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23" w:rsidRPr="00623C23" w:rsidRDefault="00623C23" w:rsidP="00623C23">
      <w:pPr>
        <w:pStyle w:val="1"/>
        <w:jc w:val="center"/>
        <w:rPr>
          <w:color w:val="000000" w:themeColor="text1"/>
        </w:rPr>
      </w:pPr>
      <w:r w:rsidRPr="00623C23">
        <w:rPr>
          <w:color w:val="000000" w:themeColor="text1"/>
        </w:rPr>
        <w:t>1 ТЕМА</w:t>
      </w:r>
    </w:p>
    <w:p w:rsidR="00623C23" w:rsidRPr="00EF377C" w:rsidRDefault="00623C23" w:rsidP="00623C23">
      <w:pPr>
        <w:pStyle w:val="2"/>
        <w:jc w:val="center"/>
        <w:rPr>
          <w:b/>
          <w:color w:val="000000" w:themeColor="text1"/>
          <w:sz w:val="28"/>
          <w:szCs w:val="28"/>
        </w:rPr>
      </w:pPr>
      <w:r w:rsidRPr="00EF377C">
        <w:rPr>
          <w:b/>
          <w:color w:val="000000" w:themeColor="text1"/>
          <w:sz w:val="28"/>
          <w:szCs w:val="28"/>
        </w:rPr>
        <w:t>Понятие, признаки, функции государства. Основные теории происхождения государства. Сущность государства.</w:t>
      </w:r>
    </w:p>
    <w:p w:rsidR="00623C23" w:rsidRPr="00623C23" w:rsidRDefault="00623C23" w:rsidP="00623C23"/>
    <w:p w:rsidR="00623C23" w:rsidRDefault="00623C23" w:rsidP="00623C23">
      <w:pPr>
        <w:rPr>
          <w:rFonts w:ascii="Roboto" w:hAnsi="Roboto"/>
        </w:rPr>
      </w:pPr>
      <w:r w:rsidRPr="00623C23">
        <w:rPr>
          <w:rFonts w:ascii="Roboto" w:hAnsi="Roboto"/>
          <w:b/>
        </w:rPr>
        <w:t>Государство</w:t>
      </w:r>
      <w:r>
        <w:rPr>
          <w:rFonts w:ascii="Roboto" w:hAnsi="Roboto"/>
        </w:rPr>
        <w:t xml:space="preserve"> – это суверенная территориальная организация политической власти, обеспечивающая с помощью права и специально созданного государственного аппарата управление делами всего общества.</w:t>
      </w:r>
    </w:p>
    <w:p w:rsidR="00623C23" w:rsidRPr="00623C23" w:rsidRDefault="00623C23" w:rsidP="00623C23">
      <w:pPr>
        <w:rPr>
          <w:rFonts w:ascii="Roboto" w:hAnsi="Roboto"/>
        </w:rPr>
      </w:pPr>
      <w:r w:rsidRPr="00623C23">
        <w:rPr>
          <w:rFonts w:ascii="Roboto" w:hAnsi="Roboto"/>
        </w:rPr>
        <w:t>Признаки государства:</w:t>
      </w:r>
    </w:p>
    <w:p w:rsidR="00623C23" w:rsidRPr="00623C23" w:rsidRDefault="00623C23" w:rsidP="00623C23">
      <w:pPr>
        <w:pStyle w:val="a3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П</w:t>
      </w:r>
      <w:r w:rsidRPr="00623C23">
        <w:rPr>
          <w:rFonts w:ascii="Roboto" w:hAnsi="Roboto"/>
        </w:rPr>
        <w:t>редставительство и управление делами всего общества на основании согласования многообразных интересов;</w:t>
      </w:r>
    </w:p>
    <w:p w:rsidR="00623C23" w:rsidRPr="00623C23" w:rsidRDefault="00623C23" w:rsidP="00623C23">
      <w:pPr>
        <w:pStyle w:val="a3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Н</w:t>
      </w:r>
      <w:r w:rsidRPr="00623C23">
        <w:rPr>
          <w:rFonts w:ascii="Roboto" w:hAnsi="Roboto"/>
        </w:rPr>
        <w:t>аличие права, которое юридически оформляет государственную власть и тем самым делает ее легитимной, определяет юридические рамки и формы осуществления функций государства и т.п.;</w:t>
      </w:r>
    </w:p>
    <w:p w:rsidR="00623C23" w:rsidRPr="00623C23" w:rsidRDefault="00623C23" w:rsidP="00623C23">
      <w:pPr>
        <w:pStyle w:val="a3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У</w:t>
      </w:r>
      <w:r w:rsidRPr="00623C23">
        <w:rPr>
          <w:rFonts w:ascii="Roboto" w:hAnsi="Roboto"/>
        </w:rPr>
        <w:t>правление осуществляется с помощью специально созданных государственных органов, находящихся в иерархической зависимости;</w:t>
      </w:r>
    </w:p>
    <w:p w:rsidR="00623C23" w:rsidRPr="00623C23" w:rsidRDefault="00623C23" w:rsidP="00623C23">
      <w:pPr>
        <w:pStyle w:val="a3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О</w:t>
      </w:r>
      <w:r w:rsidRPr="00623C23">
        <w:rPr>
          <w:rFonts w:ascii="Roboto" w:hAnsi="Roboto"/>
        </w:rPr>
        <w:t>бъединение в рамках государственных границ людей разных национальностей, расовой и религиозной принадлежности;</w:t>
      </w:r>
      <w:r>
        <w:rPr>
          <w:rFonts w:ascii="Roboto" w:hAnsi="Roboto"/>
        </w:rPr>
        <w:t xml:space="preserve"> </w:t>
      </w:r>
      <w:r w:rsidRPr="00623C23">
        <w:rPr>
          <w:rFonts w:ascii="Roboto" w:hAnsi="Roboto"/>
        </w:rPr>
        <w:t>суверенитет;</w:t>
      </w:r>
    </w:p>
    <w:p w:rsidR="00623C23" w:rsidRPr="00623C23" w:rsidRDefault="00623C23" w:rsidP="00623C23">
      <w:pPr>
        <w:pStyle w:val="a3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Т</w:t>
      </w:r>
      <w:r w:rsidRPr="00623C23">
        <w:rPr>
          <w:rFonts w:ascii="Roboto" w:hAnsi="Roboto"/>
        </w:rPr>
        <w:t>олько государство наделено правом на законотворчество и требование исполнения законов под страхом применения мер ответственности;</w:t>
      </w:r>
    </w:p>
    <w:p w:rsidR="00623C23" w:rsidRPr="00623C23" w:rsidRDefault="00623C23" w:rsidP="00623C23">
      <w:pPr>
        <w:pStyle w:val="a3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Н</w:t>
      </w:r>
      <w:r w:rsidRPr="00623C23">
        <w:rPr>
          <w:rFonts w:ascii="Roboto" w:hAnsi="Roboto"/>
        </w:rPr>
        <w:t>аличие определенной материальной базы и возможности распоряжения национальными ресурсами;</w:t>
      </w:r>
    </w:p>
    <w:p w:rsidR="00623C23" w:rsidRPr="00623C23" w:rsidRDefault="00623C23" w:rsidP="00623C23">
      <w:pPr>
        <w:pStyle w:val="a3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У</w:t>
      </w:r>
      <w:r w:rsidRPr="00623C23">
        <w:rPr>
          <w:rFonts w:ascii="Roboto" w:hAnsi="Roboto"/>
        </w:rPr>
        <w:t>стойчивые правовые связи с населением, проживающим на его территории (гражданство);</w:t>
      </w:r>
    </w:p>
    <w:p w:rsidR="00623C23" w:rsidRPr="00623C23" w:rsidRDefault="00623C23" w:rsidP="00623C23">
      <w:pPr>
        <w:pStyle w:val="a3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Н</w:t>
      </w:r>
      <w:r w:rsidRPr="00623C23">
        <w:rPr>
          <w:rFonts w:ascii="Roboto" w:hAnsi="Roboto"/>
        </w:rPr>
        <w:t>аличие системы налогов, податей, займов;</w:t>
      </w:r>
    </w:p>
    <w:p w:rsidR="00623C23" w:rsidRPr="00623C23" w:rsidRDefault="00623C23" w:rsidP="00623C23">
      <w:pPr>
        <w:pStyle w:val="a3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Н</w:t>
      </w:r>
      <w:r w:rsidRPr="00623C23">
        <w:rPr>
          <w:rFonts w:ascii="Roboto" w:hAnsi="Roboto"/>
        </w:rPr>
        <w:t>аличие государственных символов – герба, флага, гимна.</w:t>
      </w:r>
    </w:p>
    <w:p w:rsidR="00623C23" w:rsidRDefault="00623C23" w:rsidP="00623C23">
      <w:pPr>
        <w:rPr>
          <w:rFonts w:ascii="Roboto" w:hAnsi="Roboto"/>
        </w:rPr>
      </w:pPr>
      <w:r w:rsidRPr="00623C23">
        <w:rPr>
          <w:rFonts w:ascii="Roboto" w:hAnsi="Roboto"/>
          <w:b/>
        </w:rPr>
        <w:lastRenderedPageBreak/>
        <w:t>Функции государства</w:t>
      </w:r>
      <w:r>
        <w:rPr>
          <w:rFonts w:ascii="Roboto" w:hAnsi="Roboto"/>
        </w:rPr>
        <w:t> – это основные направления деятельности государства, в которых выражается его сущность и назначение в жизни общества. К признакам функций государства относятся:</w:t>
      </w:r>
    </w:p>
    <w:p w:rsidR="00623C23" w:rsidRPr="00623C23" w:rsidRDefault="00623C23" w:rsidP="00623C23">
      <w:pPr>
        <w:pStyle w:val="a3"/>
        <w:numPr>
          <w:ilvl w:val="0"/>
          <w:numId w:val="3"/>
        </w:numPr>
        <w:rPr>
          <w:rFonts w:ascii="Roboto" w:hAnsi="Roboto"/>
        </w:rPr>
      </w:pPr>
      <w:r w:rsidRPr="00623C23">
        <w:rPr>
          <w:rFonts w:ascii="Roboto" w:hAnsi="Roboto"/>
        </w:rPr>
        <w:t>Устойчиво сложившаяся предметная деятельность государства в важнейших сферах общественной жизни;</w:t>
      </w:r>
    </w:p>
    <w:p w:rsidR="00623C23" w:rsidRPr="00623C23" w:rsidRDefault="00623C23" w:rsidP="00623C23">
      <w:pPr>
        <w:pStyle w:val="a3"/>
        <w:numPr>
          <w:ilvl w:val="0"/>
          <w:numId w:val="3"/>
        </w:numPr>
        <w:rPr>
          <w:rFonts w:ascii="Roboto" w:hAnsi="Roboto"/>
        </w:rPr>
      </w:pPr>
      <w:r w:rsidRPr="00623C23">
        <w:rPr>
          <w:rFonts w:ascii="Roboto" w:hAnsi="Roboto"/>
        </w:rPr>
        <w:t>Непосредственная связь между сущностью государства и его социальным назначением, которая реализуется в деятельности государства;</w:t>
      </w:r>
    </w:p>
    <w:p w:rsidR="00623C23" w:rsidRPr="00623C23" w:rsidRDefault="00623C23" w:rsidP="00623C23">
      <w:pPr>
        <w:pStyle w:val="a3"/>
        <w:numPr>
          <w:ilvl w:val="0"/>
          <w:numId w:val="3"/>
        </w:numPr>
        <w:rPr>
          <w:rFonts w:ascii="Roboto" w:hAnsi="Roboto"/>
        </w:rPr>
      </w:pPr>
      <w:r w:rsidRPr="00623C23">
        <w:rPr>
          <w:rFonts w:ascii="Roboto" w:hAnsi="Roboto"/>
        </w:rPr>
        <w:t>Направленность деятельности государства на выполнение крупных задач и достижение целей, встающих на каждом историческом этапе развития общества;</w:t>
      </w:r>
    </w:p>
    <w:p w:rsidR="00623C23" w:rsidRPr="00623C23" w:rsidRDefault="00623C23" w:rsidP="00623C23">
      <w:pPr>
        <w:pStyle w:val="a3"/>
        <w:numPr>
          <w:ilvl w:val="0"/>
          <w:numId w:val="3"/>
        </w:numPr>
        <w:rPr>
          <w:rFonts w:ascii="Roboto" w:hAnsi="Roboto"/>
        </w:rPr>
      </w:pPr>
      <w:r w:rsidRPr="00623C23">
        <w:rPr>
          <w:rFonts w:ascii="Roboto" w:hAnsi="Roboto"/>
        </w:rPr>
        <w:t>Определенные формы реализации функций государства, связанные с применением особых, в том числе властно-принудительных, методов.</w:t>
      </w:r>
    </w:p>
    <w:p w:rsidR="00623C23" w:rsidRDefault="00623C23" w:rsidP="00623C23">
      <w:pPr>
        <w:rPr>
          <w:rFonts w:ascii="Roboto" w:hAnsi="Roboto"/>
        </w:rPr>
      </w:pPr>
      <w:r>
        <w:rPr>
          <w:rFonts w:ascii="Roboto" w:hAnsi="Roboto"/>
        </w:rPr>
        <w:t>Функции государства можно классифицировать по нескольким основаниям:</w:t>
      </w:r>
    </w:p>
    <w:p w:rsidR="00623C23" w:rsidRPr="00623C23" w:rsidRDefault="00623C23" w:rsidP="00623C23">
      <w:pPr>
        <w:pStyle w:val="a3"/>
        <w:numPr>
          <w:ilvl w:val="0"/>
          <w:numId w:val="4"/>
        </w:numPr>
        <w:rPr>
          <w:rFonts w:ascii="Roboto" w:hAnsi="Roboto"/>
        </w:rPr>
      </w:pPr>
      <w:r w:rsidRPr="00623C23">
        <w:rPr>
          <w:rFonts w:ascii="Roboto" w:hAnsi="Roboto"/>
        </w:rPr>
        <w:t>по объектам государственного воздействия – экономические, социальные (обеспечение занятости населения), экологические (разработка и осуществление национальных программ рационального природопользования), культурные (сохранение историко-культурных памятников) и др.;</w:t>
      </w:r>
    </w:p>
    <w:p w:rsidR="00623C23" w:rsidRPr="00623C23" w:rsidRDefault="00623C23" w:rsidP="00623C23">
      <w:pPr>
        <w:pStyle w:val="a3"/>
        <w:numPr>
          <w:ilvl w:val="0"/>
          <w:numId w:val="4"/>
        </w:numPr>
        <w:rPr>
          <w:rFonts w:ascii="Roboto" w:hAnsi="Roboto"/>
        </w:rPr>
      </w:pPr>
      <w:r w:rsidRPr="00623C23">
        <w:rPr>
          <w:rFonts w:ascii="Roboto" w:hAnsi="Roboto"/>
        </w:rPr>
        <w:t>по сферам деятельности государства – внешние (сотрудничество с государствами СНГ, обеспечение международного мира и безопасности) и внутренние (охрана прав и свобод человека и гражданина, налогообложение);</w:t>
      </w:r>
    </w:p>
    <w:p w:rsidR="00623C23" w:rsidRPr="00623C23" w:rsidRDefault="00623C23" w:rsidP="00623C23">
      <w:pPr>
        <w:pStyle w:val="a3"/>
        <w:numPr>
          <w:ilvl w:val="0"/>
          <w:numId w:val="4"/>
        </w:numPr>
        <w:rPr>
          <w:rFonts w:ascii="Roboto" w:hAnsi="Roboto"/>
        </w:rPr>
      </w:pPr>
      <w:r w:rsidRPr="00623C23">
        <w:rPr>
          <w:rFonts w:ascii="Roboto" w:hAnsi="Roboto"/>
        </w:rPr>
        <w:t>по продолжительности – временные и постоянные;</w:t>
      </w:r>
    </w:p>
    <w:p w:rsidR="00623C23" w:rsidRPr="00623C23" w:rsidRDefault="00623C23" w:rsidP="00623C23">
      <w:pPr>
        <w:pStyle w:val="a3"/>
        <w:numPr>
          <w:ilvl w:val="0"/>
          <w:numId w:val="4"/>
        </w:numPr>
        <w:rPr>
          <w:rFonts w:ascii="Roboto" w:hAnsi="Roboto"/>
        </w:rPr>
      </w:pPr>
      <w:r w:rsidRPr="00623C23">
        <w:rPr>
          <w:rFonts w:ascii="Roboto" w:hAnsi="Roboto"/>
        </w:rPr>
        <w:t xml:space="preserve">по степени общности – основные и неосновные. </w:t>
      </w:r>
    </w:p>
    <w:p w:rsidR="00623C23" w:rsidRDefault="00623C23" w:rsidP="00623C23">
      <w:pPr>
        <w:rPr>
          <w:rFonts w:ascii="Roboto" w:hAnsi="Roboto"/>
        </w:rPr>
      </w:pPr>
    </w:p>
    <w:p w:rsidR="00623C23" w:rsidRDefault="00623C23" w:rsidP="00623C23">
      <w:pPr>
        <w:rPr>
          <w:rFonts w:ascii="Roboto" w:hAnsi="Roboto"/>
        </w:rPr>
      </w:pPr>
    </w:p>
    <w:p w:rsidR="00623C23" w:rsidRDefault="00623C23" w:rsidP="00623C23">
      <w:pPr>
        <w:rPr>
          <w:rFonts w:ascii="Roboto" w:hAnsi="Roboto"/>
        </w:rPr>
      </w:pPr>
      <w:r>
        <w:rPr>
          <w:rFonts w:ascii="Roboto" w:hAnsi="Roboto"/>
        </w:rPr>
        <w:lastRenderedPageBreak/>
        <w:t>Принято различать правовые и организационные формы осуществления функций государства:</w:t>
      </w:r>
    </w:p>
    <w:p w:rsidR="00623C23" w:rsidRPr="00623C23" w:rsidRDefault="00623C23" w:rsidP="00623C23">
      <w:pPr>
        <w:pStyle w:val="a3"/>
        <w:numPr>
          <w:ilvl w:val="0"/>
          <w:numId w:val="5"/>
        </w:numPr>
        <w:rPr>
          <w:rFonts w:ascii="Roboto" w:hAnsi="Roboto"/>
        </w:rPr>
      </w:pPr>
      <w:r w:rsidRPr="00623C23">
        <w:rPr>
          <w:rFonts w:ascii="Roboto" w:hAnsi="Roboto"/>
        </w:rPr>
        <w:t>Правовые – правотворческая, правоприменительная и правоохранительная;</w:t>
      </w:r>
    </w:p>
    <w:p w:rsidR="00623C23" w:rsidRPr="00623C23" w:rsidRDefault="00623C23" w:rsidP="00623C23">
      <w:pPr>
        <w:pStyle w:val="a3"/>
        <w:numPr>
          <w:ilvl w:val="0"/>
          <w:numId w:val="5"/>
        </w:numPr>
      </w:pPr>
      <w:r w:rsidRPr="00623C23">
        <w:rPr>
          <w:rFonts w:ascii="Roboto" w:hAnsi="Roboto"/>
        </w:rPr>
        <w:t>Организационные – организационно-регламентирующая, организационно-хозяйственная и организационно-идеологическая.</w:t>
      </w:r>
    </w:p>
    <w:p w:rsidR="00623C23" w:rsidRPr="00EF377C" w:rsidRDefault="00623C23" w:rsidP="00623C23">
      <w:pPr>
        <w:pStyle w:val="2"/>
        <w:jc w:val="center"/>
        <w:rPr>
          <w:b/>
          <w:color w:val="000000" w:themeColor="text1"/>
          <w:sz w:val="28"/>
          <w:szCs w:val="28"/>
        </w:rPr>
      </w:pPr>
      <w:r w:rsidRPr="00EF377C">
        <w:rPr>
          <w:b/>
          <w:color w:val="000000" w:themeColor="text1"/>
          <w:sz w:val="28"/>
          <w:szCs w:val="28"/>
        </w:rPr>
        <w:t>Форма государственного устройства. Форма правления.</w:t>
      </w:r>
    </w:p>
    <w:p w:rsidR="00623C23" w:rsidRDefault="00623C23" w:rsidP="00623C23">
      <w:pPr>
        <w:rPr>
          <w:rFonts w:ascii="Roboto" w:hAnsi="Roboto"/>
        </w:rPr>
      </w:pPr>
      <w:r w:rsidRPr="00623C23">
        <w:rPr>
          <w:rFonts w:ascii="Roboto" w:hAnsi="Roboto"/>
          <w:b/>
        </w:rPr>
        <w:t>Форма государственного устройства</w:t>
      </w:r>
      <w:r>
        <w:rPr>
          <w:rFonts w:ascii="Roboto" w:hAnsi="Roboto"/>
        </w:rPr>
        <w:t xml:space="preserve"> – это элемент формы государства, характеризующий внутреннюю структуру государства, способ его политического и территориального деления и взаимоотношений между государством в целом и его составными частями.</w:t>
      </w:r>
    </w:p>
    <w:p w:rsidR="00623C23" w:rsidRDefault="00623C23" w:rsidP="00623C23">
      <w:pPr>
        <w:rPr>
          <w:rFonts w:ascii="Roboto" w:hAnsi="Roboto"/>
        </w:rPr>
      </w:pPr>
      <w:r>
        <w:rPr>
          <w:rFonts w:ascii="Roboto" w:hAnsi="Roboto"/>
        </w:rPr>
        <w:t>В зависимости от формы государственного устройства различают простые (</w:t>
      </w:r>
      <w:r w:rsidRPr="001F444D">
        <w:rPr>
          <w:rFonts w:ascii="Roboto" w:hAnsi="Roboto"/>
          <w:i/>
        </w:rPr>
        <w:t>унитарные</w:t>
      </w:r>
      <w:r>
        <w:rPr>
          <w:rFonts w:ascii="Roboto" w:hAnsi="Roboto"/>
        </w:rPr>
        <w:t>) и сложные (</w:t>
      </w:r>
      <w:r w:rsidRPr="001F444D">
        <w:rPr>
          <w:rFonts w:ascii="Roboto" w:hAnsi="Roboto"/>
          <w:i/>
        </w:rPr>
        <w:t>федерация, империя</w:t>
      </w:r>
      <w:r>
        <w:rPr>
          <w:rFonts w:ascii="Roboto" w:hAnsi="Roboto"/>
        </w:rPr>
        <w:t>) государства.</w:t>
      </w:r>
    </w:p>
    <w:p w:rsidR="001F444D" w:rsidRDefault="00623C23" w:rsidP="00623C23">
      <w:pPr>
        <w:rPr>
          <w:rFonts w:ascii="Roboto" w:hAnsi="Roboto"/>
        </w:rPr>
      </w:pPr>
      <w:r w:rsidRPr="00623C23">
        <w:rPr>
          <w:rFonts w:ascii="Roboto" w:hAnsi="Roboto"/>
          <w:b/>
        </w:rPr>
        <w:t>Унитарное государство</w:t>
      </w:r>
      <w:r>
        <w:rPr>
          <w:rFonts w:ascii="Roboto" w:hAnsi="Roboto"/>
        </w:rPr>
        <w:t xml:space="preserve"> – простое единое централизованное государство, части которого являются административно-территориальными единицами, подчиняются центральным органам власти и не обладают признаками государственного суверенитета (Франция, Финлянди</w:t>
      </w:r>
      <w:r w:rsidR="001F444D">
        <w:rPr>
          <w:rFonts w:ascii="Roboto" w:hAnsi="Roboto"/>
        </w:rPr>
        <w:t>я, Норвегия, Румыния, Швеция).</w:t>
      </w:r>
    </w:p>
    <w:p w:rsidR="001F444D" w:rsidRDefault="001F444D" w:rsidP="00623C23">
      <w:pPr>
        <w:rPr>
          <w:rFonts w:ascii="Roboto" w:hAnsi="Roboto"/>
        </w:rPr>
      </w:pPr>
      <w:r>
        <w:rPr>
          <w:rFonts w:ascii="Roboto" w:hAnsi="Roboto"/>
        </w:rPr>
        <w:t>У</w:t>
      </w:r>
      <w:r w:rsidR="00623C23">
        <w:rPr>
          <w:rFonts w:ascii="Roboto" w:hAnsi="Roboto"/>
        </w:rPr>
        <w:t>нитарные государства обладают следующими признаками:</w:t>
      </w:r>
    </w:p>
    <w:p w:rsidR="001F444D" w:rsidRPr="001F444D" w:rsidRDefault="001F444D" w:rsidP="001F444D">
      <w:pPr>
        <w:pStyle w:val="a3"/>
        <w:numPr>
          <w:ilvl w:val="0"/>
          <w:numId w:val="6"/>
        </w:numPr>
        <w:rPr>
          <w:rFonts w:ascii="Roboto" w:hAnsi="Roboto"/>
        </w:rPr>
      </w:pPr>
      <w:r w:rsidRPr="001F444D">
        <w:rPr>
          <w:rFonts w:ascii="Roboto" w:hAnsi="Roboto"/>
        </w:rPr>
        <w:t>А</w:t>
      </w:r>
      <w:r w:rsidR="00623C23" w:rsidRPr="001F444D">
        <w:rPr>
          <w:rFonts w:ascii="Roboto" w:hAnsi="Roboto"/>
        </w:rPr>
        <w:t>дминистративные единицы единого государства не обладают политической самостоятельностью;</w:t>
      </w:r>
    </w:p>
    <w:p w:rsidR="001F444D" w:rsidRPr="001F444D" w:rsidRDefault="001F444D" w:rsidP="001F444D">
      <w:pPr>
        <w:pStyle w:val="a3"/>
        <w:numPr>
          <w:ilvl w:val="0"/>
          <w:numId w:val="6"/>
        </w:numPr>
        <w:rPr>
          <w:rFonts w:ascii="Roboto" w:hAnsi="Roboto"/>
        </w:rPr>
      </w:pPr>
      <w:r w:rsidRPr="001F444D">
        <w:rPr>
          <w:rFonts w:ascii="Roboto" w:hAnsi="Roboto"/>
        </w:rPr>
        <w:t>Е</w:t>
      </w:r>
      <w:r w:rsidR="00623C23" w:rsidRPr="001F444D">
        <w:rPr>
          <w:rFonts w:ascii="Roboto" w:hAnsi="Roboto"/>
        </w:rPr>
        <w:t>диный государственный аппарат возглавляется общими для всей страны высшими государственными органами;</w:t>
      </w:r>
    </w:p>
    <w:p w:rsidR="001F444D" w:rsidRPr="001F444D" w:rsidRDefault="001F444D" w:rsidP="001F444D">
      <w:pPr>
        <w:pStyle w:val="a3"/>
        <w:numPr>
          <w:ilvl w:val="0"/>
          <w:numId w:val="6"/>
        </w:numPr>
        <w:rPr>
          <w:rFonts w:ascii="Roboto" w:hAnsi="Roboto"/>
        </w:rPr>
      </w:pPr>
      <w:r w:rsidRPr="001F444D">
        <w:rPr>
          <w:rFonts w:ascii="Roboto" w:hAnsi="Roboto"/>
        </w:rPr>
        <w:t>Е</w:t>
      </w:r>
      <w:r w:rsidR="00623C23" w:rsidRPr="001F444D">
        <w:rPr>
          <w:rFonts w:ascii="Roboto" w:hAnsi="Roboto"/>
        </w:rPr>
        <w:t>диное гражданство;</w:t>
      </w:r>
    </w:p>
    <w:p w:rsidR="001F444D" w:rsidRPr="001F444D" w:rsidRDefault="001F444D" w:rsidP="001F444D">
      <w:pPr>
        <w:pStyle w:val="a3"/>
        <w:numPr>
          <w:ilvl w:val="0"/>
          <w:numId w:val="6"/>
        </w:numPr>
        <w:rPr>
          <w:rFonts w:ascii="Roboto" w:hAnsi="Roboto"/>
        </w:rPr>
      </w:pPr>
      <w:r w:rsidRPr="001F444D">
        <w:rPr>
          <w:rFonts w:ascii="Roboto" w:hAnsi="Roboto"/>
        </w:rPr>
        <w:t>О</w:t>
      </w:r>
      <w:r w:rsidR="00623C23" w:rsidRPr="001F444D">
        <w:rPr>
          <w:rFonts w:ascii="Roboto" w:hAnsi="Roboto"/>
        </w:rPr>
        <w:t>дноканальная система налогообложения.</w:t>
      </w:r>
    </w:p>
    <w:p w:rsidR="001F444D" w:rsidRDefault="00623C23" w:rsidP="00623C23">
      <w:pPr>
        <w:rPr>
          <w:rFonts w:ascii="Roboto" w:hAnsi="Roboto"/>
        </w:rPr>
      </w:pPr>
      <w:r>
        <w:rPr>
          <w:rFonts w:ascii="Roboto" w:hAnsi="Roboto"/>
        </w:rPr>
        <w:t>По способу контроля центральной власти выделяют централизованные (</w:t>
      </w:r>
      <w:r w:rsidRPr="001F444D">
        <w:rPr>
          <w:rFonts w:ascii="Roboto" w:hAnsi="Roboto"/>
          <w:i/>
        </w:rPr>
        <w:t xml:space="preserve">на места назначаются представители </w:t>
      </w:r>
      <w:r w:rsidRPr="001F444D">
        <w:rPr>
          <w:rFonts w:ascii="Roboto" w:hAnsi="Roboto"/>
          <w:i/>
        </w:rPr>
        <w:lastRenderedPageBreak/>
        <w:t>центра</w:t>
      </w:r>
      <w:r>
        <w:rPr>
          <w:rFonts w:ascii="Roboto" w:hAnsi="Roboto"/>
        </w:rPr>
        <w:t>) и децентрализованные (</w:t>
      </w:r>
      <w:r w:rsidRPr="001F444D">
        <w:rPr>
          <w:rFonts w:ascii="Roboto" w:hAnsi="Roboto"/>
          <w:i/>
        </w:rPr>
        <w:t>избираются органы местного самоуправления</w:t>
      </w:r>
      <w:r>
        <w:rPr>
          <w:rFonts w:ascii="Roboto" w:hAnsi="Roboto"/>
        </w:rPr>
        <w:t>) унитарные государства.</w:t>
      </w:r>
    </w:p>
    <w:p w:rsidR="001F444D" w:rsidRDefault="001F444D" w:rsidP="00623C23">
      <w:pPr>
        <w:rPr>
          <w:rFonts w:ascii="Roboto" w:hAnsi="Roboto"/>
        </w:rPr>
      </w:pPr>
      <w:r w:rsidRPr="001F444D">
        <w:rPr>
          <w:rFonts w:ascii="Roboto" w:hAnsi="Roboto"/>
          <w:b/>
        </w:rPr>
        <w:t>Федерация</w:t>
      </w:r>
      <w:r>
        <w:rPr>
          <w:rFonts w:ascii="Roboto" w:hAnsi="Roboto"/>
          <w:b/>
        </w:rPr>
        <w:t xml:space="preserve"> </w:t>
      </w:r>
      <w:r w:rsidR="00623C23">
        <w:rPr>
          <w:rFonts w:ascii="Roboto" w:hAnsi="Roboto"/>
        </w:rPr>
        <w:t>– сложное государство, части которого являются государственными образованиями и обладают в той или иной мере государственным суверенитетом (</w:t>
      </w:r>
      <w:r w:rsidR="00623C23" w:rsidRPr="001F444D">
        <w:rPr>
          <w:rFonts w:ascii="Roboto" w:hAnsi="Roboto"/>
          <w:i/>
        </w:rPr>
        <w:t>США, ФРГ, Индия</w:t>
      </w:r>
      <w:r w:rsidR="00623C23">
        <w:rPr>
          <w:rFonts w:ascii="Roboto" w:hAnsi="Roboto"/>
        </w:rPr>
        <w:t xml:space="preserve">). </w:t>
      </w:r>
    </w:p>
    <w:p w:rsidR="001F444D" w:rsidRDefault="00623C23" w:rsidP="00623C23">
      <w:pPr>
        <w:rPr>
          <w:rFonts w:ascii="Roboto" w:hAnsi="Roboto"/>
        </w:rPr>
      </w:pPr>
      <w:r>
        <w:rPr>
          <w:rFonts w:ascii="Roboto" w:hAnsi="Roboto"/>
        </w:rPr>
        <w:t>Федерация обладает такими признаками:</w:t>
      </w:r>
    </w:p>
    <w:p w:rsidR="001F444D" w:rsidRPr="001F444D" w:rsidRDefault="001F444D" w:rsidP="001F444D">
      <w:pPr>
        <w:pStyle w:val="a3"/>
        <w:numPr>
          <w:ilvl w:val="0"/>
          <w:numId w:val="7"/>
        </w:numPr>
        <w:rPr>
          <w:rFonts w:ascii="Roboto" w:hAnsi="Roboto"/>
        </w:rPr>
      </w:pPr>
      <w:r w:rsidRPr="001F444D">
        <w:rPr>
          <w:rFonts w:ascii="Roboto" w:hAnsi="Roboto"/>
        </w:rPr>
        <w:t>Э</w:t>
      </w:r>
      <w:r w:rsidR="00623C23" w:rsidRPr="001F444D">
        <w:rPr>
          <w:rFonts w:ascii="Roboto" w:hAnsi="Roboto"/>
        </w:rPr>
        <w:t>то союзное государство, состоящее из ранее суверенных государств;</w:t>
      </w:r>
    </w:p>
    <w:p w:rsidR="001F444D" w:rsidRPr="001F444D" w:rsidRDefault="001F444D" w:rsidP="001F444D">
      <w:pPr>
        <w:pStyle w:val="a3"/>
        <w:numPr>
          <w:ilvl w:val="0"/>
          <w:numId w:val="7"/>
        </w:numPr>
        <w:rPr>
          <w:rFonts w:ascii="Roboto" w:hAnsi="Roboto"/>
        </w:rPr>
      </w:pPr>
      <w:r w:rsidRPr="001F444D">
        <w:rPr>
          <w:rFonts w:ascii="Roboto" w:hAnsi="Roboto"/>
        </w:rPr>
        <w:t>В</w:t>
      </w:r>
      <w:r w:rsidR="00623C23" w:rsidRPr="001F444D">
        <w:rPr>
          <w:rFonts w:ascii="Roboto" w:hAnsi="Roboto"/>
        </w:rPr>
        <w:t xml:space="preserve"> наличии двухуровневая система государственных органов (</w:t>
      </w:r>
      <w:r w:rsidR="00623C23" w:rsidRPr="001F444D">
        <w:rPr>
          <w:rFonts w:ascii="Roboto" w:hAnsi="Roboto"/>
          <w:i/>
        </w:rPr>
        <w:t>федеральный и субъектов федерации</w:t>
      </w:r>
      <w:r w:rsidR="00623C23" w:rsidRPr="001F444D">
        <w:rPr>
          <w:rFonts w:ascii="Roboto" w:hAnsi="Roboto"/>
        </w:rPr>
        <w:t>);</w:t>
      </w:r>
    </w:p>
    <w:p w:rsidR="001F444D" w:rsidRPr="001F444D" w:rsidRDefault="001F444D" w:rsidP="001F444D">
      <w:pPr>
        <w:pStyle w:val="a3"/>
        <w:numPr>
          <w:ilvl w:val="0"/>
          <w:numId w:val="7"/>
        </w:numPr>
        <w:rPr>
          <w:rFonts w:ascii="Roboto" w:hAnsi="Roboto"/>
        </w:rPr>
      </w:pPr>
      <w:r w:rsidRPr="001F444D">
        <w:rPr>
          <w:rFonts w:ascii="Roboto" w:hAnsi="Roboto"/>
        </w:rPr>
        <w:t>Д</w:t>
      </w:r>
      <w:r w:rsidR="00623C23" w:rsidRPr="001F444D">
        <w:rPr>
          <w:rFonts w:ascii="Roboto" w:hAnsi="Roboto"/>
        </w:rPr>
        <w:t>вухканальная система налогообложения;</w:t>
      </w:r>
    </w:p>
    <w:p w:rsidR="001F444D" w:rsidRPr="001F444D" w:rsidRDefault="001F444D" w:rsidP="001F444D">
      <w:pPr>
        <w:pStyle w:val="a3"/>
        <w:numPr>
          <w:ilvl w:val="0"/>
          <w:numId w:val="7"/>
        </w:numPr>
        <w:rPr>
          <w:rFonts w:ascii="Roboto" w:hAnsi="Roboto"/>
        </w:rPr>
      </w:pPr>
      <w:r w:rsidRPr="001F444D">
        <w:rPr>
          <w:rFonts w:ascii="Roboto" w:hAnsi="Roboto"/>
        </w:rPr>
        <w:t>П</w:t>
      </w:r>
      <w:r w:rsidR="00623C23" w:rsidRPr="001F444D">
        <w:rPr>
          <w:rFonts w:ascii="Roboto" w:hAnsi="Roboto"/>
        </w:rPr>
        <w:t>ри наличии федерального законодательства действует и законодательство субъектов.</w:t>
      </w:r>
    </w:p>
    <w:p w:rsidR="001F444D" w:rsidRDefault="00623C23" w:rsidP="00623C23">
      <w:pPr>
        <w:rPr>
          <w:rFonts w:ascii="Roboto" w:hAnsi="Roboto"/>
        </w:rPr>
      </w:pPr>
      <w:r>
        <w:rPr>
          <w:rFonts w:ascii="Roboto" w:hAnsi="Roboto"/>
        </w:rPr>
        <w:t>Федерации можно классифицировать:</w:t>
      </w:r>
    </w:p>
    <w:p w:rsidR="001F444D" w:rsidRPr="001F444D" w:rsidRDefault="00623C23" w:rsidP="001F444D">
      <w:pPr>
        <w:pStyle w:val="a3"/>
        <w:numPr>
          <w:ilvl w:val="0"/>
          <w:numId w:val="8"/>
        </w:numPr>
        <w:rPr>
          <w:rFonts w:ascii="Roboto" w:hAnsi="Roboto"/>
        </w:rPr>
      </w:pPr>
      <w:r w:rsidRPr="001F444D">
        <w:rPr>
          <w:rFonts w:ascii="Roboto" w:hAnsi="Roboto"/>
        </w:rPr>
        <w:t>по принципу формирования субъектов:</w:t>
      </w:r>
    </w:p>
    <w:p w:rsidR="001F444D" w:rsidRPr="001F444D" w:rsidRDefault="00623C23" w:rsidP="001F444D">
      <w:pPr>
        <w:pStyle w:val="a3"/>
        <w:numPr>
          <w:ilvl w:val="1"/>
          <w:numId w:val="8"/>
        </w:numPr>
        <w:rPr>
          <w:rFonts w:ascii="Roboto" w:hAnsi="Roboto"/>
        </w:rPr>
      </w:pPr>
      <w:r w:rsidRPr="001F444D">
        <w:rPr>
          <w:rFonts w:ascii="Roboto" w:hAnsi="Roboto"/>
        </w:rPr>
        <w:t>административно-территориальные;</w:t>
      </w:r>
    </w:p>
    <w:p w:rsidR="001F444D" w:rsidRPr="001F444D" w:rsidRDefault="00623C23" w:rsidP="001F444D">
      <w:pPr>
        <w:pStyle w:val="a3"/>
        <w:numPr>
          <w:ilvl w:val="1"/>
          <w:numId w:val="8"/>
        </w:numPr>
        <w:rPr>
          <w:rFonts w:ascii="Roboto" w:hAnsi="Roboto"/>
        </w:rPr>
      </w:pPr>
      <w:r w:rsidRPr="001F444D">
        <w:rPr>
          <w:rFonts w:ascii="Roboto" w:hAnsi="Roboto"/>
        </w:rPr>
        <w:t>национально-государственные;</w:t>
      </w:r>
    </w:p>
    <w:p w:rsidR="001F444D" w:rsidRPr="001F444D" w:rsidRDefault="00623C23" w:rsidP="001F444D">
      <w:pPr>
        <w:pStyle w:val="a3"/>
        <w:numPr>
          <w:ilvl w:val="1"/>
          <w:numId w:val="8"/>
        </w:numPr>
        <w:rPr>
          <w:rFonts w:ascii="Roboto" w:hAnsi="Roboto"/>
        </w:rPr>
      </w:pPr>
      <w:r w:rsidRPr="001F444D">
        <w:rPr>
          <w:rFonts w:ascii="Roboto" w:hAnsi="Roboto"/>
        </w:rPr>
        <w:t>смешанные;</w:t>
      </w:r>
    </w:p>
    <w:p w:rsidR="001F444D" w:rsidRPr="001F444D" w:rsidRDefault="00623C23" w:rsidP="001F444D">
      <w:pPr>
        <w:pStyle w:val="a3"/>
        <w:numPr>
          <w:ilvl w:val="0"/>
          <w:numId w:val="8"/>
        </w:numPr>
        <w:rPr>
          <w:rFonts w:ascii="Roboto" w:hAnsi="Roboto"/>
        </w:rPr>
      </w:pPr>
      <w:r w:rsidRPr="001F444D">
        <w:rPr>
          <w:rFonts w:ascii="Roboto" w:hAnsi="Roboto"/>
        </w:rPr>
        <w:t>по юридической основе:</w:t>
      </w:r>
    </w:p>
    <w:p w:rsidR="001F444D" w:rsidRPr="001F444D" w:rsidRDefault="00623C23" w:rsidP="001F444D">
      <w:pPr>
        <w:pStyle w:val="a3"/>
        <w:numPr>
          <w:ilvl w:val="1"/>
          <w:numId w:val="8"/>
        </w:numPr>
        <w:rPr>
          <w:rFonts w:ascii="Roboto" w:hAnsi="Roboto"/>
        </w:rPr>
      </w:pPr>
      <w:r w:rsidRPr="001F444D">
        <w:rPr>
          <w:rFonts w:ascii="Roboto" w:hAnsi="Roboto"/>
        </w:rPr>
        <w:t>договорные;</w:t>
      </w:r>
    </w:p>
    <w:p w:rsidR="001F444D" w:rsidRPr="001F444D" w:rsidRDefault="00623C23" w:rsidP="001F444D">
      <w:pPr>
        <w:pStyle w:val="a3"/>
        <w:numPr>
          <w:ilvl w:val="1"/>
          <w:numId w:val="8"/>
        </w:numPr>
        <w:rPr>
          <w:rFonts w:ascii="Roboto" w:hAnsi="Roboto"/>
        </w:rPr>
      </w:pPr>
      <w:r w:rsidRPr="001F444D">
        <w:rPr>
          <w:rFonts w:ascii="Roboto" w:hAnsi="Roboto"/>
        </w:rPr>
        <w:t>конституционные;</w:t>
      </w:r>
    </w:p>
    <w:p w:rsidR="001F444D" w:rsidRPr="001F444D" w:rsidRDefault="00623C23" w:rsidP="001F444D">
      <w:pPr>
        <w:pStyle w:val="a3"/>
        <w:numPr>
          <w:ilvl w:val="1"/>
          <w:numId w:val="8"/>
        </w:numPr>
        <w:rPr>
          <w:rFonts w:ascii="Roboto" w:hAnsi="Roboto"/>
        </w:rPr>
      </w:pPr>
      <w:r w:rsidRPr="001F444D">
        <w:rPr>
          <w:rFonts w:ascii="Roboto" w:hAnsi="Roboto"/>
        </w:rPr>
        <w:t>по равенству статусов:</w:t>
      </w:r>
    </w:p>
    <w:p w:rsidR="001F444D" w:rsidRPr="001F444D" w:rsidRDefault="00623C23" w:rsidP="001F444D">
      <w:pPr>
        <w:pStyle w:val="a3"/>
        <w:numPr>
          <w:ilvl w:val="1"/>
          <w:numId w:val="8"/>
        </w:numPr>
        <w:rPr>
          <w:rFonts w:ascii="Roboto" w:hAnsi="Roboto"/>
        </w:rPr>
      </w:pPr>
      <w:r w:rsidRPr="001F444D">
        <w:rPr>
          <w:rFonts w:ascii="Roboto" w:hAnsi="Roboto"/>
        </w:rPr>
        <w:t>симметричные;</w:t>
      </w:r>
    </w:p>
    <w:p w:rsidR="001F444D" w:rsidRPr="001F444D" w:rsidRDefault="00623C23" w:rsidP="001F444D">
      <w:pPr>
        <w:pStyle w:val="a3"/>
        <w:numPr>
          <w:ilvl w:val="1"/>
          <w:numId w:val="8"/>
        </w:numPr>
        <w:rPr>
          <w:rFonts w:ascii="Roboto" w:hAnsi="Roboto"/>
        </w:rPr>
      </w:pPr>
      <w:r w:rsidRPr="001F444D">
        <w:rPr>
          <w:rFonts w:ascii="Roboto" w:hAnsi="Roboto"/>
        </w:rPr>
        <w:t>асимметричные.</w:t>
      </w:r>
    </w:p>
    <w:p w:rsidR="001F444D" w:rsidRDefault="001F444D" w:rsidP="00623C23">
      <w:pPr>
        <w:rPr>
          <w:rFonts w:ascii="Roboto" w:hAnsi="Roboto"/>
        </w:rPr>
      </w:pPr>
      <w:r>
        <w:rPr>
          <w:rFonts w:ascii="Roboto" w:hAnsi="Roboto"/>
        </w:rPr>
        <w:t xml:space="preserve">Также выделяют </w:t>
      </w:r>
      <w:r w:rsidRPr="001F444D">
        <w:rPr>
          <w:rFonts w:ascii="Roboto" w:hAnsi="Roboto"/>
          <w:b/>
        </w:rPr>
        <w:t>конфедерацию</w:t>
      </w:r>
      <w:r w:rsidR="00623C23">
        <w:rPr>
          <w:rFonts w:ascii="Roboto" w:hAnsi="Roboto"/>
        </w:rPr>
        <w:t xml:space="preserve"> – временный союз государств, образуемый для достижения политических, военных, экономических и прочих целей. </w:t>
      </w:r>
    </w:p>
    <w:p w:rsidR="001F444D" w:rsidRDefault="00623C23" w:rsidP="00623C23">
      <w:pPr>
        <w:rPr>
          <w:rFonts w:ascii="Roboto" w:hAnsi="Roboto"/>
        </w:rPr>
      </w:pPr>
      <w:r>
        <w:rPr>
          <w:rFonts w:ascii="Roboto" w:hAnsi="Roboto"/>
        </w:rPr>
        <w:t>Конфедерация не обладает суверенитетом, так как отсутствуют общий центральный государственный аппарат и единая система законодательства. Действуют союзные органы, координирующие деятельность конфедерации.</w:t>
      </w:r>
    </w:p>
    <w:p w:rsidR="001F444D" w:rsidRDefault="00623C23" w:rsidP="00623C23">
      <w:pPr>
        <w:rPr>
          <w:rFonts w:ascii="Roboto" w:hAnsi="Roboto"/>
        </w:rPr>
      </w:pPr>
      <w:r>
        <w:rPr>
          <w:rFonts w:ascii="Roboto" w:hAnsi="Roboto"/>
        </w:rPr>
        <w:lastRenderedPageBreak/>
        <w:t>Ранее существовали и иные формы государственного устройства (</w:t>
      </w:r>
      <w:r w:rsidRPr="001F444D">
        <w:rPr>
          <w:rFonts w:ascii="Roboto" w:hAnsi="Roboto"/>
          <w:i/>
        </w:rPr>
        <w:t>империи, протектораты и др.</w:t>
      </w:r>
      <w:r>
        <w:rPr>
          <w:rFonts w:ascii="Roboto" w:hAnsi="Roboto"/>
        </w:rPr>
        <w:t>).</w:t>
      </w:r>
    </w:p>
    <w:p w:rsidR="00623C23" w:rsidRDefault="001F444D" w:rsidP="00623C23">
      <w:pPr>
        <w:rPr>
          <w:rFonts w:ascii="Roboto" w:hAnsi="Roboto"/>
        </w:rPr>
      </w:pPr>
      <w:r w:rsidRPr="001F444D">
        <w:rPr>
          <w:rFonts w:ascii="Roboto" w:hAnsi="Roboto"/>
          <w:b/>
        </w:rPr>
        <w:t>Империя</w:t>
      </w:r>
      <w:r w:rsidR="00623C23">
        <w:rPr>
          <w:rFonts w:ascii="Roboto" w:hAnsi="Roboto"/>
        </w:rPr>
        <w:t>– это сложное государство с обширной территориальной основой и различной степенью зависимости ее субъектов от высшей государственной власти (</w:t>
      </w:r>
      <w:r w:rsidR="00623C23" w:rsidRPr="001F444D">
        <w:rPr>
          <w:rFonts w:ascii="Roboto" w:hAnsi="Roboto"/>
          <w:i/>
        </w:rPr>
        <w:t>Римская, Британская, Российская империи</w:t>
      </w:r>
      <w:r w:rsidR="00623C23">
        <w:rPr>
          <w:rFonts w:ascii="Roboto" w:hAnsi="Roboto"/>
        </w:rPr>
        <w:t>).</w:t>
      </w:r>
    </w:p>
    <w:p w:rsidR="001F444D" w:rsidRPr="00EF377C" w:rsidRDefault="001F444D" w:rsidP="001F444D">
      <w:pPr>
        <w:jc w:val="center"/>
        <w:rPr>
          <w:rFonts w:ascii="Roboto" w:hAnsi="Roboto"/>
          <w:b/>
          <w:sz w:val="28"/>
          <w:szCs w:val="28"/>
        </w:rPr>
      </w:pPr>
      <w:r w:rsidRPr="00EF377C">
        <w:rPr>
          <w:rFonts w:ascii="Roboto" w:hAnsi="Roboto"/>
          <w:b/>
          <w:sz w:val="28"/>
          <w:szCs w:val="28"/>
        </w:rPr>
        <w:t>Основными формами правления являются монархия и республика.</w:t>
      </w:r>
    </w:p>
    <w:p w:rsidR="001F444D" w:rsidRDefault="001F444D" w:rsidP="00623C23">
      <w:pPr>
        <w:rPr>
          <w:rFonts w:ascii="Roboto" w:hAnsi="Roboto"/>
        </w:rPr>
      </w:pPr>
      <w:r w:rsidRPr="001F444D">
        <w:rPr>
          <w:rFonts w:ascii="Roboto" w:hAnsi="Roboto"/>
          <w:b/>
        </w:rPr>
        <w:t>Монархия</w:t>
      </w:r>
      <w:r>
        <w:rPr>
          <w:rFonts w:ascii="Roboto" w:hAnsi="Roboto"/>
        </w:rPr>
        <w:t xml:space="preserve"> – это форма правления, при которой вся государственная сосредоточена в руках одного человека (</w:t>
      </w:r>
      <w:r w:rsidRPr="001F444D">
        <w:rPr>
          <w:rFonts w:ascii="Roboto" w:hAnsi="Roboto"/>
          <w:i/>
        </w:rPr>
        <w:t>царя, султана, императора, короля и т.д.</w:t>
      </w:r>
      <w:r>
        <w:rPr>
          <w:rFonts w:ascii="Roboto" w:hAnsi="Roboto"/>
        </w:rPr>
        <w:t>).</w:t>
      </w:r>
    </w:p>
    <w:p w:rsidR="001F444D" w:rsidRDefault="001F444D" w:rsidP="00623C23">
      <w:pPr>
        <w:rPr>
          <w:rFonts w:ascii="Roboto" w:hAnsi="Roboto"/>
        </w:rPr>
      </w:pPr>
      <w:r>
        <w:rPr>
          <w:rFonts w:ascii="Roboto" w:hAnsi="Roboto"/>
        </w:rPr>
        <w:t>Типичные признаки монархии:</w:t>
      </w:r>
    </w:p>
    <w:p w:rsidR="001F444D" w:rsidRPr="001F444D" w:rsidRDefault="001F444D" w:rsidP="001F444D">
      <w:pPr>
        <w:pStyle w:val="a3"/>
        <w:numPr>
          <w:ilvl w:val="0"/>
          <w:numId w:val="10"/>
        </w:numPr>
        <w:rPr>
          <w:rFonts w:ascii="Roboto" w:hAnsi="Roboto"/>
        </w:rPr>
      </w:pPr>
      <w:r w:rsidRPr="001F444D">
        <w:rPr>
          <w:rFonts w:ascii="Roboto" w:hAnsi="Roboto"/>
        </w:rPr>
        <w:t>монарх наследует власть, осуществляет ее пожизненно и бессрочно;</w:t>
      </w:r>
    </w:p>
    <w:p w:rsidR="001F444D" w:rsidRPr="001F444D" w:rsidRDefault="001F444D" w:rsidP="001F444D">
      <w:pPr>
        <w:pStyle w:val="a3"/>
        <w:numPr>
          <w:ilvl w:val="0"/>
          <w:numId w:val="9"/>
        </w:numPr>
        <w:rPr>
          <w:rFonts w:ascii="Roboto" w:hAnsi="Roboto"/>
        </w:rPr>
      </w:pPr>
      <w:r w:rsidRPr="001F444D">
        <w:rPr>
          <w:rFonts w:ascii="Roboto" w:hAnsi="Roboto"/>
        </w:rPr>
        <w:t>монарх выступает от имени всего народа, тем самым персонифицируя государство;</w:t>
      </w:r>
    </w:p>
    <w:p w:rsidR="001F444D" w:rsidRPr="001F444D" w:rsidRDefault="001F444D" w:rsidP="001F444D">
      <w:pPr>
        <w:pStyle w:val="a3"/>
        <w:numPr>
          <w:ilvl w:val="0"/>
          <w:numId w:val="9"/>
        </w:numPr>
        <w:rPr>
          <w:rFonts w:ascii="Roboto" w:hAnsi="Roboto"/>
        </w:rPr>
      </w:pPr>
      <w:r w:rsidRPr="001F444D">
        <w:rPr>
          <w:rFonts w:ascii="Roboto" w:hAnsi="Roboto"/>
        </w:rPr>
        <w:t>монарх выполняет как функции главы государства, так и законодательную и исполнительную власть, контролирует правосудие и местное самоуправление.</w:t>
      </w:r>
    </w:p>
    <w:p w:rsidR="001F444D" w:rsidRDefault="001F444D" w:rsidP="00623C23">
      <w:pPr>
        <w:rPr>
          <w:rFonts w:ascii="Roboto" w:hAnsi="Roboto"/>
        </w:rPr>
      </w:pPr>
      <w:r>
        <w:rPr>
          <w:rFonts w:ascii="Roboto" w:hAnsi="Roboto"/>
        </w:rPr>
        <w:t xml:space="preserve">Выделяют </w:t>
      </w:r>
      <w:r w:rsidRPr="001F444D">
        <w:rPr>
          <w:rFonts w:ascii="Roboto" w:hAnsi="Roboto"/>
          <w:u w:val="single"/>
        </w:rPr>
        <w:t>абсолютную</w:t>
      </w:r>
      <w:r>
        <w:rPr>
          <w:rFonts w:ascii="Roboto" w:hAnsi="Roboto"/>
        </w:rPr>
        <w:t xml:space="preserve"> монархию, когда государственная власть по закону полностью принадлежит одному человеку (</w:t>
      </w:r>
      <w:r w:rsidRPr="001F444D">
        <w:rPr>
          <w:rFonts w:ascii="Roboto" w:hAnsi="Roboto"/>
          <w:i/>
        </w:rPr>
        <w:t>Кувейт, Катар, Саудовская Аравия</w:t>
      </w:r>
      <w:r>
        <w:rPr>
          <w:rFonts w:ascii="Roboto" w:hAnsi="Roboto"/>
        </w:rPr>
        <w:t xml:space="preserve">) и </w:t>
      </w:r>
      <w:r w:rsidRPr="001F444D">
        <w:rPr>
          <w:rFonts w:ascii="Roboto" w:hAnsi="Roboto"/>
          <w:u w:val="single"/>
        </w:rPr>
        <w:t>конституционную</w:t>
      </w:r>
      <w:r>
        <w:rPr>
          <w:rFonts w:ascii="Roboto" w:hAnsi="Roboto"/>
        </w:rPr>
        <w:t>, которая, в свою очередь, разделяется на парламентарную (</w:t>
      </w:r>
      <w:r w:rsidRPr="001F444D">
        <w:rPr>
          <w:rFonts w:ascii="Roboto" w:hAnsi="Roboto"/>
          <w:i/>
        </w:rPr>
        <w:t>Англия, Япония</w:t>
      </w:r>
      <w:r>
        <w:rPr>
          <w:rFonts w:ascii="Roboto" w:hAnsi="Roboto"/>
        </w:rPr>
        <w:t xml:space="preserve">) и </w:t>
      </w:r>
      <w:r w:rsidRPr="001F444D">
        <w:rPr>
          <w:rFonts w:ascii="Roboto" w:hAnsi="Roboto"/>
          <w:u w:val="single"/>
        </w:rPr>
        <w:t>дуалистическую</w:t>
      </w:r>
      <w:r>
        <w:rPr>
          <w:rFonts w:ascii="Roboto" w:hAnsi="Roboto"/>
        </w:rPr>
        <w:t xml:space="preserve"> (</w:t>
      </w:r>
      <w:r w:rsidRPr="001F444D">
        <w:rPr>
          <w:rFonts w:ascii="Roboto" w:hAnsi="Roboto"/>
          <w:i/>
        </w:rPr>
        <w:t>Марокко, Иордания</w:t>
      </w:r>
      <w:r>
        <w:rPr>
          <w:rFonts w:ascii="Roboto" w:hAnsi="Roboto"/>
        </w:rPr>
        <w:t>).</w:t>
      </w:r>
    </w:p>
    <w:p w:rsidR="001F444D" w:rsidRDefault="001F444D" w:rsidP="00623C23">
      <w:pPr>
        <w:rPr>
          <w:rFonts w:ascii="Roboto" w:hAnsi="Roboto"/>
        </w:rPr>
      </w:pPr>
      <w:r>
        <w:rPr>
          <w:rFonts w:ascii="Roboto" w:hAnsi="Roboto"/>
        </w:rPr>
        <w:t xml:space="preserve">При </w:t>
      </w:r>
      <w:r w:rsidRPr="001F444D">
        <w:rPr>
          <w:rFonts w:ascii="Roboto" w:hAnsi="Roboto"/>
          <w:u w:val="single"/>
        </w:rPr>
        <w:t>парламентарной</w:t>
      </w:r>
      <w:r>
        <w:rPr>
          <w:rFonts w:ascii="Roboto" w:hAnsi="Roboto"/>
        </w:rPr>
        <w:t xml:space="preserve"> монархии правительство формируется парламентом из представителей партии, победившей на выборах, указы монарха приобретают юридическую силу только при согласии соответствующего министра. </w:t>
      </w:r>
    </w:p>
    <w:p w:rsidR="001F444D" w:rsidRDefault="001F444D" w:rsidP="00623C23">
      <w:pPr>
        <w:rPr>
          <w:rFonts w:ascii="Roboto" w:hAnsi="Roboto"/>
        </w:rPr>
      </w:pPr>
      <w:r>
        <w:rPr>
          <w:rFonts w:ascii="Roboto" w:hAnsi="Roboto"/>
        </w:rPr>
        <w:t xml:space="preserve">При </w:t>
      </w:r>
      <w:r w:rsidRPr="001F444D">
        <w:rPr>
          <w:rFonts w:ascii="Roboto" w:hAnsi="Roboto"/>
          <w:u w:val="single"/>
        </w:rPr>
        <w:t>дуалистической</w:t>
      </w:r>
      <w:r>
        <w:rPr>
          <w:rFonts w:ascii="Roboto" w:hAnsi="Roboto"/>
        </w:rPr>
        <w:t xml:space="preserve"> монархии власть разделена между правительством, формируемым монархом, и парламентом.</w:t>
      </w:r>
    </w:p>
    <w:p w:rsidR="001F444D" w:rsidRDefault="00714B96" w:rsidP="00623C23">
      <w:pPr>
        <w:rPr>
          <w:rFonts w:ascii="Roboto" w:hAnsi="Roboto"/>
        </w:rPr>
      </w:pPr>
      <w:r>
        <w:rPr>
          <w:rFonts w:ascii="Roboto" w:hAnsi="Roboto"/>
        </w:rPr>
        <w:lastRenderedPageBreak/>
        <w:t>Республика –</w:t>
      </w:r>
      <w:r w:rsidR="001F444D">
        <w:rPr>
          <w:rFonts w:ascii="Roboto" w:hAnsi="Roboto"/>
        </w:rPr>
        <w:t xml:space="preserve"> это форма правления, при которой глава государства является выборным и сменяемым, а его власть считается производной от избирателей.</w:t>
      </w:r>
    </w:p>
    <w:p w:rsidR="001F444D" w:rsidRDefault="001F444D" w:rsidP="00623C23">
      <w:pPr>
        <w:rPr>
          <w:rFonts w:ascii="Roboto" w:hAnsi="Roboto"/>
        </w:rPr>
      </w:pPr>
      <w:r>
        <w:rPr>
          <w:rFonts w:ascii="Roboto" w:hAnsi="Roboto"/>
        </w:rPr>
        <w:t>Признаки республики:</w:t>
      </w:r>
    </w:p>
    <w:p w:rsidR="001F444D" w:rsidRPr="001F444D" w:rsidRDefault="001F444D" w:rsidP="001F444D">
      <w:pPr>
        <w:pStyle w:val="a3"/>
        <w:numPr>
          <w:ilvl w:val="0"/>
          <w:numId w:val="11"/>
        </w:numPr>
        <w:rPr>
          <w:rFonts w:ascii="Roboto" w:hAnsi="Roboto"/>
        </w:rPr>
      </w:pPr>
      <w:r w:rsidRPr="001F444D">
        <w:rPr>
          <w:rFonts w:ascii="Roboto" w:hAnsi="Roboto"/>
        </w:rPr>
        <w:t>выборность власти;</w:t>
      </w:r>
    </w:p>
    <w:p w:rsidR="001F444D" w:rsidRPr="001F444D" w:rsidRDefault="001F444D" w:rsidP="001F444D">
      <w:pPr>
        <w:pStyle w:val="a3"/>
        <w:numPr>
          <w:ilvl w:val="0"/>
          <w:numId w:val="11"/>
        </w:numPr>
        <w:rPr>
          <w:rFonts w:ascii="Roboto" w:hAnsi="Roboto"/>
        </w:rPr>
      </w:pPr>
      <w:r w:rsidRPr="001F444D">
        <w:rPr>
          <w:rFonts w:ascii="Roboto" w:hAnsi="Roboto"/>
        </w:rPr>
        <w:t>ограниченность срока полномочий власти;</w:t>
      </w:r>
    </w:p>
    <w:p w:rsidR="001F444D" w:rsidRPr="001F444D" w:rsidRDefault="001F444D" w:rsidP="001F444D">
      <w:pPr>
        <w:pStyle w:val="a3"/>
        <w:numPr>
          <w:ilvl w:val="0"/>
          <w:numId w:val="11"/>
        </w:numPr>
        <w:rPr>
          <w:rFonts w:ascii="Roboto" w:hAnsi="Roboto"/>
        </w:rPr>
      </w:pPr>
      <w:r w:rsidRPr="001F444D">
        <w:rPr>
          <w:rFonts w:ascii="Roboto" w:hAnsi="Roboto"/>
        </w:rPr>
        <w:t>признание народа формально-юридическим источником власти.</w:t>
      </w:r>
    </w:p>
    <w:p w:rsidR="001F444D" w:rsidRPr="001F444D" w:rsidRDefault="001F444D" w:rsidP="00623C23">
      <w:pPr>
        <w:rPr>
          <w:rFonts w:ascii="Roboto" w:hAnsi="Roboto"/>
        </w:rPr>
      </w:pPr>
      <w:r>
        <w:rPr>
          <w:rFonts w:ascii="Roboto" w:hAnsi="Roboto"/>
        </w:rPr>
        <w:t>В зависимости от того, кто формирует правительство, кому оно подотчетно и подконтрольно, республики подразделяются на</w:t>
      </w:r>
      <w:r w:rsidRPr="001F444D">
        <w:rPr>
          <w:rFonts w:ascii="Roboto" w:hAnsi="Roboto"/>
        </w:rPr>
        <w:t>:</w:t>
      </w:r>
    </w:p>
    <w:p w:rsidR="001F444D" w:rsidRPr="001F444D" w:rsidRDefault="001F444D" w:rsidP="001F444D">
      <w:pPr>
        <w:pStyle w:val="a3"/>
        <w:numPr>
          <w:ilvl w:val="0"/>
          <w:numId w:val="12"/>
        </w:numPr>
        <w:rPr>
          <w:rFonts w:ascii="Roboto" w:hAnsi="Roboto"/>
        </w:rPr>
      </w:pPr>
      <w:r w:rsidRPr="001F444D">
        <w:rPr>
          <w:rFonts w:ascii="Roboto" w:hAnsi="Roboto"/>
        </w:rPr>
        <w:t>президентские,</w:t>
      </w:r>
    </w:p>
    <w:p w:rsidR="001F444D" w:rsidRPr="001F444D" w:rsidRDefault="001F444D" w:rsidP="001F444D">
      <w:pPr>
        <w:pStyle w:val="a3"/>
        <w:numPr>
          <w:ilvl w:val="0"/>
          <w:numId w:val="12"/>
        </w:numPr>
        <w:rPr>
          <w:rFonts w:ascii="Roboto" w:hAnsi="Roboto"/>
        </w:rPr>
      </w:pPr>
      <w:r w:rsidRPr="001F444D">
        <w:rPr>
          <w:rFonts w:ascii="Roboto" w:hAnsi="Roboto"/>
        </w:rPr>
        <w:t xml:space="preserve">парламентские </w:t>
      </w:r>
    </w:p>
    <w:p w:rsidR="001F444D" w:rsidRPr="001F444D" w:rsidRDefault="001F444D" w:rsidP="001F444D">
      <w:pPr>
        <w:pStyle w:val="a3"/>
        <w:numPr>
          <w:ilvl w:val="0"/>
          <w:numId w:val="12"/>
        </w:numPr>
        <w:rPr>
          <w:rFonts w:ascii="Roboto" w:hAnsi="Roboto"/>
        </w:rPr>
      </w:pPr>
      <w:r w:rsidRPr="001F444D">
        <w:rPr>
          <w:rFonts w:ascii="Roboto" w:hAnsi="Roboto"/>
        </w:rPr>
        <w:t xml:space="preserve">смешанные. </w:t>
      </w:r>
    </w:p>
    <w:p w:rsidR="001F444D" w:rsidRDefault="001F444D" w:rsidP="00623C23">
      <w:pPr>
        <w:rPr>
          <w:rFonts w:ascii="Roboto" w:hAnsi="Roboto"/>
        </w:rPr>
      </w:pPr>
      <w:r>
        <w:rPr>
          <w:rFonts w:ascii="Roboto" w:hAnsi="Roboto"/>
        </w:rPr>
        <w:t>В президентских республиках (</w:t>
      </w:r>
      <w:r w:rsidRPr="001F444D">
        <w:rPr>
          <w:rFonts w:ascii="Roboto" w:hAnsi="Roboto"/>
          <w:i/>
        </w:rPr>
        <w:t>США, Бразилия, Аргентина</w:t>
      </w:r>
      <w:r>
        <w:rPr>
          <w:rFonts w:ascii="Roboto" w:hAnsi="Roboto"/>
        </w:rPr>
        <w:t>) именно президент выполняет эту роль.</w:t>
      </w:r>
    </w:p>
    <w:p w:rsidR="001F444D" w:rsidRDefault="001F444D" w:rsidP="00623C23">
      <w:pPr>
        <w:rPr>
          <w:rFonts w:ascii="Roboto" w:hAnsi="Roboto"/>
        </w:rPr>
      </w:pPr>
      <w:r>
        <w:rPr>
          <w:rFonts w:ascii="Roboto" w:hAnsi="Roboto"/>
        </w:rPr>
        <w:t>В парламентских (</w:t>
      </w:r>
      <w:r w:rsidRPr="001F444D">
        <w:rPr>
          <w:rFonts w:ascii="Roboto" w:hAnsi="Roboto"/>
          <w:i/>
        </w:rPr>
        <w:t xml:space="preserve">Германия, Италия, </w:t>
      </w:r>
      <w:r w:rsidR="00EF377C" w:rsidRPr="001F444D">
        <w:rPr>
          <w:rFonts w:ascii="Roboto" w:hAnsi="Roboto"/>
          <w:i/>
        </w:rPr>
        <w:t>Турция</w:t>
      </w:r>
      <w:r w:rsidR="00EF377C">
        <w:rPr>
          <w:rFonts w:ascii="Roboto" w:hAnsi="Roboto"/>
        </w:rPr>
        <w:t>) –</w:t>
      </w:r>
      <w:r>
        <w:rPr>
          <w:rFonts w:ascii="Roboto" w:hAnsi="Roboto"/>
        </w:rPr>
        <w:t xml:space="preserve"> парламент.</w:t>
      </w:r>
    </w:p>
    <w:p w:rsidR="001F444D" w:rsidRDefault="001F444D" w:rsidP="00623C23">
      <w:pPr>
        <w:rPr>
          <w:rFonts w:ascii="Roboto" w:hAnsi="Roboto"/>
        </w:rPr>
      </w:pPr>
      <w:r>
        <w:rPr>
          <w:rFonts w:ascii="Roboto" w:hAnsi="Roboto"/>
        </w:rPr>
        <w:t>В смешанных (</w:t>
      </w:r>
      <w:r w:rsidRPr="001F444D">
        <w:rPr>
          <w:rFonts w:ascii="Roboto" w:hAnsi="Roboto"/>
          <w:i/>
        </w:rPr>
        <w:t xml:space="preserve">Франция, </w:t>
      </w:r>
      <w:r w:rsidR="00EF377C" w:rsidRPr="001F444D">
        <w:rPr>
          <w:rFonts w:ascii="Roboto" w:hAnsi="Roboto"/>
          <w:i/>
        </w:rPr>
        <w:t>Финляндия</w:t>
      </w:r>
      <w:r w:rsidR="00EF377C">
        <w:rPr>
          <w:rFonts w:ascii="Roboto" w:hAnsi="Roboto"/>
        </w:rPr>
        <w:t>) –</w:t>
      </w:r>
      <w:r>
        <w:rPr>
          <w:rFonts w:ascii="Roboto" w:hAnsi="Roboto"/>
        </w:rPr>
        <w:t xml:space="preserve"> совместно президент и парламент.</w:t>
      </w:r>
    </w:p>
    <w:p w:rsidR="005F4EEC" w:rsidRPr="00794CC8" w:rsidRDefault="00794CC8" w:rsidP="00794CC8">
      <w:pPr>
        <w:pStyle w:val="2"/>
        <w:jc w:val="center"/>
        <w:rPr>
          <w:rFonts w:ascii="Roboto" w:hAnsi="Roboto"/>
          <w:b/>
          <w:color w:val="000000" w:themeColor="text1"/>
          <w:sz w:val="20"/>
        </w:rPr>
      </w:pPr>
      <w:r w:rsidRPr="00794CC8">
        <w:rPr>
          <w:b/>
          <w:color w:val="000000" w:themeColor="text1"/>
        </w:rPr>
        <w:t>Типология государства: формационный и цивилизационный подходы. Геополитические факторы в развитии государства.</w:t>
      </w:r>
    </w:p>
    <w:p w:rsidR="00794CC8" w:rsidRDefault="005F4EEC" w:rsidP="00794CC8">
      <w:pPr>
        <w:pStyle w:val="a4"/>
        <w:spacing w:before="0" w:beforeAutospacing="0" w:after="120" w:afterAutospacing="0" w:line="360" w:lineRule="atLeast"/>
        <w:ind w:firstLine="255"/>
        <w:textAlignment w:val="baseline"/>
        <w:rPr>
          <w:rFonts w:ascii="Roboto" w:hAnsi="Roboto"/>
          <w:sz w:val="22"/>
        </w:rPr>
      </w:pPr>
      <w:r w:rsidRPr="00794CC8">
        <w:rPr>
          <w:rFonts w:ascii="Roboto" w:hAnsi="Roboto"/>
          <w:sz w:val="22"/>
        </w:rPr>
        <w:t>Тип государства и права - это совокупность признаков, свойственных определенной исторически обособленной группе государств. Типология необходима для раскрытия социальной сущности государства и права; к определению типа государства и права возможны два подхода -формационный и цивилизационный.</w:t>
      </w:r>
    </w:p>
    <w:p w:rsidR="005F4EEC" w:rsidRPr="00794CC8" w:rsidRDefault="005F4EEC" w:rsidP="00794CC8">
      <w:pPr>
        <w:pStyle w:val="a4"/>
        <w:spacing w:before="0" w:beforeAutospacing="0" w:after="120" w:afterAutospacing="0" w:line="360" w:lineRule="atLeast"/>
        <w:ind w:firstLine="255"/>
        <w:textAlignment w:val="baseline"/>
        <w:rPr>
          <w:rFonts w:ascii="Roboto" w:hAnsi="Roboto"/>
          <w:sz w:val="22"/>
        </w:rPr>
      </w:pPr>
      <w:r w:rsidRPr="00794CC8">
        <w:rPr>
          <w:rFonts w:ascii="Roboto" w:hAnsi="Roboto"/>
          <w:b/>
          <w:sz w:val="22"/>
        </w:rPr>
        <w:t>Формационный подход (</w:t>
      </w:r>
      <w:proofErr w:type="spellStart"/>
      <w:r w:rsidRPr="00794CC8">
        <w:rPr>
          <w:rFonts w:ascii="Roboto" w:hAnsi="Roboto"/>
          <w:b/>
          <w:i/>
          <w:sz w:val="22"/>
        </w:rPr>
        <w:t>К.Маркс</w:t>
      </w:r>
      <w:proofErr w:type="spellEnd"/>
      <w:r w:rsidRPr="00794CC8">
        <w:rPr>
          <w:rFonts w:ascii="Roboto" w:hAnsi="Roboto"/>
          <w:b/>
          <w:i/>
          <w:sz w:val="22"/>
        </w:rPr>
        <w:t xml:space="preserve">, </w:t>
      </w:r>
      <w:proofErr w:type="spellStart"/>
      <w:r w:rsidRPr="00794CC8">
        <w:rPr>
          <w:rFonts w:ascii="Roboto" w:hAnsi="Roboto"/>
          <w:b/>
          <w:i/>
          <w:sz w:val="22"/>
        </w:rPr>
        <w:t>Ф.Энгельс</w:t>
      </w:r>
      <w:proofErr w:type="spellEnd"/>
      <w:r w:rsidRPr="00794CC8">
        <w:rPr>
          <w:rFonts w:ascii="Roboto" w:hAnsi="Roboto"/>
          <w:b/>
          <w:sz w:val="22"/>
        </w:rPr>
        <w:t>).</w:t>
      </w:r>
    </w:p>
    <w:p w:rsidR="005F4EEC" w:rsidRPr="00794CC8" w:rsidRDefault="005F4EEC" w:rsidP="00794CC8">
      <w:pPr>
        <w:pStyle w:val="a4"/>
        <w:spacing w:before="0" w:beforeAutospacing="0" w:after="120" w:afterAutospacing="0" w:line="360" w:lineRule="atLeast"/>
        <w:ind w:firstLine="255"/>
        <w:textAlignment w:val="baseline"/>
        <w:rPr>
          <w:rFonts w:ascii="Roboto" w:hAnsi="Roboto"/>
          <w:sz w:val="22"/>
        </w:rPr>
      </w:pPr>
      <w:r w:rsidRPr="00794CC8">
        <w:rPr>
          <w:rFonts w:ascii="Roboto" w:hAnsi="Roboto"/>
          <w:b/>
          <w:sz w:val="22"/>
        </w:rPr>
        <w:lastRenderedPageBreak/>
        <w:t>Общественно-экономическая формация</w:t>
      </w:r>
      <w:r w:rsidRPr="00794CC8">
        <w:rPr>
          <w:rFonts w:ascii="Roboto" w:hAnsi="Roboto"/>
          <w:sz w:val="22"/>
        </w:rPr>
        <w:t xml:space="preserve"> — это исторический тип общества, основанный на определенном способе производства. Способ производства - это совокупность средств производства и производственных отношений, которые составляют экономический базис государства. Базис определяет характер и сущность надстройки, в которую входят государство и право.</w:t>
      </w:r>
    </w:p>
    <w:p w:rsidR="005F4EEC" w:rsidRPr="00794CC8" w:rsidRDefault="005F4EEC" w:rsidP="00794CC8">
      <w:pPr>
        <w:pStyle w:val="a4"/>
        <w:spacing w:before="0" w:beforeAutospacing="0" w:after="120" w:afterAutospacing="0" w:line="360" w:lineRule="atLeast"/>
        <w:ind w:firstLine="255"/>
        <w:textAlignment w:val="baseline"/>
        <w:rPr>
          <w:rFonts w:ascii="Roboto" w:hAnsi="Roboto"/>
          <w:sz w:val="22"/>
        </w:rPr>
      </w:pPr>
      <w:r w:rsidRPr="00794CC8">
        <w:rPr>
          <w:rFonts w:ascii="Roboto" w:hAnsi="Roboto"/>
          <w:sz w:val="22"/>
        </w:rPr>
        <w:t>Типы государств:</w:t>
      </w:r>
    </w:p>
    <w:p w:rsidR="005F4EEC" w:rsidRPr="00794CC8" w:rsidRDefault="005F4EEC" w:rsidP="00794CC8">
      <w:pPr>
        <w:pStyle w:val="a4"/>
        <w:numPr>
          <w:ilvl w:val="0"/>
          <w:numId w:val="17"/>
        </w:numPr>
        <w:spacing w:before="0" w:beforeAutospacing="0" w:after="120" w:afterAutospacing="0" w:line="360" w:lineRule="atLeast"/>
        <w:textAlignment w:val="baseline"/>
        <w:rPr>
          <w:rFonts w:ascii="Roboto" w:hAnsi="Roboto"/>
          <w:sz w:val="22"/>
        </w:rPr>
      </w:pPr>
      <w:r w:rsidRPr="00794CC8">
        <w:rPr>
          <w:rFonts w:ascii="Roboto" w:hAnsi="Roboto"/>
          <w:sz w:val="22"/>
        </w:rPr>
        <w:t>Рабовладельческое государство: экономически господствующий класс рабовладельцев имеет право собственности на средства производства и на рабов, присваивает плоды их труда. Государство имеет классовую сущность; право защищает интересы только рабовладельцев, приравнивая рабов к «живым орудиям труда».</w:t>
      </w:r>
    </w:p>
    <w:p w:rsidR="005F4EEC" w:rsidRPr="00794CC8" w:rsidRDefault="005F4EEC" w:rsidP="00794CC8">
      <w:pPr>
        <w:pStyle w:val="a4"/>
        <w:numPr>
          <w:ilvl w:val="0"/>
          <w:numId w:val="17"/>
        </w:numPr>
        <w:spacing w:before="0" w:beforeAutospacing="0" w:after="120" w:afterAutospacing="0" w:line="360" w:lineRule="atLeast"/>
        <w:textAlignment w:val="baseline"/>
        <w:rPr>
          <w:rFonts w:ascii="Roboto" w:hAnsi="Roboto"/>
          <w:sz w:val="22"/>
        </w:rPr>
      </w:pPr>
      <w:r w:rsidRPr="00794CC8">
        <w:rPr>
          <w:rFonts w:ascii="Roboto" w:hAnsi="Roboto"/>
          <w:sz w:val="22"/>
        </w:rPr>
        <w:t>Феодальное государство: экономически господствующий класс феодалов имеет право собственности на землю, зависимых крестьяне несут обязательные повинности в виде барщины и оброка за право пользоваться землей. Государство имеет классовую сущность; право защищает интересы только феодалов</w:t>
      </w:r>
    </w:p>
    <w:p w:rsidR="005F4EEC" w:rsidRPr="00794CC8" w:rsidRDefault="005F4EEC" w:rsidP="00794CC8">
      <w:pPr>
        <w:pStyle w:val="a4"/>
        <w:numPr>
          <w:ilvl w:val="0"/>
          <w:numId w:val="17"/>
        </w:numPr>
        <w:spacing w:before="0" w:beforeAutospacing="0" w:after="120" w:afterAutospacing="0" w:line="360" w:lineRule="atLeast"/>
        <w:textAlignment w:val="baseline"/>
        <w:rPr>
          <w:rFonts w:ascii="Roboto" w:hAnsi="Roboto"/>
          <w:sz w:val="22"/>
        </w:rPr>
      </w:pPr>
      <w:r w:rsidRPr="00794CC8">
        <w:rPr>
          <w:rFonts w:ascii="Roboto" w:hAnsi="Roboto"/>
          <w:sz w:val="22"/>
        </w:rPr>
        <w:t>Буржуазное (капиталистическое) государство: господствующий класс буржуазии держит в экономической зависимости пролетариат, имея собственность на средства производства.</w:t>
      </w:r>
    </w:p>
    <w:p w:rsidR="005F4EEC" w:rsidRPr="00794CC8" w:rsidRDefault="005F4EEC" w:rsidP="00794CC8">
      <w:pPr>
        <w:pStyle w:val="a4"/>
        <w:numPr>
          <w:ilvl w:val="0"/>
          <w:numId w:val="17"/>
        </w:numPr>
        <w:spacing w:before="0" w:beforeAutospacing="0" w:after="120" w:afterAutospacing="0" w:line="360" w:lineRule="atLeast"/>
        <w:textAlignment w:val="baseline"/>
        <w:rPr>
          <w:rFonts w:ascii="Roboto" w:hAnsi="Roboto"/>
          <w:sz w:val="22"/>
        </w:rPr>
      </w:pPr>
      <w:r w:rsidRPr="00794CC8">
        <w:rPr>
          <w:rFonts w:ascii="Roboto" w:hAnsi="Roboto"/>
          <w:sz w:val="22"/>
        </w:rPr>
        <w:lastRenderedPageBreak/>
        <w:t>Пролетариат лично не зависит от буржуазии, но вынужден продавать свой труд. Государство имеет классовую сущность; право защищает интересы прежде всего буржуазии.</w:t>
      </w:r>
    </w:p>
    <w:p w:rsidR="005F4EEC" w:rsidRDefault="005F4EEC" w:rsidP="00794CC8">
      <w:pPr>
        <w:pStyle w:val="a4"/>
        <w:numPr>
          <w:ilvl w:val="0"/>
          <w:numId w:val="17"/>
        </w:numPr>
        <w:spacing w:before="0" w:beforeAutospacing="0" w:after="120" w:afterAutospacing="0" w:line="360" w:lineRule="atLeast"/>
        <w:textAlignment w:val="baseline"/>
        <w:rPr>
          <w:rFonts w:ascii="Roboto" w:hAnsi="Roboto"/>
          <w:sz w:val="22"/>
        </w:rPr>
      </w:pPr>
      <w:r w:rsidRPr="00794CC8">
        <w:rPr>
          <w:rFonts w:ascii="Roboto" w:hAnsi="Roboto"/>
          <w:sz w:val="22"/>
        </w:rPr>
        <w:t xml:space="preserve">Социалистическое государство (существует и переходный период к коммунизму) является общенародным, </w:t>
      </w:r>
      <w:proofErr w:type="spellStart"/>
      <w:proofErr w:type="gramStart"/>
      <w:r w:rsidRPr="00794CC8">
        <w:rPr>
          <w:rFonts w:ascii="Roboto" w:hAnsi="Roboto"/>
          <w:sz w:val="22"/>
        </w:rPr>
        <w:t>т,е</w:t>
      </w:r>
      <w:proofErr w:type="spellEnd"/>
      <w:r w:rsidRPr="00794CC8">
        <w:rPr>
          <w:rFonts w:ascii="Roboto" w:hAnsi="Roboto"/>
          <w:sz w:val="22"/>
        </w:rPr>
        <w:t>.</w:t>
      </w:r>
      <w:proofErr w:type="gramEnd"/>
      <w:r w:rsidRPr="00794CC8">
        <w:rPr>
          <w:rFonts w:ascii="Roboto" w:hAnsi="Roboto"/>
          <w:sz w:val="22"/>
        </w:rPr>
        <w:t xml:space="preserve"> бесклассовым. Государственная собственность на средства производства исключает возможность эксплуатации человека человеком. Государство становится </w:t>
      </w:r>
      <w:proofErr w:type="spellStart"/>
      <w:r w:rsidRPr="00794CC8">
        <w:rPr>
          <w:rFonts w:ascii="Roboto" w:hAnsi="Roboto"/>
          <w:sz w:val="22"/>
        </w:rPr>
        <w:t>общесоциальным</w:t>
      </w:r>
      <w:proofErr w:type="spellEnd"/>
      <w:r w:rsidRPr="00794CC8">
        <w:rPr>
          <w:rFonts w:ascii="Roboto" w:hAnsi="Roboto"/>
          <w:sz w:val="22"/>
        </w:rPr>
        <w:t>, а затем отмирает, т.к. оно может существовать только в классовом обществе. Право защищает интересы каждою члена общества.</w:t>
      </w:r>
    </w:p>
    <w:p w:rsidR="00794CC8" w:rsidRPr="00794CC8" w:rsidRDefault="00794CC8" w:rsidP="00794CC8">
      <w:pPr>
        <w:pStyle w:val="a4"/>
        <w:spacing w:before="0" w:beforeAutospacing="0" w:after="120" w:afterAutospacing="0" w:line="360" w:lineRule="atLeast"/>
        <w:ind w:left="615"/>
        <w:textAlignment w:val="baseline"/>
        <w:rPr>
          <w:rFonts w:ascii="Roboto" w:hAnsi="Roboto"/>
          <w:sz w:val="22"/>
        </w:rPr>
      </w:pPr>
    </w:p>
    <w:p w:rsidR="00794CC8" w:rsidRPr="00794CC8" w:rsidRDefault="00794CC8" w:rsidP="00794CC8">
      <w:pPr>
        <w:pStyle w:val="a4"/>
        <w:spacing w:before="0" w:beforeAutospacing="0" w:after="120" w:afterAutospacing="0" w:line="360" w:lineRule="atLeast"/>
        <w:ind w:firstLine="255"/>
        <w:jc w:val="center"/>
        <w:textAlignment w:val="baseline"/>
        <w:rPr>
          <w:rFonts w:ascii="Roboto" w:hAnsi="Roboto"/>
          <w:b/>
          <w:sz w:val="22"/>
        </w:rPr>
      </w:pPr>
      <w:r w:rsidRPr="00794CC8">
        <w:rPr>
          <w:rFonts w:ascii="Roboto" w:hAnsi="Roboto"/>
          <w:b/>
          <w:sz w:val="22"/>
        </w:rPr>
        <w:t>Цивилизационный</w:t>
      </w:r>
      <w:r w:rsidR="005F4EEC" w:rsidRPr="00794CC8">
        <w:rPr>
          <w:rFonts w:ascii="Roboto" w:hAnsi="Roboto"/>
          <w:b/>
          <w:sz w:val="22"/>
        </w:rPr>
        <w:t xml:space="preserve"> подход.</w:t>
      </w:r>
    </w:p>
    <w:p w:rsidR="005F4EEC" w:rsidRPr="00794CC8" w:rsidRDefault="005F4EEC" w:rsidP="00794CC8">
      <w:pPr>
        <w:pStyle w:val="a4"/>
        <w:spacing w:before="0" w:beforeAutospacing="0" w:after="120" w:afterAutospacing="0" w:line="360" w:lineRule="atLeast"/>
        <w:ind w:firstLine="255"/>
        <w:textAlignment w:val="baseline"/>
        <w:rPr>
          <w:rFonts w:ascii="Roboto" w:hAnsi="Roboto"/>
          <w:sz w:val="22"/>
        </w:rPr>
      </w:pPr>
      <w:r w:rsidRPr="00794CC8">
        <w:rPr>
          <w:rFonts w:ascii="Roboto" w:hAnsi="Roboto"/>
          <w:sz w:val="22"/>
        </w:rPr>
        <w:t>Существует множество определений цивилизации, поэтому цивилизационных подходов несколько.</w:t>
      </w:r>
    </w:p>
    <w:p w:rsidR="005F4EEC" w:rsidRPr="00794CC8" w:rsidRDefault="005F4EEC" w:rsidP="00794CC8">
      <w:pPr>
        <w:pStyle w:val="a4"/>
        <w:spacing w:before="0" w:beforeAutospacing="0" w:after="120" w:afterAutospacing="0" w:line="360" w:lineRule="atLeast"/>
        <w:ind w:firstLine="255"/>
        <w:textAlignment w:val="baseline"/>
        <w:rPr>
          <w:rFonts w:ascii="Roboto" w:hAnsi="Roboto"/>
          <w:sz w:val="22"/>
        </w:rPr>
      </w:pPr>
      <w:r w:rsidRPr="00794CC8">
        <w:rPr>
          <w:rFonts w:ascii="Roboto" w:hAnsi="Roboto"/>
          <w:b/>
          <w:sz w:val="22"/>
        </w:rPr>
        <w:t>Цивилизация</w:t>
      </w:r>
      <w:r w:rsidRPr="00794CC8">
        <w:rPr>
          <w:rFonts w:ascii="Roboto" w:hAnsi="Roboto"/>
          <w:sz w:val="22"/>
        </w:rPr>
        <w:t xml:space="preserve"> - это исторически определенный уровень развития общества, выраженный в типах организации жизни и деятельности людей, характере их взаимоотношений, в создаваемых ими материальных и духовных ценностях.</w:t>
      </w:r>
    </w:p>
    <w:p w:rsidR="005F4EEC" w:rsidRPr="00794CC8" w:rsidRDefault="005F4EEC" w:rsidP="00794CC8">
      <w:pPr>
        <w:pStyle w:val="a4"/>
        <w:numPr>
          <w:ilvl w:val="0"/>
          <w:numId w:val="18"/>
        </w:numPr>
        <w:spacing w:before="0" w:beforeAutospacing="0" w:after="120" w:afterAutospacing="0" w:line="360" w:lineRule="atLeast"/>
        <w:textAlignment w:val="baseline"/>
        <w:rPr>
          <w:rFonts w:ascii="Roboto" w:hAnsi="Roboto"/>
          <w:sz w:val="22"/>
        </w:rPr>
      </w:pPr>
      <w:proofErr w:type="spellStart"/>
      <w:r w:rsidRPr="00794CC8">
        <w:rPr>
          <w:rFonts w:ascii="Roboto" w:hAnsi="Roboto"/>
          <w:sz w:val="22"/>
        </w:rPr>
        <w:t>У.Ростоу</w:t>
      </w:r>
      <w:proofErr w:type="spellEnd"/>
      <w:r w:rsidRPr="00794CC8">
        <w:rPr>
          <w:rFonts w:ascii="Roboto" w:hAnsi="Roboto"/>
          <w:sz w:val="22"/>
        </w:rPr>
        <w:t xml:space="preserve"> выделяет типы государств в зависимости от уровня экономического развития - доиндустриальное (преобладает сельское хозяйство), индустриальное (промышленность), постиндустриальное (информационные технологии).</w:t>
      </w:r>
    </w:p>
    <w:p w:rsidR="005F4EEC" w:rsidRPr="00794CC8" w:rsidRDefault="005F4EEC" w:rsidP="00794CC8">
      <w:pPr>
        <w:pStyle w:val="a4"/>
        <w:numPr>
          <w:ilvl w:val="0"/>
          <w:numId w:val="18"/>
        </w:numPr>
        <w:spacing w:before="0" w:beforeAutospacing="0" w:after="120" w:afterAutospacing="0" w:line="360" w:lineRule="atLeast"/>
        <w:textAlignment w:val="baseline"/>
        <w:rPr>
          <w:rFonts w:ascii="Roboto" w:hAnsi="Roboto"/>
          <w:sz w:val="22"/>
        </w:rPr>
      </w:pPr>
      <w:proofErr w:type="spellStart"/>
      <w:r w:rsidRPr="00794CC8">
        <w:rPr>
          <w:rFonts w:ascii="Roboto" w:hAnsi="Roboto"/>
          <w:sz w:val="22"/>
        </w:rPr>
        <w:lastRenderedPageBreak/>
        <w:t>А.Тойнби</w:t>
      </w:r>
      <w:proofErr w:type="spellEnd"/>
      <w:r w:rsidRPr="00794CC8">
        <w:rPr>
          <w:rFonts w:ascii="Roboto" w:hAnsi="Roboto"/>
          <w:sz w:val="22"/>
        </w:rPr>
        <w:t xml:space="preserve"> выделяет типы государств в зависимости от общности географических признаков (европейские, латиноамериканские, африканские), религиозных признаков (православные, исламские, протестантские), менталитета (западные, восточные), нации-</w:t>
      </w:r>
      <w:proofErr w:type="spellStart"/>
      <w:r w:rsidRPr="00794CC8">
        <w:rPr>
          <w:rFonts w:ascii="Roboto" w:hAnsi="Roboto"/>
          <w:sz w:val="22"/>
        </w:rPr>
        <w:t>основитепьницы</w:t>
      </w:r>
      <w:proofErr w:type="spellEnd"/>
      <w:r w:rsidRPr="00794CC8">
        <w:rPr>
          <w:rFonts w:ascii="Roboto" w:hAnsi="Roboto"/>
          <w:sz w:val="22"/>
        </w:rPr>
        <w:t xml:space="preserve"> государства (китайское, российское, мексиканское).</w:t>
      </w:r>
    </w:p>
    <w:p w:rsidR="005F4EEC" w:rsidRPr="00794CC8" w:rsidRDefault="005F4EEC" w:rsidP="00794CC8">
      <w:pPr>
        <w:pStyle w:val="a4"/>
        <w:numPr>
          <w:ilvl w:val="0"/>
          <w:numId w:val="18"/>
        </w:numPr>
        <w:spacing w:before="0" w:beforeAutospacing="0" w:after="120" w:afterAutospacing="0" w:line="360" w:lineRule="atLeast"/>
        <w:textAlignment w:val="baseline"/>
        <w:rPr>
          <w:rFonts w:ascii="Roboto" w:hAnsi="Roboto"/>
          <w:sz w:val="22"/>
        </w:rPr>
      </w:pPr>
      <w:proofErr w:type="spellStart"/>
      <w:r w:rsidRPr="00794CC8">
        <w:rPr>
          <w:rFonts w:ascii="Roboto" w:hAnsi="Roboto"/>
          <w:sz w:val="22"/>
        </w:rPr>
        <w:t>Г.Кельзен</w:t>
      </w:r>
      <w:proofErr w:type="spellEnd"/>
      <w:r w:rsidRPr="00794CC8">
        <w:rPr>
          <w:rFonts w:ascii="Roboto" w:hAnsi="Roboto"/>
          <w:sz w:val="22"/>
        </w:rPr>
        <w:t>: в зависимости от степени участия человека в принятии государственных решений - демократические и автократические.</w:t>
      </w:r>
    </w:p>
    <w:p w:rsidR="005F4EEC" w:rsidRPr="00794CC8" w:rsidRDefault="005F4EEC" w:rsidP="00794CC8">
      <w:pPr>
        <w:pStyle w:val="a4"/>
        <w:numPr>
          <w:ilvl w:val="0"/>
          <w:numId w:val="18"/>
        </w:numPr>
        <w:spacing w:before="0" w:beforeAutospacing="0" w:after="120" w:afterAutospacing="0" w:line="360" w:lineRule="atLeast"/>
        <w:textAlignment w:val="baseline"/>
        <w:rPr>
          <w:rFonts w:ascii="Roboto" w:hAnsi="Roboto"/>
          <w:sz w:val="22"/>
        </w:rPr>
      </w:pPr>
      <w:proofErr w:type="spellStart"/>
      <w:r w:rsidRPr="00794CC8">
        <w:rPr>
          <w:rFonts w:ascii="Roboto" w:hAnsi="Roboto"/>
          <w:sz w:val="22"/>
        </w:rPr>
        <w:t>Г.Еллинек</w:t>
      </w:r>
      <w:proofErr w:type="spellEnd"/>
      <w:r w:rsidRPr="00794CC8">
        <w:rPr>
          <w:rFonts w:ascii="Roboto" w:hAnsi="Roboto"/>
          <w:sz w:val="22"/>
        </w:rPr>
        <w:t>: - в зависимости от исторического времени и характера государственного объединения: древневосточные деспотии, древнегреческое и древнеримское (рабовладельческие), средневековые, современные.</w:t>
      </w:r>
    </w:p>
    <w:p w:rsidR="005F4EEC" w:rsidRDefault="005F4EEC" w:rsidP="00794CC8">
      <w:pPr>
        <w:pStyle w:val="a4"/>
        <w:spacing w:before="0" w:beforeAutospacing="0" w:after="120" w:afterAutospacing="0" w:line="360" w:lineRule="atLeast"/>
        <w:ind w:firstLine="255"/>
        <w:textAlignment w:val="baseline"/>
        <w:rPr>
          <w:rFonts w:ascii="Roboto" w:hAnsi="Roboto"/>
          <w:sz w:val="22"/>
        </w:rPr>
      </w:pPr>
      <w:r w:rsidRPr="00794CC8">
        <w:rPr>
          <w:rFonts w:ascii="Roboto" w:hAnsi="Roboto"/>
          <w:sz w:val="22"/>
        </w:rPr>
        <w:t>Таким образом, одно и то же государство может быть отнесено к разным типам государств, что в совокупности позволяет наиболее глубоко раскрыть его социальную сущность, которая отражается также в праве.</w:t>
      </w:r>
    </w:p>
    <w:p w:rsidR="00794CC8" w:rsidRPr="00794CC8" w:rsidRDefault="00794CC8" w:rsidP="00794CC8">
      <w:pPr>
        <w:pStyle w:val="2"/>
        <w:jc w:val="center"/>
        <w:rPr>
          <w:rFonts w:cstheme="majorHAnsi"/>
          <w:b/>
          <w:color w:val="000000" w:themeColor="text1"/>
        </w:rPr>
      </w:pPr>
      <w:r w:rsidRPr="00794CC8">
        <w:rPr>
          <w:rFonts w:cstheme="majorHAnsi"/>
          <w:b/>
          <w:color w:val="000000" w:themeColor="text1"/>
        </w:rPr>
        <w:t>Геополитические факторы в развитии государства</w:t>
      </w:r>
    </w:p>
    <w:p w:rsidR="00794CC8" w:rsidRPr="00794CC8" w:rsidRDefault="00794CC8" w:rsidP="00794CC8">
      <w:pPr>
        <w:pStyle w:val="a4"/>
        <w:ind w:firstLine="284"/>
        <w:rPr>
          <w:rFonts w:ascii="Roboto" w:hAnsi="Roboto" w:cs="Arial"/>
          <w:color w:val="000000"/>
          <w:sz w:val="22"/>
        </w:rPr>
      </w:pPr>
      <w:r w:rsidRPr="00794CC8">
        <w:rPr>
          <w:rFonts w:ascii="Roboto" w:hAnsi="Roboto" w:cs="Arial"/>
          <w:color w:val="000000"/>
          <w:sz w:val="22"/>
        </w:rPr>
        <w:t xml:space="preserve">В научном плане геополитику можно </w:t>
      </w:r>
      <w:proofErr w:type="gramStart"/>
      <w:r w:rsidRPr="00794CC8">
        <w:rPr>
          <w:rFonts w:ascii="Roboto" w:hAnsi="Roboto" w:cs="Arial"/>
          <w:color w:val="000000"/>
          <w:sz w:val="22"/>
        </w:rPr>
        <w:t>определить</w:t>
      </w:r>
      <w:proofErr w:type="gramEnd"/>
      <w:r w:rsidRPr="00794CC8">
        <w:rPr>
          <w:rFonts w:ascii="Roboto" w:hAnsi="Roboto" w:cs="Arial"/>
          <w:color w:val="000000"/>
          <w:sz w:val="22"/>
        </w:rPr>
        <w:t xml:space="preserve"> как междисциплинарную (</w:t>
      </w:r>
      <w:r w:rsidRPr="00794CC8">
        <w:rPr>
          <w:rFonts w:ascii="Roboto" w:hAnsi="Roboto" w:cs="Arial"/>
          <w:i/>
          <w:iCs/>
          <w:color w:val="000000"/>
          <w:sz w:val="22"/>
        </w:rPr>
        <w:t>комплексную</w:t>
      </w:r>
      <w:r w:rsidRPr="00794CC8">
        <w:rPr>
          <w:rFonts w:ascii="Roboto" w:hAnsi="Roboto" w:cs="Arial"/>
          <w:color w:val="000000"/>
          <w:sz w:val="22"/>
        </w:rPr>
        <w:t>) теорию, объясняющую зависимость государственных действ</w:t>
      </w:r>
      <w:r>
        <w:rPr>
          <w:rFonts w:ascii="Roboto" w:hAnsi="Roboto" w:cs="Arial"/>
          <w:color w:val="000000"/>
          <w:sz w:val="22"/>
        </w:rPr>
        <w:t>ий (политики) от таких факторов</w:t>
      </w:r>
      <w:r w:rsidRPr="00794CC8">
        <w:rPr>
          <w:rFonts w:ascii="Roboto" w:hAnsi="Roboto" w:cs="Arial"/>
          <w:color w:val="000000"/>
          <w:sz w:val="22"/>
        </w:rPr>
        <w:t>:</w:t>
      </w:r>
    </w:p>
    <w:p w:rsidR="00794CC8" w:rsidRDefault="00794CC8" w:rsidP="00794CC8">
      <w:pPr>
        <w:pStyle w:val="a4"/>
        <w:numPr>
          <w:ilvl w:val="0"/>
          <w:numId w:val="19"/>
        </w:numPr>
        <w:ind w:hanging="284"/>
        <w:rPr>
          <w:rFonts w:ascii="Roboto" w:hAnsi="Roboto" w:cs="Arial"/>
          <w:color w:val="000000"/>
          <w:sz w:val="22"/>
        </w:rPr>
      </w:pPr>
      <w:r w:rsidRPr="00794CC8">
        <w:rPr>
          <w:rFonts w:ascii="Roboto" w:hAnsi="Roboto" w:cs="Arial"/>
          <w:color w:val="000000"/>
          <w:sz w:val="22"/>
        </w:rPr>
        <w:t>географическое положение страны (</w:t>
      </w:r>
      <w:r w:rsidRPr="00794CC8">
        <w:rPr>
          <w:rFonts w:ascii="Roboto" w:hAnsi="Roboto" w:cs="Arial"/>
          <w:i/>
          <w:iCs/>
          <w:color w:val="000000"/>
          <w:sz w:val="22"/>
        </w:rPr>
        <w:t xml:space="preserve">выход к морям и океанам, ландшафт, наличие естественных границ в виде </w:t>
      </w:r>
      <w:r w:rsidRPr="00794CC8">
        <w:rPr>
          <w:rFonts w:ascii="Roboto" w:hAnsi="Roboto" w:cs="Arial"/>
          <w:i/>
          <w:iCs/>
          <w:color w:val="000000"/>
          <w:sz w:val="22"/>
        </w:rPr>
        <w:lastRenderedPageBreak/>
        <w:t>гор, пустынь, болот, речные коммуникации, почвы, климат, растительность, полезные ископаемые и т. д.</w:t>
      </w:r>
      <w:r>
        <w:rPr>
          <w:rFonts w:ascii="Roboto" w:hAnsi="Roboto" w:cs="Arial"/>
          <w:color w:val="000000"/>
          <w:sz w:val="22"/>
        </w:rPr>
        <w:t>)</w:t>
      </w:r>
    </w:p>
    <w:p w:rsidR="00794CC8" w:rsidRDefault="00794CC8" w:rsidP="00794CC8">
      <w:pPr>
        <w:pStyle w:val="a4"/>
        <w:numPr>
          <w:ilvl w:val="0"/>
          <w:numId w:val="19"/>
        </w:numPr>
        <w:ind w:hanging="284"/>
        <w:rPr>
          <w:rFonts w:ascii="Roboto" w:hAnsi="Roboto" w:cs="Arial"/>
          <w:color w:val="000000"/>
          <w:sz w:val="22"/>
        </w:rPr>
      </w:pPr>
      <w:r>
        <w:rPr>
          <w:rFonts w:ascii="Roboto" w:hAnsi="Roboto" w:cs="Arial"/>
          <w:color w:val="000000"/>
          <w:sz w:val="22"/>
        </w:rPr>
        <w:t>размер территории</w:t>
      </w:r>
    </w:p>
    <w:p w:rsidR="00794CC8" w:rsidRDefault="00794CC8" w:rsidP="00794CC8">
      <w:pPr>
        <w:pStyle w:val="a4"/>
        <w:numPr>
          <w:ilvl w:val="0"/>
          <w:numId w:val="19"/>
        </w:numPr>
        <w:ind w:hanging="284"/>
        <w:rPr>
          <w:rFonts w:ascii="Roboto" w:hAnsi="Roboto" w:cs="Arial"/>
          <w:color w:val="000000"/>
          <w:sz w:val="22"/>
        </w:rPr>
      </w:pPr>
      <w:r w:rsidRPr="00794CC8">
        <w:rPr>
          <w:rFonts w:ascii="Roboto" w:hAnsi="Roboto" w:cs="Arial"/>
          <w:color w:val="000000"/>
          <w:sz w:val="22"/>
        </w:rPr>
        <w:t>протяженность границ и их конфигурация</w:t>
      </w:r>
    </w:p>
    <w:p w:rsidR="00794CC8" w:rsidRDefault="00794CC8" w:rsidP="00794CC8">
      <w:pPr>
        <w:pStyle w:val="a4"/>
        <w:numPr>
          <w:ilvl w:val="0"/>
          <w:numId w:val="19"/>
        </w:numPr>
        <w:ind w:hanging="284"/>
        <w:rPr>
          <w:rFonts w:ascii="Roboto" w:hAnsi="Roboto" w:cs="Arial"/>
          <w:color w:val="000000"/>
          <w:sz w:val="22"/>
        </w:rPr>
      </w:pPr>
      <w:r w:rsidRPr="00794CC8">
        <w:rPr>
          <w:rFonts w:ascii="Roboto" w:hAnsi="Roboto" w:cs="Arial"/>
          <w:color w:val="000000"/>
          <w:sz w:val="22"/>
        </w:rPr>
        <w:t>количество и состав проживающего в стране населения</w:t>
      </w:r>
    </w:p>
    <w:p w:rsidR="00794CC8" w:rsidRPr="00794CC8" w:rsidRDefault="00794CC8" w:rsidP="00794CC8">
      <w:pPr>
        <w:pStyle w:val="a4"/>
        <w:ind w:firstLine="284"/>
        <w:rPr>
          <w:rFonts w:ascii="Roboto" w:hAnsi="Roboto" w:cs="Arial"/>
          <w:color w:val="000000"/>
          <w:sz w:val="22"/>
        </w:rPr>
      </w:pPr>
      <w:r w:rsidRPr="00794CC8">
        <w:rPr>
          <w:rFonts w:ascii="Roboto" w:hAnsi="Roboto" w:cs="Arial"/>
          <w:b/>
          <w:color w:val="000000"/>
          <w:sz w:val="22"/>
        </w:rPr>
        <w:t>Главный геополитический фактор</w:t>
      </w:r>
      <w:r w:rsidRPr="00794CC8">
        <w:rPr>
          <w:rFonts w:ascii="Roboto" w:hAnsi="Roboto" w:cs="Arial"/>
          <w:color w:val="000000"/>
          <w:sz w:val="22"/>
        </w:rPr>
        <w:t xml:space="preserve"> - это, конечно, занимаемая государством территория: ее размер, состав и конфигурация. От этого фактора зависят и все остальные. Поэтому геополитика в теоретическом плане - это прежде всего наука о территориальных интересах государства.</w:t>
      </w:r>
    </w:p>
    <w:p w:rsidR="00794CC8" w:rsidRDefault="00794CC8" w:rsidP="00794CC8">
      <w:pPr>
        <w:pStyle w:val="a4"/>
        <w:ind w:firstLine="284"/>
        <w:rPr>
          <w:rFonts w:ascii="Roboto" w:hAnsi="Roboto" w:cs="Arial"/>
          <w:color w:val="000000"/>
          <w:sz w:val="22"/>
        </w:rPr>
      </w:pPr>
      <w:r w:rsidRPr="00794CC8">
        <w:rPr>
          <w:rFonts w:ascii="Roboto" w:hAnsi="Roboto" w:cs="Arial"/>
          <w:color w:val="000000"/>
          <w:sz w:val="22"/>
        </w:rPr>
        <w:t xml:space="preserve">В содержании геополитики как реальном политическом явлении можно выделить два аспекта, или две разновидности геополитического "поведения" государства: </w:t>
      </w:r>
    </w:p>
    <w:p w:rsidR="00794CC8" w:rsidRDefault="00794CC8" w:rsidP="00794CC8">
      <w:pPr>
        <w:pStyle w:val="a4"/>
        <w:numPr>
          <w:ilvl w:val="0"/>
          <w:numId w:val="21"/>
        </w:numPr>
        <w:rPr>
          <w:rFonts w:ascii="Roboto" w:hAnsi="Roboto" w:cs="Arial"/>
          <w:color w:val="000000"/>
          <w:sz w:val="22"/>
        </w:rPr>
      </w:pPr>
      <w:r w:rsidRPr="00794CC8">
        <w:rPr>
          <w:rFonts w:ascii="Roboto" w:hAnsi="Roboto" w:cs="Arial"/>
          <w:color w:val="000000"/>
          <w:sz w:val="22"/>
        </w:rPr>
        <w:t>когда государство в своей политике исходит из геополитического положения страны как из некой объективной данности, которая присуща ему исторически и которую государство в данных политических условиях изменить не может. Государство в данном случае рассматривает свое геополитическое положение как величину постоянную, и искусство геополитики здесь состоит в том, чтобы максимально полно использовать наличные геополитические факторы и компенсировать свою геополитическую неподвижность за счет других факторов (</w:t>
      </w:r>
      <w:r w:rsidRPr="00794CC8">
        <w:rPr>
          <w:rFonts w:ascii="Roboto" w:hAnsi="Roboto" w:cs="Arial"/>
          <w:i/>
          <w:iCs/>
          <w:color w:val="000000"/>
          <w:sz w:val="22"/>
        </w:rPr>
        <w:t>индустриального развития общества, освоения новых технологий, развития коммуникаций и др.</w:t>
      </w:r>
      <w:r w:rsidRPr="00794CC8">
        <w:rPr>
          <w:rFonts w:ascii="Roboto" w:hAnsi="Roboto" w:cs="Arial"/>
          <w:color w:val="000000"/>
          <w:sz w:val="22"/>
        </w:rPr>
        <w:t xml:space="preserve">); </w:t>
      </w:r>
    </w:p>
    <w:p w:rsidR="00794CC8" w:rsidRPr="00794CC8" w:rsidRDefault="00794CC8" w:rsidP="00794CC8">
      <w:pPr>
        <w:pStyle w:val="a4"/>
        <w:numPr>
          <w:ilvl w:val="0"/>
          <w:numId w:val="21"/>
        </w:numPr>
        <w:rPr>
          <w:rFonts w:ascii="Roboto" w:hAnsi="Roboto" w:cs="Arial"/>
          <w:color w:val="000000"/>
          <w:sz w:val="22"/>
        </w:rPr>
      </w:pPr>
      <w:r w:rsidRPr="00794CC8">
        <w:rPr>
          <w:rFonts w:ascii="Roboto" w:hAnsi="Roboto" w:cs="Arial"/>
          <w:color w:val="000000"/>
          <w:sz w:val="22"/>
        </w:rPr>
        <w:t>когда деятельность государства непосредственно направлена на улучшение геополитического положения страны.</w:t>
      </w:r>
    </w:p>
    <w:p w:rsidR="00794CC8" w:rsidRPr="00794CC8" w:rsidRDefault="00794CC8" w:rsidP="00794CC8">
      <w:pPr>
        <w:pStyle w:val="a4"/>
        <w:spacing w:before="0" w:beforeAutospacing="0" w:after="120" w:afterAutospacing="0" w:line="360" w:lineRule="atLeast"/>
        <w:ind w:firstLine="255"/>
        <w:textAlignment w:val="baseline"/>
        <w:rPr>
          <w:rFonts w:ascii="Roboto" w:hAnsi="Roboto"/>
          <w:sz w:val="22"/>
        </w:rPr>
      </w:pPr>
    </w:p>
    <w:p w:rsidR="005F4EEC" w:rsidRPr="00794CC8" w:rsidRDefault="005F4EEC" w:rsidP="00623C23">
      <w:pPr>
        <w:rPr>
          <w:sz w:val="20"/>
        </w:rPr>
      </w:pPr>
    </w:p>
    <w:p w:rsidR="005F4EEC" w:rsidRPr="00794CC8" w:rsidRDefault="005F4EEC" w:rsidP="00623C23">
      <w:pPr>
        <w:rPr>
          <w:sz w:val="20"/>
        </w:rPr>
      </w:pPr>
    </w:p>
    <w:p w:rsidR="0071741A" w:rsidRPr="005F4EEC" w:rsidRDefault="0071741A" w:rsidP="0071741A">
      <w:pPr>
        <w:pStyle w:val="2"/>
        <w:jc w:val="center"/>
        <w:rPr>
          <w:rFonts w:ascii="Roboto" w:hAnsi="Roboto"/>
          <w:color w:val="000000" w:themeColor="text1"/>
        </w:rPr>
      </w:pPr>
      <w:r w:rsidRPr="005F4EEC">
        <w:rPr>
          <w:rFonts w:ascii="Roboto" w:hAnsi="Roboto"/>
          <w:color w:val="000000" w:themeColor="text1"/>
        </w:rPr>
        <w:lastRenderedPageBreak/>
        <w:t xml:space="preserve">Правовое </w:t>
      </w:r>
      <w:r w:rsidRPr="005F4EEC">
        <w:rPr>
          <w:b/>
          <w:color w:val="000000" w:themeColor="text1"/>
          <w:sz w:val="28"/>
          <w:szCs w:val="28"/>
        </w:rPr>
        <w:t>государство</w:t>
      </w:r>
    </w:p>
    <w:p w:rsidR="0071741A" w:rsidRDefault="0071741A" w:rsidP="0071741A">
      <w:pPr>
        <w:rPr>
          <w:rFonts w:ascii="Roboto" w:hAnsi="Roboto"/>
        </w:rPr>
      </w:pPr>
      <w:r>
        <w:rPr>
          <w:rFonts w:ascii="Roboto" w:hAnsi="Roboto"/>
        </w:rPr>
        <w:t>Правовое государство законодательно (</w:t>
      </w:r>
      <w:r w:rsidRPr="005F4EEC">
        <w:rPr>
          <w:rFonts w:ascii="Roboto" w:hAnsi="Roboto"/>
          <w:i/>
        </w:rPr>
        <w:t>обычно на конституционном уровне</w:t>
      </w:r>
      <w:r>
        <w:rPr>
          <w:rFonts w:ascii="Roboto" w:hAnsi="Roboto"/>
        </w:rPr>
        <w:t>) закрепляет права и свободы человека и гражданина, обязуясь эти права и свободы не только не нарушать, но и обеспечивать их системой юридических гарантий.</w:t>
      </w:r>
      <w:r>
        <w:rPr>
          <w:rFonts w:ascii="Roboto" w:hAnsi="Roboto"/>
        </w:rPr>
        <w:br/>
      </w:r>
      <w:r w:rsidRPr="005F4EEC">
        <w:rPr>
          <w:rFonts w:ascii="Roboto" w:hAnsi="Roboto"/>
          <w:b/>
        </w:rPr>
        <w:t>Правовое государство</w:t>
      </w:r>
      <w:r>
        <w:rPr>
          <w:rFonts w:ascii="Roboto" w:hAnsi="Roboto"/>
        </w:rPr>
        <w:t xml:space="preserve"> – форма организации политической власти, характеризующаяся верховенством закона, легитимностью власти, наличием политико-юридических механизмов, гарантирующих правовую защищенность личности, обеспечивающих беспрепятственное осуществление ее прав и свобод.</w:t>
      </w:r>
      <w:r>
        <w:rPr>
          <w:rFonts w:ascii="Roboto" w:hAnsi="Roboto"/>
        </w:rPr>
        <w:br/>
        <w:t>Можно выделить принципы правового государства, отличающие его от государства неправового:</w:t>
      </w:r>
    </w:p>
    <w:p w:rsidR="0071741A" w:rsidRPr="005F4EEC" w:rsidRDefault="0071741A" w:rsidP="0071741A">
      <w:pPr>
        <w:pStyle w:val="a3"/>
        <w:numPr>
          <w:ilvl w:val="0"/>
          <w:numId w:val="16"/>
        </w:numPr>
        <w:rPr>
          <w:rFonts w:ascii="Roboto" w:hAnsi="Roboto"/>
        </w:rPr>
      </w:pPr>
      <w:r w:rsidRPr="005F4EEC">
        <w:rPr>
          <w:rFonts w:ascii="Roboto" w:hAnsi="Roboto"/>
        </w:rPr>
        <w:t>наиболее полное обеспечение реализации прав и свобод человека и гражданина;</w:t>
      </w:r>
    </w:p>
    <w:p w:rsidR="0071741A" w:rsidRPr="005F4EEC" w:rsidRDefault="0071741A" w:rsidP="0071741A">
      <w:pPr>
        <w:pStyle w:val="a3"/>
        <w:numPr>
          <w:ilvl w:val="0"/>
          <w:numId w:val="16"/>
        </w:numPr>
        <w:rPr>
          <w:rFonts w:ascii="Roboto" w:hAnsi="Roboto"/>
        </w:rPr>
      </w:pPr>
      <w:r w:rsidRPr="005F4EEC">
        <w:rPr>
          <w:rFonts w:ascii="Roboto" w:hAnsi="Roboto"/>
        </w:rPr>
        <w:t>наиболее последовательное связывание с помощью права политической власти, формирование для государственных структур режима правового ограничения;</w:t>
      </w:r>
    </w:p>
    <w:p w:rsidR="0071741A" w:rsidRPr="005F4EEC" w:rsidRDefault="0071741A" w:rsidP="0071741A">
      <w:pPr>
        <w:pStyle w:val="a3"/>
        <w:numPr>
          <w:ilvl w:val="0"/>
          <w:numId w:val="16"/>
        </w:numPr>
        <w:rPr>
          <w:rFonts w:ascii="Roboto" w:hAnsi="Roboto"/>
        </w:rPr>
      </w:pPr>
      <w:r w:rsidRPr="005F4EEC">
        <w:rPr>
          <w:rFonts w:ascii="Roboto" w:hAnsi="Roboto"/>
        </w:rPr>
        <w:t>разделение власти на законодательную, исполнительную и судебную, их взаимное ограничение с помощью системы сдержек и противовесов;</w:t>
      </w:r>
    </w:p>
    <w:p w:rsidR="0071741A" w:rsidRPr="005F4EEC" w:rsidRDefault="0071741A" w:rsidP="0071741A">
      <w:pPr>
        <w:pStyle w:val="a3"/>
        <w:numPr>
          <w:ilvl w:val="0"/>
          <w:numId w:val="16"/>
        </w:numPr>
        <w:rPr>
          <w:rFonts w:ascii="Roboto" w:hAnsi="Roboto"/>
        </w:rPr>
      </w:pPr>
      <w:r w:rsidRPr="005F4EEC">
        <w:rPr>
          <w:rFonts w:ascii="Roboto" w:hAnsi="Roboto"/>
        </w:rPr>
        <w:t>федерализм;</w:t>
      </w:r>
    </w:p>
    <w:p w:rsidR="0071741A" w:rsidRPr="005F4EEC" w:rsidRDefault="0071741A" w:rsidP="0071741A">
      <w:pPr>
        <w:pStyle w:val="a3"/>
        <w:numPr>
          <w:ilvl w:val="0"/>
          <w:numId w:val="16"/>
        </w:numPr>
        <w:rPr>
          <w:rFonts w:ascii="Roboto" w:hAnsi="Roboto"/>
        </w:rPr>
      </w:pPr>
      <w:r w:rsidRPr="005F4EEC">
        <w:rPr>
          <w:rFonts w:ascii="Roboto" w:hAnsi="Roboto"/>
        </w:rPr>
        <w:t>верховенство закона;</w:t>
      </w:r>
    </w:p>
    <w:p w:rsidR="0071741A" w:rsidRPr="005F4EEC" w:rsidRDefault="0071741A" w:rsidP="0071741A">
      <w:pPr>
        <w:pStyle w:val="a3"/>
        <w:numPr>
          <w:ilvl w:val="0"/>
          <w:numId w:val="16"/>
        </w:numPr>
        <w:rPr>
          <w:rFonts w:ascii="Roboto" w:hAnsi="Roboto"/>
        </w:rPr>
      </w:pPr>
      <w:r w:rsidRPr="005F4EEC">
        <w:rPr>
          <w:rFonts w:ascii="Roboto" w:hAnsi="Roboto"/>
        </w:rPr>
        <w:t>взаимная ответственность государства и личности;</w:t>
      </w:r>
    </w:p>
    <w:p w:rsidR="0071741A" w:rsidRPr="005F4EEC" w:rsidRDefault="0071741A" w:rsidP="0071741A">
      <w:pPr>
        <w:pStyle w:val="a3"/>
        <w:numPr>
          <w:ilvl w:val="0"/>
          <w:numId w:val="16"/>
        </w:numPr>
        <w:rPr>
          <w:rFonts w:ascii="Roboto" w:hAnsi="Roboto"/>
        </w:rPr>
      </w:pPr>
      <w:r w:rsidRPr="005F4EEC">
        <w:rPr>
          <w:rFonts w:ascii="Roboto" w:hAnsi="Roboto"/>
        </w:rPr>
        <w:t>высокий уровень правосознания и правовой культуры в обществе;</w:t>
      </w:r>
    </w:p>
    <w:p w:rsidR="0071741A" w:rsidRPr="005F4EEC" w:rsidRDefault="0071741A" w:rsidP="0071741A">
      <w:pPr>
        <w:pStyle w:val="a3"/>
        <w:numPr>
          <w:ilvl w:val="0"/>
          <w:numId w:val="16"/>
        </w:numPr>
        <w:rPr>
          <w:rFonts w:ascii="Roboto" w:hAnsi="Roboto"/>
        </w:rPr>
      </w:pPr>
      <w:r w:rsidRPr="005F4EEC">
        <w:rPr>
          <w:rFonts w:ascii="Roboto" w:hAnsi="Roboto"/>
        </w:rPr>
        <w:t>наличие гражданского общества и осуществление контроля с его стороны за выполнением законов всеми субъектами права;</w:t>
      </w:r>
    </w:p>
    <w:p w:rsidR="0071741A" w:rsidRDefault="0071741A" w:rsidP="0071741A">
      <w:pPr>
        <w:pStyle w:val="a3"/>
        <w:numPr>
          <w:ilvl w:val="0"/>
          <w:numId w:val="16"/>
        </w:numPr>
        <w:rPr>
          <w:rFonts w:ascii="Roboto" w:hAnsi="Roboto"/>
        </w:rPr>
      </w:pPr>
      <w:r w:rsidRPr="005F4EEC">
        <w:rPr>
          <w:rFonts w:ascii="Roboto" w:hAnsi="Roboto"/>
        </w:rPr>
        <w:t>соответствие внутреннего законодательства государства общепризнанным нормам и принципам международного права и др.</w:t>
      </w:r>
    </w:p>
    <w:p w:rsidR="0071741A" w:rsidRDefault="0071741A" w:rsidP="0071741A">
      <w:pPr>
        <w:rPr>
          <w:rFonts w:ascii="Roboto" w:hAnsi="Roboto"/>
        </w:rPr>
      </w:pPr>
    </w:p>
    <w:p w:rsidR="0071741A" w:rsidRDefault="00E076EC" w:rsidP="00E076EC">
      <w:pPr>
        <w:pStyle w:val="2"/>
        <w:jc w:val="center"/>
        <w:rPr>
          <w:color w:val="auto"/>
          <w:lang w:val="en-US"/>
        </w:rPr>
      </w:pPr>
      <w:r w:rsidRPr="00E076EC">
        <w:rPr>
          <w:color w:val="auto"/>
        </w:rPr>
        <w:lastRenderedPageBreak/>
        <w:t>Контрольные вопросы</w:t>
      </w:r>
      <w:r w:rsidRPr="00E076EC">
        <w:rPr>
          <w:color w:val="auto"/>
          <w:lang w:val="en-US"/>
        </w:rPr>
        <w:t>:</w:t>
      </w:r>
    </w:p>
    <w:p w:rsidR="00E076EC" w:rsidRDefault="00E076EC" w:rsidP="00E076EC">
      <w:pPr>
        <w:pStyle w:val="a3"/>
        <w:numPr>
          <w:ilvl w:val="0"/>
          <w:numId w:val="24"/>
        </w:numPr>
        <w:rPr>
          <w:i/>
        </w:rPr>
      </w:pPr>
      <w:r w:rsidRPr="00E076EC">
        <w:rPr>
          <w:i/>
        </w:rPr>
        <w:t>Сформулируйте и обоснуйте современное понимание социального назначения государства.</w:t>
      </w:r>
    </w:p>
    <w:p w:rsidR="00E076EC" w:rsidRDefault="00E076EC" w:rsidP="00E076EC">
      <w:pPr>
        <w:pStyle w:val="a3"/>
        <w:ind w:left="360"/>
      </w:pPr>
      <w:r>
        <w:t>Оно позволяет выполнять слишком частотные задачи граждан (</w:t>
      </w:r>
      <w:r w:rsidRPr="00E076EC">
        <w:rPr>
          <w:i/>
        </w:rPr>
        <w:t>медицина,</w:t>
      </w:r>
      <w:r w:rsidRPr="00E076EC">
        <w:t xml:space="preserve"> </w:t>
      </w:r>
      <w:r>
        <w:rPr>
          <w:i/>
        </w:rPr>
        <w:t>образование, охрана</w:t>
      </w:r>
      <w:r>
        <w:t xml:space="preserve">), которые крупно распространены, забирая маленький процент у граждан. </w:t>
      </w:r>
    </w:p>
    <w:p w:rsidR="00E076EC" w:rsidRDefault="00E076EC" w:rsidP="00E076EC">
      <w:pPr>
        <w:pStyle w:val="a3"/>
        <w:ind w:left="360"/>
      </w:pPr>
    </w:p>
    <w:p w:rsidR="00E076EC" w:rsidRDefault="00E076EC" w:rsidP="00E076EC">
      <w:pPr>
        <w:pStyle w:val="a3"/>
        <w:numPr>
          <w:ilvl w:val="0"/>
          <w:numId w:val="24"/>
        </w:numPr>
      </w:pPr>
      <w:r>
        <w:t>Как государство соотносится с обществом? Какова роль гражданского общества в политической социализации людей?</w:t>
      </w:r>
    </w:p>
    <w:p w:rsidR="00E076EC" w:rsidRPr="00E076EC" w:rsidRDefault="00E076EC" w:rsidP="00E076EC">
      <w:pPr>
        <w:pStyle w:val="a3"/>
        <w:ind w:left="360"/>
      </w:pPr>
      <w:r>
        <w:t>Мы выбираем, кто будет ответственным за нас самих(</w:t>
      </w:r>
      <w:r w:rsidRPr="00E076EC">
        <w:rPr>
          <w:i/>
        </w:rPr>
        <w:t>граждан</w:t>
      </w:r>
      <w:r>
        <w:t>). Позволить людям чувствовать себя хорошо. Просто государство общается на политическом языке,</w:t>
      </w:r>
      <w:r w:rsidRPr="00E076EC">
        <w:t xml:space="preserve"> </w:t>
      </w:r>
      <w:r>
        <w:t xml:space="preserve">а чтобы его понять, нужна как раз и политическая социализации. </w:t>
      </w:r>
      <w:bookmarkStart w:id="0" w:name="_GoBack"/>
      <w:bookmarkEnd w:id="0"/>
    </w:p>
    <w:sectPr w:rsidR="00E076EC" w:rsidRPr="00E076EC" w:rsidSect="00C92BEE">
      <w:pgSz w:w="8222" w:h="11907"/>
      <w:pgMar w:top="851" w:right="567" w:bottom="851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68C"/>
    <w:multiLevelType w:val="hybridMultilevel"/>
    <w:tmpl w:val="B1D83A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E718F"/>
    <w:multiLevelType w:val="hybridMultilevel"/>
    <w:tmpl w:val="97F2A1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3160CB"/>
    <w:multiLevelType w:val="hybridMultilevel"/>
    <w:tmpl w:val="50205B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5011B4"/>
    <w:multiLevelType w:val="multilevel"/>
    <w:tmpl w:val="A198EEE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DBA0DBD"/>
    <w:multiLevelType w:val="hybridMultilevel"/>
    <w:tmpl w:val="8EC80C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F378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601277C"/>
    <w:multiLevelType w:val="hybridMultilevel"/>
    <w:tmpl w:val="098458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856F2F"/>
    <w:multiLevelType w:val="hybridMultilevel"/>
    <w:tmpl w:val="3F0AF6D6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>
    <w:nsid w:val="3C26443F"/>
    <w:multiLevelType w:val="hybridMultilevel"/>
    <w:tmpl w:val="C71AAB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4A0B49"/>
    <w:multiLevelType w:val="hybridMultilevel"/>
    <w:tmpl w:val="67604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256EBE"/>
    <w:multiLevelType w:val="hybridMultilevel"/>
    <w:tmpl w:val="72F6D3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353FC1"/>
    <w:multiLevelType w:val="hybridMultilevel"/>
    <w:tmpl w:val="43706FC0"/>
    <w:lvl w:ilvl="0" w:tplc="04190001">
      <w:start w:val="1"/>
      <w:numFmt w:val="bullet"/>
      <w:lvlText w:val=""/>
      <w:lvlJc w:val="left"/>
      <w:pPr>
        <w:ind w:left="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12">
    <w:nsid w:val="4C6F78A7"/>
    <w:multiLevelType w:val="hybridMultilevel"/>
    <w:tmpl w:val="FE00F5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E350836"/>
    <w:multiLevelType w:val="hybridMultilevel"/>
    <w:tmpl w:val="A40873B6"/>
    <w:lvl w:ilvl="0" w:tplc="5DA8824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0645E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5326CD6"/>
    <w:multiLevelType w:val="hybridMultilevel"/>
    <w:tmpl w:val="57B6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D20175"/>
    <w:multiLevelType w:val="hybridMultilevel"/>
    <w:tmpl w:val="3A8A17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9930846"/>
    <w:multiLevelType w:val="hybridMultilevel"/>
    <w:tmpl w:val="460C8E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47401F"/>
    <w:multiLevelType w:val="hybridMultilevel"/>
    <w:tmpl w:val="65EA19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906D3F"/>
    <w:multiLevelType w:val="hybridMultilevel"/>
    <w:tmpl w:val="8E92DA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100EA7"/>
    <w:multiLevelType w:val="hybridMultilevel"/>
    <w:tmpl w:val="BD946E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AF85796"/>
    <w:multiLevelType w:val="hybridMultilevel"/>
    <w:tmpl w:val="D91480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DCF3038"/>
    <w:multiLevelType w:val="hybridMultilevel"/>
    <w:tmpl w:val="4322EE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E054838"/>
    <w:multiLevelType w:val="hybridMultilevel"/>
    <w:tmpl w:val="C66CCF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6"/>
  </w:num>
  <w:num w:numId="5">
    <w:abstractNumId w:val="20"/>
  </w:num>
  <w:num w:numId="6">
    <w:abstractNumId w:val="21"/>
  </w:num>
  <w:num w:numId="7">
    <w:abstractNumId w:val="19"/>
  </w:num>
  <w:num w:numId="8">
    <w:abstractNumId w:val="5"/>
  </w:num>
  <w:num w:numId="9">
    <w:abstractNumId w:val="1"/>
  </w:num>
  <w:num w:numId="10">
    <w:abstractNumId w:val="6"/>
  </w:num>
  <w:num w:numId="11">
    <w:abstractNumId w:val="23"/>
  </w:num>
  <w:num w:numId="12">
    <w:abstractNumId w:val="10"/>
  </w:num>
  <w:num w:numId="13">
    <w:abstractNumId w:val="12"/>
  </w:num>
  <w:num w:numId="14">
    <w:abstractNumId w:val="8"/>
  </w:num>
  <w:num w:numId="15">
    <w:abstractNumId w:val="4"/>
  </w:num>
  <w:num w:numId="16">
    <w:abstractNumId w:val="18"/>
  </w:num>
  <w:num w:numId="17">
    <w:abstractNumId w:val="7"/>
  </w:num>
  <w:num w:numId="18">
    <w:abstractNumId w:val="22"/>
  </w:num>
  <w:num w:numId="19">
    <w:abstractNumId w:val="11"/>
  </w:num>
  <w:num w:numId="20">
    <w:abstractNumId w:val="14"/>
  </w:num>
  <w:num w:numId="21">
    <w:abstractNumId w:val="3"/>
  </w:num>
  <w:num w:numId="22">
    <w:abstractNumId w:val="9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A2"/>
    <w:rsid w:val="001F444D"/>
    <w:rsid w:val="005E34A2"/>
    <w:rsid w:val="005F4EEC"/>
    <w:rsid w:val="00623C23"/>
    <w:rsid w:val="00714B96"/>
    <w:rsid w:val="0071741A"/>
    <w:rsid w:val="00794CC8"/>
    <w:rsid w:val="00BD7A6F"/>
    <w:rsid w:val="00C92BEE"/>
    <w:rsid w:val="00CB0590"/>
    <w:rsid w:val="00E076EC"/>
    <w:rsid w:val="00E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8D5B6-5061-45C1-90FD-252F0C31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3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C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3C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23C2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92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92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FB2B5-E838-4541-84D4-73EA04C75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2126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6</cp:revision>
  <cp:lastPrinted>2020-03-15T19:29:00Z</cp:lastPrinted>
  <dcterms:created xsi:type="dcterms:W3CDTF">2020-03-15T17:22:00Z</dcterms:created>
  <dcterms:modified xsi:type="dcterms:W3CDTF">2020-03-20T09:59:00Z</dcterms:modified>
</cp:coreProperties>
</file>