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54BCB" w14:textId="77777777" w:rsidR="005B65D2" w:rsidRPr="00E000FD" w:rsidRDefault="00000000">
      <w:pPr>
        <w:pStyle w:val="Title"/>
        <w:rPr>
          <w:color w:val="000000" w:themeColor="text1"/>
        </w:rPr>
      </w:pPr>
      <w:r w:rsidRPr="00E000FD">
        <w:rPr>
          <w:color w:val="000000" w:themeColor="text1"/>
        </w:rPr>
        <w:t>Laporan Praktikum Pertemuan 6</w:t>
      </w:r>
    </w:p>
    <w:p w14:paraId="48B97DEB" w14:textId="77777777" w:rsidR="005B65D2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Lokasi, Permission, dan Penyimpanan Favorit</w:t>
      </w:r>
    </w:p>
    <w:p w14:paraId="750EED19" w14:textId="2D3A1D82" w:rsidR="00E000FD" w:rsidRDefault="00E000FD" w:rsidP="00E000FD">
      <w:r>
        <w:t>Nama: Ahmad Turmudi</w:t>
      </w:r>
    </w:p>
    <w:p w14:paraId="1DB31C26" w14:textId="7B4B9519" w:rsidR="00E000FD" w:rsidRPr="00E000FD" w:rsidRDefault="00E000FD" w:rsidP="00E000FD">
      <w:r>
        <w:t>NIM: 60324069</w:t>
      </w:r>
    </w:p>
    <w:p w14:paraId="0F206BAD" w14:textId="75E0E132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Nama proyek: Jelajah Aman</w:t>
      </w:r>
      <w:r w:rsidR="00D21749">
        <w:rPr>
          <w:color w:val="000000" w:themeColor="text1"/>
        </w:rPr>
        <w:t xml:space="preserve"> </w:t>
      </w:r>
    </w:p>
    <w:p w14:paraId="69CF9460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Platform pengujian: Expo Web</w:t>
      </w:r>
    </w:p>
    <w:p w14:paraId="5E75D350" w14:textId="4B85F211" w:rsidR="00E000FD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Tanggal pengujian: 11 Oktober 2026</w:t>
      </w:r>
    </w:p>
    <w:p w14:paraId="43F70751" w14:textId="72181DF5" w:rsidR="005B65D2" w:rsidRPr="00E000FD" w:rsidRDefault="005B65D2">
      <w:pPr>
        <w:rPr>
          <w:color w:val="000000" w:themeColor="text1"/>
        </w:rPr>
      </w:pPr>
    </w:p>
    <w:p w14:paraId="76E09932" w14:textId="77777777" w:rsidR="005B65D2" w:rsidRPr="00E000FD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1. Tujuan</w:t>
      </w:r>
    </w:p>
    <w:p w14:paraId="21620D26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Praktikum ini bertujuan untuk:</w:t>
      </w:r>
    </w:p>
    <w:p w14:paraId="499F398E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Meminta permission lokasi dengan prinsip foreground-only.</w:t>
      </w:r>
    </w:p>
    <w:p w14:paraId="7C6FD2C0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Mengambil koordinat lokasi perangkat.</w:t>
      </w:r>
    </w:p>
    <w:p w14:paraId="68F50B9B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Menyediakan fallback pencarian manual ketika lokasi ditolak atau tidak tersedia.</w:t>
      </w:r>
    </w:p>
    <w:p w14:paraId="1BCB1CE4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Menyimpan kota favorit secara persisten menggunakan AsyncStorage.</w:t>
      </w:r>
    </w:p>
    <w:p w14:paraId="5A2019AA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Menampilkan, menghitung, mencegah duplikasi, dan menghapus kota favorit.</w:t>
      </w:r>
    </w:p>
    <w:p w14:paraId="1C856980" w14:textId="77777777" w:rsidR="005B65D2" w:rsidRPr="00E000FD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2. Implementasi</w:t>
      </w:r>
    </w:p>
    <w:p w14:paraId="452D05B4" w14:textId="77777777" w:rsidR="005B65D2" w:rsidRPr="00E000FD" w:rsidRDefault="00000000">
      <w:pPr>
        <w:pStyle w:val="Heading2"/>
        <w:rPr>
          <w:color w:val="000000" w:themeColor="text1"/>
        </w:rPr>
      </w:pPr>
      <w:r w:rsidRPr="00E000FD">
        <w:rPr>
          <w:color w:val="000000" w:themeColor="text1"/>
        </w:rPr>
        <w:t>2.1 Permission dan lokasi</w:t>
      </w:r>
    </w:p>
    <w:p w14:paraId="6B4098B0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Implementasi berada di src/services/locationService.ts.</w:t>
      </w:r>
    </w:p>
    <w:p w14:paraId="282E9106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hasServicesEnabledAsync() digunakan untuk membedakan layanan lokasi tidak tersedia.</w:t>
      </w:r>
    </w:p>
    <w:p w14:paraId="1D7E5B0A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requestForegroundPermissionsAsync() digunakan untuk izin When In Use.</w:t>
      </w:r>
    </w:p>
    <w:p w14:paraId="13774988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Status yang ditangani: granted, denied, dan unavailable.</w:t>
      </w:r>
    </w:p>
    <w:p w14:paraId="624C910A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Deskripsi permission: Jelajah Aman menggunakan lokasi Anda untuk menampilkan cuaca di kota terdekat.</w:t>
      </w:r>
    </w:p>
    <w:p w14:paraId="2E651409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Beranda pada src/app/(tabs)/index.tsx menampilkan pesan yang jelas dan tetap menyediakan pencarian kota manual.</w:t>
      </w:r>
    </w:p>
    <w:p w14:paraId="76BE6A38" w14:textId="77777777" w:rsidR="005B65D2" w:rsidRPr="00E000FD" w:rsidRDefault="00000000">
      <w:pPr>
        <w:pStyle w:val="Heading2"/>
        <w:rPr>
          <w:color w:val="000000" w:themeColor="text1"/>
        </w:rPr>
      </w:pPr>
      <w:r w:rsidRPr="00E000FD">
        <w:rPr>
          <w:color w:val="000000" w:themeColor="text1"/>
        </w:rPr>
        <w:t>2.2 Penyimpanan favorit</w:t>
      </w:r>
    </w:p>
    <w:p w14:paraId="01FDD518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Implementasi berada di src/services/favoritStorage.ts.</w:t>
      </w:r>
    </w:p>
    <w:p w14:paraId="01E498D1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ambilSemuaFavorit() membaca data dari AsyncStorage.</w:t>
      </w:r>
    </w:p>
    <w:p w14:paraId="39C74C04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tambahFavorit() menyimpan data kota dan mencegah duplikasi berdasarkan id.</w:t>
      </w:r>
    </w:p>
    <w:p w14:paraId="2DBC07DF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hapusFavorit() menghapus kota berdasarkan id.</w:t>
      </w:r>
    </w:p>
    <w:p w14:paraId="2186C0B8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Data disimpan sebagai JSON dengan key @jelajah_aman:favorit.</w:t>
      </w:r>
    </w:p>
    <w:p w14:paraId="499C09FE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Tipe data KotaFavorit:</w:t>
      </w:r>
    </w:p>
    <w:p w14:paraId="02382321" w14:textId="77777777" w:rsidR="005B65D2" w:rsidRPr="00E000FD" w:rsidRDefault="00000000">
      <w:pPr>
        <w:shd w:val="clear" w:color="auto" w:fill="F2F2F2"/>
        <w:spacing w:before="100" w:after="100"/>
        <w:rPr>
          <w:color w:val="000000" w:themeColor="text1"/>
        </w:rPr>
      </w:pPr>
      <w:r w:rsidRPr="00E000FD">
        <w:rPr>
          <w:rFonts w:eastAsia="Consolas"/>
          <w:color w:val="000000" w:themeColor="text1"/>
          <w:sz w:val="18"/>
          <w:szCs w:val="18"/>
        </w:rPr>
        <w:t>interface KotaFavorit {   id: number;   nama: string;   latitude: number;   longitude: number; }</w:t>
      </w:r>
    </w:p>
    <w:p w14:paraId="3EA851E6" w14:textId="77777777" w:rsidR="005B65D2" w:rsidRPr="00E000FD" w:rsidRDefault="00000000">
      <w:pPr>
        <w:pStyle w:val="Heading2"/>
        <w:rPr>
          <w:color w:val="000000" w:themeColor="text1"/>
        </w:rPr>
      </w:pPr>
      <w:r w:rsidRPr="00E000FD">
        <w:rPr>
          <w:color w:val="000000" w:themeColor="text1"/>
        </w:rPr>
        <w:t>2.3 Alur tambah favorit</w:t>
      </w:r>
    </w:p>
    <w:p w14:paraId="5A5AC523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Alur Beranda mengirim parameter string melalui Expo Router ke modal:</w:t>
      </w:r>
    </w:p>
    <w:p w14:paraId="6749C5BA" w14:textId="77777777" w:rsidR="005B65D2" w:rsidRPr="00E000FD" w:rsidRDefault="00000000">
      <w:pPr>
        <w:shd w:val="clear" w:color="auto" w:fill="F2F2F2"/>
        <w:spacing w:before="100" w:after="100"/>
        <w:rPr>
          <w:color w:val="000000" w:themeColor="text1"/>
        </w:rPr>
      </w:pPr>
      <w:r w:rsidRPr="00E000FD">
        <w:rPr>
          <w:rFonts w:eastAsia="Consolas"/>
          <w:color w:val="000000" w:themeColor="text1"/>
          <w:sz w:val="18"/>
          <w:szCs w:val="18"/>
        </w:rPr>
        <w:t>router.push({   pathname: "/tambah-favorit",   params: {     id: String(kotaTerpilih.id),     nama: kotaTerpilih.name,     lat: String(kotaTerpilih.latitude),     lon: String(kotaTerpilih.longitude),   }, });</w:t>
      </w:r>
    </w:p>
    <w:p w14:paraId="14334DA2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Modal mengubah parameter kembali menjadi angka, memvalidasi data, menyimpan ke AsyncStorage, dan kembali ke halaman sebelumnya.</w:t>
      </w:r>
    </w:p>
    <w:p w14:paraId="0F360A42" w14:textId="77777777" w:rsidR="005B65D2" w:rsidRPr="00E000FD" w:rsidRDefault="00000000">
      <w:pPr>
        <w:pStyle w:val="Heading2"/>
        <w:rPr>
          <w:color w:val="000000" w:themeColor="text1"/>
        </w:rPr>
      </w:pPr>
      <w:r w:rsidRPr="00E000FD">
        <w:rPr>
          <w:color w:val="000000" w:themeColor="text1"/>
        </w:rPr>
        <w:t>2.4 Riwayat dan penghapusan</w:t>
      </w:r>
    </w:p>
    <w:p w14:paraId="2734479E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Implementasi berada di src/app/(tabs)/riwayat.tsx.</w:t>
      </w:r>
    </w:p>
    <w:p w14:paraId="1BAC305F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useFocusEffect memuat ulang data setiap tab Riwayat aktif.</w:t>
      </w:r>
    </w:p>
    <w:p w14:paraId="37C87A4A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Jumlah favorit ditampilkan sebagai Tersimpan X kota.</w:t>
      </w:r>
    </w:p>
    <w:p w14:paraId="21083131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Tombol Hapus menghapus data dari AsyncStorage dan langsung memperbarui tampilan.</w:t>
      </w:r>
    </w:p>
    <w:p w14:paraId="5253E324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Native menggunakan Alert.alert dengan tombol Batal dan Hapus.</w:t>
      </w:r>
    </w:p>
    <w:p w14:paraId="773DBAB6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Web menggunakan confirm() karena perilaku Alert.alert tidak sama pada React Native Web.</w:t>
      </w:r>
    </w:p>
    <w:p w14:paraId="1630C1C5" w14:textId="77777777" w:rsidR="005B65D2" w:rsidRPr="00E000FD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3. Hasil pengujian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1"/>
        <w:gridCol w:w="3865"/>
        <w:gridCol w:w="4640"/>
      </w:tblGrid>
      <w:tr w:rsidR="005B65D2" w:rsidRPr="00E000FD" w14:paraId="03F94DFC" w14:textId="77777777">
        <w:tc>
          <w:tcPr>
            <w:tcW w:w="0" w:type="auto"/>
          </w:tcPr>
          <w:p w14:paraId="67865A89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No.</w:t>
            </w:r>
          </w:p>
        </w:tc>
        <w:tc>
          <w:tcPr>
            <w:tcW w:w="0" w:type="auto"/>
          </w:tcPr>
          <w:p w14:paraId="284C2DE9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Skenario</w:t>
            </w:r>
          </w:p>
        </w:tc>
        <w:tc>
          <w:tcPr>
            <w:tcW w:w="0" w:type="auto"/>
          </w:tcPr>
          <w:p w14:paraId="0D8A0BF4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Hasil</w:t>
            </w:r>
          </w:p>
        </w:tc>
      </w:tr>
      <w:tr w:rsidR="005B65D2" w:rsidRPr="00E000FD" w14:paraId="2CAF28B2" w14:textId="77777777">
        <w:tc>
          <w:tcPr>
            <w:tcW w:w="0" w:type="auto"/>
          </w:tcPr>
          <w:p w14:paraId="0E3174D2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1</w:t>
            </w:r>
          </w:p>
        </w:tc>
        <w:tc>
          <w:tcPr>
            <w:tcW w:w="0" w:type="auto"/>
          </w:tcPr>
          <w:p w14:paraId="1A5B5F94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Beranda dapat dibuka</w:t>
            </w:r>
          </w:p>
        </w:tc>
        <w:tc>
          <w:tcPr>
            <w:tcW w:w="0" w:type="auto"/>
          </w:tcPr>
          <w:p w14:paraId="3E6E6896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027B72FB" w14:textId="77777777">
        <w:tc>
          <w:tcPr>
            <w:tcW w:w="0" w:type="auto"/>
          </w:tcPr>
          <w:p w14:paraId="56B90536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2</w:t>
            </w:r>
          </w:p>
        </w:tc>
        <w:tc>
          <w:tcPr>
            <w:tcW w:w="0" w:type="auto"/>
          </w:tcPr>
          <w:p w14:paraId="1309CC93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Pencarian kota manual</w:t>
            </w:r>
          </w:p>
        </w:tc>
        <w:tc>
          <w:tcPr>
            <w:tcW w:w="0" w:type="auto"/>
          </w:tcPr>
          <w:p w14:paraId="79F9E2B7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23F2E2D2" w14:textId="77777777">
        <w:tc>
          <w:tcPr>
            <w:tcW w:w="0" w:type="auto"/>
          </w:tcPr>
          <w:p w14:paraId="54F6BB42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3</w:t>
            </w:r>
          </w:p>
        </w:tc>
        <w:tc>
          <w:tcPr>
            <w:tcW w:w="0" w:type="auto"/>
          </w:tcPr>
          <w:p w14:paraId="187AB609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Data cuaca dan AQI tampil setelah memilih kota</w:t>
            </w:r>
          </w:p>
        </w:tc>
        <w:tc>
          <w:tcPr>
            <w:tcW w:w="0" w:type="auto"/>
          </w:tcPr>
          <w:p w14:paraId="36A646B2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066747EF" w14:textId="77777777">
        <w:tc>
          <w:tcPr>
            <w:tcW w:w="0" w:type="auto"/>
          </w:tcPr>
          <w:p w14:paraId="37F4690F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4</w:t>
            </w:r>
          </w:p>
        </w:tc>
        <w:tc>
          <w:tcPr>
            <w:tcW w:w="0" w:type="auto"/>
          </w:tcPr>
          <w:p w14:paraId="366F24F7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Atribusi Open-Meteo tampil</w:t>
            </w:r>
          </w:p>
        </w:tc>
        <w:tc>
          <w:tcPr>
            <w:tcW w:w="0" w:type="auto"/>
          </w:tcPr>
          <w:p w14:paraId="60E9DA44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32588944" w14:textId="77777777">
        <w:tc>
          <w:tcPr>
            <w:tcW w:w="0" w:type="auto"/>
          </w:tcPr>
          <w:p w14:paraId="433F5E83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lastRenderedPageBreak/>
              <w:t>5</w:t>
            </w:r>
          </w:p>
        </w:tc>
        <w:tc>
          <w:tcPr>
            <w:tcW w:w="0" w:type="auto"/>
          </w:tcPr>
          <w:p w14:paraId="71199464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Permission lokasi ditolak</w:t>
            </w:r>
          </w:p>
        </w:tc>
        <w:tc>
          <w:tcPr>
            <w:tcW w:w="0" w:type="auto"/>
          </w:tcPr>
          <w:p w14:paraId="7D5EA122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Berhasil; pesan tampil dan pencarian manual tetap tersedia</w:t>
            </w:r>
          </w:p>
        </w:tc>
      </w:tr>
      <w:tr w:rsidR="005B65D2" w:rsidRPr="00E000FD" w14:paraId="6BD4E163" w14:textId="77777777">
        <w:tc>
          <w:tcPr>
            <w:tcW w:w="0" w:type="auto"/>
          </w:tcPr>
          <w:p w14:paraId="0996CF8C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6</w:t>
            </w:r>
          </w:p>
        </w:tc>
        <w:tc>
          <w:tcPr>
            <w:tcW w:w="0" w:type="auto"/>
          </w:tcPr>
          <w:p w14:paraId="79A4D92A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Modal tambah favorit terbuka</w:t>
            </w:r>
          </w:p>
        </w:tc>
        <w:tc>
          <w:tcPr>
            <w:tcW w:w="0" w:type="auto"/>
          </w:tcPr>
          <w:p w14:paraId="442C2003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3C7BF02D" w14:textId="77777777">
        <w:tc>
          <w:tcPr>
            <w:tcW w:w="0" w:type="auto"/>
          </w:tcPr>
          <w:p w14:paraId="60D78C0C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7</w:t>
            </w:r>
          </w:p>
        </w:tc>
        <w:tc>
          <w:tcPr>
            <w:tcW w:w="0" w:type="auto"/>
          </w:tcPr>
          <w:p w14:paraId="48249694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Kota favorit tersimpan</w:t>
            </w:r>
          </w:p>
        </w:tc>
        <w:tc>
          <w:tcPr>
            <w:tcW w:w="0" w:type="auto"/>
          </w:tcPr>
          <w:p w14:paraId="3EB18D06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6FBB391B" w14:textId="77777777">
        <w:tc>
          <w:tcPr>
            <w:tcW w:w="0" w:type="auto"/>
          </w:tcPr>
          <w:p w14:paraId="79B9D5BF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8</w:t>
            </w:r>
          </w:p>
        </w:tc>
        <w:tc>
          <w:tcPr>
            <w:tcW w:w="0" w:type="auto"/>
          </w:tcPr>
          <w:p w14:paraId="6949F3B3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Jumlah favorit tampil</w:t>
            </w:r>
          </w:p>
        </w:tc>
        <w:tc>
          <w:tcPr>
            <w:tcW w:w="0" w:type="auto"/>
          </w:tcPr>
          <w:p w14:paraId="551708D8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3BB9392B" w14:textId="77777777">
        <w:tc>
          <w:tcPr>
            <w:tcW w:w="0" w:type="auto"/>
          </w:tcPr>
          <w:p w14:paraId="7C8ABD90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9</w:t>
            </w:r>
          </w:p>
        </w:tc>
        <w:tc>
          <w:tcPr>
            <w:tcW w:w="0" w:type="auto"/>
          </w:tcPr>
          <w:p w14:paraId="719727C8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Favorit tampil di Tab Riwayat</w:t>
            </w:r>
          </w:p>
        </w:tc>
        <w:tc>
          <w:tcPr>
            <w:tcW w:w="0" w:type="auto"/>
          </w:tcPr>
          <w:p w14:paraId="4EDE2834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2CACB7C5" w14:textId="77777777">
        <w:tc>
          <w:tcPr>
            <w:tcW w:w="0" w:type="auto"/>
          </w:tcPr>
          <w:p w14:paraId="4BD2FE23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10</w:t>
            </w:r>
          </w:p>
        </w:tc>
        <w:tc>
          <w:tcPr>
            <w:tcW w:w="0" w:type="auto"/>
          </w:tcPr>
          <w:p w14:paraId="786C648C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Pencegahan duplikasi favorit</w:t>
            </w:r>
          </w:p>
        </w:tc>
        <w:tc>
          <w:tcPr>
            <w:tcW w:w="0" w:type="auto"/>
          </w:tcPr>
          <w:p w14:paraId="715A34E9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Diimplementasikan berdasarkan id</w:t>
            </w:r>
          </w:p>
        </w:tc>
      </w:tr>
      <w:tr w:rsidR="005B65D2" w:rsidRPr="00E000FD" w14:paraId="4A116F27" w14:textId="77777777">
        <w:tc>
          <w:tcPr>
            <w:tcW w:w="0" w:type="auto"/>
          </w:tcPr>
          <w:p w14:paraId="7912D468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11</w:t>
            </w:r>
          </w:p>
        </w:tc>
        <w:tc>
          <w:tcPr>
            <w:tcW w:w="0" w:type="auto"/>
          </w:tcPr>
          <w:p w14:paraId="626BA3CC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Konfirmasi hapus</w:t>
            </w:r>
          </w:p>
        </w:tc>
        <w:tc>
          <w:tcPr>
            <w:tcW w:w="0" w:type="auto"/>
          </w:tcPr>
          <w:p w14:paraId="5677B96D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 pada web dan native</w:t>
            </w:r>
          </w:p>
        </w:tc>
      </w:tr>
      <w:tr w:rsidR="005B65D2" w:rsidRPr="00E000FD" w14:paraId="11C8ABE8" w14:textId="77777777">
        <w:tc>
          <w:tcPr>
            <w:tcW w:w="0" w:type="auto"/>
          </w:tcPr>
          <w:p w14:paraId="19E1FBDE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12</w:t>
            </w:r>
          </w:p>
        </w:tc>
        <w:tc>
          <w:tcPr>
            <w:tcW w:w="0" w:type="auto"/>
          </w:tcPr>
          <w:p w14:paraId="0D883F2E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Favorit hilang setelah penghapusan</w:t>
            </w:r>
          </w:p>
        </w:tc>
        <w:tc>
          <w:tcPr>
            <w:tcW w:w="0" w:type="auto"/>
          </w:tcPr>
          <w:p w14:paraId="3EEC7EC9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468DCBF4" w14:textId="77777777">
        <w:tc>
          <w:tcPr>
            <w:tcW w:w="0" w:type="auto"/>
          </w:tcPr>
          <w:p w14:paraId="5A779050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13</w:t>
            </w:r>
          </w:p>
        </w:tc>
        <w:tc>
          <w:tcPr>
            <w:tcW w:w="0" w:type="auto"/>
          </w:tcPr>
          <w:p w14:paraId="37E82D45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TypeScript check</w:t>
            </w:r>
          </w:p>
        </w:tc>
        <w:tc>
          <w:tcPr>
            <w:tcW w:w="0" w:type="auto"/>
          </w:tcPr>
          <w:p w14:paraId="611D9298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  <w:tr w:rsidR="005B65D2" w:rsidRPr="00E000FD" w14:paraId="690151EE" w14:textId="77777777">
        <w:tc>
          <w:tcPr>
            <w:tcW w:w="0" w:type="auto"/>
          </w:tcPr>
          <w:p w14:paraId="48D61759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14</w:t>
            </w:r>
          </w:p>
        </w:tc>
        <w:tc>
          <w:tcPr>
            <w:tcW w:w="0" w:type="auto"/>
          </w:tcPr>
          <w:p w14:paraId="584A84A7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Web export/build</w:t>
            </w:r>
          </w:p>
        </w:tc>
        <w:tc>
          <w:tcPr>
            <w:tcW w:w="0" w:type="auto"/>
          </w:tcPr>
          <w:p w14:paraId="3DCFD3E8" w14:textId="77777777" w:rsidR="005B65D2" w:rsidRPr="00E000FD" w:rsidRDefault="00000000">
            <w:pPr>
              <w:rPr>
                <w:color w:val="000000" w:themeColor="text1"/>
              </w:rPr>
            </w:pPr>
            <w:r w:rsidRPr="00E000FD">
              <w:rPr>
                <w:color w:val="000000" w:themeColor="text1"/>
              </w:rPr>
              <w:t>Berhasil</w:t>
            </w:r>
          </w:p>
        </w:tc>
      </w:tr>
    </w:tbl>
    <w:p w14:paraId="72B111D1" w14:textId="77777777" w:rsidR="005B65D2" w:rsidRPr="00E000FD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4. Dokumentasi screenshot</w:t>
      </w:r>
    </w:p>
    <w:p w14:paraId="0E057085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Screenshot berikut diambil dari pengujian Expo Web.</w:t>
      </w:r>
    </w:p>
    <w:p w14:paraId="01BA5FE2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Gambar 1. Beranda</w:t>
      </w:r>
    </w:p>
    <w:p w14:paraId="65FD121A" w14:textId="77777777" w:rsidR="005B65D2" w:rsidRPr="00E000FD" w:rsidRDefault="00000000">
      <w:pPr>
        <w:jc w:val="center"/>
        <w:rPr>
          <w:color w:val="000000" w:themeColor="text1"/>
        </w:rPr>
      </w:pPr>
      <w:r w:rsidRPr="00E000FD">
        <w:rPr>
          <w:noProof/>
          <w:color w:val="000000" w:themeColor="text1"/>
        </w:rPr>
        <w:drawing>
          <wp:inline distT="0" distB="0" distL="0" distR="0" wp14:anchorId="782CB6F4" wp14:editId="6673AB8B">
            <wp:extent cx="5715000" cy="466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C67B5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Gambar 2. Pencarian kota, cuaca, AQI, dan tombol favorit</w:t>
      </w:r>
    </w:p>
    <w:p w14:paraId="491369B0" w14:textId="77777777" w:rsidR="005B65D2" w:rsidRPr="00E000FD" w:rsidRDefault="00000000">
      <w:pPr>
        <w:jc w:val="center"/>
        <w:rPr>
          <w:color w:val="000000" w:themeColor="text1"/>
        </w:rPr>
      </w:pPr>
      <w:r w:rsidRPr="00E000FD">
        <w:rPr>
          <w:noProof/>
          <w:color w:val="000000" w:themeColor="text1"/>
        </w:rPr>
        <w:lastRenderedPageBreak/>
        <w:drawing>
          <wp:inline distT="0" distB="0" distL="0" distR="0" wp14:anchorId="7E88EBE7" wp14:editId="65CEF926">
            <wp:extent cx="5715000" cy="4667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641A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Gambar 3. Modal tambah favorit</w:t>
      </w:r>
    </w:p>
    <w:p w14:paraId="576EE0C8" w14:textId="77777777" w:rsidR="005B65D2" w:rsidRPr="00E000FD" w:rsidRDefault="00000000">
      <w:pPr>
        <w:jc w:val="center"/>
        <w:rPr>
          <w:color w:val="000000" w:themeColor="text1"/>
        </w:rPr>
      </w:pPr>
      <w:r w:rsidRPr="00E000FD">
        <w:rPr>
          <w:noProof/>
          <w:color w:val="000000" w:themeColor="text1"/>
        </w:rPr>
        <w:lastRenderedPageBreak/>
        <w:drawing>
          <wp:inline distT="0" distB="0" distL="0" distR="0" wp14:anchorId="503906F0" wp14:editId="36CC00C0">
            <wp:extent cx="5715000" cy="4667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405B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Gambar 4. Tab Riwayat dengan favorit tersimpan</w:t>
      </w:r>
    </w:p>
    <w:p w14:paraId="785BCBE1" w14:textId="77777777" w:rsidR="005B65D2" w:rsidRPr="00E000FD" w:rsidRDefault="00000000">
      <w:pPr>
        <w:jc w:val="center"/>
        <w:rPr>
          <w:color w:val="000000" w:themeColor="text1"/>
        </w:rPr>
      </w:pPr>
      <w:r w:rsidRPr="00E000FD">
        <w:rPr>
          <w:noProof/>
          <w:color w:val="000000" w:themeColor="text1"/>
        </w:rPr>
        <w:lastRenderedPageBreak/>
        <w:drawing>
          <wp:inline distT="0" distB="0" distL="0" distR="0" wp14:anchorId="4B459E3D" wp14:editId="48D477DB">
            <wp:extent cx="5715000" cy="4667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97B5C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Gambar 5. Permission ditolak dan fallback manual</w:t>
      </w:r>
    </w:p>
    <w:p w14:paraId="24EE65BF" w14:textId="77777777" w:rsidR="005B65D2" w:rsidRPr="00E000FD" w:rsidRDefault="00000000">
      <w:pPr>
        <w:jc w:val="center"/>
        <w:rPr>
          <w:color w:val="000000" w:themeColor="text1"/>
        </w:rPr>
      </w:pPr>
      <w:r w:rsidRPr="00E000FD">
        <w:rPr>
          <w:noProof/>
          <w:color w:val="000000" w:themeColor="text1"/>
        </w:rPr>
        <w:lastRenderedPageBreak/>
        <w:drawing>
          <wp:inline distT="0" distB="0" distL="0" distR="0" wp14:anchorId="1A06E367" wp14:editId="154EADE7">
            <wp:extent cx="5715000" cy="4667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0476" w14:textId="77777777" w:rsidR="005B65D2" w:rsidRPr="00E000FD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5. Validasi teknis</w:t>
      </w:r>
    </w:p>
    <w:p w14:paraId="763205EB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Perintah berikut berhasil dijalankan:</w:t>
      </w:r>
    </w:p>
    <w:p w14:paraId="781A0D84" w14:textId="77777777" w:rsidR="005B65D2" w:rsidRPr="00E000FD" w:rsidRDefault="00000000">
      <w:pPr>
        <w:shd w:val="clear" w:color="auto" w:fill="F2F2F2"/>
        <w:spacing w:before="100" w:after="100"/>
        <w:rPr>
          <w:color w:val="000000" w:themeColor="text1"/>
        </w:rPr>
      </w:pPr>
      <w:r w:rsidRPr="00E000FD">
        <w:rPr>
          <w:rFonts w:eastAsia="Consolas"/>
          <w:color w:val="000000" w:themeColor="text1"/>
          <w:sz w:val="18"/>
          <w:szCs w:val="18"/>
        </w:rPr>
        <w:t>npx tsc --noEmit Exit code: 0  npx expo export --platform web Exit code: 0</w:t>
      </w:r>
    </w:p>
    <w:p w14:paraId="1A85789E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Remote GitHub juga sudah diperbarui: main -&gt; origin/main</w:t>
      </w:r>
    </w:p>
    <w:p w14:paraId="0D70FC06" w14:textId="77777777" w:rsidR="005B65D2" w:rsidRPr="00E000FD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6. Catatan pengujian perangkat</w:t>
      </w:r>
    </w:p>
    <w:p w14:paraId="4281359E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Screenshot pada laporan ini berasal dari pengujian Expo Web. Pengujian granted dan unavailable secara penuh sebaiknya dilakukan pada perangkat fisik atau emulator yang mendukung simulasi GPS.</w:t>
      </w:r>
    </w:p>
    <w:p w14:paraId="71F2B427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Granted: izinkan permission lokasi dan pastikan cuaca lokasi saat ini tampil.</w:t>
      </w:r>
    </w:p>
    <w:p w14:paraId="06F6407F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Denied: tolak permission dan pastikan fallback pencarian manual tetap dapat digunakan.</w:t>
      </w:r>
    </w:p>
    <w:p w14:paraId="3014F339" w14:textId="77777777" w:rsidR="005B65D2" w:rsidRPr="00E000FD" w:rsidRDefault="0000000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E000FD">
        <w:rPr>
          <w:color w:val="000000" w:themeColor="text1"/>
        </w:rPr>
        <w:t>Unavailable: matikan layanan lokasi dan pastikan aplikasi tidak crash serta menampilkan pesan layanan tidak aktif.</w:t>
      </w:r>
    </w:p>
    <w:p w14:paraId="2EC39631" w14:textId="77777777" w:rsidR="005B65D2" w:rsidRPr="00E000FD" w:rsidRDefault="00000000">
      <w:pPr>
        <w:pStyle w:val="Heading1"/>
        <w:rPr>
          <w:color w:val="000000" w:themeColor="text1"/>
        </w:rPr>
      </w:pPr>
      <w:r w:rsidRPr="00E000FD">
        <w:rPr>
          <w:color w:val="000000" w:themeColor="text1"/>
        </w:rPr>
        <w:t>7. Kesimpulan</w:t>
      </w:r>
    </w:p>
    <w:p w14:paraId="2065B064" w14:textId="77777777" w:rsidR="005B65D2" w:rsidRPr="00E000FD" w:rsidRDefault="00000000">
      <w:pPr>
        <w:rPr>
          <w:color w:val="000000" w:themeColor="text1"/>
        </w:rPr>
      </w:pPr>
      <w:r w:rsidRPr="00E000FD">
        <w:rPr>
          <w:color w:val="000000" w:themeColor="text1"/>
        </w:rPr>
        <w:t>Fitur Pertemuan 6 telah diimplementasikan pada proyek Jelajah Aman, meliputi permission lokasi foreground, fallback pencarian manual, AsyncStorage, modal tambah favorit, daftar Riwayat, jumlah favorit, pencegahan duplikasi, konfirmasi hapus, dan kompatibilitas web.</w:t>
      </w:r>
    </w:p>
    <w:sectPr w:rsidR="005B65D2" w:rsidRPr="00E000F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AD0CBB"/>
    <w:multiLevelType w:val="hybridMultilevel"/>
    <w:tmpl w:val="D4CC3D32"/>
    <w:lvl w:ilvl="0" w:tplc="2648E182">
      <w:start w:val="1"/>
      <w:numFmt w:val="bullet"/>
      <w:lvlText w:val="●"/>
      <w:lvlJc w:val="left"/>
      <w:pPr>
        <w:ind w:left="720" w:hanging="360"/>
      </w:pPr>
    </w:lvl>
    <w:lvl w:ilvl="1" w:tplc="F6B045F6" w:tentative="1">
      <w:start w:val="1"/>
      <w:numFmt w:val="bullet"/>
      <w:lvlText w:val="○"/>
      <w:lvlJc w:val="left"/>
      <w:pPr>
        <w:ind w:left="1440" w:hanging="360"/>
      </w:pPr>
    </w:lvl>
    <w:lvl w:ilvl="2" w:tplc="5DDAD35C" w:tentative="1">
      <w:start w:val="1"/>
      <w:numFmt w:val="bullet"/>
      <w:lvlText w:val="■"/>
      <w:lvlJc w:val="left"/>
      <w:pPr>
        <w:ind w:left="2160" w:hanging="360"/>
      </w:pPr>
    </w:lvl>
    <w:lvl w:ilvl="3" w:tplc="2D0A5246" w:tentative="1">
      <w:start w:val="1"/>
      <w:numFmt w:val="bullet"/>
      <w:lvlText w:val="●"/>
      <w:lvlJc w:val="left"/>
      <w:pPr>
        <w:ind w:left="2880" w:hanging="360"/>
      </w:pPr>
    </w:lvl>
    <w:lvl w:ilvl="4" w:tplc="D638B95A" w:tentative="1">
      <w:start w:val="1"/>
      <w:numFmt w:val="bullet"/>
      <w:lvlText w:val="○"/>
      <w:lvlJc w:val="left"/>
      <w:pPr>
        <w:ind w:left="3600" w:hanging="360"/>
      </w:pPr>
    </w:lvl>
    <w:lvl w:ilvl="5" w:tplc="2F74C86E" w:tentative="1">
      <w:start w:val="1"/>
      <w:numFmt w:val="bullet"/>
      <w:lvlText w:val="■"/>
      <w:lvlJc w:val="left"/>
      <w:pPr>
        <w:ind w:left="4320" w:hanging="360"/>
      </w:pPr>
    </w:lvl>
    <w:lvl w:ilvl="6" w:tplc="D6E24DD2" w:tentative="1">
      <w:start w:val="1"/>
      <w:numFmt w:val="bullet"/>
      <w:lvlText w:val="●"/>
      <w:lvlJc w:val="left"/>
      <w:pPr>
        <w:ind w:left="5040" w:hanging="360"/>
      </w:pPr>
    </w:lvl>
    <w:lvl w:ilvl="7" w:tplc="E8F6D55A" w:tentative="1">
      <w:start w:val="1"/>
      <w:numFmt w:val="bullet"/>
      <w:lvlText w:val="●"/>
      <w:lvlJc w:val="left"/>
      <w:pPr>
        <w:ind w:left="5760" w:hanging="360"/>
      </w:pPr>
    </w:lvl>
    <w:lvl w:ilvl="8" w:tplc="8DF211F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098804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5D2"/>
    <w:rsid w:val="005B65D2"/>
    <w:rsid w:val="00772157"/>
    <w:rsid w:val="0087550B"/>
    <w:rsid w:val="00D21749"/>
    <w:rsid w:val="00E00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788D9"/>
  <w15:docId w15:val="{C396E4B4-9926-49B2-8440-6796CB749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Ahmad Turmudi</cp:lastModifiedBy>
  <cp:revision>4</cp:revision>
  <dcterms:created xsi:type="dcterms:W3CDTF">2026-10-11T18:18:00Z</dcterms:created>
  <dcterms:modified xsi:type="dcterms:W3CDTF">2026-10-12T03:29:00Z</dcterms:modified>
</cp:coreProperties>
</file>