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23" w:rsidRPr="00424523" w:rsidRDefault="00424523" w:rsidP="00424523">
      <w:pPr>
        <w:jc w:val="both"/>
        <w:rPr>
          <w:b/>
        </w:rPr>
      </w:pPr>
      <w:r w:rsidRPr="00424523">
        <w:rPr>
          <w:b/>
        </w:rPr>
        <w:t>1. Для чего нужен паттерн Команда в данном коде?</w:t>
      </w:r>
    </w:p>
    <w:p w:rsidR="00424523" w:rsidRDefault="00424523" w:rsidP="00424523">
      <w:pPr>
        <w:jc w:val="both"/>
      </w:pPr>
      <w:r>
        <w:t>Паттерн Команд</w:t>
      </w:r>
      <w:r>
        <w:t>а здесь решает несколько задач:</w:t>
      </w:r>
    </w:p>
    <w:p w:rsidR="00424523" w:rsidRDefault="00424523" w:rsidP="00424523">
      <w:pPr>
        <w:pStyle w:val="a3"/>
        <w:numPr>
          <w:ilvl w:val="0"/>
          <w:numId w:val="2"/>
        </w:numPr>
        <w:jc w:val="both"/>
      </w:pPr>
      <w:r>
        <w:t>Инкапсуляция операций: Каждая команда (регистрация, вход, создание заказа) вынесена в отдельный класс, что упрощает управление сложной логикой.</w:t>
      </w:r>
    </w:p>
    <w:p w:rsidR="00424523" w:rsidRDefault="00424523" w:rsidP="00424523">
      <w:pPr>
        <w:pStyle w:val="a3"/>
        <w:numPr>
          <w:ilvl w:val="0"/>
          <w:numId w:val="2"/>
        </w:numPr>
        <w:jc w:val="both"/>
      </w:pPr>
      <w:r>
        <w:t xml:space="preserve">Расширяемость: Чтобы добавить новую команду, достаточно создать класс, реализующий </w:t>
      </w:r>
      <w:proofErr w:type="spellStart"/>
      <w:r>
        <w:t>ICommand</w:t>
      </w:r>
      <w:proofErr w:type="spellEnd"/>
      <w:r>
        <w:t>, без изменения существующего кода.</w:t>
      </w:r>
    </w:p>
    <w:p w:rsidR="00424523" w:rsidRDefault="00424523" w:rsidP="00424523">
      <w:pPr>
        <w:pStyle w:val="a3"/>
        <w:numPr>
          <w:ilvl w:val="0"/>
          <w:numId w:val="2"/>
        </w:numPr>
        <w:jc w:val="both"/>
      </w:pPr>
      <w:r>
        <w:t>Уменьшение связанности: Клиентский код (</w:t>
      </w:r>
      <w:proofErr w:type="spellStart"/>
      <w:r>
        <w:t>HandleClient</w:t>
      </w:r>
      <w:proofErr w:type="spellEnd"/>
      <w:r>
        <w:t>) не зависит от конкретных реализаций команд, работая только через общий интерфейс.</w:t>
      </w:r>
    </w:p>
    <w:p w:rsidR="00424523" w:rsidRDefault="00424523" w:rsidP="00424523">
      <w:pPr>
        <w:pStyle w:val="a3"/>
        <w:numPr>
          <w:ilvl w:val="0"/>
          <w:numId w:val="2"/>
        </w:numPr>
        <w:jc w:val="both"/>
      </w:pPr>
      <w:r>
        <w:t>Поддержка отмены операций (если нужно): Паттерн позволяет легко добавить отмену действий, если это потребуется.</w:t>
      </w:r>
    </w:p>
    <w:p w:rsidR="00424523" w:rsidRPr="00424523" w:rsidRDefault="00424523" w:rsidP="00424523">
      <w:pPr>
        <w:jc w:val="both"/>
        <w:rPr>
          <w:b/>
        </w:rPr>
      </w:pPr>
      <w:r w:rsidRPr="00424523">
        <w:rPr>
          <w:b/>
        </w:rPr>
        <w:t>2. Правильно ли реализован паттерн?</w:t>
      </w:r>
    </w:p>
    <w:p w:rsidR="00424523" w:rsidRDefault="00424523" w:rsidP="00424523">
      <w:pPr>
        <w:jc w:val="both"/>
      </w:pPr>
      <w:r>
        <w:t>Да</w:t>
      </w:r>
      <w:r>
        <w:t>, основная структура корректна:</w:t>
      </w:r>
    </w:p>
    <w:p w:rsidR="00424523" w:rsidRDefault="00424523" w:rsidP="00424523">
      <w:pPr>
        <w:pStyle w:val="a3"/>
        <w:numPr>
          <w:ilvl w:val="0"/>
          <w:numId w:val="1"/>
        </w:numPr>
        <w:jc w:val="both"/>
      </w:pPr>
      <w:r>
        <w:t xml:space="preserve">Каждая команда реализует </w:t>
      </w:r>
      <w:proofErr w:type="spellStart"/>
      <w:r>
        <w:t>ICommand</w:t>
      </w:r>
      <w:proofErr w:type="spellEnd"/>
      <w:r>
        <w:t xml:space="preserve"> с методом </w:t>
      </w:r>
      <w:proofErr w:type="spellStart"/>
      <w:r>
        <w:t>Execute</w:t>
      </w:r>
      <w:proofErr w:type="spellEnd"/>
      <w:r>
        <w:t>.</w:t>
      </w:r>
    </w:p>
    <w:p w:rsidR="00424523" w:rsidRDefault="00424523" w:rsidP="00424523">
      <w:pPr>
        <w:pStyle w:val="a3"/>
        <w:numPr>
          <w:ilvl w:val="0"/>
          <w:numId w:val="1"/>
        </w:numPr>
        <w:jc w:val="both"/>
      </w:pPr>
      <w:r>
        <w:t xml:space="preserve">Используется словарь для </w:t>
      </w:r>
      <w:proofErr w:type="spellStart"/>
      <w:r>
        <w:t>маппинга</w:t>
      </w:r>
      <w:proofErr w:type="spellEnd"/>
      <w:r>
        <w:t xml:space="preserve"> строковых команд на объекты.</w:t>
      </w:r>
    </w:p>
    <w:p w:rsidR="00424523" w:rsidRDefault="00424523" w:rsidP="00424523">
      <w:pPr>
        <w:pStyle w:val="a3"/>
        <w:numPr>
          <w:ilvl w:val="0"/>
          <w:numId w:val="1"/>
        </w:numPr>
        <w:jc w:val="both"/>
      </w:pPr>
      <w:r>
        <w:t>Логика разделена по классам, что соответствует принципам SOLID.</w:t>
      </w:r>
    </w:p>
    <w:p w:rsidR="00424523" w:rsidRPr="00424523" w:rsidRDefault="00424523" w:rsidP="00424523">
      <w:pPr>
        <w:jc w:val="both"/>
        <w:rPr>
          <w:b/>
        </w:rPr>
      </w:pPr>
      <w:r w:rsidRPr="00424523">
        <w:rPr>
          <w:b/>
        </w:rPr>
        <w:t>3. Зачем он нужен в принципе?</w:t>
      </w:r>
    </w:p>
    <w:p w:rsidR="00424523" w:rsidRDefault="00424523" w:rsidP="00424523">
      <w:pPr>
        <w:jc w:val="both"/>
      </w:pPr>
      <w:r>
        <w:t>Без паттерна код бы выглядел как на</w:t>
      </w:r>
      <w:r>
        <w:t>бор условий (</w:t>
      </w:r>
      <w:proofErr w:type="spellStart"/>
      <w:r>
        <w:t>switch-case</w:t>
      </w:r>
      <w:proofErr w:type="spellEnd"/>
      <w:r>
        <w:t>), что: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Усложняет добавление новых команд.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Увеличивает риск ошибок при изменении существующего кода.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 xml:space="preserve">Ухудшает читаемость и </w:t>
      </w:r>
      <w:proofErr w:type="spellStart"/>
      <w:r>
        <w:t>поддерживаемость</w:t>
      </w:r>
      <w:proofErr w:type="spellEnd"/>
      <w:r>
        <w:t>.</w:t>
      </w:r>
    </w:p>
    <w:p w:rsidR="00424523" w:rsidRDefault="00424523" w:rsidP="00424523">
      <w:pPr>
        <w:ind w:left="360"/>
        <w:jc w:val="both"/>
      </w:pPr>
      <w:r>
        <w:t>Пример проблемы без паттерна: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В исходном коде (без паттерна) добавление новой команды потребовало бы: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 xml:space="preserve">Изменения метода </w:t>
      </w:r>
      <w:proofErr w:type="spellStart"/>
      <w:r>
        <w:t>HandleClient</w:t>
      </w:r>
      <w:proofErr w:type="spellEnd"/>
      <w:r>
        <w:t xml:space="preserve"> (новый </w:t>
      </w:r>
      <w:proofErr w:type="spellStart"/>
      <w:r>
        <w:t>case</w:t>
      </w:r>
      <w:proofErr w:type="spellEnd"/>
      <w:r>
        <w:t>).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Добавления новой логики в обработчик.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Проверки на потенциальные конфликты с существующим кодом.</w:t>
      </w:r>
    </w:p>
    <w:p w:rsidR="00424523" w:rsidRDefault="00424523" w:rsidP="00424523">
      <w:pPr>
        <w:pStyle w:val="a3"/>
        <w:numPr>
          <w:ilvl w:val="0"/>
          <w:numId w:val="3"/>
        </w:numPr>
        <w:jc w:val="both"/>
      </w:pPr>
      <w:r>
        <w:t>С паттерном Команды — просто создание нового класса и регистрация его в словаре.</w:t>
      </w:r>
      <w:bookmarkStart w:id="0" w:name="_GoBack"/>
      <w:bookmarkEnd w:id="0"/>
    </w:p>
    <w:p w:rsidR="00424523" w:rsidRPr="00424523" w:rsidRDefault="00424523" w:rsidP="00424523">
      <w:pPr>
        <w:jc w:val="both"/>
        <w:rPr>
          <w:b/>
        </w:rPr>
      </w:pPr>
      <w:r w:rsidRPr="00424523">
        <w:rPr>
          <w:b/>
        </w:rPr>
        <w:t>Итог:</w:t>
      </w:r>
    </w:p>
    <w:p w:rsidR="00F02954" w:rsidRDefault="00424523" w:rsidP="00424523">
      <w:pPr>
        <w:jc w:val="both"/>
      </w:pPr>
      <w:r>
        <w:t>Паттерн здесь улучшает архитектуру, делая код гибким, расширяемым и поддерживаемым.</w:t>
      </w:r>
    </w:p>
    <w:sectPr w:rsidR="00F0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EF4"/>
    <w:multiLevelType w:val="hybridMultilevel"/>
    <w:tmpl w:val="B8AC2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890"/>
    <w:multiLevelType w:val="hybridMultilevel"/>
    <w:tmpl w:val="54AE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9798C"/>
    <w:multiLevelType w:val="hybridMultilevel"/>
    <w:tmpl w:val="71983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4B"/>
    <w:rsid w:val="00424523"/>
    <w:rsid w:val="00F02954"/>
    <w:rsid w:val="00F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3294"/>
  <w15:chartTrackingRefBased/>
  <w15:docId w15:val="{62427B15-B9FA-479A-855C-522C1362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Антипов</dc:creator>
  <cp:keywords/>
  <dc:description/>
  <cp:lastModifiedBy>Андрей Антипов</cp:lastModifiedBy>
  <cp:revision>2</cp:revision>
  <dcterms:created xsi:type="dcterms:W3CDTF">2025-04-04T12:46:00Z</dcterms:created>
  <dcterms:modified xsi:type="dcterms:W3CDTF">2025-04-04T12:48:00Z</dcterms:modified>
</cp:coreProperties>
</file>