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23A4B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60832E8E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39DD93A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Ейский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79A33F2A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BB17D6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8E1DAB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151A6A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32090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4F5CD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F689DF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140608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382877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5229E" w14:textId="77777777" w:rsidR="00092CE6" w:rsidRPr="00752AC9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BDC285" w14:textId="77777777" w:rsidR="00092CE6" w:rsidRDefault="00092CE6" w:rsidP="00092CE6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21DC27DC" w14:textId="77777777" w:rsidR="00092CE6" w:rsidRPr="00752AC9" w:rsidRDefault="00092CE6" w:rsidP="00092CE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15F1D799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9E8D6A7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47FCF35" w14:textId="77777777" w:rsidR="00092CE6" w:rsidRDefault="00092CE6" w:rsidP="00092CE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663D1EE9" w14:textId="77777777" w:rsidR="00092CE6" w:rsidRDefault="00092CE6" w:rsidP="00092CE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D7B7D2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B3D1B3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094C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D8341E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54219E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9A5F2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4109D9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23B846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1A614B98" w14:textId="77777777" w:rsidR="00092CE6" w:rsidRDefault="00092CE6" w:rsidP="00092CE6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Романенко Адам,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219DCADB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-22 группа</w:t>
      </w:r>
    </w:p>
    <w:p w14:paraId="3D7BF5B9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8E7C98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4EAA83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34F02E85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Богомолова Светлана Михайловна,</w:t>
      </w:r>
    </w:p>
    <w:p w14:paraId="7D35705D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0624AE01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34068C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EC0CD1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B46D3E" w14:textId="77777777" w:rsidR="00092CE6" w:rsidRDefault="00092CE6" w:rsidP="00092CE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4CFA9A7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5DAC6C78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3ACA1AB9" w14:textId="77777777" w:rsidR="00092CE6" w:rsidRDefault="00092CE6" w:rsidP="00092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2023 год</w:t>
      </w:r>
      <w:r>
        <w:rPr>
          <w:u w:val="single"/>
        </w:rPr>
        <w:br w:type="page"/>
      </w:r>
    </w:p>
    <w:p w14:paraId="767010F5" w14:textId="77777777" w:rsidR="00092CE6" w:rsidRPr="004B4FB7" w:rsidRDefault="00092CE6" w:rsidP="00092CE6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44477A78" w14:textId="77777777" w:rsidR="00092CE6" w:rsidRPr="0001002A" w:rsidRDefault="00092CE6" w:rsidP="00092CE6">
      <w:pPr>
        <w:pStyle w:val="a4"/>
        <w:spacing w:before="1"/>
        <w:ind w:left="360"/>
        <w:rPr>
          <w:sz w:val="28"/>
          <w:szCs w:val="28"/>
        </w:rPr>
      </w:pPr>
    </w:p>
    <w:p w14:paraId="053223FD" w14:textId="77777777" w:rsidR="00092CE6" w:rsidRPr="00AA1858" w:rsidRDefault="00092CE6" w:rsidP="00092CE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F9B64F1" w14:textId="77777777" w:rsidR="00092CE6" w:rsidRDefault="00092CE6" w:rsidP="00092CE6"/>
    <w:p w14:paraId="377C6F0E" w14:textId="77777777" w:rsidR="00092CE6" w:rsidRPr="00F376C9" w:rsidRDefault="00092CE6" w:rsidP="00092CE6">
      <w:pPr>
        <w:pStyle w:val="21"/>
        <w:spacing w:line="360" w:lineRule="auto"/>
      </w:pPr>
      <w:r w:rsidRPr="00F376C9">
        <w:t>Задание № 1</w:t>
      </w:r>
    </w:p>
    <w:p w14:paraId="3BBD4F84" w14:textId="77777777" w:rsidR="00092CE6" w:rsidRPr="00591CB6" w:rsidRDefault="00092CE6" w:rsidP="00092CE6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68A05637" w14:textId="77777777" w:rsidR="00092CE6" w:rsidRPr="00092CE6" w:rsidRDefault="00092CE6" w:rsidP="00092CE6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>
        <w:rPr>
          <w:color w:val="000000"/>
          <w:shd w:val="clear" w:color="auto" w:fill="FFFFFF"/>
        </w:rPr>
        <w:t>Риэлтерская компания</w:t>
      </w:r>
      <w:r w:rsidRPr="00092CE6">
        <w:t>.</w:t>
      </w:r>
    </w:p>
    <w:p w14:paraId="6A185EF5" w14:textId="77777777" w:rsidR="00092CE6" w:rsidRDefault="00092CE6" w:rsidP="00092CE6">
      <w:pPr>
        <w:pStyle w:val="21"/>
        <w:spacing w:line="360" w:lineRule="auto"/>
        <w:ind w:left="568"/>
        <w:jc w:val="both"/>
      </w:pPr>
    </w:p>
    <w:p w14:paraId="43FFDB2F" w14:textId="77777777" w:rsidR="00092CE6" w:rsidRPr="00591CB6" w:rsidRDefault="00092CE6" w:rsidP="00092CE6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9886F6B" w14:textId="77777777" w:rsidR="00092CE6" w:rsidRPr="005254C1" w:rsidRDefault="00092CE6" w:rsidP="00092CE6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254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Анализ предметной области объекта автоматизации</w:t>
      </w:r>
    </w:p>
    <w:p w14:paraId="12273171" w14:textId="77777777" w:rsidR="00092CE6" w:rsidRPr="004674BE" w:rsidRDefault="00092CE6" w:rsidP="00092CE6">
      <w:pPr>
        <w:pStyle w:val="a3"/>
        <w:rPr>
          <w:color w:val="000000"/>
        </w:rPr>
      </w:pPr>
      <w:r w:rsidRPr="004674BE">
        <w:rPr>
          <w:color w:val="000000"/>
        </w:rPr>
        <w:t>Деятельность риэлтерского агентства «Азбука Жилья», характеризуется следующими особенностями:</w:t>
      </w:r>
    </w:p>
    <w:p w14:paraId="04A0802A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основным направлением деятельности является реализация недвижимости, представленной собственными новостройками;</w:t>
      </w:r>
    </w:p>
    <w:p w14:paraId="1C618302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использование широкого спектра форм расчетов, применение программ ипотеки и кредитования;</w:t>
      </w:r>
    </w:p>
    <w:p w14:paraId="63EB9C98" w14:textId="77777777" w:rsidR="00092CE6" w:rsidRPr="004674BE" w:rsidRDefault="00092CE6" w:rsidP="00092CE6">
      <w:pPr>
        <w:pStyle w:val="a3"/>
        <w:numPr>
          <w:ilvl w:val="0"/>
          <w:numId w:val="1"/>
        </w:numPr>
        <w:rPr>
          <w:color w:val="000000"/>
        </w:rPr>
      </w:pPr>
      <w:r w:rsidRPr="004674BE">
        <w:rPr>
          <w:color w:val="000000"/>
        </w:rPr>
        <w:t>малочисленный штатный состав сотрудников, требующий качественной информационной поддержки.</w:t>
      </w:r>
    </w:p>
    <w:p w14:paraId="60E36E40" w14:textId="77777777" w:rsidR="00092CE6" w:rsidRDefault="00092CE6" w:rsidP="00092CE6">
      <w:pPr>
        <w:pStyle w:val="a3"/>
        <w:rPr>
          <w:color w:val="000000"/>
        </w:rPr>
      </w:pPr>
      <w:r w:rsidRPr="004674BE">
        <w:rPr>
          <w:color w:val="000000"/>
        </w:rPr>
        <w:t>Исходя из того, что агентство по покупки - продаже недвижимости является фирмой посредником, т. е. в проводимых операциях с недвижимостью она не выступает ни в роли покупателя, ни в роле продавца. Следовательно, можно сделать вывод, что основным видом деятельности фирмы является работа с клиентами, которые хотят продать либо купить недвижимость. Иными словами, основной задачей фирмы является поиск оптимальных вариантов покупки либо продажи собственности отдельно взятого клиента, на основании имеющихся данных о заказах (заявках) других клиентов. Таким образом, агентство помогает продавцу найти своего покупателя и наоборот. За услуги подобного рода, фирма получает проценты от суммы продаваемого объекта.</w:t>
      </w:r>
    </w:p>
    <w:p w14:paraId="100970D5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В агентстве существует элементарная организационная структура, которая отражает двухуровневое разделение, присущее только в маленьких организациях.</w:t>
      </w:r>
    </w:p>
    <w:p w14:paraId="553A5E37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Начальник офиса. Руководитель группы риэлторов</w:t>
      </w:r>
    </w:p>
    <w:p w14:paraId="3B3D3EB8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379BF169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Руководство группой риэлторов.</w:t>
      </w:r>
    </w:p>
    <w:p w14:paraId="74891771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Планирование, контроль и отчетность по работе офиса.</w:t>
      </w:r>
    </w:p>
    <w:p w14:paraId="4A554322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Контроль хода всех сделок.</w:t>
      </w:r>
    </w:p>
    <w:p w14:paraId="43FD5D92" w14:textId="77777777" w:rsidR="00092CE6" w:rsidRPr="005254C1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5254C1">
        <w:rPr>
          <w:color w:val="000000"/>
        </w:rPr>
        <w:t>Обучение риэлторов.</w:t>
      </w:r>
    </w:p>
    <w:p w14:paraId="69FB8B4B" w14:textId="3FEE3E51" w:rsidR="00092CE6" w:rsidRPr="00DB1783" w:rsidRDefault="00092CE6" w:rsidP="00092CE6">
      <w:pPr>
        <w:pStyle w:val="a3"/>
        <w:numPr>
          <w:ilvl w:val="0"/>
          <w:numId w:val="2"/>
        </w:numPr>
        <w:rPr>
          <w:color w:val="000000"/>
        </w:rPr>
      </w:pPr>
      <w:r w:rsidRPr="00DB1783">
        <w:rPr>
          <w:color w:val="000000"/>
        </w:rPr>
        <w:t>Прием и внесение авансов.</w:t>
      </w:r>
    </w:p>
    <w:p w14:paraId="721BB39B" w14:textId="31D97CE6" w:rsidR="00092CE6" w:rsidRPr="005254C1" w:rsidRDefault="00092CE6" w:rsidP="00DB1783">
      <w:pPr>
        <w:pStyle w:val="a3"/>
        <w:spacing w:line="276" w:lineRule="auto"/>
        <w:rPr>
          <w:color w:val="000000"/>
        </w:rPr>
      </w:pPr>
      <w:r w:rsidRPr="005254C1">
        <w:rPr>
          <w:color w:val="000000"/>
        </w:rPr>
        <w:t>Старший юрисконсульт:</w:t>
      </w:r>
    </w:p>
    <w:p w14:paraId="2BC628B6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lastRenderedPageBreak/>
        <w:t>Обязанности:</w:t>
      </w:r>
    </w:p>
    <w:p w14:paraId="6C149B11" w14:textId="77777777" w:rsidR="00092CE6" w:rsidRPr="005254C1" w:rsidRDefault="00092CE6" w:rsidP="00092CE6">
      <w:pPr>
        <w:pStyle w:val="a3"/>
        <w:numPr>
          <w:ilvl w:val="0"/>
          <w:numId w:val="3"/>
        </w:numPr>
        <w:rPr>
          <w:color w:val="000000"/>
        </w:rPr>
      </w:pPr>
      <w:r w:rsidRPr="005254C1">
        <w:rPr>
          <w:color w:val="000000"/>
        </w:rPr>
        <w:t>Сопровождение сделки</w:t>
      </w:r>
    </w:p>
    <w:p w14:paraId="6D8DC9EB" w14:textId="77777777" w:rsidR="00092CE6" w:rsidRPr="005254C1" w:rsidRDefault="00092CE6" w:rsidP="00092CE6">
      <w:pPr>
        <w:pStyle w:val="a3"/>
        <w:numPr>
          <w:ilvl w:val="0"/>
          <w:numId w:val="3"/>
        </w:numPr>
        <w:rPr>
          <w:color w:val="000000"/>
        </w:rPr>
      </w:pPr>
      <w:r w:rsidRPr="005254C1">
        <w:rPr>
          <w:color w:val="000000"/>
        </w:rPr>
        <w:t>Проверка «чистоты» документации</w:t>
      </w:r>
    </w:p>
    <w:p w14:paraId="19C3A1FA" w14:textId="77777777" w:rsidR="00DB1783" w:rsidRDefault="00092CE6" w:rsidP="00DB1783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Контроль за соответствием законодательству деятельности агентства.</w:t>
      </w:r>
      <w:r w:rsidR="00DB1783" w:rsidRPr="00DB1783">
        <w:rPr>
          <w:color w:val="000000"/>
        </w:rPr>
        <w:t xml:space="preserve"> </w:t>
      </w:r>
    </w:p>
    <w:p w14:paraId="7942B656" w14:textId="013BDBD0" w:rsidR="00DB1783" w:rsidRPr="00DB1783" w:rsidRDefault="00DB1783" w:rsidP="00DB1783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Сбор документов</w:t>
      </w:r>
      <w:r>
        <w:rPr>
          <w:color w:val="000000"/>
        </w:rPr>
        <w:t>.</w:t>
      </w:r>
    </w:p>
    <w:p w14:paraId="497AC853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Бухгалтер</w:t>
      </w:r>
    </w:p>
    <w:p w14:paraId="066400FB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45865515" w14:textId="77777777" w:rsidR="00092CE6" w:rsidRPr="005254C1" w:rsidRDefault="00092CE6" w:rsidP="00092CE6">
      <w:pPr>
        <w:pStyle w:val="a3"/>
        <w:numPr>
          <w:ilvl w:val="0"/>
          <w:numId w:val="4"/>
        </w:numPr>
        <w:rPr>
          <w:color w:val="000000"/>
        </w:rPr>
      </w:pPr>
      <w:r w:rsidRPr="005254C1">
        <w:rPr>
          <w:color w:val="000000"/>
        </w:rPr>
        <w:t>составление и сдача отчетов</w:t>
      </w:r>
    </w:p>
    <w:p w14:paraId="4D7ACD70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Риэлтор</w:t>
      </w:r>
    </w:p>
    <w:p w14:paraId="7B280E1C" w14:textId="77777777" w:rsidR="00092CE6" w:rsidRPr="005254C1" w:rsidRDefault="00092CE6" w:rsidP="00092CE6">
      <w:pPr>
        <w:pStyle w:val="a3"/>
        <w:rPr>
          <w:color w:val="000000"/>
        </w:rPr>
      </w:pPr>
      <w:r w:rsidRPr="005254C1">
        <w:rPr>
          <w:color w:val="000000"/>
        </w:rPr>
        <w:t>Обязанности:</w:t>
      </w:r>
    </w:p>
    <w:p w14:paraId="4AB252DD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Прием звонков</w:t>
      </w:r>
    </w:p>
    <w:p w14:paraId="3621CA84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Консультации потенциальных клиентов.</w:t>
      </w:r>
    </w:p>
    <w:p w14:paraId="496308D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Заключение агентских договоров в офисе компании и с выездом к клиенту.</w:t>
      </w:r>
    </w:p>
    <w:p w14:paraId="7755EBC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Подбор квартир по специализированной риэлтерской базе.</w:t>
      </w:r>
    </w:p>
    <w:p w14:paraId="36421CF0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Показы квартир.</w:t>
      </w:r>
    </w:p>
    <w:p w14:paraId="03A97228" w14:textId="77777777" w:rsidR="00092CE6" w:rsidRPr="005254C1" w:rsidRDefault="00092CE6" w:rsidP="00092CE6">
      <w:pPr>
        <w:pStyle w:val="a3"/>
        <w:numPr>
          <w:ilvl w:val="0"/>
          <w:numId w:val="5"/>
        </w:numPr>
        <w:rPr>
          <w:color w:val="000000"/>
        </w:rPr>
      </w:pPr>
      <w:r w:rsidRPr="005254C1">
        <w:rPr>
          <w:color w:val="000000"/>
        </w:rPr>
        <w:t>Подготовка сделок.</w:t>
      </w:r>
    </w:p>
    <w:p w14:paraId="32A83503" w14:textId="51853E9B" w:rsidR="00092CE6" w:rsidRPr="00DB1783" w:rsidRDefault="00DB1783" w:rsidP="00092CE6">
      <w:pPr>
        <w:pStyle w:val="a3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Реклама объекта.</w:t>
      </w:r>
    </w:p>
    <w:p w14:paraId="7A06926C" w14:textId="77777777" w:rsidR="00092CE6" w:rsidRDefault="00092CE6" w:rsidP="00092CE6">
      <w:pPr>
        <w:pStyle w:val="a4"/>
        <w:spacing w:line="360" w:lineRule="auto"/>
        <w:ind w:left="113" w:right="125" w:firstLine="455"/>
        <w:jc w:val="both"/>
      </w:pPr>
    </w:p>
    <w:p w14:paraId="692C2D5F" w14:textId="77777777" w:rsidR="00092CE6" w:rsidRPr="00FD5B7F" w:rsidRDefault="00092CE6" w:rsidP="00092CE6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составить подробное словесное описание предметной области, в котором </w:t>
      </w:r>
      <w:r w:rsidRPr="00FD5B7F">
        <w:t xml:space="preserve">приводится общая характеристика предметной области (объекта информатизации), </w:t>
      </w:r>
      <w:r w:rsidRPr="00591CB6">
        <w:t>включая</w:t>
      </w:r>
      <w:r w:rsidRPr="00FD5B7F">
        <w:t xml:space="preserve"> его полное наименование, подчиненность (если она существует), организационную структуру, укрупненные технико-экономические показатели деятельности (число работающих, номенклатура производимой и продаваемой продукции или оказываемых услуг, число поставщиков и потребителей, объемы производства или продажи продукции, общее количество заключаемых за год сделок и т.п.) и иные сведения, необходимые для понимания последующих проектных материалов.</w:t>
      </w:r>
    </w:p>
    <w:p w14:paraId="5ED58454" w14:textId="77777777" w:rsidR="00092CE6" w:rsidRDefault="00092CE6" w:rsidP="00092CE6">
      <w:pPr>
        <w:pStyle w:val="21"/>
        <w:spacing w:line="360" w:lineRule="auto"/>
        <w:jc w:val="both"/>
      </w:pPr>
      <w:r w:rsidRPr="00591CB6">
        <w:t>Задание № 3</w:t>
      </w:r>
    </w:p>
    <w:p w14:paraId="40427D28" w14:textId="01E66C7E" w:rsidR="00092CE6" w:rsidRPr="00591CB6" w:rsidRDefault="00F36A1E" w:rsidP="00092CE6">
      <w:pPr>
        <w:pStyle w:val="21"/>
        <w:spacing w:line="360" w:lineRule="auto"/>
        <w:jc w:val="both"/>
      </w:pPr>
      <w:r w:rsidRPr="00F36A1E">
        <w:rPr>
          <w:noProof/>
          <w:lang w:bidi="ar-SA"/>
        </w:rPr>
        <w:lastRenderedPageBreak/>
        <w:drawing>
          <wp:inline distT="0" distB="0" distL="0" distR="0" wp14:anchorId="7FDCBC31" wp14:editId="50990D15">
            <wp:extent cx="5749163" cy="370293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4637" cy="37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3DEC" w14:textId="0F67EA46" w:rsidR="00092CE6" w:rsidRDefault="00092CE6" w:rsidP="00092CE6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  <w:shd w:val="clear" w:color="auto" w:fill="FFFFFF"/>
        </w:rPr>
      </w:pPr>
      <w:r w:rsidRPr="00591CB6">
        <w:rPr>
          <w:color w:val="000000"/>
        </w:rPr>
        <w:t>Рисунок 1 — Организационная схема</w:t>
      </w:r>
      <w:r w:rsidRPr="00795C65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риэлтерской компании</w:t>
      </w:r>
      <w:r w:rsidR="00F36A1E">
        <w:rPr>
          <w:color w:val="000000"/>
          <w:shd w:val="clear" w:color="auto" w:fill="FFFFFF"/>
        </w:rPr>
        <w:t xml:space="preserve"> «Азбука Жилья»</w:t>
      </w:r>
    </w:p>
    <w:p w14:paraId="70481D2E" w14:textId="77777777" w:rsidR="00F36A1E" w:rsidRPr="00591CB6" w:rsidRDefault="00F36A1E" w:rsidP="00F36A1E">
      <w:pPr>
        <w:pStyle w:val="21"/>
        <w:spacing w:line="360" w:lineRule="auto"/>
        <w:jc w:val="both"/>
      </w:pPr>
      <w:r w:rsidRPr="00591CB6">
        <w:t>Задание № 4</w:t>
      </w:r>
    </w:p>
    <w:p w14:paraId="021414A8" w14:textId="2AE5AC64" w:rsidR="00DB1783" w:rsidRDefault="00DB1783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Цель - увеличить эффективность работы в компании.</w:t>
      </w:r>
    </w:p>
    <w:p w14:paraId="48133253" w14:textId="3A3979CA" w:rsidR="0063356C" w:rsidRDefault="0063356C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Задачи – поиск потенциальных клиентов, за счет максимального использования каналов привлечения, через ПП.</w:t>
      </w:r>
    </w:p>
    <w:p w14:paraId="199464B3" w14:textId="67E530EF" w:rsidR="00F36A1E" w:rsidRDefault="00F36A1E" w:rsidP="00F36A1E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 w:rsidRPr="00591CB6">
        <w:rPr>
          <w:rStyle w:val="fontstyle01"/>
          <w:sz w:val="24"/>
          <w:szCs w:val="24"/>
        </w:rPr>
        <w:t>В результате анализа предметной области процесс</w:t>
      </w:r>
      <w:r>
        <w:rPr>
          <w:rStyle w:val="fontstyle01"/>
          <w:sz w:val="24"/>
          <w:szCs w:val="24"/>
        </w:rPr>
        <w:t xml:space="preserve">, который позволит улучшить скорость продаж, и также увеличить их количество </w:t>
      </w:r>
      <w:r w:rsidR="0063356C">
        <w:rPr>
          <w:rStyle w:val="fontstyle01"/>
          <w:sz w:val="24"/>
          <w:szCs w:val="24"/>
        </w:rPr>
        <w:t>с помощью</w:t>
      </w:r>
      <w:r>
        <w:rPr>
          <w:rStyle w:val="fontstyle01"/>
          <w:sz w:val="24"/>
          <w:szCs w:val="24"/>
        </w:rPr>
        <w:t xml:space="preserve"> </w:t>
      </w:r>
      <w:r w:rsidR="0063356C" w:rsidRPr="00591CB6">
        <w:rPr>
          <w:rStyle w:val="fontstyle01"/>
          <w:sz w:val="24"/>
          <w:szCs w:val="24"/>
        </w:rPr>
        <w:t>разрабатываем</w:t>
      </w:r>
      <w:r w:rsidR="0063356C">
        <w:rPr>
          <w:rStyle w:val="fontstyle01"/>
          <w:sz w:val="24"/>
          <w:szCs w:val="24"/>
        </w:rPr>
        <w:t>ого</w:t>
      </w:r>
      <w:r w:rsidR="0063356C" w:rsidRPr="00591CB6">
        <w:rPr>
          <w:rStyle w:val="fontstyle01"/>
          <w:sz w:val="24"/>
          <w:szCs w:val="24"/>
        </w:rPr>
        <w:t xml:space="preserve"> программн</w:t>
      </w:r>
      <w:r w:rsidR="0063356C">
        <w:rPr>
          <w:rStyle w:val="fontstyle01"/>
          <w:sz w:val="24"/>
          <w:szCs w:val="24"/>
        </w:rPr>
        <w:t>ого продукта.</w:t>
      </w:r>
    </w:p>
    <w:p w14:paraId="1B1099D1" w14:textId="77777777" w:rsidR="0097515F" w:rsidRDefault="00CE0F5D" w:rsidP="0097515F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4A44DEF7" w14:textId="66E9A3B1" w:rsidR="00CE0F5D" w:rsidRDefault="00CE0F5D" w:rsidP="0097515F">
      <w:pPr>
        <w:pStyle w:val="21"/>
        <w:spacing w:line="360" w:lineRule="auto"/>
        <w:ind w:left="568"/>
        <w:jc w:val="both"/>
      </w:pPr>
      <w:r>
        <w:t>Группой пользователей данной автоматизированной системы будет</w:t>
      </w:r>
      <w:r w:rsidR="0097515F">
        <w:t>:</w:t>
      </w:r>
    </w:p>
    <w:p w14:paraId="12B8D4CD" w14:textId="77777777" w:rsidR="0097515F" w:rsidRPr="0097515F" w:rsidRDefault="0097515F" w:rsidP="0097515F">
      <w:pPr>
        <w:pStyle w:val="a3"/>
        <w:numPr>
          <w:ilvl w:val="0"/>
          <w:numId w:val="9"/>
        </w:numPr>
        <w:rPr>
          <w:color w:val="000000"/>
        </w:rPr>
      </w:pPr>
      <w:r w:rsidRPr="0097515F">
        <w:rPr>
          <w:color w:val="000000"/>
        </w:rPr>
        <w:t>Клиенты. Принимают решение о заключения договора, вносят дополнения и изменения в условия договора, влияют на денежные потоки.</w:t>
      </w:r>
    </w:p>
    <w:p w14:paraId="3386FBEB" w14:textId="0C21DD2C" w:rsidR="0097515F" w:rsidRPr="0097515F" w:rsidRDefault="0097515F" w:rsidP="0097515F">
      <w:pPr>
        <w:pStyle w:val="a3"/>
        <w:numPr>
          <w:ilvl w:val="0"/>
          <w:numId w:val="9"/>
        </w:numPr>
        <w:rPr>
          <w:color w:val="000000"/>
        </w:rPr>
      </w:pPr>
      <w:r w:rsidRPr="0097515F">
        <w:rPr>
          <w:color w:val="000000"/>
        </w:rPr>
        <w:t>Агенты. Выполняют основную работу по сбору и анализу информации, подготовке и оформлению документов, формированию отчетной документации.</w:t>
      </w:r>
    </w:p>
    <w:p w14:paraId="0BF3B089" w14:textId="77777777" w:rsidR="00CE0F5D" w:rsidRPr="00591CB6" w:rsidRDefault="00CE0F5D" w:rsidP="00CE0F5D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1EC840E7" w14:textId="77777777" w:rsidR="00CE0F5D" w:rsidRPr="00591CB6" w:rsidRDefault="00CE0F5D" w:rsidP="00CE0F5D">
      <w:pPr>
        <w:pStyle w:val="a4"/>
        <w:spacing w:line="360" w:lineRule="auto"/>
        <w:ind w:firstLine="709"/>
        <w:jc w:val="both"/>
      </w:pPr>
      <w:r w:rsidRPr="00591CB6">
        <w:t>Провести исследование аппаратно-программного обеспечения</w:t>
      </w:r>
      <w:r w:rsidRPr="00591CB6">
        <w:br/>
        <w:t>предметной области.</w:t>
      </w:r>
    </w:p>
    <w:p w14:paraId="036E9C30" w14:textId="77777777" w:rsidR="00CE0F5D" w:rsidRPr="00591CB6" w:rsidRDefault="00CE0F5D" w:rsidP="00CE0F5D">
      <w:pPr>
        <w:pStyle w:val="a4"/>
        <w:spacing w:line="360" w:lineRule="auto"/>
        <w:ind w:left="113" w:right="125" w:firstLine="455"/>
        <w:jc w:val="both"/>
      </w:pPr>
      <w:r w:rsidRPr="00591CB6">
        <w:t xml:space="preserve">Необходимо перечислить и описать примерный необходимый комплекс технических </w:t>
      </w:r>
      <w:r w:rsidRPr="00591CB6">
        <w:lastRenderedPageBreak/>
        <w:t>средств для внедрения программного продукта:</w:t>
      </w:r>
    </w:p>
    <w:p w14:paraId="65396B2B" w14:textId="2E0482D5" w:rsidR="0097515F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Ноутбуки, стационарные ПК</w:t>
      </w:r>
      <w:r w:rsidR="000E004B">
        <w:t>.</w:t>
      </w:r>
    </w:p>
    <w:p w14:paraId="7E1BE690" w14:textId="057CD2B3" w:rsidR="000E004B" w:rsidRDefault="000E004B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Средства связи с клиентом.</w:t>
      </w:r>
    </w:p>
    <w:p w14:paraId="5E93206E" w14:textId="3B952F03" w:rsidR="00CE0F5D" w:rsidRDefault="0097515F" w:rsidP="000E004B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Сканеры, факс, принтеры, ксерокс.</w:t>
      </w:r>
    </w:p>
    <w:p w14:paraId="20932891" w14:textId="299A44F8" w:rsidR="00F36A1E" w:rsidRPr="001E7DCA" w:rsidRDefault="0097515F" w:rsidP="001E7DCA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t>Стандартный набор</w:t>
      </w:r>
      <w:r w:rsidR="000E004B">
        <w:t xml:space="preserve"> программ по типу</w:t>
      </w:r>
      <w:r>
        <w:t xml:space="preserve"> </w:t>
      </w:r>
      <w:r>
        <w:rPr>
          <w:lang w:val="en-US"/>
        </w:rPr>
        <w:t>MS</w:t>
      </w:r>
      <w:r w:rsidRPr="000E004B">
        <w:t xml:space="preserve"> </w:t>
      </w:r>
      <w:proofErr w:type="spellStart"/>
      <w:r>
        <w:rPr>
          <w:lang w:val="en-US"/>
        </w:rPr>
        <w:t>O</w:t>
      </w:r>
      <w:r w:rsidR="000E004B">
        <w:rPr>
          <w:lang w:val="en-US"/>
        </w:rPr>
        <w:t>f</w:t>
      </w:r>
      <w:r>
        <w:rPr>
          <w:lang w:val="en-US"/>
        </w:rPr>
        <w:t>fi</w:t>
      </w:r>
      <w:proofErr w:type="spellEnd"/>
      <w:r w:rsidR="000E004B">
        <w:t>с</w:t>
      </w:r>
      <w:r>
        <w:rPr>
          <w:lang w:val="en-US"/>
        </w:rPr>
        <w:t>e</w:t>
      </w:r>
      <w:r w:rsidR="000E004B">
        <w:t>.</w:t>
      </w:r>
      <w:bookmarkStart w:id="0" w:name="_GoBack"/>
      <w:bookmarkEnd w:id="0"/>
    </w:p>
    <w:p w14:paraId="7EDBC587" w14:textId="77777777" w:rsidR="00A30C37" w:rsidRPr="00092CE6" w:rsidRDefault="00A30C37">
      <w:pPr>
        <w:rPr>
          <w:rFonts w:ascii="Times New Roman" w:hAnsi="Times New Roman" w:cs="Times New Roman"/>
          <w:sz w:val="24"/>
          <w:szCs w:val="24"/>
        </w:rPr>
      </w:pPr>
    </w:p>
    <w:sectPr w:rsidR="00A30C37" w:rsidRPr="00092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C2F50"/>
    <w:multiLevelType w:val="multilevel"/>
    <w:tmpl w:val="98F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95C"/>
    <w:multiLevelType w:val="multilevel"/>
    <w:tmpl w:val="AB58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377A4"/>
    <w:multiLevelType w:val="multilevel"/>
    <w:tmpl w:val="3D9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7597B"/>
    <w:multiLevelType w:val="multilevel"/>
    <w:tmpl w:val="32D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62575"/>
    <w:multiLevelType w:val="hybridMultilevel"/>
    <w:tmpl w:val="72DCE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BC3F7F"/>
    <w:multiLevelType w:val="multilevel"/>
    <w:tmpl w:val="6C4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3C726B"/>
    <w:multiLevelType w:val="multilevel"/>
    <w:tmpl w:val="88A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57D0F"/>
    <w:multiLevelType w:val="multilevel"/>
    <w:tmpl w:val="02E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D99303B"/>
    <w:multiLevelType w:val="multilevel"/>
    <w:tmpl w:val="1888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6D"/>
    <w:rsid w:val="00092CE6"/>
    <w:rsid w:val="000E004B"/>
    <w:rsid w:val="001E7DCA"/>
    <w:rsid w:val="00353A6D"/>
    <w:rsid w:val="005C346E"/>
    <w:rsid w:val="0063356C"/>
    <w:rsid w:val="0097515F"/>
    <w:rsid w:val="00A30C37"/>
    <w:rsid w:val="00A837CE"/>
    <w:rsid w:val="00B73113"/>
    <w:rsid w:val="00CE0F5D"/>
    <w:rsid w:val="00DB1783"/>
    <w:rsid w:val="00F3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96ACB"/>
  <w15:chartTrackingRefBased/>
  <w15:docId w15:val="{E7F2E985-DF55-417C-A433-64942148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E6"/>
  </w:style>
  <w:style w:type="paragraph" w:styleId="1">
    <w:name w:val="heading 1"/>
    <w:basedOn w:val="a"/>
    <w:next w:val="a"/>
    <w:link w:val="10"/>
    <w:uiPriority w:val="9"/>
    <w:qFormat/>
    <w:rsid w:val="00092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2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09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92C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92CE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092CE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F36A1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A837CE"/>
    <w:rPr>
      <w:rFonts w:ascii="Times New Roman" w:hAnsi="Times New Roman" w:cs="Times New Roman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 .</dc:creator>
  <cp:keywords/>
  <dc:description/>
  <cp:lastModifiedBy>long</cp:lastModifiedBy>
  <cp:revision>3</cp:revision>
  <dcterms:created xsi:type="dcterms:W3CDTF">2024-01-24T21:07:00Z</dcterms:created>
  <dcterms:modified xsi:type="dcterms:W3CDTF">2024-06-26T05:47:00Z</dcterms:modified>
</cp:coreProperties>
</file>