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每一个想保研的人都有一颗不安定的初心，进入大三，就意味着你要开始考虑你的保研之旅了。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①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cs="Helvetica" w:hint="eastAsia"/>
          <w:color w:val="000000"/>
          <w:sz w:val="27"/>
          <w:szCs w:val="27"/>
        </w:rPr>
        <w:t>月份，经历了十一的放纵，保研的气息渐渐显现，很多人开始“悄悄地”准备上了。如果到截至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cs="Helvetica" w:hint="eastAsia"/>
          <w:color w:val="000000"/>
          <w:sz w:val="27"/>
          <w:szCs w:val="27"/>
        </w:rPr>
        <w:t>月底你还没有任何科研，真的要开始着手准备了。当然，好的成绩必须是贯穿每一个保研人大一上到大三下的，任何时候都不能放松。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②到下学期四月份之前，不用考虑任何关于保研的资讯，埋头准备成绩、科研，竭尽全力提高自己的竞争力，到夏令营报名的时候，和身边同学一比，你会为自己之前的努力暗喜。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③五月份，各高校的夏令营报名陆续开启，这时候你会忙于搜集信息、关注官网、比较学校、询问学长、准备简历、填写报名表，再加上还要学习甚至考试，几乎没时间再准备任何科研。这个阶段要持续一个月左右，到六月份，报名基本结束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④七月初，夏令营之旅陆续开始。在报名到入营之间这段时间，要着力锻炼英语水平（口语）、准备面试笔试需要的自我介绍（中英文）、专业知识和行业相关知识、优化简历、买火车票</w:t>
      </w:r>
      <w:r>
        <w:rPr>
          <w:rFonts w:ascii="Helvetica" w:hAnsi="Helvetica" w:cs="Helvetica"/>
          <w:color w:val="000000"/>
          <w:sz w:val="27"/>
          <w:szCs w:val="27"/>
        </w:rPr>
        <w:t>…….</w:t>
      </w:r>
      <w:r>
        <w:rPr>
          <w:rFonts w:cs="Helvetica" w:hint="eastAsia"/>
          <w:color w:val="000000"/>
          <w:sz w:val="27"/>
          <w:szCs w:val="27"/>
        </w:rPr>
        <w:t>好多事，不胜枚举。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⑤七八九月份，夏令营阶段，这段时间没什么，跟着学校的安排走就行了。如果夏令营没有拿到优秀营员，就要参加下一次考核（也称预报名）。大多数人会参加不止一个夏令营或者预报名，多拿几个</w:t>
      </w:r>
      <w:r>
        <w:rPr>
          <w:rFonts w:ascii="Helvetica" w:hAnsi="Helvetica" w:cs="Helvetica"/>
          <w:color w:val="000000"/>
          <w:sz w:val="27"/>
          <w:szCs w:val="27"/>
        </w:rPr>
        <w:t>offer</w:t>
      </w:r>
      <w:r>
        <w:rPr>
          <w:rFonts w:cs="Helvetica" w:hint="eastAsia"/>
          <w:color w:val="000000"/>
          <w:sz w:val="27"/>
          <w:szCs w:val="27"/>
        </w:rPr>
        <w:t>总是好的。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lastRenderedPageBreak/>
        <w:t>⑥</w:t>
      </w:r>
      <w:r>
        <w:rPr>
          <w:rFonts w:ascii="Helvetica" w:hAnsi="Helvetica" w:cs="Helvetica"/>
          <w:color w:val="000000"/>
          <w:sz w:val="27"/>
          <w:szCs w:val="27"/>
        </w:rPr>
        <w:t>9</w:t>
      </w:r>
      <w:r>
        <w:rPr>
          <w:rFonts w:cs="Helvetica" w:hint="eastAsia"/>
          <w:color w:val="000000"/>
          <w:sz w:val="27"/>
          <w:szCs w:val="27"/>
        </w:rPr>
        <w:t>月</w:t>
      </w:r>
      <w:r>
        <w:rPr>
          <w:rFonts w:ascii="Helvetica" w:hAnsi="Helvetica" w:cs="Helvetica"/>
          <w:color w:val="000000"/>
          <w:sz w:val="27"/>
          <w:szCs w:val="27"/>
        </w:rPr>
        <w:t>28</w:t>
      </w:r>
      <w:r>
        <w:rPr>
          <w:rFonts w:cs="Helvetica" w:hint="eastAsia"/>
          <w:color w:val="000000"/>
          <w:sz w:val="27"/>
          <w:szCs w:val="27"/>
        </w:rPr>
        <w:t>号，推免系统开启，从你的</w:t>
      </w:r>
      <w:r>
        <w:rPr>
          <w:rFonts w:ascii="Helvetica" w:hAnsi="Helvetica" w:cs="Helvetica"/>
          <w:color w:val="000000"/>
          <w:sz w:val="27"/>
          <w:szCs w:val="27"/>
        </w:rPr>
        <w:t>offer</w:t>
      </w:r>
      <w:r>
        <w:rPr>
          <w:rFonts w:cs="Helvetica" w:hint="eastAsia"/>
          <w:color w:val="000000"/>
          <w:sz w:val="27"/>
          <w:szCs w:val="27"/>
        </w:rPr>
        <w:t>中选一个最中意的报名吧，坐等录取就行啦。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cs="Helvetica" w:hint="eastAsia"/>
          <w:color w:val="000000"/>
          <w:sz w:val="27"/>
          <w:szCs w:val="27"/>
        </w:rPr>
        <w:t>月，狠狠地疯一场，接下来就是下一届开始操心了。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7"/>
          <w:szCs w:val="27"/>
        </w:rPr>
        <w:t>在接近一年的历程中，始终要有一颗勤劳的心，不要太累，但也不能放松。坚持过去就是你想象得到的美好生活！</w:t>
      </w:r>
    </w:p>
    <w:p w:rsidR="006C4ABA" w:rsidRDefault="006C4ABA" w:rsidP="006C4ABA">
      <w:pPr>
        <w:pStyle w:val="a5"/>
        <w:spacing w:before="0" w:beforeAutospacing="0" w:after="0" w:afterAutospacing="0" w:line="384" w:lineRule="atLeast"/>
        <w:ind w:firstLine="4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6"/>
          <w:rFonts w:ascii="Helvetica" w:hAnsi="Helvetica" w:cs="Helvetica"/>
          <w:color w:val="000000"/>
          <w:sz w:val="27"/>
          <w:szCs w:val="27"/>
        </w:rPr>
        <w:t>【未来研究生】原创，转载请联系！</w:t>
      </w:r>
    </w:p>
    <w:p w:rsidR="00D202A6" w:rsidRDefault="00D202A6"/>
    <w:sectPr w:rsidR="00D202A6" w:rsidSect="00D2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6F8" w:rsidRDefault="006276F8" w:rsidP="006C4ABA">
      <w:r>
        <w:separator/>
      </w:r>
    </w:p>
  </w:endnote>
  <w:endnote w:type="continuationSeparator" w:id="0">
    <w:p w:rsidR="006276F8" w:rsidRDefault="006276F8" w:rsidP="006C4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6F8" w:rsidRDefault="006276F8" w:rsidP="006C4ABA">
      <w:r>
        <w:separator/>
      </w:r>
    </w:p>
  </w:footnote>
  <w:footnote w:type="continuationSeparator" w:id="0">
    <w:p w:rsidR="006276F8" w:rsidRDefault="006276F8" w:rsidP="006C4A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ABA"/>
    <w:rsid w:val="006276F8"/>
    <w:rsid w:val="006C4ABA"/>
    <w:rsid w:val="00D2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A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A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C4A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2017-03-10T04:11:00Z</dcterms:created>
  <dcterms:modified xsi:type="dcterms:W3CDTF">2017-03-10T04:11:00Z</dcterms:modified>
</cp:coreProperties>
</file>