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Verdana" w:hAnsi="Verdana" w:eastAsia="宋体" w:cs="Verdana"/>
          <w:b w:val="0"/>
          <w:i w:val="0"/>
          <w:caps w:val="0"/>
          <w:color w:val="333333"/>
          <w:spacing w:val="0"/>
          <w:sz w:val="21"/>
          <w:szCs w:val="21"/>
          <w:shd w:val="clear" w:fill="FFFFFF"/>
        </w:rPr>
        <w:t>保研最基本的要求是具备保研的资格</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关于此资格的详细说明，请及早联系辅导员班主任，或者系里老师。具体要求可能每年会有变化，最终确定可能要待9月初开始保研才宣布，但是早问到以往的要求对于自己未来的考量是很有意义的。不符合资格要求可以及早准备出国、工作、考研，早开始计划决不是坏事。</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如何找到自己喜欢的导师和方向</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这个更是多早都可以进行的准备工作，现在各大学的网站都作的很好，都有各院系所任职教师的介绍，自己找感兴趣的学校感兴趣的方向仔细浏览必能有所收获。如此可以得到一个自己希望的目标（系或老师）的一个列表。</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如何与老师联系</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到了这一步千万不要犹豫，直接发email，甚至直接打电话也可以。详细介绍自己的情况，表达自己对老师所研究的方向有兴趣，询问能不能考虑过去读研等等。老师大都会非常热情的及时回复邮件，如此会有进一步的联系。这一步十分关键，秉着：胆大、心细、礼貌、广撒网?四原则行事，都尝试了将来就不会后悔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怎么保送过去 </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如果联系已经到很确定的地方，比如对方老师明确说愿意你跟其读研，或者他表达你的情况推过去应该问题不大，或者建议你进行尝试的你也确实感兴趣的话，那么在9月份自己学校进行推研的时候，按着自己学校要求的程序（这个到时候班主任辅导员系里主管教师会告诉你的，有疑问立刻就问去询问）以及对方校、院系所要求的程序，比如送材料，面试时间等进行就可以了。如果有不止一个目标（一般都不止一个，否则不是真正目标明确的牛人就是...）那么一定要仔细规划安排自己的时间安排，万一有冲突的也要仔细思考进行取舍。</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保研面试三点注意</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1、说话声音一定要大，可以面带微笑，可以严肃地说，但是要很有自信，很镇定。</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2、挑一些你认为是能够吸引老师的特性来介绍，比如，你动手能力多强，你干过什么兼职。不要说无关紧要的话，比如：你的兴趣爱好。</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3、当老师提问的时候，一定要反应快，抢在他刁难你之前开口说话，哪怕不是回答问题。我就吃过亏，老师问问题，我没有想好怎么说，就沉默，结果其他老师也跳出来说感想，群起而攻之，呜呜，当时场景惨不忍睹</w:t>
      </w:r>
      <w:bookmarkStart w:id="0" w:name="_GoBack"/>
      <w:bookmarkEnd w:id="0"/>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一些同学在复试前见过导师，或者已经很熟悉他了，以下的文字，送给那些不熟悉相关情况，而显得更无助的人。</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大部分的同学在面试中才会第一次见到导师，眼见着数个渊博或者半渊博的教授们一排坐在面前，就象面前立着一排大书柜，而且他们还会随便从这个书柜上的任意一本书上的任意一页来问你一个任意的问题。</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有一点紧张，对不对？没关系，我会尽力告诉一点点我所知道的，或许能帮助你些什么。</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1：面试之前的时间。</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在面试之前的1到2个星期，就立刻和导师电话联系。电话号码在各个院系办公室都可以查到。先说清楚你的名字，问了相关复试程序问题以后，就谈谈你对该专业的爱好程度与关注程度，你看了些什么书，现在为了复试还该多看些什么等等。如果他语气很友善与平和，那么最后询问，是否能上门拜访，希望仔细了解相关情况，他答应了是最好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上门拜访的时候，适当的送一些小的礼品，导师给你讲课也很辛苦，何况是未来的导师，一点小小的礼品是应该的，不要很贵重的东西（如果你和他都没有不良企图的话），一些水果等就好了。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所做的这一切，都是为了加深导师对你的了解与印象。在这个过程中，如果你在学术上，专业上很牛，那你就多谈专业方面的事情，如果你不是特别牛，你最好向他表示你对该专业极大的热情与希望今后跟随于他的愿望，毕竟面试的人很多，他往往能印象深刻的不多，这样能非常深刻的加重他对你的了解。</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2:注意</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服装要简单朴素干净，要象个实在的学生样子。一定要表现的稳重大方，千万要谨慎，对自己不了解的事情，不要胡夸乱吹，也不要随便贬低谁，或者负面的评价谁。千万不要夸夸其谈。</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我父亲曾有一个很年轻的学生，刚刚当副教授，那一年第一次招研究生，该男生面试前上门拜访他，第一句话就是：**老师啊，你们系那些老教授怎么不招生，你怎么年轻却招啊。或许他不过想表示对该老师年轻有为的赞扬，可是那个老师认为这是对他的不屑，认为他没有带研究生的能力。刚好那个男生是专科，而且排名中间，于是复试就没通过，而收了一个笔试分比他低的人。</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还有一个真实的例子，导师问他：你最近看了什么书啊。他说我看了***。导师再问：相关内容的书你还看过谁写的呢？我看了****，不过那本太差劲了，比不上我看的前一本，于是数落一通，以表示他对学术问题如何如何深刻的评价。谁知道，那本书正是该教授去世了的导师写的，而且是他审的稿。</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于是~~~~~。总之就是第一印象不好了。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一定要做到谦虚，再谦虚，多谈对导师学术声名的仰慕与崇拜。之前最好多找些导师写的文章来看，可以去中国期刊网上搜索，一旦你对他的学术向和重点研究问题很了解，那，你被选定了！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现在谈谈面试当天。</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一般分为外语口试和专业口试2门，</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上午外语口试，一般是以系为单位举行。</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下午专业口试，一般是以专业为单位举行。</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1：外语口试。</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A。口试老师。</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一般面试的老师都是该系外语比较牛的老师，象武大这样的重点大学，每个院系都有很多老师送去国外的大学当一到2年的交流学者，所以有不少老师外语都相当好，就算他们语音语调不好，至少也有非常强的用地道的英语来表达思想的能力，而且，听力都相当好，所以他能百分百分辨出你的口语能力如何。</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我们系去年面试的是2个从哈佛回来的年轻老师，一个西装革履正坐着，一个抽着烟翘二郎腿的半躺在我们面前提问。一个是标准的美国口语，一个稍微差一点，不过提的问题很雕琢。如果对自己的口语没有信心，可以去这个网站尝试学习一下。我一直都在上面学习，性价比高还有免费课程可以领取</w:t>
      </w:r>
      <w:r>
        <w:rPr>
          <w:rFonts w:hint="default" w:ascii="Verdana" w:hAnsi="Verdana" w:eastAsia="宋体" w:cs="Verdana"/>
          <w:b w:val="0"/>
          <w:i w:val="0"/>
          <w:caps w:val="0"/>
          <w:color w:val="336699"/>
          <w:spacing w:val="0"/>
          <w:sz w:val="21"/>
          <w:szCs w:val="21"/>
          <w:u w:val="single"/>
          <w:bdr w:val="none" w:color="auto" w:sz="0" w:space="0"/>
          <w:shd w:val="clear" w:fill="FFFFFF"/>
        </w:rPr>
        <w:fldChar w:fldCharType="begin"/>
      </w:r>
      <w:r>
        <w:rPr>
          <w:rFonts w:hint="default" w:ascii="Verdana" w:hAnsi="Verdana" w:eastAsia="宋体" w:cs="Verdana"/>
          <w:b w:val="0"/>
          <w:i w:val="0"/>
          <w:caps w:val="0"/>
          <w:color w:val="336699"/>
          <w:spacing w:val="0"/>
          <w:sz w:val="21"/>
          <w:szCs w:val="21"/>
          <w:u w:val="single"/>
          <w:bdr w:val="none" w:color="auto" w:sz="0" w:space="0"/>
          <w:shd w:val="clear" w:fill="FFFFFF"/>
        </w:rPr>
        <w:instrText xml:space="preserve"> HYPERLINK "http://bbs.pinggu.org/linkto.php?url=http://t.cn/RLgHRor" \t "http://bbs.pinggu.org/_blank" </w:instrText>
      </w:r>
      <w:r>
        <w:rPr>
          <w:rFonts w:hint="default" w:ascii="Verdana" w:hAnsi="Verdana" w:eastAsia="宋体" w:cs="Verdana"/>
          <w:b w:val="0"/>
          <w:i w:val="0"/>
          <w:caps w:val="0"/>
          <w:color w:val="336699"/>
          <w:spacing w:val="0"/>
          <w:sz w:val="21"/>
          <w:szCs w:val="21"/>
          <w:u w:val="single"/>
          <w:bdr w:val="none" w:color="auto" w:sz="0" w:space="0"/>
          <w:shd w:val="clear" w:fill="FFFFFF"/>
        </w:rPr>
        <w:fldChar w:fldCharType="separate"/>
      </w:r>
      <w:r>
        <w:rPr>
          <w:rStyle w:val="3"/>
          <w:rFonts w:hint="default" w:ascii="Verdana" w:hAnsi="Verdana" w:eastAsia="宋体" w:cs="Verdana"/>
          <w:b w:val="0"/>
          <w:i w:val="0"/>
          <w:caps w:val="0"/>
          <w:color w:val="336699"/>
          <w:spacing w:val="0"/>
          <w:sz w:val="21"/>
          <w:szCs w:val="21"/>
          <w:u w:val="single"/>
          <w:bdr w:val="none" w:color="auto" w:sz="0" w:space="0"/>
          <w:shd w:val="clear" w:fill="FFFFFF"/>
        </w:rPr>
        <w:t>http://t.cn/RLgHRor</w:t>
      </w:r>
      <w:r>
        <w:rPr>
          <w:rFonts w:hint="default" w:ascii="Verdana" w:hAnsi="Verdana" w:eastAsia="宋体" w:cs="Verdana"/>
          <w:b w:val="0"/>
          <w:i w:val="0"/>
          <w:caps w:val="0"/>
          <w:color w:val="336699"/>
          <w:spacing w:val="0"/>
          <w:sz w:val="21"/>
          <w:szCs w:val="21"/>
          <w:u w:val="single"/>
          <w:bdr w:val="none" w:color="auto" w:sz="0" w:space="0"/>
          <w:shd w:val="clear" w:fill="FFFFFF"/>
        </w:rPr>
        <w:fldChar w:fldCharType="end"/>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B。口试过程。</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一般自我介绍是必须要准备的，自己写好背好，大概500字左右，说2到3分钟。准备好的东西会说的很流利，这样能给他一个好的印象。一般包括这样的内容：名字，原来毕业院校，你平时的爱好兴趣等，现在所选的专业，你为什么选该专业，你对该专业怎样的感兴趣，对当前该专业发展的简短评价，以及你准备以怎样的态度去研究该专业等等。</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考试常常会包括其他一些内容，当然是专业方面的，如果你对专业词汇并不熟悉，那么你的自我介绍就最好准备充分一点，会占去一些时间，他就没时间问你别的问题了，而且一下子说了一大串流利标准的英文，他当然给你高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除了自我介绍，他们一般会考专业问题。形式不同，一些老师是直接问一些问题，如果他刚好研究你那个方向，你就惨烈一点点了，因为他对自己不太了解的本系专业，不会问太多，如果与你同行，那就问的更专业一点，他当然比你了解的多，而且还是英文！常常会有同学听不懂他提的问题。我们系当年是这样的，在你进考场之前，就每个人发一篇全英文的文章，有时候不同专业会发不同的文章，你稍稍准备一下之后，走到他面前，就必须上交那个稿子，然后你把文章用英文复述一遍，他再就该文章问你一些问题，和阅读理解差不多。如果之前你的自我介绍做的比较长比较详细，每个人考试时间又有限，那么他就问不了多少问题了。总之，这2个哈佛海归派问的问题是比较难的，一堆专业词汇，我听懂了大半，然后不给他再提问的机会，抓了2个题目就说了一通，大概是因为我自我介绍做的很成功，于是得了A 。</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C：要注意的问题。</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千万要准备，不要盲目就上场，主要是准备自我介绍，对本专业找一点概述性的段落背一背，这样当他问到涉及该问题的时候，你就可以把准备好的用上。千万不要对老师一个劲的提问，我听说一个女生，她口语还不错，可是把口试现场当成了学术讨论会，不断和老师争执和提问，或许让老师很没有面子吧，听说某些老师对她有些须意见。总之外语很牛的人，尤其是自认为很牛的人，不要在考场上炫耀，要知道考官见过的牛人多了。一句一句说完自己的观点，稍微发挥一点就好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专业口试 请见下节分解。</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经过了迷迷糊糊哩哩啦啦的英语口试以后，一身的冷汗在春风里吹干了，去食堂找口吃的，下午便是专业面试了。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同志们，可要警惕了。。。。。。</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教授们即使面上嘻嘻，骨子里也是如狼似虎，一般不会轻易放过你，一来为的是客观选拔国家人才，二来亮亮该专业的功底深浅，总之会让你知道这个研，是不好上的。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据我所知，一般的教授去面试以前，心中还是事先稍微打了腹稿的，而且，大范围看来，专业面试也会有一定的规律可循。</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1：题目范围——知道与不知道的。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关于教授问的专业问题，不会问的太难太刁钻，但是，就算他问的问题简单，在你的问答里也可以挑出许多毛病。所以还是要记得第一集里我说的，千万不要胡乱扩展吹夸，对自己不了解的东西，一定要抱以谨慎的态度。如果他问的问题你实在不知道，也不要慌张，更不要胡扯一通的乱解释，只说：这个问题我目前还欠研究，虽然现在不了解，但是上研以后，一定跟随老师好好把这个问题钻研清楚。表示虽然现在你有不足，</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但是你今后会非常勤奋。在中国，态度问题，总是第一位的。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2：题目范围——联系实际关注热点。</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很多老师喜欢问一些很实际的问题，尤其是经济管理等联系实际紧密的专业。也有老师喜欢联系现在的热点问题，比如金融危机。当然了，学院派还是居多，会抓理论放，但绝对不会是很少见的。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3：基本范例问题——对教授的采访报告。</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A：为什么会报考这个专业，以及今后的打算。所以最好稍微准备一个小型的研究计划很简单的那种，比如你喜欢的感兴趣的方向。如果你是跨专业考的，请问你以前的相关专业课程，请阐述和现在专业的联系与对你以后研究的影响等等。</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B：对于你所报考的专业，你曾看过什么著名的书，作者，成书的时代或者时间，书的编目方式，以及该本书的主要学术思想，有哪一条对你印象最为深刻，并请简单阐述。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7F4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个性男孩</dc:creator>
  <cp:lastModifiedBy>个性男孩</cp:lastModifiedBy>
  <dcterms:modified xsi:type="dcterms:W3CDTF">2017-11-20T12:50:56Z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