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华文隶书" w:eastAsia="华文隶书"/>
          <w:sz w:val="24"/>
        </w:rPr>
      </w:pPr>
      <w:r>
        <w:rPr>
          <w:rFonts w:hint="eastAsia" w:ascii="华文隶书" w:eastAsia="华文隶书" w:cs="宋体"/>
          <w:b/>
          <w:kern w:val="0"/>
          <w:sz w:val="30"/>
          <w:szCs w:val="30"/>
        </w:rPr>
        <w:t>申请入选南京大学</w:t>
      </w:r>
      <w:r>
        <w:rPr>
          <w:rFonts w:hint="eastAsia" w:ascii="华文隶书" w:eastAsia="华文隶书" w:cs="宋体"/>
          <w:b/>
          <w:kern w:val="0"/>
          <w:sz w:val="30"/>
          <w:szCs w:val="30"/>
          <w:lang w:val="en-US" w:eastAsia="zh-CN"/>
        </w:rPr>
        <w:t>XX</w:t>
      </w:r>
      <w:bookmarkStart w:id="0" w:name="_GoBack"/>
      <w:bookmarkEnd w:id="0"/>
      <w:r>
        <w:rPr>
          <w:rFonts w:hint="eastAsia" w:ascii="华文隶书" w:eastAsia="华文隶书" w:cs="宋体"/>
          <w:b/>
          <w:kern w:val="0"/>
          <w:sz w:val="30"/>
          <w:szCs w:val="30"/>
        </w:rPr>
        <w:t>学院优秀大学生夏令营推荐信</w:t>
      </w:r>
    </w:p>
    <w:p>
      <w:pPr>
        <w:spacing w:line="400" w:lineRule="exact"/>
        <w:rPr>
          <w:rFonts w:ascii="华文隶书" w:eastAsia="华文隶书"/>
          <w:b/>
          <w:sz w:val="18"/>
          <w:szCs w:val="18"/>
          <w:u w:val="single"/>
        </w:rPr>
      </w:pPr>
    </w:p>
    <w:p>
      <w:pPr>
        <w:spacing w:line="400" w:lineRule="exact"/>
        <w:rPr>
          <w:rFonts w:ascii="华文隶书" w:eastAsia="华文隶书"/>
          <w:b/>
          <w:sz w:val="18"/>
          <w:szCs w:val="18"/>
          <w:u w:val="single"/>
        </w:rPr>
      </w:pPr>
    </w:p>
    <w:p>
      <w:pPr>
        <w:spacing w:line="360" w:lineRule="auto"/>
        <w:ind w:firstLine="437"/>
        <w:rPr>
          <w:rFonts w:ascii="华文隶书" w:eastAsia="华文隶书"/>
          <w:sz w:val="24"/>
        </w:rPr>
      </w:pPr>
      <w:r>
        <w:rPr>
          <w:rFonts w:hint="eastAsia" w:ascii="华文隶书" w:eastAsia="华文隶书"/>
          <w:sz w:val="24"/>
        </w:rPr>
        <w:t>申请人姓名：</w:t>
      </w:r>
      <w:r>
        <w:rPr>
          <w:rFonts w:hint="eastAsia" w:ascii="华文隶书" w:eastAsia="华文隶书"/>
          <w:sz w:val="24"/>
          <w:u w:val="single"/>
        </w:rPr>
        <w:t xml:space="preserve">                 </w:t>
      </w:r>
    </w:p>
    <w:p>
      <w:pPr>
        <w:spacing w:line="360" w:lineRule="auto"/>
        <w:ind w:firstLine="437"/>
        <w:rPr>
          <w:rFonts w:ascii="华文隶书" w:eastAsia="华文隶书"/>
          <w:sz w:val="24"/>
          <w:u w:val="single"/>
        </w:rPr>
      </w:pPr>
      <w:r>
        <w:rPr>
          <w:rFonts w:hint="eastAsia" w:ascii="华文隶书" w:eastAsia="华文隶书"/>
          <w:sz w:val="24"/>
        </w:rPr>
        <w:t>申请人所在院系、专业：</w:t>
      </w:r>
      <w:r>
        <w:rPr>
          <w:rFonts w:hint="eastAsia" w:ascii="华文隶书" w:eastAsia="华文隶书"/>
          <w:sz w:val="24"/>
          <w:u w:val="single"/>
        </w:rPr>
        <w:t xml:space="preserve">                                            </w:t>
      </w:r>
    </w:p>
    <w:p>
      <w:pPr>
        <w:adjustRightInd w:val="0"/>
        <w:snapToGrid w:val="0"/>
        <w:ind w:firstLine="437"/>
        <w:rPr>
          <w:rFonts w:ascii="华文隶书" w:eastAsia="华文隶书"/>
          <w:sz w:val="24"/>
          <w:u w:val="single"/>
        </w:rPr>
      </w:pPr>
    </w:p>
    <w:p>
      <w:pPr>
        <w:spacing w:beforeLines="50" w:line="400" w:lineRule="exact"/>
        <w:rPr>
          <w:rFonts w:ascii="华文隶书" w:eastAsia="华文隶书"/>
          <w:b/>
          <w:sz w:val="24"/>
          <w:szCs w:val="18"/>
          <w:u w:val="single"/>
        </w:rPr>
      </w:pPr>
      <w:r>
        <w:rPr>
          <w:rFonts w:hint="eastAsia" w:ascii="华文隶书" w:eastAsia="华文隶书"/>
          <w:b/>
          <w:sz w:val="24"/>
          <w:szCs w:val="18"/>
          <w:u w:val="single"/>
        </w:rPr>
        <w:t>注：推荐人应为申请人所在学院具有副高级以上职称的老师（或相当专业技术职称的专家）</w:t>
      </w:r>
    </w:p>
    <w:p>
      <w:pPr>
        <w:spacing w:beforeLines="50" w:line="400" w:lineRule="exact"/>
        <w:rPr>
          <w:rFonts w:ascii="华文隶书" w:eastAsia="华文隶书"/>
          <w:b/>
          <w:sz w:val="24"/>
          <w:szCs w:val="18"/>
          <w:u w:val="single"/>
        </w:rPr>
      </w:pPr>
    </w:p>
    <w:p>
      <w:pPr>
        <w:spacing w:line="360" w:lineRule="auto"/>
        <w:ind w:firstLine="480" w:firstLineChars="200"/>
        <w:rPr>
          <w:rFonts w:ascii="华文隶书" w:hAnsi="宋体" w:eastAsia="华文隶书"/>
          <w:sz w:val="24"/>
        </w:rPr>
      </w:pPr>
      <w:r>
        <w:rPr>
          <w:rFonts w:hint="eastAsia" w:ascii="华文隶书" w:eastAsia="华文隶书"/>
          <w:sz w:val="24"/>
        </w:rPr>
        <w:t xml:space="preserve">您对申请人     </w:t>
      </w:r>
      <w:r>
        <w:rPr>
          <w:rFonts w:hint="eastAsia" w:ascii="华文隶书" w:hAnsi="宋体" w:eastAsia="华文隶书"/>
          <w:sz w:val="24"/>
        </w:rPr>
        <w:t>□很熟悉     □比较熟悉      □有所了解     □偶尔接触</w:t>
      </w:r>
    </w:p>
    <w:p>
      <w:pPr>
        <w:spacing w:line="360" w:lineRule="auto"/>
        <w:ind w:firstLine="480" w:firstLineChars="200"/>
        <w:rPr>
          <w:rFonts w:ascii="华文隶书" w:hAnsi="宋体" w:eastAsia="华文隶书"/>
          <w:sz w:val="24"/>
        </w:rPr>
      </w:pPr>
      <w:r>
        <w:rPr>
          <w:rFonts w:hint="eastAsia" w:ascii="华文隶书" w:hAnsi="宋体" w:eastAsia="华文隶书"/>
          <w:sz w:val="24"/>
        </w:rPr>
        <w:t>请您就表中所列各项，对申请人和你所教导的学生作一比较，填写下表（划“</w:t>
      </w:r>
      <w:r>
        <w:rPr>
          <w:rFonts w:hint="eastAsia" w:ascii="华文隶书" w:hAnsi="宋体" w:eastAsia="华文隶书"/>
          <w:sz w:val="44"/>
        </w:rPr>
        <w:t>√</w:t>
      </w:r>
      <w:r>
        <w:rPr>
          <w:rFonts w:hint="eastAsia" w:ascii="华文隶书" w:hAnsi="宋体" w:eastAsia="华文隶书"/>
          <w:sz w:val="24"/>
        </w:rPr>
        <w:t>”）：</w:t>
      </w:r>
    </w:p>
    <w:tbl>
      <w:tblPr>
        <w:tblStyle w:val="4"/>
        <w:tblW w:w="90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993"/>
        <w:gridCol w:w="992"/>
        <w:gridCol w:w="1134"/>
        <w:gridCol w:w="1554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3402" w:type="dxa"/>
            <w:vAlign w:val="center"/>
          </w:tcPr>
          <w:p>
            <w:pPr>
              <w:adjustRightInd w:val="0"/>
              <w:snapToGrid w:val="0"/>
              <w:spacing w:beforeLines="50" w:line="300" w:lineRule="auto"/>
              <w:jc w:val="center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基本素质</w:t>
            </w:r>
          </w:p>
        </w:tc>
        <w:tc>
          <w:tcPr>
            <w:tcW w:w="99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优异</w:t>
            </w:r>
          </w:p>
          <w:p>
            <w:pPr>
              <w:adjustRightInd w:val="0"/>
              <w:snapToGrid w:val="0"/>
              <w:jc w:val="center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前5%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良好</w:t>
            </w:r>
          </w:p>
          <w:p>
            <w:pPr>
              <w:adjustRightInd w:val="0"/>
              <w:snapToGrid w:val="0"/>
              <w:jc w:val="center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6-20%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满意</w:t>
            </w:r>
          </w:p>
          <w:p>
            <w:pPr>
              <w:adjustRightInd w:val="0"/>
              <w:snapToGrid w:val="0"/>
              <w:jc w:val="center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21-50%</w:t>
            </w:r>
          </w:p>
        </w:tc>
        <w:tc>
          <w:tcPr>
            <w:tcW w:w="155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普通及以下</w:t>
            </w:r>
          </w:p>
          <w:p>
            <w:pPr>
              <w:adjustRightInd w:val="0"/>
              <w:snapToGrid w:val="0"/>
              <w:jc w:val="center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50%以后</w:t>
            </w:r>
          </w:p>
        </w:tc>
        <w:tc>
          <w:tcPr>
            <w:tcW w:w="100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难以</w:t>
            </w:r>
          </w:p>
          <w:p>
            <w:pPr>
              <w:adjustRightInd w:val="0"/>
              <w:snapToGrid w:val="0"/>
              <w:jc w:val="center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专业知识的掌握程度</w:t>
            </w:r>
          </w:p>
        </w:tc>
        <w:tc>
          <w:tcPr>
            <w:tcW w:w="993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99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55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005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学习能力、进取心、勤奋度</w:t>
            </w:r>
          </w:p>
        </w:tc>
        <w:tc>
          <w:tcPr>
            <w:tcW w:w="993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99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55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005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340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科学研究的热情、研究潜力</w:t>
            </w:r>
          </w:p>
        </w:tc>
        <w:tc>
          <w:tcPr>
            <w:tcW w:w="993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99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55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005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创新能力</w:t>
            </w:r>
          </w:p>
        </w:tc>
        <w:tc>
          <w:tcPr>
            <w:tcW w:w="993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99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55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005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合作交流</w:t>
            </w:r>
          </w:p>
        </w:tc>
        <w:tc>
          <w:tcPr>
            <w:tcW w:w="993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99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55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005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表达能力</w:t>
            </w:r>
          </w:p>
        </w:tc>
        <w:tc>
          <w:tcPr>
            <w:tcW w:w="993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99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55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005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写作能力</w:t>
            </w:r>
          </w:p>
        </w:tc>
        <w:tc>
          <w:tcPr>
            <w:tcW w:w="993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99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55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005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  <w:r>
              <w:rPr>
                <w:rFonts w:hint="eastAsia" w:ascii="华文隶书" w:eastAsia="华文隶书"/>
                <w:sz w:val="24"/>
              </w:rPr>
              <w:t>外语水平</w:t>
            </w:r>
          </w:p>
        </w:tc>
        <w:tc>
          <w:tcPr>
            <w:tcW w:w="993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992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554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  <w:tc>
          <w:tcPr>
            <w:tcW w:w="1005" w:type="dxa"/>
          </w:tcPr>
          <w:p>
            <w:pPr>
              <w:adjustRightInd w:val="0"/>
              <w:snapToGrid w:val="0"/>
              <w:spacing w:beforeLines="50" w:line="300" w:lineRule="auto"/>
              <w:rPr>
                <w:rFonts w:ascii="华文隶书" w:eastAsia="华文隶书"/>
                <w:sz w:val="24"/>
              </w:rPr>
            </w:pPr>
          </w:p>
        </w:tc>
      </w:tr>
    </w:tbl>
    <w:p>
      <w:pPr>
        <w:spacing w:line="400" w:lineRule="exact"/>
        <w:rPr>
          <w:rFonts w:ascii="华文隶书" w:eastAsia="华文隶书"/>
          <w:sz w:val="22"/>
          <w:szCs w:val="18"/>
        </w:rPr>
      </w:pPr>
      <w:r>
        <w:rPr>
          <w:rFonts w:hint="eastAsia" w:ascii="华文隶书" w:eastAsia="华文隶书"/>
          <w:sz w:val="22"/>
          <w:szCs w:val="18"/>
        </w:rPr>
        <w:t>请写出对申请人的推荐评语（如有需要可另附页）：</w:t>
      </w:r>
    </w:p>
    <w:p>
      <w:pPr>
        <w:spacing w:line="400" w:lineRule="exact"/>
        <w:rPr>
          <w:rFonts w:ascii="华文隶书" w:eastAsia="华文隶书"/>
          <w:sz w:val="20"/>
          <w:szCs w:val="18"/>
        </w:rPr>
      </w:pPr>
    </w:p>
    <w:p>
      <w:pPr>
        <w:spacing w:line="400" w:lineRule="exact"/>
        <w:rPr>
          <w:rFonts w:ascii="华文隶书" w:eastAsia="华文隶书"/>
          <w:sz w:val="20"/>
          <w:szCs w:val="18"/>
        </w:rPr>
      </w:pPr>
    </w:p>
    <w:p>
      <w:pPr>
        <w:spacing w:line="400" w:lineRule="exact"/>
        <w:rPr>
          <w:rFonts w:ascii="华文隶书" w:eastAsia="华文隶书"/>
          <w:sz w:val="20"/>
          <w:szCs w:val="18"/>
        </w:rPr>
      </w:pPr>
    </w:p>
    <w:p>
      <w:pPr>
        <w:spacing w:line="400" w:lineRule="exact"/>
        <w:rPr>
          <w:rFonts w:ascii="华文隶书" w:eastAsia="华文隶书"/>
          <w:sz w:val="20"/>
          <w:szCs w:val="18"/>
        </w:rPr>
      </w:pPr>
    </w:p>
    <w:p>
      <w:pPr>
        <w:spacing w:line="400" w:lineRule="exact"/>
        <w:rPr>
          <w:rFonts w:ascii="华文隶书" w:eastAsia="华文隶书"/>
          <w:sz w:val="20"/>
          <w:szCs w:val="18"/>
        </w:rPr>
      </w:pPr>
    </w:p>
    <w:p>
      <w:pPr>
        <w:spacing w:line="360" w:lineRule="auto"/>
        <w:ind w:firstLine="437"/>
        <w:rPr>
          <w:rFonts w:ascii="华文隶书" w:eastAsia="华文隶书"/>
        </w:rPr>
      </w:pPr>
      <w:r>
        <w:rPr>
          <w:rFonts w:hint="eastAsia" w:ascii="华文隶书" w:eastAsia="华文隶书"/>
        </w:rPr>
        <w:t>推荐人签名：</w:t>
      </w:r>
      <w:r>
        <w:rPr>
          <w:rFonts w:hint="eastAsia" w:ascii="华文隶书" w:eastAsia="华文隶书"/>
          <w:u w:val="single"/>
        </w:rPr>
        <w:t xml:space="preserve">         </w:t>
      </w:r>
      <w:r>
        <w:rPr>
          <w:rFonts w:ascii="华文隶书" w:eastAsia="华文隶书"/>
          <w:u w:val="single"/>
        </w:rPr>
        <w:t xml:space="preserve">  </w:t>
      </w:r>
      <w:r>
        <w:rPr>
          <w:rFonts w:hint="eastAsia" w:ascii="华文隶书" w:eastAsia="华文隶书"/>
          <w:u w:val="single"/>
        </w:rPr>
        <w:t xml:space="preserve">   </w:t>
      </w:r>
      <w:r>
        <w:rPr>
          <w:rFonts w:hint="eastAsia" w:ascii="华文隶书" w:eastAsia="华文隶书"/>
        </w:rPr>
        <w:t>职称：</w:t>
      </w:r>
      <w:r>
        <w:rPr>
          <w:rFonts w:hint="eastAsia" w:ascii="华文隶书" w:eastAsia="华文隶书"/>
          <w:u w:val="single"/>
        </w:rPr>
        <w:t xml:space="preserve">         </w:t>
      </w:r>
      <w:r>
        <w:rPr>
          <w:rFonts w:ascii="华文隶书" w:eastAsia="华文隶书"/>
          <w:u w:val="single"/>
        </w:rPr>
        <w:t xml:space="preserve">    </w:t>
      </w:r>
      <w:r>
        <w:rPr>
          <w:rFonts w:hint="eastAsia" w:ascii="华文隶书" w:eastAsia="华文隶书"/>
          <w:u w:val="single"/>
        </w:rPr>
        <w:t xml:space="preserve">   </w:t>
      </w:r>
      <w:r>
        <w:rPr>
          <w:rFonts w:hint="eastAsia" w:ascii="华文隶书" w:eastAsia="华文隶书"/>
        </w:rPr>
        <w:t>工作单位：</w:t>
      </w:r>
      <w:r>
        <w:rPr>
          <w:rFonts w:hint="eastAsia" w:ascii="华文隶书" w:eastAsia="华文隶书"/>
          <w:u w:val="single"/>
        </w:rPr>
        <w:t xml:space="preserve">      </w:t>
      </w:r>
      <w:r>
        <w:rPr>
          <w:rFonts w:ascii="华文隶书" w:eastAsia="华文隶书"/>
          <w:u w:val="single"/>
        </w:rPr>
        <w:t xml:space="preserve">          </w:t>
      </w:r>
      <w:r>
        <w:rPr>
          <w:rFonts w:hint="eastAsia" w:ascii="华文隶书" w:eastAsia="华文隶书"/>
          <w:u w:val="single"/>
        </w:rPr>
        <w:t xml:space="preserve">            </w:t>
      </w:r>
      <w:r>
        <w:rPr>
          <w:rFonts w:hint="eastAsia" w:ascii="华文隶书" w:eastAsia="华文隶书"/>
        </w:rPr>
        <w:t xml:space="preserve"> </w:t>
      </w:r>
    </w:p>
    <w:p>
      <w:pPr>
        <w:spacing w:line="360" w:lineRule="auto"/>
        <w:ind w:firstLine="437"/>
        <w:rPr>
          <w:rFonts w:ascii="华文隶书" w:eastAsia="华文隶书"/>
        </w:rPr>
      </w:pPr>
      <w:r>
        <w:rPr>
          <w:rFonts w:hint="eastAsia" w:ascii="华文隶书" w:eastAsia="华文隶书"/>
        </w:rPr>
        <w:t>电话：</w:t>
      </w:r>
      <w:r>
        <w:rPr>
          <w:rFonts w:hint="eastAsia" w:ascii="华文隶书" w:eastAsia="华文隶书"/>
          <w:u w:val="single"/>
        </w:rPr>
        <w:t xml:space="preserve">             </w:t>
      </w:r>
      <w:r>
        <w:rPr>
          <w:rFonts w:ascii="华文隶书" w:eastAsia="华文隶书"/>
          <w:u w:val="single"/>
        </w:rPr>
        <w:t xml:space="preserve"> </w:t>
      </w:r>
      <w:r>
        <w:rPr>
          <w:rFonts w:hint="eastAsia" w:ascii="华文隶书" w:eastAsia="华文隶书"/>
          <w:u w:val="single"/>
        </w:rPr>
        <w:t xml:space="preserve">         </w:t>
      </w:r>
      <w:r>
        <w:rPr>
          <w:rFonts w:hint="eastAsia" w:ascii="华文隶书" w:eastAsia="华文隶书"/>
        </w:rPr>
        <w:t xml:space="preserve">   电子邮箱：</w:t>
      </w:r>
      <w:r>
        <w:rPr>
          <w:rFonts w:hint="eastAsia" w:ascii="华文隶书" w:eastAsia="华文隶书"/>
          <w:u w:val="single"/>
        </w:rPr>
        <w:t xml:space="preserve">                           </w:t>
      </w:r>
      <w:r>
        <w:rPr>
          <w:rFonts w:hint="eastAsia" w:ascii="华文隶书" w:eastAsia="华文隶书"/>
        </w:rPr>
        <w:t>日期：</w:t>
      </w:r>
      <w:r>
        <w:rPr>
          <w:rFonts w:hint="eastAsia" w:ascii="华文隶书" w:eastAsia="华文隶书"/>
          <w:u w:val="single"/>
        </w:rPr>
        <w:t xml:space="preserve">           </w:t>
      </w:r>
    </w:p>
    <w:sectPr>
      <w:footerReference r:id="rId3" w:type="default"/>
      <w:pgSz w:w="11906" w:h="16838"/>
      <w:pgMar w:top="1134" w:right="1077" w:bottom="1134" w:left="10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隶书" w:eastAsia="华文隶书"/>
      </w:rPr>
    </w:pPr>
    <w:r>
      <w:rPr>
        <w:rFonts w:hint="eastAsia" w:ascii="华文隶书" w:eastAsia="华文隶书"/>
        <w:b/>
      </w:rPr>
      <w:t>非常感谢您提供的宝贵意见，您公正而详尽的意见对于我们的选拔有很大帮助。填好后请装入信封,并封口，在封口处签名。信封交给申请人,由申请人与其他材料一起寄到(交到)南京大学环境学院。</w:t>
    </w:r>
  </w:p>
  <w:p>
    <w:pPr>
      <w:pStyle w:val="2"/>
      <w:rPr>
        <w:b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69A0"/>
    <w:rsid w:val="00084B5E"/>
    <w:rsid w:val="000C1642"/>
    <w:rsid w:val="005E710C"/>
    <w:rsid w:val="008C69A0"/>
    <w:rsid w:val="00906A30"/>
    <w:rsid w:val="00A353C4"/>
    <w:rsid w:val="00AC4FBB"/>
    <w:rsid w:val="00CE3FC3"/>
    <w:rsid w:val="00D0477D"/>
    <w:rsid w:val="00D57718"/>
    <w:rsid w:val="00D957DA"/>
    <w:rsid w:val="00DA4688"/>
    <w:rsid w:val="00E01D90"/>
    <w:rsid w:val="72B2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uiPriority w:val="0"/>
    <w:rPr>
      <w:rFonts w:ascii="Times New Roman" w:hAnsi="Times New Roman"/>
      <w:sz w:val="18"/>
      <w:szCs w:val="18"/>
    </w:rPr>
  </w:style>
  <w:style w:type="character" w:customStyle="1" w:styleId="7">
    <w:name w:val="页脚 Char1"/>
    <w:basedOn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487</Characters>
  <Lines>4</Lines>
  <Paragraphs>1</Paragraphs>
  <TotalTime>1</TotalTime>
  <ScaleCrop>false</ScaleCrop>
  <LinksUpToDate>false</LinksUpToDate>
  <CharactersWithSpaces>571</CharactersWithSpaces>
  <Application>WPS Office_11.1.0.8500_F1E327BC-269C-435d-A152-05C5408002CA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2018-05-11T07:14:00Z</dcterms:created>
  <dc:creator>Flower</dc:creator>
  <cp:lastModifiedBy>韩树莹</cp:lastModifiedBy>
  <dcterms:modified xsi:type="dcterms:W3CDTF">2019-03-12T02:59:08Z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