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C08" w:rsidRPr="0087072D" w:rsidRDefault="00D70C08" w:rsidP="00D70C08">
      <w:pPr>
        <w:widowControl/>
        <w:numPr>
          <w:ilvl w:val="0"/>
          <w:numId w:val="1"/>
        </w:numPr>
        <w:jc w:val="center"/>
        <w:rPr>
          <w:rFonts w:ascii="Times New Roman" w:eastAsia="宋体" w:hAnsi="Times New Roman" w:cs="宋体"/>
          <w:b/>
          <w:color w:val="000000" w:themeColor="text1"/>
          <w:sz w:val="32"/>
          <w:szCs w:val="32"/>
        </w:rPr>
      </w:pPr>
      <w:r w:rsidRPr="0087072D">
        <w:rPr>
          <w:rFonts w:ascii="Times New Roman" w:eastAsia="宋体" w:hAnsi="Times New Roman" w:cs="宋体" w:hint="eastAsia"/>
          <w:b/>
          <w:color w:val="000000" w:themeColor="text1"/>
          <w:sz w:val="32"/>
          <w:szCs w:val="32"/>
        </w:rPr>
        <w:t>软件体系结构概论</w:t>
      </w:r>
    </w:p>
    <w:p w:rsidR="00D70C08" w:rsidRPr="0087072D" w:rsidRDefault="00D70C08"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1</w:t>
      </w:r>
      <w:r w:rsidRPr="0087072D">
        <w:rPr>
          <w:rFonts w:ascii="Times New Roman" w:eastAsia="宋体" w:hAnsi="Times New Roman" w:cs="宋体" w:hint="eastAsia"/>
          <w:b/>
          <w:color w:val="000000" w:themeColor="text1"/>
          <w:sz w:val="24"/>
          <w:szCs w:val="21"/>
        </w:rPr>
        <w:t>：软件重用：</w:t>
      </w:r>
    </w:p>
    <w:p w:rsidR="00D70C08" w:rsidRPr="0087072D" w:rsidRDefault="00D70C08" w:rsidP="00D70C08">
      <w:pPr>
        <w:widowControl/>
        <w:ind w:firstLine="63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在两次或多次不同的软件开发过程中重复使用相同或相近软件元素的过程。</w:t>
      </w:r>
    </w:p>
    <w:p w:rsidR="00D70C08" w:rsidRPr="0087072D" w:rsidRDefault="0087072D"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D70C08" w:rsidRPr="0087072D">
        <w:rPr>
          <w:rFonts w:ascii="Times New Roman" w:eastAsia="宋体" w:hAnsi="Times New Roman" w:cs="宋体"/>
          <w:b/>
          <w:color w:val="000000" w:themeColor="text1"/>
          <w:sz w:val="24"/>
          <w:szCs w:val="21"/>
        </w:rPr>
        <w:t>2</w:t>
      </w:r>
      <w:r w:rsidR="00D70C08" w:rsidRPr="0087072D">
        <w:rPr>
          <w:rFonts w:ascii="Times New Roman" w:eastAsia="宋体" w:hAnsi="Times New Roman" w:cs="宋体" w:hint="eastAsia"/>
          <w:b/>
          <w:color w:val="000000" w:themeColor="text1"/>
          <w:sz w:val="24"/>
          <w:szCs w:val="21"/>
        </w:rPr>
        <w:t>：软件体系结构的定义：</w:t>
      </w:r>
    </w:p>
    <w:p w:rsidR="00D70C08" w:rsidRPr="0087072D" w:rsidRDefault="00D70C08" w:rsidP="0087072D">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为软件系统提供了一个结构、行为和属性的高级抽象，由构成系统的元素的描述、这些元素的相互作用、指导元素集成的模式以及这些模式的约束组成。</w:t>
      </w:r>
    </w:p>
    <w:p w:rsidR="00D70C08" w:rsidRPr="0087072D" w:rsidRDefault="00D70C08"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（软件体系结构不仅指定了系统的组织结构和拓扑结构，并且显示了系统需求和构成系统的元素之间的对应关系，提供了一些设计决策的基本原理。）</w:t>
      </w:r>
      <w:r w:rsidRPr="0087072D">
        <w:rPr>
          <w:rFonts w:ascii="Times New Roman" w:eastAsia="宋体" w:hAnsi="Times New Roman" w:cs="宋体"/>
          <w:color w:val="000000" w:themeColor="text1"/>
          <w:sz w:val="24"/>
          <w:szCs w:val="21"/>
        </w:rPr>
        <w:t xml:space="preserve"> </w:t>
      </w:r>
      <w:r w:rsidRPr="0087072D">
        <w:rPr>
          <w:rFonts w:ascii="Times New Roman" w:eastAsia="宋体" w:hAnsi="Times New Roman" w:cs="宋体"/>
          <w:b/>
          <w:color w:val="000000" w:themeColor="text1"/>
          <w:sz w:val="24"/>
          <w:szCs w:val="21"/>
        </w:rPr>
        <w:t xml:space="preserve">       </w:t>
      </w:r>
    </w:p>
    <w:p w:rsidR="00D70C08" w:rsidRPr="0087072D" w:rsidRDefault="001F5B89"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b/>
          <w:color w:val="000000" w:themeColor="text1"/>
          <w:sz w:val="24"/>
          <w:szCs w:val="21"/>
        </w:rPr>
        <w:t>3</w:t>
      </w:r>
      <w:r w:rsidR="00D70C08" w:rsidRPr="0087072D">
        <w:rPr>
          <w:rFonts w:ascii="Times New Roman" w:eastAsia="宋体" w:hAnsi="Times New Roman" w:cs="宋体" w:hint="eastAsia"/>
          <w:b/>
          <w:color w:val="000000" w:themeColor="text1"/>
          <w:sz w:val="24"/>
          <w:szCs w:val="21"/>
        </w:rPr>
        <w:t>：软件危机的表现：</w:t>
      </w:r>
      <w:r w:rsidR="00D70C08" w:rsidRPr="0087072D">
        <w:rPr>
          <w:rFonts w:ascii="Times New Roman" w:eastAsia="宋体" w:hAnsi="Times New Roman" w:cs="宋体" w:hint="eastAsia"/>
          <w:color w:val="000000" w:themeColor="text1"/>
          <w:sz w:val="24"/>
          <w:szCs w:val="21"/>
        </w:rPr>
        <w:t>（</w:t>
      </w:r>
      <w:r w:rsidR="00D70C08" w:rsidRPr="0087072D">
        <w:rPr>
          <w:rFonts w:ascii="Times New Roman" w:eastAsia="宋体" w:hAnsi="Times New Roman" w:cs="宋体"/>
          <w:color w:val="000000" w:themeColor="text1"/>
          <w:sz w:val="24"/>
          <w:szCs w:val="21"/>
        </w:rPr>
        <w:t>1</w:t>
      </w:r>
      <w:r w:rsidR="00D70C08" w:rsidRPr="0087072D">
        <w:rPr>
          <w:rFonts w:ascii="Times New Roman" w:eastAsia="宋体" w:hAnsi="Times New Roman" w:cs="宋体" w:hint="eastAsia"/>
          <w:color w:val="000000" w:themeColor="text1"/>
          <w:sz w:val="24"/>
          <w:szCs w:val="21"/>
        </w:rPr>
        <w:t>）软件成本日益增长</w:t>
      </w:r>
    </w:p>
    <w:p w:rsidR="00D70C08" w:rsidRPr="0087072D" w:rsidRDefault="00D70C08" w:rsidP="00D70C08">
      <w:pPr>
        <w:widowControl/>
        <w:ind w:firstLine="189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2</w:t>
      </w:r>
      <w:r w:rsidRPr="0087072D">
        <w:rPr>
          <w:rFonts w:ascii="Times New Roman" w:eastAsia="宋体" w:hAnsi="Times New Roman" w:cs="宋体" w:hint="eastAsia"/>
          <w:color w:val="000000" w:themeColor="text1"/>
          <w:sz w:val="24"/>
          <w:szCs w:val="21"/>
        </w:rPr>
        <w:t>）开发进度难以控制</w:t>
      </w:r>
    </w:p>
    <w:p w:rsidR="00D70C08" w:rsidRPr="0087072D" w:rsidRDefault="00D70C08" w:rsidP="00D70C08">
      <w:pPr>
        <w:widowControl/>
        <w:ind w:firstLine="189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3</w:t>
      </w:r>
      <w:r w:rsidRPr="0087072D">
        <w:rPr>
          <w:rFonts w:ascii="Times New Roman" w:eastAsia="宋体" w:hAnsi="Times New Roman" w:cs="宋体" w:hint="eastAsia"/>
          <w:color w:val="000000" w:themeColor="text1"/>
          <w:sz w:val="24"/>
          <w:szCs w:val="21"/>
        </w:rPr>
        <w:t>）软件质量差</w:t>
      </w:r>
    </w:p>
    <w:p w:rsidR="00D70C08" w:rsidRPr="0087072D" w:rsidRDefault="00D70C08" w:rsidP="00D70C08">
      <w:pPr>
        <w:widowControl/>
        <w:ind w:firstLine="189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4</w:t>
      </w:r>
      <w:r w:rsidRPr="0087072D">
        <w:rPr>
          <w:rFonts w:ascii="Times New Roman" w:eastAsia="宋体" w:hAnsi="Times New Roman" w:cs="宋体" w:hint="eastAsia"/>
          <w:color w:val="000000" w:themeColor="text1"/>
          <w:sz w:val="24"/>
          <w:szCs w:val="21"/>
        </w:rPr>
        <w:t>）软件维护困难</w:t>
      </w:r>
    </w:p>
    <w:p w:rsidR="00D70C08" w:rsidRPr="0087072D" w:rsidRDefault="001F5B89"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b/>
          <w:color w:val="000000" w:themeColor="text1"/>
          <w:sz w:val="24"/>
          <w:szCs w:val="21"/>
        </w:rPr>
        <w:t>4</w:t>
      </w:r>
      <w:r w:rsidR="00D70C08" w:rsidRPr="0087072D">
        <w:rPr>
          <w:rFonts w:ascii="Times New Roman" w:eastAsia="宋体" w:hAnsi="Times New Roman" w:cs="宋体" w:hint="eastAsia"/>
          <w:b/>
          <w:color w:val="000000" w:themeColor="text1"/>
          <w:sz w:val="24"/>
          <w:szCs w:val="21"/>
        </w:rPr>
        <w:t>：软件危机的原因：</w:t>
      </w:r>
      <w:r w:rsidR="00D70C08" w:rsidRPr="0087072D">
        <w:rPr>
          <w:rFonts w:ascii="Times New Roman" w:eastAsia="宋体" w:hAnsi="Times New Roman" w:cs="宋体" w:hint="eastAsia"/>
          <w:color w:val="000000" w:themeColor="text1"/>
          <w:sz w:val="24"/>
          <w:szCs w:val="21"/>
        </w:rPr>
        <w:t>（</w:t>
      </w:r>
      <w:r w:rsidR="00D70C08" w:rsidRPr="0087072D">
        <w:rPr>
          <w:rFonts w:ascii="Times New Roman" w:eastAsia="宋体" w:hAnsi="Times New Roman" w:cs="宋体"/>
          <w:color w:val="000000" w:themeColor="text1"/>
          <w:sz w:val="24"/>
          <w:szCs w:val="21"/>
        </w:rPr>
        <w:t>1</w:t>
      </w:r>
      <w:r w:rsidR="00D70C08" w:rsidRPr="0087072D">
        <w:rPr>
          <w:rFonts w:ascii="Times New Roman" w:eastAsia="宋体" w:hAnsi="Times New Roman" w:cs="宋体" w:hint="eastAsia"/>
          <w:color w:val="000000" w:themeColor="text1"/>
          <w:sz w:val="24"/>
          <w:szCs w:val="21"/>
        </w:rPr>
        <w:t>）用户需求不明确</w:t>
      </w:r>
    </w:p>
    <w:p w:rsidR="00D70C08" w:rsidRPr="0087072D" w:rsidRDefault="00D70C08"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color w:val="000000" w:themeColor="text1"/>
          <w:sz w:val="24"/>
          <w:szCs w:val="21"/>
        </w:rPr>
        <w:t xml:space="preserve">                  </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2</w:t>
      </w:r>
      <w:r w:rsidRPr="0087072D">
        <w:rPr>
          <w:rFonts w:ascii="Times New Roman" w:eastAsia="宋体" w:hAnsi="Times New Roman" w:cs="宋体" w:hint="eastAsia"/>
          <w:color w:val="000000" w:themeColor="text1"/>
          <w:sz w:val="24"/>
          <w:szCs w:val="21"/>
        </w:rPr>
        <w:t>）缺乏正确的理论指导</w:t>
      </w:r>
    </w:p>
    <w:p w:rsidR="00D70C08" w:rsidRPr="0087072D" w:rsidRDefault="00D70C08" w:rsidP="00D70C08">
      <w:pPr>
        <w:widowControl/>
        <w:ind w:firstLine="189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3</w:t>
      </w:r>
      <w:r w:rsidRPr="0087072D">
        <w:rPr>
          <w:rFonts w:ascii="Times New Roman" w:eastAsia="宋体" w:hAnsi="Times New Roman" w:cs="宋体" w:hint="eastAsia"/>
          <w:color w:val="000000" w:themeColor="text1"/>
          <w:sz w:val="24"/>
          <w:szCs w:val="21"/>
        </w:rPr>
        <w:t>）软件规模越来越大</w:t>
      </w:r>
    </w:p>
    <w:p w:rsidR="00D70C08" w:rsidRPr="0087072D" w:rsidRDefault="00D70C08" w:rsidP="00D70C08">
      <w:pPr>
        <w:widowControl/>
        <w:ind w:firstLine="189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4</w:t>
      </w:r>
      <w:r w:rsidRPr="0087072D">
        <w:rPr>
          <w:rFonts w:ascii="Times New Roman" w:eastAsia="宋体" w:hAnsi="Times New Roman" w:cs="宋体" w:hint="eastAsia"/>
          <w:color w:val="000000" w:themeColor="text1"/>
          <w:sz w:val="24"/>
          <w:szCs w:val="21"/>
        </w:rPr>
        <w:t>）软件复杂度越来越高</w:t>
      </w:r>
    </w:p>
    <w:p w:rsidR="00D70C08" w:rsidRPr="0087072D" w:rsidRDefault="0087072D"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b/>
          <w:color w:val="000000" w:themeColor="text1"/>
          <w:sz w:val="24"/>
          <w:szCs w:val="21"/>
        </w:rPr>
        <w:t>5</w:t>
      </w:r>
      <w:r w:rsidR="00D70C08" w:rsidRPr="0087072D">
        <w:rPr>
          <w:rFonts w:ascii="Times New Roman" w:eastAsia="宋体" w:hAnsi="Times New Roman" w:cs="宋体" w:hint="eastAsia"/>
          <w:b/>
          <w:color w:val="000000" w:themeColor="text1"/>
          <w:sz w:val="24"/>
          <w:szCs w:val="21"/>
        </w:rPr>
        <w:t>：构件：</w:t>
      </w:r>
    </w:p>
    <w:p w:rsidR="00D70C08" w:rsidRPr="00F902C3" w:rsidRDefault="0087072D"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color w:val="000000" w:themeColor="text1"/>
          <w:sz w:val="24"/>
          <w:szCs w:val="21"/>
        </w:rPr>
        <w:t xml:space="preserve">    </w:t>
      </w:r>
      <w:r w:rsidR="00D70C08" w:rsidRPr="00F902C3">
        <w:rPr>
          <w:rFonts w:ascii="Times New Roman" w:eastAsia="宋体" w:hAnsi="Times New Roman" w:cs="宋体" w:hint="eastAsia"/>
          <w:color w:val="000000" w:themeColor="text1"/>
          <w:sz w:val="24"/>
          <w:szCs w:val="21"/>
        </w:rPr>
        <w:t>指语义完整、语法正确和有可重用价值的单位软件，是软件重用过程中可以明确辨识的系统；结构上，它是语义描述、通信接口和实现代码的复合体。</w:t>
      </w:r>
    </w:p>
    <w:p w:rsidR="00F902C3" w:rsidRDefault="001F5B89"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6</w:t>
      </w:r>
      <w:r w:rsidR="00D70C08" w:rsidRPr="0087072D">
        <w:rPr>
          <w:rFonts w:ascii="Times New Roman" w:eastAsia="宋体" w:hAnsi="Times New Roman" w:cs="宋体" w:hint="eastAsia"/>
          <w:b/>
          <w:color w:val="000000" w:themeColor="text1"/>
          <w:sz w:val="24"/>
          <w:szCs w:val="21"/>
        </w:rPr>
        <w:t>：构建组装：</w:t>
      </w:r>
    </w:p>
    <w:p w:rsidR="00D70C08" w:rsidRPr="0087072D" w:rsidRDefault="00D70C08"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1</w:t>
      </w:r>
      <w:r w:rsidRPr="0087072D">
        <w:rPr>
          <w:rFonts w:ascii="Times New Roman" w:eastAsia="宋体" w:hAnsi="Times New Roman" w:cs="宋体" w:hint="eastAsia"/>
          <w:color w:val="000000" w:themeColor="text1"/>
          <w:sz w:val="24"/>
          <w:szCs w:val="21"/>
        </w:rPr>
        <w:t>）基于功能的组装技术（采用</w:t>
      </w:r>
      <w:r w:rsidRPr="0087072D">
        <w:rPr>
          <w:rFonts w:ascii="Times New Roman" w:eastAsia="宋体" w:hAnsi="Times New Roman" w:cs="宋体" w:hint="eastAsia"/>
          <w:b/>
          <w:color w:val="000000" w:themeColor="text1"/>
          <w:sz w:val="24"/>
          <w:szCs w:val="21"/>
        </w:rPr>
        <w:t>子程序调用</w:t>
      </w:r>
      <w:r w:rsidRPr="0087072D">
        <w:rPr>
          <w:rFonts w:ascii="Times New Roman" w:eastAsia="宋体" w:hAnsi="Times New Roman" w:cs="宋体" w:hint="eastAsia"/>
          <w:color w:val="000000" w:themeColor="text1"/>
          <w:sz w:val="24"/>
          <w:szCs w:val="21"/>
        </w:rPr>
        <w:t>和</w:t>
      </w:r>
      <w:r w:rsidRPr="0087072D">
        <w:rPr>
          <w:rFonts w:ascii="Times New Roman" w:eastAsia="宋体" w:hAnsi="Times New Roman" w:cs="宋体" w:hint="eastAsia"/>
          <w:b/>
          <w:color w:val="000000" w:themeColor="text1"/>
          <w:sz w:val="24"/>
          <w:szCs w:val="21"/>
        </w:rPr>
        <w:t>参数传递</w:t>
      </w:r>
      <w:r w:rsidRPr="0087072D">
        <w:rPr>
          <w:rFonts w:ascii="Times New Roman" w:eastAsia="宋体" w:hAnsi="Times New Roman" w:cs="宋体" w:hint="eastAsia"/>
          <w:color w:val="000000" w:themeColor="text1"/>
          <w:sz w:val="24"/>
          <w:szCs w:val="21"/>
        </w:rPr>
        <w:t>的方式将构件组装起来）</w:t>
      </w:r>
    </w:p>
    <w:p w:rsidR="00D70C08" w:rsidRPr="0087072D" w:rsidRDefault="00D70C08"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2</w:t>
      </w:r>
      <w:r w:rsidRPr="0087072D">
        <w:rPr>
          <w:rFonts w:ascii="Times New Roman" w:eastAsia="宋体" w:hAnsi="Times New Roman" w:cs="宋体" w:hint="eastAsia"/>
          <w:color w:val="000000" w:themeColor="text1"/>
          <w:sz w:val="24"/>
          <w:szCs w:val="21"/>
        </w:rPr>
        <w:t>）基于数据的组装技术（首先根据当前软件问题的</w:t>
      </w:r>
      <w:r w:rsidRPr="0087072D">
        <w:rPr>
          <w:rFonts w:ascii="Times New Roman" w:eastAsia="宋体" w:hAnsi="Times New Roman" w:cs="宋体" w:hint="eastAsia"/>
          <w:b/>
          <w:color w:val="000000" w:themeColor="text1"/>
          <w:sz w:val="24"/>
          <w:szCs w:val="21"/>
        </w:rPr>
        <w:t>核心数据结构</w:t>
      </w:r>
      <w:r w:rsidRPr="0087072D">
        <w:rPr>
          <w:rFonts w:ascii="Times New Roman" w:eastAsia="宋体" w:hAnsi="Times New Roman" w:cs="宋体" w:hint="eastAsia"/>
          <w:color w:val="000000" w:themeColor="text1"/>
          <w:sz w:val="24"/>
          <w:szCs w:val="21"/>
        </w:rPr>
        <w:t>设计出一个框架，然后根据框架中各结点的需求提取构件并进行适应性修改，再将构件逐个分配至框架中的适当位置。此后，构件的组装方式仍然是传统的子程序调用与参数传递）</w:t>
      </w:r>
    </w:p>
    <w:p w:rsidR="00D70C08" w:rsidRPr="00F902C3" w:rsidRDefault="00D70C08" w:rsidP="00D70C08">
      <w:pPr>
        <w:widowControl/>
        <w:rPr>
          <w:rFonts w:ascii="Times New Roman" w:eastAsia="宋体" w:hAnsi="Times New Roman" w:cs="宋体"/>
          <w:color w:val="000000" w:themeColor="text1"/>
          <w:sz w:val="24"/>
          <w:szCs w:val="24"/>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3</w:t>
      </w:r>
      <w:r w:rsidRPr="0087072D">
        <w:rPr>
          <w:rFonts w:ascii="Times New Roman" w:eastAsia="宋体" w:hAnsi="Times New Roman" w:cs="宋体" w:hint="eastAsia"/>
          <w:color w:val="000000" w:themeColor="text1"/>
          <w:sz w:val="24"/>
          <w:szCs w:val="21"/>
        </w:rPr>
        <w:t>）面向</w:t>
      </w:r>
      <w:r w:rsidRPr="00F902C3">
        <w:rPr>
          <w:rFonts w:ascii="Times New Roman" w:eastAsia="宋体" w:hAnsi="Times New Roman" w:cs="宋体" w:hint="eastAsia"/>
          <w:color w:val="000000" w:themeColor="text1"/>
          <w:sz w:val="24"/>
          <w:szCs w:val="24"/>
        </w:rPr>
        <w:t>对象的的组装技术（构造法和子类法）</w:t>
      </w:r>
    </w:p>
    <w:p w:rsidR="00F902C3" w:rsidRDefault="001F5B89" w:rsidP="00D70C08">
      <w:pPr>
        <w:widowControl/>
        <w:rPr>
          <w:rFonts w:ascii="Times New Roman" w:eastAsia="宋体" w:hAnsi="Times New Roman" w:cs="宋体"/>
          <w:b/>
          <w:color w:val="000000" w:themeColor="text1"/>
          <w:sz w:val="24"/>
          <w:szCs w:val="24"/>
        </w:rPr>
      </w:pPr>
      <w:r w:rsidRPr="00F902C3">
        <w:rPr>
          <w:rFonts w:ascii="Times New Roman" w:eastAsia="宋体" w:hAnsi="Times New Roman" w:cs="宋体"/>
          <w:b/>
          <w:color w:val="000000" w:themeColor="text1"/>
          <w:sz w:val="24"/>
          <w:szCs w:val="24"/>
        </w:rPr>
        <w:t>7</w:t>
      </w:r>
      <w:r w:rsidR="00D70C08" w:rsidRPr="00F902C3">
        <w:rPr>
          <w:rFonts w:ascii="Times New Roman" w:eastAsia="宋体" w:hAnsi="Times New Roman" w:cs="宋体" w:hint="eastAsia"/>
          <w:b/>
          <w:color w:val="000000" w:themeColor="text1"/>
          <w:sz w:val="24"/>
          <w:szCs w:val="24"/>
        </w:rPr>
        <w:t>：软件体系结构的意义：</w:t>
      </w:r>
    </w:p>
    <w:p w:rsidR="00D70C08" w:rsidRPr="00F902C3" w:rsidRDefault="00D70C08" w:rsidP="00D70C08">
      <w:pPr>
        <w:widowControl/>
        <w:rPr>
          <w:rFonts w:ascii="Times New Roman" w:eastAsia="宋体" w:hAnsi="Times New Roman" w:cs="宋体"/>
          <w:color w:val="000000" w:themeColor="text1"/>
          <w:sz w:val="24"/>
          <w:szCs w:val="24"/>
        </w:rPr>
      </w:pPr>
      <w:r w:rsidRPr="00F902C3">
        <w:rPr>
          <w:rFonts w:ascii="Times New Roman" w:eastAsia="宋体" w:hAnsi="Times New Roman" w:cs="宋体" w:hint="eastAsia"/>
          <w:color w:val="000000" w:themeColor="text1"/>
          <w:sz w:val="24"/>
          <w:szCs w:val="24"/>
        </w:rPr>
        <w:t>（</w:t>
      </w:r>
      <w:r w:rsidRPr="00F902C3">
        <w:rPr>
          <w:rFonts w:ascii="Times New Roman" w:eastAsia="宋体" w:hAnsi="Times New Roman" w:cs="宋体"/>
          <w:color w:val="000000" w:themeColor="text1"/>
          <w:sz w:val="24"/>
          <w:szCs w:val="24"/>
        </w:rPr>
        <w:t>1</w:t>
      </w:r>
      <w:r w:rsidRPr="00F902C3">
        <w:rPr>
          <w:rFonts w:ascii="Times New Roman" w:eastAsia="宋体" w:hAnsi="Times New Roman" w:cs="宋体" w:hint="eastAsia"/>
          <w:color w:val="000000" w:themeColor="text1"/>
          <w:sz w:val="24"/>
          <w:szCs w:val="24"/>
        </w:rPr>
        <w:t>）体系结构是风险承担者进行交流的手段</w:t>
      </w:r>
    </w:p>
    <w:p w:rsidR="00D70C08" w:rsidRPr="00F902C3" w:rsidRDefault="00D70C08" w:rsidP="00F902C3">
      <w:pPr>
        <w:widowControl/>
        <w:rPr>
          <w:rFonts w:ascii="Times New Roman" w:eastAsia="宋体" w:hAnsi="Times New Roman" w:cs="宋体"/>
          <w:color w:val="000000" w:themeColor="text1"/>
          <w:sz w:val="24"/>
          <w:szCs w:val="24"/>
        </w:rPr>
      </w:pPr>
      <w:r w:rsidRPr="00F902C3">
        <w:rPr>
          <w:rFonts w:ascii="Times New Roman" w:eastAsia="宋体" w:hAnsi="Times New Roman" w:cs="宋体" w:hint="eastAsia"/>
          <w:color w:val="000000" w:themeColor="text1"/>
          <w:sz w:val="24"/>
          <w:szCs w:val="24"/>
        </w:rPr>
        <w:t>（</w:t>
      </w:r>
      <w:r w:rsidRPr="00F902C3">
        <w:rPr>
          <w:rFonts w:ascii="Times New Roman" w:eastAsia="宋体" w:hAnsi="Times New Roman" w:cs="宋体"/>
          <w:color w:val="000000" w:themeColor="text1"/>
          <w:sz w:val="24"/>
          <w:szCs w:val="24"/>
        </w:rPr>
        <w:t>2</w:t>
      </w:r>
      <w:r w:rsidRPr="00F902C3">
        <w:rPr>
          <w:rFonts w:ascii="Times New Roman" w:eastAsia="宋体" w:hAnsi="Times New Roman" w:cs="宋体" w:hint="eastAsia"/>
          <w:color w:val="000000" w:themeColor="text1"/>
          <w:sz w:val="24"/>
          <w:szCs w:val="24"/>
        </w:rPr>
        <w:t>）体系结构是早期设计决策的体现</w:t>
      </w:r>
    </w:p>
    <w:p w:rsidR="00D70C08" w:rsidRPr="00F902C3" w:rsidRDefault="00D70C08" w:rsidP="00F902C3">
      <w:pPr>
        <w:widowControl/>
        <w:ind w:leftChars="200" w:left="420"/>
        <w:rPr>
          <w:rFonts w:ascii="宋体" w:eastAsia="宋体" w:hAnsi="Times New Roman" w:cs="宋体"/>
          <w:color w:val="000000" w:themeColor="text1"/>
          <w:sz w:val="24"/>
          <w:szCs w:val="24"/>
        </w:rPr>
      </w:pPr>
      <w:r w:rsidRPr="00F902C3">
        <w:rPr>
          <w:rFonts w:ascii="宋体" w:eastAsia="宋体" w:hAnsi="宋体" w:cs="宋体" w:hint="eastAsia"/>
          <w:color w:val="000000" w:themeColor="text1"/>
          <w:sz w:val="24"/>
          <w:szCs w:val="24"/>
        </w:rPr>
        <w:t>①软件体系结构明确了对系统实现的约束条件</w:t>
      </w:r>
    </w:p>
    <w:p w:rsidR="00D70C08" w:rsidRPr="00F902C3" w:rsidRDefault="00D70C08" w:rsidP="00F902C3">
      <w:pPr>
        <w:widowControl/>
        <w:ind w:leftChars="200" w:left="420"/>
        <w:rPr>
          <w:rFonts w:ascii="宋体" w:eastAsia="宋体" w:hAnsi="Times New Roman" w:cs="宋体"/>
          <w:color w:val="000000" w:themeColor="text1"/>
          <w:sz w:val="24"/>
          <w:szCs w:val="24"/>
        </w:rPr>
      </w:pPr>
      <w:r w:rsidRPr="00F902C3">
        <w:rPr>
          <w:rFonts w:ascii="宋体" w:eastAsia="宋体" w:hAnsi="宋体" w:cs="宋体" w:hint="eastAsia"/>
          <w:color w:val="000000" w:themeColor="text1"/>
          <w:sz w:val="24"/>
          <w:szCs w:val="24"/>
        </w:rPr>
        <w:t>②软件体系结构决定了开发和维护组织的组织结构</w:t>
      </w:r>
    </w:p>
    <w:p w:rsidR="00D70C08" w:rsidRPr="00F902C3" w:rsidRDefault="00D70C08" w:rsidP="00F902C3">
      <w:pPr>
        <w:widowControl/>
        <w:ind w:leftChars="200" w:left="420"/>
        <w:rPr>
          <w:rFonts w:ascii="宋体" w:eastAsia="宋体" w:hAnsi="Times New Roman" w:cs="宋体"/>
          <w:color w:val="000000" w:themeColor="text1"/>
          <w:sz w:val="24"/>
          <w:szCs w:val="24"/>
        </w:rPr>
      </w:pPr>
      <w:r w:rsidRPr="00F902C3">
        <w:rPr>
          <w:rFonts w:ascii="宋体" w:eastAsia="宋体" w:hAnsi="宋体" w:cs="宋体" w:hint="eastAsia"/>
          <w:color w:val="000000" w:themeColor="text1"/>
          <w:sz w:val="24"/>
          <w:szCs w:val="24"/>
        </w:rPr>
        <w:t>③软件体系结构制约着系统的质量属性</w:t>
      </w:r>
    </w:p>
    <w:p w:rsidR="00D70C08" w:rsidRPr="00F902C3" w:rsidRDefault="00D70C08" w:rsidP="00F902C3">
      <w:pPr>
        <w:widowControl/>
        <w:ind w:leftChars="200" w:left="420"/>
        <w:rPr>
          <w:rFonts w:ascii="宋体" w:eastAsia="宋体" w:hAnsi="Times New Roman" w:cs="宋体"/>
          <w:color w:val="000000" w:themeColor="text1"/>
          <w:sz w:val="24"/>
          <w:szCs w:val="24"/>
        </w:rPr>
      </w:pPr>
      <w:r w:rsidRPr="00F902C3">
        <w:rPr>
          <w:rFonts w:ascii="宋体" w:eastAsia="宋体" w:hAnsi="宋体" w:cs="宋体" w:hint="eastAsia"/>
          <w:color w:val="000000" w:themeColor="text1"/>
          <w:sz w:val="24"/>
          <w:szCs w:val="24"/>
        </w:rPr>
        <w:t>④通过研究软件体系结构可能预测软件的质量</w:t>
      </w:r>
    </w:p>
    <w:p w:rsidR="00D70C08" w:rsidRPr="00F902C3" w:rsidRDefault="00D70C08" w:rsidP="00F902C3">
      <w:pPr>
        <w:widowControl/>
        <w:ind w:leftChars="200" w:left="420"/>
        <w:rPr>
          <w:rFonts w:ascii="宋体" w:eastAsia="宋体" w:hAnsi="Times New Roman" w:cs="宋体"/>
          <w:color w:val="000000" w:themeColor="text1"/>
          <w:sz w:val="24"/>
          <w:szCs w:val="24"/>
        </w:rPr>
      </w:pPr>
      <w:r w:rsidRPr="00F902C3">
        <w:rPr>
          <w:rFonts w:ascii="宋体" w:eastAsia="宋体" w:hAnsi="宋体" w:cs="宋体" w:hint="eastAsia"/>
          <w:color w:val="000000" w:themeColor="text1"/>
          <w:sz w:val="24"/>
          <w:szCs w:val="24"/>
        </w:rPr>
        <w:t>⑤软件体系结构使推理和控制更改更简单</w:t>
      </w:r>
    </w:p>
    <w:p w:rsidR="00D70C08" w:rsidRPr="00F902C3" w:rsidRDefault="00D70C08" w:rsidP="00F902C3">
      <w:pPr>
        <w:widowControl/>
        <w:ind w:leftChars="200" w:left="420"/>
        <w:rPr>
          <w:rFonts w:ascii="宋体" w:eastAsia="宋体" w:hAnsi="Times New Roman" w:cs="宋体"/>
          <w:color w:val="000000" w:themeColor="text1"/>
          <w:sz w:val="24"/>
          <w:szCs w:val="24"/>
        </w:rPr>
      </w:pPr>
      <w:r w:rsidRPr="00F902C3">
        <w:rPr>
          <w:rFonts w:ascii="宋体" w:eastAsia="宋体" w:hAnsi="宋体" w:cs="宋体" w:hint="eastAsia"/>
          <w:color w:val="000000" w:themeColor="text1"/>
          <w:sz w:val="24"/>
          <w:szCs w:val="24"/>
        </w:rPr>
        <w:t>⑥软件体系结构有助于循序渐进的原型设计</w:t>
      </w:r>
    </w:p>
    <w:p w:rsidR="00D70C08" w:rsidRPr="00F902C3" w:rsidRDefault="00D70C08" w:rsidP="00F902C3">
      <w:pPr>
        <w:widowControl/>
        <w:ind w:leftChars="200" w:left="420"/>
        <w:rPr>
          <w:rFonts w:ascii="宋体" w:eastAsia="宋体" w:hAnsi="Times New Roman" w:cs="宋体"/>
          <w:color w:val="000000" w:themeColor="text1"/>
          <w:sz w:val="24"/>
          <w:szCs w:val="24"/>
        </w:rPr>
      </w:pPr>
      <w:r w:rsidRPr="00F902C3">
        <w:rPr>
          <w:rFonts w:ascii="宋体" w:eastAsia="宋体" w:hAnsi="宋体" w:cs="宋体" w:hint="eastAsia"/>
          <w:color w:val="000000" w:themeColor="text1"/>
          <w:sz w:val="24"/>
          <w:szCs w:val="24"/>
        </w:rPr>
        <w:t>⑦软件体系结构可以作为培训的基础</w:t>
      </w:r>
    </w:p>
    <w:p w:rsidR="00D70C08" w:rsidRPr="0087072D" w:rsidRDefault="00D70C08" w:rsidP="00F902C3">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3</w:t>
      </w:r>
      <w:r w:rsidRPr="0087072D">
        <w:rPr>
          <w:rFonts w:ascii="Times New Roman" w:eastAsia="宋体" w:hAnsi="Times New Roman" w:cs="宋体" w:hint="eastAsia"/>
          <w:color w:val="000000" w:themeColor="text1"/>
          <w:sz w:val="24"/>
          <w:szCs w:val="21"/>
        </w:rPr>
        <w:t>）</w:t>
      </w:r>
      <w:r w:rsidRPr="0087072D">
        <w:rPr>
          <w:rFonts w:ascii="宋体" w:eastAsia="宋体" w:hAnsi="宋体" w:cs="宋体" w:hint="eastAsia"/>
          <w:color w:val="000000" w:themeColor="text1"/>
          <w:sz w:val="24"/>
          <w:szCs w:val="21"/>
        </w:rPr>
        <w:t>软件体系结构是可传递和可重用的模型</w:t>
      </w:r>
    </w:p>
    <w:p w:rsidR="00D70C08" w:rsidRPr="0087072D" w:rsidRDefault="00D70C08" w:rsidP="00D70C08">
      <w:pPr>
        <w:widowControl/>
        <w:numPr>
          <w:ilvl w:val="0"/>
          <w:numId w:val="1"/>
        </w:numPr>
        <w:jc w:val="center"/>
        <w:rPr>
          <w:rFonts w:ascii="Times New Roman" w:eastAsia="宋体" w:hAnsi="Times New Roman" w:cs="宋体"/>
          <w:b/>
          <w:color w:val="000000" w:themeColor="text1"/>
          <w:sz w:val="32"/>
          <w:szCs w:val="32"/>
        </w:rPr>
      </w:pPr>
      <w:r w:rsidRPr="0087072D">
        <w:rPr>
          <w:rFonts w:ascii="Times New Roman" w:eastAsia="宋体" w:hAnsi="Times New Roman" w:cs="宋体" w:hint="eastAsia"/>
          <w:b/>
          <w:color w:val="000000" w:themeColor="text1"/>
          <w:sz w:val="32"/>
          <w:szCs w:val="32"/>
        </w:rPr>
        <w:t>软件体系结构建模</w:t>
      </w:r>
    </w:p>
    <w:p w:rsidR="00D70C08" w:rsidRPr="0087072D" w:rsidRDefault="00D70C08"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1</w:t>
      </w:r>
      <w:r w:rsidRPr="0087072D">
        <w:rPr>
          <w:rFonts w:ascii="Times New Roman" w:eastAsia="宋体" w:hAnsi="Times New Roman" w:cs="宋体" w:hint="eastAsia"/>
          <w:b/>
          <w:color w:val="000000" w:themeColor="text1"/>
          <w:sz w:val="24"/>
          <w:szCs w:val="21"/>
        </w:rPr>
        <w:t>：软件体系结构的</w:t>
      </w:r>
      <w:r w:rsidRPr="0087072D">
        <w:rPr>
          <w:rFonts w:ascii="Times New Roman" w:eastAsia="宋体" w:hAnsi="Times New Roman" w:cs="宋体"/>
          <w:b/>
          <w:color w:val="000000" w:themeColor="text1"/>
          <w:sz w:val="24"/>
          <w:szCs w:val="21"/>
        </w:rPr>
        <w:t>5</w:t>
      </w:r>
      <w:r w:rsidRPr="0087072D">
        <w:rPr>
          <w:rFonts w:ascii="Times New Roman" w:eastAsia="宋体" w:hAnsi="Times New Roman" w:cs="宋体" w:hint="eastAsia"/>
          <w:b/>
          <w:color w:val="000000" w:themeColor="text1"/>
          <w:sz w:val="24"/>
          <w:szCs w:val="21"/>
        </w:rPr>
        <w:t>种模型，</w:t>
      </w:r>
      <w:r w:rsidRPr="0087072D">
        <w:rPr>
          <w:rFonts w:ascii="Times New Roman" w:eastAsia="宋体" w:hAnsi="Times New Roman" w:cs="宋体" w:hint="eastAsia"/>
          <w:color w:val="000000" w:themeColor="text1"/>
          <w:sz w:val="24"/>
          <w:szCs w:val="21"/>
        </w:rPr>
        <w:t>最常用的是</w:t>
      </w:r>
      <w:r w:rsidRPr="0087072D">
        <w:rPr>
          <w:rFonts w:ascii="Times New Roman" w:eastAsia="宋体" w:hAnsi="Times New Roman" w:cs="宋体" w:hint="eastAsia"/>
          <w:b/>
          <w:color w:val="000000" w:themeColor="text1"/>
          <w:sz w:val="24"/>
          <w:szCs w:val="21"/>
        </w:rPr>
        <w:t>结构模型</w:t>
      </w:r>
      <w:r w:rsidRPr="0087072D">
        <w:rPr>
          <w:rFonts w:ascii="Times New Roman" w:eastAsia="宋体" w:hAnsi="Times New Roman" w:cs="宋体" w:hint="eastAsia"/>
          <w:color w:val="000000" w:themeColor="text1"/>
          <w:sz w:val="24"/>
          <w:szCs w:val="21"/>
        </w:rPr>
        <w:t>和</w:t>
      </w:r>
      <w:r w:rsidRPr="0087072D">
        <w:rPr>
          <w:rFonts w:ascii="Times New Roman" w:eastAsia="宋体" w:hAnsi="Times New Roman" w:cs="宋体" w:hint="eastAsia"/>
          <w:b/>
          <w:color w:val="000000" w:themeColor="text1"/>
          <w:sz w:val="24"/>
          <w:szCs w:val="21"/>
        </w:rPr>
        <w:t>动态模型</w:t>
      </w:r>
    </w:p>
    <w:p w:rsidR="00D70C08" w:rsidRPr="0087072D" w:rsidRDefault="00D70C08" w:rsidP="00F5552C">
      <w:pPr>
        <w:widowControl/>
        <w:numPr>
          <w:ilvl w:val="0"/>
          <w:numId w:val="2"/>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lastRenderedPageBreak/>
        <w:t>结构模型。以体系结构的构件、连接件和其他概念来刻画结构，并力图通过结构来反映系统的重要语义内容，包括系统的配置、约束、隐含的条件、风格、性质等。研究结构模型的核心是体系结构描述的语言。</w:t>
      </w:r>
    </w:p>
    <w:p w:rsidR="00D70C08" w:rsidRPr="0087072D" w:rsidRDefault="00D70C08" w:rsidP="00F5552C">
      <w:pPr>
        <w:widowControl/>
        <w:numPr>
          <w:ilvl w:val="0"/>
          <w:numId w:val="2"/>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框架模型。与结构模型类似，但不侧重描述结构的细节而更侧重于整体的结构。主要以一些特殊的问题为目标建立只针对和适应该问题的结构。</w:t>
      </w:r>
    </w:p>
    <w:p w:rsidR="00D70C08" w:rsidRPr="0087072D" w:rsidRDefault="00D70C08" w:rsidP="00F5552C">
      <w:pPr>
        <w:widowControl/>
        <w:numPr>
          <w:ilvl w:val="0"/>
          <w:numId w:val="2"/>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动态模型。对结构或框架模型的补充，研究系统的“大颗粒”的行为性质。动态可以指系统总体结构的配置、建立或拆除通信通道或计算的过程。</w:t>
      </w:r>
    </w:p>
    <w:p w:rsidR="00D70C08" w:rsidRPr="0087072D" w:rsidRDefault="00D70C08" w:rsidP="00F5552C">
      <w:pPr>
        <w:widowControl/>
        <w:numPr>
          <w:ilvl w:val="0"/>
          <w:numId w:val="2"/>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过程模型。研究构造系统的步骤和过程，因而结构是遵循某些过程脚本的结果。</w:t>
      </w:r>
    </w:p>
    <w:p w:rsidR="00D70C08" w:rsidRPr="0087072D" w:rsidRDefault="00D70C08" w:rsidP="00F5552C">
      <w:pPr>
        <w:widowControl/>
        <w:numPr>
          <w:ilvl w:val="0"/>
          <w:numId w:val="2"/>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功能模型。有一组功能构件按层次组成，下层向上层提供服务。它可以看成是一种特殊的框架模型。</w:t>
      </w:r>
    </w:p>
    <w:p w:rsidR="00D70C08" w:rsidRPr="0087072D" w:rsidRDefault="00F902C3"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D70C08" w:rsidRPr="0087072D">
        <w:rPr>
          <w:rFonts w:ascii="Times New Roman" w:eastAsia="宋体" w:hAnsi="Times New Roman" w:cs="宋体"/>
          <w:b/>
          <w:color w:val="000000" w:themeColor="text1"/>
          <w:sz w:val="24"/>
          <w:szCs w:val="21"/>
        </w:rPr>
        <w:t>2</w:t>
      </w:r>
      <w:r w:rsidR="00D70C08" w:rsidRPr="0087072D">
        <w:rPr>
          <w:rFonts w:ascii="Times New Roman" w:eastAsia="宋体" w:hAnsi="Times New Roman" w:cs="宋体" w:hint="eastAsia"/>
          <w:b/>
          <w:color w:val="000000" w:themeColor="text1"/>
          <w:sz w:val="24"/>
          <w:szCs w:val="21"/>
        </w:rPr>
        <w:t>：“</w:t>
      </w:r>
      <w:r w:rsidR="00D70C08" w:rsidRPr="0087072D">
        <w:rPr>
          <w:rFonts w:ascii="Times New Roman" w:eastAsia="宋体" w:hAnsi="Times New Roman" w:cs="宋体"/>
          <w:b/>
          <w:color w:val="000000" w:themeColor="text1"/>
          <w:sz w:val="24"/>
          <w:szCs w:val="21"/>
        </w:rPr>
        <w:t>4+1</w:t>
      </w:r>
      <w:r w:rsidR="00D70C08" w:rsidRPr="0087072D">
        <w:rPr>
          <w:rFonts w:ascii="Times New Roman" w:eastAsia="宋体" w:hAnsi="Times New Roman" w:cs="Times New Roman"/>
          <w:b/>
          <w:color w:val="000000" w:themeColor="text1"/>
          <w:sz w:val="24"/>
          <w:szCs w:val="21"/>
        </w:rPr>
        <w:t>”</w:t>
      </w:r>
      <w:r w:rsidR="00D70C08" w:rsidRPr="0087072D">
        <w:rPr>
          <w:rFonts w:ascii="Times New Roman" w:eastAsia="宋体" w:hAnsi="Times New Roman" w:cs="宋体" w:hint="eastAsia"/>
          <w:b/>
          <w:color w:val="000000" w:themeColor="text1"/>
          <w:sz w:val="24"/>
          <w:szCs w:val="21"/>
        </w:rPr>
        <w:t>视图模型</w:t>
      </w:r>
    </w:p>
    <w:p w:rsidR="00FA1A03" w:rsidRPr="00F902C3" w:rsidRDefault="00FA1A03"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4</w:t>
      </w:r>
      <w:r w:rsidRPr="00F902C3">
        <w:rPr>
          <w:rFonts w:ascii="Times New Roman" w:eastAsia="宋体" w:hAnsi="Times New Roman" w:cs="宋体" w:hint="eastAsia"/>
          <w:color w:val="000000" w:themeColor="text1"/>
          <w:sz w:val="24"/>
          <w:szCs w:val="21"/>
        </w:rPr>
        <w:t>个视图</w:t>
      </w:r>
      <w:r w:rsidRPr="00F902C3">
        <w:rPr>
          <w:rFonts w:ascii="Times New Roman" w:eastAsia="宋体" w:hAnsi="Times New Roman" w:cs="宋体" w:hint="eastAsia"/>
          <w:color w:val="000000" w:themeColor="text1"/>
          <w:sz w:val="24"/>
          <w:szCs w:val="21"/>
        </w:rPr>
        <w:t>+</w:t>
      </w:r>
      <w:r w:rsidRPr="00F902C3">
        <w:rPr>
          <w:rFonts w:ascii="Times New Roman" w:eastAsia="宋体" w:hAnsi="Times New Roman" w:cs="宋体"/>
          <w:color w:val="000000" w:themeColor="text1"/>
          <w:sz w:val="24"/>
          <w:szCs w:val="21"/>
        </w:rPr>
        <w:t>1</w:t>
      </w:r>
      <w:r w:rsidRPr="00F902C3">
        <w:rPr>
          <w:rFonts w:ascii="Times New Roman" w:eastAsia="宋体" w:hAnsi="Times New Roman" w:cs="宋体" w:hint="eastAsia"/>
          <w:color w:val="000000" w:themeColor="text1"/>
          <w:sz w:val="24"/>
          <w:szCs w:val="21"/>
        </w:rPr>
        <w:t>个场景。该模型从</w:t>
      </w:r>
      <w:r w:rsidRPr="00F902C3">
        <w:rPr>
          <w:rFonts w:ascii="Times New Roman" w:eastAsia="宋体" w:hAnsi="Times New Roman" w:cs="宋体" w:hint="eastAsia"/>
          <w:color w:val="000000" w:themeColor="text1"/>
          <w:sz w:val="24"/>
          <w:szCs w:val="21"/>
        </w:rPr>
        <w:t>5</w:t>
      </w:r>
      <w:r w:rsidRPr="00F902C3">
        <w:rPr>
          <w:rFonts w:ascii="Times New Roman" w:eastAsia="宋体" w:hAnsi="Times New Roman" w:cs="宋体" w:hint="eastAsia"/>
          <w:color w:val="000000" w:themeColor="text1"/>
          <w:sz w:val="24"/>
          <w:szCs w:val="21"/>
        </w:rPr>
        <w:t>个不同的视角包括逻辑视图、进程视图、物理视图、开发视图和场景来描述软件体系结构。每个视图只关心系统的一个侧面，</w:t>
      </w:r>
      <w:r w:rsidRPr="00F902C3">
        <w:rPr>
          <w:rFonts w:ascii="Times New Roman" w:eastAsia="宋体" w:hAnsi="Times New Roman" w:cs="宋体" w:hint="eastAsia"/>
          <w:color w:val="000000" w:themeColor="text1"/>
          <w:sz w:val="24"/>
          <w:szCs w:val="21"/>
        </w:rPr>
        <w:t>5</w:t>
      </w:r>
      <w:r w:rsidRPr="00F902C3">
        <w:rPr>
          <w:rFonts w:ascii="Times New Roman" w:eastAsia="宋体" w:hAnsi="Times New Roman" w:cs="宋体" w:hint="eastAsia"/>
          <w:color w:val="000000" w:themeColor="text1"/>
          <w:sz w:val="24"/>
          <w:szCs w:val="21"/>
        </w:rPr>
        <w:t>个视图结合在一起才能反映系统的软件体系结构的全部内容。</w:t>
      </w:r>
    </w:p>
    <w:p w:rsidR="00D70C08" w:rsidRPr="00F902C3" w:rsidRDefault="00D70C08" w:rsidP="00FA1A03">
      <w:pPr>
        <w:widowControl/>
        <w:jc w:val="center"/>
        <w:rPr>
          <w:rFonts w:ascii="Times New Roman" w:eastAsia="宋体" w:hAnsi="Times New Roman" w:cs="宋体"/>
          <w:color w:val="000000" w:themeColor="text1"/>
          <w:sz w:val="24"/>
          <w:szCs w:val="21"/>
        </w:rPr>
      </w:pPr>
      <w:r w:rsidRPr="00F902C3">
        <w:rPr>
          <w:rFonts w:ascii="Times New Roman" w:eastAsia="宋体" w:hAnsi="Times New Roman" w:cs="Times New Roman"/>
          <w:noProof/>
          <w:color w:val="000000" w:themeColor="text1"/>
          <w:sz w:val="24"/>
          <w:szCs w:val="21"/>
        </w:rPr>
        <w:drawing>
          <wp:inline distT="0" distB="0" distL="0" distR="0" wp14:anchorId="5DD3F9A4" wp14:editId="281CF5D3">
            <wp:extent cx="1971675" cy="2638425"/>
            <wp:effectExtent l="9525" t="0" r="0" b="0"/>
            <wp:docPr id="16" name="图片 16" descr="IMG_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70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971675" cy="2638425"/>
                    </a:xfrm>
                    <a:prstGeom prst="rect">
                      <a:avLst/>
                    </a:prstGeom>
                    <a:noFill/>
                    <a:ln>
                      <a:noFill/>
                    </a:ln>
                    <a:effectLst/>
                  </pic:spPr>
                </pic:pic>
              </a:graphicData>
            </a:graphic>
          </wp:inline>
        </w:drawing>
      </w:r>
      <w:r w:rsidR="00FA1A03" w:rsidRPr="00F902C3">
        <w:rPr>
          <w:rFonts w:ascii="Times New Roman" w:eastAsia="宋体" w:hAnsi="Times New Roman" w:cs="宋体" w:hint="eastAsia"/>
          <w:color w:val="000000" w:themeColor="text1"/>
          <w:sz w:val="24"/>
          <w:szCs w:val="21"/>
        </w:rPr>
        <w:t>（</w:t>
      </w:r>
      <w:r w:rsidR="00FA1A03" w:rsidRPr="00F902C3">
        <w:rPr>
          <w:rFonts w:ascii="Times New Roman" w:eastAsia="宋体" w:hAnsi="Times New Roman" w:cs="宋体" w:hint="eastAsia"/>
          <w:color w:val="000000" w:themeColor="text1"/>
          <w:sz w:val="24"/>
          <w:szCs w:val="21"/>
        </w:rPr>
        <w:t>P</w:t>
      </w:r>
      <w:r w:rsidR="00FA1A03" w:rsidRPr="00F902C3">
        <w:rPr>
          <w:rFonts w:ascii="Times New Roman" w:eastAsia="宋体" w:hAnsi="Times New Roman" w:cs="宋体"/>
          <w:color w:val="000000" w:themeColor="text1"/>
          <w:sz w:val="24"/>
          <w:szCs w:val="21"/>
        </w:rPr>
        <w:t>30</w:t>
      </w:r>
      <w:r w:rsidR="00FA1A03" w:rsidRPr="00F902C3">
        <w:rPr>
          <w:rFonts w:ascii="Times New Roman" w:eastAsia="宋体" w:hAnsi="Times New Roman" w:cs="宋体" w:hint="eastAsia"/>
          <w:color w:val="000000" w:themeColor="text1"/>
          <w:sz w:val="24"/>
          <w:szCs w:val="21"/>
        </w:rPr>
        <w:t>图）</w:t>
      </w:r>
    </w:p>
    <w:p w:rsidR="00D70C08" w:rsidRPr="00F902C3" w:rsidRDefault="00D70C08"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逻辑视图（</w:t>
      </w:r>
      <w:r w:rsidRPr="00F902C3">
        <w:rPr>
          <w:rFonts w:ascii="Times New Roman" w:eastAsia="宋体" w:hAnsi="Times New Roman" w:cs="宋体"/>
          <w:color w:val="000000" w:themeColor="text1"/>
          <w:sz w:val="24"/>
          <w:szCs w:val="21"/>
        </w:rPr>
        <w:t>logic view</w:t>
      </w:r>
      <w:r w:rsidRPr="00F902C3">
        <w:rPr>
          <w:rFonts w:ascii="Times New Roman" w:eastAsia="宋体" w:hAnsi="Times New Roman" w:cs="宋体" w:hint="eastAsia"/>
          <w:color w:val="000000" w:themeColor="text1"/>
          <w:sz w:val="24"/>
          <w:szCs w:val="21"/>
        </w:rPr>
        <w:t>）：主要支持系统的功能需求，即系统提供给最终用户的服务。</w:t>
      </w:r>
      <w:r w:rsidR="00471402" w:rsidRPr="00F902C3">
        <w:rPr>
          <w:rFonts w:ascii="Times New Roman" w:eastAsia="宋体" w:hAnsi="Times New Roman" w:cs="宋体" w:hint="eastAsia"/>
          <w:color w:val="000000" w:themeColor="text1"/>
          <w:sz w:val="24"/>
          <w:szCs w:val="21"/>
        </w:rPr>
        <w:t>主要图包括类图、序列图、协作图。</w:t>
      </w:r>
      <w:r w:rsidR="00513E6C" w:rsidRPr="00F902C3">
        <w:rPr>
          <w:rFonts w:ascii="Times New Roman" w:eastAsia="宋体" w:hAnsi="Times New Roman" w:cs="宋体" w:hint="eastAsia"/>
          <w:color w:val="000000" w:themeColor="text1"/>
          <w:sz w:val="24"/>
          <w:szCs w:val="21"/>
        </w:rPr>
        <w:t>（最终用户：功能需求）</w:t>
      </w:r>
    </w:p>
    <w:p w:rsidR="00D70C08" w:rsidRPr="00F902C3" w:rsidRDefault="00D70C08"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开发视图（</w:t>
      </w:r>
      <w:r w:rsidRPr="00F902C3">
        <w:rPr>
          <w:rFonts w:ascii="Times New Roman" w:eastAsia="宋体" w:hAnsi="Times New Roman" w:cs="宋体"/>
          <w:color w:val="000000" w:themeColor="text1"/>
          <w:sz w:val="24"/>
          <w:szCs w:val="21"/>
        </w:rPr>
        <w:t>development view</w:t>
      </w:r>
      <w:r w:rsidRPr="00F902C3">
        <w:rPr>
          <w:rFonts w:ascii="Times New Roman" w:eastAsia="宋体" w:hAnsi="Times New Roman" w:cs="宋体" w:hint="eastAsia"/>
          <w:color w:val="000000" w:themeColor="text1"/>
          <w:sz w:val="24"/>
          <w:szCs w:val="21"/>
        </w:rPr>
        <w:t>）：也称模块视图</w:t>
      </w:r>
      <w:r w:rsidR="00FA1A03" w:rsidRPr="00F902C3">
        <w:rPr>
          <w:rFonts w:ascii="Times New Roman" w:eastAsia="宋体" w:hAnsi="Times New Roman" w:cs="宋体"/>
          <w:color w:val="000000" w:themeColor="text1"/>
          <w:sz w:val="24"/>
          <w:szCs w:val="21"/>
        </w:rPr>
        <w:t>(module view)</w:t>
      </w:r>
      <w:r w:rsidR="00FA1A03" w:rsidRPr="00F902C3">
        <w:rPr>
          <w:rFonts w:ascii="Times New Roman" w:eastAsia="宋体" w:hAnsi="Times New Roman" w:cs="宋体" w:hint="eastAsia"/>
          <w:color w:val="000000" w:themeColor="text1"/>
          <w:sz w:val="24"/>
          <w:szCs w:val="21"/>
        </w:rPr>
        <w:t>，</w:t>
      </w:r>
      <w:r w:rsidRPr="00F902C3">
        <w:rPr>
          <w:rFonts w:ascii="Times New Roman" w:eastAsia="宋体" w:hAnsi="Times New Roman" w:cs="宋体" w:hint="eastAsia"/>
          <w:color w:val="000000" w:themeColor="text1"/>
          <w:sz w:val="24"/>
          <w:szCs w:val="21"/>
        </w:rPr>
        <w:t>主要侧重于软件模块的组织和管理。</w:t>
      </w:r>
      <w:r w:rsidR="00471402" w:rsidRPr="00F902C3">
        <w:rPr>
          <w:rFonts w:ascii="Times New Roman" w:eastAsia="宋体" w:hAnsi="Times New Roman" w:cs="宋体" w:hint="eastAsia"/>
          <w:color w:val="000000" w:themeColor="text1"/>
          <w:sz w:val="24"/>
          <w:szCs w:val="21"/>
        </w:rPr>
        <w:t>主要图包括构件图。</w:t>
      </w:r>
      <w:r w:rsidR="00513E6C" w:rsidRPr="00F902C3">
        <w:rPr>
          <w:rFonts w:ascii="Times New Roman" w:eastAsia="宋体" w:hAnsi="Times New Roman" w:cs="宋体" w:hint="eastAsia"/>
          <w:color w:val="000000" w:themeColor="text1"/>
          <w:sz w:val="24"/>
          <w:szCs w:val="21"/>
        </w:rPr>
        <w:t>（编程人员：软件管理）</w:t>
      </w:r>
    </w:p>
    <w:p w:rsidR="00D70C08" w:rsidRPr="00F902C3" w:rsidRDefault="00D70C08"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进程视图（</w:t>
      </w:r>
      <w:r w:rsidRPr="00F902C3">
        <w:rPr>
          <w:rFonts w:ascii="Times New Roman" w:eastAsia="宋体" w:hAnsi="Times New Roman" w:cs="宋体"/>
          <w:color w:val="000000" w:themeColor="text1"/>
          <w:sz w:val="24"/>
          <w:szCs w:val="21"/>
        </w:rPr>
        <w:t>process view</w:t>
      </w:r>
      <w:r w:rsidRPr="00F902C3">
        <w:rPr>
          <w:rFonts w:ascii="Times New Roman" w:eastAsia="宋体" w:hAnsi="Times New Roman" w:cs="宋体" w:hint="eastAsia"/>
          <w:color w:val="000000" w:themeColor="text1"/>
          <w:sz w:val="24"/>
          <w:szCs w:val="21"/>
        </w:rPr>
        <w:t>）</w:t>
      </w:r>
      <w:r w:rsidRPr="00F902C3">
        <w:rPr>
          <w:rFonts w:ascii="Times New Roman" w:eastAsia="宋体" w:hAnsi="Times New Roman" w:cs="宋体"/>
          <w:color w:val="000000" w:themeColor="text1"/>
          <w:sz w:val="24"/>
          <w:szCs w:val="21"/>
        </w:rPr>
        <w:t>:</w:t>
      </w:r>
      <w:r w:rsidRPr="00F902C3">
        <w:rPr>
          <w:rFonts w:ascii="Times New Roman" w:eastAsia="宋体" w:hAnsi="Times New Roman" w:cs="宋体" w:hint="eastAsia"/>
          <w:color w:val="000000" w:themeColor="text1"/>
          <w:sz w:val="24"/>
          <w:szCs w:val="21"/>
        </w:rPr>
        <w:t>也称为并发视图，侧重于系统的运行特性，主要关注一些非功能性的需求，例如系统的性能和可用性。</w:t>
      </w:r>
      <w:r w:rsidR="00471402" w:rsidRPr="00F902C3">
        <w:rPr>
          <w:rFonts w:ascii="Times New Roman" w:eastAsia="宋体" w:hAnsi="Times New Roman" w:cs="宋体" w:hint="eastAsia"/>
          <w:color w:val="000000" w:themeColor="text1"/>
          <w:sz w:val="24"/>
          <w:szCs w:val="21"/>
        </w:rPr>
        <w:t>主要图包括活动图、交互图。</w:t>
      </w:r>
      <w:r w:rsidR="00513E6C" w:rsidRPr="00F902C3">
        <w:rPr>
          <w:rFonts w:ascii="Times New Roman" w:eastAsia="宋体" w:hAnsi="Times New Roman" w:cs="宋体" w:hint="eastAsia"/>
          <w:color w:val="000000" w:themeColor="text1"/>
          <w:sz w:val="24"/>
          <w:szCs w:val="21"/>
        </w:rPr>
        <w:t>（系统集成人员：性能可扩充性、吞吐量等）</w:t>
      </w:r>
    </w:p>
    <w:p w:rsidR="00D70C08" w:rsidRPr="00F902C3" w:rsidRDefault="00D70C08"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物理视图（</w:t>
      </w:r>
      <w:r w:rsidRPr="00F902C3">
        <w:rPr>
          <w:rFonts w:ascii="Times New Roman" w:eastAsia="宋体" w:hAnsi="Times New Roman" w:cs="宋体"/>
          <w:color w:val="000000" w:themeColor="text1"/>
          <w:sz w:val="24"/>
          <w:szCs w:val="21"/>
        </w:rPr>
        <w:t>physical view</w:t>
      </w:r>
      <w:r w:rsidRPr="00F902C3">
        <w:rPr>
          <w:rFonts w:ascii="Times New Roman" w:eastAsia="宋体" w:hAnsi="Times New Roman" w:cs="宋体" w:hint="eastAsia"/>
          <w:color w:val="000000" w:themeColor="text1"/>
          <w:sz w:val="24"/>
          <w:szCs w:val="21"/>
        </w:rPr>
        <w:t>）：主要考虑如何把软件映射到硬件上，它通常要考虑到系统性能、规模、可靠性等。解决系统拓扑结构、系统安装、通信等问题。</w:t>
      </w:r>
      <w:r w:rsidR="00471402" w:rsidRPr="00F902C3">
        <w:rPr>
          <w:rFonts w:ascii="Times New Roman" w:eastAsia="宋体" w:hAnsi="Times New Roman" w:cs="宋体" w:hint="eastAsia"/>
          <w:color w:val="000000" w:themeColor="text1"/>
          <w:sz w:val="24"/>
          <w:szCs w:val="21"/>
        </w:rPr>
        <w:t>主要图包括部署图。</w:t>
      </w:r>
      <w:r w:rsidR="00513E6C" w:rsidRPr="00F902C3">
        <w:rPr>
          <w:rFonts w:ascii="Times New Roman" w:eastAsia="宋体" w:hAnsi="Times New Roman" w:cs="宋体" w:hint="eastAsia"/>
          <w:color w:val="000000" w:themeColor="text1"/>
          <w:sz w:val="24"/>
          <w:szCs w:val="21"/>
        </w:rPr>
        <w:t>（系统工程人员：系统拓扑、安装、通信等）</w:t>
      </w:r>
    </w:p>
    <w:p w:rsidR="00D70C08" w:rsidRPr="00F902C3" w:rsidRDefault="00D70C08"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场景（</w:t>
      </w:r>
      <w:r w:rsidRPr="00F902C3">
        <w:rPr>
          <w:rFonts w:ascii="Times New Roman" w:eastAsia="宋体" w:hAnsi="Times New Roman" w:cs="宋体"/>
          <w:color w:val="000000" w:themeColor="text1"/>
          <w:sz w:val="24"/>
          <w:szCs w:val="21"/>
        </w:rPr>
        <w:t>scenarios</w:t>
      </w:r>
      <w:r w:rsidRPr="00F902C3">
        <w:rPr>
          <w:rFonts w:ascii="Times New Roman" w:eastAsia="宋体" w:hAnsi="Times New Roman" w:cs="宋体" w:hint="eastAsia"/>
          <w:color w:val="000000" w:themeColor="text1"/>
          <w:sz w:val="24"/>
          <w:szCs w:val="21"/>
        </w:rPr>
        <w:t>）：可以看作那些重要系统活动的抽象，它使</w:t>
      </w:r>
      <w:r w:rsidRPr="00F902C3">
        <w:rPr>
          <w:rFonts w:ascii="Times New Roman" w:eastAsia="宋体" w:hAnsi="Times New Roman" w:cs="宋体"/>
          <w:color w:val="000000" w:themeColor="text1"/>
          <w:sz w:val="24"/>
          <w:szCs w:val="21"/>
        </w:rPr>
        <w:t>4</w:t>
      </w:r>
      <w:r w:rsidRPr="00F902C3">
        <w:rPr>
          <w:rFonts w:ascii="Times New Roman" w:eastAsia="宋体" w:hAnsi="Times New Roman" w:cs="宋体" w:hint="eastAsia"/>
          <w:color w:val="000000" w:themeColor="text1"/>
          <w:sz w:val="24"/>
          <w:szCs w:val="21"/>
        </w:rPr>
        <w:t>个视图有机联系起来，从某种意义上说场景是最重要的需求抽象。</w:t>
      </w:r>
      <w:r w:rsidR="00471402" w:rsidRPr="00F902C3">
        <w:rPr>
          <w:rFonts w:ascii="Times New Roman" w:eastAsia="宋体" w:hAnsi="Times New Roman" w:cs="宋体" w:hint="eastAsia"/>
          <w:color w:val="000000" w:themeColor="text1"/>
          <w:sz w:val="24"/>
          <w:szCs w:val="21"/>
        </w:rPr>
        <w:t>用例图。</w:t>
      </w:r>
    </w:p>
    <w:p w:rsidR="00D70C08" w:rsidRPr="00F902C3" w:rsidRDefault="00D70C08" w:rsidP="00D70C08">
      <w:pPr>
        <w:widowControl/>
        <w:rPr>
          <w:rFonts w:ascii="华文楷体" w:eastAsia="华文楷体" w:hAnsi="华文楷体" w:cs="宋体"/>
          <w:color w:val="000000" w:themeColor="text1"/>
          <w:sz w:val="24"/>
          <w:szCs w:val="21"/>
        </w:rPr>
      </w:pPr>
      <w:r w:rsidRPr="00F902C3">
        <w:rPr>
          <w:rFonts w:ascii="华文楷体" w:eastAsia="华文楷体" w:hAnsi="华文楷体" w:cs="宋体" w:hint="eastAsia"/>
          <w:color w:val="000000" w:themeColor="text1"/>
          <w:sz w:val="24"/>
          <w:szCs w:val="21"/>
        </w:rPr>
        <w:t>注：逻辑视图和开发视图描述系统的静态结构，而进程视图和物理视图描述系统的动态结构。</w:t>
      </w:r>
    </w:p>
    <w:p w:rsidR="00D70C08" w:rsidRPr="0087072D" w:rsidRDefault="00D70C08"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3</w:t>
      </w:r>
      <w:r w:rsidRPr="0087072D">
        <w:rPr>
          <w:rFonts w:ascii="Times New Roman" w:eastAsia="宋体" w:hAnsi="Times New Roman" w:cs="宋体" w:hint="eastAsia"/>
          <w:b/>
          <w:color w:val="000000" w:themeColor="text1"/>
          <w:sz w:val="24"/>
          <w:szCs w:val="21"/>
        </w:rPr>
        <w:t>：体系结构的核心模型由五种元素组成：构件、连接件、配置（</w:t>
      </w:r>
      <w:r w:rsidRPr="0087072D">
        <w:rPr>
          <w:rFonts w:ascii="Times New Roman" w:eastAsia="宋体" w:hAnsi="Times New Roman" w:cs="宋体"/>
          <w:b/>
          <w:color w:val="000000" w:themeColor="text1"/>
          <w:sz w:val="24"/>
          <w:szCs w:val="21"/>
        </w:rPr>
        <w:t>configuration</w:t>
      </w:r>
      <w:r w:rsidRPr="0087072D">
        <w:rPr>
          <w:rFonts w:ascii="Times New Roman" w:eastAsia="宋体" w:hAnsi="Times New Roman" w:cs="宋体" w:hint="eastAsia"/>
          <w:b/>
          <w:color w:val="000000" w:themeColor="text1"/>
          <w:sz w:val="24"/>
          <w:szCs w:val="21"/>
        </w:rPr>
        <w:t>）、端口（</w:t>
      </w:r>
      <w:r w:rsidRPr="0087072D">
        <w:rPr>
          <w:rFonts w:ascii="Times New Roman" w:eastAsia="宋体" w:hAnsi="Times New Roman" w:cs="宋体"/>
          <w:b/>
          <w:color w:val="000000" w:themeColor="text1"/>
          <w:sz w:val="24"/>
          <w:szCs w:val="21"/>
        </w:rPr>
        <w:t>port</w:t>
      </w:r>
      <w:r w:rsidRPr="0087072D">
        <w:rPr>
          <w:rFonts w:ascii="Times New Roman" w:eastAsia="宋体" w:hAnsi="Times New Roman" w:cs="宋体" w:hint="eastAsia"/>
          <w:b/>
          <w:color w:val="000000" w:themeColor="text1"/>
          <w:sz w:val="24"/>
          <w:szCs w:val="21"/>
        </w:rPr>
        <w:t>）和角色</w:t>
      </w:r>
      <w:r w:rsidRPr="0087072D">
        <w:rPr>
          <w:rFonts w:ascii="Times New Roman" w:eastAsia="宋体" w:hAnsi="Times New Roman" w:cs="宋体"/>
          <w:b/>
          <w:color w:val="000000" w:themeColor="text1"/>
          <w:sz w:val="24"/>
          <w:szCs w:val="21"/>
        </w:rPr>
        <w:t>(role)</w:t>
      </w:r>
      <w:r w:rsidRPr="0087072D">
        <w:rPr>
          <w:rFonts w:ascii="Times New Roman" w:eastAsia="宋体" w:hAnsi="Times New Roman" w:cs="宋体" w:hint="eastAsia"/>
          <w:b/>
          <w:color w:val="000000" w:themeColor="text1"/>
          <w:sz w:val="24"/>
          <w:szCs w:val="21"/>
        </w:rPr>
        <w:t>。其中，构件、连接件和配置是最基本的元素。</w:t>
      </w:r>
      <w:r w:rsidRPr="0087072D">
        <w:rPr>
          <w:rFonts w:ascii="Times New Roman" w:eastAsia="宋体" w:hAnsi="Times New Roman" w:cs="宋体"/>
          <w:b/>
          <w:color w:val="000000" w:themeColor="text1"/>
          <w:sz w:val="24"/>
          <w:szCs w:val="21"/>
        </w:rPr>
        <w:t>P36</w:t>
      </w:r>
    </w:p>
    <w:p w:rsidR="00D70C08" w:rsidRPr="0087072D" w:rsidRDefault="00D70C08" w:rsidP="00F5552C">
      <w:pPr>
        <w:widowControl/>
        <w:numPr>
          <w:ilvl w:val="0"/>
          <w:numId w:val="3"/>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lastRenderedPageBreak/>
        <w:t>构件：具有某种功能的可重用的软件模块单元，表示了系统中主要的计算元素和数据存储。构件有两种：复合构件和原子构件，复合构件由其他复合构件和原子构件通过连接而成；原子构件是不可再分的构件，底层由实现该构件的类组成，这种构件的划分提供了体系结构的分层表示能力，有助于简化结构的设计。</w:t>
      </w:r>
    </w:p>
    <w:p w:rsidR="00D70C08" w:rsidRPr="0087072D" w:rsidRDefault="00D70C08" w:rsidP="00F5552C">
      <w:pPr>
        <w:widowControl/>
        <w:numPr>
          <w:ilvl w:val="0"/>
          <w:numId w:val="3"/>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连接件：表示了构件之间的交互，简单的连接件如管道（</w:t>
      </w:r>
      <w:r w:rsidRPr="0087072D">
        <w:rPr>
          <w:rFonts w:ascii="Times New Roman" w:eastAsia="宋体" w:hAnsi="Times New Roman" w:cs="宋体"/>
          <w:color w:val="000000" w:themeColor="text1"/>
          <w:sz w:val="24"/>
          <w:szCs w:val="21"/>
        </w:rPr>
        <w:t>pipe</w:t>
      </w:r>
      <w:r w:rsidRPr="0087072D">
        <w:rPr>
          <w:rFonts w:ascii="Times New Roman" w:eastAsia="宋体" w:hAnsi="Times New Roman" w:cs="宋体" w:hint="eastAsia"/>
          <w:color w:val="000000" w:themeColor="text1"/>
          <w:sz w:val="24"/>
          <w:szCs w:val="21"/>
        </w:rPr>
        <w:t>）、过程调用（</w:t>
      </w:r>
      <w:r w:rsidRPr="0087072D">
        <w:rPr>
          <w:rFonts w:ascii="Times New Roman" w:eastAsia="宋体" w:hAnsi="Times New Roman" w:cs="宋体"/>
          <w:color w:val="000000" w:themeColor="text1"/>
          <w:sz w:val="24"/>
          <w:szCs w:val="21"/>
        </w:rPr>
        <w:t>procedure call</w:t>
      </w:r>
      <w:r w:rsidRPr="0087072D">
        <w:rPr>
          <w:rFonts w:ascii="Times New Roman" w:eastAsia="宋体" w:hAnsi="Times New Roman" w:cs="宋体" w:hint="eastAsia"/>
          <w:color w:val="000000" w:themeColor="text1"/>
          <w:sz w:val="24"/>
          <w:szCs w:val="21"/>
        </w:rPr>
        <w:t>）、事件广播（</w:t>
      </w:r>
      <w:r w:rsidRPr="0087072D">
        <w:rPr>
          <w:rFonts w:ascii="Times New Roman" w:eastAsia="宋体" w:hAnsi="Times New Roman" w:cs="宋体"/>
          <w:color w:val="000000" w:themeColor="text1"/>
          <w:sz w:val="24"/>
          <w:szCs w:val="21"/>
        </w:rPr>
        <w:t>event broadcast</w:t>
      </w:r>
      <w:r w:rsidRPr="0087072D">
        <w:rPr>
          <w:rFonts w:ascii="Times New Roman" w:eastAsia="宋体" w:hAnsi="Times New Roman" w:cs="宋体" w:hint="eastAsia"/>
          <w:color w:val="000000" w:themeColor="text1"/>
          <w:sz w:val="24"/>
          <w:szCs w:val="21"/>
        </w:rPr>
        <w:t>）等，更为复杂的交互如客户</w:t>
      </w:r>
      <w:r w:rsidRPr="0087072D">
        <w:rPr>
          <w:rFonts w:ascii="Times New Roman" w:eastAsia="宋体" w:hAnsi="Times New Roman" w:cs="宋体"/>
          <w:color w:val="000000" w:themeColor="text1"/>
          <w:sz w:val="24"/>
          <w:szCs w:val="21"/>
        </w:rPr>
        <w:t>-</w:t>
      </w:r>
      <w:r w:rsidRPr="0087072D">
        <w:rPr>
          <w:rFonts w:ascii="Times New Roman" w:eastAsia="宋体" w:hAnsi="Times New Roman" w:cs="宋体" w:hint="eastAsia"/>
          <w:color w:val="000000" w:themeColor="text1"/>
          <w:sz w:val="24"/>
          <w:szCs w:val="21"/>
        </w:rPr>
        <w:t>服务器（</w:t>
      </w:r>
      <w:r w:rsidRPr="0087072D">
        <w:rPr>
          <w:rFonts w:ascii="Times New Roman" w:eastAsia="宋体" w:hAnsi="Times New Roman" w:cs="宋体"/>
          <w:color w:val="000000" w:themeColor="text1"/>
          <w:sz w:val="24"/>
          <w:szCs w:val="21"/>
        </w:rPr>
        <w:t>client-server</w:t>
      </w:r>
      <w:r w:rsidRPr="0087072D">
        <w:rPr>
          <w:rFonts w:ascii="Times New Roman" w:eastAsia="宋体" w:hAnsi="Times New Roman" w:cs="宋体" w:hint="eastAsia"/>
          <w:color w:val="000000" w:themeColor="text1"/>
          <w:sz w:val="24"/>
          <w:szCs w:val="21"/>
        </w:rPr>
        <w:t>）通信协议，数据库和应用之间的</w:t>
      </w:r>
      <w:r w:rsidRPr="0087072D">
        <w:rPr>
          <w:rFonts w:ascii="Times New Roman" w:eastAsia="宋体" w:hAnsi="Times New Roman" w:cs="宋体"/>
          <w:color w:val="000000" w:themeColor="text1"/>
          <w:sz w:val="24"/>
          <w:szCs w:val="21"/>
        </w:rPr>
        <w:t>SQL</w:t>
      </w:r>
      <w:r w:rsidRPr="0087072D">
        <w:rPr>
          <w:rFonts w:ascii="Times New Roman" w:eastAsia="宋体" w:hAnsi="Times New Roman" w:cs="宋体" w:hint="eastAsia"/>
          <w:color w:val="000000" w:themeColor="text1"/>
          <w:sz w:val="24"/>
          <w:szCs w:val="21"/>
        </w:rPr>
        <w:t>连接等。</w:t>
      </w:r>
    </w:p>
    <w:p w:rsidR="00D70C08" w:rsidRPr="0087072D" w:rsidRDefault="00D70C08" w:rsidP="00F5552C">
      <w:pPr>
        <w:widowControl/>
        <w:numPr>
          <w:ilvl w:val="0"/>
          <w:numId w:val="3"/>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配置：表示了构件和连接件的拓扑逻辑和约束。</w:t>
      </w:r>
    </w:p>
    <w:p w:rsidR="00D70C08" w:rsidRPr="0087072D" w:rsidRDefault="00F6530F" w:rsidP="00F6530F">
      <w:pPr>
        <w:widowControl/>
        <w:jc w:val="center"/>
        <w:rPr>
          <w:rFonts w:ascii="Times New Roman" w:eastAsia="宋体" w:hAnsi="Times New Roman" w:cs="宋体"/>
          <w:color w:val="000000" w:themeColor="text1"/>
          <w:sz w:val="24"/>
          <w:szCs w:val="21"/>
        </w:rPr>
      </w:pPr>
      <w:r w:rsidRPr="0087072D">
        <w:rPr>
          <w:noProof/>
          <w:color w:val="000000" w:themeColor="text1"/>
          <w:sz w:val="24"/>
        </w:rPr>
        <w:drawing>
          <wp:inline distT="0" distB="0" distL="0" distR="0" wp14:anchorId="7A0F730B" wp14:editId="3DBD7391">
            <wp:extent cx="1784350" cy="2257205"/>
            <wp:effectExtent l="19050" t="19050" r="25400"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8986" cy="2263070"/>
                    </a:xfrm>
                    <a:prstGeom prst="rect">
                      <a:avLst/>
                    </a:prstGeom>
                    <a:ln>
                      <a:solidFill>
                        <a:schemeClr val="tx1"/>
                      </a:solidFill>
                    </a:ln>
                  </pic:spPr>
                </pic:pic>
              </a:graphicData>
            </a:graphic>
          </wp:inline>
        </w:drawing>
      </w:r>
    </w:p>
    <w:p w:rsidR="00D70C08" w:rsidRPr="0087072D" w:rsidRDefault="00D70C08"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构件作为一个封装的实体，只能通过其接口与外部环境的交互，</w:t>
      </w:r>
      <w:r w:rsidRPr="0087072D">
        <w:rPr>
          <w:rFonts w:ascii="Times New Roman" w:eastAsia="宋体" w:hAnsi="Times New Roman" w:cs="宋体" w:hint="eastAsia"/>
          <w:b/>
          <w:color w:val="000000" w:themeColor="text1"/>
          <w:sz w:val="24"/>
          <w:szCs w:val="21"/>
        </w:rPr>
        <w:t>构件的接口由一组端口组成</w:t>
      </w:r>
      <w:r w:rsidRPr="0087072D">
        <w:rPr>
          <w:rFonts w:ascii="Times New Roman" w:eastAsia="宋体" w:hAnsi="Times New Roman" w:cs="宋体" w:hint="eastAsia"/>
          <w:color w:val="000000" w:themeColor="text1"/>
          <w:sz w:val="24"/>
          <w:szCs w:val="21"/>
        </w:rPr>
        <w:t>，每个端口表示了构件和外部环境的交互点。</w:t>
      </w:r>
    </w:p>
    <w:p w:rsidR="00D70C08" w:rsidRPr="0087072D" w:rsidRDefault="00D70C08"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连接件作为建模软件体系结构的主要实体，同样也有接口，</w:t>
      </w:r>
      <w:r w:rsidRPr="0087072D">
        <w:rPr>
          <w:rFonts w:ascii="Times New Roman" w:eastAsia="宋体" w:hAnsi="Times New Roman" w:cs="宋体" w:hint="eastAsia"/>
          <w:b/>
          <w:color w:val="000000" w:themeColor="text1"/>
          <w:sz w:val="24"/>
          <w:szCs w:val="21"/>
        </w:rPr>
        <w:t>连接件的接口由一组角色组成</w:t>
      </w:r>
      <w:r w:rsidRPr="0087072D">
        <w:rPr>
          <w:rFonts w:ascii="Times New Roman" w:eastAsia="宋体" w:hAnsi="Times New Roman" w:cs="宋体" w:hint="eastAsia"/>
          <w:color w:val="000000" w:themeColor="text1"/>
          <w:sz w:val="24"/>
          <w:szCs w:val="21"/>
        </w:rPr>
        <w:t>。</w:t>
      </w:r>
    </w:p>
    <w:p w:rsidR="00D70C08" w:rsidRPr="0087072D" w:rsidRDefault="00D70C08"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4</w:t>
      </w:r>
      <w:r w:rsidRPr="0087072D">
        <w:rPr>
          <w:rFonts w:ascii="Times New Roman" w:eastAsia="宋体" w:hAnsi="Times New Roman" w:cs="宋体" w:hint="eastAsia"/>
          <w:b/>
          <w:color w:val="000000" w:themeColor="text1"/>
          <w:sz w:val="24"/>
          <w:szCs w:val="21"/>
        </w:rPr>
        <w:t>：软件体系结构的生命周期</w:t>
      </w:r>
    </w:p>
    <w:p w:rsidR="00D70C08" w:rsidRPr="0087072D" w:rsidRDefault="00F6530F" w:rsidP="00F6530F">
      <w:pPr>
        <w:widowControl/>
        <w:jc w:val="center"/>
        <w:rPr>
          <w:rFonts w:ascii="Times New Roman" w:eastAsia="宋体" w:hAnsi="Times New Roman" w:cs="宋体"/>
          <w:color w:val="000000" w:themeColor="text1"/>
          <w:sz w:val="24"/>
          <w:szCs w:val="21"/>
        </w:rPr>
      </w:pPr>
      <w:r w:rsidRPr="0087072D">
        <w:rPr>
          <w:noProof/>
          <w:color w:val="000000" w:themeColor="text1"/>
          <w:sz w:val="24"/>
        </w:rPr>
        <w:drawing>
          <wp:inline distT="0" distB="0" distL="0" distR="0" wp14:anchorId="28076435" wp14:editId="3E9C19A0">
            <wp:extent cx="3759200" cy="2626818"/>
            <wp:effectExtent l="19050" t="19050" r="12700" b="215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339" cy="2645083"/>
                    </a:xfrm>
                    <a:prstGeom prst="rect">
                      <a:avLst/>
                    </a:prstGeom>
                    <a:ln>
                      <a:solidFill>
                        <a:schemeClr val="tx1"/>
                      </a:solidFill>
                    </a:ln>
                  </pic:spPr>
                </pic:pic>
              </a:graphicData>
            </a:graphic>
          </wp:inline>
        </w:drawing>
      </w:r>
    </w:p>
    <w:p w:rsidR="00471402" w:rsidRPr="0087072D" w:rsidRDefault="00F902C3"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471402" w:rsidRPr="0087072D">
        <w:rPr>
          <w:rFonts w:ascii="Times New Roman" w:eastAsia="宋体" w:hAnsi="Times New Roman" w:cs="宋体" w:hint="eastAsia"/>
          <w:b/>
          <w:color w:val="000000" w:themeColor="text1"/>
          <w:sz w:val="24"/>
          <w:szCs w:val="21"/>
        </w:rPr>
        <w:t>5</w:t>
      </w:r>
      <w:r w:rsidR="00471402" w:rsidRPr="0087072D">
        <w:rPr>
          <w:rFonts w:ascii="Times New Roman" w:eastAsia="宋体" w:hAnsi="Times New Roman" w:cs="宋体" w:hint="eastAsia"/>
          <w:b/>
          <w:color w:val="000000" w:themeColor="text1"/>
          <w:sz w:val="24"/>
          <w:szCs w:val="21"/>
        </w:rPr>
        <w:t>：连接的特性</w:t>
      </w:r>
    </w:p>
    <w:p w:rsidR="00471402" w:rsidRPr="00F902C3" w:rsidRDefault="00471402" w:rsidP="00F5552C">
      <w:pPr>
        <w:pStyle w:val="a7"/>
        <w:widowControl/>
        <w:numPr>
          <w:ilvl w:val="0"/>
          <w:numId w:val="12"/>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方向性</w:t>
      </w:r>
    </w:p>
    <w:p w:rsidR="00471402" w:rsidRPr="00F902C3" w:rsidRDefault="00471402" w:rsidP="00F5552C">
      <w:pPr>
        <w:pStyle w:val="a7"/>
        <w:widowControl/>
        <w:numPr>
          <w:ilvl w:val="0"/>
          <w:numId w:val="14"/>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一般的连接中，通常伴有双向的信息交换</w:t>
      </w:r>
    </w:p>
    <w:p w:rsidR="00471402" w:rsidRPr="00F902C3" w:rsidRDefault="00471402" w:rsidP="00F5552C">
      <w:pPr>
        <w:pStyle w:val="a7"/>
        <w:widowControl/>
        <w:numPr>
          <w:ilvl w:val="0"/>
          <w:numId w:val="14"/>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lastRenderedPageBreak/>
        <w:t>主控方和被控方</w:t>
      </w:r>
    </w:p>
    <w:p w:rsidR="00471402" w:rsidRPr="00F902C3" w:rsidRDefault="00471402" w:rsidP="00F5552C">
      <w:pPr>
        <w:pStyle w:val="a7"/>
        <w:widowControl/>
        <w:numPr>
          <w:ilvl w:val="0"/>
          <w:numId w:val="14"/>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信息的发送方与接收方</w:t>
      </w:r>
    </w:p>
    <w:p w:rsidR="00471402" w:rsidRPr="00F902C3" w:rsidRDefault="00471402" w:rsidP="00F5552C">
      <w:pPr>
        <w:pStyle w:val="a7"/>
        <w:widowControl/>
        <w:numPr>
          <w:ilvl w:val="0"/>
          <w:numId w:val="12"/>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角色：连接的双方所处的不同地位的表达</w:t>
      </w:r>
    </w:p>
    <w:p w:rsidR="00471402" w:rsidRPr="00F902C3" w:rsidRDefault="00471402" w:rsidP="00F5552C">
      <w:pPr>
        <w:pStyle w:val="a7"/>
        <w:widowControl/>
        <w:numPr>
          <w:ilvl w:val="0"/>
          <w:numId w:val="15"/>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过程调用：调用方和被调用方</w:t>
      </w:r>
    </w:p>
    <w:p w:rsidR="00471402" w:rsidRPr="00F902C3" w:rsidRDefault="00471402" w:rsidP="00F5552C">
      <w:pPr>
        <w:pStyle w:val="a7"/>
        <w:widowControl/>
        <w:numPr>
          <w:ilvl w:val="0"/>
          <w:numId w:val="15"/>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管道：读取方和写入方</w:t>
      </w:r>
    </w:p>
    <w:p w:rsidR="00471402" w:rsidRPr="00F902C3" w:rsidRDefault="00471402" w:rsidP="00F5552C">
      <w:pPr>
        <w:pStyle w:val="a7"/>
        <w:widowControl/>
        <w:numPr>
          <w:ilvl w:val="0"/>
          <w:numId w:val="15"/>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消息传递：发送者和接受者</w:t>
      </w:r>
    </w:p>
    <w:p w:rsidR="00471402" w:rsidRPr="00F902C3" w:rsidRDefault="00471402" w:rsidP="00F5552C">
      <w:pPr>
        <w:pStyle w:val="a7"/>
        <w:widowControl/>
        <w:numPr>
          <w:ilvl w:val="0"/>
          <w:numId w:val="12"/>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激发性：引起连接行为的方式，分为主动方和被动方的激发性</w:t>
      </w:r>
    </w:p>
    <w:p w:rsidR="00471402" w:rsidRPr="00F902C3" w:rsidRDefault="00471402" w:rsidP="00F5552C">
      <w:pPr>
        <w:pStyle w:val="a7"/>
        <w:widowControl/>
        <w:numPr>
          <w:ilvl w:val="0"/>
          <w:numId w:val="16"/>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主动方：操作调用、事件触发</w:t>
      </w:r>
    </w:p>
    <w:p w:rsidR="00471402" w:rsidRPr="00F902C3" w:rsidRDefault="00471402" w:rsidP="00F5552C">
      <w:pPr>
        <w:pStyle w:val="a7"/>
        <w:widowControl/>
        <w:numPr>
          <w:ilvl w:val="0"/>
          <w:numId w:val="16"/>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被动方：状态查询、事件触发</w:t>
      </w:r>
    </w:p>
    <w:p w:rsidR="00471402" w:rsidRPr="00F902C3" w:rsidRDefault="00471402" w:rsidP="00F5552C">
      <w:pPr>
        <w:pStyle w:val="a7"/>
        <w:widowControl/>
        <w:numPr>
          <w:ilvl w:val="0"/>
          <w:numId w:val="16"/>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连接的发出方式：</w:t>
      </w:r>
      <w:r w:rsidRPr="00F902C3">
        <w:rPr>
          <w:rFonts w:ascii="Times New Roman" w:eastAsia="宋体" w:hAnsi="Times New Roman" w:cs="宋体" w:hint="eastAsia"/>
          <w:color w:val="000000" w:themeColor="text1"/>
          <w:sz w:val="24"/>
          <w:szCs w:val="21"/>
        </w:rPr>
        <w:t>1:1</w:t>
      </w:r>
      <w:r w:rsidRPr="00F902C3">
        <w:rPr>
          <w:rFonts w:ascii="Times New Roman" w:eastAsia="宋体" w:hAnsi="Times New Roman" w:cs="宋体" w:hint="eastAsia"/>
          <w:color w:val="000000" w:themeColor="text1"/>
          <w:sz w:val="24"/>
          <w:szCs w:val="21"/>
        </w:rPr>
        <w:t>和</w:t>
      </w:r>
      <w:r w:rsidRPr="00F902C3">
        <w:rPr>
          <w:rFonts w:ascii="Times New Roman" w:eastAsia="宋体" w:hAnsi="Times New Roman" w:cs="宋体" w:hint="eastAsia"/>
          <w:color w:val="000000" w:themeColor="text1"/>
          <w:sz w:val="24"/>
          <w:szCs w:val="21"/>
        </w:rPr>
        <w:t>1:n</w:t>
      </w:r>
    </w:p>
    <w:p w:rsidR="00471402" w:rsidRPr="00F902C3" w:rsidRDefault="00471402" w:rsidP="00F5552C">
      <w:pPr>
        <w:pStyle w:val="a7"/>
        <w:widowControl/>
        <w:numPr>
          <w:ilvl w:val="0"/>
          <w:numId w:val="12"/>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响应特性：包括连接的被动方对连接请求的处理实时性、时间、方式、并发处理能力等。</w:t>
      </w:r>
    </w:p>
    <w:p w:rsidR="00471402" w:rsidRPr="00F902C3" w:rsidRDefault="00471402" w:rsidP="00F5552C">
      <w:pPr>
        <w:pStyle w:val="a7"/>
        <w:widowControl/>
        <w:numPr>
          <w:ilvl w:val="0"/>
          <w:numId w:val="13"/>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同步</w:t>
      </w:r>
      <w:r w:rsidRPr="00F902C3">
        <w:rPr>
          <w:rFonts w:ascii="Times New Roman" w:eastAsia="宋体" w:hAnsi="Times New Roman" w:cs="宋体" w:hint="eastAsia"/>
          <w:color w:val="000000" w:themeColor="text1"/>
          <w:sz w:val="24"/>
          <w:szCs w:val="21"/>
        </w:rPr>
        <w:t>/</w:t>
      </w:r>
      <w:r w:rsidRPr="00F902C3">
        <w:rPr>
          <w:rFonts w:ascii="Times New Roman" w:eastAsia="宋体" w:hAnsi="Times New Roman" w:cs="宋体" w:hint="eastAsia"/>
          <w:color w:val="000000" w:themeColor="text1"/>
          <w:sz w:val="24"/>
          <w:szCs w:val="21"/>
        </w:rPr>
        <w:t>异步</w:t>
      </w:r>
    </w:p>
    <w:p w:rsidR="00471402" w:rsidRPr="00F902C3" w:rsidRDefault="00471402" w:rsidP="00F5552C">
      <w:pPr>
        <w:pStyle w:val="a7"/>
        <w:widowControl/>
        <w:numPr>
          <w:ilvl w:val="0"/>
          <w:numId w:val="13"/>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并发</w:t>
      </w:r>
      <w:r w:rsidRPr="00F902C3">
        <w:rPr>
          <w:rFonts w:ascii="Times New Roman" w:eastAsia="宋体" w:hAnsi="Times New Roman" w:cs="宋体" w:hint="eastAsia"/>
          <w:color w:val="000000" w:themeColor="text1"/>
          <w:sz w:val="24"/>
          <w:szCs w:val="21"/>
        </w:rPr>
        <w:t>/</w:t>
      </w:r>
      <w:r w:rsidRPr="00F902C3">
        <w:rPr>
          <w:rFonts w:ascii="Times New Roman" w:eastAsia="宋体" w:hAnsi="Times New Roman" w:cs="宋体" w:hint="eastAsia"/>
          <w:color w:val="000000" w:themeColor="text1"/>
          <w:sz w:val="24"/>
          <w:szCs w:val="21"/>
        </w:rPr>
        <w:t>互斥</w:t>
      </w:r>
    </w:p>
    <w:p w:rsidR="00D70C08" w:rsidRPr="0087072D" w:rsidRDefault="00D70C08" w:rsidP="00D70C08">
      <w:pPr>
        <w:widowControl/>
        <w:numPr>
          <w:ilvl w:val="0"/>
          <w:numId w:val="1"/>
        </w:numPr>
        <w:jc w:val="center"/>
        <w:rPr>
          <w:rFonts w:ascii="Times New Roman" w:eastAsia="宋体" w:hAnsi="Times New Roman" w:cs="宋体"/>
          <w:b/>
          <w:color w:val="000000" w:themeColor="text1"/>
          <w:sz w:val="32"/>
          <w:szCs w:val="32"/>
        </w:rPr>
      </w:pPr>
      <w:r w:rsidRPr="0087072D">
        <w:rPr>
          <w:rFonts w:ascii="Times New Roman" w:eastAsia="宋体" w:hAnsi="Times New Roman" w:cs="宋体" w:hint="eastAsia"/>
          <w:b/>
          <w:color w:val="000000" w:themeColor="text1"/>
          <w:sz w:val="32"/>
          <w:szCs w:val="32"/>
        </w:rPr>
        <w:t>软件体系结构风格</w:t>
      </w:r>
    </w:p>
    <w:p w:rsidR="00513E6C" w:rsidRPr="0087072D" w:rsidRDefault="0087072D"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b/>
          <w:color w:val="000000" w:themeColor="text1"/>
          <w:sz w:val="24"/>
          <w:szCs w:val="21"/>
        </w:rPr>
        <w:t>1</w:t>
      </w:r>
      <w:r w:rsidR="00513E6C" w:rsidRPr="0087072D">
        <w:rPr>
          <w:rFonts w:ascii="Times New Roman" w:eastAsia="宋体" w:hAnsi="Times New Roman" w:cs="宋体" w:hint="eastAsia"/>
          <w:b/>
          <w:color w:val="000000" w:themeColor="text1"/>
          <w:sz w:val="24"/>
          <w:szCs w:val="21"/>
        </w:rPr>
        <w:t>：软件体系结构风格定义：</w:t>
      </w:r>
    </w:p>
    <w:p w:rsidR="00513E6C" w:rsidRPr="0087072D" w:rsidRDefault="00513E6C"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软件体系结构风格是描述某一特定应用领域中系统组织方式的惯用模式。</w:t>
      </w:r>
    </w:p>
    <w:p w:rsidR="00513E6C" w:rsidRPr="0087072D" w:rsidRDefault="00513E6C"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体系结构风格定义了一个系统家族，即一个体系结构定义一个词汇表和一组约束。词汇表中包含一些构件和连接件类型，而这组约束指出系统是如何将这些构建和连接件组合起来的。</w:t>
      </w:r>
    </w:p>
    <w:p w:rsidR="00513E6C" w:rsidRPr="0087072D" w:rsidRDefault="00513E6C"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&gt;</w:t>
      </w:r>
      <w:r w:rsidRPr="0087072D">
        <w:rPr>
          <w:rFonts w:ascii="Times New Roman" w:eastAsia="宋体" w:hAnsi="Times New Roman" w:cs="宋体" w:hint="eastAsia"/>
          <w:color w:val="000000" w:themeColor="text1"/>
          <w:sz w:val="24"/>
          <w:szCs w:val="21"/>
        </w:rPr>
        <w:t>体系结构风格最关键的四要素：提供一个词汇表、定义一套配置规则、定义一套语义解释原则和定义对基于这种风格的系统进行</w:t>
      </w:r>
      <w:r w:rsidR="002B1DD2" w:rsidRPr="0087072D">
        <w:rPr>
          <w:rFonts w:ascii="Times New Roman" w:eastAsia="宋体" w:hAnsi="Times New Roman" w:cs="宋体" w:hint="eastAsia"/>
          <w:color w:val="000000" w:themeColor="text1"/>
          <w:sz w:val="24"/>
          <w:szCs w:val="21"/>
        </w:rPr>
        <w:t>的分析。</w:t>
      </w:r>
    </w:p>
    <w:p w:rsidR="00D70C08" w:rsidRPr="0087072D" w:rsidRDefault="001F5B89"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2</w:t>
      </w:r>
      <w:r w:rsidR="00D70C08" w:rsidRPr="0087072D">
        <w:rPr>
          <w:rFonts w:ascii="Times New Roman" w:eastAsia="宋体" w:hAnsi="Times New Roman" w:cs="宋体" w:hint="eastAsia"/>
          <w:b/>
          <w:color w:val="000000" w:themeColor="text1"/>
          <w:sz w:val="24"/>
          <w:szCs w:val="21"/>
        </w:rPr>
        <w:t>：管道与过滤器：</w:t>
      </w:r>
    </w:p>
    <w:p w:rsidR="00D70C08" w:rsidRPr="0087072D" w:rsidRDefault="00D70C08" w:rsidP="00F5552C">
      <w:pPr>
        <w:pStyle w:val="a7"/>
        <w:widowControl/>
        <w:numPr>
          <w:ilvl w:val="0"/>
          <w:numId w:val="20"/>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每个构件都有一组输入和输出，构件读输入的数据流，经过内部处理，然后产生输出数据流。这个过程通常通过对输入流的变换及增量计算来完成，所以在输入被完全消费之前，输出便产生了。因此，</w:t>
      </w:r>
      <w:r w:rsidRPr="0087072D">
        <w:rPr>
          <w:rFonts w:ascii="Times New Roman" w:eastAsia="宋体" w:hAnsi="Times New Roman" w:cs="宋体" w:hint="eastAsia"/>
          <w:color w:val="000000" w:themeColor="text1"/>
          <w:sz w:val="24"/>
          <w:szCs w:val="21"/>
          <w:u w:val="single"/>
        </w:rPr>
        <w:t>这里的构件被称为</w:t>
      </w:r>
      <w:r w:rsidRPr="0087072D">
        <w:rPr>
          <w:rFonts w:ascii="Times New Roman" w:eastAsia="宋体" w:hAnsi="Times New Roman" w:cs="宋体" w:hint="eastAsia"/>
          <w:b/>
          <w:color w:val="000000" w:themeColor="text1"/>
          <w:sz w:val="24"/>
          <w:szCs w:val="21"/>
          <w:u w:val="single"/>
        </w:rPr>
        <w:t>过滤器</w:t>
      </w:r>
      <w:r w:rsidRPr="0087072D">
        <w:rPr>
          <w:rFonts w:ascii="Times New Roman" w:eastAsia="宋体" w:hAnsi="Times New Roman" w:cs="宋体" w:hint="eastAsia"/>
          <w:color w:val="000000" w:themeColor="text1"/>
          <w:sz w:val="24"/>
          <w:szCs w:val="21"/>
        </w:rPr>
        <w:t>，这种</w:t>
      </w:r>
      <w:r w:rsidRPr="0087072D">
        <w:rPr>
          <w:rFonts w:ascii="Times New Roman" w:eastAsia="宋体" w:hAnsi="Times New Roman" w:cs="宋体" w:hint="eastAsia"/>
          <w:color w:val="000000" w:themeColor="text1"/>
          <w:sz w:val="24"/>
          <w:szCs w:val="21"/>
          <w:u w:val="single"/>
        </w:rPr>
        <w:t>风格的连接件就像是数据流传输的</w:t>
      </w:r>
      <w:r w:rsidRPr="0087072D">
        <w:rPr>
          <w:rFonts w:ascii="Times New Roman" w:eastAsia="宋体" w:hAnsi="Times New Roman" w:cs="宋体" w:hint="eastAsia"/>
          <w:b/>
          <w:color w:val="000000" w:themeColor="text1"/>
          <w:sz w:val="24"/>
          <w:szCs w:val="21"/>
          <w:u w:val="single"/>
        </w:rPr>
        <w:t>管道</w:t>
      </w:r>
      <w:r w:rsidRPr="0087072D">
        <w:rPr>
          <w:rFonts w:ascii="Times New Roman" w:eastAsia="宋体" w:hAnsi="Times New Roman" w:cs="宋体" w:hint="eastAsia"/>
          <w:color w:val="000000" w:themeColor="text1"/>
          <w:sz w:val="24"/>
          <w:szCs w:val="21"/>
        </w:rPr>
        <w:t>，将一个过滤器的输出传到另一过滤器的输入。</w:t>
      </w:r>
    </w:p>
    <w:p w:rsidR="000C4712" w:rsidRPr="0087072D" w:rsidRDefault="000C4712" w:rsidP="00F5552C">
      <w:pPr>
        <w:pStyle w:val="a7"/>
        <w:widowControl/>
        <w:numPr>
          <w:ilvl w:val="0"/>
          <w:numId w:val="20"/>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过滤器必须是独立的实体，不能与其他的过滤器共享数据，而且一个过滤器不知道它上游和下游的标识。输出的正确性不依赖于过滤器进行增量计算的顺序。</w:t>
      </w:r>
    </w:p>
    <w:p w:rsidR="000C4712" w:rsidRPr="0087072D" w:rsidRDefault="000C4712" w:rsidP="00F5552C">
      <w:pPr>
        <w:pStyle w:val="a7"/>
        <w:widowControl/>
        <w:numPr>
          <w:ilvl w:val="0"/>
          <w:numId w:val="20"/>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典型应用：传统的编译器、</w:t>
      </w:r>
      <w:r w:rsidRPr="0087072D">
        <w:rPr>
          <w:rFonts w:ascii="Times New Roman" w:eastAsia="宋体" w:hAnsi="Times New Roman" w:cs="宋体" w:hint="eastAsia"/>
          <w:color w:val="000000" w:themeColor="text1"/>
          <w:sz w:val="24"/>
          <w:szCs w:val="21"/>
        </w:rPr>
        <w:t>Unix</w:t>
      </w:r>
      <w:r w:rsidRPr="0087072D">
        <w:rPr>
          <w:rFonts w:ascii="Times New Roman" w:eastAsia="宋体" w:hAnsi="Times New Roman" w:cs="宋体"/>
          <w:color w:val="000000" w:themeColor="text1"/>
          <w:sz w:val="24"/>
          <w:szCs w:val="21"/>
        </w:rPr>
        <w:t xml:space="preserve"> </w:t>
      </w:r>
      <w:r w:rsidRPr="0087072D">
        <w:rPr>
          <w:rFonts w:ascii="Times New Roman" w:eastAsia="宋体" w:hAnsi="Times New Roman" w:cs="宋体" w:hint="eastAsia"/>
          <w:color w:val="000000" w:themeColor="text1"/>
          <w:sz w:val="24"/>
          <w:szCs w:val="21"/>
        </w:rPr>
        <w:t>shell</w:t>
      </w:r>
      <w:r w:rsidRPr="0087072D">
        <w:rPr>
          <w:rFonts w:ascii="Times New Roman" w:eastAsia="宋体" w:hAnsi="Times New Roman" w:cs="宋体" w:hint="eastAsia"/>
          <w:color w:val="000000" w:themeColor="text1"/>
          <w:sz w:val="24"/>
          <w:szCs w:val="21"/>
        </w:rPr>
        <w:t>中用户定义和启动多个任务进程来充当过滤器、图像处理、信号处理、音视频流处理。</w:t>
      </w:r>
    </w:p>
    <w:p w:rsidR="000C4712" w:rsidRPr="0087072D" w:rsidRDefault="000C4712" w:rsidP="00F5552C">
      <w:pPr>
        <w:pStyle w:val="a7"/>
        <w:widowControl/>
        <w:numPr>
          <w:ilvl w:val="0"/>
          <w:numId w:val="20"/>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管道</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hint="eastAsia"/>
          <w:color w:val="000000" w:themeColor="text1"/>
          <w:sz w:val="24"/>
          <w:szCs w:val="21"/>
        </w:rPr>
        <w:t>过滤器的类型有：管线、命名管道。管线是把过滤器严格限制为单输入、单输出的类型；命名管道是过滤器之间通过有名称的管道进行数据传送的系统。</w:t>
      </w:r>
    </w:p>
    <w:p w:rsidR="00173C2B" w:rsidRPr="0087072D" w:rsidRDefault="00173C2B" w:rsidP="00F5552C">
      <w:pPr>
        <w:pStyle w:val="a7"/>
        <w:widowControl/>
        <w:numPr>
          <w:ilvl w:val="0"/>
          <w:numId w:val="20"/>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不适合处理交互的应用。</w:t>
      </w:r>
    </w:p>
    <w:p w:rsidR="00D70C08" w:rsidRPr="0087072D" w:rsidRDefault="00F902C3"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b/>
          <w:color w:val="000000" w:themeColor="text1"/>
          <w:sz w:val="24"/>
          <w:szCs w:val="21"/>
        </w:rPr>
        <w:t>3</w:t>
      </w:r>
      <w:r w:rsidR="00513E6C" w:rsidRPr="0087072D">
        <w:rPr>
          <w:rFonts w:ascii="Times New Roman" w:eastAsia="宋体" w:hAnsi="Times New Roman" w:cs="宋体" w:hint="eastAsia"/>
          <w:b/>
          <w:color w:val="000000" w:themeColor="text1"/>
          <w:sz w:val="24"/>
          <w:szCs w:val="21"/>
        </w:rPr>
        <w:t>：</w:t>
      </w:r>
      <w:r w:rsidR="00D70C08" w:rsidRPr="0087072D">
        <w:rPr>
          <w:rFonts w:ascii="Times New Roman" w:eastAsia="宋体" w:hAnsi="Times New Roman" w:cs="宋体" w:hint="eastAsia"/>
          <w:b/>
          <w:color w:val="000000" w:themeColor="text1"/>
          <w:sz w:val="24"/>
          <w:szCs w:val="21"/>
        </w:rPr>
        <w:t>基于事件的隐式调用：</w:t>
      </w:r>
    </w:p>
    <w:p w:rsidR="00513E6C" w:rsidRPr="00F902C3" w:rsidRDefault="00513E6C"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构件不直接调用一个过程，而是触发或广播一个或多个事件。系统中其他构件中的过程在一个或多个事件中注册，当一个事件被出发，系统自动调用在这个事件中注册的所有过程，这样，一个事件的触发就导致了另一模块中的过程的调用。</w:t>
      </w:r>
    </w:p>
    <w:p w:rsidR="00471402" w:rsidRPr="00F902C3" w:rsidRDefault="00471402"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lastRenderedPageBreak/>
        <w:t>该风格的主要特点是事件的触发者不知道哪些构件会被这些事件影响。许多隐式调用的系统也包含</w:t>
      </w:r>
      <w:r w:rsidR="000C4712" w:rsidRPr="00F902C3">
        <w:rPr>
          <w:rFonts w:ascii="Times New Roman" w:eastAsia="宋体" w:hAnsi="Times New Roman" w:cs="宋体" w:hint="eastAsia"/>
          <w:color w:val="000000" w:themeColor="text1"/>
          <w:sz w:val="24"/>
          <w:szCs w:val="21"/>
        </w:rPr>
        <w:t>显式调用作为构件交互的补充形式。</w:t>
      </w:r>
    </w:p>
    <w:p w:rsidR="000C4712" w:rsidRPr="0087072D" w:rsidRDefault="00173C2B" w:rsidP="00F5552C">
      <w:pPr>
        <w:pStyle w:val="a7"/>
        <w:widowControl/>
        <w:numPr>
          <w:ilvl w:val="0"/>
          <w:numId w:val="18"/>
        </w:numPr>
        <w:ind w:firstLineChars="0"/>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0C4712" w:rsidRPr="0087072D">
        <w:rPr>
          <w:rFonts w:ascii="Times New Roman" w:eastAsia="宋体" w:hAnsi="Times New Roman" w:cs="宋体" w:hint="eastAsia"/>
          <w:b/>
          <w:color w:val="000000" w:themeColor="text1"/>
          <w:sz w:val="24"/>
          <w:szCs w:val="21"/>
        </w:rPr>
        <w:t>优点：</w:t>
      </w:r>
    </w:p>
    <w:p w:rsidR="000C4712" w:rsidRPr="00F902C3" w:rsidRDefault="000C4712" w:rsidP="00F5552C">
      <w:pPr>
        <w:pStyle w:val="a7"/>
        <w:widowControl/>
        <w:numPr>
          <w:ilvl w:val="0"/>
          <w:numId w:val="17"/>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为软件重用提供了强大的支持。当需要将一个构件加入现存系统时，只需将它注册到系统的事件中。</w:t>
      </w:r>
    </w:p>
    <w:p w:rsidR="000C4712" w:rsidRPr="00F902C3" w:rsidRDefault="000C4712" w:rsidP="00F5552C">
      <w:pPr>
        <w:pStyle w:val="a7"/>
        <w:widowControl/>
        <w:numPr>
          <w:ilvl w:val="0"/>
          <w:numId w:val="17"/>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为改进系统带来了方便。当用一个构件代替另一个构件时，不会影响到其他构件的接口。</w:t>
      </w:r>
    </w:p>
    <w:p w:rsidR="000C4712" w:rsidRPr="0087072D" w:rsidRDefault="00173C2B" w:rsidP="00F5552C">
      <w:pPr>
        <w:pStyle w:val="a7"/>
        <w:widowControl/>
        <w:numPr>
          <w:ilvl w:val="0"/>
          <w:numId w:val="18"/>
        </w:numPr>
        <w:ind w:firstLineChars="0"/>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0C4712" w:rsidRPr="0087072D">
        <w:rPr>
          <w:rFonts w:ascii="Times New Roman" w:eastAsia="宋体" w:hAnsi="Times New Roman" w:cs="宋体" w:hint="eastAsia"/>
          <w:b/>
          <w:color w:val="000000" w:themeColor="text1"/>
          <w:sz w:val="24"/>
          <w:szCs w:val="21"/>
        </w:rPr>
        <w:t>缺点</w:t>
      </w:r>
    </w:p>
    <w:p w:rsidR="000C4712" w:rsidRPr="00F902C3" w:rsidRDefault="000C4712" w:rsidP="00F5552C">
      <w:pPr>
        <w:pStyle w:val="a7"/>
        <w:widowControl/>
        <w:numPr>
          <w:ilvl w:val="0"/>
          <w:numId w:val="19"/>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构件放弃了对系统计算的控制。</w:t>
      </w:r>
    </w:p>
    <w:p w:rsidR="000C4712" w:rsidRPr="00F902C3" w:rsidRDefault="000C4712" w:rsidP="00F5552C">
      <w:pPr>
        <w:pStyle w:val="a7"/>
        <w:widowControl/>
        <w:numPr>
          <w:ilvl w:val="0"/>
          <w:numId w:val="19"/>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数据交换的问题。有些情况下必须依靠一个共享的仓库进行交互，此时全局性能和资源管理成了问题。</w:t>
      </w:r>
    </w:p>
    <w:p w:rsidR="000C4712" w:rsidRPr="00F902C3" w:rsidRDefault="000C4712" w:rsidP="00F5552C">
      <w:pPr>
        <w:pStyle w:val="a7"/>
        <w:widowControl/>
        <w:numPr>
          <w:ilvl w:val="0"/>
          <w:numId w:val="19"/>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由于过程的语义必须依赖于被触发事件的上下文约束，因此，关于正确性的推理存在问题。</w:t>
      </w:r>
    </w:p>
    <w:p w:rsidR="00173C2B" w:rsidRPr="0087072D" w:rsidRDefault="001F5B89"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4</w:t>
      </w:r>
      <w:r w:rsidR="00173C2B" w:rsidRPr="0087072D">
        <w:rPr>
          <w:rFonts w:ascii="Times New Roman" w:eastAsia="宋体" w:hAnsi="Times New Roman" w:cs="宋体" w:hint="eastAsia"/>
          <w:b/>
          <w:color w:val="000000" w:themeColor="text1"/>
          <w:sz w:val="24"/>
          <w:szCs w:val="21"/>
        </w:rPr>
        <w:t>：显式调用与隐式调用</w:t>
      </w:r>
    </w:p>
    <w:p w:rsidR="00173C2B" w:rsidRPr="0087072D" w:rsidRDefault="00173C2B" w:rsidP="00F5552C">
      <w:pPr>
        <w:pStyle w:val="a7"/>
        <w:widowControl/>
        <w:numPr>
          <w:ilvl w:val="0"/>
          <w:numId w:val="21"/>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显式调用：各个构件之间的互动是由显性调用函数或程序完成的，调用过程与次序是固定的、预先设定的。</w:t>
      </w:r>
    </w:p>
    <w:p w:rsidR="00173C2B" w:rsidRPr="0087072D" w:rsidRDefault="00173C2B" w:rsidP="00F5552C">
      <w:pPr>
        <w:pStyle w:val="a7"/>
        <w:widowControl/>
        <w:numPr>
          <w:ilvl w:val="0"/>
          <w:numId w:val="21"/>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隐式调用：软件更多地变成被动性系统，构件持续地与其所处的环境打交道，但并不知道确切的交互次序。</w:t>
      </w:r>
    </w:p>
    <w:p w:rsidR="00D70C08" w:rsidRPr="0087072D" w:rsidRDefault="00F902C3"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b/>
          <w:color w:val="000000" w:themeColor="text1"/>
          <w:sz w:val="24"/>
          <w:szCs w:val="21"/>
        </w:rPr>
        <w:t>5</w:t>
      </w:r>
      <w:r w:rsidR="00F4036A" w:rsidRPr="0087072D">
        <w:rPr>
          <w:rFonts w:ascii="Times New Roman" w:eastAsia="宋体" w:hAnsi="Times New Roman" w:cs="宋体" w:hint="eastAsia"/>
          <w:b/>
          <w:color w:val="000000" w:themeColor="text1"/>
          <w:sz w:val="24"/>
          <w:szCs w:val="21"/>
        </w:rPr>
        <w:t>：黑板系统</w:t>
      </w:r>
      <w:r w:rsidR="00D70C08" w:rsidRPr="0087072D">
        <w:rPr>
          <w:rFonts w:ascii="Times New Roman" w:eastAsia="宋体" w:hAnsi="Times New Roman" w:cs="宋体" w:hint="eastAsia"/>
          <w:b/>
          <w:color w:val="000000" w:themeColor="text1"/>
          <w:sz w:val="24"/>
          <w:szCs w:val="21"/>
        </w:rPr>
        <w:t>：</w:t>
      </w:r>
      <w:r w:rsidR="00D70C08" w:rsidRPr="0087072D">
        <w:rPr>
          <w:rFonts w:ascii="Times New Roman" w:eastAsia="宋体" w:hAnsi="Times New Roman" w:cs="宋体"/>
          <w:b/>
          <w:color w:val="000000" w:themeColor="text1"/>
          <w:sz w:val="24"/>
          <w:szCs w:val="21"/>
        </w:rPr>
        <w:t>P55</w:t>
      </w:r>
    </w:p>
    <w:p w:rsidR="00D70C08" w:rsidRPr="0087072D" w:rsidRDefault="00F4036A" w:rsidP="00F5552C">
      <w:pPr>
        <w:pStyle w:val="a7"/>
        <w:widowControl/>
        <w:numPr>
          <w:ilvl w:val="0"/>
          <w:numId w:val="22"/>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b/>
          <w:color w:val="000000" w:themeColor="text1"/>
          <w:sz w:val="24"/>
          <w:szCs w:val="21"/>
        </w:rPr>
        <w:t>概念</w:t>
      </w:r>
      <w:r w:rsidRPr="0087072D">
        <w:rPr>
          <w:rFonts w:ascii="Times New Roman" w:eastAsia="宋体" w:hAnsi="Times New Roman" w:cs="宋体" w:hint="eastAsia"/>
          <w:color w:val="000000" w:themeColor="text1"/>
          <w:sz w:val="24"/>
          <w:szCs w:val="21"/>
        </w:rPr>
        <w:t>：若中央数据结构的当前状态触发进程执行的选择，则仓库是一黑板系统，这种知识库成为黑板知识库。</w:t>
      </w:r>
    </w:p>
    <w:p w:rsidR="00F4036A" w:rsidRPr="0087072D" w:rsidRDefault="00F4036A" w:rsidP="00F5552C">
      <w:pPr>
        <w:pStyle w:val="a7"/>
        <w:widowControl/>
        <w:numPr>
          <w:ilvl w:val="0"/>
          <w:numId w:val="22"/>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b/>
          <w:color w:val="000000" w:themeColor="text1"/>
          <w:sz w:val="24"/>
          <w:szCs w:val="21"/>
        </w:rPr>
        <w:t>组成部分</w:t>
      </w:r>
    </w:p>
    <w:p w:rsidR="00F4036A" w:rsidRPr="00F902C3" w:rsidRDefault="00F4036A" w:rsidP="00F5552C">
      <w:pPr>
        <w:pStyle w:val="a7"/>
        <w:widowControl/>
        <w:numPr>
          <w:ilvl w:val="2"/>
          <w:numId w:val="18"/>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知识源：包含参与问题求解的条件和执行的操作行为。条件对写入黑板的信息和求解进程的状态做出评价，条件满足时执行相应操作：产生新的假设或对黑板上数据结构的变换处理。</w:t>
      </w:r>
    </w:p>
    <w:p w:rsidR="00F4036A" w:rsidRPr="00F902C3" w:rsidRDefault="00F4036A" w:rsidP="00F5552C">
      <w:pPr>
        <w:pStyle w:val="a7"/>
        <w:widowControl/>
        <w:numPr>
          <w:ilvl w:val="2"/>
          <w:numId w:val="18"/>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黑板数据结构：保存系统输入、问题求解的局部和中间结果，反应问题求解进程的状态的集合。</w:t>
      </w:r>
    </w:p>
    <w:p w:rsidR="00F4036A" w:rsidRPr="00F902C3" w:rsidRDefault="00F4036A" w:rsidP="00F5552C">
      <w:pPr>
        <w:pStyle w:val="a7"/>
        <w:widowControl/>
        <w:numPr>
          <w:ilvl w:val="2"/>
          <w:numId w:val="18"/>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控制：负责监视黑板上信息和状态的变化，并根据变化决定采取的行动。</w:t>
      </w:r>
    </w:p>
    <w:p w:rsidR="00F4036A" w:rsidRPr="0087072D" w:rsidRDefault="00F4036A" w:rsidP="00F5552C">
      <w:pPr>
        <w:pStyle w:val="a7"/>
        <w:widowControl/>
        <w:numPr>
          <w:ilvl w:val="0"/>
          <w:numId w:val="22"/>
        </w:numPr>
        <w:ind w:firstLineChars="0"/>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应用场合及功能</w:t>
      </w:r>
    </w:p>
    <w:p w:rsidR="00F4036A" w:rsidRPr="0087072D" w:rsidRDefault="00F4036A" w:rsidP="00F4036A">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针对那些尚不存在确定解决方案的、从原始数据向高层结构转换的应用问题。传统上应用在复杂信号处理解释上，</w:t>
      </w:r>
      <w:r w:rsidRPr="0087072D">
        <w:rPr>
          <w:rFonts w:ascii="Times New Roman" w:eastAsia="宋体" w:hAnsi="Times New Roman" w:cs="宋体" w:hint="eastAsia"/>
          <w:color w:val="000000" w:themeColor="text1"/>
          <w:sz w:val="24"/>
          <w:szCs w:val="21"/>
        </w:rPr>
        <w:t>e.g.</w:t>
      </w:r>
      <w:r w:rsidRPr="0087072D">
        <w:rPr>
          <w:rFonts w:ascii="Times New Roman" w:eastAsia="宋体" w:hAnsi="Times New Roman" w:cs="宋体" w:hint="eastAsia"/>
          <w:color w:val="000000" w:themeColor="text1"/>
          <w:sz w:val="24"/>
          <w:szCs w:val="21"/>
        </w:rPr>
        <w:t>图像识别、语言和模式识别。</w:t>
      </w:r>
    </w:p>
    <w:p w:rsidR="00F4036A" w:rsidRPr="0087072D" w:rsidRDefault="00F4036A" w:rsidP="00D70C08">
      <w:pPr>
        <w:widowControl/>
        <w:rPr>
          <w:rFonts w:ascii="Times New Roman" w:eastAsia="宋体" w:hAnsi="Times New Roman" w:cs="宋体"/>
          <w:color w:val="000000" w:themeColor="text1"/>
          <w:sz w:val="24"/>
          <w:szCs w:val="21"/>
        </w:rPr>
      </w:pPr>
    </w:p>
    <w:p w:rsidR="00D70C08" w:rsidRPr="0087072D" w:rsidRDefault="00F902C3"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b/>
          <w:color w:val="000000" w:themeColor="text1"/>
          <w:sz w:val="24"/>
          <w:szCs w:val="21"/>
        </w:rPr>
        <w:t>6</w:t>
      </w:r>
      <w:r w:rsidR="00D70C08"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b/>
          <w:color w:val="000000" w:themeColor="text1"/>
          <w:sz w:val="24"/>
          <w:szCs w:val="21"/>
        </w:rPr>
        <w:t xml:space="preserve"> </w:t>
      </w:r>
      <w:r w:rsidR="00D70C08" w:rsidRPr="0087072D">
        <w:rPr>
          <w:rFonts w:ascii="Times New Roman" w:eastAsia="宋体" w:hAnsi="Times New Roman" w:cs="宋体"/>
          <w:b/>
          <w:color w:val="000000" w:themeColor="text1"/>
          <w:sz w:val="24"/>
          <w:szCs w:val="21"/>
        </w:rPr>
        <w:t>C2</w:t>
      </w:r>
      <w:r w:rsidR="00173C2B" w:rsidRPr="0087072D">
        <w:rPr>
          <w:rFonts w:ascii="Times New Roman" w:eastAsia="宋体" w:hAnsi="Times New Roman" w:cs="宋体" w:hint="eastAsia"/>
          <w:b/>
          <w:color w:val="000000" w:themeColor="text1"/>
          <w:sz w:val="24"/>
          <w:szCs w:val="21"/>
        </w:rPr>
        <w:t>风格</w:t>
      </w:r>
    </w:p>
    <w:p w:rsidR="00173C2B" w:rsidRPr="0087072D" w:rsidRDefault="00173C2B"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通过连接件绑定在一起按照一组规则运作的并行构件网络。</w:t>
      </w:r>
    </w:p>
    <w:p w:rsidR="00173C2B" w:rsidRPr="0087072D" w:rsidRDefault="00173C2B"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系统组织规则：</w:t>
      </w:r>
    </w:p>
    <w:p w:rsidR="00D70C08" w:rsidRPr="0087072D" w:rsidRDefault="00D70C08" w:rsidP="00F5552C">
      <w:pPr>
        <w:widowControl/>
        <w:numPr>
          <w:ilvl w:val="0"/>
          <w:numId w:val="4"/>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系统中的构件和连接件都有一个顶部和一个底部。</w:t>
      </w:r>
    </w:p>
    <w:p w:rsidR="00D70C08" w:rsidRPr="0087072D" w:rsidRDefault="00D70C08" w:rsidP="00F5552C">
      <w:pPr>
        <w:widowControl/>
        <w:numPr>
          <w:ilvl w:val="0"/>
          <w:numId w:val="4"/>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构件的顶部应连接到某连接件的底部，构件的底部则应连接到某连接件的顶部，而构件与构件之间的直接连接是不允许的。</w:t>
      </w:r>
    </w:p>
    <w:p w:rsidR="00D70C08" w:rsidRPr="0087072D" w:rsidRDefault="00D70C08" w:rsidP="00F5552C">
      <w:pPr>
        <w:widowControl/>
        <w:numPr>
          <w:ilvl w:val="0"/>
          <w:numId w:val="4"/>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一个连接件可以和任意数目的其他构件和连接件连接。</w:t>
      </w:r>
    </w:p>
    <w:p w:rsidR="00D70C08" w:rsidRPr="0087072D" w:rsidRDefault="00D70C08" w:rsidP="00F5552C">
      <w:pPr>
        <w:widowControl/>
        <w:numPr>
          <w:ilvl w:val="0"/>
          <w:numId w:val="4"/>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当两个连接件进行直接连接时，必须由其中一个的底部到另一个的顶部。</w:t>
      </w:r>
    </w:p>
    <w:p w:rsidR="00F6530F" w:rsidRPr="0087072D" w:rsidRDefault="00F6530F" w:rsidP="00F6530F">
      <w:pPr>
        <w:widowControl/>
        <w:jc w:val="center"/>
        <w:rPr>
          <w:rFonts w:ascii="Times New Roman" w:eastAsia="宋体" w:hAnsi="Times New Roman" w:cs="宋体"/>
          <w:color w:val="000000" w:themeColor="text1"/>
          <w:sz w:val="24"/>
          <w:szCs w:val="21"/>
        </w:rPr>
      </w:pPr>
      <w:r w:rsidRPr="0087072D">
        <w:rPr>
          <w:noProof/>
          <w:color w:val="000000" w:themeColor="text1"/>
          <w:sz w:val="24"/>
        </w:rPr>
        <w:lastRenderedPageBreak/>
        <w:drawing>
          <wp:inline distT="0" distB="0" distL="0" distR="0" wp14:anchorId="571FD917" wp14:editId="7BD825E9">
            <wp:extent cx="3626036" cy="1765391"/>
            <wp:effectExtent l="19050" t="19050" r="12700" b="254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6036" cy="1765391"/>
                    </a:xfrm>
                    <a:prstGeom prst="rect">
                      <a:avLst/>
                    </a:prstGeom>
                    <a:ln>
                      <a:solidFill>
                        <a:schemeClr val="tx1"/>
                      </a:solidFill>
                    </a:ln>
                  </pic:spPr>
                </pic:pic>
              </a:graphicData>
            </a:graphic>
          </wp:inline>
        </w:drawing>
      </w:r>
    </w:p>
    <w:p w:rsidR="00D70C08" w:rsidRPr="0087072D" w:rsidRDefault="00F6530F" w:rsidP="00F6530F">
      <w:pPr>
        <w:widowControl/>
        <w:jc w:val="cente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hint="eastAsia"/>
          <w:color w:val="000000" w:themeColor="text1"/>
          <w:sz w:val="24"/>
          <w:szCs w:val="21"/>
        </w:rPr>
        <w:t>C</w:t>
      </w:r>
      <w:r w:rsidRPr="0087072D">
        <w:rPr>
          <w:rFonts w:ascii="Times New Roman" w:eastAsia="宋体" w:hAnsi="Times New Roman" w:cs="宋体"/>
          <w:color w:val="000000" w:themeColor="text1"/>
          <w:sz w:val="24"/>
          <w:szCs w:val="21"/>
        </w:rPr>
        <w:t>2</w:t>
      </w:r>
      <w:r w:rsidRPr="0087072D">
        <w:rPr>
          <w:rFonts w:ascii="Times New Roman" w:eastAsia="宋体" w:hAnsi="Times New Roman" w:cs="宋体" w:hint="eastAsia"/>
          <w:color w:val="000000" w:themeColor="text1"/>
          <w:sz w:val="24"/>
          <w:szCs w:val="21"/>
        </w:rPr>
        <w:t>体系结构图）</w:t>
      </w:r>
    </w:p>
    <w:p w:rsidR="00D70C08" w:rsidRPr="0087072D" w:rsidRDefault="00D70C08"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C2</w:t>
      </w:r>
      <w:r w:rsidRPr="0087072D">
        <w:rPr>
          <w:rFonts w:ascii="Times New Roman" w:eastAsia="宋体" w:hAnsi="Times New Roman" w:cs="宋体" w:hint="eastAsia"/>
          <w:b/>
          <w:color w:val="000000" w:themeColor="text1"/>
          <w:sz w:val="24"/>
          <w:szCs w:val="21"/>
        </w:rPr>
        <w:t>风格特点：</w:t>
      </w:r>
    </w:p>
    <w:p w:rsidR="00D70C08" w:rsidRPr="0087072D" w:rsidRDefault="00D70C08" w:rsidP="00F5552C">
      <w:pPr>
        <w:widowControl/>
        <w:numPr>
          <w:ilvl w:val="0"/>
          <w:numId w:val="5"/>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系统中的构件可实现应用需求，并能将任意复杂度的功能封装在一起</w:t>
      </w:r>
    </w:p>
    <w:p w:rsidR="00D70C08" w:rsidRPr="0087072D" w:rsidRDefault="00D70C08" w:rsidP="00F5552C">
      <w:pPr>
        <w:widowControl/>
        <w:numPr>
          <w:ilvl w:val="0"/>
          <w:numId w:val="5"/>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所有构件之间的通信是通过以连接件为中介的异步消息交换机制来实现的。</w:t>
      </w:r>
    </w:p>
    <w:p w:rsidR="00D70C08" w:rsidRPr="0087072D" w:rsidRDefault="00D70C08" w:rsidP="00F5552C">
      <w:pPr>
        <w:widowControl/>
        <w:numPr>
          <w:ilvl w:val="0"/>
          <w:numId w:val="5"/>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构件相对独立，构件之间依赖性较少。系统中不存在某些构件将在同一地址空间内执行，或某些构件共享特定控制线程之类的相关性假设。</w:t>
      </w:r>
    </w:p>
    <w:p w:rsidR="00D70C08" w:rsidRPr="007C1958" w:rsidRDefault="007C1958"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b/>
          <w:color w:val="000000" w:themeColor="text1"/>
          <w:sz w:val="24"/>
          <w:szCs w:val="24"/>
        </w:rPr>
        <w:t>※</w:t>
      </w:r>
      <w:r w:rsidR="001F5B89" w:rsidRPr="0087072D">
        <w:rPr>
          <w:rFonts w:ascii="Times New Roman" w:eastAsia="宋体" w:hAnsi="Times New Roman" w:cs="宋体"/>
          <w:b/>
          <w:color w:val="000000" w:themeColor="text1"/>
          <w:sz w:val="24"/>
          <w:szCs w:val="21"/>
        </w:rPr>
        <w:t>7</w:t>
      </w:r>
      <w:r w:rsidR="00D70C08" w:rsidRPr="0087072D">
        <w:rPr>
          <w:rFonts w:ascii="Times New Roman" w:eastAsia="宋体" w:hAnsi="Times New Roman" w:cs="宋体" w:hint="eastAsia"/>
          <w:b/>
          <w:color w:val="000000" w:themeColor="text1"/>
          <w:sz w:val="24"/>
          <w:szCs w:val="21"/>
        </w:rPr>
        <w:t>：</w:t>
      </w:r>
      <w:r w:rsidR="00D70C08" w:rsidRPr="0087072D">
        <w:rPr>
          <w:rFonts w:ascii="Times New Roman" w:eastAsia="宋体" w:hAnsi="Times New Roman" w:cs="宋体"/>
          <w:b/>
          <w:color w:val="000000" w:themeColor="text1"/>
          <w:sz w:val="24"/>
          <w:szCs w:val="21"/>
        </w:rPr>
        <w:t>C/S</w:t>
      </w:r>
      <w:r w:rsidR="00D70C08" w:rsidRPr="0087072D">
        <w:rPr>
          <w:rFonts w:ascii="Times New Roman" w:eastAsia="宋体" w:hAnsi="Times New Roman" w:cs="宋体" w:hint="eastAsia"/>
          <w:b/>
          <w:color w:val="000000" w:themeColor="text1"/>
          <w:sz w:val="24"/>
          <w:szCs w:val="21"/>
        </w:rPr>
        <w:t>体系结构</w:t>
      </w:r>
      <w:r w:rsidRPr="007C1958">
        <w:rPr>
          <w:rFonts w:ascii="Times New Roman" w:eastAsia="宋体" w:hAnsi="Times New Roman" w:cs="宋体" w:hint="eastAsia"/>
          <w:color w:val="000000" w:themeColor="text1"/>
          <w:sz w:val="24"/>
          <w:szCs w:val="21"/>
        </w:rPr>
        <w:t>（论述</w:t>
      </w:r>
      <w:r w:rsidRPr="007C1958">
        <w:rPr>
          <w:rFonts w:ascii="仿宋" w:eastAsia="仿宋" w:hAnsi="仿宋" w:cs="宋体" w:hint="eastAsia"/>
          <w:color w:val="000000" w:themeColor="text1"/>
          <w:sz w:val="24"/>
          <w:szCs w:val="21"/>
        </w:rPr>
        <w:t>C</w:t>
      </w:r>
      <w:r w:rsidRPr="007C1958">
        <w:rPr>
          <w:rFonts w:ascii="仿宋" w:eastAsia="仿宋" w:hAnsi="仿宋" w:cs="宋体"/>
          <w:color w:val="000000" w:themeColor="text1"/>
          <w:sz w:val="24"/>
          <w:szCs w:val="21"/>
        </w:rPr>
        <w:t>/S</w:t>
      </w:r>
      <w:r w:rsidRPr="007C1958">
        <w:rPr>
          <w:rFonts w:ascii="仿宋" w:eastAsia="仿宋" w:hAnsi="仿宋" w:cs="宋体" w:hint="eastAsia"/>
          <w:color w:val="000000" w:themeColor="text1"/>
          <w:sz w:val="24"/>
          <w:szCs w:val="21"/>
        </w:rPr>
        <w:t>，三层C</w:t>
      </w:r>
      <w:r w:rsidRPr="007C1958">
        <w:rPr>
          <w:rFonts w:ascii="仿宋" w:eastAsia="仿宋" w:hAnsi="仿宋" w:cs="宋体"/>
          <w:color w:val="000000" w:themeColor="text1"/>
          <w:sz w:val="24"/>
          <w:szCs w:val="21"/>
        </w:rPr>
        <w:t>/S</w:t>
      </w:r>
      <w:r w:rsidRPr="007C1958">
        <w:rPr>
          <w:rFonts w:ascii="仿宋" w:eastAsia="仿宋" w:hAnsi="仿宋" w:cs="宋体" w:hint="eastAsia"/>
          <w:color w:val="000000" w:themeColor="text1"/>
          <w:sz w:val="24"/>
          <w:szCs w:val="21"/>
        </w:rPr>
        <w:t>，B</w:t>
      </w:r>
      <w:r w:rsidRPr="007C1958">
        <w:rPr>
          <w:rFonts w:ascii="仿宋" w:eastAsia="仿宋" w:hAnsi="仿宋" w:cs="宋体"/>
          <w:color w:val="000000" w:themeColor="text1"/>
          <w:sz w:val="24"/>
          <w:szCs w:val="21"/>
        </w:rPr>
        <w:t>/S</w:t>
      </w:r>
      <w:r w:rsidRPr="007C1958">
        <w:rPr>
          <w:rFonts w:ascii="仿宋" w:eastAsia="仿宋" w:hAnsi="仿宋" w:cs="宋体" w:hint="eastAsia"/>
          <w:color w:val="000000" w:themeColor="text1"/>
          <w:sz w:val="24"/>
          <w:szCs w:val="21"/>
        </w:rPr>
        <w:t>优缺点、实例</w:t>
      </w:r>
      <w:r w:rsidRPr="007C1958">
        <w:rPr>
          <w:rFonts w:ascii="Times New Roman" w:eastAsia="宋体" w:hAnsi="Times New Roman" w:cs="宋体" w:hint="eastAsia"/>
          <w:color w:val="000000" w:themeColor="text1"/>
          <w:sz w:val="24"/>
          <w:szCs w:val="21"/>
        </w:rPr>
        <w:t>）</w:t>
      </w:r>
    </w:p>
    <w:p w:rsidR="00EC40AC" w:rsidRPr="0087072D" w:rsidRDefault="00EC40AC"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缺点</w:t>
      </w:r>
      <w:r w:rsidR="007C1958">
        <w:rPr>
          <w:rFonts w:ascii="Times New Roman" w:eastAsia="宋体" w:hAnsi="Times New Roman" w:cs="宋体" w:hint="eastAsia"/>
          <w:b/>
          <w:color w:val="000000" w:themeColor="text1"/>
          <w:sz w:val="24"/>
          <w:szCs w:val="21"/>
        </w:rPr>
        <w:t>：</w:t>
      </w:r>
    </w:p>
    <w:p w:rsidR="00D70C08" w:rsidRPr="0087072D" w:rsidRDefault="00D70C08" w:rsidP="00F5552C">
      <w:pPr>
        <w:widowControl/>
        <w:numPr>
          <w:ilvl w:val="0"/>
          <w:numId w:val="6"/>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开发成本较高</w:t>
      </w:r>
    </w:p>
    <w:p w:rsidR="00D70C08" w:rsidRPr="0087072D" w:rsidRDefault="00D70C08" w:rsidP="00F5552C">
      <w:pPr>
        <w:widowControl/>
        <w:numPr>
          <w:ilvl w:val="0"/>
          <w:numId w:val="6"/>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客户端程序设计复杂</w:t>
      </w:r>
    </w:p>
    <w:p w:rsidR="00D70C08" w:rsidRPr="0087072D" w:rsidRDefault="00D70C08" w:rsidP="00F5552C">
      <w:pPr>
        <w:widowControl/>
        <w:numPr>
          <w:ilvl w:val="0"/>
          <w:numId w:val="6"/>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信息内容和形式单一</w:t>
      </w:r>
    </w:p>
    <w:p w:rsidR="00D70C08" w:rsidRPr="0087072D" w:rsidRDefault="00D70C08" w:rsidP="00F5552C">
      <w:pPr>
        <w:widowControl/>
        <w:numPr>
          <w:ilvl w:val="0"/>
          <w:numId w:val="6"/>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用户界面风格不一，使用繁杂，不利于推广使用。</w:t>
      </w:r>
    </w:p>
    <w:p w:rsidR="00D70C08" w:rsidRPr="0087072D" w:rsidRDefault="00D70C08" w:rsidP="00F5552C">
      <w:pPr>
        <w:widowControl/>
        <w:numPr>
          <w:ilvl w:val="0"/>
          <w:numId w:val="6"/>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软件移植困难</w:t>
      </w:r>
    </w:p>
    <w:p w:rsidR="00D70C08" w:rsidRPr="0087072D" w:rsidRDefault="00D70C08" w:rsidP="00F5552C">
      <w:pPr>
        <w:widowControl/>
        <w:numPr>
          <w:ilvl w:val="0"/>
          <w:numId w:val="6"/>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软件维护和升级困难</w:t>
      </w:r>
    </w:p>
    <w:p w:rsidR="00D70C08" w:rsidRPr="0087072D" w:rsidRDefault="00D70C08" w:rsidP="00F5552C">
      <w:pPr>
        <w:widowControl/>
        <w:numPr>
          <w:ilvl w:val="0"/>
          <w:numId w:val="6"/>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新技术不能轻易应用</w:t>
      </w:r>
    </w:p>
    <w:p w:rsidR="00EC40AC" w:rsidRPr="0087072D" w:rsidRDefault="00EC40AC" w:rsidP="00EC40AC">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优点</w:t>
      </w:r>
      <w:r w:rsidR="007C1958">
        <w:rPr>
          <w:rFonts w:ascii="Times New Roman" w:eastAsia="宋体" w:hAnsi="Times New Roman" w:cs="宋体" w:hint="eastAsia"/>
          <w:b/>
          <w:color w:val="000000" w:themeColor="text1"/>
          <w:sz w:val="24"/>
          <w:szCs w:val="21"/>
        </w:rPr>
        <w:t>：</w:t>
      </w:r>
    </w:p>
    <w:p w:rsidR="003061AD" w:rsidRPr="003061AD" w:rsidRDefault="003061AD" w:rsidP="003061AD">
      <w:pPr>
        <w:pStyle w:val="a7"/>
        <w:widowControl/>
        <w:numPr>
          <w:ilvl w:val="0"/>
          <w:numId w:val="29"/>
        </w:numPr>
        <w:ind w:firstLineChars="0"/>
        <w:rPr>
          <w:rFonts w:ascii="Times New Roman" w:eastAsia="宋体" w:hAnsi="Times New Roman" w:cs="宋体"/>
          <w:color w:val="000000" w:themeColor="text1"/>
          <w:sz w:val="24"/>
          <w:szCs w:val="21"/>
        </w:rPr>
      </w:pPr>
      <w:r w:rsidRPr="003061AD">
        <w:rPr>
          <w:rFonts w:ascii="Times New Roman" w:eastAsia="宋体" w:hAnsi="Times New Roman" w:cs="宋体" w:hint="eastAsia"/>
          <w:color w:val="000000" w:themeColor="text1"/>
          <w:sz w:val="24"/>
          <w:szCs w:val="21"/>
        </w:rPr>
        <w:t xml:space="preserve">C/S </w:t>
      </w:r>
      <w:r w:rsidRPr="003061AD">
        <w:rPr>
          <w:rFonts w:ascii="Times New Roman" w:eastAsia="宋体" w:hAnsi="Times New Roman" w:cs="宋体" w:hint="eastAsia"/>
          <w:color w:val="000000" w:themeColor="text1"/>
          <w:sz w:val="24"/>
          <w:szCs w:val="21"/>
        </w:rPr>
        <w:t>体系结构具有强大的数据操作和事务处理能力，模型思想简单，易于人们理解和接受。</w:t>
      </w:r>
    </w:p>
    <w:p w:rsidR="00EC40AC" w:rsidRPr="003061AD" w:rsidRDefault="00EC40AC" w:rsidP="003061AD">
      <w:pPr>
        <w:pStyle w:val="a7"/>
        <w:widowControl/>
        <w:numPr>
          <w:ilvl w:val="0"/>
          <w:numId w:val="29"/>
        </w:numPr>
        <w:ind w:firstLineChars="0"/>
        <w:rPr>
          <w:rFonts w:ascii="Times New Roman" w:eastAsia="宋体" w:hAnsi="Times New Roman" w:cs="宋体"/>
          <w:color w:val="000000" w:themeColor="text1"/>
          <w:sz w:val="24"/>
          <w:szCs w:val="21"/>
        </w:rPr>
      </w:pPr>
      <w:r w:rsidRPr="003061AD">
        <w:rPr>
          <w:rFonts w:ascii="Times New Roman" w:eastAsia="宋体" w:hAnsi="Times New Roman" w:cs="宋体" w:hint="eastAsia"/>
          <w:color w:val="000000" w:themeColor="text1"/>
          <w:sz w:val="24"/>
          <w:szCs w:val="21"/>
        </w:rPr>
        <w:t>系统的客户应用程序和服务器构件分别运行在不同的计算机上，系统中每台服务器都可以适合各构件的要求，对于软硬件的变化显示出极大的适应性和灵活性，而且易于对系统进行扩充和缩小。</w:t>
      </w:r>
    </w:p>
    <w:p w:rsidR="003061AD" w:rsidRDefault="003061AD" w:rsidP="003061AD">
      <w:pPr>
        <w:pStyle w:val="a7"/>
        <w:widowControl/>
        <w:numPr>
          <w:ilvl w:val="0"/>
          <w:numId w:val="29"/>
        </w:numPr>
        <w:ind w:firstLineChars="0"/>
        <w:rPr>
          <w:rFonts w:ascii="Times New Roman" w:eastAsia="宋体" w:hAnsi="Times New Roman" w:cs="宋体"/>
          <w:color w:val="000000" w:themeColor="text1"/>
          <w:sz w:val="24"/>
          <w:szCs w:val="21"/>
        </w:rPr>
      </w:pPr>
      <w:r w:rsidRPr="003061AD">
        <w:rPr>
          <w:rFonts w:ascii="Times New Roman" w:eastAsia="宋体" w:hAnsi="Times New Roman" w:cs="宋体" w:hint="eastAsia"/>
          <w:color w:val="000000" w:themeColor="text1"/>
          <w:sz w:val="24"/>
          <w:szCs w:val="21"/>
        </w:rPr>
        <w:t>在</w:t>
      </w:r>
      <w:r w:rsidRPr="003061AD">
        <w:rPr>
          <w:rFonts w:ascii="Times New Roman" w:eastAsia="宋体" w:hAnsi="Times New Roman" w:cs="宋体" w:hint="eastAsia"/>
          <w:color w:val="000000" w:themeColor="text1"/>
          <w:sz w:val="24"/>
          <w:szCs w:val="21"/>
        </w:rPr>
        <w:t>C/S</w:t>
      </w:r>
      <w:r w:rsidRPr="003061AD">
        <w:rPr>
          <w:rFonts w:ascii="Times New Roman" w:eastAsia="宋体" w:hAnsi="Times New Roman" w:cs="宋体" w:hint="eastAsia"/>
          <w:color w:val="000000" w:themeColor="text1"/>
          <w:sz w:val="24"/>
          <w:szCs w:val="21"/>
        </w:rPr>
        <w:t>体系结构中，系统中的功能构件充分隔离，客户应用程序</w:t>
      </w:r>
      <w:r w:rsidRPr="003061AD">
        <w:rPr>
          <w:rFonts w:ascii="Times New Roman" w:eastAsia="宋体" w:hAnsi="Times New Roman" w:cs="宋体" w:hint="eastAsia"/>
          <w:color w:val="000000" w:themeColor="text1"/>
          <w:sz w:val="24"/>
          <w:szCs w:val="21"/>
        </w:rPr>
        <w:t xml:space="preserve"> </w:t>
      </w:r>
      <w:r w:rsidRPr="003061AD">
        <w:rPr>
          <w:rFonts w:ascii="Times New Roman" w:eastAsia="宋体" w:hAnsi="Times New Roman" w:cs="宋体" w:hint="eastAsia"/>
          <w:color w:val="000000" w:themeColor="text1"/>
          <w:sz w:val="24"/>
          <w:szCs w:val="21"/>
        </w:rPr>
        <w:t>的开发集中于数据的显示和分析，而数据库服务器的开发则集中于数据的管理，不必在每一个新的应用程序中都要对一个</w:t>
      </w:r>
      <w:r w:rsidRPr="003061AD">
        <w:rPr>
          <w:rFonts w:ascii="Times New Roman" w:eastAsia="宋体" w:hAnsi="Times New Roman" w:cs="宋体" w:hint="eastAsia"/>
          <w:color w:val="000000" w:themeColor="text1"/>
          <w:sz w:val="24"/>
          <w:szCs w:val="21"/>
        </w:rPr>
        <w:t>DBMS</w:t>
      </w:r>
      <w:r w:rsidRPr="003061AD">
        <w:rPr>
          <w:rFonts w:ascii="Times New Roman" w:eastAsia="宋体" w:hAnsi="Times New Roman" w:cs="宋体" w:hint="eastAsia"/>
          <w:color w:val="000000" w:themeColor="text1"/>
          <w:sz w:val="24"/>
          <w:szCs w:val="21"/>
        </w:rPr>
        <w:t>进行编码。将大的应用处理任务分布到许多通过网络连接的低成本计算机上，以节约大量费用。</w:t>
      </w:r>
    </w:p>
    <w:p w:rsidR="007C1958" w:rsidRPr="007C1958" w:rsidRDefault="007C1958" w:rsidP="007C1958">
      <w:pPr>
        <w:widowControl/>
        <w:rPr>
          <w:rFonts w:ascii="Times New Roman" w:eastAsia="宋体" w:hAnsi="Times New Roman" w:cs="宋体" w:hint="eastAsia"/>
          <w:b/>
          <w:color w:val="000000" w:themeColor="text1"/>
          <w:sz w:val="24"/>
          <w:szCs w:val="21"/>
        </w:rPr>
      </w:pPr>
      <w:r>
        <w:rPr>
          <w:rFonts w:ascii="Times New Roman" w:eastAsia="宋体" w:hAnsi="Times New Roman" w:cs="宋体" w:hint="eastAsia"/>
          <w:b/>
          <w:color w:val="000000" w:themeColor="text1"/>
          <w:sz w:val="24"/>
          <w:szCs w:val="21"/>
        </w:rPr>
        <w:t>实</w:t>
      </w:r>
      <w:r w:rsidRPr="007C1958">
        <w:rPr>
          <w:rFonts w:ascii="Times New Roman" w:eastAsia="宋体" w:hAnsi="Times New Roman" w:cs="宋体" w:hint="eastAsia"/>
          <w:b/>
          <w:color w:val="000000" w:themeColor="text1"/>
          <w:sz w:val="24"/>
          <w:szCs w:val="21"/>
        </w:rPr>
        <w:t>例：</w:t>
      </w:r>
      <w:r>
        <w:rPr>
          <w:rFonts w:ascii="Times New Roman" w:eastAsia="宋体" w:hAnsi="Times New Roman" w:cs="宋体" w:hint="eastAsia"/>
          <w:b/>
          <w:color w:val="000000" w:themeColor="text1"/>
          <w:sz w:val="24"/>
          <w:szCs w:val="21"/>
        </w:rPr>
        <w:t>证券交易客户端</w:t>
      </w:r>
      <w:r w:rsidRPr="007C1958">
        <w:rPr>
          <w:rFonts w:ascii="Times New Roman" w:eastAsia="宋体" w:hAnsi="Times New Roman" w:cs="宋体" w:hint="eastAsia"/>
          <w:b/>
          <w:color w:val="000000" w:themeColor="text1"/>
          <w:sz w:val="24"/>
          <w:szCs w:val="21"/>
        </w:rPr>
        <w:t>等</w:t>
      </w:r>
      <w:r>
        <w:rPr>
          <w:rFonts w:ascii="Times New Roman" w:eastAsia="宋体" w:hAnsi="Times New Roman" w:cs="宋体" w:hint="eastAsia"/>
          <w:b/>
          <w:color w:val="000000" w:themeColor="text1"/>
          <w:sz w:val="24"/>
          <w:szCs w:val="21"/>
        </w:rPr>
        <w:t>桌面应用程序</w:t>
      </w:r>
    </w:p>
    <w:p w:rsidR="007C1958" w:rsidRPr="007C1958" w:rsidRDefault="007C1958" w:rsidP="007C1958">
      <w:pPr>
        <w:widowControl/>
        <w:rPr>
          <w:rFonts w:ascii="Times New Roman" w:eastAsia="宋体" w:hAnsi="Times New Roman" w:cs="宋体" w:hint="eastAsia"/>
          <w:color w:val="000000" w:themeColor="text1"/>
          <w:sz w:val="24"/>
          <w:szCs w:val="21"/>
        </w:rPr>
      </w:pPr>
    </w:p>
    <w:p w:rsidR="00D70C08" w:rsidRPr="0087072D" w:rsidRDefault="001F5B89" w:rsidP="00D70C08">
      <w:pPr>
        <w:widowControl/>
        <w:rPr>
          <w:rFonts w:ascii="Times New Roman" w:eastAsia="宋体" w:hAnsi="Times New Roman" w:cs="宋体"/>
          <w:b/>
          <w:bCs/>
          <w:color w:val="000000" w:themeColor="text1"/>
          <w:sz w:val="24"/>
          <w:szCs w:val="21"/>
        </w:rPr>
      </w:pPr>
      <w:r w:rsidRPr="0087072D">
        <w:rPr>
          <w:rFonts w:ascii="Times New Roman" w:eastAsia="宋体" w:hAnsi="Times New Roman" w:cs="宋体"/>
          <w:b/>
          <w:bCs/>
          <w:color w:val="000000" w:themeColor="text1"/>
          <w:sz w:val="24"/>
          <w:szCs w:val="21"/>
        </w:rPr>
        <w:t>8</w:t>
      </w:r>
      <w:r w:rsidR="00D70C08" w:rsidRPr="0087072D">
        <w:rPr>
          <w:rFonts w:ascii="Times New Roman" w:eastAsia="宋体" w:hAnsi="Times New Roman" w:cs="宋体" w:hint="eastAsia"/>
          <w:b/>
          <w:bCs/>
          <w:color w:val="000000" w:themeColor="text1"/>
          <w:sz w:val="24"/>
          <w:szCs w:val="21"/>
        </w:rPr>
        <w:t>：三层</w:t>
      </w:r>
      <w:r w:rsidR="00D70C08" w:rsidRPr="0087072D">
        <w:rPr>
          <w:rFonts w:ascii="Times New Roman" w:eastAsia="宋体" w:hAnsi="Times New Roman" w:cs="宋体"/>
          <w:b/>
          <w:bCs/>
          <w:color w:val="000000" w:themeColor="text1"/>
          <w:sz w:val="24"/>
          <w:szCs w:val="21"/>
        </w:rPr>
        <w:t>C/S</w:t>
      </w:r>
      <w:r w:rsidR="00D70C08" w:rsidRPr="0087072D">
        <w:rPr>
          <w:rFonts w:ascii="Times New Roman" w:eastAsia="宋体" w:hAnsi="Times New Roman" w:cs="宋体" w:hint="eastAsia"/>
          <w:b/>
          <w:bCs/>
          <w:color w:val="000000" w:themeColor="text1"/>
          <w:sz w:val="24"/>
          <w:szCs w:val="21"/>
        </w:rPr>
        <w:t>结构风格</w:t>
      </w:r>
    </w:p>
    <w:p w:rsidR="00F6530F" w:rsidRPr="0087072D" w:rsidRDefault="00F6530F" w:rsidP="00D70C08">
      <w:pPr>
        <w:widowControl/>
        <w:rPr>
          <w:rFonts w:ascii="Times New Roman" w:eastAsia="宋体" w:hAnsi="Times New Roman" w:cs="宋体"/>
          <w:bCs/>
          <w:color w:val="000000" w:themeColor="text1"/>
          <w:sz w:val="24"/>
          <w:szCs w:val="21"/>
        </w:rPr>
      </w:pPr>
      <w:r w:rsidRPr="0087072D">
        <w:rPr>
          <w:rFonts w:ascii="Times New Roman" w:eastAsia="宋体" w:hAnsi="Times New Roman" w:cs="宋体" w:hint="eastAsia"/>
          <w:bCs/>
          <w:color w:val="000000" w:themeColor="text1"/>
          <w:sz w:val="24"/>
          <w:szCs w:val="21"/>
        </w:rPr>
        <w:t>比起二层</w:t>
      </w:r>
      <w:r w:rsidRPr="0087072D">
        <w:rPr>
          <w:rFonts w:ascii="Times New Roman" w:eastAsia="宋体" w:hAnsi="Times New Roman" w:cs="宋体" w:hint="eastAsia"/>
          <w:bCs/>
          <w:color w:val="000000" w:themeColor="text1"/>
          <w:sz w:val="24"/>
          <w:szCs w:val="21"/>
        </w:rPr>
        <w:t>C</w:t>
      </w:r>
      <w:r w:rsidRPr="0087072D">
        <w:rPr>
          <w:rFonts w:ascii="Times New Roman" w:eastAsia="宋体" w:hAnsi="Times New Roman" w:cs="宋体"/>
          <w:bCs/>
          <w:color w:val="000000" w:themeColor="text1"/>
          <w:sz w:val="24"/>
          <w:szCs w:val="21"/>
        </w:rPr>
        <w:t>/S</w:t>
      </w:r>
      <w:r w:rsidRPr="0087072D">
        <w:rPr>
          <w:rFonts w:ascii="Times New Roman" w:eastAsia="宋体" w:hAnsi="Times New Roman" w:cs="宋体" w:hint="eastAsia"/>
          <w:bCs/>
          <w:color w:val="000000" w:themeColor="text1"/>
          <w:sz w:val="24"/>
          <w:szCs w:val="21"/>
        </w:rPr>
        <w:t>结构，增加了一个</w:t>
      </w:r>
      <w:r w:rsidRPr="0087072D">
        <w:rPr>
          <w:rFonts w:ascii="Times New Roman" w:eastAsia="宋体" w:hAnsi="Times New Roman" w:cs="宋体" w:hint="eastAsia"/>
          <w:b/>
          <w:bCs/>
          <w:color w:val="000000" w:themeColor="text1"/>
          <w:sz w:val="24"/>
          <w:szCs w:val="21"/>
          <w:u w:val="single"/>
        </w:rPr>
        <w:t>应用服务器</w:t>
      </w:r>
      <w:r w:rsidRPr="0087072D">
        <w:rPr>
          <w:rFonts w:ascii="Times New Roman" w:eastAsia="宋体" w:hAnsi="Times New Roman" w:cs="宋体" w:hint="eastAsia"/>
          <w:bCs/>
          <w:color w:val="000000" w:themeColor="text1"/>
          <w:sz w:val="24"/>
          <w:szCs w:val="21"/>
        </w:rPr>
        <w:t>。</w:t>
      </w:r>
    </w:p>
    <w:p w:rsidR="00F6530F" w:rsidRPr="0087072D" w:rsidRDefault="00F6530F" w:rsidP="00D70C08">
      <w:pPr>
        <w:widowControl/>
        <w:rPr>
          <w:rFonts w:ascii="Times New Roman" w:eastAsia="宋体" w:hAnsi="Times New Roman" w:cs="宋体"/>
          <w:bCs/>
          <w:color w:val="000000" w:themeColor="text1"/>
          <w:sz w:val="24"/>
          <w:szCs w:val="21"/>
        </w:rPr>
      </w:pPr>
      <w:r w:rsidRPr="0087072D">
        <w:rPr>
          <w:rFonts w:ascii="Times New Roman" w:eastAsia="宋体" w:hAnsi="Times New Roman" w:cs="宋体" w:hint="eastAsia"/>
          <w:bCs/>
          <w:color w:val="000000" w:themeColor="text1"/>
          <w:sz w:val="24"/>
          <w:szCs w:val="21"/>
        </w:rPr>
        <w:t>瘦客户机</w:t>
      </w:r>
      <w:r w:rsidR="00EC40AC" w:rsidRPr="0087072D">
        <w:rPr>
          <w:rFonts w:ascii="Times New Roman" w:eastAsia="宋体" w:hAnsi="Times New Roman" w:cs="宋体" w:hint="eastAsia"/>
          <w:bCs/>
          <w:color w:val="000000" w:themeColor="text1"/>
          <w:sz w:val="24"/>
          <w:szCs w:val="21"/>
        </w:rPr>
        <w:t>、胖服务器</w:t>
      </w:r>
      <w:r w:rsidRPr="0087072D">
        <w:rPr>
          <w:rFonts w:ascii="Times New Roman" w:eastAsia="宋体" w:hAnsi="Times New Roman" w:cs="宋体" w:hint="eastAsia"/>
          <w:bCs/>
          <w:color w:val="000000" w:themeColor="text1"/>
          <w:sz w:val="24"/>
          <w:szCs w:val="21"/>
        </w:rPr>
        <w:t>：整个应用逻辑驻留在应用服务器上，只有表示层在客户机上。</w:t>
      </w:r>
    </w:p>
    <w:p w:rsidR="00F6530F" w:rsidRPr="0087072D" w:rsidRDefault="00F6530F" w:rsidP="00D70C08">
      <w:pPr>
        <w:widowControl/>
        <w:rPr>
          <w:rFonts w:ascii="Times New Roman" w:eastAsia="宋体" w:hAnsi="Times New Roman" w:cs="宋体"/>
          <w:bCs/>
          <w:color w:val="000000" w:themeColor="text1"/>
          <w:sz w:val="24"/>
          <w:szCs w:val="21"/>
        </w:rPr>
      </w:pPr>
      <w:r w:rsidRPr="0087072D">
        <w:rPr>
          <w:rFonts w:ascii="Times New Roman" w:eastAsia="宋体" w:hAnsi="Times New Roman" w:cs="宋体" w:hint="eastAsia"/>
          <w:bCs/>
          <w:color w:val="000000" w:themeColor="text1"/>
          <w:sz w:val="24"/>
          <w:szCs w:val="21"/>
        </w:rPr>
        <w:t>胖客户机</w:t>
      </w:r>
      <w:r w:rsidR="00EC40AC" w:rsidRPr="0087072D">
        <w:rPr>
          <w:rFonts w:ascii="Times New Roman" w:eastAsia="宋体" w:hAnsi="Times New Roman" w:cs="宋体" w:hint="eastAsia"/>
          <w:bCs/>
          <w:color w:val="000000" w:themeColor="text1"/>
          <w:sz w:val="24"/>
          <w:szCs w:val="21"/>
        </w:rPr>
        <w:t>、瘦服务器</w:t>
      </w:r>
      <w:r w:rsidR="00EC40AC" w:rsidRPr="0087072D">
        <w:rPr>
          <w:rFonts w:ascii="Times New Roman" w:eastAsia="宋体" w:hAnsi="Times New Roman" w:cs="宋体" w:hint="eastAsia"/>
          <w:bCs/>
          <w:color w:val="000000" w:themeColor="text1"/>
          <w:sz w:val="24"/>
          <w:szCs w:val="21"/>
        </w:rPr>
        <w:t>(</w:t>
      </w:r>
      <w:r w:rsidR="00EC40AC" w:rsidRPr="0087072D">
        <w:rPr>
          <w:rFonts w:ascii="Times New Roman" w:eastAsia="宋体" w:hAnsi="Times New Roman" w:cs="宋体"/>
          <w:bCs/>
          <w:color w:val="000000" w:themeColor="text1"/>
          <w:sz w:val="24"/>
          <w:szCs w:val="21"/>
        </w:rPr>
        <w:t>2</w:t>
      </w:r>
      <w:r w:rsidR="00EC40AC" w:rsidRPr="0087072D">
        <w:rPr>
          <w:rFonts w:ascii="Times New Roman" w:eastAsia="宋体" w:hAnsi="Times New Roman" w:cs="宋体" w:hint="eastAsia"/>
          <w:bCs/>
          <w:color w:val="000000" w:themeColor="text1"/>
          <w:sz w:val="24"/>
          <w:szCs w:val="21"/>
        </w:rPr>
        <w:t>层</w:t>
      </w:r>
      <w:r w:rsidR="00EC40AC" w:rsidRPr="0087072D">
        <w:rPr>
          <w:rFonts w:ascii="Times New Roman" w:eastAsia="宋体" w:hAnsi="Times New Roman" w:cs="宋体" w:hint="eastAsia"/>
          <w:bCs/>
          <w:color w:val="000000" w:themeColor="text1"/>
          <w:sz w:val="24"/>
          <w:szCs w:val="21"/>
        </w:rPr>
        <w:t>C</w:t>
      </w:r>
      <w:r w:rsidR="00EC40AC" w:rsidRPr="0087072D">
        <w:rPr>
          <w:rFonts w:ascii="Times New Roman" w:eastAsia="宋体" w:hAnsi="Times New Roman" w:cs="宋体"/>
          <w:bCs/>
          <w:color w:val="000000" w:themeColor="text1"/>
          <w:sz w:val="24"/>
          <w:szCs w:val="21"/>
        </w:rPr>
        <w:t>/S)</w:t>
      </w:r>
      <w:r w:rsidRPr="0087072D">
        <w:rPr>
          <w:rFonts w:ascii="Times New Roman" w:eastAsia="宋体" w:hAnsi="Times New Roman" w:cs="宋体" w:hint="eastAsia"/>
          <w:bCs/>
          <w:color w:val="000000" w:themeColor="text1"/>
          <w:sz w:val="24"/>
          <w:szCs w:val="21"/>
        </w:rPr>
        <w:t>：</w:t>
      </w:r>
      <w:r w:rsidR="00EC40AC" w:rsidRPr="0087072D">
        <w:rPr>
          <w:rFonts w:ascii="Times New Roman" w:eastAsia="宋体" w:hAnsi="Times New Roman" w:cs="宋体" w:hint="eastAsia"/>
          <w:bCs/>
          <w:color w:val="000000" w:themeColor="text1"/>
          <w:sz w:val="24"/>
          <w:szCs w:val="21"/>
        </w:rPr>
        <w:t>服务器负责数据管理，客户机完成与用户的交互任务。</w:t>
      </w:r>
    </w:p>
    <w:p w:rsidR="00D70C08" w:rsidRPr="0087072D" w:rsidRDefault="00D70C08" w:rsidP="00D70C08">
      <w:pPr>
        <w:widowControl/>
        <w:rPr>
          <w:rFonts w:ascii="Times New Roman" w:eastAsia="宋体" w:hAnsi="Times New Roman" w:cs="宋体"/>
          <w:b/>
          <w:bCs/>
          <w:color w:val="000000" w:themeColor="text1"/>
          <w:sz w:val="24"/>
          <w:szCs w:val="21"/>
        </w:rPr>
      </w:pPr>
      <w:r w:rsidRPr="0087072D">
        <w:rPr>
          <w:rFonts w:ascii="Times New Roman" w:eastAsia="宋体" w:hAnsi="Times New Roman" w:cs="宋体"/>
          <w:b/>
          <w:bCs/>
          <w:color w:val="000000" w:themeColor="text1"/>
          <w:sz w:val="24"/>
          <w:szCs w:val="21"/>
        </w:rPr>
        <w:lastRenderedPageBreak/>
        <w:t>C/S</w:t>
      </w:r>
      <w:r w:rsidRPr="0087072D">
        <w:rPr>
          <w:rFonts w:ascii="Times New Roman" w:eastAsia="宋体" w:hAnsi="Times New Roman" w:cs="宋体" w:hint="eastAsia"/>
          <w:b/>
          <w:bCs/>
          <w:color w:val="000000" w:themeColor="text1"/>
          <w:sz w:val="24"/>
          <w:szCs w:val="21"/>
        </w:rPr>
        <w:t>将应用功能分为：表示层、功能层和数据层</w:t>
      </w:r>
      <w:r w:rsidR="00F6530F" w:rsidRPr="0087072D">
        <w:rPr>
          <w:rFonts w:ascii="Times New Roman" w:eastAsia="宋体" w:hAnsi="Times New Roman" w:cs="宋体" w:hint="eastAsia"/>
          <w:b/>
          <w:bCs/>
          <w:color w:val="000000" w:themeColor="text1"/>
          <w:sz w:val="24"/>
          <w:szCs w:val="21"/>
        </w:rPr>
        <w:t>。</w:t>
      </w:r>
    </w:p>
    <w:p w:rsidR="00D70C08" w:rsidRPr="0087072D" w:rsidRDefault="00D70C08" w:rsidP="00F5552C">
      <w:pPr>
        <w:widowControl/>
        <w:numPr>
          <w:ilvl w:val="0"/>
          <w:numId w:val="7"/>
        </w:numPr>
        <w:rPr>
          <w:rFonts w:ascii="Times New Roman" w:eastAsia="宋体" w:hAnsi="Times New Roman" w:cs="宋体"/>
          <w:b/>
          <w:bCs/>
          <w:color w:val="000000" w:themeColor="text1"/>
          <w:sz w:val="24"/>
          <w:szCs w:val="21"/>
        </w:rPr>
      </w:pPr>
      <w:r w:rsidRPr="0087072D">
        <w:rPr>
          <w:rFonts w:ascii="Times New Roman" w:eastAsia="宋体" w:hAnsi="Times New Roman" w:cs="宋体" w:hint="eastAsia"/>
          <w:b/>
          <w:bCs/>
          <w:color w:val="000000" w:themeColor="text1"/>
          <w:sz w:val="24"/>
          <w:szCs w:val="21"/>
        </w:rPr>
        <w:t>表示层：是应用层的用户接口部分，它担负着用户与应用间的对话功能。</w:t>
      </w:r>
    </w:p>
    <w:p w:rsidR="00D70C08" w:rsidRPr="0087072D" w:rsidRDefault="00D70C08" w:rsidP="00F5552C">
      <w:pPr>
        <w:widowControl/>
        <w:numPr>
          <w:ilvl w:val="0"/>
          <w:numId w:val="7"/>
        </w:numPr>
        <w:rPr>
          <w:rFonts w:ascii="Times New Roman" w:eastAsia="宋体" w:hAnsi="Times New Roman" w:cs="宋体"/>
          <w:b/>
          <w:bCs/>
          <w:color w:val="000000" w:themeColor="text1"/>
          <w:sz w:val="24"/>
          <w:szCs w:val="21"/>
        </w:rPr>
      </w:pPr>
      <w:r w:rsidRPr="0087072D">
        <w:rPr>
          <w:rFonts w:ascii="Times New Roman" w:eastAsia="宋体" w:hAnsi="Times New Roman" w:cs="宋体" w:hint="eastAsia"/>
          <w:b/>
          <w:bCs/>
          <w:color w:val="000000" w:themeColor="text1"/>
          <w:sz w:val="24"/>
          <w:szCs w:val="21"/>
        </w:rPr>
        <w:t>功能层：相当于应用层的本体，它将具体的业务处理逻辑编入程序中。</w:t>
      </w:r>
    </w:p>
    <w:p w:rsidR="00D70C08" w:rsidRPr="0087072D" w:rsidRDefault="00D70C08" w:rsidP="00F5552C">
      <w:pPr>
        <w:widowControl/>
        <w:numPr>
          <w:ilvl w:val="0"/>
          <w:numId w:val="7"/>
        </w:numPr>
        <w:rPr>
          <w:rFonts w:ascii="Times New Roman" w:eastAsia="宋体" w:hAnsi="Times New Roman" w:cs="宋体"/>
          <w:b/>
          <w:bCs/>
          <w:color w:val="000000" w:themeColor="text1"/>
          <w:sz w:val="24"/>
          <w:szCs w:val="21"/>
        </w:rPr>
      </w:pPr>
      <w:r w:rsidRPr="0087072D">
        <w:rPr>
          <w:rFonts w:ascii="Times New Roman" w:eastAsia="宋体" w:hAnsi="Times New Roman" w:cs="宋体" w:hint="eastAsia"/>
          <w:b/>
          <w:bCs/>
          <w:color w:val="000000" w:themeColor="text1"/>
          <w:sz w:val="24"/>
          <w:szCs w:val="21"/>
        </w:rPr>
        <w:t>数据层：就是数据库管理系统，负责管理对数据库数据的读写。</w:t>
      </w:r>
    </w:p>
    <w:p w:rsidR="00D70C08" w:rsidRDefault="001F5B89"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9</w:t>
      </w:r>
      <w:r w:rsidR="00D70C08" w:rsidRPr="0087072D">
        <w:rPr>
          <w:rFonts w:ascii="Times New Roman" w:eastAsia="宋体" w:hAnsi="Times New Roman" w:cs="宋体" w:hint="eastAsia"/>
          <w:b/>
          <w:color w:val="000000" w:themeColor="text1"/>
          <w:sz w:val="24"/>
          <w:szCs w:val="21"/>
        </w:rPr>
        <w:t>：三层</w:t>
      </w:r>
      <w:r w:rsidR="00D70C08" w:rsidRPr="0087072D">
        <w:rPr>
          <w:rFonts w:ascii="Times New Roman" w:eastAsia="宋体" w:hAnsi="Times New Roman" w:cs="宋体"/>
          <w:b/>
          <w:color w:val="000000" w:themeColor="text1"/>
          <w:sz w:val="24"/>
          <w:szCs w:val="21"/>
        </w:rPr>
        <w:t>C/S</w:t>
      </w:r>
      <w:r w:rsidR="00D70C08" w:rsidRPr="0087072D">
        <w:rPr>
          <w:rFonts w:ascii="Times New Roman" w:eastAsia="宋体" w:hAnsi="Times New Roman" w:cs="宋体" w:hint="eastAsia"/>
          <w:b/>
          <w:color w:val="000000" w:themeColor="text1"/>
          <w:sz w:val="24"/>
          <w:szCs w:val="21"/>
        </w:rPr>
        <w:t>结构优</w:t>
      </w:r>
      <w:r w:rsidR="003061AD">
        <w:rPr>
          <w:rFonts w:ascii="Times New Roman" w:eastAsia="宋体" w:hAnsi="Times New Roman" w:cs="宋体" w:hint="eastAsia"/>
          <w:b/>
          <w:color w:val="000000" w:themeColor="text1"/>
          <w:sz w:val="24"/>
          <w:szCs w:val="21"/>
        </w:rPr>
        <w:t>缺</w:t>
      </w:r>
      <w:r w:rsidR="00D70C08" w:rsidRPr="0087072D">
        <w:rPr>
          <w:rFonts w:ascii="Times New Roman" w:eastAsia="宋体" w:hAnsi="Times New Roman" w:cs="宋体" w:hint="eastAsia"/>
          <w:b/>
          <w:color w:val="000000" w:themeColor="text1"/>
          <w:sz w:val="24"/>
          <w:szCs w:val="21"/>
        </w:rPr>
        <w:t>点：</w:t>
      </w:r>
    </w:p>
    <w:p w:rsidR="003061AD" w:rsidRPr="0087072D" w:rsidRDefault="003061AD" w:rsidP="00D70C08">
      <w:pPr>
        <w:widowControl/>
        <w:rPr>
          <w:rFonts w:ascii="Times New Roman" w:eastAsia="宋体" w:hAnsi="Times New Roman" w:cs="宋体" w:hint="eastAsia"/>
          <w:color w:val="000000" w:themeColor="text1"/>
          <w:sz w:val="24"/>
          <w:szCs w:val="21"/>
        </w:rPr>
      </w:pPr>
      <w:r>
        <w:rPr>
          <w:rFonts w:ascii="Times New Roman" w:eastAsia="宋体" w:hAnsi="Times New Roman" w:cs="宋体" w:hint="eastAsia"/>
          <w:b/>
          <w:color w:val="000000" w:themeColor="text1"/>
          <w:sz w:val="24"/>
          <w:szCs w:val="21"/>
        </w:rPr>
        <w:t>优点：</w:t>
      </w:r>
    </w:p>
    <w:p w:rsidR="00D70C08" w:rsidRPr="0087072D" w:rsidRDefault="00D70C08" w:rsidP="00F5552C">
      <w:pPr>
        <w:widowControl/>
        <w:numPr>
          <w:ilvl w:val="0"/>
          <w:numId w:val="8"/>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允许合理的划分三层结构的功能，使逻辑上保持相对独立性，能够提高系统和软件的可维护性和可扩展性。</w:t>
      </w:r>
    </w:p>
    <w:p w:rsidR="00D70C08" w:rsidRPr="0087072D" w:rsidRDefault="00D70C08" w:rsidP="00F5552C">
      <w:pPr>
        <w:widowControl/>
        <w:numPr>
          <w:ilvl w:val="0"/>
          <w:numId w:val="8"/>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允许更灵活有效地选用相应的平台和硬件系统，使之在处理负荷能力上与处理特性上分别适应于结构清晰的三层；并且这些平台和各组成部分可以具有良好的可升级性和开放性。</w:t>
      </w:r>
    </w:p>
    <w:p w:rsidR="00D70C08" w:rsidRPr="0087072D" w:rsidRDefault="00D70C08" w:rsidP="00F5552C">
      <w:pPr>
        <w:widowControl/>
        <w:numPr>
          <w:ilvl w:val="0"/>
          <w:numId w:val="8"/>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应用各层可以并行开发，各层也可以选择各自最适合的开发语言。</w:t>
      </w:r>
    </w:p>
    <w:p w:rsidR="00D70C08" w:rsidRDefault="00D70C08" w:rsidP="00F5552C">
      <w:pPr>
        <w:widowControl/>
        <w:numPr>
          <w:ilvl w:val="0"/>
          <w:numId w:val="8"/>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允许充分利用功能层有效地隔离开表示层与数据层，未授权的用户难以绕过功能层而利用数据库工具或黑客手段去非法地访问数据层，这就为严格的安全管理奠定了坚实的基础。</w:t>
      </w:r>
    </w:p>
    <w:p w:rsidR="003061AD" w:rsidRPr="003061AD" w:rsidRDefault="003061AD" w:rsidP="003061AD">
      <w:pPr>
        <w:widowControl/>
        <w:rPr>
          <w:rFonts w:ascii="Times New Roman" w:eastAsia="宋体" w:hAnsi="Times New Roman" w:cs="宋体"/>
          <w:b/>
          <w:color w:val="000000" w:themeColor="text1"/>
          <w:sz w:val="24"/>
          <w:szCs w:val="21"/>
        </w:rPr>
      </w:pPr>
      <w:r w:rsidRPr="003061AD">
        <w:rPr>
          <w:rFonts w:ascii="Times New Roman" w:eastAsia="宋体" w:hAnsi="Times New Roman" w:cs="宋体" w:hint="eastAsia"/>
          <w:b/>
          <w:color w:val="000000" w:themeColor="text1"/>
          <w:sz w:val="24"/>
          <w:szCs w:val="21"/>
        </w:rPr>
        <w:t>缺点：</w:t>
      </w:r>
    </w:p>
    <w:p w:rsidR="003061AD" w:rsidRDefault="003061AD" w:rsidP="003061AD">
      <w:pPr>
        <w:pStyle w:val="a7"/>
        <w:widowControl/>
        <w:numPr>
          <w:ilvl w:val="0"/>
          <w:numId w:val="30"/>
        </w:numPr>
        <w:ind w:firstLineChars="0"/>
        <w:rPr>
          <w:rFonts w:ascii="Times New Roman" w:eastAsia="宋体" w:hAnsi="Times New Roman" w:cs="宋体"/>
          <w:color w:val="000000" w:themeColor="text1"/>
          <w:sz w:val="24"/>
          <w:szCs w:val="21"/>
        </w:rPr>
      </w:pPr>
      <w:r w:rsidRPr="003061AD">
        <w:rPr>
          <w:rFonts w:ascii="Times New Roman" w:eastAsia="宋体" w:hAnsi="Times New Roman" w:cs="宋体" w:hint="eastAsia"/>
          <w:color w:val="000000" w:themeColor="text1"/>
          <w:sz w:val="24"/>
          <w:szCs w:val="21"/>
        </w:rPr>
        <w:t>三层</w:t>
      </w:r>
      <w:r w:rsidRPr="003061AD">
        <w:rPr>
          <w:rFonts w:ascii="Times New Roman" w:eastAsia="宋体" w:hAnsi="Times New Roman" w:cs="宋体" w:hint="eastAsia"/>
          <w:color w:val="000000" w:themeColor="text1"/>
          <w:sz w:val="24"/>
          <w:szCs w:val="21"/>
        </w:rPr>
        <w:t>C/S</w:t>
      </w:r>
      <w:r w:rsidRPr="003061AD">
        <w:rPr>
          <w:rFonts w:ascii="Times New Roman" w:eastAsia="宋体" w:hAnsi="Times New Roman" w:cs="宋体" w:hint="eastAsia"/>
          <w:color w:val="000000" w:themeColor="text1"/>
          <w:sz w:val="24"/>
          <w:szCs w:val="21"/>
        </w:rPr>
        <w:t>结构各层间的通信效率若不高，即使分配给</w:t>
      </w:r>
      <w:r w:rsidR="007C1958">
        <w:rPr>
          <w:rFonts w:ascii="Times New Roman" w:eastAsia="宋体" w:hAnsi="Times New Roman" w:cs="宋体" w:hint="eastAsia"/>
          <w:color w:val="000000" w:themeColor="text1"/>
          <w:sz w:val="24"/>
          <w:szCs w:val="21"/>
        </w:rPr>
        <w:t>各层的硬件能力很强，</w:t>
      </w:r>
      <w:r w:rsidRPr="003061AD">
        <w:rPr>
          <w:rFonts w:ascii="Times New Roman" w:eastAsia="宋体" w:hAnsi="Times New Roman" w:cs="宋体" w:hint="eastAsia"/>
          <w:color w:val="000000" w:themeColor="text1"/>
          <w:sz w:val="24"/>
          <w:szCs w:val="21"/>
        </w:rPr>
        <w:t>其作为整体来说也达不到所要求的性能。</w:t>
      </w:r>
    </w:p>
    <w:p w:rsidR="003061AD" w:rsidRDefault="003061AD" w:rsidP="003061AD">
      <w:pPr>
        <w:pStyle w:val="a7"/>
        <w:widowControl/>
        <w:numPr>
          <w:ilvl w:val="0"/>
          <w:numId w:val="30"/>
        </w:numPr>
        <w:ind w:firstLineChars="0"/>
        <w:rPr>
          <w:rFonts w:ascii="Times New Roman" w:eastAsia="宋体" w:hAnsi="Times New Roman" w:cs="宋体"/>
          <w:color w:val="000000" w:themeColor="text1"/>
          <w:sz w:val="24"/>
          <w:szCs w:val="21"/>
        </w:rPr>
      </w:pPr>
      <w:r w:rsidRPr="007C1958">
        <w:rPr>
          <w:rFonts w:ascii="Times New Roman" w:eastAsia="宋体" w:hAnsi="Times New Roman" w:cs="宋体" w:hint="eastAsia"/>
          <w:color w:val="000000" w:themeColor="text1"/>
          <w:sz w:val="24"/>
          <w:szCs w:val="21"/>
        </w:rPr>
        <w:t>设计时必须慎重考虑三层间的通信方法、通信频度及数据量。这和提高各层的独立性一样是三层</w:t>
      </w:r>
      <w:r w:rsidRPr="007C1958">
        <w:rPr>
          <w:rFonts w:ascii="Times New Roman" w:eastAsia="宋体" w:hAnsi="Times New Roman" w:cs="宋体" w:hint="eastAsia"/>
          <w:color w:val="000000" w:themeColor="text1"/>
          <w:sz w:val="24"/>
          <w:szCs w:val="21"/>
        </w:rPr>
        <w:t>C/S</w:t>
      </w:r>
      <w:r w:rsidRPr="007C1958">
        <w:rPr>
          <w:rFonts w:ascii="Times New Roman" w:eastAsia="宋体" w:hAnsi="Times New Roman" w:cs="宋体" w:hint="eastAsia"/>
          <w:color w:val="000000" w:themeColor="text1"/>
          <w:sz w:val="24"/>
          <w:szCs w:val="21"/>
        </w:rPr>
        <w:t>结构的关键问题。</w:t>
      </w:r>
    </w:p>
    <w:p w:rsidR="007C1958" w:rsidRPr="007C1958" w:rsidRDefault="007C1958" w:rsidP="007C1958">
      <w:pPr>
        <w:widowControl/>
        <w:rPr>
          <w:rFonts w:ascii="Times New Roman" w:eastAsia="宋体" w:hAnsi="Times New Roman" w:cs="宋体" w:hint="eastAsia"/>
          <w:b/>
          <w:color w:val="000000" w:themeColor="text1"/>
          <w:sz w:val="24"/>
          <w:szCs w:val="21"/>
        </w:rPr>
      </w:pPr>
      <w:r w:rsidRPr="007C1958">
        <w:rPr>
          <w:rFonts w:ascii="Times New Roman" w:eastAsia="宋体" w:hAnsi="Times New Roman" w:cs="宋体" w:hint="eastAsia"/>
          <w:b/>
          <w:color w:val="000000" w:themeColor="text1"/>
          <w:sz w:val="24"/>
          <w:szCs w:val="21"/>
        </w:rPr>
        <w:t>实例：</w:t>
      </w:r>
      <w:r>
        <w:rPr>
          <w:rFonts w:ascii="Times New Roman" w:eastAsia="宋体" w:hAnsi="Times New Roman" w:cs="宋体" w:hint="eastAsia"/>
          <w:b/>
          <w:color w:val="000000" w:themeColor="text1"/>
          <w:sz w:val="24"/>
          <w:szCs w:val="21"/>
        </w:rPr>
        <w:t>某国有特大型企业的劳动管理信息系统</w:t>
      </w:r>
    </w:p>
    <w:p w:rsidR="007C1958" w:rsidRPr="007C1958" w:rsidRDefault="007C1958" w:rsidP="007C1958">
      <w:pPr>
        <w:pStyle w:val="a7"/>
        <w:widowControl/>
        <w:ind w:left="284" w:firstLineChars="0" w:firstLine="0"/>
        <w:rPr>
          <w:rFonts w:ascii="Times New Roman" w:eastAsia="宋体" w:hAnsi="Times New Roman" w:cs="宋体"/>
          <w:color w:val="000000" w:themeColor="text1"/>
          <w:sz w:val="24"/>
          <w:szCs w:val="21"/>
        </w:rPr>
      </w:pPr>
    </w:p>
    <w:p w:rsidR="00D70C08" w:rsidRDefault="001F5B89" w:rsidP="003061AD">
      <w:pPr>
        <w:widowControl/>
        <w:rPr>
          <w:rFonts w:ascii="Times New Roman" w:eastAsia="宋体" w:hAnsi="Times New Roman" w:cs="宋体"/>
          <w:b/>
          <w:color w:val="000000" w:themeColor="text1"/>
          <w:sz w:val="24"/>
          <w:szCs w:val="21"/>
        </w:rPr>
      </w:pPr>
      <w:r w:rsidRPr="003061AD">
        <w:rPr>
          <w:rFonts w:ascii="Times New Roman" w:eastAsia="宋体" w:hAnsi="Times New Roman" w:cs="宋体"/>
          <w:b/>
          <w:color w:val="000000" w:themeColor="text1"/>
          <w:sz w:val="24"/>
          <w:szCs w:val="21"/>
        </w:rPr>
        <w:t>10</w:t>
      </w:r>
      <w:r w:rsidR="00EC40AC" w:rsidRPr="003061AD">
        <w:rPr>
          <w:rFonts w:ascii="Times New Roman" w:eastAsia="宋体" w:hAnsi="Times New Roman" w:cs="宋体" w:hint="eastAsia"/>
          <w:b/>
          <w:color w:val="000000" w:themeColor="text1"/>
          <w:sz w:val="24"/>
          <w:szCs w:val="21"/>
        </w:rPr>
        <w:t>：</w:t>
      </w:r>
      <w:r w:rsidR="00D70C08" w:rsidRPr="003061AD">
        <w:rPr>
          <w:rFonts w:ascii="Times New Roman" w:eastAsia="宋体" w:hAnsi="Times New Roman" w:cs="宋体"/>
          <w:b/>
          <w:color w:val="000000" w:themeColor="text1"/>
          <w:sz w:val="24"/>
          <w:szCs w:val="21"/>
        </w:rPr>
        <w:t>B/S</w:t>
      </w:r>
      <w:r w:rsidR="00EC40AC" w:rsidRPr="003061AD">
        <w:rPr>
          <w:rFonts w:ascii="Times New Roman" w:eastAsia="宋体" w:hAnsi="Times New Roman" w:cs="宋体" w:hint="eastAsia"/>
          <w:b/>
          <w:color w:val="000000" w:themeColor="text1"/>
          <w:sz w:val="24"/>
          <w:szCs w:val="21"/>
        </w:rPr>
        <w:t>（也是三层应用结构：浏览器</w:t>
      </w:r>
      <w:r w:rsidR="00EC40AC" w:rsidRPr="003061AD">
        <w:rPr>
          <w:rFonts w:ascii="Times New Roman" w:eastAsia="宋体" w:hAnsi="Times New Roman" w:cs="宋体" w:hint="eastAsia"/>
          <w:b/>
          <w:color w:val="000000" w:themeColor="text1"/>
          <w:sz w:val="24"/>
          <w:szCs w:val="21"/>
        </w:rPr>
        <w:t>/</w:t>
      </w:r>
      <w:r w:rsidR="00EC40AC" w:rsidRPr="003061AD">
        <w:rPr>
          <w:rFonts w:ascii="Times New Roman" w:eastAsia="宋体" w:hAnsi="Times New Roman" w:cs="宋体"/>
          <w:b/>
          <w:color w:val="000000" w:themeColor="text1"/>
          <w:sz w:val="24"/>
          <w:szCs w:val="21"/>
        </w:rPr>
        <w:t>Web</w:t>
      </w:r>
      <w:r w:rsidR="00EC40AC" w:rsidRPr="003061AD">
        <w:rPr>
          <w:rFonts w:ascii="Times New Roman" w:eastAsia="宋体" w:hAnsi="Times New Roman" w:cs="宋体" w:hint="eastAsia"/>
          <w:b/>
          <w:color w:val="000000" w:themeColor="text1"/>
          <w:sz w:val="24"/>
          <w:szCs w:val="21"/>
        </w:rPr>
        <w:t>服务器</w:t>
      </w:r>
      <w:r w:rsidR="00EC40AC" w:rsidRPr="003061AD">
        <w:rPr>
          <w:rFonts w:ascii="Times New Roman" w:eastAsia="宋体" w:hAnsi="Times New Roman" w:cs="宋体" w:hint="eastAsia"/>
          <w:b/>
          <w:color w:val="000000" w:themeColor="text1"/>
          <w:sz w:val="24"/>
          <w:szCs w:val="21"/>
        </w:rPr>
        <w:t>/</w:t>
      </w:r>
      <w:r w:rsidR="00EC40AC" w:rsidRPr="003061AD">
        <w:rPr>
          <w:rFonts w:ascii="Times New Roman" w:eastAsia="宋体" w:hAnsi="Times New Roman" w:cs="宋体" w:hint="eastAsia"/>
          <w:b/>
          <w:color w:val="000000" w:themeColor="text1"/>
          <w:sz w:val="24"/>
          <w:szCs w:val="21"/>
        </w:rPr>
        <w:t>数据库服务器）</w:t>
      </w:r>
      <w:r w:rsidR="00D70C08" w:rsidRPr="003061AD">
        <w:rPr>
          <w:rFonts w:ascii="Times New Roman" w:eastAsia="宋体" w:hAnsi="Times New Roman" w:cs="宋体" w:hint="eastAsia"/>
          <w:b/>
          <w:color w:val="000000" w:themeColor="text1"/>
          <w:sz w:val="24"/>
          <w:szCs w:val="21"/>
        </w:rPr>
        <w:t>：</w:t>
      </w:r>
    </w:p>
    <w:p w:rsidR="007C1958" w:rsidRDefault="007C1958" w:rsidP="003061AD">
      <w:pPr>
        <w:widowControl/>
        <w:rPr>
          <w:rFonts w:ascii="Times New Roman" w:eastAsia="宋体" w:hAnsi="Times New Roman" w:cs="宋体"/>
          <w:b/>
          <w:color w:val="000000" w:themeColor="text1"/>
          <w:sz w:val="24"/>
          <w:szCs w:val="21"/>
        </w:rPr>
      </w:pPr>
      <w:r>
        <w:rPr>
          <w:rFonts w:ascii="Times New Roman" w:eastAsia="宋体" w:hAnsi="Times New Roman" w:cs="宋体" w:hint="eastAsia"/>
          <w:b/>
          <w:color w:val="000000" w:themeColor="text1"/>
          <w:sz w:val="24"/>
          <w:szCs w:val="21"/>
        </w:rPr>
        <w:t>优点：</w:t>
      </w:r>
    </w:p>
    <w:p w:rsidR="007C1958" w:rsidRPr="007C1958" w:rsidRDefault="007C1958" w:rsidP="007C1958">
      <w:pPr>
        <w:pStyle w:val="a7"/>
        <w:widowControl/>
        <w:numPr>
          <w:ilvl w:val="0"/>
          <w:numId w:val="31"/>
        </w:numPr>
        <w:ind w:firstLineChars="0"/>
        <w:rPr>
          <w:rFonts w:ascii="Times New Roman" w:eastAsia="宋体" w:hAnsi="Times New Roman" w:cs="宋体"/>
          <w:color w:val="000000" w:themeColor="text1"/>
          <w:sz w:val="24"/>
          <w:szCs w:val="21"/>
        </w:rPr>
      </w:pPr>
      <w:r w:rsidRPr="007C1958">
        <w:rPr>
          <w:rFonts w:ascii="Times New Roman" w:eastAsia="宋体" w:hAnsi="Times New Roman" w:cs="宋体" w:hint="eastAsia"/>
          <w:color w:val="000000" w:themeColor="text1"/>
          <w:sz w:val="24"/>
          <w:szCs w:val="21"/>
        </w:rPr>
        <w:t>基于</w:t>
      </w:r>
      <w:r w:rsidRPr="007C1958">
        <w:rPr>
          <w:rFonts w:ascii="Times New Roman" w:eastAsia="宋体" w:hAnsi="Times New Roman" w:cs="宋体" w:hint="eastAsia"/>
          <w:color w:val="000000" w:themeColor="text1"/>
          <w:sz w:val="24"/>
          <w:szCs w:val="21"/>
        </w:rPr>
        <w:t>B/S</w:t>
      </w:r>
      <w:r w:rsidRPr="007C1958">
        <w:rPr>
          <w:rFonts w:ascii="Times New Roman" w:eastAsia="宋体" w:hAnsi="Times New Roman" w:cs="宋体" w:hint="eastAsia"/>
          <w:color w:val="000000" w:themeColor="text1"/>
          <w:sz w:val="24"/>
          <w:szCs w:val="21"/>
        </w:rPr>
        <w:t>体系结构的软件，系统安装、修改和维护全在服务器端解决。用户在使用系统时，仅仅需要一个浏览器就可运行全部的模块，真正达到了“零客户端”的功能，很容易在运行时自动升级。</w:t>
      </w:r>
    </w:p>
    <w:p w:rsidR="007C1958" w:rsidRPr="007C1958" w:rsidRDefault="007C1958" w:rsidP="007C1958">
      <w:pPr>
        <w:pStyle w:val="a7"/>
        <w:widowControl/>
        <w:numPr>
          <w:ilvl w:val="0"/>
          <w:numId w:val="31"/>
        </w:numPr>
        <w:ind w:firstLineChars="0"/>
        <w:rPr>
          <w:rFonts w:ascii="Times New Roman" w:eastAsia="宋体" w:hAnsi="Times New Roman" w:cs="宋体" w:hint="eastAsia"/>
          <w:color w:val="000000" w:themeColor="text1"/>
          <w:sz w:val="24"/>
          <w:szCs w:val="21"/>
        </w:rPr>
      </w:pPr>
      <w:r w:rsidRPr="007C1958">
        <w:rPr>
          <w:rFonts w:ascii="Times New Roman" w:eastAsia="宋体" w:hAnsi="Times New Roman" w:cs="宋体" w:hint="eastAsia"/>
          <w:color w:val="000000" w:themeColor="text1"/>
          <w:sz w:val="24"/>
          <w:szCs w:val="21"/>
        </w:rPr>
        <w:t>B/S</w:t>
      </w:r>
      <w:r w:rsidRPr="007C1958">
        <w:rPr>
          <w:rFonts w:ascii="Times New Roman" w:eastAsia="宋体" w:hAnsi="Times New Roman" w:cs="宋体" w:hint="eastAsia"/>
          <w:color w:val="000000" w:themeColor="text1"/>
          <w:sz w:val="24"/>
          <w:szCs w:val="21"/>
        </w:rPr>
        <w:t>体系结构还提供了异种机、异种网、异种应用服务的联机、联网、统一服务的最现实的开放性基础。</w:t>
      </w:r>
    </w:p>
    <w:p w:rsidR="007C1958" w:rsidRPr="007C1958" w:rsidRDefault="007C1958" w:rsidP="003061AD">
      <w:pPr>
        <w:widowControl/>
        <w:rPr>
          <w:rFonts w:ascii="Times New Roman" w:eastAsia="宋体" w:hAnsi="Times New Roman" w:cs="宋体" w:hint="eastAsia"/>
          <w:b/>
          <w:color w:val="000000" w:themeColor="text1"/>
          <w:sz w:val="24"/>
          <w:szCs w:val="21"/>
        </w:rPr>
      </w:pPr>
      <w:r>
        <w:rPr>
          <w:rFonts w:ascii="Times New Roman" w:eastAsia="宋体" w:hAnsi="Times New Roman" w:cs="宋体" w:hint="eastAsia"/>
          <w:b/>
          <w:color w:val="000000" w:themeColor="text1"/>
          <w:sz w:val="24"/>
          <w:szCs w:val="21"/>
        </w:rPr>
        <w:t>缺点：</w:t>
      </w:r>
    </w:p>
    <w:p w:rsidR="00D70C08" w:rsidRPr="0087072D" w:rsidRDefault="00D70C08" w:rsidP="00F5552C">
      <w:pPr>
        <w:widowControl/>
        <w:numPr>
          <w:ilvl w:val="0"/>
          <w:numId w:val="9"/>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缺乏对动态页面的支持能力，没有集成有效的数据库处理功能。</w:t>
      </w:r>
    </w:p>
    <w:p w:rsidR="00D70C08" w:rsidRPr="0087072D" w:rsidRDefault="00D70C08" w:rsidP="00F5552C">
      <w:pPr>
        <w:widowControl/>
        <w:numPr>
          <w:ilvl w:val="0"/>
          <w:numId w:val="9"/>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系统扩展能力差，安全性难以控制。</w:t>
      </w:r>
    </w:p>
    <w:p w:rsidR="00D70C08" w:rsidRPr="0087072D" w:rsidRDefault="00D70C08" w:rsidP="00F5552C">
      <w:pPr>
        <w:widowControl/>
        <w:numPr>
          <w:ilvl w:val="0"/>
          <w:numId w:val="9"/>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在数据查询等响应速度上，要远远低于</w:t>
      </w:r>
      <w:r w:rsidRPr="0087072D">
        <w:rPr>
          <w:rFonts w:ascii="Times New Roman" w:eastAsia="宋体" w:hAnsi="Times New Roman" w:cs="宋体"/>
          <w:color w:val="000000" w:themeColor="text1"/>
          <w:sz w:val="24"/>
          <w:szCs w:val="21"/>
        </w:rPr>
        <w:t>C/S</w:t>
      </w:r>
      <w:r w:rsidRPr="0087072D">
        <w:rPr>
          <w:rFonts w:ascii="Times New Roman" w:eastAsia="宋体" w:hAnsi="Times New Roman" w:cs="宋体" w:hint="eastAsia"/>
          <w:color w:val="000000" w:themeColor="text1"/>
          <w:sz w:val="24"/>
          <w:szCs w:val="21"/>
        </w:rPr>
        <w:t>体系结构。</w:t>
      </w:r>
    </w:p>
    <w:p w:rsidR="00D70C08" w:rsidRDefault="00D70C08" w:rsidP="00F5552C">
      <w:pPr>
        <w:widowControl/>
        <w:numPr>
          <w:ilvl w:val="0"/>
          <w:numId w:val="9"/>
        </w:numP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数据提交一般以页面为单位，数据的动态交互性不强，不利于在线事务处理（</w:t>
      </w:r>
      <w:r w:rsidRPr="0087072D">
        <w:rPr>
          <w:rFonts w:ascii="Times New Roman" w:eastAsia="宋体" w:hAnsi="Times New Roman" w:cs="宋体"/>
          <w:color w:val="000000" w:themeColor="text1"/>
          <w:sz w:val="24"/>
          <w:szCs w:val="21"/>
        </w:rPr>
        <w:t>OnLine Transaction Processing,OLTP</w:t>
      </w:r>
      <w:r w:rsidRPr="0087072D">
        <w:rPr>
          <w:rFonts w:ascii="Times New Roman" w:eastAsia="宋体" w:hAnsi="Times New Roman" w:cs="宋体" w:hint="eastAsia"/>
          <w:color w:val="000000" w:themeColor="text1"/>
          <w:sz w:val="24"/>
          <w:szCs w:val="21"/>
        </w:rPr>
        <w:t>）应用</w:t>
      </w:r>
      <w:r w:rsidR="007C1958">
        <w:rPr>
          <w:rFonts w:ascii="Times New Roman" w:eastAsia="宋体" w:hAnsi="Times New Roman" w:cs="宋体" w:hint="eastAsia"/>
          <w:color w:val="000000" w:themeColor="text1"/>
          <w:sz w:val="24"/>
          <w:szCs w:val="21"/>
        </w:rPr>
        <w:t>。</w:t>
      </w:r>
    </w:p>
    <w:p w:rsidR="007C1958" w:rsidRPr="007C1958" w:rsidRDefault="007C1958" w:rsidP="007C1958">
      <w:pPr>
        <w:widowControl/>
        <w:rPr>
          <w:rFonts w:ascii="Times New Roman" w:eastAsia="宋体" w:hAnsi="Times New Roman" w:cs="宋体" w:hint="eastAsia"/>
          <w:b/>
          <w:color w:val="000000" w:themeColor="text1"/>
          <w:sz w:val="24"/>
          <w:szCs w:val="21"/>
        </w:rPr>
      </w:pPr>
      <w:r w:rsidRPr="007C1958">
        <w:rPr>
          <w:rFonts w:ascii="Times New Roman" w:eastAsia="宋体" w:hAnsi="Times New Roman" w:cs="宋体" w:hint="eastAsia"/>
          <w:b/>
          <w:color w:val="000000" w:themeColor="text1"/>
          <w:sz w:val="24"/>
          <w:szCs w:val="21"/>
        </w:rPr>
        <w:t>实例：淘宝网</w:t>
      </w:r>
      <w:r>
        <w:rPr>
          <w:rFonts w:ascii="Times New Roman" w:eastAsia="宋体" w:hAnsi="Times New Roman" w:cs="宋体" w:hint="eastAsia"/>
          <w:b/>
          <w:color w:val="000000" w:themeColor="text1"/>
          <w:sz w:val="24"/>
          <w:szCs w:val="21"/>
        </w:rPr>
        <w:t>等网站</w:t>
      </w:r>
    </w:p>
    <w:p w:rsidR="00D70C08" w:rsidRPr="0087072D" w:rsidRDefault="00D70C08"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color w:val="000000" w:themeColor="text1"/>
          <w:sz w:val="24"/>
          <w:szCs w:val="21"/>
        </w:rPr>
        <w:t>(C/S</w:t>
      </w:r>
      <w:r w:rsidRPr="0087072D">
        <w:rPr>
          <w:rFonts w:ascii="Times New Roman" w:eastAsia="宋体" w:hAnsi="Times New Roman" w:cs="宋体" w:hint="eastAsia"/>
          <w:color w:val="000000" w:themeColor="text1"/>
          <w:sz w:val="24"/>
          <w:szCs w:val="21"/>
        </w:rPr>
        <w:t>结构的计算机应用系统网络负载较小</w:t>
      </w:r>
      <w:r w:rsidRPr="0087072D">
        <w:rPr>
          <w:rFonts w:ascii="Times New Roman" w:eastAsia="宋体" w:hAnsi="Times New Roman" w:cs="宋体"/>
          <w:color w:val="000000" w:themeColor="text1"/>
          <w:sz w:val="24"/>
          <w:szCs w:val="21"/>
        </w:rPr>
        <w:t>)</w:t>
      </w:r>
    </w:p>
    <w:p w:rsidR="00EC40AC" w:rsidRPr="0087072D" w:rsidRDefault="00EC40AC" w:rsidP="00EC40AC">
      <w:pPr>
        <w:widowControl/>
        <w:jc w:val="center"/>
        <w:rPr>
          <w:rFonts w:ascii="Times New Roman" w:eastAsia="宋体" w:hAnsi="Times New Roman" w:cs="宋体"/>
          <w:color w:val="000000" w:themeColor="text1"/>
          <w:sz w:val="24"/>
          <w:szCs w:val="21"/>
        </w:rPr>
      </w:pPr>
      <w:r w:rsidRPr="0087072D">
        <w:rPr>
          <w:noProof/>
          <w:color w:val="000000" w:themeColor="text1"/>
          <w:sz w:val="24"/>
        </w:rPr>
        <w:lastRenderedPageBreak/>
        <w:drawing>
          <wp:inline distT="0" distB="0" distL="0" distR="0" wp14:anchorId="1F558E39" wp14:editId="303DF0A8">
            <wp:extent cx="2457576" cy="1847945"/>
            <wp:effectExtent l="19050" t="19050" r="19050"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576" cy="1847945"/>
                    </a:xfrm>
                    <a:prstGeom prst="rect">
                      <a:avLst/>
                    </a:prstGeom>
                    <a:ln>
                      <a:solidFill>
                        <a:schemeClr val="tx1"/>
                      </a:solidFill>
                    </a:ln>
                  </pic:spPr>
                </pic:pic>
              </a:graphicData>
            </a:graphic>
          </wp:inline>
        </w:drawing>
      </w:r>
    </w:p>
    <w:p w:rsidR="00D70C08" w:rsidRPr="0087072D" w:rsidRDefault="00EC40AC" w:rsidP="00EC40AC">
      <w:pPr>
        <w:widowControl/>
        <w:jc w:val="center"/>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hint="eastAsia"/>
          <w:color w:val="000000" w:themeColor="text1"/>
          <w:sz w:val="24"/>
          <w:szCs w:val="21"/>
        </w:rPr>
        <w:t>B</w:t>
      </w:r>
      <w:r w:rsidRPr="0087072D">
        <w:rPr>
          <w:rFonts w:ascii="Times New Roman" w:eastAsia="宋体" w:hAnsi="Times New Roman" w:cs="宋体"/>
          <w:color w:val="000000" w:themeColor="text1"/>
          <w:sz w:val="24"/>
          <w:szCs w:val="21"/>
        </w:rPr>
        <w:t>/S</w:t>
      </w:r>
      <w:r w:rsidRPr="0087072D">
        <w:rPr>
          <w:rFonts w:ascii="Times New Roman" w:eastAsia="宋体" w:hAnsi="Times New Roman" w:cs="宋体" w:hint="eastAsia"/>
          <w:color w:val="000000" w:themeColor="text1"/>
          <w:sz w:val="24"/>
          <w:szCs w:val="21"/>
        </w:rPr>
        <w:t>模式结构）</w:t>
      </w:r>
    </w:p>
    <w:p w:rsidR="00EC40AC" w:rsidRPr="0087072D" w:rsidRDefault="00F902C3"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b/>
          <w:color w:val="000000" w:themeColor="text1"/>
          <w:sz w:val="24"/>
          <w:szCs w:val="21"/>
        </w:rPr>
        <w:t>11</w:t>
      </w:r>
      <w:r w:rsidR="00EC40AC" w:rsidRPr="0087072D">
        <w:rPr>
          <w:rFonts w:ascii="Times New Roman" w:eastAsia="宋体" w:hAnsi="Times New Roman" w:cs="宋体" w:hint="eastAsia"/>
          <w:b/>
          <w:color w:val="000000" w:themeColor="text1"/>
          <w:sz w:val="24"/>
          <w:szCs w:val="21"/>
        </w:rPr>
        <w:t>：正交软件体系结构</w:t>
      </w:r>
    </w:p>
    <w:p w:rsidR="006D0F9F" w:rsidRPr="0087072D" w:rsidRDefault="006D0F9F"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hint="eastAsia"/>
          <w:b/>
          <w:color w:val="000000" w:themeColor="text1"/>
          <w:sz w:val="24"/>
          <w:szCs w:val="21"/>
        </w:rPr>
        <w:t>1</w:t>
      </w:r>
      <w:r w:rsidRPr="0087072D">
        <w:rPr>
          <w:rFonts w:ascii="Times New Roman" w:eastAsia="宋体" w:hAnsi="Times New Roman" w:cs="宋体" w:hint="eastAsia"/>
          <w:b/>
          <w:color w:val="000000" w:themeColor="text1"/>
          <w:sz w:val="24"/>
          <w:szCs w:val="21"/>
        </w:rPr>
        <w:t>）概念</w:t>
      </w:r>
    </w:p>
    <w:p w:rsidR="00EC40AC" w:rsidRPr="0087072D" w:rsidRDefault="00EC40AC"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由组织层和线索的构件构成。层是由一组具有相同抽象级别的构件构成，线索由</w:t>
      </w:r>
      <w:r w:rsidR="006D0F9F" w:rsidRPr="0087072D">
        <w:rPr>
          <w:rFonts w:ascii="Times New Roman" w:eastAsia="宋体" w:hAnsi="Times New Roman" w:cs="宋体" w:hint="eastAsia"/>
          <w:color w:val="000000" w:themeColor="text1"/>
          <w:sz w:val="24"/>
          <w:szCs w:val="21"/>
        </w:rPr>
        <w:t>完成不同层次功能的构件组成。</w:t>
      </w:r>
      <w:r w:rsidR="006D0F9F" w:rsidRPr="0087072D">
        <w:rPr>
          <w:rFonts w:ascii="Times New Roman" w:eastAsia="宋体" w:hAnsi="Times New Roman" w:cs="宋体" w:hint="eastAsia"/>
          <w:color w:val="000000" w:themeColor="text1"/>
          <w:sz w:val="24"/>
          <w:szCs w:val="21"/>
        </w:rPr>
        <w:t xml:space="preserve"> </w:t>
      </w:r>
      <w:r w:rsidR="006D0F9F" w:rsidRPr="0087072D">
        <w:rPr>
          <w:rFonts w:ascii="Times New Roman" w:eastAsia="宋体" w:hAnsi="Times New Roman" w:cs="宋体"/>
          <w:color w:val="000000" w:themeColor="text1"/>
          <w:sz w:val="24"/>
          <w:szCs w:val="21"/>
        </w:rPr>
        <w:t xml:space="preserve"> </w:t>
      </w:r>
      <w:r w:rsidR="006D0F9F" w:rsidRPr="0087072D">
        <w:rPr>
          <w:rFonts w:ascii="Times New Roman" w:eastAsia="宋体" w:hAnsi="Times New Roman" w:cs="宋体" w:hint="eastAsia"/>
          <w:color w:val="000000" w:themeColor="text1"/>
          <w:sz w:val="24"/>
          <w:szCs w:val="21"/>
        </w:rPr>
        <w:t>（即：线索的纵向的，组织层是横向的）</w:t>
      </w:r>
    </w:p>
    <w:p w:rsidR="006D0F9F" w:rsidRPr="0087072D" w:rsidRDefault="006D0F9F" w:rsidP="00D70C08">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如果线索相互独立（不同线索的构件不相互调用），则是完全正交结构。</w:t>
      </w:r>
    </w:p>
    <w:p w:rsidR="006D0F9F" w:rsidRPr="0087072D" w:rsidRDefault="006D0F9F"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hint="eastAsia"/>
          <w:b/>
          <w:color w:val="000000" w:themeColor="text1"/>
          <w:sz w:val="24"/>
          <w:szCs w:val="21"/>
        </w:rPr>
        <w:t>2</w:t>
      </w:r>
      <w:r w:rsidRPr="0087072D">
        <w:rPr>
          <w:rFonts w:ascii="Times New Roman" w:eastAsia="宋体" w:hAnsi="Times New Roman" w:cs="宋体" w:hint="eastAsia"/>
          <w:b/>
          <w:color w:val="000000" w:themeColor="text1"/>
          <w:sz w:val="24"/>
          <w:szCs w:val="21"/>
        </w:rPr>
        <w:t>）特征</w:t>
      </w:r>
    </w:p>
    <w:p w:rsidR="006D0F9F" w:rsidRPr="0087072D" w:rsidRDefault="006D0F9F" w:rsidP="00F5552C">
      <w:pPr>
        <w:pStyle w:val="a7"/>
        <w:widowControl/>
        <w:numPr>
          <w:ilvl w:val="0"/>
          <w:numId w:val="23"/>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由完成不同功能的</w:t>
      </w:r>
      <w:r w:rsidRPr="0087072D">
        <w:rPr>
          <w:rFonts w:ascii="Times New Roman" w:eastAsia="宋体" w:hAnsi="Times New Roman" w:cs="宋体" w:hint="eastAsia"/>
          <w:color w:val="000000" w:themeColor="text1"/>
          <w:sz w:val="24"/>
          <w:szCs w:val="21"/>
        </w:rPr>
        <w:t>n</w:t>
      </w:r>
      <w:r w:rsidRPr="0087072D">
        <w:rPr>
          <w:rFonts w:ascii="Times New Roman" w:eastAsia="宋体" w:hAnsi="Times New Roman" w:cs="宋体" w:hint="eastAsia"/>
          <w:color w:val="000000" w:themeColor="text1"/>
          <w:sz w:val="24"/>
          <w:szCs w:val="21"/>
        </w:rPr>
        <w:t>个线索组成；</w:t>
      </w:r>
    </w:p>
    <w:p w:rsidR="006D0F9F" w:rsidRPr="0087072D" w:rsidRDefault="006D0F9F" w:rsidP="00F5552C">
      <w:pPr>
        <w:pStyle w:val="a7"/>
        <w:widowControl/>
        <w:numPr>
          <w:ilvl w:val="0"/>
          <w:numId w:val="23"/>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系统具有</w:t>
      </w:r>
      <w:r w:rsidRPr="0087072D">
        <w:rPr>
          <w:rFonts w:ascii="Times New Roman" w:eastAsia="宋体" w:hAnsi="Times New Roman" w:cs="宋体" w:hint="eastAsia"/>
          <w:color w:val="000000" w:themeColor="text1"/>
          <w:sz w:val="24"/>
          <w:szCs w:val="21"/>
        </w:rPr>
        <w:t>m</w:t>
      </w:r>
      <w:r w:rsidRPr="0087072D">
        <w:rPr>
          <w:rFonts w:ascii="Times New Roman" w:eastAsia="宋体" w:hAnsi="Times New Roman" w:cs="宋体" w:hint="eastAsia"/>
          <w:color w:val="000000" w:themeColor="text1"/>
          <w:sz w:val="24"/>
          <w:szCs w:val="21"/>
        </w:rPr>
        <w:t>个不同抽象级别的层；</w:t>
      </w:r>
    </w:p>
    <w:p w:rsidR="006D0F9F" w:rsidRPr="0087072D" w:rsidRDefault="006D0F9F" w:rsidP="00F5552C">
      <w:pPr>
        <w:pStyle w:val="a7"/>
        <w:widowControl/>
        <w:numPr>
          <w:ilvl w:val="0"/>
          <w:numId w:val="23"/>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线索之间相互独立；</w:t>
      </w:r>
    </w:p>
    <w:p w:rsidR="006D0F9F" w:rsidRPr="0087072D" w:rsidRDefault="006D0F9F" w:rsidP="00F5552C">
      <w:pPr>
        <w:pStyle w:val="a7"/>
        <w:widowControl/>
        <w:numPr>
          <w:ilvl w:val="0"/>
          <w:numId w:val="23"/>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系统有一个公共驱动层</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hint="eastAsia"/>
          <w:color w:val="000000" w:themeColor="text1"/>
          <w:sz w:val="24"/>
          <w:szCs w:val="21"/>
        </w:rPr>
        <w:t>最高层</w:t>
      </w:r>
      <w:r w:rsidRPr="0087072D">
        <w:rPr>
          <w:rFonts w:ascii="Times New Roman" w:eastAsia="宋体" w:hAnsi="Times New Roman" w:cs="宋体"/>
          <w:color w:val="000000" w:themeColor="text1"/>
          <w:sz w:val="24"/>
          <w:szCs w:val="21"/>
        </w:rPr>
        <w:t>)</w:t>
      </w:r>
      <w:r w:rsidRPr="0087072D">
        <w:rPr>
          <w:rFonts w:ascii="Times New Roman" w:eastAsia="宋体" w:hAnsi="Times New Roman" w:cs="宋体" w:hint="eastAsia"/>
          <w:color w:val="000000" w:themeColor="text1"/>
          <w:sz w:val="24"/>
          <w:szCs w:val="21"/>
        </w:rPr>
        <w:t>和公共数据结构</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hint="eastAsia"/>
          <w:color w:val="000000" w:themeColor="text1"/>
          <w:sz w:val="24"/>
          <w:szCs w:val="21"/>
        </w:rPr>
        <w:t>最低层</w:t>
      </w:r>
      <w:r w:rsidRPr="0087072D">
        <w:rPr>
          <w:rFonts w:ascii="Times New Roman" w:eastAsia="宋体" w:hAnsi="Times New Roman" w:cs="宋体"/>
          <w:color w:val="000000" w:themeColor="text1"/>
          <w:sz w:val="24"/>
          <w:szCs w:val="21"/>
        </w:rPr>
        <w:t>)</w:t>
      </w:r>
    </w:p>
    <w:p w:rsidR="006D0F9F" w:rsidRPr="0087072D" w:rsidRDefault="006D0F9F" w:rsidP="006D0F9F">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hint="eastAsia"/>
          <w:b/>
          <w:color w:val="000000" w:themeColor="text1"/>
          <w:sz w:val="24"/>
          <w:szCs w:val="21"/>
        </w:rPr>
        <w:t>2</w:t>
      </w:r>
      <w:r w:rsidRPr="0087072D">
        <w:rPr>
          <w:rFonts w:ascii="Times New Roman" w:eastAsia="宋体" w:hAnsi="Times New Roman" w:cs="宋体" w:hint="eastAsia"/>
          <w:b/>
          <w:color w:val="000000" w:themeColor="text1"/>
          <w:sz w:val="24"/>
          <w:szCs w:val="21"/>
        </w:rPr>
        <w:t>）特征</w:t>
      </w:r>
    </w:p>
    <w:p w:rsidR="006D0F9F" w:rsidRPr="0087072D" w:rsidRDefault="006D0F9F" w:rsidP="00F5552C">
      <w:pPr>
        <w:pStyle w:val="a7"/>
        <w:widowControl/>
        <w:numPr>
          <w:ilvl w:val="0"/>
          <w:numId w:val="24"/>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结构清晰、易于理解；</w:t>
      </w:r>
    </w:p>
    <w:p w:rsidR="006D0F9F" w:rsidRPr="0087072D" w:rsidRDefault="006D0F9F" w:rsidP="00F5552C">
      <w:pPr>
        <w:pStyle w:val="a7"/>
        <w:widowControl/>
        <w:numPr>
          <w:ilvl w:val="0"/>
          <w:numId w:val="24"/>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易修改、可维护性强；</w:t>
      </w:r>
    </w:p>
    <w:p w:rsidR="006D0F9F" w:rsidRPr="0087072D" w:rsidRDefault="006D0F9F" w:rsidP="00F5552C">
      <w:pPr>
        <w:pStyle w:val="a7"/>
        <w:widowControl/>
        <w:numPr>
          <w:ilvl w:val="0"/>
          <w:numId w:val="24"/>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可移植性强，重用粒度大</w:t>
      </w:r>
    </w:p>
    <w:p w:rsidR="00D70C08" w:rsidRPr="0087072D" w:rsidRDefault="00F902C3" w:rsidP="00D70C08">
      <w:pPr>
        <w:widowControl/>
        <w:rPr>
          <w:rFonts w:ascii="仿宋" w:eastAsia="仿宋" w:hAnsi="仿宋"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6D0F9F" w:rsidRPr="0087072D">
        <w:rPr>
          <w:rFonts w:ascii="Times New Roman" w:eastAsia="宋体" w:hAnsi="Times New Roman" w:cs="宋体"/>
          <w:b/>
          <w:color w:val="000000" w:themeColor="text1"/>
          <w:sz w:val="24"/>
          <w:szCs w:val="21"/>
        </w:rPr>
        <w:t>1</w:t>
      </w:r>
      <w:r w:rsidR="001F5B89" w:rsidRPr="0087072D">
        <w:rPr>
          <w:rFonts w:ascii="Times New Roman" w:eastAsia="宋体" w:hAnsi="Times New Roman" w:cs="宋体"/>
          <w:b/>
          <w:color w:val="000000" w:themeColor="text1"/>
          <w:sz w:val="24"/>
          <w:szCs w:val="21"/>
        </w:rPr>
        <w:t>2</w:t>
      </w:r>
      <w:r w:rsidR="00EC40AC" w:rsidRPr="0087072D">
        <w:rPr>
          <w:rFonts w:ascii="Times New Roman" w:eastAsia="宋体" w:hAnsi="Times New Roman" w:cs="宋体" w:hint="eastAsia"/>
          <w:b/>
          <w:color w:val="000000" w:themeColor="text1"/>
          <w:sz w:val="24"/>
          <w:szCs w:val="21"/>
        </w:rPr>
        <w:t>：</w:t>
      </w:r>
      <w:r w:rsidR="00920DAA" w:rsidRPr="0087072D">
        <w:rPr>
          <w:rFonts w:ascii="Times New Roman" w:eastAsia="宋体" w:hAnsi="Times New Roman" w:cs="宋体" w:hint="eastAsia"/>
          <w:b/>
          <w:color w:val="000000" w:themeColor="text1"/>
          <w:sz w:val="24"/>
          <w:szCs w:val="21"/>
        </w:rPr>
        <w:t>异构结构风格</w:t>
      </w:r>
      <w:r w:rsidR="00D70C08" w:rsidRPr="0087072D">
        <w:rPr>
          <w:rFonts w:ascii="Times New Roman" w:eastAsia="宋体" w:hAnsi="Times New Roman" w:cs="宋体" w:hint="eastAsia"/>
          <w:b/>
          <w:color w:val="000000" w:themeColor="text1"/>
          <w:sz w:val="24"/>
          <w:szCs w:val="21"/>
        </w:rPr>
        <w:t>（</w:t>
      </w:r>
      <w:r w:rsidR="00D70C08" w:rsidRPr="0087072D">
        <w:rPr>
          <w:rFonts w:ascii="仿宋" w:eastAsia="仿宋" w:hAnsi="仿宋" w:cs="宋体"/>
          <w:b/>
          <w:color w:val="000000" w:themeColor="text1"/>
          <w:sz w:val="24"/>
          <w:szCs w:val="21"/>
        </w:rPr>
        <w:t>C/S</w:t>
      </w:r>
      <w:r w:rsidR="00D70C08" w:rsidRPr="0087072D">
        <w:rPr>
          <w:rFonts w:ascii="仿宋" w:eastAsia="仿宋" w:hAnsi="仿宋" w:cs="宋体" w:hint="eastAsia"/>
          <w:b/>
          <w:color w:val="000000" w:themeColor="text1"/>
          <w:sz w:val="24"/>
          <w:szCs w:val="21"/>
        </w:rPr>
        <w:t>与</w:t>
      </w:r>
      <w:r w:rsidR="00D70C08" w:rsidRPr="0087072D">
        <w:rPr>
          <w:rFonts w:ascii="仿宋" w:eastAsia="仿宋" w:hAnsi="仿宋" w:cs="宋体"/>
          <w:b/>
          <w:color w:val="000000" w:themeColor="text1"/>
          <w:sz w:val="24"/>
          <w:szCs w:val="21"/>
        </w:rPr>
        <w:t>B/S</w:t>
      </w:r>
      <w:r w:rsidR="00D70C08" w:rsidRPr="0087072D">
        <w:rPr>
          <w:rFonts w:ascii="仿宋" w:eastAsia="仿宋" w:hAnsi="仿宋" w:cs="宋体" w:hint="eastAsia"/>
          <w:b/>
          <w:color w:val="000000" w:themeColor="text1"/>
          <w:sz w:val="24"/>
          <w:szCs w:val="21"/>
        </w:rPr>
        <w:t>混合软件体系结构的两种模型</w:t>
      </w:r>
      <w:r w:rsidR="00920DAA" w:rsidRPr="0087072D">
        <w:rPr>
          <w:rFonts w:ascii="仿宋" w:eastAsia="仿宋" w:hAnsi="仿宋" w:cs="宋体" w:hint="eastAsia"/>
          <w:b/>
          <w:color w:val="000000" w:themeColor="text1"/>
          <w:sz w:val="24"/>
          <w:szCs w:val="21"/>
        </w:rPr>
        <w:t>，两种模型二选一画图并解释</w:t>
      </w:r>
      <w:r w:rsidR="00D70C08" w:rsidRPr="0087072D">
        <w:rPr>
          <w:rFonts w:ascii="仿宋" w:eastAsia="仿宋" w:hAnsi="仿宋" w:cs="宋体" w:hint="eastAsia"/>
          <w:b/>
          <w:color w:val="000000" w:themeColor="text1"/>
          <w:sz w:val="24"/>
          <w:szCs w:val="21"/>
        </w:rPr>
        <w:t>）</w:t>
      </w:r>
      <w:r w:rsidR="00513E6C" w:rsidRPr="0087072D">
        <w:rPr>
          <w:rFonts w:ascii="仿宋" w:eastAsia="仿宋" w:hAnsi="仿宋" w:cs="宋体" w:hint="eastAsia"/>
          <w:b/>
          <w:color w:val="000000" w:themeColor="text1"/>
          <w:sz w:val="24"/>
          <w:szCs w:val="21"/>
        </w:rPr>
        <w:t xml:space="preserve"> </w:t>
      </w:r>
    </w:p>
    <w:p w:rsidR="006D0F9F" w:rsidRPr="0087072D" w:rsidRDefault="00920DAA" w:rsidP="00920DAA">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hint="eastAsia"/>
          <w:b/>
          <w:color w:val="000000" w:themeColor="text1"/>
          <w:sz w:val="24"/>
          <w:szCs w:val="21"/>
        </w:rPr>
        <w:t>1</w:t>
      </w:r>
      <w:r w:rsidRPr="0087072D">
        <w:rPr>
          <w:rFonts w:ascii="Times New Roman" w:eastAsia="宋体" w:hAnsi="Times New Roman" w:cs="宋体" w:hint="eastAsia"/>
          <w:b/>
          <w:color w:val="000000" w:themeColor="text1"/>
          <w:sz w:val="24"/>
          <w:szCs w:val="21"/>
        </w:rPr>
        <w:t>）※为什么要使用异构结构</w:t>
      </w:r>
      <w:r w:rsidRPr="0087072D">
        <w:rPr>
          <w:rFonts w:ascii="仿宋" w:eastAsia="仿宋" w:hAnsi="仿宋" w:cs="宋体" w:hint="eastAsia"/>
          <w:b/>
          <w:color w:val="000000" w:themeColor="text1"/>
          <w:sz w:val="24"/>
          <w:szCs w:val="21"/>
        </w:rPr>
        <w:t>（可能简答）</w:t>
      </w:r>
    </w:p>
    <w:p w:rsidR="00920DAA" w:rsidRPr="00F902C3" w:rsidRDefault="00920DAA" w:rsidP="00F5552C">
      <w:pPr>
        <w:pStyle w:val="a7"/>
        <w:widowControl/>
        <w:numPr>
          <w:ilvl w:val="0"/>
          <w:numId w:val="25"/>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不同的结构有不同的处理能力的强项和弱点，一个系统的体系结构应该根据实际需要进行选择，以解决实际问题；</w:t>
      </w:r>
    </w:p>
    <w:p w:rsidR="00920DAA" w:rsidRPr="00F902C3" w:rsidRDefault="00920DAA" w:rsidP="00F5552C">
      <w:pPr>
        <w:pStyle w:val="a7"/>
        <w:widowControl/>
        <w:numPr>
          <w:ilvl w:val="0"/>
          <w:numId w:val="25"/>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变动是绝对的；</w:t>
      </w:r>
    </w:p>
    <w:p w:rsidR="00920DAA" w:rsidRPr="00F902C3" w:rsidRDefault="00920DAA" w:rsidP="00F5552C">
      <w:pPr>
        <w:pStyle w:val="a7"/>
        <w:widowControl/>
        <w:numPr>
          <w:ilvl w:val="0"/>
          <w:numId w:val="25"/>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遗留的代码不再重写它们；</w:t>
      </w:r>
    </w:p>
    <w:p w:rsidR="00920DAA" w:rsidRPr="00F902C3" w:rsidRDefault="00920DAA" w:rsidP="00F5552C">
      <w:pPr>
        <w:pStyle w:val="a7"/>
        <w:widowControl/>
        <w:numPr>
          <w:ilvl w:val="0"/>
          <w:numId w:val="25"/>
        </w:numPr>
        <w:ind w:firstLineChars="0"/>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即使规定了共享共同的软件包或相互关系的一些标准，仍会存在解释或表示习惯上的不同</w:t>
      </w:r>
    </w:p>
    <w:p w:rsidR="00D70C08" w:rsidRPr="0087072D" w:rsidRDefault="00920DAA" w:rsidP="00D70C08">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hint="eastAsia"/>
          <w:b/>
          <w:color w:val="000000" w:themeColor="text1"/>
          <w:sz w:val="24"/>
          <w:szCs w:val="21"/>
        </w:rPr>
        <w:t>2</w:t>
      </w:r>
      <w:r w:rsidRPr="0087072D">
        <w:rPr>
          <w:rFonts w:ascii="Times New Roman" w:eastAsia="宋体" w:hAnsi="Times New Roman" w:cs="宋体" w:hint="eastAsia"/>
          <w:b/>
          <w:color w:val="000000" w:themeColor="text1"/>
          <w:sz w:val="24"/>
          <w:szCs w:val="21"/>
        </w:rPr>
        <w:t>）内外有别</w:t>
      </w:r>
      <w:r w:rsidR="00D70C08" w:rsidRPr="0087072D">
        <w:rPr>
          <w:rFonts w:ascii="Times New Roman" w:eastAsia="宋体" w:hAnsi="Times New Roman" w:cs="宋体" w:hint="eastAsia"/>
          <w:b/>
          <w:color w:val="000000" w:themeColor="text1"/>
          <w:sz w:val="24"/>
          <w:szCs w:val="21"/>
        </w:rPr>
        <w:t>模型</w:t>
      </w:r>
    </w:p>
    <w:p w:rsidR="00920DAA" w:rsidRPr="00F902C3" w:rsidRDefault="00920DAA"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内部的局域网通过客户端</w:t>
      </w:r>
      <w:r w:rsidRPr="00F902C3">
        <w:rPr>
          <w:rFonts w:ascii="Times New Roman" w:eastAsia="宋体" w:hAnsi="Times New Roman" w:cs="宋体" w:hint="eastAsia"/>
          <w:color w:val="000000" w:themeColor="text1"/>
          <w:sz w:val="24"/>
          <w:szCs w:val="21"/>
        </w:rPr>
        <w:t>(</w:t>
      </w:r>
      <w:r w:rsidRPr="00F902C3">
        <w:rPr>
          <w:rFonts w:ascii="Times New Roman" w:eastAsia="宋体" w:hAnsi="Times New Roman" w:cs="宋体"/>
          <w:color w:val="000000" w:themeColor="text1"/>
          <w:sz w:val="24"/>
          <w:szCs w:val="21"/>
        </w:rPr>
        <w:t>C/S</w:t>
      </w:r>
      <w:r w:rsidRPr="00F902C3">
        <w:rPr>
          <w:rFonts w:ascii="Times New Roman" w:eastAsia="宋体" w:hAnsi="Times New Roman" w:cs="宋体" w:hint="eastAsia"/>
          <w:color w:val="000000" w:themeColor="text1"/>
          <w:sz w:val="24"/>
          <w:szCs w:val="21"/>
        </w:rPr>
        <w:t>结构</w:t>
      </w:r>
      <w:r w:rsidRPr="00F902C3">
        <w:rPr>
          <w:rFonts w:ascii="Times New Roman" w:eastAsia="宋体" w:hAnsi="Times New Roman" w:cs="宋体"/>
          <w:color w:val="000000" w:themeColor="text1"/>
          <w:sz w:val="24"/>
          <w:szCs w:val="21"/>
        </w:rPr>
        <w:t>)</w:t>
      </w:r>
      <w:r w:rsidRPr="00F902C3">
        <w:rPr>
          <w:rFonts w:ascii="Times New Roman" w:eastAsia="宋体" w:hAnsi="Times New Roman" w:cs="宋体" w:hint="eastAsia"/>
          <w:color w:val="000000" w:themeColor="text1"/>
          <w:sz w:val="24"/>
          <w:szCs w:val="21"/>
        </w:rPr>
        <w:t>访问数据库服务器，外部通过浏览器</w:t>
      </w:r>
      <w:r w:rsidRPr="00F902C3">
        <w:rPr>
          <w:rFonts w:ascii="Times New Roman" w:eastAsia="宋体" w:hAnsi="Times New Roman" w:cs="宋体" w:hint="eastAsia"/>
          <w:color w:val="000000" w:themeColor="text1"/>
          <w:sz w:val="24"/>
          <w:szCs w:val="21"/>
        </w:rPr>
        <w:t>(</w:t>
      </w:r>
      <w:r w:rsidRPr="00F902C3">
        <w:rPr>
          <w:rFonts w:ascii="Times New Roman" w:eastAsia="宋体" w:hAnsi="Times New Roman" w:cs="宋体"/>
          <w:color w:val="000000" w:themeColor="text1"/>
          <w:sz w:val="24"/>
          <w:szCs w:val="21"/>
        </w:rPr>
        <w:t>B/S</w:t>
      </w:r>
      <w:r w:rsidRPr="00F902C3">
        <w:rPr>
          <w:rFonts w:ascii="Times New Roman" w:eastAsia="宋体" w:hAnsi="Times New Roman" w:cs="宋体" w:hint="eastAsia"/>
          <w:color w:val="000000" w:themeColor="text1"/>
          <w:sz w:val="24"/>
          <w:szCs w:val="21"/>
        </w:rPr>
        <w:t>结构</w:t>
      </w:r>
      <w:r w:rsidRPr="00F902C3">
        <w:rPr>
          <w:rFonts w:ascii="Times New Roman" w:eastAsia="宋体" w:hAnsi="Times New Roman" w:cs="宋体"/>
          <w:color w:val="000000" w:themeColor="text1"/>
          <w:sz w:val="24"/>
          <w:szCs w:val="21"/>
        </w:rPr>
        <w:t>)</w:t>
      </w:r>
      <w:r w:rsidRPr="00F902C3">
        <w:rPr>
          <w:rFonts w:ascii="Times New Roman" w:eastAsia="宋体" w:hAnsi="Times New Roman" w:cs="宋体" w:hint="eastAsia"/>
          <w:color w:val="000000" w:themeColor="text1"/>
          <w:sz w:val="24"/>
          <w:szCs w:val="21"/>
        </w:rPr>
        <w:t>访问</w:t>
      </w:r>
      <w:r w:rsidRPr="00F902C3">
        <w:rPr>
          <w:rFonts w:ascii="Times New Roman" w:eastAsia="宋体" w:hAnsi="Times New Roman" w:cs="宋体" w:hint="eastAsia"/>
          <w:color w:val="000000" w:themeColor="text1"/>
          <w:sz w:val="24"/>
          <w:szCs w:val="21"/>
        </w:rPr>
        <w:t>Web</w:t>
      </w:r>
      <w:r w:rsidRPr="00F902C3">
        <w:rPr>
          <w:rFonts w:ascii="Times New Roman" w:eastAsia="宋体" w:hAnsi="Times New Roman" w:cs="宋体" w:hint="eastAsia"/>
          <w:color w:val="000000" w:themeColor="text1"/>
          <w:sz w:val="24"/>
          <w:szCs w:val="21"/>
        </w:rPr>
        <w:t>服务器间接访问数据库服务器。内部用户交互性强，外部用户无法直接访问内部数据库服务器。</w:t>
      </w:r>
    </w:p>
    <w:p w:rsidR="00D70C08" w:rsidRPr="00F902C3" w:rsidRDefault="00D70C08"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优点：外部用户不直接访问数据库服务器，能保证企业数据库的相对安全。企业内部用户的交互性较强，数据查询和修改的响应速度较快。</w:t>
      </w:r>
    </w:p>
    <w:p w:rsidR="00D70C08" w:rsidRPr="00F902C3" w:rsidRDefault="00D70C08"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缺点：企业外部用户修改和维护数据时，速度较慢，较烦琐，数据的动态交互性不强。</w:t>
      </w:r>
    </w:p>
    <w:p w:rsidR="00D70C08" w:rsidRPr="0087072D" w:rsidRDefault="00920DAA" w:rsidP="00513E6C">
      <w:pPr>
        <w:widowControl/>
        <w:jc w:val="center"/>
        <w:rPr>
          <w:rFonts w:ascii="Times New Roman" w:eastAsia="宋体" w:hAnsi="Times New Roman" w:cs="宋体"/>
          <w:b/>
          <w:color w:val="000000" w:themeColor="text1"/>
          <w:sz w:val="24"/>
          <w:szCs w:val="21"/>
        </w:rPr>
      </w:pPr>
      <w:r w:rsidRPr="0087072D">
        <w:rPr>
          <w:noProof/>
          <w:color w:val="000000" w:themeColor="text1"/>
          <w:sz w:val="24"/>
        </w:rPr>
        <w:lastRenderedPageBreak/>
        <w:drawing>
          <wp:inline distT="0" distB="0" distL="0" distR="0" wp14:anchorId="53462F9A" wp14:editId="469D073A">
            <wp:extent cx="2806844" cy="2025754"/>
            <wp:effectExtent l="19050" t="19050" r="1270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6844" cy="2025754"/>
                    </a:xfrm>
                    <a:prstGeom prst="rect">
                      <a:avLst/>
                    </a:prstGeom>
                    <a:ln>
                      <a:solidFill>
                        <a:schemeClr val="tx1"/>
                      </a:solidFill>
                    </a:ln>
                  </pic:spPr>
                </pic:pic>
              </a:graphicData>
            </a:graphic>
          </wp:inline>
        </w:drawing>
      </w:r>
    </w:p>
    <w:p w:rsidR="00920DAA" w:rsidRPr="0087072D" w:rsidRDefault="00920DAA" w:rsidP="00920DAA">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hint="eastAsia"/>
          <w:b/>
          <w:color w:val="000000" w:themeColor="text1"/>
          <w:sz w:val="24"/>
          <w:szCs w:val="21"/>
        </w:rPr>
        <w:t>2</w:t>
      </w:r>
      <w:r w:rsidRPr="0087072D">
        <w:rPr>
          <w:rFonts w:ascii="Times New Roman" w:eastAsia="宋体" w:hAnsi="Times New Roman" w:cs="宋体" w:hint="eastAsia"/>
          <w:b/>
          <w:color w:val="000000" w:themeColor="text1"/>
          <w:sz w:val="24"/>
          <w:szCs w:val="21"/>
        </w:rPr>
        <w:t>）查改有别模型</w:t>
      </w:r>
    </w:p>
    <w:p w:rsidR="00920DAA" w:rsidRPr="00F902C3" w:rsidRDefault="00920DAA"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内部和外部要对数据进行维护和修改都是通过</w:t>
      </w:r>
      <w:r w:rsidRPr="00F902C3">
        <w:rPr>
          <w:rFonts w:ascii="Times New Roman" w:eastAsia="宋体" w:hAnsi="Times New Roman" w:cs="宋体" w:hint="eastAsia"/>
          <w:color w:val="000000" w:themeColor="text1"/>
          <w:sz w:val="24"/>
          <w:szCs w:val="21"/>
        </w:rPr>
        <w:t>C</w:t>
      </w:r>
      <w:r w:rsidRPr="00F902C3">
        <w:rPr>
          <w:rFonts w:ascii="Times New Roman" w:eastAsia="宋体" w:hAnsi="Times New Roman" w:cs="宋体"/>
          <w:color w:val="000000" w:themeColor="text1"/>
          <w:sz w:val="24"/>
          <w:szCs w:val="21"/>
        </w:rPr>
        <w:t>/S</w:t>
      </w:r>
      <w:r w:rsidRPr="00F902C3">
        <w:rPr>
          <w:rFonts w:ascii="Times New Roman" w:eastAsia="宋体" w:hAnsi="Times New Roman" w:cs="宋体" w:hint="eastAsia"/>
          <w:color w:val="000000" w:themeColor="text1"/>
          <w:sz w:val="24"/>
          <w:szCs w:val="21"/>
        </w:rPr>
        <w:t>结构，要查询和浏览都是通过</w:t>
      </w:r>
      <w:r w:rsidRPr="00F902C3">
        <w:rPr>
          <w:rFonts w:ascii="Times New Roman" w:eastAsia="宋体" w:hAnsi="Times New Roman" w:cs="宋体" w:hint="eastAsia"/>
          <w:color w:val="000000" w:themeColor="text1"/>
          <w:sz w:val="24"/>
          <w:szCs w:val="21"/>
        </w:rPr>
        <w:t>B</w:t>
      </w:r>
      <w:r w:rsidRPr="00F902C3">
        <w:rPr>
          <w:rFonts w:ascii="Times New Roman" w:eastAsia="宋体" w:hAnsi="Times New Roman" w:cs="宋体"/>
          <w:color w:val="000000" w:themeColor="text1"/>
          <w:sz w:val="24"/>
          <w:szCs w:val="21"/>
        </w:rPr>
        <w:t>/S</w:t>
      </w:r>
      <w:r w:rsidRPr="00F902C3">
        <w:rPr>
          <w:rFonts w:ascii="Times New Roman" w:eastAsia="宋体" w:hAnsi="Times New Roman" w:cs="宋体" w:hint="eastAsia"/>
          <w:color w:val="000000" w:themeColor="text1"/>
          <w:sz w:val="24"/>
          <w:szCs w:val="21"/>
        </w:rPr>
        <w:t>结构。</w:t>
      </w:r>
    </w:p>
    <w:p w:rsidR="00D70C08" w:rsidRPr="00F902C3" w:rsidRDefault="00D70C08" w:rsidP="00D70C08">
      <w:pPr>
        <w:widowControl/>
        <w:rPr>
          <w:rFonts w:ascii="Times New Roman" w:eastAsia="宋体" w:hAnsi="Times New Roman" w:cs="宋体"/>
          <w:color w:val="000000" w:themeColor="text1"/>
          <w:sz w:val="24"/>
          <w:szCs w:val="21"/>
        </w:rPr>
      </w:pPr>
      <w:r w:rsidRPr="00F902C3">
        <w:rPr>
          <w:rFonts w:ascii="Times New Roman" w:eastAsia="宋体" w:hAnsi="Times New Roman" w:cs="宋体" w:hint="eastAsia"/>
          <w:color w:val="000000" w:themeColor="text1"/>
          <w:sz w:val="24"/>
          <w:szCs w:val="21"/>
        </w:rPr>
        <w:t>该模型体现了</w:t>
      </w:r>
      <w:r w:rsidRPr="00F902C3">
        <w:rPr>
          <w:rFonts w:ascii="Times New Roman" w:eastAsia="宋体" w:hAnsi="Times New Roman" w:cs="宋体"/>
          <w:color w:val="000000" w:themeColor="text1"/>
          <w:sz w:val="24"/>
          <w:szCs w:val="21"/>
        </w:rPr>
        <w:t>B/S</w:t>
      </w:r>
      <w:r w:rsidRPr="00F902C3">
        <w:rPr>
          <w:rFonts w:ascii="Times New Roman" w:eastAsia="宋体" w:hAnsi="Times New Roman" w:cs="宋体" w:hint="eastAsia"/>
          <w:color w:val="000000" w:themeColor="text1"/>
          <w:sz w:val="24"/>
          <w:szCs w:val="21"/>
        </w:rPr>
        <w:t>体系结构和</w:t>
      </w:r>
      <w:r w:rsidRPr="00F902C3">
        <w:rPr>
          <w:rFonts w:ascii="Times New Roman" w:eastAsia="宋体" w:hAnsi="Times New Roman" w:cs="宋体"/>
          <w:color w:val="000000" w:themeColor="text1"/>
          <w:sz w:val="24"/>
          <w:szCs w:val="21"/>
        </w:rPr>
        <w:t>C/S</w:t>
      </w:r>
      <w:r w:rsidRPr="00F902C3">
        <w:rPr>
          <w:rFonts w:ascii="Times New Roman" w:eastAsia="宋体" w:hAnsi="Times New Roman" w:cs="宋体" w:hint="eastAsia"/>
          <w:color w:val="000000" w:themeColor="text1"/>
          <w:sz w:val="24"/>
          <w:szCs w:val="21"/>
        </w:rPr>
        <w:t>体系结构的共同优点。但因为外部用户直接通过</w:t>
      </w:r>
      <w:r w:rsidRPr="00F902C3">
        <w:rPr>
          <w:rFonts w:ascii="Times New Roman" w:eastAsia="宋体" w:hAnsi="Times New Roman" w:cs="宋体"/>
          <w:color w:val="000000" w:themeColor="text1"/>
          <w:sz w:val="24"/>
          <w:szCs w:val="21"/>
        </w:rPr>
        <w:t>Internet</w:t>
      </w:r>
      <w:r w:rsidRPr="00F902C3">
        <w:rPr>
          <w:rFonts w:ascii="Times New Roman" w:eastAsia="宋体" w:hAnsi="Times New Roman" w:cs="宋体" w:hint="eastAsia"/>
          <w:color w:val="000000" w:themeColor="text1"/>
          <w:sz w:val="24"/>
          <w:szCs w:val="21"/>
        </w:rPr>
        <w:t>连接到数据库服务器，企业数据容易暴露给外部用户，给数据安全造成一定的威胁。</w:t>
      </w:r>
    </w:p>
    <w:p w:rsidR="00920DAA" w:rsidRPr="0087072D" w:rsidRDefault="00920DAA" w:rsidP="00513E6C">
      <w:pPr>
        <w:widowControl/>
        <w:jc w:val="center"/>
        <w:rPr>
          <w:noProof/>
          <w:color w:val="000000" w:themeColor="text1"/>
        </w:rPr>
      </w:pPr>
    </w:p>
    <w:p w:rsidR="00D70C08" w:rsidRPr="0087072D" w:rsidRDefault="00920DAA" w:rsidP="00513E6C">
      <w:pPr>
        <w:widowControl/>
        <w:jc w:val="center"/>
        <w:rPr>
          <w:rFonts w:ascii="Times New Roman" w:eastAsia="宋体" w:hAnsi="Times New Roman" w:cs="宋体"/>
          <w:color w:val="000000" w:themeColor="text1"/>
          <w:szCs w:val="21"/>
        </w:rPr>
      </w:pPr>
      <w:r w:rsidRPr="0087072D">
        <w:rPr>
          <w:noProof/>
          <w:color w:val="000000" w:themeColor="text1"/>
        </w:rPr>
        <w:drawing>
          <wp:inline distT="0" distB="0" distL="0" distR="0" wp14:anchorId="112B2593" wp14:editId="3F4D224A">
            <wp:extent cx="2806700" cy="1987366"/>
            <wp:effectExtent l="19050" t="19050" r="12700" b="133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890"/>
                    <a:stretch/>
                  </pic:blipFill>
                  <pic:spPr bwMode="auto">
                    <a:xfrm>
                      <a:off x="0" y="0"/>
                      <a:ext cx="2806844" cy="19874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F5B89" w:rsidRPr="0087072D" w:rsidRDefault="002D4481" w:rsidP="001F5B89">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b/>
          <w:color w:val="000000" w:themeColor="text1"/>
          <w:sz w:val="24"/>
          <w:szCs w:val="21"/>
        </w:rPr>
        <w:t>13</w:t>
      </w:r>
      <w:r w:rsidR="001F5B89" w:rsidRPr="0087072D">
        <w:rPr>
          <w:rFonts w:ascii="Times New Roman" w:eastAsia="宋体" w:hAnsi="Times New Roman" w:cs="宋体" w:hint="eastAsia"/>
          <w:b/>
          <w:color w:val="000000" w:themeColor="text1"/>
          <w:sz w:val="24"/>
          <w:szCs w:val="21"/>
        </w:rPr>
        <w:t>：特定领域软件体系结构</w:t>
      </w:r>
      <w:r w:rsidR="001F5B89" w:rsidRPr="0087072D">
        <w:rPr>
          <w:rFonts w:ascii="Times New Roman" w:eastAsia="宋体" w:hAnsi="Times New Roman" w:cs="宋体" w:hint="eastAsia"/>
          <w:b/>
          <w:color w:val="000000" w:themeColor="text1"/>
          <w:sz w:val="24"/>
          <w:szCs w:val="21"/>
        </w:rPr>
        <w:t>D</w:t>
      </w:r>
      <w:r w:rsidR="001F5B89" w:rsidRPr="0087072D">
        <w:rPr>
          <w:rFonts w:ascii="Times New Roman" w:eastAsia="宋体" w:hAnsi="Times New Roman" w:cs="宋体"/>
          <w:b/>
          <w:color w:val="000000" w:themeColor="text1"/>
          <w:sz w:val="24"/>
          <w:szCs w:val="21"/>
        </w:rPr>
        <w:t>SSA</w:t>
      </w:r>
    </w:p>
    <w:p w:rsidR="001F5B89" w:rsidRPr="0087072D" w:rsidRDefault="001F5B89" w:rsidP="001F5B89">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hint="eastAsia"/>
          <w:b/>
          <w:color w:val="000000" w:themeColor="text1"/>
          <w:sz w:val="24"/>
          <w:szCs w:val="21"/>
        </w:rPr>
        <w:t>1</w:t>
      </w:r>
      <w:r w:rsidRPr="0087072D">
        <w:rPr>
          <w:rFonts w:ascii="Times New Roman" w:eastAsia="宋体" w:hAnsi="Times New Roman" w:cs="宋体" w:hint="eastAsia"/>
          <w:b/>
          <w:color w:val="000000" w:themeColor="text1"/>
          <w:sz w:val="24"/>
          <w:szCs w:val="21"/>
        </w:rPr>
        <w:t>）定义</w:t>
      </w:r>
    </w:p>
    <w:p w:rsidR="001F5B89" w:rsidRPr="0087072D" w:rsidRDefault="001F5B89" w:rsidP="001F5B89">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D</w:t>
      </w:r>
      <w:r w:rsidRPr="0087072D">
        <w:rPr>
          <w:rFonts w:ascii="Times New Roman" w:eastAsia="宋体" w:hAnsi="Times New Roman" w:cs="宋体"/>
          <w:color w:val="000000" w:themeColor="text1"/>
          <w:sz w:val="24"/>
          <w:szCs w:val="21"/>
        </w:rPr>
        <w:t>SSA</w:t>
      </w:r>
      <w:r w:rsidRPr="0087072D">
        <w:rPr>
          <w:rFonts w:ascii="Times New Roman" w:eastAsia="宋体" w:hAnsi="Times New Roman" w:cs="宋体" w:hint="eastAsia"/>
          <w:color w:val="000000" w:themeColor="text1"/>
          <w:sz w:val="24"/>
          <w:szCs w:val="21"/>
        </w:rPr>
        <w:t>是在一个特定应用领域中为一组应用提供组织结构参考的标准软件体系结构。</w:t>
      </w:r>
    </w:p>
    <w:p w:rsidR="001F5B89" w:rsidRPr="0087072D" w:rsidRDefault="002D4481" w:rsidP="001F5B89">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hint="eastAsia"/>
          <w:b/>
          <w:color w:val="000000" w:themeColor="text1"/>
          <w:sz w:val="24"/>
          <w:szCs w:val="21"/>
        </w:rPr>
        <w:t>2</w:t>
      </w:r>
      <w:r w:rsidR="001F5B89" w:rsidRPr="0087072D">
        <w:rPr>
          <w:rFonts w:ascii="Times New Roman" w:eastAsia="宋体" w:hAnsi="Times New Roman" w:cs="宋体" w:hint="eastAsia"/>
          <w:b/>
          <w:color w:val="000000" w:themeColor="text1"/>
          <w:sz w:val="24"/>
          <w:szCs w:val="21"/>
        </w:rPr>
        <w:t>）两种角度理解</w:t>
      </w:r>
      <w:r w:rsidR="001F5B89" w:rsidRPr="0087072D">
        <w:rPr>
          <w:rFonts w:ascii="Times New Roman" w:eastAsia="宋体" w:hAnsi="Times New Roman" w:cs="宋体" w:hint="eastAsia"/>
          <w:b/>
          <w:color w:val="000000" w:themeColor="text1"/>
          <w:sz w:val="24"/>
          <w:szCs w:val="21"/>
        </w:rPr>
        <w:t>D</w:t>
      </w:r>
      <w:r w:rsidR="001F5B89" w:rsidRPr="0087072D">
        <w:rPr>
          <w:rFonts w:ascii="Times New Roman" w:eastAsia="宋体" w:hAnsi="Times New Roman" w:cs="宋体"/>
          <w:b/>
          <w:color w:val="000000" w:themeColor="text1"/>
          <w:sz w:val="24"/>
          <w:szCs w:val="21"/>
        </w:rPr>
        <w:t>SSA</w:t>
      </w:r>
      <w:r w:rsidR="001F5B89" w:rsidRPr="0087072D">
        <w:rPr>
          <w:rFonts w:ascii="Times New Roman" w:eastAsia="宋体" w:hAnsi="Times New Roman" w:cs="宋体" w:hint="eastAsia"/>
          <w:b/>
          <w:color w:val="000000" w:themeColor="text1"/>
          <w:sz w:val="24"/>
          <w:szCs w:val="21"/>
        </w:rPr>
        <w:t>中领域的含义：</w:t>
      </w:r>
    </w:p>
    <w:p w:rsidR="001F5B89" w:rsidRPr="0087072D" w:rsidRDefault="001F5B89" w:rsidP="00F5552C">
      <w:pPr>
        <w:pStyle w:val="a7"/>
        <w:widowControl/>
        <w:numPr>
          <w:ilvl w:val="0"/>
          <w:numId w:val="26"/>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垂直域：定义了一个特定的系统族，包含整个系统族内的多个系统，结果是在该领域中可作为系统的可行解决方案的一个通用软件体系结构。</w:t>
      </w:r>
    </w:p>
    <w:p w:rsidR="001F5B89" w:rsidRPr="0087072D" w:rsidRDefault="001F5B89" w:rsidP="00F5552C">
      <w:pPr>
        <w:pStyle w:val="a7"/>
        <w:widowControl/>
        <w:numPr>
          <w:ilvl w:val="0"/>
          <w:numId w:val="26"/>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水平域：定义了在多个系统和多个系统族只不过功能区域的共有部分，在子系统级上涵盖多个系统族的特定部分功能，无法为系统提供完整的通用体系结构。</w:t>
      </w:r>
    </w:p>
    <w:p w:rsidR="001F5B89" w:rsidRPr="0087072D" w:rsidRDefault="001F5B89" w:rsidP="001F5B89">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b/>
          <w:color w:val="000000" w:themeColor="text1"/>
          <w:sz w:val="24"/>
          <w:szCs w:val="21"/>
        </w:rPr>
        <w:t>3</w:t>
      </w:r>
      <w:r w:rsidRPr="0087072D">
        <w:rPr>
          <w:rFonts w:ascii="Times New Roman" w:eastAsia="宋体" w:hAnsi="Times New Roman" w:cs="宋体" w:hint="eastAsia"/>
          <w:b/>
          <w:color w:val="000000" w:themeColor="text1"/>
          <w:sz w:val="24"/>
          <w:szCs w:val="21"/>
        </w:rPr>
        <w:t>）基本活动</w:t>
      </w:r>
    </w:p>
    <w:p w:rsidR="001F5B89" w:rsidRPr="0087072D" w:rsidRDefault="001F5B89" w:rsidP="00F5552C">
      <w:pPr>
        <w:pStyle w:val="a7"/>
        <w:widowControl/>
        <w:numPr>
          <w:ilvl w:val="0"/>
          <w:numId w:val="27"/>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领域分析</w:t>
      </w:r>
      <w:r w:rsidRPr="0087072D">
        <w:rPr>
          <w:rFonts w:ascii="Times New Roman" w:eastAsia="宋体" w:hAnsi="Times New Roman" w:cs="宋体" w:hint="eastAsia"/>
          <w:color w:val="000000" w:themeColor="text1"/>
          <w:sz w:val="24"/>
          <w:szCs w:val="21"/>
        </w:rPr>
        <w:t>=&gt;</w:t>
      </w:r>
      <w:r w:rsidRPr="0087072D">
        <w:rPr>
          <w:rFonts w:ascii="Times New Roman" w:eastAsia="宋体" w:hAnsi="Times New Roman" w:cs="宋体" w:hint="eastAsia"/>
          <w:color w:val="000000" w:themeColor="text1"/>
          <w:sz w:val="24"/>
          <w:szCs w:val="21"/>
        </w:rPr>
        <w:t>获得领域模型</w:t>
      </w:r>
    </w:p>
    <w:p w:rsidR="001F5B89" w:rsidRPr="0087072D" w:rsidRDefault="001F5B89" w:rsidP="00F5552C">
      <w:pPr>
        <w:pStyle w:val="a7"/>
        <w:widowControl/>
        <w:numPr>
          <w:ilvl w:val="0"/>
          <w:numId w:val="27"/>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领域设计</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&gt;</w:t>
      </w:r>
      <w:r w:rsidRPr="0087072D">
        <w:rPr>
          <w:rFonts w:ascii="Times New Roman" w:eastAsia="宋体" w:hAnsi="Times New Roman" w:cs="宋体" w:hint="eastAsia"/>
          <w:color w:val="000000" w:themeColor="text1"/>
          <w:sz w:val="24"/>
          <w:szCs w:val="21"/>
        </w:rPr>
        <w:t>获得</w:t>
      </w:r>
      <w:r w:rsidRPr="0087072D">
        <w:rPr>
          <w:rFonts w:ascii="Times New Roman" w:eastAsia="宋体" w:hAnsi="Times New Roman" w:cs="宋体" w:hint="eastAsia"/>
          <w:color w:val="000000" w:themeColor="text1"/>
          <w:sz w:val="24"/>
          <w:szCs w:val="21"/>
        </w:rPr>
        <w:t>D</w:t>
      </w:r>
      <w:r w:rsidRPr="0087072D">
        <w:rPr>
          <w:rFonts w:ascii="Times New Roman" w:eastAsia="宋体" w:hAnsi="Times New Roman" w:cs="宋体"/>
          <w:color w:val="000000" w:themeColor="text1"/>
          <w:sz w:val="24"/>
          <w:szCs w:val="21"/>
        </w:rPr>
        <w:t>SSA</w:t>
      </w:r>
    </w:p>
    <w:p w:rsidR="001F5B89" w:rsidRPr="0087072D" w:rsidRDefault="001F5B89" w:rsidP="00F5552C">
      <w:pPr>
        <w:pStyle w:val="a7"/>
        <w:widowControl/>
        <w:numPr>
          <w:ilvl w:val="0"/>
          <w:numId w:val="27"/>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领域实现</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&gt;</w:t>
      </w:r>
      <w:r w:rsidRPr="0087072D">
        <w:rPr>
          <w:rFonts w:ascii="Times New Roman" w:eastAsia="宋体" w:hAnsi="Times New Roman" w:cs="宋体" w:hint="eastAsia"/>
          <w:color w:val="000000" w:themeColor="text1"/>
          <w:sz w:val="24"/>
          <w:szCs w:val="21"/>
        </w:rPr>
        <w:t>依据领域模型和</w:t>
      </w:r>
      <w:r w:rsidRPr="0087072D">
        <w:rPr>
          <w:rFonts w:ascii="Times New Roman" w:eastAsia="宋体" w:hAnsi="Times New Roman" w:cs="宋体" w:hint="eastAsia"/>
          <w:color w:val="000000" w:themeColor="text1"/>
          <w:sz w:val="24"/>
          <w:szCs w:val="21"/>
        </w:rPr>
        <w:t>D</w:t>
      </w:r>
      <w:r w:rsidRPr="0087072D">
        <w:rPr>
          <w:rFonts w:ascii="Times New Roman" w:eastAsia="宋体" w:hAnsi="Times New Roman" w:cs="宋体"/>
          <w:color w:val="000000" w:themeColor="text1"/>
          <w:sz w:val="24"/>
          <w:szCs w:val="21"/>
        </w:rPr>
        <w:t>SSA</w:t>
      </w:r>
      <w:r w:rsidRPr="0087072D">
        <w:rPr>
          <w:rFonts w:ascii="Times New Roman" w:eastAsia="宋体" w:hAnsi="Times New Roman" w:cs="宋体" w:hint="eastAsia"/>
          <w:color w:val="000000" w:themeColor="text1"/>
          <w:sz w:val="24"/>
          <w:szCs w:val="21"/>
        </w:rPr>
        <w:t>开发和组织可重用信息</w:t>
      </w:r>
    </w:p>
    <w:p w:rsidR="001F5B89" w:rsidRPr="0087072D" w:rsidRDefault="002D4481" w:rsidP="001F5B89">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b/>
          <w:color w:val="000000" w:themeColor="text1"/>
          <w:sz w:val="24"/>
          <w:szCs w:val="21"/>
        </w:rPr>
        <w:t>4</w:t>
      </w:r>
      <w:r w:rsidR="001F5B89" w:rsidRPr="0087072D">
        <w:rPr>
          <w:rFonts w:ascii="Times New Roman" w:eastAsia="宋体" w:hAnsi="Times New Roman" w:cs="宋体" w:hint="eastAsia"/>
          <w:b/>
          <w:color w:val="000000" w:themeColor="text1"/>
          <w:sz w:val="24"/>
          <w:szCs w:val="21"/>
        </w:rPr>
        <w:t>）</w:t>
      </w:r>
      <w:r w:rsidR="001F5B89" w:rsidRPr="0087072D">
        <w:rPr>
          <w:rFonts w:ascii="Times New Roman" w:eastAsia="宋体" w:hAnsi="Times New Roman" w:cs="宋体" w:hint="eastAsia"/>
          <w:b/>
          <w:color w:val="000000" w:themeColor="text1"/>
          <w:sz w:val="24"/>
          <w:szCs w:val="21"/>
        </w:rPr>
        <w:t>D</w:t>
      </w:r>
      <w:r w:rsidR="001F5B89" w:rsidRPr="0087072D">
        <w:rPr>
          <w:rFonts w:ascii="Times New Roman" w:eastAsia="宋体" w:hAnsi="Times New Roman" w:cs="宋体"/>
          <w:b/>
          <w:color w:val="000000" w:themeColor="text1"/>
          <w:sz w:val="24"/>
          <w:szCs w:val="21"/>
        </w:rPr>
        <w:t>SSA</w:t>
      </w:r>
      <w:r w:rsidR="001F5B89" w:rsidRPr="0087072D">
        <w:rPr>
          <w:rFonts w:ascii="Times New Roman" w:eastAsia="宋体" w:hAnsi="Times New Roman" w:cs="宋体" w:hint="eastAsia"/>
          <w:b/>
          <w:color w:val="000000" w:themeColor="text1"/>
          <w:sz w:val="24"/>
          <w:szCs w:val="21"/>
        </w:rPr>
        <w:t>与体系结构风格的比较</w:t>
      </w:r>
    </w:p>
    <w:p w:rsidR="001F5B89" w:rsidRPr="0087072D" w:rsidRDefault="00565C4D" w:rsidP="00F5552C">
      <w:pPr>
        <w:pStyle w:val="a7"/>
        <w:widowControl/>
        <w:numPr>
          <w:ilvl w:val="0"/>
          <w:numId w:val="28"/>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D</w:t>
      </w:r>
      <w:r w:rsidRPr="0087072D">
        <w:rPr>
          <w:rFonts w:ascii="Times New Roman" w:eastAsia="宋体" w:hAnsi="Times New Roman" w:cs="宋体"/>
          <w:color w:val="000000" w:themeColor="text1"/>
          <w:sz w:val="24"/>
          <w:szCs w:val="21"/>
        </w:rPr>
        <w:t>SSA</w:t>
      </w:r>
      <w:r w:rsidRPr="0087072D">
        <w:rPr>
          <w:rFonts w:ascii="Times New Roman" w:eastAsia="宋体" w:hAnsi="Times New Roman" w:cs="宋体" w:hint="eastAsia"/>
          <w:color w:val="000000" w:themeColor="text1"/>
          <w:sz w:val="24"/>
          <w:szCs w:val="21"/>
        </w:rPr>
        <w:t>以问题域为出发点，体系结构风格以解决域为出发点；</w:t>
      </w:r>
    </w:p>
    <w:p w:rsidR="00565C4D" w:rsidRPr="0087072D" w:rsidRDefault="00565C4D" w:rsidP="00F5552C">
      <w:pPr>
        <w:pStyle w:val="a7"/>
        <w:widowControl/>
        <w:numPr>
          <w:ilvl w:val="0"/>
          <w:numId w:val="28"/>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lastRenderedPageBreak/>
        <w:t>D</w:t>
      </w:r>
      <w:r w:rsidRPr="0087072D">
        <w:rPr>
          <w:rFonts w:ascii="Times New Roman" w:eastAsia="宋体" w:hAnsi="Times New Roman" w:cs="宋体"/>
          <w:color w:val="000000" w:themeColor="text1"/>
          <w:sz w:val="24"/>
          <w:szCs w:val="21"/>
        </w:rPr>
        <w:t>SSA</w:t>
      </w:r>
      <w:r w:rsidRPr="0087072D">
        <w:rPr>
          <w:rFonts w:ascii="Times New Roman" w:eastAsia="宋体" w:hAnsi="Times New Roman" w:cs="宋体" w:hint="eastAsia"/>
          <w:color w:val="000000" w:themeColor="text1"/>
          <w:sz w:val="24"/>
          <w:szCs w:val="21"/>
        </w:rPr>
        <w:t>只对某一个领域进行设计专家知识的提取、存储和组织，但可以同时使用多种体系结构风格；而在某个体系结构风格中进行体系结构设计专家知识的组织时，可以将提取的公共结构和设计方法扩展到多个应用领域。</w:t>
      </w:r>
    </w:p>
    <w:p w:rsidR="00565C4D" w:rsidRPr="0087072D" w:rsidRDefault="00565C4D" w:rsidP="00F5552C">
      <w:pPr>
        <w:pStyle w:val="a7"/>
        <w:widowControl/>
        <w:numPr>
          <w:ilvl w:val="0"/>
          <w:numId w:val="28"/>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D</w:t>
      </w:r>
      <w:r w:rsidRPr="0087072D">
        <w:rPr>
          <w:rFonts w:ascii="Times New Roman" w:eastAsia="宋体" w:hAnsi="Times New Roman" w:cs="宋体"/>
          <w:color w:val="000000" w:themeColor="text1"/>
          <w:sz w:val="24"/>
          <w:szCs w:val="21"/>
        </w:rPr>
        <w:t>SSA</w:t>
      </w:r>
      <w:r w:rsidRPr="0087072D">
        <w:rPr>
          <w:rFonts w:ascii="Times New Roman" w:eastAsia="宋体" w:hAnsi="Times New Roman" w:cs="宋体" w:hint="eastAsia"/>
          <w:color w:val="000000" w:themeColor="text1"/>
          <w:sz w:val="24"/>
          <w:szCs w:val="21"/>
        </w:rPr>
        <w:t>通常选用一个或多个适合研究领域的体系结构的风格，并设计一个该领域专用的体系结构分析设计工具；</w:t>
      </w:r>
    </w:p>
    <w:p w:rsidR="00565C4D" w:rsidRPr="0087072D" w:rsidRDefault="00565C4D" w:rsidP="00F5552C">
      <w:pPr>
        <w:pStyle w:val="a7"/>
        <w:widowControl/>
        <w:numPr>
          <w:ilvl w:val="0"/>
          <w:numId w:val="28"/>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体系结构风格的定义和该风格的领域是直交的，提取的设计知识比用</w:t>
      </w:r>
      <w:r w:rsidRPr="0087072D">
        <w:rPr>
          <w:rFonts w:ascii="Times New Roman" w:eastAsia="宋体" w:hAnsi="Times New Roman" w:cs="宋体" w:hint="eastAsia"/>
          <w:color w:val="000000" w:themeColor="text1"/>
          <w:sz w:val="24"/>
          <w:szCs w:val="21"/>
        </w:rPr>
        <w:t>D</w:t>
      </w:r>
      <w:r w:rsidRPr="0087072D">
        <w:rPr>
          <w:rFonts w:ascii="Times New Roman" w:eastAsia="宋体" w:hAnsi="Times New Roman" w:cs="宋体"/>
          <w:color w:val="000000" w:themeColor="text1"/>
          <w:sz w:val="24"/>
          <w:szCs w:val="21"/>
        </w:rPr>
        <w:t>SSA</w:t>
      </w:r>
      <w:r w:rsidRPr="0087072D">
        <w:rPr>
          <w:rFonts w:ascii="Times New Roman" w:eastAsia="宋体" w:hAnsi="Times New Roman" w:cs="宋体" w:hint="eastAsia"/>
          <w:color w:val="000000" w:themeColor="text1"/>
          <w:sz w:val="24"/>
          <w:szCs w:val="21"/>
        </w:rPr>
        <w:t>提取的设计专家知识的应用范围广泛；</w:t>
      </w:r>
    </w:p>
    <w:p w:rsidR="00565C4D" w:rsidRPr="0087072D" w:rsidRDefault="00565C4D" w:rsidP="00F5552C">
      <w:pPr>
        <w:pStyle w:val="a7"/>
        <w:widowControl/>
        <w:numPr>
          <w:ilvl w:val="0"/>
          <w:numId w:val="28"/>
        </w:numPr>
        <w:ind w:firstLineChars="0"/>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D</w:t>
      </w:r>
      <w:r w:rsidRPr="0087072D">
        <w:rPr>
          <w:rFonts w:ascii="Times New Roman" w:eastAsia="宋体" w:hAnsi="Times New Roman" w:cs="宋体"/>
          <w:color w:val="000000" w:themeColor="text1"/>
          <w:sz w:val="24"/>
          <w:szCs w:val="21"/>
        </w:rPr>
        <w:t>SSA</w:t>
      </w:r>
      <w:r w:rsidRPr="0087072D">
        <w:rPr>
          <w:rFonts w:ascii="Times New Roman" w:eastAsia="宋体" w:hAnsi="Times New Roman" w:cs="宋体" w:hint="eastAsia"/>
          <w:color w:val="000000" w:themeColor="text1"/>
          <w:sz w:val="24"/>
          <w:szCs w:val="21"/>
        </w:rPr>
        <w:t>和体系结构风格是互为补充的两种技术</w:t>
      </w:r>
    </w:p>
    <w:p w:rsidR="002D4481" w:rsidRPr="0087072D" w:rsidRDefault="002D4481" w:rsidP="002D4481">
      <w:pPr>
        <w:widowControl/>
        <w:rPr>
          <w:rFonts w:ascii="Times New Roman" w:eastAsia="宋体" w:hAnsi="Times New Roman" w:cs="宋体"/>
          <w:b/>
          <w:color w:val="000000" w:themeColor="text1"/>
          <w:sz w:val="24"/>
          <w:szCs w:val="21"/>
        </w:rPr>
      </w:pPr>
      <w:r w:rsidRPr="0087072D">
        <w:rPr>
          <w:rFonts w:ascii="Times New Roman" w:eastAsia="宋体" w:hAnsi="Times New Roman" w:cs="宋体"/>
          <w:b/>
          <w:color w:val="000000" w:themeColor="text1"/>
          <w:sz w:val="24"/>
          <w:szCs w:val="21"/>
        </w:rPr>
        <w:t>14</w:t>
      </w:r>
      <w:r w:rsidRPr="0087072D">
        <w:rPr>
          <w:rFonts w:ascii="Times New Roman" w:eastAsia="宋体" w:hAnsi="Times New Roman" w:cs="宋体" w:hint="eastAsia"/>
          <w:b/>
          <w:color w:val="000000" w:themeColor="text1"/>
          <w:sz w:val="24"/>
          <w:szCs w:val="21"/>
        </w:rPr>
        <w:t>：进程通信（软件运行调度层）</w:t>
      </w:r>
    </w:p>
    <w:p w:rsidR="002D4481" w:rsidRPr="0087072D" w:rsidRDefault="002D4481" w:rsidP="002D4481">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hint="eastAsia"/>
          <w:b/>
          <w:color w:val="000000" w:themeColor="text1"/>
          <w:sz w:val="24"/>
          <w:szCs w:val="21"/>
        </w:rPr>
        <w:t>1</w:t>
      </w:r>
      <w:r w:rsidRPr="0087072D">
        <w:rPr>
          <w:rFonts w:ascii="Times New Roman" w:eastAsia="宋体" w:hAnsi="Times New Roman" w:cs="宋体" w:hint="eastAsia"/>
          <w:b/>
          <w:color w:val="000000" w:themeColor="text1"/>
          <w:sz w:val="24"/>
          <w:szCs w:val="21"/>
        </w:rPr>
        <w:t>）信号机制</w:t>
      </w:r>
    </w:p>
    <w:p w:rsidR="002D4481" w:rsidRPr="0087072D" w:rsidRDefault="002D4481" w:rsidP="002D4481">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信号是一种不携带任何数据信息的事件，该机制以传送简单信号的方式达到进程对相关进程的控制。</w:t>
      </w:r>
    </w:p>
    <w:p w:rsidR="002D4481" w:rsidRPr="0087072D" w:rsidRDefault="002D4481" w:rsidP="002D4481">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hint="eastAsia"/>
          <w:b/>
          <w:color w:val="000000" w:themeColor="text1"/>
          <w:sz w:val="24"/>
          <w:szCs w:val="21"/>
        </w:rPr>
        <w:t>2</w:t>
      </w:r>
      <w:r w:rsidRPr="0087072D">
        <w:rPr>
          <w:rFonts w:ascii="Times New Roman" w:eastAsia="宋体" w:hAnsi="Times New Roman" w:cs="宋体" w:hint="eastAsia"/>
          <w:b/>
          <w:color w:val="000000" w:themeColor="text1"/>
          <w:sz w:val="24"/>
          <w:szCs w:val="21"/>
        </w:rPr>
        <w:t>）信号检测</w:t>
      </w:r>
    </w:p>
    <w:p w:rsidR="002D4481" w:rsidRPr="0087072D" w:rsidRDefault="002D4481" w:rsidP="002D4481">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O</w:t>
      </w:r>
      <w:r w:rsidRPr="0087072D">
        <w:rPr>
          <w:rFonts w:ascii="Times New Roman" w:eastAsia="宋体" w:hAnsi="Times New Roman" w:cs="宋体"/>
          <w:color w:val="000000" w:themeColor="text1"/>
          <w:sz w:val="24"/>
          <w:szCs w:val="21"/>
        </w:rPr>
        <w:t>S</w:t>
      </w:r>
      <w:r w:rsidRPr="0087072D">
        <w:rPr>
          <w:rFonts w:ascii="Times New Roman" w:eastAsia="宋体" w:hAnsi="Times New Roman" w:cs="宋体" w:hint="eastAsia"/>
          <w:color w:val="000000" w:themeColor="text1"/>
          <w:sz w:val="24"/>
          <w:szCs w:val="21"/>
        </w:rPr>
        <w:t>定点定时检测</w:t>
      </w:r>
    </w:p>
    <w:p w:rsidR="002D4481" w:rsidRPr="0087072D" w:rsidRDefault="002D4481" w:rsidP="002D4481">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1</w:t>
      </w:r>
      <w:r w:rsidRPr="0087072D">
        <w:rPr>
          <w:rFonts w:ascii="Times New Roman" w:eastAsia="宋体" w:hAnsi="Times New Roman" w:cs="宋体"/>
          <w:b/>
          <w:color w:val="000000" w:themeColor="text1"/>
          <w:sz w:val="24"/>
          <w:szCs w:val="21"/>
        </w:rPr>
        <w:t>5</w:t>
      </w:r>
      <w:r w:rsidRPr="0087072D">
        <w:rPr>
          <w:rFonts w:ascii="Times New Roman" w:eastAsia="宋体" w:hAnsi="Times New Roman" w:cs="宋体" w:hint="eastAsia"/>
          <w:b/>
          <w:color w:val="000000" w:themeColor="text1"/>
          <w:sz w:val="24"/>
          <w:szCs w:val="21"/>
        </w:rPr>
        <w:t>：小结</w:t>
      </w:r>
    </w:p>
    <w:p w:rsidR="002D4481" w:rsidRPr="0087072D" w:rsidRDefault="002D4481" w:rsidP="002D4481">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主程序和子程序、面向对象系统是一切软件部件、连接设计和实现的基础，层次结构几乎是一切系统的基本结构方法，事件系统是一种受操作系统管理控制的部件连接方式，通信进程是部件的设计结构，管道</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hint="eastAsia"/>
          <w:color w:val="000000" w:themeColor="text1"/>
          <w:sz w:val="24"/>
          <w:szCs w:val="21"/>
        </w:rPr>
        <w:t>过滤器是特殊的系统结构方法。</w:t>
      </w:r>
    </w:p>
    <w:p w:rsidR="002D4481" w:rsidRPr="0087072D" w:rsidRDefault="002D4481" w:rsidP="002D4481">
      <w:pPr>
        <w:widowControl/>
        <w:rPr>
          <w:rFonts w:ascii="Times New Roman" w:eastAsia="宋体" w:hAnsi="Times New Roman" w:cs="宋体"/>
          <w:b/>
          <w:color w:val="000000" w:themeColor="text1"/>
          <w:szCs w:val="21"/>
        </w:rPr>
      </w:pPr>
    </w:p>
    <w:p w:rsidR="00565C4D" w:rsidRPr="0087072D" w:rsidRDefault="00565C4D" w:rsidP="00565C4D">
      <w:pPr>
        <w:pStyle w:val="a7"/>
        <w:widowControl/>
        <w:ind w:firstLineChars="0" w:firstLine="0"/>
        <w:jc w:val="center"/>
        <w:rPr>
          <w:rFonts w:ascii="Times New Roman" w:eastAsia="宋体" w:hAnsi="Times New Roman" w:cs="宋体"/>
          <w:color w:val="000000" w:themeColor="text1"/>
          <w:sz w:val="32"/>
          <w:szCs w:val="32"/>
        </w:rPr>
      </w:pPr>
      <w:r w:rsidRPr="0087072D">
        <w:rPr>
          <w:rFonts w:ascii="Times New Roman" w:eastAsia="宋体" w:hAnsi="Times New Roman" w:cs="宋体" w:hint="eastAsia"/>
          <w:color w:val="000000" w:themeColor="text1"/>
          <w:sz w:val="32"/>
          <w:szCs w:val="32"/>
        </w:rPr>
        <w:t>第四章</w:t>
      </w:r>
      <w:r w:rsidRPr="0087072D">
        <w:rPr>
          <w:rFonts w:ascii="Times New Roman" w:eastAsia="宋体" w:hAnsi="Times New Roman" w:cs="宋体"/>
          <w:color w:val="000000" w:themeColor="text1"/>
          <w:sz w:val="32"/>
          <w:szCs w:val="32"/>
        </w:rPr>
        <w:t xml:space="preserve"> </w:t>
      </w:r>
      <w:r w:rsidRPr="0087072D">
        <w:rPr>
          <w:rFonts w:ascii="Times New Roman" w:eastAsia="宋体" w:hAnsi="Times New Roman" w:cs="宋体" w:hint="eastAsia"/>
          <w:color w:val="000000" w:themeColor="text1"/>
          <w:sz w:val="32"/>
          <w:szCs w:val="32"/>
        </w:rPr>
        <w:t>软件体系结构描述</w:t>
      </w:r>
    </w:p>
    <w:p w:rsidR="00565C4D" w:rsidRPr="0087072D" w:rsidRDefault="002D4481" w:rsidP="00565C4D">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00565C4D" w:rsidRPr="0087072D">
        <w:rPr>
          <w:rFonts w:ascii="Times New Roman" w:eastAsia="宋体" w:hAnsi="Times New Roman" w:cs="宋体"/>
          <w:b/>
          <w:color w:val="000000" w:themeColor="text1"/>
          <w:sz w:val="24"/>
          <w:szCs w:val="21"/>
        </w:rPr>
        <w:t>1</w:t>
      </w:r>
      <w:r w:rsidR="00565C4D" w:rsidRPr="0087072D">
        <w:rPr>
          <w:rFonts w:ascii="Times New Roman" w:eastAsia="宋体" w:hAnsi="Times New Roman" w:cs="宋体" w:hint="eastAsia"/>
          <w:b/>
          <w:color w:val="000000" w:themeColor="text1"/>
          <w:sz w:val="24"/>
          <w:szCs w:val="21"/>
        </w:rPr>
        <w:t>：软件体系结构描述语言</w:t>
      </w:r>
      <w:r w:rsidRPr="0087072D">
        <w:rPr>
          <w:rFonts w:ascii="Times New Roman" w:eastAsia="宋体" w:hAnsi="Times New Roman" w:cs="宋体" w:hint="eastAsia"/>
          <w:b/>
          <w:color w:val="000000" w:themeColor="text1"/>
          <w:sz w:val="24"/>
          <w:szCs w:val="21"/>
        </w:rPr>
        <w:t>A</w:t>
      </w:r>
      <w:r w:rsidRPr="0087072D">
        <w:rPr>
          <w:rFonts w:ascii="Times New Roman" w:eastAsia="宋体" w:hAnsi="Times New Roman" w:cs="宋体"/>
          <w:b/>
          <w:color w:val="000000" w:themeColor="text1"/>
          <w:sz w:val="24"/>
          <w:szCs w:val="21"/>
        </w:rPr>
        <w:t>DL</w:t>
      </w:r>
    </w:p>
    <w:p w:rsidR="00565C4D" w:rsidRPr="0087072D" w:rsidRDefault="002D4481" w:rsidP="00565C4D">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A</w:t>
      </w:r>
      <w:r w:rsidRPr="0087072D">
        <w:rPr>
          <w:rFonts w:ascii="Times New Roman" w:eastAsia="宋体" w:hAnsi="Times New Roman" w:cs="宋体"/>
          <w:color w:val="000000" w:themeColor="text1"/>
          <w:sz w:val="24"/>
          <w:szCs w:val="21"/>
        </w:rPr>
        <w:t>DL</w:t>
      </w:r>
      <w:r w:rsidRPr="0087072D">
        <w:rPr>
          <w:rFonts w:ascii="Times New Roman" w:eastAsia="宋体" w:hAnsi="Times New Roman" w:cs="宋体" w:hint="eastAsia"/>
          <w:color w:val="000000" w:themeColor="text1"/>
          <w:sz w:val="24"/>
          <w:szCs w:val="21"/>
        </w:rPr>
        <w:t>是在底层语义模型的支持下，为软件系统的概念体系结构建模提供了具体语法的概念框架。基于底层语义的工具为体系结构的表示、分析、演化、细化、设计过程等提供支持。其三个基本元素是：构件、连接件、体系结构配置。</w:t>
      </w:r>
    </w:p>
    <w:p w:rsidR="002D4481" w:rsidRPr="0087072D" w:rsidRDefault="002D4481" w:rsidP="002D4481">
      <w:pPr>
        <w:widowControl/>
        <w:rPr>
          <w:rFonts w:ascii="Times New Roman" w:eastAsia="宋体" w:hAnsi="Times New Roman" w:cs="宋体"/>
          <w:b/>
          <w:color w:val="000000" w:themeColor="text1"/>
          <w:sz w:val="24"/>
          <w:szCs w:val="21"/>
        </w:rPr>
      </w:pP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b/>
          <w:color w:val="000000" w:themeColor="text1"/>
          <w:sz w:val="24"/>
          <w:szCs w:val="21"/>
        </w:rPr>
        <w:t>2</w:t>
      </w:r>
      <w:r w:rsidRPr="0087072D">
        <w:rPr>
          <w:rFonts w:ascii="Times New Roman" w:eastAsia="宋体" w:hAnsi="Times New Roman" w:cs="宋体" w:hint="eastAsia"/>
          <w:b/>
          <w:color w:val="000000" w:themeColor="text1"/>
          <w:sz w:val="24"/>
          <w:szCs w:val="21"/>
        </w:rPr>
        <w:t>：典型的软件体系结构描述语言</w:t>
      </w:r>
      <w:r w:rsidRPr="0087072D">
        <w:rPr>
          <w:rFonts w:ascii="Times New Roman" w:eastAsia="宋体" w:hAnsi="Times New Roman" w:cs="宋体" w:hint="eastAsia"/>
          <w:b/>
          <w:color w:val="000000" w:themeColor="text1"/>
          <w:sz w:val="24"/>
          <w:szCs w:val="21"/>
        </w:rPr>
        <w:t>-</w:t>
      </w:r>
      <w:r w:rsidRPr="0087072D">
        <w:rPr>
          <w:rFonts w:ascii="Times New Roman" w:eastAsia="宋体" w:hAnsi="Times New Roman" w:cs="宋体"/>
          <w:b/>
          <w:color w:val="000000" w:themeColor="text1"/>
          <w:sz w:val="24"/>
          <w:szCs w:val="21"/>
        </w:rPr>
        <w:t>C2</w:t>
      </w:r>
    </w:p>
    <w:p w:rsidR="002D4481" w:rsidRPr="0087072D" w:rsidRDefault="00827A86" w:rsidP="00565C4D">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在</w:t>
      </w:r>
      <w:r w:rsidRPr="0087072D">
        <w:rPr>
          <w:rFonts w:ascii="Times New Roman" w:eastAsia="宋体" w:hAnsi="Times New Roman" w:cs="宋体" w:hint="eastAsia"/>
          <w:color w:val="000000" w:themeColor="text1"/>
          <w:sz w:val="24"/>
          <w:szCs w:val="21"/>
        </w:rPr>
        <w:t>C</w:t>
      </w:r>
      <w:r w:rsidRPr="0087072D">
        <w:rPr>
          <w:rFonts w:ascii="Times New Roman" w:eastAsia="宋体" w:hAnsi="Times New Roman" w:cs="宋体"/>
          <w:color w:val="000000" w:themeColor="text1"/>
          <w:sz w:val="24"/>
          <w:szCs w:val="21"/>
        </w:rPr>
        <w:t>2</w:t>
      </w:r>
      <w:r w:rsidRPr="0087072D">
        <w:rPr>
          <w:rFonts w:ascii="Times New Roman" w:eastAsia="宋体" w:hAnsi="Times New Roman" w:cs="宋体" w:hint="eastAsia"/>
          <w:color w:val="000000" w:themeColor="text1"/>
          <w:sz w:val="24"/>
          <w:szCs w:val="21"/>
        </w:rPr>
        <w:t>中，连接件负责构件之间消息的传递，而构件维持状态、执行操作并通过两个名字分别为“</w:t>
      </w:r>
      <w:r w:rsidRPr="0087072D">
        <w:rPr>
          <w:rFonts w:ascii="Times New Roman" w:eastAsia="宋体" w:hAnsi="Times New Roman" w:cs="宋体" w:hint="eastAsia"/>
          <w:color w:val="000000" w:themeColor="text1"/>
          <w:sz w:val="24"/>
          <w:szCs w:val="21"/>
        </w:rPr>
        <w:t>t</w:t>
      </w:r>
      <w:r w:rsidRPr="0087072D">
        <w:rPr>
          <w:rFonts w:ascii="Times New Roman" w:eastAsia="宋体" w:hAnsi="Times New Roman" w:cs="宋体"/>
          <w:color w:val="000000" w:themeColor="text1"/>
          <w:sz w:val="24"/>
          <w:szCs w:val="21"/>
        </w:rPr>
        <w:t>op</w:t>
      </w:r>
      <w:r w:rsidRPr="0087072D">
        <w:rPr>
          <w:rFonts w:ascii="Times New Roman" w:eastAsia="宋体" w:hAnsi="Times New Roman" w:cs="宋体" w:hint="eastAsia"/>
          <w:color w:val="000000" w:themeColor="text1"/>
          <w:sz w:val="24"/>
          <w:szCs w:val="21"/>
        </w:rPr>
        <w:t>”和“</w:t>
      </w:r>
      <w:r w:rsidRPr="0087072D">
        <w:rPr>
          <w:rFonts w:ascii="Times New Roman" w:eastAsia="宋体" w:hAnsi="Times New Roman" w:cs="宋体" w:hint="eastAsia"/>
          <w:color w:val="000000" w:themeColor="text1"/>
          <w:sz w:val="24"/>
          <w:szCs w:val="21"/>
        </w:rPr>
        <w:t>b</w:t>
      </w:r>
      <w:r w:rsidRPr="0087072D">
        <w:rPr>
          <w:rFonts w:ascii="Times New Roman" w:eastAsia="宋体" w:hAnsi="Times New Roman" w:cs="宋体"/>
          <w:color w:val="000000" w:themeColor="text1"/>
          <w:sz w:val="24"/>
          <w:szCs w:val="21"/>
        </w:rPr>
        <w:t>ottom</w:t>
      </w:r>
      <w:r w:rsidRPr="0087072D">
        <w:rPr>
          <w:rFonts w:ascii="Times New Roman" w:eastAsia="宋体" w:hAnsi="Times New Roman" w:cs="宋体" w:hint="eastAsia"/>
          <w:color w:val="000000" w:themeColor="text1"/>
          <w:sz w:val="24"/>
          <w:szCs w:val="21"/>
        </w:rPr>
        <w:t>”的端口和其他的构件交换信息。每个接口包含一种可发送的消息和一组可接收的消息。构件之间的消息交换不能直接进行，只能通过连接件来完成。连接件：构件</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1</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hint="eastAsia"/>
          <w:color w:val="000000" w:themeColor="text1"/>
          <w:sz w:val="24"/>
          <w:szCs w:val="21"/>
        </w:rPr>
        <w:t>n</w:t>
      </w: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hint="eastAsia"/>
          <w:color w:val="000000" w:themeColor="text1"/>
          <w:sz w:val="24"/>
          <w:szCs w:val="21"/>
          <w:u w:val="single"/>
        </w:rPr>
        <w:t>请求消息只能向上传送，通知消息只能向下传送。</w:t>
      </w:r>
      <w:r w:rsidRPr="0087072D">
        <w:rPr>
          <w:rFonts w:ascii="Times New Roman" w:eastAsia="宋体" w:hAnsi="Times New Roman" w:cs="宋体" w:hint="eastAsia"/>
          <w:color w:val="000000" w:themeColor="text1"/>
          <w:sz w:val="24"/>
          <w:szCs w:val="21"/>
        </w:rPr>
        <w:t>通知消息的传递只对应于构件内部的操作，而和接收消息的构件的需求无关。</w:t>
      </w:r>
    </w:p>
    <w:p w:rsidR="00827A86" w:rsidRPr="0087072D" w:rsidRDefault="00827A86" w:rsidP="00565C4D">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仿宋" w:eastAsia="仿宋" w:hAnsi="仿宋" w:cs="宋体" w:hint="eastAsia"/>
          <w:color w:val="000000" w:themeColor="text1"/>
          <w:sz w:val="24"/>
          <w:szCs w:val="21"/>
        </w:rPr>
        <w:t>重点：会议安排系统的C</w:t>
      </w:r>
      <w:r w:rsidRPr="0087072D">
        <w:rPr>
          <w:rFonts w:ascii="仿宋" w:eastAsia="仿宋" w:hAnsi="仿宋" w:cs="宋体"/>
          <w:color w:val="000000" w:themeColor="text1"/>
          <w:sz w:val="24"/>
          <w:szCs w:val="21"/>
        </w:rPr>
        <w:t>2</w:t>
      </w:r>
      <w:r w:rsidR="007C1958">
        <w:rPr>
          <w:rFonts w:ascii="仿宋" w:eastAsia="仿宋" w:hAnsi="仿宋" w:cs="宋体" w:hint="eastAsia"/>
          <w:color w:val="000000" w:themeColor="text1"/>
          <w:sz w:val="24"/>
          <w:szCs w:val="21"/>
        </w:rPr>
        <w:t>风格描述</w:t>
      </w:r>
      <w:r w:rsidRPr="0087072D">
        <w:rPr>
          <w:rFonts w:ascii="仿宋" w:eastAsia="仿宋" w:hAnsi="仿宋" w:cs="宋体" w:hint="eastAsia"/>
          <w:color w:val="000000" w:themeColor="text1"/>
          <w:sz w:val="24"/>
          <w:szCs w:val="21"/>
        </w:rPr>
        <w:t>中</w:t>
      </w:r>
      <w:r w:rsidRPr="0087072D">
        <w:rPr>
          <w:rFonts w:ascii="仿宋" w:eastAsia="仿宋" w:hAnsi="仿宋" w:cs="宋体"/>
          <w:color w:val="000000" w:themeColor="text1"/>
          <w:sz w:val="24"/>
          <w:szCs w:val="21"/>
        </w:rPr>
        <w:t>P112,P113</w:t>
      </w:r>
      <w:r w:rsidRPr="0087072D">
        <w:rPr>
          <w:rFonts w:ascii="仿宋" w:eastAsia="仿宋" w:hAnsi="仿宋" w:cs="宋体" w:hint="eastAsia"/>
          <w:color w:val="000000" w:themeColor="text1"/>
          <w:sz w:val="24"/>
          <w:szCs w:val="21"/>
        </w:rPr>
        <w:t>中</w:t>
      </w:r>
      <w:r w:rsidRPr="0087072D">
        <w:rPr>
          <w:rFonts w:ascii="仿宋" w:eastAsia="仿宋" w:hAnsi="仿宋" w:cs="宋体"/>
          <w:color w:val="000000" w:themeColor="text1"/>
          <w:sz w:val="24"/>
          <w:szCs w:val="21"/>
        </w:rPr>
        <w:t>C2</w:t>
      </w:r>
      <w:r w:rsidRPr="0087072D">
        <w:rPr>
          <w:rFonts w:ascii="仿宋" w:eastAsia="仿宋" w:hAnsi="仿宋" w:cs="宋体" w:hint="eastAsia"/>
          <w:color w:val="000000" w:themeColor="text1"/>
          <w:sz w:val="24"/>
          <w:szCs w:val="21"/>
        </w:rPr>
        <w:t>对</w:t>
      </w:r>
      <w:r w:rsidR="007C1958">
        <w:rPr>
          <w:rFonts w:ascii="仿宋" w:eastAsia="仿宋" w:hAnsi="仿宋" w:cs="宋体" w:hint="eastAsia"/>
          <w:color w:val="000000" w:themeColor="text1"/>
          <w:sz w:val="24"/>
          <w:szCs w:val="21"/>
        </w:rPr>
        <w:t>Important</w:t>
      </w:r>
      <w:r w:rsidRPr="0087072D">
        <w:rPr>
          <w:rFonts w:ascii="仿宋" w:eastAsia="仿宋" w:hAnsi="仿宋" w:cs="宋体" w:hint="eastAsia"/>
          <w:color w:val="000000" w:themeColor="text1"/>
          <w:sz w:val="24"/>
          <w:szCs w:val="21"/>
        </w:rPr>
        <w:t>Attendee构件的描述和对体系结构的描述</w:t>
      </w:r>
      <w:r w:rsidRPr="0087072D">
        <w:rPr>
          <w:rFonts w:ascii="Times New Roman" w:eastAsia="宋体" w:hAnsi="Times New Roman" w:cs="宋体"/>
          <w:color w:val="000000" w:themeColor="text1"/>
          <w:sz w:val="24"/>
          <w:szCs w:val="21"/>
        </w:rPr>
        <w:t>)</w:t>
      </w:r>
    </w:p>
    <w:p w:rsidR="00920DAA" w:rsidRPr="0087072D" w:rsidRDefault="00920DAA" w:rsidP="00565C4D">
      <w:pPr>
        <w:widowControl/>
        <w:rPr>
          <w:rFonts w:ascii="Times New Roman" w:eastAsia="宋体" w:hAnsi="Times New Roman" w:cs="宋体"/>
          <w:color w:val="000000" w:themeColor="text1"/>
          <w:sz w:val="32"/>
          <w:szCs w:val="32"/>
        </w:rPr>
      </w:pPr>
    </w:p>
    <w:p w:rsidR="00565C4D" w:rsidRPr="0087072D" w:rsidRDefault="00565C4D" w:rsidP="004D01E4">
      <w:pPr>
        <w:widowControl/>
        <w:rPr>
          <w:rFonts w:ascii="Times New Roman" w:eastAsia="宋体" w:hAnsi="Times New Roman" w:cs="宋体"/>
          <w:color w:val="000000" w:themeColor="text1"/>
          <w:sz w:val="32"/>
          <w:szCs w:val="32"/>
        </w:rPr>
      </w:pPr>
    </w:p>
    <w:p w:rsidR="00D70C08" w:rsidRPr="0087072D" w:rsidRDefault="00D70C08" w:rsidP="001F5B89">
      <w:pPr>
        <w:widowControl/>
        <w:jc w:val="center"/>
        <w:rPr>
          <w:rFonts w:ascii="Times New Roman" w:eastAsia="宋体" w:hAnsi="Times New Roman" w:cs="宋体"/>
          <w:color w:val="000000" w:themeColor="text1"/>
          <w:sz w:val="32"/>
          <w:szCs w:val="32"/>
        </w:rPr>
      </w:pPr>
      <w:r w:rsidRPr="0087072D">
        <w:rPr>
          <w:rFonts w:ascii="Times New Roman" w:eastAsia="宋体" w:hAnsi="Times New Roman" w:cs="宋体" w:hint="eastAsia"/>
          <w:color w:val="000000" w:themeColor="text1"/>
          <w:sz w:val="32"/>
          <w:szCs w:val="32"/>
        </w:rPr>
        <w:t>第五章</w:t>
      </w:r>
      <w:r w:rsidRPr="0087072D">
        <w:rPr>
          <w:rFonts w:ascii="Times New Roman" w:eastAsia="宋体" w:hAnsi="Times New Roman" w:cs="宋体"/>
          <w:color w:val="000000" w:themeColor="text1"/>
          <w:sz w:val="32"/>
          <w:szCs w:val="32"/>
        </w:rPr>
        <w:t xml:space="preserve"> </w:t>
      </w:r>
      <w:r w:rsidR="00317BAD" w:rsidRPr="0087072D">
        <w:rPr>
          <w:rFonts w:ascii="Times New Roman" w:eastAsia="宋体" w:hAnsi="Times New Roman" w:cs="宋体" w:hint="eastAsia"/>
          <w:color w:val="000000" w:themeColor="text1"/>
          <w:sz w:val="32"/>
          <w:szCs w:val="32"/>
        </w:rPr>
        <w:t>动态软件体系结构</w:t>
      </w:r>
    </w:p>
    <w:p w:rsidR="00317BAD" w:rsidRPr="0087072D" w:rsidRDefault="00D70C08" w:rsidP="00317BAD">
      <w:pPr>
        <w:widowControl/>
        <w:rPr>
          <w:rFonts w:ascii="Times New Roman" w:eastAsia="宋体" w:hAnsi="Times New Roman" w:cs="宋体"/>
          <w:color w:val="000000" w:themeColor="text1"/>
          <w:sz w:val="24"/>
          <w:szCs w:val="21"/>
        </w:rPr>
      </w:pPr>
      <w:r w:rsidRPr="0087072D">
        <w:rPr>
          <w:rFonts w:ascii="Times New Roman" w:eastAsia="宋体" w:hAnsi="Times New Roman" w:cs="宋体"/>
          <w:b/>
          <w:color w:val="000000" w:themeColor="text1"/>
          <w:sz w:val="24"/>
          <w:szCs w:val="21"/>
        </w:rPr>
        <w:t>1</w:t>
      </w:r>
      <w:r w:rsidRPr="0087072D">
        <w:rPr>
          <w:rFonts w:ascii="Times New Roman" w:eastAsia="宋体" w:hAnsi="Times New Roman" w:cs="宋体" w:hint="eastAsia"/>
          <w:b/>
          <w:color w:val="000000" w:themeColor="text1"/>
          <w:sz w:val="24"/>
          <w:szCs w:val="21"/>
        </w:rPr>
        <w:t>：</w:t>
      </w:r>
      <w:r w:rsidR="00317BAD" w:rsidRPr="0087072D">
        <w:rPr>
          <w:rFonts w:ascii="Times New Roman" w:eastAsia="宋体" w:hAnsi="Times New Roman" w:cs="宋体" w:hint="eastAsia"/>
          <w:b/>
          <w:color w:val="000000" w:themeColor="text1"/>
          <w:sz w:val="24"/>
          <w:szCs w:val="21"/>
        </w:rPr>
        <w:t>什么是动态软件体系结构</w:t>
      </w:r>
      <w:r w:rsidR="00317BAD" w:rsidRPr="0087072D">
        <w:rPr>
          <w:rFonts w:ascii="Times New Roman" w:eastAsia="宋体" w:hAnsi="Times New Roman" w:cs="宋体"/>
          <w:color w:val="000000" w:themeColor="text1"/>
          <w:sz w:val="24"/>
          <w:szCs w:val="21"/>
        </w:rPr>
        <w:t xml:space="preserve"> </w:t>
      </w:r>
    </w:p>
    <w:p w:rsidR="00317BAD" w:rsidRPr="0087072D" w:rsidRDefault="00317BAD" w:rsidP="00317BAD">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允许在系统运行时发生更新的软件体系结构称为动态软件体系结构，动态体系结构在系统被创建后可以被动态地更新。</w:t>
      </w:r>
    </w:p>
    <w:p w:rsidR="00317BAD" w:rsidRPr="0087072D" w:rsidRDefault="004D01E4" w:rsidP="00317BAD">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b/>
          <w:color w:val="000000" w:themeColor="text1"/>
          <w:sz w:val="24"/>
          <w:szCs w:val="21"/>
        </w:rPr>
        <w:t>※</w:t>
      </w:r>
      <w:r w:rsidR="00317BAD" w:rsidRPr="0087072D">
        <w:rPr>
          <w:rFonts w:ascii="Times New Roman" w:eastAsia="宋体" w:hAnsi="Times New Roman" w:cs="宋体" w:hint="eastAsia"/>
          <w:b/>
          <w:color w:val="000000" w:themeColor="text1"/>
          <w:sz w:val="24"/>
          <w:szCs w:val="21"/>
        </w:rPr>
        <w:t>2</w:t>
      </w:r>
      <w:r w:rsidR="00317BAD" w:rsidRPr="0087072D">
        <w:rPr>
          <w:rFonts w:ascii="Times New Roman" w:eastAsia="宋体" w:hAnsi="Times New Roman" w:cs="宋体" w:hint="eastAsia"/>
          <w:b/>
          <w:color w:val="000000" w:themeColor="text1"/>
          <w:sz w:val="24"/>
          <w:szCs w:val="21"/>
        </w:rPr>
        <w:t>：动态体系特征</w:t>
      </w:r>
      <w:r w:rsidRPr="0087072D">
        <w:rPr>
          <w:rFonts w:ascii="Times New Roman" w:eastAsia="宋体" w:hAnsi="Times New Roman" w:cs="宋体" w:hint="eastAsia"/>
          <w:b/>
          <w:color w:val="000000" w:themeColor="text1"/>
          <w:sz w:val="24"/>
          <w:szCs w:val="21"/>
        </w:rPr>
        <w:t>及区别</w:t>
      </w:r>
    </w:p>
    <w:p w:rsidR="00317BAD" w:rsidRPr="0087072D" w:rsidRDefault="004D01E4" w:rsidP="00317BAD">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lastRenderedPageBreak/>
        <w:t>（</w:t>
      </w:r>
      <w:r w:rsidRPr="0087072D">
        <w:rPr>
          <w:rFonts w:ascii="Times New Roman" w:eastAsia="宋体" w:hAnsi="Times New Roman" w:cs="宋体" w:hint="eastAsia"/>
          <w:color w:val="000000" w:themeColor="text1"/>
          <w:sz w:val="24"/>
          <w:szCs w:val="21"/>
        </w:rPr>
        <w:t>1</w:t>
      </w:r>
      <w:r w:rsidRPr="0087072D">
        <w:rPr>
          <w:rFonts w:ascii="Times New Roman" w:eastAsia="宋体" w:hAnsi="Times New Roman" w:cs="宋体" w:hint="eastAsia"/>
          <w:color w:val="000000" w:themeColor="text1"/>
          <w:sz w:val="24"/>
          <w:szCs w:val="21"/>
        </w:rPr>
        <w:t>）可构造性动态特征。可构造性动态特征通常可以通过结合动态描述语言、动态修改语言和一个动态更新系统来实现。</w:t>
      </w:r>
    </w:p>
    <w:p w:rsidR="004D01E4" w:rsidRPr="0087072D" w:rsidRDefault="004D01E4" w:rsidP="004D01E4">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2</w:t>
      </w:r>
      <w:r w:rsidRPr="0087072D">
        <w:rPr>
          <w:rFonts w:ascii="Times New Roman" w:eastAsia="宋体" w:hAnsi="Times New Roman" w:cs="宋体" w:hint="eastAsia"/>
          <w:color w:val="000000" w:themeColor="text1"/>
          <w:sz w:val="24"/>
          <w:szCs w:val="21"/>
        </w:rPr>
        <w:t>）适应性动态特征。适应性动态特征是基于一系列预定义配置而且所有事件在开发期间已经进行了评估，执行期间，动态改变是通过一些预定义的事件集触发，体系结构选择一个可选的配置来执行系统的重配置。</w:t>
      </w:r>
    </w:p>
    <w:p w:rsidR="004D01E4" w:rsidRPr="0087072D" w:rsidRDefault="004D01E4" w:rsidP="004D01E4">
      <w:pPr>
        <w:widowControl/>
        <w:rPr>
          <w:rFonts w:ascii="Times New Roman" w:eastAsia="宋体" w:hAnsi="Times New Roman" w:cs="宋体"/>
          <w:color w:val="000000" w:themeColor="text1"/>
          <w:sz w:val="24"/>
          <w:szCs w:val="21"/>
        </w:rPr>
      </w:pPr>
      <w:r w:rsidRPr="0087072D">
        <w:rPr>
          <w:rFonts w:ascii="Times New Roman" w:eastAsia="宋体" w:hAnsi="Times New Roman" w:cs="宋体" w:hint="eastAsia"/>
          <w:color w:val="000000" w:themeColor="text1"/>
          <w:sz w:val="24"/>
          <w:szCs w:val="21"/>
        </w:rPr>
        <w:t>（</w:t>
      </w:r>
      <w:r w:rsidRPr="0087072D">
        <w:rPr>
          <w:rFonts w:ascii="Times New Roman" w:eastAsia="宋体" w:hAnsi="Times New Roman" w:cs="宋体"/>
          <w:color w:val="000000" w:themeColor="text1"/>
          <w:sz w:val="24"/>
          <w:szCs w:val="21"/>
        </w:rPr>
        <w:t>3</w:t>
      </w:r>
      <w:r w:rsidRPr="0087072D">
        <w:rPr>
          <w:rFonts w:ascii="Times New Roman" w:eastAsia="宋体" w:hAnsi="Times New Roman" w:cs="宋体" w:hint="eastAsia"/>
          <w:color w:val="000000" w:themeColor="text1"/>
          <w:sz w:val="24"/>
          <w:szCs w:val="21"/>
        </w:rPr>
        <w:t>）智能性动态特征。智能性动态特征是用一个有限的预配置集来移除约束。</w:t>
      </w:r>
    </w:p>
    <w:p w:rsidR="004D01E4" w:rsidRPr="0087072D" w:rsidRDefault="004D01E4" w:rsidP="004D01E4">
      <w:pPr>
        <w:widowControl/>
        <w:rPr>
          <w:rFonts w:ascii="Times New Roman" w:eastAsia="宋体" w:hAnsi="Times New Roman" w:cs="宋体"/>
          <w:color w:val="000000" w:themeColor="text1"/>
          <w:sz w:val="24"/>
          <w:szCs w:val="21"/>
          <w:u w:val="single"/>
        </w:rPr>
      </w:pPr>
      <w:r w:rsidRPr="0087072D">
        <w:rPr>
          <w:rFonts w:ascii="Times New Roman" w:eastAsia="宋体" w:hAnsi="Times New Roman" w:cs="宋体" w:hint="eastAsia"/>
          <w:color w:val="000000" w:themeColor="text1"/>
          <w:sz w:val="24"/>
          <w:szCs w:val="21"/>
          <w:u w:val="single"/>
        </w:rPr>
        <w:t>对比适应性体系结构特征，智能性动态特征改善了选择转变的功能，适应性特征是从一系列固定的配置中选择一个适应体系结构的配置，而智能性特征是包括了动态构造候选配置的功能。</w:t>
      </w:r>
    </w:p>
    <w:p w:rsidR="004D01E4" w:rsidRPr="0087072D" w:rsidRDefault="004D01E4" w:rsidP="004D01E4">
      <w:pPr>
        <w:widowControl/>
        <w:rPr>
          <w:rFonts w:ascii="Times New Roman" w:eastAsia="宋体" w:hAnsi="Times New Roman" w:cs="宋体"/>
          <w:color w:val="000000" w:themeColor="text1"/>
          <w:szCs w:val="21"/>
        </w:rPr>
      </w:pPr>
    </w:p>
    <w:p w:rsidR="004D01E4" w:rsidRPr="0087072D" w:rsidRDefault="004D01E4" w:rsidP="00317BAD">
      <w:pPr>
        <w:widowControl/>
        <w:rPr>
          <w:rFonts w:ascii="Times New Roman" w:eastAsia="宋体" w:hAnsi="Times New Roman" w:cs="宋体"/>
          <w:color w:val="000000" w:themeColor="text1"/>
          <w:szCs w:val="21"/>
        </w:rPr>
      </w:pPr>
    </w:p>
    <w:p w:rsidR="00D70C08" w:rsidRPr="0087072D" w:rsidRDefault="00924D24" w:rsidP="00F5552C">
      <w:pPr>
        <w:widowControl/>
        <w:numPr>
          <w:ilvl w:val="0"/>
          <w:numId w:val="10"/>
        </w:numPr>
        <w:jc w:val="center"/>
        <w:rPr>
          <w:rFonts w:ascii="Times New Roman" w:eastAsia="宋体" w:hAnsi="Times New Roman" w:cs="宋体"/>
          <w:color w:val="000000" w:themeColor="text1"/>
          <w:sz w:val="32"/>
          <w:szCs w:val="32"/>
        </w:rPr>
      </w:pPr>
      <w:r w:rsidRPr="0087072D">
        <w:rPr>
          <w:rFonts w:ascii="Times New Roman" w:eastAsia="宋体" w:hAnsi="Times New Roman" w:cs="宋体" w:hint="eastAsia"/>
          <w:color w:val="000000" w:themeColor="text1"/>
          <w:sz w:val="32"/>
          <w:szCs w:val="32"/>
        </w:rPr>
        <w:t>Web</w:t>
      </w:r>
      <w:r w:rsidRPr="0087072D">
        <w:rPr>
          <w:rFonts w:ascii="Times New Roman" w:eastAsia="宋体" w:hAnsi="Times New Roman" w:cs="宋体" w:hint="eastAsia"/>
          <w:color w:val="000000" w:themeColor="text1"/>
          <w:sz w:val="32"/>
          <w:szCs w:val="32"/>
        </w:rPr>
        <w:t>服务体系结构</w:t>
      </w:r>
    </w:p>
    <w:p w:rsidR="00924D24" w:rsidRPr="0087072D" w:rsidRDefault="00924D24" w:rsidP="00D70C08">
      <w:pPr>
        <w:widowControl/>
        <w:rPr>
          <w:rFonts w:ascii="Times New Roman" w:eastAsia="宋体" w:hAnsi="Times New Roman" w:cs="宋体"/>
          <w:b/>
          <w:color w:val="000000" w:themeColor="text1"/>
          <w:sz w:val="24"/>
          <w:szCs w:val="24"/>
        </w:rPr>
      </w:pPr>
      <w:r w:rsidRPr="0087072D">
        <w:rPr>
          <w:rFonts w:ascii="Times New Roman" w:eastAsia="宋体" w:hAnsi="Times New Roman" w:cs="宋体" w:hint="eastAsia"/>
          <w:b/>
          <w:color w:val="000000" w:themeColor="text1"/>
          <w:sz w:val="24"/>
          <w:szCs w:val="24"/>
        </w:rPr>
        <w:t>※</w:t>
      </w:r>
      <w:r w:rsidR="00D70C08" w:rsidRPr="0087072D">
        <w:rPr>
          <w:rFonts w:ascii="Times New Roman" w:eastAsia="宋体" w:hAnsi="Times New Roman" w:cs="宋体"/>
          <w:b/>
          <w:color w:val="000000" w:themeColor="text1"/>
          <w:sz w:val="24"/>
          <w:szCs w:val="24"/>
        </w:rPr>
        <w:t>1</w:t>
      </w:r>
      <w:r w:rsidR="00D70C08" w:rsidRPr="0087072D">
        <w:rPr>
          <w:rFonts w:ascii="Times New Roman" w:eastAsia="宋体" w:hAnsi="Times New Roman" w:cs="宋体" w:hint="eastAsia"/>
          <w:b/>
          <w:color w:val="000000" w:themeColor="text1"/>
          <w:sz w:val="24"/>
          <w:szCs w:val="24"/>
        </w:rPr>
        <w:t>：</w:t>
      </w:r>
      <w:r w:rsidRPr="0087072D">
        <w:rPr>
          <w:rFonts w:ascii="Times New Roman" w:eastAsia="宋体" w:hAnsi="Times New Roman" w:cs="宋体"/>
          <w:b/>
          <w:color w:val="000000" w:themeColor="text1"/>
          <w:sz w:val="24"/>
          <w:szCs w:val="24"/>
        </w:rPr>
        <w:t>W</w:t>
      </w:r>
      <w:r w:rsidRPr="0087072D">
        <w:rPr>
          <w:rFonts w:ascii="Times New Roman" w:eastAsia="宋体" w:hAnsi="Times New Roman" w:cs="宋体" w:hint="eastAsia"/>
          <w:b/>
          <w:color w:val="000000" w:themeColor="text1"/>
          <w:sz w:val="24"/>
          <w:szCs w:val="24"/>
        </w:rPr>
        <w:t>eb</w:t>
      </w:r>
      <w:r w:rsidRPr="0087072D">
        <w:rPr>
          <w:rFonts w:ascii="Times New Roman" w:eastAsia="宋体" w:hAnsi="Times New Roman" w:cs="宋体" w:hint="eastAsia"/>
          <w:b/>
          <w:color w:val="000000" w:themeColor="text1"/>
          <w:sz w:val="24"/>
          <w:szCs w:val="24"/>
        </w:rPr>
        <w:t>服务描述语言</w:t>
      </w:r>
      <w:r w:rsidRPr="0087072D">
        <w:rPr>
          <w:rFonts w:ascii="Times New Roman" w:eastAsia="宋体" w:hAnsi="Times New Roman" w:cs="宋体" w:hint="eastAsia"/>
          <w:b/>
          <w:color w:val="000000" w:themeColor="text1"/>
          <w:sz w:val="24"/>
          <w:szCs w:val="24"/>
        </w:rPr>
        <w:t>W</w:t>
      </w:r>
      <w:r w:rsidRPr="0087072D">
        <w:rPr>
          <w:rFonts w:ascii="Times New Roman" w:eastAsia="宋体" w:hAnsi="Times New Roman" w:cs="宋体"/>
          <w:b/>
          <w:color w:val="000000" w:themeColor="text1"/>
          <w:sz w:val="24"/>
          <w:szCs w:val="24"/>
        </w:rPr>
        <w:t>SDL</w:t>
      </w:r>
    </w:p>
    <w:p w:rsidR="00D70C08" w:rsidRPr="0087072D" w:rsidRDefault="00924D24" w:rsidP="00D70C08">
      <w:pPr>
        <w:widowControl/>
        <w:rPr>
          <w:rFonts w:ascii="Times New Roman" w:eastAsia="宋体" w:hAnsi="Times New Roman" w:cs="宋体"/>
          <w:color w:val="000000" w:themeColor="text1"/>
          <w:sz w:val="24"/>
          <w:szCs w:val="24"/>
        </w:rPr>
      </w:pPr>
      <w:r w:rsidRPr="0087072D">
        <w:rPr>
          <w:rFonts w:ascii="Times New Roman" w:eastAsia="宋体" w:hAnsi="Times New Roman" w:cs="宋体"/>
          <w:color w:val="000000" w:themeColor="text1"/>
          <w:sz w:val="24"/>
          <w:szCs w:val="24"/>
        </w:rPr>
        <w:t>WSDL</w:t>
      </w:r>
      <w:r w:rsidRPr="0087072D">
        <w:rPr>
          <w:rFonts w:ascii="Times New Roman" w:eastAsia="宋体" w:hAnsi="Times New Roman" w:cs="宋体" w:hint="eastAsia"/>
          <w:color w:val="000000" w:themeColor="text1"/>
          <w:sz w:val="24"/>
          <w:szCs w:val="24"/>
        </w:rPr>
        <w:t>是一种</w:t>
      </w:r>
      <w:r w:rsidRPr="0087072D">
        <w:rPr>
          <w:rFonts w:ascii="Times New Roman" w:eastAsia="宋体" w:hAnsi="Times New Roman" w:cs="宋体"/>
          <w:color w:val="000000" w:themeColor="text1"/>
          <w:sz w:val="24"/>
          <w:szCs w:val="24"/>
        </w:rPr>
        <w:t>XML</w:t>
      </w:r>
      <w:r w:rsidRPr="0087072D">
        <w:rPr>
          <w:rFonts w:ascii="Times New Roman" w:eastAsia="宋体" w:hAnsi="Times New Roman" w:cs="宋体" w:hint="eastAsia"/>
          <w:color w:val="000000" w:themeColor="text1"/>
          <w:sz w:val="24"/>
          <w:szCs w:val="24"/>
        </w:rPr>
        <w:t>格式，用于将网络服务描述为一组端点，这些端点对包含面向文档或面向过程信息的消息进行操作。</w:t>
      </w:r>
    </w:p>
    <w:p w:rsidR="00924D24" w:rsidRPr="0087072D" w:rsidRDefault="00924D24" w:rsidP="00924D24">
      <w:pPr>
        <w:widowControl/>
        <w:jc w:val="center"/>
        <w:rPr>
          <w:rFonts w:ascii="Times New Roman" w:eastAsia="宋体" w:hAnsi="Times New Roman" w:cs="宋体"/>
          <w:b/>
          <w:color w:val="000000" w:themeColor="text1"/>
          <w:szCs w:val="21"/>
        </w:rPr>
      </w:pPr>
      <w:r w:rsidRPr="0087072D">
        <w:rPr>
          <w:noProof/>
          <w:color w:val="000000" w:themeColor="text1"/>
        </w:rPr>
        <w:drawing>
          <wp:inline distT="0" distB="0" distL="0" distR="0" wp14:anchorId="0D2938F8" wp14:editId="017B2B89">
            <wp:extent cx="1739989" cy="2013053"/>
            <wp:effectExtent l="19050" t="19050" r="12700" b="254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9989" cy="2013053"/>
                    </a:xfrm>
                    <a:prstGeom prst="rect">
                      <a:avLst/>
                    </a:prstGeom>
                    <a:ln>
                      <a:solidFill>
                        <a:schemeClr val="tx1"/>
                      </a:solidFill>
                    </a:ln>
                  </pic:spPr>
                </pic:pic>
              </a:graphicData>
            </a:graphic>
          </wp:inline>
        </w:drawing>
      </w:r>
    </w:p>
    <w:p w:rsidR="004D01E4" w:rsidRPr="0087072D" w:rsidRDefault="00924D24" w:rsidP="00924D24">
      <w:pPr>
        <w:widowControl/>
        <w:tabs>
          <w:tab w:val="left" w:pos="1981"/>
        </w:tabs>
        <w:jc w:val="center"/>
        <w:rPr>
          <w:rFonts w:ascii="Times New Roman" w:eastAsia="宋体" w:hAnsi="Times New Roman" w:cs="宋体"/>
          <w:color w:val="000000" w:themeColor="text1"/>
          <w:szCs w:val="21"/>
        </w:rPr>
      </w:pPr>
      <w:r w:rsidRPr="0087072D">
        <w:rPr>
          <w:rFonts w:ascii="Times New Roman" w:eastAsia="宋体" w:hAnsi="Times New Roman" w:cs="宋体" w:hint="eastAsia"/>
          <w:b/>
          <w:color w:val="000000" w:themeColor="text1"/>
          <w:szCs w:val="21"/>
        </w:rPr>
        <w:t>（</w:t>
      </w:r>
      <w:r w:rsidRPr="0087072D">
        <w:rPr>
          <w:rFonts w:ascii="Times New Roman" w:eastAsia="宋体" w:hAnsi="Times New Roman" w:cs="宋体" w:hint="eastAsia"/>
          <w:b/>
          <w:color w:val="000000" w:themeColor="text1"/>
          <w:szCs w:val="21"/>
        </w:rPr>
        <w:t>W</w:t>
      </w:r>
      <w:r w:rsidRPr="0087072D">
        <w:rPr>
          <w:rFonts w:ascii="Times New Roman" w:eastAsia="宋体" w:hAnsi="Times New Roman" w:cs="宋体"/>
          <w:b/>
          <w:color w:val="000000" w:themeColor="text1"/>
          <w:szCs w:val="21"/>
        </w:rPr>
        <w:t>SDL</w:t>
      </w:r>
      <w:r w:rsidRPr="0087072D">
        <w:rPr>
          <w:rFonts w:ascii="Times New Roman" w:eastAsia="宋体" w:hAnsi="Times New Roman" w:cs="宋体" w:hint="eastAsia"/>
          <w:b/>
          <w:color w:val="000000" w:themeColor="text1"/>
          <w:szCs w:val="21"/>
        </w:rPr>
        <w:t>模型）</w:t>
      </w:r>
    </w:p>
    <w:p w:rsidR="00924D24" w:rsidRPr="0087072D" w:rsidRDefault="00924D24" w:rsidP="004D01E4">
      <w:pPr>
        <w:widowControl/>
        <w:jc w:val="left"/>
        <w:rPr>
          <w:rFonts w:ascii="Times New Roman" w:eastAsia="宋体" w:hAnsi="Times New Roman" w:cs="宋体"/>
          <w:color w:val="000000" w:themeColor="text1"/>
          <w:szCs w:val="21"/>
        </w:rPr>
      </w:pPr>
    </w:p>
    <w:p w:rsidR="004D01E4" w:rsidRPr="0087072D" w:rsidRDefault="004D01E4" w:rsidP="004D01E4">
      <w:pPr>
        <w:widowControl/>
        <w:jc w:val="center"/>
        <w:rPr>
          <w:rFonts w:ascii="Times New Roman" w:eastAsia="宋体" w:hAnsi="Times New Roman" w:cs="宋体"/>
          <w:color w:val="000000" w:themeColor="text1"/>
          <w:szCs w:val="21"/>
        </w:rPr>
      </w:pPr>
      <w:r w:rsidRPr="0087072D">
        <w:rPr>
          <w:rFonts w:ascii="宋体" w:eastAsia="宋体" w:hAnsi="宋体" w:cs="宋体" w:hint="eastAsia"/>
          <w:color w:val="000000" w:themeColor="text1"/>
          <w:kern w:val="0"/>
          <w:sz w:val="32"/>
          <w:szCs w:val="32"/>
        </w:rPr>
        <w:t>第七章</w:t>
      </w:r>
      <w:r w:rsidRPr="0087072D">
        <w:rPr>
          <w:rFonts w:ascii="宋体" w:eastAsia="宋体" w:hAnsi="宋体" w:cs="宋体"/>
          <w:color w:val="000000" w:themeColor="text1"/>
          <w:kern w:val="0"/>
          <w:sz w:val="32"/>
          <w:szCs w:val="32"/>
        </w:rPr>
        <w:t xml:space="preserve"> </w:t>
      </w:r>
      <w:r w:rsidRPr="0087072D">
        <w:rPr>
          <w:rFonts w:ascii="宋体" w:eastAsia="宋体" w:hAnsi="宋体" w:cs="宋体" w:hint="eastAsia"/>
          <w:color w:val="000000" w:themeColor="text1"/>
          <w:kern w:val="0"/>
          <w:sz w:val="32"/>
          <w:szCs w:val="32"/>
        </w:rPr>
        <w:t>基于</w:t>
      </w:r>
      <w:r w:rsidR="00924D24" w:rsidRPr="0087072D">
        <w:rPr>
          <w:rFonts w:ascii="宋体" w:eastAsia="宋体" w:hAnsi="宋体" w:cs="宋体" w:hint="eastAsia"/>
          <w:color w:val="000000" w:themeColor="text1"/>
          <w:kern w:val="0"/>
          <w:sz w:val="32"/>
          <w:szCs w:val="32"/>
        </w:rPr>
        <w:t>体系结构的软件开发</w:t>
      </w:r>
    </w:p>
    <w:p w:rsidR="00924D24" w:rsidRPr="0087072D" w:rsidRDefault="00924D24" w:rsidP="00924D24">
      <w:pPr>
        <w:widowControl/>
        <w:rPr>
          <w:rFonts w:ascii="Times New Roman" w:eastAsia="宋体" w:hAnsi="Times New Roman" w:cs="宋体"/>
          <w:b/>
          <w:color w:val="000000" w:themeColor="text1"/>
          <w:sz w:val="24"/>
          <w:szCs w:val="24"/>
        </w:rPr>
      </w:pPr>
      <w:r w:rsidRPr="0087072D">
        <w:rPr>
          <w:rFonts w:ascii="Times New Roman" w:eastAsia="宋体" w:hAnsi="Times New Roman" w:cs="宋体" w:hint="eastAsia"/>
          <w:b/>
          <w:color w:val="000000" w:themeColor="text1"/>
          <w:sz w:val="24"/>
          <w:szCs w:val="24"/>
        </w:rPr>
        <w:t>※</w:t>
      </w:r>
      <w:r w:rsidRPr="0087072D">
        <w:rPr>
          <w:rFonts w:ascii="Times New Roman" w:eastAsia="宋体" w:hAnsi="Times New Roman" w:cs="宋体"/>
          <w:b/>
          <w:color w:val="000000" w:themeColor="text1"/>
          <w:sz w:val="24"/>
          <w:szCs w:val="24"/>
        </w:rPr>
        <w:t>1</w:t>
      </w:r>
      <w:r w:rsidRPr="0087072D">
        <w:rPr>
          <w:rFonts w:ascii="Times New Roman" w:eastAsia="宋体" w:hAnsi="Times New Roman" w:cs="宋体" w:hint="eastAsia"/>
          <w:b/>
          <w:color w:val="000000" w:themeColor="text1"/>
          <w:sz w:val="24"/>
          <w:szCs w:val="24"/>
        </w:rPr>
        <w:t>：设计模式</w:t>
      </w:r>
    </w:p>
    <w:p w:rsidR="00924D24" w:rsidRPr="0087072D" w:rsidRDefault="00924D24" w:rsidP="00924D24">
      <w:pPr>
        <w:widowControl/>
        <w:rPr>
          <w:rFonts w:ascii="Times New Roman" w:eastAsia="宋体" w:hAnsi="Times New Roman" w:cs="宋体"/>
          <w:color w:val="000000" w:themeColor="text1"/>
          <w:sz w:val="24"/>
          <w:szCs w:val="24"/>
        </w:rPr>
      </w:pPr>
      <w:r w:rsidRPr="0087072D">
        <w:rPr>
          <w:rFonts w:ascii="Times New Roman" w:eastAsia="宋体" w:hAnsi="Times New Roman" w:cs="宋体" w:hint="eastAsia"/>
          <w:color w:val="000000" w:themeColor="text1"/>
          <w:sz w:val="24"/>
          <w:szCs w:val="24"/>
        </w:rPr>
        <w:t>模式指从某个具体的形式中得到的一种抽象，在特殊的非任意性环境中，该形式不断地重复出现。一个软件体系结构的模式描述了一个出现在特定设计语境中的特殊的再现设计问题，并为它的解决方案提供了一个经过充分验证的通用图示。解决方案图示通过描述其组成构件及其责任和相互关系以及它们的协作方式来具体指定。</w:t>
      </w:r>
    </w:p>
    <w:p w:rsidR="0087072D" w:rsidRPr="0087072D" w:rsidRDefault="0087072D" w:rsidP="00924D24">
      <w:pPr>
        <w:widowControl/>
        <w:rPr>
          <w:rFonts w:ascii="Times New Roman" w:eastAsia="宋体" w:hAnsi="Times New Roman" w:cs="宋体"/>
          <w:color w:val="000000" w:themeColor="text1"/>
          <w:sz w:val="24"/>
          <w:szCs w:val="24"/>
        </w:rPr>
      </w:pPr>
      <w:r w:rsidRPr="0087072D">
        <w:rPr>
          <w:rFonts w:ascii="Times New Roman" w:eastAsia="宋体" w:hAnsi="Times New Roman" w:cs="宋体" w:hint="eastAsia"/>
          <w:color w:val="000000" w:themeColor="text1"/>
          <w:sz w:val="24"/>
          <w:szCs w:val="24"/>
        </w:rPr>
        <w:t>模式组成部分：模式名称、问题、解决方案和效果。</w:t>
      </w:r>
    </w:p>
    <w:p w:rsidR="00924D24" w:rsidRPr="0087072D" w:rsidRDefault="00924D24" w:rsidP="00924D24">
      <w:pPr>
        <w:widowControl/>
        <w:rPr>
          <w:rFonts w:ascii="Times New Roman" w:eastAsia="宋体" w:hAnsi="Times New Roman" w:cs="宋体"/>
          <w:b/>
          <w:color w:val="000000" w:themeColor="text1"/>
          <w:sz w:val="24"/>
          <w:szCs w:val="24"/>
        </w:rPr>
      </w:pPr>
      <w:r w:rsidRPr="0087072D">
        <w:rPr>
          <w:rFonts w:ascii="Times New Roman" w:eastAsia="宋体" w:hAnsi="Times New Roman" w:cs="宋体" w:hint="eastAsia"/>
          <w:b/>
          <w:color w:val="000000" w:themeColor="text1"/>
          <w:sz w:val="24"/>
          <w:szCs w:val="24"/>
        </w:rPr>
        <w:t>※</w:t>
      </w:r>
      <w:r w:rsidRPr="0087072D">
        <w:rPr>
          <w:rFonts w:ascii="Times New Roman" w:eastAsia="宋体" w:hAnsi="Times New Roman" w:cs="宋体" w:hint="eastAsia"/>
          <w:b/>
          <w:color w:val="000000" w:themeColor="text1"/>
          <w:sz w:val="24"/>
          <w:szCs w:val="24"/>
        </w:rPr>
        <w:t>2</w:t>
      </w:r>
      <w:r w:rsidRPr="0087072D">
        <w:rPr>
          <w:rFonts w:ascii="Times New Roman" w:eastAsia="宋体" w:hAnsi="Times New Roman" w:cs="宋体" w:hint="eastAsia"/>
          <w:b/>
          <w:color w:val="000000" w:themeColor="text1"/>
          <w:sz w:val="24"/>
          <w:szCs w:val="24"/>
        </w:rPr>
        <w:t>：基于体系结构的软件开发模型</w:t>
      </w:r>
      <w:r w:rsidR="00333CC8" w:rsidRPr="0087072D">
        <w:rPr>
          <w:rFonts w:ascii="Times New Roman" w:eastAsia="宋体" w:hAnsi="Times New Roman" w:cs="宋体" w:hint="eastAsia"/>
          <w:b/>
          <w:color w:val="000000" w:themeColor="text1"/>
          <w:sz w:val="24"/>
          <w:szCs w:val="24"/>
        </w:rPr>
        <w:t>A</w:t>
      </w:r>
      <w:r w:rsidR="00333CC8" w:rsidRPr="0087072D">
        <w:rPr>
          <w:rFonts w:ascii="Times New Roman" w:eastAsia="宋体" w:hAnsi="Times New Roman" w:cs="宋体"/>
          <w:b/>
          <w:color w:val="000000" w:themeColor="text1"/>
          <w:sz w:val="24"/>
          <w:szCs w:val="24"/>
        </w:rPr>
        <w:t>BSDM</w:t>
      </w:r>
    </w:p>
    <w:p w:rsidR="004D01E4" w:rsidRPr="0087072D" w:rsidRDefault="00333CC8" w:rsidP="00333CC8">
      <w:pPr>
        <w:widowControl/>
        <w:jc w:val="center"/>
        <w:rPr>
          <w:rFonts w:ascii="Times New Roman" w:eastAsia="宋体" w:hAnsi="Times New Roman" w:cs="宋体"/>
          <w:color w:val="000000" w:themeColor="text1"/>
          <w:sz w:val="32"/>
          <w:szCs w:val="32"/>
        </w:rPr>
      </w:pPr>
      <w:r w:rsidRPr="0087072D">
        <w:rPr>
          <w:noProof/>
          <w:color w:val="000000" w:themeColor="text1"/>
        </w:rPr>
        <w:lastRenderedPageBreak/>
        <w:drawing>
          <wp:inline distT="0" distB="0" distL="0" distR="0" wp14:anchorId="6D41C50A" wp14:editId="0F30F92A">
            <wp:extent cx="1632034" cy="2489328"/>
            <wp:effectExtent l="19050" t="19050" r="25400" b="254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2034" cy="2489328"/>
                    </a:xfrm>
                    <a:prstGeom prst="rect">
                      <a:avLst/>
                    </a:prstGeom>
                    <a:ln>
                      <a:solidFill>
                        <a:schemeClr val="tx1"/>
                      </a:solidFill>
                    </a:ln>
                  </pic:spPr>
                </pic:pic>
              </a:graphicData>
            </a:graphic>
          </wp:inline>
        </w:drawing>
      </w:r>
    </w:p>
    <w:p w:rsidR="00333CC8" w:rsidRPr="0087072D" w:rsidRDefault="00333CC8" w:rsidP="00333CC8">
      <w:pPr>
        <w:widowControl/>
        <w:rPr>
          <w:rFonts w:ascii="Times New Roman" w:eastAsia="宋体" w:hAnsi="Times New Roman" w:cs="宋体"/>
          <w:color w:val="000000" w:themeColor="text1"/>
          <w:sz w:val="32"/>
          <w:szCs w:val="32"/>
        </w:rPr>
      </w:pPr>
    </w:p>
    <w:p w:rsidR="00D70C08" w:rsidRPr="0087072D" w:rsidRDefault="00333CC8" w:rsidP="00F5552C">
      <w:pPr>
        <w:widowControl/>
        <w:numPr>
          <w:ilvl w:val="0"/>
          <w:numId w:val="11"/>
        </w:numPr>
        <w:jc w:val="center"/>
        <w:rPr>
          <w:rFonts w:ascii="宋体" w:eastAsia="宋体" w:hAnsi="Times New Roman" w:cs="宋体"/>
          <w:color w:val="000000" w:themeColor="text1"/>
          <w:kern w:val="0"/>
          <w:sz w:val="32"/>
          <w:szCs w:val="32"/>
        </w:rPr>
      </w:pPr>
      <w:r w:rsidRPr="0087072D">
        <w:rPr>
          <w:rFonts w:ascii="宋体" w:eastAsia="宋体" w:hAnsi="宋体" w:cs="宋体" w:hint="eastAsia"/>
          <w:color w:val="000000" w:themeColor="text1"/>
          <w:kern w:val="0"/>
          <w:sz w:val="32"/>
          <w:szCs w:val="32"/>
        </w:rPr>
        <w:t>软件体系结构评估</w:t>
      </w:r>
    </w:p>
    <w:p w:rsidR="007C1958" w:rsidRDefault="00333CC8" w:rsidP="00D70C08">
      <w:pPr>
        <w:widowControl/>
        <w:rPr>
          <w:rFonts w:ascii="Times New Roman" w:eastAsia="宋体" w:hAnsi="Times New Roman" w:cs="Times New Roman"/>
          <w:b/>
          <w:color w:val="000000" w:themeColor="text1"/>
          <w:kern w:val="0"/>
          <w:sz w:val="24"/>
          <w:szCs w:val="24"/>
        </w:rPr>
      </w:pPr>
      <w:r w:rsidRPr="0087072D">
        <w:rPr>
          <w:rFonts w:ascii="Times New Roman" w:eastAsia="宋体" w:hAnsi="Times New Roman" w:cs="宋体" w:hint="eastAsia"/>
          <w:b/>
          <w:color w:val="000000" w:themeColor="text1"/>
          <w:sz w:val="24"/>
          <w:szCs w:val="24"/>
        </w:rPr>
        <w:t>※</w:t>
      </w:r>
      <w:r w:rsidR="00D70C08" w:rsidRPr="0087072D">
        <w:rPr>
          <w:rFonts w:ascii="Times New Roman" w:eastAsia="宋体" w:hAnsi="Times New Roman" w:cs="Times New Roman"/>
          <w:b/>
          <w:color w:val="000000" w:themeColor="text1"/>
          <w:kern w:val="0"/>
          <w:sz w:val="24"/>
          <w:szCs w:val="24"/>
        </w:rPr>
        <w:t>1</w:t>
      </w:r>
      <w:r w:rsidR="00D70C08" w:rsidRPr="0087072D">
        <w:rPr>
          <w:rFonts w:ascii="Times New Roman" w:eastAsia="宋体" w:hAnsi="Times New Roman" w:cs="Times New Roman"/>
          <w:b/>
          <w:color w:val="000000" w:themeColor="text1"/>
          <w:kern w:val="0"/>
          <w:sz w:val="24"/>
          <w:szCs w:val="24"/>
        </w:rPr>
        <w:t>：</w:t>
      </w:r>
      <w:r w:rsidRPr="0087072D">
        <w:rPr>
          <w:rFonts w:ascii="Times New Roman" w:eastAsia="宋体" w:hAnsi="Times New Roman" w:cs="Times New Roman"/>
          <w:b/>
          <w:color w:val="000000" w:themeColor="text1"/>
          <w:kern w:val="0"/>
          <w:sz w:val="24"/>
          <w:szCs w:val="24"/>
        </w:rPr>
        <w:t>SA</w:t>
      </w:r>
      <w:r w:rsidRPr="0087072D">
        <w:rPr>
          <w:rFonts w:ascii="Times New Roman" w:eastAsia="宋体" w:hAnsi="Times New Roman" w:cs="Times New Roman"/>
          <w:b/>
          <w:color w:val="000000" w:themeColor="text1"/>
          <w:kern w:val="0"/>
          <w:sz w:val="24"/>
          <w:szCs w:val="24"/>
        </w:rPr>
        <w:t>评估的主要方式</w:t>
      </w:r>
      <w:r w:rsidR="007C1958">
        <w:rPr>
          <w:rFonts w:ascii="Times New Roman" w:eastAsia="宋体" w:hAnsi="Times New Roman" w:cs="Times New Roman" w:hint="eastAsia"/>
          <w:b/>
          <w:color w:val="000000" w:themeColor="text1"/>
          <w:kern w:val="0"/>
          <w:sz w:val="24"/>
          <w:szCs w:val="24"/>
        </w:rPr>
        <w:t>及区别</w:t>
      </w:r>
      <w:r w:rsidR="00741A59">
        <w:rPr>
          <w:rFonts w:ascii="Times New Roman" w:eastAsia="宋体" w:hAnsi="Times New Roman" w:cs="Times New Roman" w:hint="eastAsia"/>
          <w:b/>
          <w:color w:val="000000" w:themeColor="text1"/>
          <w:kern w:val="0"/>
          <w:sz w:val="24"/>
          <w:szCs w:val="24"/>
        </w:rPr>
        <w:t>、举例</w:t>
      </w:r>
    </w:p>
    <w:p w:rsidR="007C1958" w:rsidRDefault="007C1958" w:rsidP="00D70C08">
      <w:pPr>
        <w:widowControl/>
        <w:rPr>
          <w:rFonts w:ascii="Times New Roman" w:eastAsia="宋体" w:hAnsi="Times New Roman" w:cs="Times New Roman" w:hint="eastAsia"/>
          <w:color w:val="000000" w:themeColor="text1"/>
          <w:kern w:val="0"/>
          <w:sz w:val="24"/>
          <w:szCs w:val="24"/>
        </w:rPr>
      </w:pPr>
      <w:r w:rsidRPr="007C1958">
        <w:rPr>
          <w:rFonts w:ascii="Times New Roman" w:eastAsia="宋体" w:hAnsi="Times New Roman" w:cs="Times New Roman" w:hint="eastAsia"/>
          <w:color w:val="000000" w:themeColor="text1"/>
          <w:kern w:val="0"/>
          <w:sz w:val="24"/>
          <w:szCs w:val="24"/>
        </w:rPr>
        <w:t>（</w:t>
      </w:r>
      <w:r w:rsidRPr="007C1958">
        <w:rPr>
          <w:rFonts w:ascii="Times New Roman" w:eastAsia="宋体" w:hAnsi="Times New Roman" w:cs="Times New Roman" w:hint="eastAsia"/>
          <w:color w:val="000000" w:themeColor="text1"/>
          <w:kern w:val="0"/>
          <w:sz w:val="24"/>
          <w:szCs w:val="24"/>
        </w:rPr>
        <w:t>1</w:t>
      </w:r>
      <w:r w:rsidRPr="007C1958">
        <w:rPr>
          <w:rFonts w:ascii="Times New Roman" w:eastAsia="宋体" w:hAnsi="Times New Roman" w:cs="Times New Roman" w:hint="eastAsia"/>
          <w:color w:val="000000" w:themeColor="text1"/>
          <w:kern w:val="0"/>
          <w:sz w:val="24"/>
          <w:szCs w:val="24"/>
        </w:rPr>
        <w:t>）基于</w:t>
      </w:r>
      <w:r>
        <w:rPr>
          <w:rFonts w:ascii="Times New Roman" w:eastAsia="宋体" w:hAnsi="Times New Roman" w:cs="Times New Roman" w:hint="eastAsia"/>
          <w:color w:val="000000" w:themeColor="text1"/>
          <w:kern w:val="0"/>
          <w:sz w:val="24"/>
          <w:szCs w:val="24"/>
        </w:rPr>
        <w:t>调查问卷或检查表的评估方式</w:t>
      </w:r>
      <w:r w:rsidR="00741A59">
        <w:rPr>
          <w:rFonts w:ascii="Times New Roman" w:eastAsia="宋体" w:hAnsi="Times New Roman" w:cs="Times New Roman" w:hint="eastAsia"/>
          <w:color w:val="000000" w:themeColor="text1"/>
          <w:kern w:val="0"/>
          <w:sz w:val="24"/>
          <w:szCs w:val="24"/>
        </w:rPr>
        <w:t>。调查问卷是一系列可以应用到各种体系结构评估的相关问题，检查表也包含一些比问卷更细节和具体的问题，更趋向于考察某些关心的质量属性。这一评估方式比较自由灵活，可以评估多种质量属性，也可以在</w:t>
      </w:r>
      <w:r w:rsidR="00741A59">
        <w:rPr>
          <w:rFonts w:ascii="Times New Roman" w:eastAsia="宋体" w:hAnsi="Times New Roman" w:cs="Times New Roman" w:hint="eastAsia"/>
          <w:color w:val="000000" w:themeColor="text1"/>
          <w:kern w:val="0"/>
          <w:sz w:val="24"/>
          <w:szCs w:val="24"/>
        </w:rPr>
        <w:t>S</w:t>
      </w:r>
      <w:r w:rsidR="00741A59">
        <w:rPr>
          <w:rFonts w:ascii="Times New Roman" w:eastAsia="宋体" w:hAnsi="Times New Roman" w:cs="Times New Roman"/>
          <w:color w:val="000000" w:themeColor="text1"/>
          <w:kern w:val="0"/>
          <w:sz w:val="24"/>
          <w:szCs w:val="24"/>
        </w:rPr>
        <w:t>A</w:t>
      </w:r>
      <w:r w:rsidR="00741A59">
        <w:rPr>
          <w:rFonts w:ascii="Times New Roman" w:eastAsia="宋体" w:hAnsi="Times New Roman" w:cs="Times New Roman" w:hint="eastAsia"/>
          <w:color w:val="000000" w:themeColor="text1"/>
          <w:kern w:val="0"/>
          <w:sz w:val="24"/>
          <w:szCs w:val="24"/>
        </w:rPr>
        <w:t>设计的多个阶段进行，但是评估结果很大程度上来自评估人员的主观推断，因此评估人员对领域的熟悉程度、经验丰富程度都将影响评估结果的正确性。</w:t>
      </w:r>
      <w:r w:rsidR="00741A59">
        <w:rPr>
          <w:rFonts w:ascii="Times New Roman" w:eastAsia="宋体" w:hAnsi="Times New Roman" w:cs="Times New Roman"/>
          <w:color w:val="000000" w:themeColor="text1"/>
          <w:kern w:val="0"/>
          <w:sz w:val="24"/>
          <w:szCs w:val="24"/>
        </w:rPr>
        <w:t>E</w:t>
      </w:r>
      <w:r w:rsidR="00741A59">
        <w:rPr>
          <w:rFonts w:ascii="Times New Roman" w:eastAsia="宋体" w:hAnsi="Times New Roman" w:cs="Times New Roman" w:hint="eastAsia"/>
          <w:color w:val="000000" w:themeColor="text1"/>
          <w:kern w:val="0"/>
          <w:sz w:val="24"/>
          <w:szCs w:val="24"/>
        </w:rPr>
        <w:t>.g.</w:t>
      </w:r>
      <w:r w:rsidR="00741A59">
        <w:rPr>
          <w:rFonts w:ascii="Times New Roman" w:eastAsia="宋体" w:hAnsi="Times New Roman" w:cs="Times New Roman" w:hint="eastAsia"/>
          <w:color w:val="000000" w:themeColor="text1"/>
          <w:kern w:val="0"/>
          <w:sz w:val="24"/>
          <w:szCs w:val="24"/>
        </w:rPr>
        <w:t>体系结构的表示用的是何种</w:t>
      </w:r>
      <w:r w:rsidR="00741A59">
        <w:rPr>
          <w:rFonts w:ascii="Times New Roman" w:eastAsia="宋体" w:hAnsi="Times New Roman" w:cs="Times New Roman" w:hint="eastAsia"/>
          <w:color w:val="000000" w:themeColor="text1"/>
          <w:kern w:val="0"/>
          <w:sz w:val="24"/>
          <w:szCs w:val="24"/>
        </w:rPr>
        <w:t>A</w:t>
      </w:r>
      <w:r w:rsidR="00741A59">
        <w:rPr>
          <w:rFonts w:ascii="Times New Roman" w:eastAsia="宋体" w:hAnsi="Times New Roman" w:cs="Times New Roman"/>
          <w:color w:val="000000" w:themeColor="text1"/>
          <w:kern w:val="0"/>
          <w:sz w:val="24"/>
          <w:szCs w:val="24"/>
        </w:rPr>
        <w:t>DL</w:t>
      </w:r>
      <w:r w:rsidR="00741A59">
        <w:rPr>
          <w:rFonts w:ascii="Times New Roman" w:eastAsia="宋体" w:hAnsi="Times New Roman" w:cs="Times New Roman" w:hint="eastAsia"/>
          <w:color w:val="000000" w:themeColor="text1"/>
          <w:kern w:val="0"/>
          <w:sz w:val="24"/>
          <w:szCs w:val="24"/>
        </w:rPr>
        <w:t>，系统的核心功能是否与界面分开。</w:t>
      </w:r>
    </w:p>
    <w:p w:rsidR="007C1958" w:rsidRDefault="007C1958" w:rsidP="00D70C08">
      <w:pPr>
        <w:widowControl/>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hint="eastAsia"/>
          <w:color w:val="000000" w:themeColor="text1"/>
          <w:kern w:val="0"/>
          <w:sz w:val="24"/>
          <w:szCs w:val="24"/>
        </w:rPr>
        <w:t>2</w:t>
      </w:r>
      <w:r>
        <w:rPr>
          <w:rFonts w:ascii="Times New Roman" w:eastAsia="宋体" w:hAnsi="Times New Roman" w:cs="Times New Roman" w:hint="eastAsia"/>
          <w:color w:val="000000" w:themeColor="text1"/>
          <w:kern w:val="0"/>
          <w:sz w:val="24"/>
          <w:szCs w:val="24"/>
        </w:rPr>
        <w:t>）基于场景的评估方式</w:t>
      </w:r>
      <w:r w:rsidR="00741A59">
        <w:rPr>
          <w:rFonts w:ascii="Times New Roman" w:eastAsia="宋体" w:hAnsi="Times New Roman" w:cs="Times New Roman" w:hint="eastAsia"/>
          <w:color w:val="000000" w:themeColor="text1"/>
          <w:kern w:val="0"/>
          <w:sz w:val="24"/>
          <w:szCs w:val="24"/>
        </w:rPr>
        <w:t>。</w:t>
      </w:r>
      <w:r w:rsidR="00741A59" w:rsidRPr="00741A59">
        <w:rPr>
          <w:rFonts w:ascii="Times New Roman" w:eastAsia="宋体" w:hAnsi="Times New Roman" w:cs="Times New Roman" w:hint="eastAsia"/>
          <w:color w:val="000000" w:themeColor="text1"/>
          <w:kern w:val="0"/>
          <w:sz w:val="24"/>
          <w:szCs w:val="24"/>
        </w:rPr>
        <w:t>这种评估方式分析软件体系结构对场景也就是对系统的使用或修改活动的支持程度，从而判断该体系结构对这一场景所代表的质量需求的满足程度。这一评估方式考虑到了包</w:t>
      </w:r>
      <w:bookmarkStart w:id="0" w:name="_GoBack"/>
      <w:bookmarkEnd w:id="0"/>
      <w:r w:rsidR="00741A59" w:rsidRPr="00741A59">
        <w:rPr>
          <w:rFonts w:ascii="Times New Roman" w:eastAsia="宋体" w:hAnsi="Times New Roman" w:cs="Times New Roman" w:hint="eastAsia"/>
          <w:color w:val="000000" w:themeColor="text1"/>
          <w:kern w:val="0"/>
          <w:sz w:val="24"/>
          <w:szCs w:val="24"/>
        </w:rPr>
        <w:t>括系统的开发人员、维护人员、</w:t>
      </w:r>
      <w:r w:rsidR="00741A59">
        <w:rPr>
          <w:rFonts w:ascii="Times New Roman" w:eastAsia="宋体" w:hAnsi="Times New Roman" w:cs="Times New Roman" w:hint="eastAsia"/>
          <w:color w:val="000000" w:themeColor="text1"/>
          <w:kern w:val="0"/>
          <w:sz w:val="24"/>
          <w:szCs w:val="24"/>
        </w:rPr>
        <w:t>最</w:t>
      </w:r>
      <w:r w:rsidR="00741A59" w:rsidRPr="00741A59">
        <w:rPr>
          <w:rFonts w:ascii="Times New Roman" w:eastAsia="宋体" w:hAnsi="Times New Roman" w:cs="Times New Roman" w:hint="eastAsia"/>
          <w:color w:val="000000" w:themeColor="text1"/>
          <w:kern w:val="0"/>
          <w:sz w:val="24"/>
          <w:szCs w:val="24"/>
        </w:rPr>
        <w:t>终用户、管理人员、测试人员等在内的所有与系统相关的人员对质量的要求。基于场景的评估方式涉及到的基本活动包括确定应用领域的功能和软件体</w:t>
      </w:r>
      <w:r w:rsidR="00741A59">
        <w:rPr>
          <w:rFonts w:ascii="Times New Roman" w:eastAsia="宋体" w:hAnsi="Times New Roman" w:cs="Times New Roman" w:hint="eastAsia"/>
          <w:color w:val="000000" w:themeColor="text1"/>
          <w:kern w:val="0"/>
          <w:sz w:val="24"/>
          <w:szCs w:val="24"/>
        </w:rPr>
        <w:t>系结构的结构之间的映射，</w:t>
      </w:r>
      <w:r w:rsidR="00741A59" w:rsidRPr="00741A59">
        <w:rPr>
          <w:rFonts w:ascii="Times New Roman" w:eastAsia="宋体" w:hAnsi="Times New Roman" w:cs="Times New Roman" w:hint="eastAsia"/>
          <w:color w:val="000000" w:themeColor="text1"/>
          <w:kern w:val="0"/>
          <w:sz w:val="24"/>
          <w:szCs w:val="24"/>
        </w:rPr>
        <w:t>设计用于体现待评估质量属性的</w:t>
      </w:r>
      <w:r w:rsidR="00741A59">
        <w:rPr>
          <w:rFonts w:ascii="Times New Roman" w:eastAsia="宋体" w:hAnsi="Times New Roman" w:cs="Times New Roman" w:hint="eastAsia"/>
          <w:color w:val="000000" w:themeColor="text1"/>
          <w:kern w:val="0"/>
          <w:sz w:val="24"/>
          <w:szCs w:val="24"/>
        </w:rPr>
        <w:t>场景以及分析软件体系结构对场景的支持程度；</w:t>
      </w:r>
      <w:r w:rsidR="00741A59" w:rsidRPr="00741A59">
        <w:rPr>
          <w:rFonts w:ascii="Times New Roman" w:eastAsia="宋体" w:hAnsi="Times New Roman" w:cs="Times New Roman" w:hint="eastAsia"/>
          <w:color w:val="000000" w:themeColor="text1"/>
          <w:kern w:val="0"/>
          <w:sz w:val="24"/>
          <w:szCs w:val="24"/>
        </w:rPr>
        <w:t>不同的应用系统对同一质量属性的理解可能不同，由于存在这种不一致性，对一个领域适合的场景设计在另一个领域内未必合适，因此基于场景的评估方式是特定于领域的。这一评估方式的实施者一方面需要有丰富的领域知识以对某以质量需求</w:t>
      </w:r>
      <w:r w:rsidR="00741A59">
        <w:rPr>
          <w:rFonts w:ascii="Times New Roman" w:eastAsia="宋体" w:hAnsi="Times New Roman" w:cs="Times New Roman" w:hint="eastAsia"/>
          <w:color w:val="000000" w:themeColor="text1"/>
          <w:kern w:val="0"/>
          <w:sz w:val="24"/>
          <w:szCs w:val="24"/>
        </w:rPr>
        <w:t>设计出合理的场景，</w:t>
      </w:r>
      <w:r w:rsidR="00741A59" w:rsidRPr="00741A59">
        <w:rPr>
          <w:rFonts w:ascii="Times New Roman" w:eastAsia="宋体" w:hAnsi="Times New Roman" w:cs="Times New Roman" w:hint="eastAsia"/>
          <w:color w:val="000000" w:themeColor="text1"/>
          <w:kern w:val="0"/>
          <w:sz w:val="24"/>
          <w:szCs w:val="24"/>
        </w:rPr>
        <w:t>另一方面，必须对待评估的软件体系结构有一定的了解以准确判断它是否支持场景描述的一系列活动。</w:t>
      </w:r>
      <w:r w:rsidR="00741A59">
        <w:rPr>
          <w:rFonts w:ascii="Times New Roman" w:eastAsia="宋体" w:hAnsi="Times New Roman" w:cs="Times New Roman" w:hint="eastAsia"/>
          <w:color w:val="000000" w:themeColor="text1"/>
          <w:kern w:val="0"/>
          <w:sz w:val="24"/>
          <w:szCs w:val="24"/>
        </w:rPr>
        <w:t>E.</w:t>
      </w:r>
      <w:r w:rsidR="00741A59">
        <w:rPr>
          <w:rFonts w:ascii="Times New Roman" w:eastAsia="宋体" w:hAnsi="Times New Roman" w:cs="Times New Roman"/>
          <w:color w:val="000000" w:themeColor="text1"/>
          <w:kern w:val="0"/>
          <w:sz w:val="24"/>
          <w:szCs w:val="24"/>
        </w:rPr>
        <w:t>g.</w:t>
      </w:r>
      <w:r w:rsidR="00741A59" w:rsidRPr="00741A59">
        <w:rPr>
          <w:rFonts w:ascii="Times New Roman" w:eastAsia="宋体" w:hAnsi="Times New Roman" w:cs="Times New Roman" w:hint="eastAsia"/>
          <w:color w:val="000000" w:themeColor="text1"/>
          <w:kern w:val="0"/>
          <w:sz w:val="24"/>
          <w:szCs w:val="24"/>
        </w:rPr>
        <w:t>用一系列对软件的修改来反映易修改性方面的需求，用一系列攻击性操作来代表安全性方面的需求等。</w:t>
      </w:r>
    </w:p>
    <w:p w:rsidR="007C1958" w:rsidRDefault="007C1958" w:rsidP="00D70C08">
      <w:pPr>
        <w:widowControl/>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hint="eastAsia"/>
          <w:color w:val="000000" w:themeColor="text1"/>
          <w:kern w:val="0"/>
          <w:sz w:val="24"/>
          <w:szCs w:val="24"/>
        </w:rPr>
        <w:t>3</w:t>
      </w:r>
      <w:r>
        <w:rPr>
          <w:rFonts w:ascii="Times New Roman" w:eastAsia="宋体" w:hAnsi="Times New Roman" w:cs="Times New Roman" w:hint="eastAsia"/>
          <w:color w:val="000000" w:themeColor="text1"/>
          <w:kern w:val="0"/>
          <w:sz w:val="24"/>
          <w:szCs w:val="24"/>
        </w:rPr>
        <w:t>）基于度量的评估方式</w:t>
      </w:r>
      <w:r w:rsidR="00741A59">
        <w:rPr>
          <w:rFonts w:ascii="Times New Roman" w:eastAsia="宋体" w:hAnsi="Times New Roman" w:cs="Times New Roman" w:hint="eastAsia"/>
          <w:color w:val="000000" w:themeColor="text1"/>
          <w:kern w:val="0"/>
          <w:sz w:val="24"/>
          <w:szCs w:val="24"/>
        </w:rPr>
        <w:t>。</w:t>
      </w:r>
      <w:r w:rsidR="00741A59" w:rsidRPr="00741A59">
        <w:rPr>
          <w:rFonts w:ascii="Times New Roman" w:eastAsia="宋体" w:hAnsi="Times New Roman" w:cs="Times New Roman" w:hint="eastAsia"/>
          <w:color w:val="000000" w:themeColor="text1"/>
          <w:kern w:val="0"/>
          <w:sz w:val="24"/>
          <w:szCs w:val="24"/>
        </w:rPr>
        <w:t>度量是指为软件产品的某一属性所赋予的数值，传统的度量研究主要针对代码，但近年来也出现了一些针对高层设计的度量，软件体系结构度量即是其中之一。基于度量的评估方式提供更为客观和量化的质量评估。</w:t>
      </w:r>
      <w:r w:rsidR="00741A59" w:rsidRPr="00741A59">
        <w:rPr>
          <w:rFonts w:ascii="Times New Roman" w:eastAsia="宋体" w:hAnsi="Times New Roman" w:cs="Times New Roman" w:hint="eastAsia"/>
          <w:color w:val="000000" w:themeColor="text1"/>
          <w:kern w:val="0"/>
          <w:sz w:val="24"/>
          <w:szCs w:val="24"/>
        </w:rPr>
        <w:t xml:space="preserve"> </w:t>
      </w:r>
      <w:r w:rsidR="00741A59" w:rsidRPr="00741A59">
        <w:rPr>
          <w:rFonts w:ascii="Times New Roman" w:eastAsia="宋体" w:hAnsi="Times New Roman" w:cs="Times New Roman" w:hint="eastAsia"/>
          <w:color w:val="000000" w:themeColor="text1"/>
          <w:kern w:val="0"/>
          <w:sz w:val="24"/>
          <w:szCs w:val="24"/>
        </w:rPr>
        <w:t>这一评估方式需要在软件体系结构的设计基本完成以后才能进行，而且需要评估人员对待评估的体系结构十分了解，否则不能获取准确的度量。自动的软件体系结构度量获取工具能在一定程度上简化评估的难度，</w:t>
      </w:r>
      <w:r w:rsidR="002D7EAB">
        <w:rPr>
          <w:rFonts w:ascii="Times New Roman" w:eastAsia="宋体" w:hAnsi="Times New Roman" w:cs="Times New Roman" w:hint="eastAsia"/>
          <w:color w:val="000000" w:themeColor="text1"/>
          <w:kern w:val="0"/>
          <w:sz w:val="24"/>
          <w:szCs w:val="24"/>
        </w:rPr>
        <w:t>例如</w:t>
      </w:r>
      <w:r w:rsidR="00741A59" w:rsidRPr="00741A59">
        <w:rPr>
          <w:rFonts w:ascii="Times New Roman" w:eastAsia="宋体" w:hAnsi="Times New Roman" w:cs="Times New Roman" w:hint="eastAsia"/>
          <w:color w:val="000000" w:themeColor="text1"/>
          <w:kern w:val="0"/>
          <w:sz w:val="24"/>
          <w:szCs w:val="24"/>
        </w:rPr>
        <w:t>MAISA</w:t>
      </w:r>
      <w:r w:rsidR="00741A59" w:rsidRPr="00741A59">
        <w:rPr>
          <w:rFonts w:ascii="Times New Roman" w:eastAsia="宋体" w:hAnsi="Times New Roman" w:cs="Times New Roman" w:hint="eastAsia"/>
          <w:color w:val="000000" w:themeColor="text1"/>
          <w:kern w:val="0"/>
          <w:sz w:val="24"/>
          <w:szCs w:val="24"/>
        </w:rPr>
        <w:t>可从文本格式的</w:t>
      </w:r>
      <w:r w:rsidR="00741A59" w:rsidRPr="00741A59">
        <w:rPr>
          <w:rFonts w:ascii="Times New Roman" w:eastAsia="宋体" w:hAnsi="Times New Roman" w:cs="Times New Roman" w:hint="eastAsia"/>
          <w:color w:val="000000" w:themeColor="text1"/>
          <w:kern w:val="0"/>
          <w:sz w:val="24"/>
          <w:szCs w:val="24"/>
        </w:rPr>
        <w:t>UML</w:t>
      </w:r>
      <w:r w:rsidR="00741A59" w:rsidRPr="00741A59">
        <w:rPr>
          <w:rFonts w:ascii="Times New Roman" w:eastAsia="宋体" w:hAnsi="Times New Roman" w:cs="Times New Roman" w:hint="eastAsia"/>
          <w:color w:val="000000" w:themeColor="text1"/>
          <w:kern w:val="0"/>
          <w:sz w:val="24"/>
          <w:szCs w:val="24"/>
        </w:rPr>
        <w:t>图中抽取面向对象体系结构的度量。</w:t>
      </w:r>
      <w:r w:rsidR="00741A59">
        <w:rPr>
          <w:rFonts w:ascii="Times New Roman" w:eastAsia="宋体" w:hAnsi="Times New Roman" w:cs="Times New Roman" w:hint="eastAsia"/>
          <w:color w:val="000000" w:themeColor="text1"/>
          <w:kern w:val="0"/>
          <w:sz w:val="24"/>
          <w:szCs w:val="24"/>
        </w:rPr>
        <w:t>E</w:t>
      </w:r>
      <w:r w:rsidR="00741A59">
        <w:rPr>
          <w:rFonts w:ascii="Times New Roman" w:eastAsia="宋体" w:hAnsi="Times New Roman" w:cs="Times New Roman"/>
          <w:color w:val="000000" w:themeColor="text1"/>
          <w:kern w:val="0"/>
          <w:sz w:val="24"/>
          <w:szCs w:val="24"/>
        </w:rPr>
        <w:t>.</w:t>
      </w:r>
      <w:r w:rsidR="00741A59">
        <w:rPr>
          <w:rFonts w:ascii="Times New Roman" w:eastAsia="宋体" w:hAnsi="Times New Roman" w:cs="Times New Roman" w:hint="eastAsia"/>
          <w:color w:val="000000" w:themeColor="text1"/>
          <w:kern w:val="0"/>
          <w:sz w:val="24"/>
          <w:szCs w:val="24"/>
        </w:rPr>
        <w:t>g</w:t>
      </w:r>
      <w:r w:rsidR="00741A59">
        <w:rPr>
          <w:rFonts w:ascii="Times New Roman" w:eastAsia="宋体" w:hAnsi="Times New Roman" w:cs="Times New Roman"/>
          <w:color w:val="000000" w:themeColor="text1"/>
          <w:kern w:val="0"/>
          <w:sz w:val="24"/>
          <w:szCs w:val="24"/>
        </w:rPr>
        <w:t>.</w:t>
      </w:r>
      <w:r w:rsidR="00741A59" w:rsidRPr="00741A59">
        <w:rPr>
          <w:rFonts w:ascii="Times New Roman" w:eastAsia="宋体" w:hAnsi="Times New Roman" w:cs="Times New Roman" w:hint="eastAsia"/>
          <w:color w:val="000000" w:themeColor="text1"/>
          <w:kern w:val="0"/>
          <w:sz w:val="24"/>
          <w:szCs w:val="24"/>
        </w:rPr>
        <w:t>代码行数、方法调用层数、构件个数等</w:t>
      </w:r>
      <w:r w:rsidR="002D7EAB">
        <w:rPr>
          <w:rFonts w:ascii="Times New Roman" w:eastAsia="宋体" w:hAnsi="Times New Roman" w:cs="Times New Roman" w:hint="eastAsia"/>
          <w:color w:val="000000" w:themeColor="text1"/>
          <w:kern w:val="0"/>
          <w:sz w:val="24"/>
          <w:szCs w:val="24"/>
        </w:rPr>
        <w:t>。</w:t>
      </w:r>
    </w:p>
    <w:p w:rsidR="002D7EAB" w:rsidRPr="007C1958" w:rsidRDefault="002D7EAB" w:rsidP="00D70C08">
      <w:pPr>
        <w:widowControl/>
        <w:rPr>
          <w:rFonts w:ascii="Times New Roman" w:eastAsia="宋体" w:hAnsi="Times New Roman" w:cs="Times New Roman" w:hint="eastAsia"/>
          <w:color w:val="000000" w:themeColor="text1"/>
          <w:kern w:val="0"/>
          <w:sz w:val="24"/>
          <w:szCs w:val="24"/>
        </w:rPr>
      </w:pPr>
      <w:r>
        <w:rPr>
          <w:noProof/>
        </w:rPr>
        <w:lastRenderedPageBreak/>
        <w:drawing>
          <wp:inline distT="0" distB="0" distL="0" distR="0" wp14:anchorId="177DA93C" wp14:editId="7A7C1847">
            <wp:extent cx="5473981" cy="1263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3981" cy="1263715"/>
                    </a:xfrm>
                    <a:prstGeom prst="rect">
                      <a:avLst/>
                    </a:prstGeom>
                  </pic:spPr>
                </pic:pic>
              </a:graphicData>
            </a:graphic>
          </wp:inline>
        </w:drawing>
      </w:r>
    </w:p>
    <w:p w:rsidR="00D70C08" w:rsidRPr="0087072D" w:rsidRDefault="007C1958" w:rsidP="00D70C08">
      <w:pPr>
        <w:widowControl/>
        <w:rPr>
          <w:rFonts w:ascii="Times New Roman" w:eastAsia="宋体" w:hAnsi="Times New Roman" w:cs="Times New Roman"/>
          <w:b/>
          <w:color w:val="000000" w:themeColor="text1"/>
          <w:kern w:val="0"/>
          <w:sz w:val="24"/>
          <w:szCs w:val="24"/>
        </w:rPr>
      </w:pPr>
      <w:r w:rsidRPr="0087072D">
        <w:rPr>
          <w:rFonts w:ascii="Times New Roman" w:eastAsia="宋体" w:hAnsi="Times New Roman" w:cs="宋体" w:hint="eastAsia"/>
          <w:b/>
          <w:color w:val="000000" w:themeColor="text1"/>
          <w:sz w:val="24"/>
          <w:szCs w:val="24"/>
        </w:rPr>
        <w:t>※</w:t>
      </w:r>
      <w:r>
        <w:rPr>
          <w:rFonts w:ascii="Times New Roman" w:eastAsia="宋体" w:hAnsi="Times New Roman" w:cs="Times New Roman"/>
          <w:b/>
          <w:color w:val="000000" w:themeColor="text1"/>
          <w:kern w:val="0"/>
          <w:sz w:val="24"/>
          <w:szCs w:val="24"/>
        </w:rPr>
        <w:t>2</w:t>
      </w:r>
      <w:r>
        <w:rPr>
          <w:rFonts w:ascii="Times New Roman" w:eastAsia="宋体" w:hAnsi="Times New Roman" w:cs="Times New Roman" w:hint="eastAsia"/>
          <w:b/>
          <w:color w:val="000000" w:themeColor="text1"/>
          <w:kern w:val="0"/>
          <w:sz w:val="24"/>
          <w:szCs w:val="24"/>
        </w:rPr>
        <w:t>：</w:t>
      </w:r>
      <w:r w:rsidR="00333CC8" w:rsidRPr="0087072D">
        <w:rPr>
          <w:rFonts w:ascii="Times New Roman" w:eastAsia="宋体" w:hAnsi="Times New Roman" w:cs="Times New Roman"/>
          <w:b/>
          <w:color w:val="000000" w:themeColor="text1"/>
          <w:kern w:val="0"/>
          <w:sz w:val="24"/>
          <w:szCs w:val="24"/>
        </w:rPr>
        <w:t>体系结构权衡分析方法</w:t>
      </w:r>
      <w:r w:rsidR="00333CC8" w:rsidRPr="0087072D">
        <w:rPr>
          <w:rFonts w:ascii="Times New Roman" w:eastAsia="宋体" w:hAnsi="Times New Roman" w:cs="Times New Roman"/>
          <w:b/>
          <w:color w:val="000000" w:themeColor="text1"/>
          <w:kern w:val="0"/>
          <w:sz w:val="24"/>
          <w:szCs w:val="24"/>
        </w:rPr>
        <w:t>ATAM</w:t>
      </w:r>
      <w:r w:rsidR="00D70C08" w:rsidRPr="0087072D">
        <w:rPr>
          <w:rFonts w:ascii="Times New Roman" w:eastAsia="宋体" w:hAnsi="Times New Roman" w:cs="Times New Roman"/>
          <w:b/>
          <w:color w:val="000000" w:themeColor="text1"/>
          <w:kern w:val="0"/>
          <w:sz w:val="24"/>
          <w:szCs w:val="24"/>
        </w:rPr>
        <w:t>：</w:t>
      </w:r>
    </w:p>
    <w:p w:rsidR="00333CC8" w:rsidRPr="0087072D" w:rsidRDefault="00333CC8" w:rsidP="00333CC8">
      <w:pPr>
        <w:widowControl/>
        <w:rPr>
          <w:rFonts w:ascii="Times New Roman" w:eastAsia="宋体" w:hAnsi="Times New Roman" w:cs="Times New Roman"/>
          <w:color w:val="000000" w:themeColor="text1"/>
          <w:kern w:val="0"/>
          <w:sz w:val="24"/>
          <w:szCs w:val="24"/>
        </w:rPr>
      </w:pPr>
      <w:r w:rsidRPr="0087072D">
        <w:rPr>
          <w:rFonts w:ascii="Times New Roman" w:eastAsia="宋体" w:hAnsi="Times New Roman" w:cs="Times New Roman"/>
          <w:color w:val="000000" w:themeColor="text1"/>
          <w:kern w:val="0"/>
          <w:sz w:val="24"/>
          <w:szCs w:val="24"/>
        </w:rPr>
        <w:t>整个</w:t>
      </w:r>
      <w:r w:rsidRPr="0087072D">
        <w:rPr>
          <w:rFonts w:ascii="Times New Roman" w:eastAsia="宋体" w:hAnsi="Times New Roman" w:cs="Times New Roman"/>
          <w:color w:val="000000" w:themeColor="text1"/>
          <w:kern w:val="0"/>
          <w:sz w:val="24"/>
          <w:szCs w:val="24"/>
        </w:rPr>
        <w:t>ATAM</w:t>
      </w:r>
      <w:r w:rsidRPr="0087072D">
        <w:rPr>
          <w:rFonts w:ascii="Times New Roman" w:eastAsia="宋体" w:hAnsi="Times New Roman" w:cs="Times New Roman"/>
          <w:color w:val="000000" w:themeColor="text1"/>
          <w:kern w:val="0"/>
          <w:sz w:val="24"/>
          <w:szCs w:val="24"/>
        </w:rPr>
        <w:t>评估过程包括九个步骤：描述</w:t>
      </w:r>
      <w:r w:rsidRPr="0087072D">
        <w:rPr>
          <w:rFonts w:ascii="Times New Roman" w:eastAsia="宋体" w:hAnsi="Times New Roman" w:cs="Times New Roman"/>
          <w:color w:val="000000" w:themeColor="text1"/>
          <w:kern w:val="0"/>
          <w:sz w:val="24"/>
          <w:szCs w:val="24"/>
        </w:rPr>
        <w:t>ATAM</w:t>
      </w:r>
      <w:r w:rsidRPr="0087072D">
        <w:rPr>
          <w:rFonts w:ascii="Times New Roman" w:eastAsia="宋体" w:hAnsi="Times New Roman" w:cs="Times New Roman"/>
          <w:color w:val="000000" w:themeColor="text1"/>
          <w:kern w:val="0"/>
          <w:sz w:val="24"/>
          <w:szCs w:val="24"/>
        </w:rPr>
        <w:t>方法</w:t>
      </w:r>
      <w:r w:rsidRPr="0087072D">
        <w:rPr>
          <w:rFonts w:ascii="Times New Roman" w:eastAsia="宋体" w:hAnsi="Times New Roman" w:cs="Times New Roman" w:hint="eastAsia"/>
          <w:color w:val="000000" w:themeColor="text1"/>
          <w:kern w:val="0"/>
          <w:sz w:val="24"/>
          <w:szCs w:val="24"/>
        </w:rPr>
        <w:t>、描述商业动机、描述体系结构、确定体系结构方法、生成质量属性效用树、分析体系结构方法、讨论和分级场景、分析体系结构方法、描述评估结果。</w:t>
      </w:r>
    </w:p>
    <w:p w:rsidR="00333CC8" w:rsidRPr="0087072D" w:rsidRDefault="00333CC8" w:rsidP="00333CC8">
      <w:pPr>
        <w:widowControl/>
        <w:rPr>
          <w:rFonts w:ascii="Times New Roman" w:eastAsia="宋体" w:hAnsi="Times New Roman" w:cs="Times New Roman"/>
          <w:b/>
          <w:color w:val="000000" w:themeColor="text1"/>
          <w:kern w:val="0"/>
          <w:sz w:val="24"/>
          <w:szCs w:val="24"/>
        </w:rPr>
      </w:pPr>
      <w:r w:rsidRPr="0087072D">
        <w:rPr>
          <w:rFonts w:ascii="Times New Roman" w:eastAsia="宋体" w:hAnsi="Times New Roman" w:cs="宋体" w:hint="eastAsia"/>
          <w:b/>
          <w:color w:val="000000" w:themeColor="text1"/>
          <w:sz w:val="24"/>
          <w:szCs w:val="24"/>
        </w:rPr>
        <w:t>※</w:t>
      </w:r>
      <w:r w:rsidRPr="0087072D">
        <w:rPr>
          <w:rFonts w:ascii="Times New Roman" w:eastAsia="宋体" w:hAnsi="Times New Roman" w:cs="Times New Roman"/>
          <w:b/>
          <w:color w:val="000000" w:themeColor="text1"/>
          <w:kern w:val="0"/>
          <w:sz w:val="24"/>
          <w:szCs w:val="24"/>
        </w:rPr>
        <w:t>2</w:t>
      </w:r>
      <w:r w:rsidRPr="0087072D">
        <w:rPr>
          <w:rFonts w:ascii="Times New Roman" w:eastAsia="宋体" w:hAnsi="Times New Roman" w:cs="Times New Roman"/>
          <w:b/>
          <w:color w:val="000000" w:themeColor="text1"/>
          <w:kern w:val="0"/>
          <w:sz w:val="24"/>
          <w:szCs w:val="24"/>
        </w:rPr>
        <w:t>：</w:t>
      </w:r>
      <w:r w:rsidRPr="0087072D">
        <w:rPr>
          <w:rFonts w:ascii="Times New Roman" w:eastAsia="宋体" w:hAnsi="Times New Roman" w:cs="Times New Roman" w:hint="eastAsia"/>
          <w:b/>
          <w:color w:val="000000" w:themeColor="text1"/>
          <w:kern w:val="0"/>
          <w:sz w:val="24"/>
          <w:szCs w:val="24"/>
        </w:rPr>
        <w:t>生成质量属性效用树</w:t>
      </w:r>
      <w:r w:rsidR="0087072D" w:rsidRPr="0087072D">
        <w:rPr>
          <w:rFonts w:ascii="Times New Roman" w:eastAsia="宋体" w:hAnsi="Times New Roman" w:cs="Times New Roman" w:hint="eastAsia"/>
          <w:b/>
          <w:color w:val="000000" w:themeColor="text1"/>
          <w:kern w:val="0"/>
          <w:sz w:val="24"/>
          <w:szCs w:val="24"/>
        </w:rPr>
        <w:t>(</w:t>
      </w:r>
      <w:r w:rsidR="0087072D" w:rsidRPr="0087072D">
        <w:rPr>
          <w:rFonts w:ascii="仿宋" w:eastAsia="仿宋" w:hAnsi="仿宋" w:cs="Times New Roman" w:hint="eastAsia"/>
          <w:color w:val="000000" w:themeColor="text1"/>
          <w:kern w:val="0"/>
          <w:sz w:val="24"/>
          <w:szCs w:val="24"/>
        </w:rPr>
        <w:t>判断各个质量属性的重要程度</w:t>
      </w:r>
      <w:r w:rsidR="0087072D" w:rsidRPr="0087072D">
        <w:rPr>
          <w:rFonts w:ascii="Times New Roman" w:eastAsia="宋体" w:hAnsi="Times New Roman" w:cs="Times New Roman"/>
          <w:b/>
          <w:color w:val="000000" w:themeColor="text1"/>
          <w:kern w:val="0"/>
          <w:sz w:val="24"/>
          <w:szCs w:val="24"/>
        </w:rPr>
        <w:t>)</w:t>
      </w:r>
    </w:p>
    <w:p w:rsidR="00333CC8" w:rsidRPr="0087072D" w:rsidRDefault="00C469B2" w:rsidP="00333CC8">
      <w:pPr>
        <w:widowControl/>
        <w:rPr>
          <w:rFonts w:ascii="Times New Roman" w:eastAsia="宋体" w:hAnsi="Times New Roman" w:cs="Times New Roman"/>
          <w:color w:val="000000" w:themeColor="text1"/>
          <w:kern w:val="0"/>
          <w:sz w:val="24"/>
          <w:szCs w:val="24"/>
        </w:rPr>
      </w:pPr>
      <w:r w:rsidRPr="0087072D">
        <w:rPr>
          <w:rFonts w:ascii="Times New Roman" w:eastAsia="宋体" w:hAnsi="Times New Roman" w:cs="Times New Roman" w:hint="eastAsia"/>
          <w:color w:val="000000" w:themeColor="text1"/>
          <w:kern w:val="0"/>
          <w:sz w:val="24"/>
          <w:szCs w:val="24"/>
        </w:rPr>
        <w:t>（每个场景对系统成功与否的重要性，体系结构设计人员估计的实现难易程度）</w:t>
      </w:r>
    </w:p>
    <w:p w:rsidR="00C469B2" w:rsidRPr="0087072D" w:rsidRDefault="00C469B2" w:rsidP="00C469B2">
      <w:pPr>
        <w:widowControl/>
        <w:rPr>
          <w:rFonts w:ascii="Times New Roman" w:eastAsia="宋体" w:hAnsi="Times New Roman" w:cs="Times New Roman"/>
          <w:color w:val="000000" w:themeColor="text1"/>
          <w:kern w:val="0"/>
          <w:sz w:val="24"/>
          <w:szCs w:val="24"/>
          <w:u w:val="single"/>
        </w:rPr>
      </w:pPr>
      <w:r w:rsidRPr="0087072D">
        <w:rPr>
          <w:rFonts w:ascii="Times New Roman" w:eastAsia="宋体" w:hAnsi="Times New Roman" w:cs="Times New Roman" w:hint="eastAsia"/>
          <w:color w:val="000000" w:themeColor="text1"/>
          <w:kern w:val="0"/>
          <w:sz w:val="24"/>
          <w:szCs w:val="24"/>
          <w:u w:val="single"/>
        </w:rPr>
        <w:t>判定方法：</w:t>
      </w:r>
      <w:r w:rsidRPr="0087072D">
        <w:rPr>
          <w:rFonts w:ascii="Times New Roman" w:eastAsia="宋体" w:hAnsi="Times New Roman" w:cs="Times New Roman"/>
          <w:color w:val="000000" w:themeColor="text1"/>
          <w:kern w:val="0"/>
          <w:sz w:val="24"/>
          <w:szCs w:val="24"/>
          <w:u w:val="single"/>
        </w:rPr>
        <w:t>(H,H) &gt; (H,M) &gt; (M,H) &gt; (M,M)</w:t>
      </w:r>
    </w:p>
    <w:p w:rsidR="00C469B2" w:rsidRPr="0087072D" w:rsidRDefault="00C469B2" w:rsidP="00C469B2">
      <w:pPr>
        <w:widowControl/>
        <w:rPr>
          <w:rFonts w:ascii="Times New Roman" w:eastAsia="宋体" w:hAnsi="Times New Roman" w:cs="Times New Roman"/>
          <w:b/>
          <w:color w:val="000000" w:themeColor="text1"/>
          <w:kern w:val="0"/>
          <w:sz w:val="24"/>
          <w:szCs w:val="24"/>
        </w:rPr>
      </w:pPr>
      <w:r w:rsidRPr="0087072D">
        <w:rPr>
          <w:rFonts w:ascii="Times New Roman" w:eastAsia="宋体" w:hAnsi="Times New Roman" w:cs="宋体" w:hint="eastAsia"/>
          <w:b/>
          <w:color w:val="000000" w:themeColor="text1"/>
          <w:sz w:val="24"/>
          <w:szCs w:val="24"/>
        </w:rPr>
        <w:t>※</w:t>
      </w:r>
      <w:r w:rsidRPr="0087072D">
        <w:rPr>
          <w:rFonts w:ascii="Times New Roman" w:eastAsia="宋体" w:hAnsi="Times New Roman" w:cs="Times New Roman"/>
          <w:b/>
          <w:color w:val="000000" w:themeColor="text1"/>
          <w:kern w:val="0"/>
          <w:sz w:val="24"/>
          <w:szCs w:val="24"/>
        </w:rPr>
        <w:t>3</w:t>
      </w:r>
      <w:r w:rsidRPr="0087072D">
        <w:rPr>
          <w:rFonts w:ascii="Times New Roman" w:eastAsia="宋体" w:hAnsi="Times New Roman" w:cs="Times New Roman"/>
          <w:b/>
          <w:color w:val="000000" w:themeColor="text1"/>
          <w:kern w:val="0"/>
          <w:sz w:val="24"/>
          <w:szCs w:val="24"/>
        </w:rPr>
        <w:t>：</w:t>
      </w:r>
      <w:r w:rsidRPr="0087072D">
        <w:rPr>
          <w:rFonts w:ascii="Times New Roman" w:eastAsia="宋体" w:hAnsi="Times New Roman" w:cs="Times New Roman" w:hint="eastAsia"/>
          <w:b/>
          <w:color w:val="000000" w:themeColor="text1"/>
          <w:kern w:val="0"/>
          <w:sz w:val="24"/>
          <w:szCs w:val="24"/>
        </w:rPr>
        <w:t>为什么要评估软件体系结构？</w:t>
      </w:r>
    </w:p>
    <w:p w:rsidR="00333CC8" w:rsidRPr="0087072D" w:rsidRDefault="00C469B2" w:rsidP="00C469B2">
      <w:pPr>
        <w:widowControl/>
        <w:rPr>
          <w:rFonts w:ascii="Times New Roman" w:eastAsia="宋体" w:hAnsi="Times New Roman" w:cs="Times New Roman"/>
          <w:color w:val="000000" w:themeColor="text1"/>
          <w:kern w:val="0"/>
          <w:sz w:val="24"/>
          <w:szCs w:val="24"/>
        </w:rPr>
      </w:pPr>
      <w:r w:rsidRPr="0087072D">
        <w:rPr>
          <w:rFonts w:ascii="Times New Roman" w:eastAsia="宋体" w:hAnsi="Times New Roman" w:cs="Times New Roman" w:hint="eastAsia"/>
          <w:color w:val="000000" w:themeColor="text1"/>
          <w:kern w:val="0"/>
          <w:sz w:val="24"/>
          <w:szCs w:val="24"/>
        </w:rPr>
        <w:t>软件体系结构在软件开发和管理中扮演着越来越重要的角色，软件体系结构设计对软件质量有着至关重要的影响，对最终确保系统的质量有重要的意义。软件体系结构评估，是对系统的某些值的关心的属性进行评估和判断。评估结果可用于确认潜在的风险，并检查设计阶段系统需求的质量，在系统被实际构造之前，预测其属性质量。</w:t>
      </w:r>
    </w:p>
    <w:p w:rsidR="00C469B2" w:rsidRPr="0087072D" w:rsidRDefault="00C469B2" w:rsidP="00C469B2">
      <w:pPr>
        <w:widowControl/>
        <w:rPr>
          <w:rFonts w:ascii="Times New Roman" w:eastAsia="宋体" w:hAnsi="Times New Roman" w:cs="Times New Roman"/>
          <w:b/>
          <w:color w:val="000000" w:themeColor="text1"/>
          <w:kern w:val="0"/>
          <w:sz w:val="24"/>
          <w:szCs w:val="24"/>
        </w:rPr>
      </w:pPr>
      <w:r w:rsidRPr="0087072D">
        <w:rPr>
          <w:rFonts w:ascii="Times New Roman" w:eastAsia="宋体" w:hAnsi="Times New Roman" w:cs="Times New Roman"/>
          <w:b/>
          <w:color w:val="000000" w:themeColor="text1"/>
          <w:kern w:val="0"/>
          <w:sz w:val="24"/>
          <w:szCs w:val="24"/>
        </w:rPr>
        <w:t>4</w:t>
      </w:r>
      <w:r w:rsidRPr="0087072D">
        <w:rPr>
          <w:rFonts w:ascii="Times New Roman" w:eastAsia="宋体" w:hAnsi="Times New Roman" w:cs="Times New Roman"/>
          <w:b/>
          <w:color w:val="000000" w:themeColor="text1"/>
          <w:kern w:val="0"/>
          <w:sz w:val="24"/>
          <w:szCs w:val="24"/>
        </w:rPr>
        <w:t>：</w:t>
      </w:r>
      <w:r w:rsidRPr="0087072D">
        <w:rPr>
          <w:rFonts w:ascii="Times New Roman" w:eastAsia="宋体" w:hAnsi="Times New Roman" w:cs="Times New Roman" w:hint="eastAsia"/>
          <w:b/>
          <w:color w:val="000000" w:themeColor="text1"/>
          <w:kern w:val="0"/>
          <w:sz w:val="24"/>
          <w:szCs w:val="24"/>
        </w:rPr>
        <w:t>从哪些方面评估软件体系结构？</w:t>
      </w:r>
    </w:p>
    <w:p w:rsidR="00C469B2" w:rsidRPr="0087072D" w:rsidRDefault="00C469B2" w:rsidP="00C469B2">
      <w:pPr>
        <w:widowControl/>
        <w:rPr>
          <w:rFonts w:ascii="Times New Roman" w:eastAsia="宋体" w:hAnsi="Times New Roman" w:cs="宋体"/>
          <w:color w:val="000000" w:themeColor="text1"/>
          <w:sz w:val="24"/>
          <w:szCs w:val="24"/>
        </w:rPr>
      </w:pPr>
      <w:r w:rsidRPr="0087072D">
        <w:rPr>
          <w:rFonts w:ascii="Times New Roman" w:eastAsia="宋体" w:hAnsi="Times New Roman" w:cs="Times New Roman" w:hint="eastAsia"/>
          <w:color w:val="000000" w:themeColor="text1"/>
          <w:kern w:val="0"/>
          <w:sz w:val="24"/>
          <w:szCs w:val="24"/>
        </w:rPr>
        <w:t>性能、可靠性、可用性、安全性、可修改性、功能性、可变性、可集成性、互操作性。</w:t>
      </w:r>
    </w:p>
    <w:p w:rsidR="00C469B2" w:rsidRPr="0087072D" w:rsidRDefault="00C469B2" w:rsidP="00C469B2">
      <w:pPr>
        <w:widowControl/>
        <w:rPr>
          <w:rFonts w:ascii="Times New Roman" w:eastAsia="宋体" w:hAnsi="Times New Roman" w:cs="宋体"/>
          <w:color w:val="000000" w:themeColor="text1"/>
          <w:sz w:val="32"/>
          <w:szCs w:val="32"/>
        </w:rPr>
      </w:pPr>
    </w:p>
    <w:p w:rsidR="00D70C08" w:rsidRPr="0087072D" w:rsidRDefault="00D70C08" w:rsidP="00F5552C">
      <w:pPr>
        <w:widowControl/>
        <w:numPr>
          <w:ilvl w:val="0"/>
          <w:numId w:val="11"/>
        </w:numPr>
        <w:jc w:val="center"/>
        <w:rPr>
          <w:rFonts w:ascii="Times New Roman" w:eastAsia="宋体" w:hAnsi="Times New Roman" w:cs="宋体"/>
          <w:color w:val="000000" w:themeColor="text1"/>
          <w:sz w:val="32"/>
          <w:szCs w:val="32"/>
        </w:rPr>
      </w:pPr>
      <w:r w:rsidRPr="0087072D">
        <w:rPr>
          <w:rFonts w:ascii="Times New Roman" w:eastAsia="宋体" w:hAnsi="Times New Roman" w:cs="宋体" w:hint="eastAsia"/>
          <w:color w:val="000000" w:themeColor="text1"/>
          <w:sz w:val="32"/>
          <w:szCs w:val="32"/>
        </w:rPr>
        <w:t>软件</w:t>
      </w:r>
      <w:r w:rsidR="0087072D" w:rsidRPr="0087072D">
        <w:rPr>
          <w:rFonts w:ascii="Times New Roman" w:eastAsia="宋体" w:hAnsi="Times New Roman" w:cs="宋体" w:hint="eastAsia"/>
          <w:color w:val="000000" w:themeColor="text1"/>
          <w:sz w:val="32"/>
          <w:szCs w:val="32"/>
        </w:rPr>
        <w:t>产品线体系结构</w:t>
      </w:r>
    </w:p>
    <w:p w:rsidR="00D70C08" w:rsidRPr="0087072D" w:rsidRDefault="00D70C08" w:rsidP="00D70C08">
      <w:pPr>
        <w:widowControl/>
        <w:rPr>
          <w:rFonts w:ascii="Times New Roman" w:eastAsia="宋体" w:hAnsi="Times New Roman" w:cs="宋体"/>
          <w:b/>
          <w:color w:val="000000" w:themeColor="text1"/>
          <w:sz w:val="24"/>
          <w:szCs w:val="24"/>
        </w:rPr>
      </w:pPr>
      <w:r w:rsidRPr="0087072D">
        <w:rPr>
          <w:rFonts w:ascii="Times New Roman" w:eastAsia="宋体" w:hAnsi="Times New Roman" w:cs="宋体"/>
          <w:b/>
          <w:color w:val="000000" w:themeColor="text1"/>
          <w:sz w:val="24"/>
          <w:szCs w:val="24"/>
        </w:rPr>
        <w:t>1</w:t>
      </w:r>
      <w:r w:rsidRPr="0087072D">
        <w:rPr>
          <w:rFonts w:ascii="Times New Roman" w:eastAsia="宋体" w:hAnsi="Times New Roman" w:cs="宋体" w:hint="eastAsia"/>
          <w:b/>
          <w:color w:val="000000" w:themeColor="text1"/>
          <w:sz w:val="24"/>
          <w:szCs w:val="24"/>
        </w:rPr>
        <w:t>：</w:t>
      </w:r>
      <w:r w:rsidR="0087072D" w:rsidRPr="0087072D">
        <w:rPr>
          <w:rFonts w:ascii="Times New Roman" w:eastAsia="宋体" w:hAnsi="Times New Roman" w:cs="宋体" w:hint="eastAsia"/>
          <w:b/>
          <w:color w:val="000000" w:themeColor="text1"/>
          <w:sz w:val="24"/>
          <w:szCs w:val="24"/>
        </w:rPr>
        <w:t>软件产品线</w:t>
      </w:r>
    </w:p>
    <w:p w:rsidR="00D70C08" w:rsidRPr="0087072D" w:rsidRDefault="0087072D" w:rsidP="0087072D">
      <w:pPr>
        <w:widowControl/>
        <w:rPr>
          <w:rFonts w:ascii="Times New Roman" w:eastAsia="宋体" w:hAnsi="Times New Roman" w:cs="宋体"/>
          <w:color w:val="000000" w:themeColor="text1"/>
          <w:sz w:val="24"/>
          <w:szCs w:val="24"/>
        </w:rPr>
      </w:pPr>
      <w:r w:rsidRPr="0087072D">
        <w:rPr>
          <w:rFonts w:ascii="Times New Roman" w:eastAsia="宋体" w:hAnsi="Times New Roman" w:cs="宋体" w:hint="eastAsia"/>
          <w:color w:val="000000" w:themeColor="text1"/>
          <w:sz w:val="24"/>
          <w:szCs w:val="24"/>
        </w:rPr>
        <w:t>产品线是一个产品集合，共享一个公共的、可管理的特征集，满足选定的市场或任务领域的特定需求。这些系统遵循一个预描述的方式，在公共的核心资源基础上开发的。</w:t>
      </w:r>
    </w:p>
    <w:p w:rsidR="0087072D" w:rsidRPr="0087072D" w:rsidRDefault="0087072D" w:rsidP="0087072D">
      <w:pPr>
        <w:widowControl/>
        <w:rPr>
          <w:rFonts w:ascii="Times New Roman" w:eastAsia="宋体" w:hAnsi="Times New Roman" w:cs="宋体"/>
          <w:color w:val="000000" w:themeColor="text1"/>
          <w:sz w:val="24"/>
          <w:szCs w:val="24"/>
        </w:rPr>
      </w:pPr>
      <w:r w:rsidRPr="0087072D">
        <w:rPr>
          <w:rFonts w:ascii="Times New Roman" w:eastAsia="宋体" w:hAnsi="Times New Roman" w:cs="宋体" w:hint="eastAsia"/>
          <w:color w:val="000000" w:themeColor="text1"/>
          <w:sz w:val="24"/>
          <w:szCs w:val="24"/>
        </w:rPr>
        <w:t>软件产品线主要由两部分组成：核心资源、产品集合。核心资源是领域工程的所有结果的集合，是产品线中产品构造的基础。</w:t>
      </w:r>
    </w:p>
    <w:p w:rsidR="0087072D" w:rsidRPr="0087072D" w:rsidRDefault="0087072D" w:rsidP="0087072D">
      <w:pPr>
        <w:widowControl/>
        <w:rPr>
          <w:rFonts w:ascii="Times New Roman" w:eastAsia="宋体" w:hAnsi="Times New Roman" w:cs="宋体"/>
          <w:b/>
          <w:color w:val="000000" w:themeColor="text1"/>
          <w:sz w:val="24"/>
          <w:szCs w:val="24"/>
        </w:rPr>
      </w:pPr>
      <w:r w:rsidRPr="0087072D">
        <w:rPr>
          <w:rFonts w:ascii="Times New Roman" w:eastAsia="宋体" w:hAnsi="Times New Roman" w:cs="宋体"/>
          <w:b/>
          <w:color w:val="000000" w:themeColor="text1"/>
          <w:sz w:val="24"/>
          <w:szCs w:val="24"/>
        </w:rPr>
        <w:t>2</w:t>
      </w:r>
      <w:r w:rsidRPr="0087072D">
        <w:rPr>
          <w:rFonts w:ascii="Times New Roman" w:eastAsia="宋体" w:hAnsi="Times New Roman" w:cs="宋体" w:hint="eastAsia"/>
          <w:b/>
          <w:color w:val="000000" w:themeColor="text1"/>
          <w:sz w:val="24"/>
          <w:szCs w:val="24"/>
        </w:rPr>
        <w:t>：需求和演化的分类</w:t>
      </w:r>
      <w:r w:rsidRPr="0087072D">
        <w:rPr>
          <w:rFonts w:ascii="Times New Roman" w:eastAsia="宋体" w:hAnsi="Times New Roman" w:cs="宋体" w:hint="eastAsia"/>
          <w:b/>
          <w:color w:val="000000" w:themeColor="text1"/>
          <w:sz w:val="24"/>
          <w:szCs w:val="24"/>
        </w:rPr>
        <w:t>-</w:t>
      </w:r>
      <w:r w:rsidRPr="0087072D">
        <w:rPr>
          <w:rFonts w:ascii="Times New Roman" w:eastAsia="宋体" w:hAnsi="Times New Roman" w:cs="宋体" w:hint="eastAsia"/>
          <w:b/>
          <w:color w:val="000000" w:themeColor="text1"/>
          <w:sz w:val="24"/>
          <w:szCs w:val="24"/>
        </w:rPr>
        <w:t>产品线体系结构分类之间的关系</w:t>
      </w:r>
    </w:p>
    <w:p w:rsidR="0087072D" w:rsidRPr="0087072D" w:rsidRDefault="0087072D" w:rsidP="0087072D">
      <w:pPr>
        <w:widowControl/>
        <w:jc w:val="center"/>
        <w:rPr>
          <w:rFonts w:ascii="Times New Roman" w:eastAsia="宋体" w:hAnsi="Times New Roman" w:cs="宋体"/>
          <w:color w:val="000000" w:themeColor="text1"/>
          <w:szCs w:val="21"/>
        </w:rPr>
      </w:pPr>
      <w:r w:rsidRPr="0087072D">
        <w:rPr>
          <w:noProof/>
          <w:color w:val="000000" w:themeColor="text1"/>
        </w:rPr>
        <w:lastRenderedPageBreak/>
        <w:drawing>
          <wp:inline distT="0" distB="0" distL="0" distR="0" wp14:anchorId="64D367E5" wp14:editId="1D459968">
            <wp:extent cx="2724290" cy="1930499"/>
            <wp:effectExtent l="19050" t="19050" r="19050" b="1270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290" cy="1930499"/>
                    </a:xfrm>
                    <a:prstGeom prst="rect">
                      <a:avLst/>
                    </a:prstGeom>
                    <a:ln>
                      <a:solidFill>
                        <a:schemeClr val="tx1"/>
                      </a:solidFill>
                    </a:ln>
                  </pic:spPr>
                </pic:pic>
              </a:graphicData>
            </a:graphic>
          </wp:inline>
        </w:drawing>
      </w:r>
    </w:p>
    <w:p w:rsidR="00D70C08" w:rsidRPr="0087072D" w:rsidRDefault="00D70C08" w:rsidP="00D70C08">
      <w:pPr>
        <w:widowControl/>
        <w:rPr>
          <w:rFonts w:ascii="Times New Roman" w:eastAsia="宋体" w:hAnsi="Times New Roman" w:cs="宋体"/>
          <w:color w:val="000000" w:themeColor="text1"/>
          <w:szCs w:val="21"/>
        </w:rPr>
      </w:pPr>
    </w:p>
    <w:p w:rsidR="002B289F" w:rsidRPr="0087072D" w:rsidRDefault="002B289F">
      <w:pPr>
        <w:rPr>
          <w:color w:val="000000" w:themeColor="text1"/>
        </w:rPr>
      </w:pPr>
    </w:p>
    <w:sectPr w:rsidR="002B289F" w:rsidRPr="0087072D" w:rsidSect="00F6530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45E" w:rsidRDefault="00BC245E" w:rsidP="00FA1A03">
      <w:r>
        <w:separator/>
      </w:r>
    </w:p>
  </w:endnote>
  <w:endnote w:type="continuationSeparator" w:id="0">
    <w:p w:rsidR="00BC245E" w:rsidRDefault="00BC245E" w:rsidP="00FA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45E" w:rsidRDefault="00BC245E" w:rsidP="00FA1A03">
      <w:r>
        <w:separator/>
      </w:r>
    </w:p>
  </w:footnote>
  <w:footnote w:type="continuationSeparator" w:id="0">
    <w:p w:rsidR="00BC245E" w:rsidRDefault="00BC245E" w:rsidP="00FA1A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BD5324"/>
    <w:multiLevelType w:val="hybridMultilevel"/>
    <w:tmpl w:val="80BD5324"/>
    <w:lvl w:ilvl="0" w:tplc="FFFFFFFF">
      <w:start w:val="1"/>
      <w:numFmt w:val="decimal"/>
      <w:suff w:val="nothing"/>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1" w15:restartNumberingAfterBreak="0">
    <w:nsid w:val="836E3480"/>
    <w:multiLevelType w:val="singleLevel"/>
    <w:tmpl w:val="836E3480"/>
    <w:lvl w:ilvl="0">
      <w:start w:val="9"/>
      <w:numFmt w:val="chineseCounting"/>
      <w:suff w:val="space"/>
      <w:lvlText w:val="第%1章"/>
      <w:lvlJc w:val="left"/>
      <w:rPr>
        <w:rFonts w:cs="Times New Roman"/>
      </w:rPr>
    </w:lvl>
  </w:abstractNum>
  <w:abstractNum w:abstractNumId="2" w15:restartNumberingAfterBreak="0">
    <w:nsid w:val="A00AF7A9"/>
    <w:multiLevelType w:val="hybridMultilevel"/>
    <w:tmpl w:val="A00AF7A9"/>
    <w:lvl w:ilvl="0" w:tplc="FFFFFFFF">
      <w:start w:val="1"/>
      <w:numFmt w:val="chineseCounting"/>
      <w:suff w:val="space"/>
      <w:lvlText w:val="第%1章"/>
      <w:lvlJc w:val="left"/>
      <w:rPr>
        <w:rFonts w:cs="Times New Roman"/>
      </w:rPr>
    </w:lvl>
    <w:lvl w:ilvl="1" w:tplc="FFFFFFFF">
      <w:start w:val="1"/>
      <w:numFmt w:val="decimal"/>
      <w:lvlText w:val="第章"/>
      <w:lvlJc w:val="left"/>
      <w:rPr>
        <w:rFonts w:cs="Times New Roman"/>
      </w:rPr>
    </w:lvl>
    <w:lvl w:ilvl="2" w:tplc="FFFFFFFF">
      <w:start w:val="1"/>
      <w:numFmt w:val="decimal"/>
      <w:lvlText w:val="第章"/>
      <w:lvlJc w:val="left"/>
      <w:rPr>
        <w:rFonts w:cs="Times New Roman"/>
      </w:rPr>
    </w:lvl>
    <w:lvl w:ilvl="3" w:tplc="FFFFFFFF">
      <w:start w:val="1"/>
      <w:numFmt w:val="decimal"/>
      <w:lvlText w:val="第章"/>
      <w:lvlJc w:val="left"/>
      <w:rPr>
        <w:rFonts w:cs="Times New Roman"/>
      </w:rPr>
    </w:lvl>
    <w:lvl w:ilvl="4" w:tplc="FFFFFFFF">
      <w:start w:val="1"/>
      <w:numFmt w:val="decimal"/>
      <w:lvlText w:val="第章"/>
      <w:lvlJc w:val="left"/>
      <w:rPr>
        <w:rFonts w:cs="Times New Roman"/>
      </w:rPr>
    </w:lvl>
    <w:lvl w:ilvl="5" w:tplc="FFFFFFFF">
      <w:start w:val="1"/>
      <w:numFmt w:val="decimal"/>
      <w:lvlText w:val="第章"/>
      <w:lvlJc w:val="left"/>
      <w:rPr>
        <w:rFonts w:cs="Times New Roman"/>
      </w:rPr>
    </w:lvl>
    <w:lvl w:ilvl="6" w:tplc="FFFFFFFF">
      <w:start w:val="1"/>
      <w:numFmt w:val="decimal"/>
      <w:lvlText w:val="第章"/>
      <w:lvlJc w:val="left"/>
      <w:rPr>
        <w:rFonts w:cs="Times New Roman"/>
      </w:rPr>
    </w:lvl>
    <w:lvl w:ilvl="7" w:tplc="FFFFFFFF">
      <w:start w:val="1"/>
      <w:numFmt w:val="decimal"/>
      <w:lvlText w:val="第章"/>
      <w:lvlJc w:val="left"/>
      <w:rPr>
        <w:rFonts w:cs="Times New Roman"/>
      </w:rPr>
    </w:lvl>
    <w:lvl w:ilvl="8" w:tplc="FFFFFFFF">
      <w:start w:val="1"/>
      <w:numFmt w:val="decimal"/>
      <w:lvlText w:val="第章"/>
      <w:lvlJc w:val="left"/>
      <w:rPr>
        <w:rFonts w:cs="Times New Roman"/>
      </w:rPr>
    </w:lvl>
  </w:abstractNum>
  <w:abstractNum w:abstractNumId="3" w15:restartNumberingAfterBreak="0">
    <w:nsid w:val="A864E5D4"/>
    <w:multiLevelType w:val="hybridMultilevel"/>
    <w:tmpl w:val="A864E5D4"/>
    <w:lvl w:ilvl="0" w:tplc="FFFFFFFF">
      <w:start w:val="1"/>
      <w:numFmt w:val="decimal"/>
      <w:suff w:val="nothing"/>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4" w15:restartNumberingAfterBreak="0">
    <w:nsid w:val="B4D8EC11"/>
    <w:multiLevelType w:val="hybridMultilevel"/>
    <w:tmpl w:val="B4D8EC11"/>
    <w:lvl w:ilvl="0" w:tplc="FFFFFFFF">
      <w:start w:val="1"/>
      <w:numFmt w:val="decimal"/>
      <w:suff w:val="nothing"/>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5" w15:restartNumberingAfterBreak="0">
    <w:nsid w:val="B50AB49F"/>
    <w:multiLevelType w:val="hybridMultilevel"/>
    <w:tmpl w:val="B50AB49F"/>
    <w:lvl w:ilvl="0" w:tplc="FFFFFFFF">
      <w:start w:val="1"/>
      <w:numFmt w:val="decimal"/>
      <w:suff w:val="nothing"/>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6" w15:restartNumberingAfterBreak="0">
    <w:nsid w:val="BF1F26BB"/>
    <w:multiLevelType w:val="hybridMultilevel"/>
    <w:tmpl w:val="BF1F26BB"/>
    <w:lvl w:ilvl="0" w:tplc="FFFFFFFF">
      <w:start w:val="1"/>
      <w:numFmt w:val="decimal"/>
      <w:suff w:val="nothing"/>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7" w15:restartNumberingAfterBreak="0">
    <w:nsid w:val="F25A228A"/>
    <w:multiLevelType w:val="hybridMultilevel"/>
    <w:tmpl w:val="F25A228A"/>
    <w:lvl w:ilvl="0" w:tplc="FFFFFFFF">
      <w:start w:val="1"/>
      <w:numFmt w:val="decimal"/>
      <w:suff w:val="nothing"/>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8" w15:restartNumberingAfterBreak="0">
    <w:nsid w:val="02DE3C6B"/>
    <w:multiLevelType w:val="hybridMultilevel"/>
    <w:tmpl w:val="A26457BC"/>
    <w:lvl w:ilvl="0" w:tplc="4E78E66E">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0F7E18"/>
    <w:multiLevelType w:val="hybridMultilevel"/>
    <w:tmpl w:val="B87C19B8"/>
    <w:lvl w:ilvl="0" w:tplc="D8409140">
      <w:start w:val="1"/>
      <w:numFmt w:val="decimal"/>
      <w:lvlText w:val="（%1）"/>
      <w:lvlJc w:val="left"/>
      <w:pPr>
        <w:ind w:left="284" w:hanging="284"/>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792261"/>
    <w:multiLevelType w:val="hybridMultilevel"/>
    <w:tmpl w:val="BB88D1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BC347A8"/>
    <w:multiLevelType w:val="hybridMultilevel"/>
    <w:tmpl w:val="629EC4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CEB2D52"/>
    <w:multiLevelType w:val="hybridMultilevel"/>
    <w:tmpl w:val="BDDEA61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26CE7007"/>
    <w:multiLevelType w:val="hybridMultilevel"/>
    <w:tmpl w:val="13E47960"/>
    <w:lvl w:ilvl="0" w:tplc="D8409140">
      <w:start w:val="1"/>
      <w:numFmt w:val="decimal"/>
      <w:lvlText w:val="（%1）"/>
      <w:lvlJc w:val="left"/>
      <w:pPr>
        <w:ind w:left="284" w:hanging="284"/>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6B19BF"/>
    <w:multiLevelType w:val="hybridMultilevel"/>
    <w:tmpl w:val="F87E8FBA"/>
    <w:lvl w:ilvl="0" w:tplc="19B0D8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DD386A"/>
    <w:multiLevelType w:val="hybridMultilevel"/>
    <w:tmpl w:val="27C87164"/>
    <w:lvl w:ilvl="0" w:tplc="D1EA9F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922DBF"/>
    <w:multiLevelType w:val="hybridMultilevel"/>
    <w:tmpl w:val="87AE7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69F3035"/>
    <w:multiLevelType w:val="hybridMultilevel"/>
    <w:tmpl w:val="620E527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36A7516D"/>
    <w:multiLevelType w:val="hybridMultilevel"/>
    <w:tmpl w:val="10A86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8D93654"/>
    <w:multiLevelType w:val="hybridMultilevel"/>
    <w:tmpl w:val="38D93654"/>
    <w:lvl w:ilvl="0" w:tplc="FFFFFFFF">
      <w:start w:val="1"/>
      <w:numFmt w:val="decimal"/>
      <w:suff w:val="nothing"/>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20" w15:restartNumberingAfterBreak="0">
    <w:nsid w:val="3C3F73E8"/>
    <w:multiLevelType w:val="hybridMultilevel"/>
    <w:tmpl w:val="C974EE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092A82A"/>
    <w:multiLevelType w:val="hybridMultilevel"/>
    <w:tmpl w:val="4092A82A"/>
    <w:lvl w:ilvl="0" w:tplc="FFFFFFFF">
      <w:start w:val="1"/>
      <w:numFmt w:val="decimal"/>
      <w:suff w:val="nothing"/>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22" w15:restartNumberingAfterBreak="0">
    <w:nsid w:val="416B5C8E"/>
    <w:multiLevelType w:val="hybridMultilevel"/>
    <w:tmpl w:val="E49CD982"/>
    <w:lvl w:ilvl="0" w:tplc="FCE0A8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60938"/>
    <w:multiLevelType w:val="hybridMultilevel"/>
    <w:tmpl w:val="2DD0D2A2"/>
    <w:lvl w:ilvl="0" w:tplc="041AD0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C70E85"/>
    <w:multiLevelType w:val="hybridMultilevel"/>
    <w:tmpl w:val="919C996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15:restartNumberingAfterBreak="0">
    <w:nsid w:val="51CC3CAB"/>
    <w:multiLevelType w:val="hybridMultilevel"/>
    <w:tmpl w:val="41A25E5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541E5AA5"/>
    <w:multiLevelType w:val="hybridMultilevel"/>
    <w:tmpl w:val="DDC66E8A"/>
    <w:lvl w:ilvl="0" w:tplc="6C789C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985705"/>
    <w:multiLevelType w:val="hybridMultilevel"/>
    <w:tmpl w:val="4EA8EFC2"/>
    <w:lvl w:ilvl="0" w:tplc="FFFFFFF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B06B94"/>
    <w:multiLevelType w:val="hybridMultilevel"/>
    <w:tmpl w:val="67AEF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59BA06D"/>
    <w:multiLevelType w:val="hybridMultilevel"/>
    <w:tmpl w:val="659BA06D"/>
    <w:lvl w:ilvl="0" w:tplc="FFFFFFFF">
      <w:start w:val="6"/>
      <w:numFmt w:val="chineseCounting"/>
      <w:suff w:val="space"/>
      <w:lvlText w:val="第%1章"/>
      <w:lvlJc w:val="left"/>
      <w:rPr>
        <w:rFonts w:cs="Times New Roman"/>
      </w:rPr>
    </w:lvl>
    <w:lvl w:ilvl="1" w:tplc="FFFFFFFF">
      <w:start w:val="1"/>
      <w:numFmt w:val="decimal"/>
      <w:lvlText w:val="第章"/>
      <w:lvlJc w:val="left"/>
      <w:rPr>
        <w:rFonts w:cs="Times New Roman"/>
      </w:rPr>
    </w:lvl>
    <w:lvl w:ilvl="2" w:tplc="FFFFFFFF">
      <w:start w:val="1"/>
      <w:numFmt w:val="decimal"/>
      <w:lvlText w:val="第章"/>
      <w:lvlJc w:val="left"/>
      <w:rPr>
        <w:rFonts w:cs="Times New Roman"/>
      </w:rPr>
    </w:lvl>
    <w:lvl w:ilvl="3" w:tplc="FFFFFFFF">
      <w:start w:val="1"/>
      <w:numFmt w:val="decimal"/>
      <w:lvlText w:val="第章"/>
      <w:lvlJc w:val="left"/>
      <w:rPr>
        <w:rFonts w:cs="Times New Roman"/>
      </w:rPr>
    </w:lvl>
    <w:lvl w:ilvl="4" w:tplc="FFFFFFFF">
      <w:start w:val="1"/>
      <w:numFmt w:val="decimal"/>
      <w:lvlText w:val="第章"/>
      <w:lvlJc w:val="left"/>
      <w:rPr>
        <w:rFonts w:cs="Times New Roman"/>
      </w:rPr>
    </w:lvl>
    <w:lvl w:ilvl="5" w:tplc="FFFFFFFF">
      <w:start w:val="1"/>
      <w:numFmt w:val="decimal"/>
      <w:lvlText w:val="第章"/>
      <w:lvlJc w:val="left"/>
      <w:rPr>
        <w:rFonts w:cs="Times New Roman"/>
      </w:rPr>
    </w:lvl>
    <w:lvl w:ilvl="6" w:tplc="FFFFFFFF">
      <w:start w:val="1"/>
      <w:numFmt w:val="decimal"/>
      <w:lvlText w:val="第章"/>
      <w:lvlJc w:val="left"/>
      <w:rPr>
        <w:rFonts w:cs="Times New Roman"/>
      </w:rPr>
    </w:lvl>
    <w:lvl w:ilvl="7" w:tplc="FFFFFFFF">
      <w:start w:val="1"/>
      <w:numFmt w:val="decimal"/>
      <w:lvlText w:val="第章"/>
      <w:lvlJc w:val="left"/>
      <w:rPr>
        <w:rFonts w:cs="Times New Roman"/>
      </w:rPr>
    </w:lvl>
    <w:lvl w:ilvl="8" w:tplc="FFFFFFFF">
      <w:start w:val="1"/>
      <w:numFmt w:val="decimal"/>
      <w:lvlText w:val="第章"/>
      <w:lvlJc w:val="left"/>
      <w:rPr>
        <w:rFonts w:cs="Times New Roman"/>
      </w:rPr>
    </w:lvl>
  </w:abstractNum>
  <w:abstractNum w:abstractNumId="30" w15:restartNumberingAfterBreak="0">
    <w:nsid w:val="7E1A0E65"/>
    <w:multiLevelType w:val="hybridMultilevel"/>
    <w:tmpl w:val="C4C09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19"/>
  </w:num>
  <w:num w:numId="4">
    <w:abstractNumId w:val="0"/>
  </w:num>
  <w:num w:numId="5">
    <w:abstractNumId w:val="21"/>
  </w:num>
  <w:num w:numId="6">
    <w:abstractNumId w:val="5"/>
  </w:num>
  <w:num w:numId="7">
    <w:abstractNumId w:val="7"/>
  </w:num>
  <w:num w:numId="8">
    <w:abstractNumId w:val="4"/>
  </w:num>
  <w:num w:numId="9">
    <w:abstractNumId w:val="6"/>
  </w:num>
  <w:num w:numId="10">
    <w:abstractNumId w:val="29"/>
  </w:num>
  <w:num w:numId="11">
    <w:abstractNumId w:val="1"/>
  </w:num>
  <w:num w:numId="12">
    <w:abstractNumId w:val="26"/>
  </w:num>
  <w:num w:numId="13">
    <w:abstractNumId w:val="25"/>
  </w:num>
  <w:num w:numId="14">
    <w:abstractNumId w:val="24"/>
  </w:num>
  <w:num w:numId="15">
    <w:abstractNumId w:val="12"/>
  </w:num>
  <w:num w:numId="16">
    <w:abstractNumId w:val="17"/>
  </w:num>
  <w:num w:numId="17">
    <w:abstractNumId w:val="15"/>
  </w:num>
  <w:num w:numId="18">
    <w:abstractNumId w:val="10"/>
  </w:num>
  <w:num w:numId="19">
    <w:abstractNumId w:val="14"/>
  </w:num>
  <w:num w:numId="20">
    <w:abstractNumId w:val="23"/>
  </w:num>
  <w:num w:numId="21">
    <w:abstractNumId w:val="22"/>
  </w:num>
  <w:num w:numId="22">
    <w:abstractNumId w:val="8"/>
  </w:num>
  <w:num w:numId="23">
    <w:abstractNumId w:val="20"/>
  </w:num>
  <w:num w:numId="24">
    <w:abstractNumId w:val="16"/>
  </w:num>
  <w:num w:numId="25">
    <w:abstractNumId w:val="30"/>
  </w:num>
  <w:num w:numId="26">
    <w:abstractNumId w:val="11"/>
  </w:num>
  <w:num w:numId="27">
    <w:abstractNumId w:val="28"/>
  </w:num>
  <w:num w:numId="28">
    <w:abstractNumId w:val="18"/>
  </w:num>
  <w:num w:numId="29">
    <w:abstractNumId w:val="27"/>
  </w:num>
  <w:num w:numId="30">
    <w:abstractNumId w:val="9"/>
  </w:num>
  <w:num w:numId="31">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08"/>
    <w:rsid w:val="00011D94"/>
    <w:rsid w:val="0005149A"/>
    <w:rsid w:val="00077045"/>
    <w:rsid w:val="000C4712"/>
    <w:rsid w:val="00173C2B"/>
    <w:rsid w:val="001F5B89"/>
    <w:rsid w:val="002B1DD2"/>
    <w:rsid w:val="002B289F"/>
    <w:rsid w:val="002D4481"/>
    <w:rsid w:val="002D7EAB"/>
    <w:rsid w:val="003061AD"/>
    <w:rsid w:val="00317BAD"/>
    <w:rsid w:val="00333CC8"/>
    <w:rsid w:val="00471402"/>
    <w:rsid w:val="004D01E4"/>
    <w:rsid w:val="00513E6C"/>
    <w:rsid w:val="00565C4D"/>
    <w:rsid w:val="006D0F9F"/>
    <w:rsid w:val="00741A59"/>
    <w:rsid w:val="007C1958"/>
    <w:rsid w:val="00827A86"/>
    <w:rsid w:val="0087072D"/>
    <w:rsid w:val="00920DAA"/>
    <w:rsid w:val="00924D24"/>
    <w:rsid w:val="00BC245E"/>
    <w:rsid w:val="00C469B2"/>
    <w:rsid w:val="00D70C08"/>
    <w:rsid w:val="00EC40AC"/>
    <w:rsid w:val="00F4036A"/>
    <w:rsid w:val="00F5552C"/>
    <w:rsid w:val="00F6530F"/>
    <w:rsid w:val="00F902C3"/>
    <w:rsid w:val="00FA1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729DC"/>
  <w15:chartTrackingRefBased/>
  <w15:docId w15:val="{7081489E-BC33-4AAD-AA4E-B94223EE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D70C08"/>
  </w:style>
  <w:style w:type="paragraph" w:styleId="a3">
    <w:name w:val="header"/>
    <w:basedOn w:val="a"/>
    <w:link w:val="a4"/>
    <w:uiPriority w:val="99"/>
    <w:unhideWhenUsed/>
    <w:rsid w:val="00FA1A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1A03"/>
    <w:rPr>
      <w:sz w:val="18"/>
      <w:szCs w:val="18"/>
    </w:rPr>
  </w:style>
  <w:style w:type="paragraph" w:styleId="a5">
    <w:name w:val="footer"/>
    <w:basedOn w:val="a"/>
    <w:link w:val="a6"/>
    <w:uiPriority w:val="99"/>
    <w:unhideWhenUsed/>
    <w:rsid w:val="00FA1A03"/>
    <w:pPr>
      <w:tabs>
        <w:tab w:val="center" w:pos="4153"/>
        <w:tab w:val="right" w:pos="8306"/>
      </w:tabs>
      <w:snapToGrid w:val="0"/>
      <w:jc w:val="left"/>
    </w:pPr>
    <w:rPr>
      <w:sz w:val="18"/>
      <w:szCs w:val="18"/>
    </w:rPr>
  </w:style>
  <w:style w:type="character" w:customStyle="1" w:styleId="a6">
    <w:name w:val="页脚 字符"/>
    <w:basedOn w:val="a0"/>
    <w:link w:val="a5"/>
    <w:uiPriority w:val="99"/>
    <w:rsid w:val="00FA1A03"/>
    <w:rPr>
      <w:sz w:val="18"/>
      <w:szCs w:val="18"/>
    </w:rPr>
  </w:style>
  <w:style w:type="paragraph" w:styleId="a7">
    <w:name w:val="List Paragraph"/>
    <w:basedOn w:val="a"/>
    <w:uiPriority w:val="34"/>
    <w:qFormat/>
    <w:rsid w:val="004714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14</Pages>
  <Words>1442</Words>
  <Characters>8222</Characters>
  <Application>Microsoft Office Word</Application>
  <DocSecurity>0</DocSecurity>
  <Lines>68</Lines>
  <Paragraphs>19</Paragraphs>
  <ScaleCrop>false</ScaleCrop>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石 月</cp:lastModifiedBy>
  <cp:revision>4</cp:revision>
  <dcterms:created xsi:type="dcterms:W3CDTF">2020-04-12T02:06:00Z</dcterms:created>
  <dcterms:modified xsi:type="dcterms:W3CDTF">2020-08-12T14:30:00Z</dcterms:modified>
</cp:coreProperties>
</file>