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E817" w14:textId="77777777" w:rsidR="0026423D" w:rsidRPr="0026423D" w:rsidRDefault="0026423D" w:rsidP="0026423D">
      <w:pPr>
        <w:pStyle w:val="Paragraphedeliste"/>
        <w:ind w:left="0"/>
        <w:jc w:val="center"/>
        <w:rPr>
          <w:rFonts w:asciiTheme="majorBidi" w:hAnsiTheme="majorBidi" w:cstheme="majorBidi"/>
          <w:sz w:val="40"/>
          <w:szCs w:val="40"/>
          <w:lang w:val="fr-FR"/>
        </w:rPr>
      </w:pPr>
      <w:r w:rsidRPr="0026423D">
        <w:rPr>
          <w:rFonts w:asciiTheme="majorBidi" w:hAnsiTheme="majorBidi" w:cstheme="majorBidi"/>
          <w:sz w:val="40"/>
          <w:szCs w:val="40"/>
          <w:lang w:val="fr-FR"/>
        </w:rPr>
        <w:t>L’outil MDE</w:t>
      </w:r>
    </w:p>
    <w:p w14:paraId="658FA13B" w14:textId="77777777" w:rsidR="0026423D" w:rsidRDefault="0026423D" w:rsidP="0026423D">
      <w:pPr>
        <w:pStyle w:val="Paragraphedeliste"/>
        <w:numPr>
          <w:ilvl w:val="0"/>
          <w:numId w:val="2"/>
        </w:numPr>
        <w:ind w:left="993"/>
        <w:rPr>
          <w:rFonts w:asciiTheme="majorBidi" w:hAnsiTheme="majorBidi" w:cstheme="majorBidi"/>
          <w:sz w:val="24"/>
          <w:szCs w:val="24"/>
          <w:lang w:val="fr-FR"/>
        </w:rPr>
      </w:pPr>
      <w:r>
        <w:rPr>
          <w:rFonts w:asciiTheme="majorBidi" w:hAnsiTheme="majorBidi" w:cstheme="majorBidi"/>
          <w:sz w:val="24"/>
          <w:szCs w:val="24"/>
          <w:lang w:val="fr-FR"/>
        </w:rPr>
        <w:t>Déroulement de l’outil MDE</w:t>
      </w:r>
    </w:p>
    <w:p w14:paraId="52293D68" w14:textId="77777777" w:rsidR="0026423D" w:rsidRDefault="0026423D" w:rsidP="0026423D">
      <w:pPr>
        <w:ind w:firstLine="426"/>
        <w:rPr>
          <w:rFonts w:asciiTheme="majorBidi" w:hAnsiTheme="majorBidi" w:cstheme="majorBidi"/>
          <w:sz w:val="24"/>
          <w:szCs w:val="24"/>
          <w:lang w:val="fr-FR"/>
        </w:rPr>
      </w:pPr>
      <w:r>
        <w:rPr>
          <w:rFonts w:asciiTheme="majorBidi" w:hAnsiTheme="majorBidi" w:cstheme="majorBidi"/>
          <w:sz w:val="24"/>
          <w:szCs w:val="24"/>
          <w:lang w:val="fr-FR"/>
        </w:rPr>
        <w:t>La génération de code avec l’outil MDE se fait en trois étapes : spécification de l’architecture, paramétrisation du PIM, et génération du code.</w:t>
      </w:r>
    </w:p>
    <w:p w14:paraId="1325AAFB" w14:textId="77777777" w:rsidR="0026423D" w:rsidRDefault="0026423D" w:rsidP="0026423D">
      <w:pPr>
        <w:pStyle w:val="Paragraphedeliste"/>
        <w:numPr>
          <w:ilvl w:val="0"/>
          <w:numId w:val="9"/>
        </w:numPr>
        <w:rPr>
          <w:rFonts w:asciiTheme="majorBidi" w:hAnsiTheme="majorBidi" w:cstheme="majorBidi"/>
          <w:sz w:val="24"/>
          <w:szCs w:val="24"/>
          <w:lang w:val="fr-FR"/>
        </w:rPr>
      </w:pPr>
      <w:r>
        <w:rPr>
          <w:rFonts w:asciiTheme="majorBidi" w:hAnsiTheme="majorBidi" w:cstheme="majorBidi"/>
          <w:sz w:val="24"/>
          <w:szCs w:val="24"/>
          <w:lang w:val="fr-FR"/>
        </w:rPr>
        <w:t>Spécification de l’architecture :</w:t>
      </w:r>
    </w:p>
    <w:p w14:paraId="271D1DC0" w14:textId="77777777" w:rsidR="0026423D" w:rsidRDefault="0026423D" w:rsidP="0026423D">
      <w:pPr>
        <w:ind w:firstLine="426"/>
        <w:rPr>
          <w:rFonts w:asciiTheme="majorBidi" w:hAnsiTheme="majorBidi" w:cstheme="majorBidi"/>
          <w:sz w:val="24"/>
          <w:szCs w:val="24"/>
          <w:lang w:val="fr-FR"/>
        </w:rPr>
      </w:pPr>
      <w:r>
        <w:rPr>
          <w:rFonts w:asciiTheme="majorBidi" w:hAnsiTheme="majorBidi" w:cstheme="majorBidi"/>
          <w:sz w:val="24"/>
          <w:szCs w:val="24"/>
          <w:lang w:val="fr-FR"/>
        </w:rPr>
        <w:t>Pour spécifier l’architecture il faut suivre les étapes suivantes :</w:t>
      </w:r>
    </w:p>
    <w:p w14:paraId="230B1BEE" w14:textId="77777777" w:rsidR="0026423D" w:rsidRPr="00532D0D" w:rsidRDefault="0026423D" w:rsidP="0026423D">
      <w:pPr>
        <w:pStyle w:val="Paragraphedeliste"/>
        <w:numPr>
          <w:ilvl w:val="0"/>
          <w:numId w:val="4"/>
        </w:numPr>
        <w:ind w:left="709"/>
        <w:rPr>
          <w:rFonts w:asciiTheme="majorBidi" w:hAnsiTheme="majorBidi" w:cstheme="majorBidi"/>
          <w:sz w:val="24"/>
          <w:szCs w:val="24"/>
          <w:lang w:val="fr-FR"/>
        </w:rPr>
      </w:pPr>
      <w:r>
        <w:rPr>
          <w:rFonts w:asciiTheme="majorBidi" w:hAnsiTheme="majorBidi" w:cstheme="majorBidi"/>
          <w:sz w:val="24"/>
          <w:szCs w:val="24"/>
          <w:lang w:val="fr-FR"/>
        </w:rPr>
        <w:t>Ouvrez Visual Paradigm puis cliquez sur « platform description model » dans l’onglet « Plugin ».</w:t>
      </w:r>
    </w:p>
    <w:p w14:paraId="7C3B3061" w14:textId="77777777" w:rsidR="0026423D" w:rsidRDefault="0026423D" w:rsidP="0026423D">
      <w:pPr>
        <w:rPr>
          <w:rFonts w:asciiTheme="majorBidi" w:hAnsiTheme="majorBidi" w:cstheme="majorBidi"/>
          <w:sz w:val="24"/>
          <w:szCs w:val="24"/>
          <w:lang w:val="fr-FR"/>
        </w:rPr>
      </w:pPr>
      <w:r>
        <w:rPr>
          <w:noProof/>
        </w:rPr>
        <w:drawing>
          <wp:inline distT="0" distB="0" distL="0" distR="0" wp14:anchorId="244E1654" wp14:editId="62BB63A3">
            <wp:extent cx="5972810" cy="334200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3342005"/>
                    </a:xfrm>
                    <a:prstGeom prst="rect">
                      <a:avLst/>
                    </a:prstGeom>
                  </pic:spPr>
                </pic:pic>
              </a:graphicData>
            </a:graphic>
          </wp:inline>
        </w:drawing>
      </w:r>
    </w:p>
    <w:p w14:paraId="05BBFEEA" w14:textId="77777777" w:rsidR="0026423D" w:rsidRDefault="0026423D" w:rsidP="0026423D">
      <w:pPr>
        <w:rPr>
          <w:rFonts w:asciiTheme="majorBidi" w:hAnsiTheme="majorBidi" w:cstheme="majorBidi"/>
          <w:sz w:val="24"/>
          <w:szCs w:val="24"/>
          <w:lang w:val="fr-FR"/>
        </w:rPr>
      </w:pPr>
    </w:p>
    <w:p w14:paraId="182F0C49" w14:textId="77777777" w:rsidR="0026423D" w:rsidRDefault="0026423D" w:rsidP="0026423D">
      <w:pPr>
        <w:rPr>
          <w:rFonts w:asciiTheme="majorBidi" w:hAnsiTheme="majorBidi" w:cstheme="majorBidi"/>
          <w:sz w:val="24"/>
          <w:szCs w:val="24"/>
          <w:lang w:val="fr-FR"/>
        </w:rPr>
      </w:pPr>
    </w:p>
    <w:p w14:paraId="5FF7059D" w14:textId="77777777" w:rsidR="0026423D" w:rsidRDefault="0026423D" w:rsidP="0026423D">
      <w:pPr>
        <w:rPr>
          <w:rFonts w:asciiTheme="majorBidi" w:hAnsiTheme="majorBidi" w:cstheme="majorBidi"/>
          <w:sz w:val="24"/>
          <w:szCs w:val="24"/>
          <w:lang w:val="fr-FR"/>
        </w:rPr>
      </w:pPr>
    </w:p>
    <w:p w14:paraId="229F419C" w14:textId="77777777" w:rsidR="0026423D" w:rsidRDefault="0026423D" w:rsidP="0026423D">
      <w:pPr>
        <w:rPr>
          <w:rFonts w:asciiTheme="majorBidi" w:hAnsiTheme="majorBidi" w:cstheme="majorBidi"/>
          <w:sz w:val="24"/>
          <w:szCs w:val="24"/>
          <w:lang w:val="fr-FR"/>
        </w:rPr>
      </w:pPr>
    </w:p>
    <w:p w14:paraId="52A4D4E3" w14:textId="77777777" w:rsidR="0026423D" w:rsidRDefault="0026423D" w:rsidP="0026423D">
      <w:pPr>
        <w:rPr>
          <w:rFonts w:asciiTheme="majorBidi" w:hAnsiTheme="majorBidi" w:cstheme="majorBidi"/>
          <w:sz w:val="24"/>
          <w:szCs w:val="24"/>
          <w:lang w:val="fr-FR"/>
        </w:rPr>
      </w:pPr>
    </w:p>
    <w:p w14:paraId="1887F2CA" w14:textId="77777777" w:rsidR="0026423D" w:rsidRDefault="0026423D" w:rsidP="0026423D">
      <w:pPr>
        <w:rPr>
          <w:rFonts w:asciiTheme="majorBidi" w:hAnsiTheme="majorBidi" w:cstheme="majorBidi"/>
          <w:sz w:val="24"/>
          <w:szCs w:val="24"/>
          <w:lang w:val="fr-FR"/>
        </w:rPr>
      </w:pPr>
    </w:p>
    <w:p w14:paraId="3279FF8F" w14:textId="77777777" w:rsidR="0026423D" w:rsidRDefault="0026423D" w:rsidP="0026423D">
      <w:pPr>
        <w:rPr>
          <w:rFonts w:asciiTheme="majorBidi" w:hAnsiTheme="majorBidi" w:cstheme="majorBidi"/>
          <w:sz w:val="24"/>
          <w:szCs w:val="24"/>
          <w:lang w:val="fr-FR"/>
        </w:rPr>
      </w:pPr>
    </w:p>
    <w:p w14:paraId="0D4DD211" w14:textId="77777777" w:rsidR="0026423D" w:rsidRDefault="0026423D" w:rsidP="0026423D">
      <w:pPr>
        <w:rPr>
          <w:rFonts w:asciiTheme="majorBidi" w:hAnsiTheme="majorBidi" w:cstheme="majorBidi"/>
          <w:sz w:val="24"/>
          <w:szCs w:val="24"/>
          <w:lang w:val="fr-FR"/>
        </w:rPr>
      </w:pPr>
    </w:p>
    <w:p w14:paraId="7D8083BB" w14:textId="77777777" w:rsidR="0026423D" w:rsidRDefault="0026423D" w:rsidP="0026423D">
      <w:pPr>
        <w:rPr>
          <w:rFonts w:asciiTheme="majorBidi" w:hAnsiTheme="majorBidi" w:cstheme="majorBidi"/>
          <w:sz w:val="24"/>
          <w:szCs w:val="24"/>
          <w:lang w:val="fr-FR"/>
        </w:rPr>
      </w:pPr>
    </w:p>
    <w:p w14:paraId="464A878E" w14:textId="77777777" w:rsidR="0026423D" w:rsidRPr="00861CE7" w:rsidRDefault="0026423D" w:rsidP="0026423D">
      <w:pPr>
        <w:pStyle w:val="Paragraphedeliste"/>
        <w:numPr>
          <w:ilvl w:val="0"/>
          <w:numId w:val="5"/>
        </w:numPr>
        <w:rPr>
          <w:rFonts w:asciiTheme="majorBidi" w:hAnsiTheme="majorBidi" w:cstheme="majorBidi"/>
          <w:sz w:val="24"/>
          <w:szCs w:val="24"/>
          <w:lang w:val="fr-FR"/>
        </w:rPr>
      </w:pPr>
      <w:r>
        <w:rPr>
          <w:rFonts w:asciiTheme="majorBidi" w:hAnsiTheme="majorBidi" w:cstheme="majorBidi"/>
          <w:sz w:val="24"/>
          <w:szCs w:val="24"/>
          <w:lang w:val="fr-FR"/>
        </w:rPr>
        <w:lastRenderedPageBreak/>
        <w:t>Cliquez sur « </w:t>
      </w:r>
      <w:proofErr w:type="spellStart"/>
      <w:r>
        <w:rPr>
          <w:rFonts w:asciiTheme="majorBidi" w:hAnsiTheme="majorBidi" w:cstheme="majorBidi"/>
          <w:sz w:val="24"/>
          <w:szCs w:val="24"/>
          <w:lang w:val="fr-FR"/>
        </w:rPr>
        <w:t>Add</w:t>
      </w:r>
      <w:proofErr w:type="spellEnd"/>
      <w:r>
        <w:rPr>
          <w:rFonts w:asciiTheme="majorBidi" w:hAnsiTheme="majorBidi" w:cstheme="majorBidi"/>
          <w:sz w:val="24"/>
          <w:szCs w:val="24"/>
          <w:lang w:val="fr-FR"/>
        </w:rPr>
        <w:t> » dans la fenêtre principale pour ajouter un PDM.</w:t>
      </w:r>
    </w:p>
    <w:p w14:paraId="343F3EB5" w14:textId="77777777" w:rsidR="0026423D" w:rsidRDefault="0026423D" w:rsidP="0026423D">
      <w:pPr>
        <w:rPr>
          <w:rFonts w:asciiTheme="majorBidi" w:hAnsiTheme="majorBidi" w:cstheme="majorBidi"/>
          <w:sz w:val="24"/>
          <w:szCs w:val="24"/>
          <w:lang w:val="fr-FR"/>
        </w:rPr>
      </w:pPr>
      <w:r>
        <w:rPr>
          <w:noProof/>
        </w:rPr>
        <w:drawing>
          <wp:inline distT="0" distB="0" distL="0" distR="0" wp14:anchorId="49EA5D39" wp14:editId="3F073AF5">
            <wp:extent cx="5972810" cy="49161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4916170"/>
                    </a:xfrm>
                    <a:prstGeom prst="rect">
                      <a:avLst/>
                    </a:prstGeom>
                  </pic:spPr>
                </pic:pic>
              </a:graphicData>
            </a:graphic>
          </wp:inline>
        </w:drawing>
      </w:r>
    </w:p>
    <w:p w14:paraId="795583B6" w14:textId="77777777" w:rsidR="0026423D" w:rsidRDefault="0026423D" w:rsidP="0026423D">
      <w:pPr>
        <w:rPr>
          <w:rFonts w:asciiTheme="majorBidi" w:hAnsiTheme="majorBidi" w:cstheme="majorBidi"/>
          <w:sz w:val="24"/>
          <w:szCs w:val="24"/>
          <w:lang w:val="fr-FR"/>
        </w:rPr>
      </w:pPr>
    </w:p>
    <w:p w14:paraId="60AAD4C7" w14:textId="77777777" w:rsidR="0026423D" w:rsidRDefault="0026423D" w:rsidP="0026423D">
      <w:pPr>
        <w:rPr>
          <w:rFonts w:asciiTheme="majorBidi" w:hAnsiTheme="majorBidi" w:cstheme="majorBidi"/>
          <w:sz w:val="24"/>
          <w:szCs w:val="24"/>
          <w:lang w:val="fr-FR"/>
        </w:rPr>
      </w:pPr>
    </w:p>
    <w:p w14:paraId="14B1B348" w14:textId="77777777" w:rsidR="0026423D" w:rsidRDefault="0026423D" w:rsidP="0026423D">
      <w:pPr>
        <w:rPr>
          <w:rFonts w:asciiTheme="majorBidi" w:hAnsiTheme="majorBidi" w:cstheme="majorBidi"/>
          <w:sz w:val="24"/>
          <w:szCs w:val="24"/>
          <w:lang w:val="fr-FR"/>
        </w:rPr>
      </w:pPr>
    </w:p>
    <w:p w14:paraId="00379499" w14:textId="77777777" w:rsidR="0026423D" w:rsidRDefault="0026423D" w:rsidP="0026423D">
      <w:pPr>
        <w:rPr>
          <w:rFonts w:asciiTheme="majorBidi" w:hAnsiTheme="majorBidi" w:cstheme="majorBidi"/>
          <w:sz w:val="24"/>
          <w:szCs w:val="24"/>
          <w:lang w:val="fr-FR"/>
        </w:rPr>
      </w:pPr>
    </w:p>
    <w:p w14:paraId="6F4C50F9" w14:textId="77777777" w:rsidR="0026423D" w:rsidRDefault="0026423D" w:rsidP="0026423D">
      <w:pPr>
        <w:rPr>
          <w:rFonts w:asciiTheme="majorBidi" w:hAnsiTheme="majorBidi" w:cstheme="majorBidi"/>
          <w:sz w:val="24"/>
          <w:szCs w:val="24"/>
          <w:lang w:val="fr-FR"/>
        </w:rPr>
      </w:pPr>
    </w:p>
    <w:p w14:paraId="5DCB64C8" w14:textId="77777777" w:rsidR="0026423D" w:rsidRDefault="0026423D" w:rsidP="0026423D">
      <w:pPr>
        <w:rPr>
          <w:rFonts w:asciiTheme="majorBidi" w:hAnsiTheme="majorBidi" w:cstheme="majorBidi"/>
          <w:sz w:val="24"/>
          <w:szCs w:val="24"/>
          <w:lang w:val="fr-FR"/>
        </w:rPr>
      </w:pPr>
    </w:p>
    <w:p w14:paraId="5EE62C57" w14:textId="77777777" w:rsidR="0026423D" w:rsidRDefault="0026423D" w:rsidP="0026423D">
      <w:pPr>
        <w:rPr>
          <w:rFonts w:asciiTheme="majorBidi" w:hAnsiTheme="majorBidi" w:cstheme="majorBidi"/>
          <w:sz w:val="24"/>
          <w:szCs w:val="24"/>
          <w:lang w:val="fr-FR"/>
        </w:rPr>
      </w:pPr>
    </w:p>
    <w:p w14:paraId="3F3FDDB9" w14:textId="77777777" w:rsidR="0026423D" w:rsidRDefault="0026423D" w:rsidP="0026423D">
      <w:pPr>
        <w:rPr>
          <w:rFonts w:asciiTheme="majorBidi" w:hAnsiTheme="majorBidi" w:cstheme="majorBidi"/>
          <w:sz w:val="24"/>
          <w:szCs w:val="24"/>
          <w:lang w:val="fr-FR"/>
        </w:rPr>
      </w:pPr>
    </w:p>
    <w:p w14:paraId="1029CD10" w14:textId="77777777" w:rsidR="0026423D" w:rsidRDefault="0026423D" w:rsidP="0026423D">
      <w:pPr>
        <w:rPr>
          <w:rFonts w:asciiTheme="majorBidi" w:hAnsiTheme="majorBidi" w:cstheme="majorBidi"/>
          <w:sz w:val="24"/>
          <w:szCs w:val="24"/>
          <w:lang w:val="fr-FR"/>
        </w:rPr>
      </w:pPr>
    </w:p>
    <w:p w14:paraId="2EACA3E6" w14:textId="77777777" w:rsidR="0026423D" w:rsidRDefault="0026423D" w:rsidP="0026423D">
      <w:pPr>
        <w:rPr>
          <w:rFonts w:asciiTheme="majorBidi" w:hAnsiTheme="majorBidi" w:cstheme="majorBidi"/>
          <w:sz w:val="24"/>
          <w:szCs w:val="24"/>
          <w:lang w:val="fr-FR"/>
        </w:rPr>
      </w:pPr>
    </w:p>
    <w:p w14:paraId="3018742A" w14:textId="77777777" w:rsidR="0026423D" w:rsidRPr="00BB6F57"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Un PDM est défini par un profil UML et des modèles de transformation. Cliquez sur « </w:t>
      </w:r>
      <w:proofErr w:type="spellStart"/>
      <w:r>
        <w:rPr>
          <w:rFonts w:asciiTheme="majorBidi" w:hAnsiTheme="majorBidi" w:cstheme="majorBidi"/>
          <w:sz w:val="24"/>
          <w:szCs w:val="24"/>
          <w:lang w:val="fr-FR"/>
        </w:rPr>
        <w:t>Add</w:t>
      </w:r>
      <w:proofErr w:type="spellEnd"/>
      <w:r>
        <w:rPr>
          <w:rFonts w:asciiTheme="majorBidi" w:hAnsiTheme="majorBidi" w:cstheme="majorBidi"/>
          <w:sz w:val="24"/>
          <w:szCs w:val="24"/>
          <w:lang w:val="fr-FR"/>
        </w:rPr>
        <w:t xml:space="preserve"> » dans chaque section pour ajouter un concept ou une contraint du profil UML, ou un modèle de transformation. </w:t>
      </w:r>
    </w:p>
    <w:p w14:paraId="352D3F48" w14:textId="77777777" w:rsidR="0026423D" w:rsidRDefault="0026423D" w:rsidP="0026423D">
      <w:pPr>
        <w:rPr>
          <w:rFonts w:asciiTheme="majorBidi" w:hAnsiTheme="majorBidi" w:cstheme="majorBidi"/>
          <w:sz w:val="24"/>
          <w:szCs w:val="24"/>
          <w:lang w:val="fr-FR"/>
        </w:rPr>
      </w:pPr>
      <w:r>
        <w:rPr>
          <w:noProof/>
        </w:rPr>
        <w:drawing>
          <wp:inline distT="0" distB="0" distL="0" distR="0" wp14:anchorId="136DAE63" wp14:editId="71C7B639">
            <wp:extent cx="5972810" cy="556895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5568950"/>
                    </a:xfrm>
                    <a:prstGeom prst="rect">
                      <a:avLst/>
                    </a:prstGeom>
                  </pic:spPr>
                </pic:pic>
              </a:graphicData>
            </a:graphic>
          </wp:inline>
        </w:drawing>
      </w:r>
    </w:p>
    <w:p w14:paraId="23E186B3" w14:textId="77777777" w:rsidR="0026423D" w:rsidRDefault="0026423D" w:rsidP="0026423D">
      <w:pPr>
        <w:rPr>
          <w:rFonts w:asciiTheme="majorBidi" w:hAnsiTheme="majorBidi" w:cstheme="majorBidi"/>
          <w:sz w:val="24"/>
          <w:szCs w:val="24"/>
          <w:lang w:val="fr-FR"/>
        </w:rPr>
      </w:pPr>
    </w:p>
    <w:p w14:paraId="1DF936D4" w14:textId="77777777" w:rsidR="0026423D" w:rsidRDefault="0026423D" w:rsidP="0026423D">
      <w:pPr>
        <w:rPr>
          <w:rFonts w:asciiTheme="majorBidi" w:hAnsiTheme="majorBidi" w:cstheme="majorBidi"/>
          <w:sz w:val="24"/>
          <w:szCs w:val="24"/>
          <w:lang w:val="fr-FR"/>
        </w:rPr>
      </w:pPr>
    </w:p>
    <w:p w14:paraId="7CB92686" w14:textId="77777777" w:rsidR="0026423D" w:rsidRDefault="0026423D" w:rsidP="0026423D">
      <w:pPr>
        <w:rPr>
          <w:rFonts w:asciiTheme="majorBidi" w:hAnsiTheme="majorBidi" w:cstheme="majorBidi"/>
          <w:sz w:val="24"/>
          <w:szCs w:val="24"/>
          <w:lang w:val="fr-FR"/>
        </w:rPr>
      </w:pPr>
    </w:p>
    <w:p w14:paraId="6607D5C4" w14:textId="77777777" w:rsidR="0026423D" w:rsidRDefault="0026423D" w:rsidP="0026423D">
      <w:pPr>
        <w:rPr>
          <w:rFonts w:asciiTheme="majorBidi" w:hAnsiTheme="majorBidi" w:cstheme="majorBidi"/>
          <w:sz w:val="24"/>
          <w:szCs w:val="24"/>
          <w:lang w:val="fr-FR"/>
        </w:rPr>
      </w:pPr>
    </w:p>
    <w:p w14:paraId="55A0C068" w14:textId="77777777" w:rsidR="0026423D" w:rsidRDefault="0026423D" w:rsidP="0026423D">
      <w:pPr>
        <w:rPr>
          <w:rFonts w:asciiTheme="majorBidi" w:hAnsiTheme="majorBidi" w:cstheme="majorBidi"/>
          <w:sz w:val="24"/>
          <w:szCs w:val="24"/>
          <w:lang w:val="fr-FR"/>
        </w:rPr>
      </w:pPr>
    </w:p>
    <w:p w14:paraId="13022775" w14:textId="77777777" w:rsidR="0026423D" w:rsidRDefault="0026423D" w:rsidP="0026423D">
      <w:pPr>
        <w:rPr>
          <w:rFonts w:asciiTheme="majorBidi" w:hAnsiTheme="majorBidi" w:cstheme="majorBidi"/>
          <w:sz w:val="24"/>
          <w:szCs w:val="24"/>
          <w:lang w:val="fr-FR"/>
        </w:rPr>
      </w:pPr>
    </w:p>
    <w:p w14:paraId="54B06687" w14:textId="77777777" w:rsidR="0026423D" w:rsidRPr="00255A5C"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Pour ajouter un concept il faut saisir : le nom, le type, la description, et les design concerns. Pour ajouter un design concern, cliquez sur « </w:t>
      </w:r>
      <w:proofErr w:type="spellStart"/>
      <w:r>
        <w:rPr>
          <w:rFonts w:asciiTheme="majorBidi" w:hAnsiTheme="majorBidi" w:cstheme="majorBidi"/>
          <w:sz w:val="24"/>
          <w:szCs w:val="24"/>
          <w:lang w:val="fr-FR"/>
        </w:rPr>
        <w:t>Add</w:t>
      </w:r>
      <w:proofErr w:type="spellEnd"/>
      <w:r>
        <w:rPr>
          <w:rFonts w:asciiTheme="majorBidi" w:hAnsiTheme="majorBidi" w:cstheme="majorBidi"/>
          <w:sz w:val="24"/>
          <w:szCs w:val="24"/>
          <w:lang w:val="fr-FR"/>
        </w:rPr>
        <w:t> » dans la section « Design concerns ».</w:t>
      </w:r>
    </w:p>
    <w:p w14:paraId="0E5A3DA2"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15A693A2" wp14:editId="327A691F">
            <wp:extent cx="4610500" cy="483911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500" cy="4839119"/>
                    </a:xfrm>
                    <a:prstGeom prst="rect">
                      <a:avLst/>
                    </a:prstGeom>
                  </pic:spPr>
                </pic:pic>
              </a:graphicData>
            </a:graphic>
          </wp:inline>
        </w:drawing>
      </w:r>
    </w:p>
    <w:p w14:paraId="36FB3B9B" w14:textId="77777777" w:rsidR="0026423D" w:rsidRDefault="0026423D" w:rsidP="0026423D">
      <w:pPr>
        <w:jc w:val="center"/>
        <w:rPr>
          <w:rFonts w:asciiTheme="majorBidi" w:hAnsiTheme="majorBidi" w:cstheme="majorBidi"/>
          <w:sz w:val="24"/>
          <w:szCs w:val="24"/>
          <w:lang w:val="fr-FR"/>
        </w:rPr>
      </w:pPr>
    </w:p>
    <w:p w14:paraId="5F2A7549" w14:textId="77777777" w:rsidR="0026423D" w:rsidRDefault="0026423D" w:rsidP="0026423D">
      <w:pPr>
        <w:jc w:val="center"/>
        <w:rPr>
          <w:rFonts w:asciiTheme="majorBidi" w:hAnsiTheme="majorBidi" w:cstheme="majorBidi"/>
          <w:sz w:val="24"/>
          <w:szCs w:val="24"/>
          <w:lang w:val="fr-FR"/>
        </w:rPr>
      </w:pPr>
    </w:p>
    <w:p w14:paraId="7AE25266" w14:textId="77777777" w:rsidR="0026423D" w:rsidRDefault="0026423D" w:rsidP="0026423D">
      <w:pPr>
        <w:jc w:val="center"/>
        <w:rPr>
          <w:rFonts w:asciiTheme="majorBidi" w:hAnsiTheme="majorBidi" w:cstheme="majorBidi"/>
          <w:sz w:val="24"/>
          <w:szCs w:val="24"/>
          <w:lang w:val="fr-FR"/>
        </w:rPr>
      </w:pPr>
    </w:p>
    <w:p w14:paraId="57800DF0" w14:textId="77777777" w:rsidR="0026423D" w:rsidRDefault="0026423D" w:rsidP="0026423D">
      <w:pPr>
        <w:jc w:val="center"/>
        <w:rPr>
          <w:rFonts w:asciiTheme="majorBidi" w:hAnsiTheme="majorBidi" w:cstheme="majorBidi"/>
          <w:sz w:val="24"/>
          <w:szCs w:val="24"/>
          <w:lang w:val="fr-FR"/>
        </w:rPr>
      </w:pPr>
    </w:p>
    <w:p w14:paraId="66A385D4" w14:textId="77777777" w:rsidR="0026423D" w:rsidRDefault="0026423D" w:rsidP="0026423D">
      <w:pPr>
        <w:jc w:val="center"/>
        <w:rPr>
          <w:rFonts w:asciiTheme="majorBidi" w:hAnsiTheme="majorBidi" w:cstheme="majorBidi"/>
          <w:sz w:val="24"/>
          <w:szCs w:val="24"/>
          <w:lang w:val="fr-FR"/>
        </w:rPr>
      </w:pPr>
    </w:p>
    <w:p w14:paraId="2A520775" w14:textId="77777777" w:rsidR="0026423D" w:rsidRDefault="0026423D" w:rsidP="0026423D">
      <w:pPr>
        <w:rPr>
          <w:rFonts w:asciiTheme="majorBidi" w:hAnsiTheme="majorBidi" w:cstheme="majorBidi"/>
          <w:sz w:val="24"/>
          <w:szCs w:val="24"/>
          <w:lang w:val="fr-FR"/>
        </w:rPr>
      </w:pPr>
    </w:p>
    <w:p w14:paraId="27F4ED7F" w14:textId="77777777" w:rsidR="0026423D" w:rsidRDefault="0026423D" w:rsidP="0026423D">
      <w:pPr>
        <w:rPr>
          <w:rFonts w:asciiTheme="majorBidi" w:hAnsiTheme="majorBidi" w:cstheme="majorBidi"/>
          <w:sz w:val="24"/>
          <w:szCs w:val="24"/>
          <w:lang w:val="fr-FR"/>
        </w:rPr>
      </w:pPr>
    </w:p>
    <w:p w14:paraId="7A47DA61" w14:textId="77777777" w:rsidR="0026423D" w:rsidRDefault="0026423D" w:rsidP="0026423D">
      <w:pPr>
        <w:rPr>
          <w:rFonts w:asciiTheme="majorBidi" w:hAnsiTheme="majorBidi" w:cstheme="majorBidi"/>
          <w:sz w:val="24"/>
          <w:szCs w:val="24"/>
          <w:lang w:val="fr-FR"/>
        </w:rPr>
      </w:pPr>
    </w:p>
    <w:p w14:paraId="3191B2C0" w14:textId="77777777" w:rsidR="0026423D" w:rsidRDefault="0026423D" w:rsidP="0026423D">
      <w:pPr>
        <w:rPr>
          <w:rFonts w:asciiTheme="majorBidi" w:hAnsiTheme="majorBidi" w:cstheme="majorBidi"/>
          <w:sz w:val="24"/>
          <w:szCs w:val="24"/>
          <w:lang w:val="fr-FR"/>
        </w:rPr>
      </w:pPr>
    </w:p>
    <w:p w14:paraId="3D833ECD" w14:textId="77777777" w:rsidR="0026423D" w:rsidRDefault="0026423D" w:rsidP="0026423D">
      <w:pPr>
        <w:rPr>
          <w:rFonts w:asciiTheme="majorBidi" w:hAnsiTheme="majorBidi" w:cstheme="majorBidi"/>
          <w:sz w:val="24"/>
          <w:szCs w:val="24"/>
          <w:lang w:val="fr-FR"/>
        </w:rPr>
      </w:pPr>
    </w:p>
    <w:p w14:paraId="6F0D0A26" w14:textId="77777777" w:rsidR="0026423D" w:rsidRPr="00570295" w:rsidRDefault="0026423D" w:rsidP="0026423D">
      <w:pPr>
        <w:pStyle w:val="Paragraphedeliste"/>
        <w:numPr>
          <w:ilvl w:val="0"/>
          <w:numId w:val="5"/>
        </w:numPr>
        <w:rPr>
          <w:rFonts w:asciiTheme="majorBidi" w:hAnsiTheme="majorBidi" w:cstheme="majorBidi"/>
          <w:sz w:val="24"/>
          <w:szCs w:val="24"/>
          <w:lang w:val="fr-FR"/>
        </w:rPr>
      </w:pPr>
      <w:r>
        <w:rPr>
          <w:rFonts w:asciiTheme="majorBidi" w:hAnsiTheme="majorBidi" w:cstheme="majorBidi"/>
          <w:sz w:val="24"/>
          <w:szCs w:val="24"/>
          <w:lang w:val="fr-FR"/>
        </w:rPr>
        <w:lastRenderedPageBreak/>
        <w:t>Pour ajouter un « design concern », saisissez</w:t>
      </w:r>
      <w:r w:rsidRPr="00FA6D8E">
        <w:rPr>
          <w:rFonts w:asciiTheme="majorBidi" w:hAnsiTheme="majorBidi" w:cstheme="majorBidi"/>
          <w:sz w:val="24"/>
          <w:szCs w:val="24"/>
          <w:lang w:val="fr-FR"/>
        </w:rPr>
        <w:t xml:space="preserve"> </w:t>
      </w:r>
      <w:r>
        <w:rPr>
          <w:rFonts w:asciiTheme="majorBidi" w:hAnsiTheme="majorBidi" w:cstheme="majorBidi"/>
          <w:sz w:val="24"/>
          <w:szCs w:val="24"/>
          <w:lang w:val="fr-FR"/>
        </w:rPr>
        <w:t>le nom, le type, les éléments UML concernés, et la description.</w:t>
      </w:r>
    </w:p>
    <w:p w14:paraId="624B3F2D"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1D1F97BD" wp14:editId="600D0074">
            <wp:extent cx="5227773" cy="482387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4823878"/>
                    </a:xfrm>
                    <a:prstGeom prst="rect">
                      <a:avLst/>
                    </a:prstGeom>
                  </pic:spPr>
                </pic:pic>
              </a:graphicData>
            </a:graphic>
          </wp:inline>
        </w:drawing>
      </w:r>
    </w:p>
    <w:p w14:paraId="7BC3866C" w14:textId="77777777" w:rsidR="0026423D" w:rsidRDefault="0026423D" w:rsidP="0026423D">
      <w:pPr>
        <w:jc w:val="center"/>
        <w:rPr>
          <w:rFonts w:asciiTheme="majorBidi" w:hAnsiTheme="majorBidi" w:cstheme="majorBidi"/>
          <w:sz w:val="24"/>
          <w:szCs w:val="24"/>
          <w:lang w:val="fr-FR"/>
        </w:rPr>
      </w:pPr>
    </w:p>
    <w:p w14:paraId="1708DEB7" w14:textId="77777777" w:rsidR="0026423D" w:rsidRDefault="0026423D" w:rsidP="0026423D">
      <w:pPr>
        <w:rPr>
          <w:rFonts w:asciiTheme="majorBidi" w:hAnsiTheme="majorBidi" w:cstheme="majorBidi"/>
          <w:sz w:val="24"/>
          <w:szCs w:val="24"/>
          <w:lang w:val="fr-FR"/>
        </w:rPr>
      </w:pPr>
    </w:p>
    <w:p w14:paraId="4A54C129" w14:textId="77777777" w:rsidR="0026423D" w:rsidRDefault="0026423D" w:rsidP="0026423D">
      <w:pPr>
        <w:rPr>
          <w:rFonts w:asciiTheme="majorBidi" w:hAnsiTheme="majorBidi" w:cstheme="majorBidi"/>
          <w:sz w:val="24"/>
          <w:szCs w:val="24"/>
          <w:lang w:val="fr-FR"/>
        </w:rPr>
      </w:pPr>
    </w:p>
    <w:p w14:paraId="308321F4" w14:textId="77777777" w:rsidR="0026423D" w:rsidRDefault="0026423D" w:rsidP="0026423D">
      <w:pPr>
        <w:rPr>
          <w:rFonts w:asciiTheme="majorBidi" w:hAnsiTheme="majorBidi" w:cstheme="majorBidi"/>
          <w:sz w:val="24"/>
          <w:szCs w:val="24"/>
          <w:lang w:val="fr-FR"/>
        </w:rPr>
      </w:pPr>
    </w:p>
    <w:p w14:paraId="31BA623C" w14:textId="77777777" w:rsidR="0026423D" w:rsidRDefault="0026423D" w:rsidP="0026423D">
      <w:pPr>
        <w:rPr>
          <w:rFonts w:asciiTheme="majorBidi" w:hAnsiTheme="majorBidi" w:cstheme="majorBidi"/>
          <w:sz w:val="24"/>
          <w:szCs w:val="24"/>
          <w:lang w:val="fr-FR"/>
        </w:rPr>
      </w:pPr>
    </w:p>
    <w:p w14:paraId="56577468" w14:textId="77777777" w:rsidR="0026423D" w:rsidRDefault="0026423D" w:rsidP="0026423D">
      <w:pPr>
        <w:rPr>
          <w:rFonts w:asciiTheme="majorBidi" w:hAnsiTheme="majorBidi" w:cstheme="majorBidi"/>
          <w:sz w:val="24"/>
          <w:szCs w:val="24"/>
          <w:lang w:val="fr-FR"/>
        </w:rPr>
      </w:pPr>
    </w:p>
    <w:p w14:paraId="7419A719" w14:textId="77777777" w:rsidR="0026423D" w:rsidRDefault="0026423D" w:rsidP="0026423D">
      <w:pPr>
        <w:rPr>
          <w:rFonts w:asciiTheme="majorBidi" w:hAnsiTheme="majorBidi" w:cstheme="majorBidi"/>
          <w:sz w:val="24"/>
          <w:szCs w:val="24"/>
          <w:lang w:val="fr-FR"/>
        </w:rPr>
      </w:pPr>
    </w:p>
    <w:p w14:paraId="172C6AD0" w14:textId="77777777" w:rsidR="0026423D" w:rsidRDefault="0026423D" w:rsidP="0026423D">
      <w:pPr>
        <w:rPr>
          <w:rFonts w:asciiTheme="majorBidi" w:hAnsiTheme="majorBidi" w:cstheme="majorBidi"/>
          <w:sz w:val="24"/>
          <w:szCs w:val="24"/>
          <w:lang w:val="fr-FR"/>
        </w:rPr>
      </w:pPr>
    </w:p>
    <w:p w14:paraId="1E0A6370" w14:textId="77777777" w:rsidR="0026423D" w:rsidRDefault="0026423D" w:rsidP="0026423D">
      <w:pPr>
        <w:rPr>
          <w:rFonts w:asciiTheme="majorBidi" w:hAnsiTheme="majorBidi" w:cstheme="majorBidi"/>
          <w:sz w:val="24"/>
          <w:szCs w:val="24"/>
          <w:lang w:val="fr-FR"/>
        </w:rPr>
      </w:pPr>
    </w:p>
    <w:p w14:paraId="0F958A2B" w14:textId="77777777" w:rsidR="0026423D" w:rsidRDefault="0026423D" w:rsidP="0026423D">
      <w:pPr>
        <w:rPr>
          <w:rFonts w:asciiTheme="majorBidi" w:hAnsiTheme="majorBidi" w:cstheme="majorBidi"/>
          <w:sz w:val="24"/>
          <w:szCs w:val="24"/>
          <w:lang w:val="fr-FR"/>
        </w:rPr>
      </w:pPr>
    </w:p>
    <w:p w14:paraId="76E25C39" w14:textId="77777777" w:rsidR="0026423D" w:rsidRPr="00C53B6A"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Après la définition des concepts, il faut définir les contraintes entre eux. Pour ajouter une contrainte saisissez le nom, le premier concept, le deuxième concept, le type, et la description.</w:t>
      </w:r>
    </w:p>
    <w:p w14:paraId="64F8F748"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6DD75753" wp14:editId="793E0EA6">
            <wp:extent cx="4770533" cy="4831499"/>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533" cy="4831499"/>
                    </a:xfrm>
                    <a:prstGeom prst="rect">
                      <a:avLst/>
                    </a:prstGeom>
                  </pic:spPr>
                </pic:pic>
              </a:graphicData>
            </a:graphic>
          </wp:inline>
        </w:drawing>
      </w:r>
    </w:p>
    <w:p w14:paraId="3E3379AC" w14:textId="77777777" w:rsidR="0026423D" w:rsidRDefault="0026423D" w:rsidP="0026423D">
      <w:pPr>
        <w:jc w:val="center"/>
        <w:rPr>
          <w:rFonts w:asciiTheme="majorBidi" w:hAnsiTheme="majorBidi" w:cstheme="majorBidi"/>
          <w:sz w:val="24"/>
          <w:szCs w:val="24"/>
          <w:lang w:val="fr-FR"/>
        </w:rPr>
      </w:pPr>
    </w:p>
    <w:p w14:paraId="57CF8044" w14:textId="77777777" w:rsidR="0026423D" w:rsidRDefault="0026423D" w:rsidP="0026423D">
      <w:pPr>
        <w:jc w:val="center"/>
        <w:rPr>
          <w:rFonts w:asciiTheme="majorBidi" w:hAnsiTheme="majorBidi" w:cstheme="majorBidi"/>
          <w:sz w:val="24"/>
          <w:szCs w:val="24"/>
          <w:lang w:val="fr-FR"/>
        </w:rPr>
      </w:pPr>
    </w:p>
    <w:p w14:paraId="4E78A72A" w14:textId="77777777" w:rsidR="0026423D" w:rsidRDefault="0026423D" w:rsidP="0026423D">
      <w:pPr>
        <w:jc w:val="center"/>
        <w:rPr>
          <w:rFonts w:asciiTheme="majorBidi" w:hAnsiTheme="majorBidi" w:cstheme="majorBidi"/>
          <w:sz w:val="24"/>
          <w:szCs w:val="24"/>
          <w:lang w:val="fr-FR"/>
        </w:rPr>
      </w:pPr>
    </w:p>
    <w:p w14:paraId="05B1D6C5" w14:textId="77777777" w:rsidR="0026423D" w:rsidRDefault="0026423D" w:rsidP="0026423D">
      <w:pPr>
        <w:jc w:val="center"/>
        <w:rPr>
          <w:rFonts w:asciiTheme="majorBidi" w:hAnsiTheme="majorBidi" w:cstheme="majorBidi"/>
          <w:sz w:val="24"/>
          <w:szCs w:val="24"/>
          <w:lang w:val="fr-FR"/>
        </w:rPr>
      </w:pPr>
    </w:p>
    <w:p w14:paraId="1288F53F" w14:textId="77777777" w:rsidR="0026423D" w:rsidRDefault="0026423D" w:rsidP="0026423D">
      <w:pPr>
        <w:jc w:val="center"/>
        <w:rPr>
          <w:rFonts w:asciiTheme="majorBidi" w:hAnsiTheme="majorBidi" w:cstheme="majorBidi"/>
          <w:sz w:val="24"/>
          <w:szCs w:val="24"/>
          <w:lang w:val="fr-FR"/>
        </w:rPr>
      </w:pPr>
    </w:p>
    <w:p w14:paraId="2B3535C6" w14:textId="77777777" w:rsidR="0026423D" w:rsidRDefault="0026423D" w:rsidP="0026423D">
      <w:pPr>
        <w:rPr>
          <w:rFonts w:asciiTheme="majorBidi" w:hAnsiTheme="majorBidi" w:cstheme="majorBidi"/>
          <w:sz w:val="24"/>
          <w:szCs w:val="24"/>
          <w:lang w:val="fr-FR"/>
        </w:rPr>
      </w:pPr>
    </w:p>
    <w:p w14:paraId="335CB623" w14:textId="77777777" w:rsidR="0026423D" w:rsidRDefault="0026423D" w:rsidP="0026423D">
      <w:pPr>
        <w:rPr>
          <w:rFonts w:asciiTheme="majorBidi" w:hAnsiTheme="majorBidi" w:cstheme="majorBidi"/>
          <w:sz w:val="24"/>
          <w:szCs w:val="24"/>
          <w:lang w:val="fr-FR"/>
        </w:rPr>
      </w:pPr>
    </w:p>
    <w:p w14:paraId="06C421F4" w14:textId="77777777" w:rsidR="0026423D" w:rsidRDefault="0026423D" w:rsidP="0026423D">
      <w:pPr>
        <w:rPr>
          <w:rFonts w:asciiTheme="majorBidi" w:hAnsiTheme="majorBidi" w:cstheme="majorBidi"/>
          <w:sz w:val="24"/>
          <w:szCs w:val="24"/>
          <w:lang w:val="fr-FR"/>
        </w:rPr>
      </w:pPr>
    </w:p>
    <w:p w14:paraId="2D573AD3" w14:textId="77777777" w:rsidR="0026423D" w:rsidRDefault="0026423D" w:rsidP="0026423D">
      <w:pPr>
        <w:rPr>
          <w:rFonts w:asciiTheme="majorBidi" w:hAnsiTheme="majorBidi" w:cstheme="majorBidi"/>
          <w:sz w:val="24"/>
          <w:szCs w:val="24"/>
          <w:lang w:val="fr-FR"/>
        </w:rPr>
      </w:pPr>
    </w:p>
    <w:p w14:paraId="06787870" w14:textId="77777777" w:rsidR="0026423D" w:rsidRDefault="0026423D" w:rsidP="0026423D">
      <w:pPr>
        <w:rPr>
          <w:rFonts w:asciiTheme="majorBidi" w:hAnsiTheme="majorBidi" w:cstheme="majorBidi"/>
          <w:sz w:val="24"/>
          <w:szCs w:val="24"/>
          <w:lang w:val="fr-FR"/>
        </w:rPr>
      </w:pPr>
    </w:p>
    <w:p w14:paraId="56B1149D" w14:textId="77777777" w:rsidR="0026423D" w:rsidRPr="001C2C82"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t xml:space="preserve">La deuxième partie de la spécification de l’architecture consiste à définir les modèles de transformation. Pour ajouter un modèle de transformation saisissez le nom, la description, le </w:t>
      </w:r>
      <w:r w:rsidRPr="00F55D74">
        <w:rPr>
          <w:rFonts w:asciiTheme="majorBidi" w:hAnsiTheme="majorBidi" w:cstheme="majorBidi"/>
          <w:sz w:val="24"/>
          <w:szCs w:val="24"/>
          <w:lang w:val="fr-FR"/>
        </w:rPr>
        <w:t xml:space="preserve">concept principal </w:t>
      </w:r>
      <w:r>
        <w:rPr>
          <w:rFonts w:asciiTheme="majorBidi" w:hAnsiTheme="majorBidi" w:cstheme="majorBidi"/>
          <w:sz w:val="24"/>
          <w:szCs w:val="24"/>
          <w:lang w:val="fr-FR"/>
        </w:rPr>
        <w:t xml:space="preserve">implémenté, </w:t>
      </w:r>
      <w:r w:rsidRPr="00AE5335">
        <w:rPr>
          <w:rFonts w:asciiTheme="majorBidi" w:hAnsiTheme="majorBidi" w:cstheme="majorBidi"/>
          <w:sz w:val="24"/>
          <w:szCs w:val="24"/>
          <w:lang w:val="fr-FR"/>
        </w:rPr>
        <w:t>les concepts</w:t>
      </w:r>
      <w:r>
        <w:rPr>
          <w:rFonts w:asciiTheme="majorBidi" w:hAnsiTheme="majorBidi" w:cstheme="majorBidi"/>
          <w:sz w:val="24"/>
          <w:szCs w:val="24"/>
          <w:lang w:val="fr-FR"/>
        </w:rPr>
        <w:t xml:space="preserve"> de variation</w:t>
      </w:r>
      <w:r w:rsidRPr="00AE5335">
        <w:rPr>
          <w:rFonts w:asciiTheme="majorBidi" w:hAnsiTheme="majorBidi" w:cstheme="majorBidi"/>
          <w:sz w:val="24"/>
          <w:szCs w:val="24"/>
          <w:lang w:val="fr-FR"/>
        </w:rPr>
        <w:t xml:space="preserve"> </w:t>
      </w:r>
      <w:r>
        <w:rPr>
          <w:rFonts w:asciiTheme="majorBidi" w:hAnsiTheme="majorBidi" w:cstheme="majorBidi"/>
          <w:sz w:val="24"/>
          <w:szCs w:val="24"/>
          <w:lang w:val="fr-FR"/>
        </w:rPr>
        <w:t>implémentés, le type, et le chemin vers le modèle de transformation.</w:t>
      </w:r>
    </w:p>
    <w:p w14:paraId="6270A027"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5CC4EE1D" wp14:editId="09EFB976">
            <wp:extent cx="4686706" cy="525825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706" cy="5258256"/>
                    </a:xfrm>
                    <a:prstGeom prst="rect">
                      <a:avLst/>
                    </a:prstGeom>
                  </pic:spPr>
                </pic:pic>
              </a:graphicData>
            </a:graphic>
          </wp:inline>
        </w:drawing>
      </w:r>
    </w:p>
    <w:p w14:paraId="15BCDF33" w14:textId="77777777" w:rsidR="0026423D" w:rsidRDefault="0026423D" w:rsidP="0026423D">
      <w:pPr>
        <w:rPr>
          <w:rFonts w:asciiTheme="majorBidi" w:hAnsiTheme="majorBidi" w:cstheme="majorBidi"/>
          <w:sz w:val="24"/>
          <w:szCs w:val="24"/>
          <w:lang w:val="fr-FR"/>
        </w:rPr>
      </w:pPr>
    </w:p>
    <w:p w14:paraId="09CB51A4" w14:textId="77777777" w:rsidR="0026423D" w:rsidRDefault="0026423D" w:rsidP="0026423D">
      <w:pPr>
        <w:rPr>
          <w:rFonts w:asciiTheme="majorBidi" w:hAnsiTheme="majorBidi" w:cstheme="majorBidi"/>
          <w:sz w:val="24"/>
          <w:szCs w:val="24"/>
          <w:lang w:val="fr-FR"/>
        </w:rPr>
      </w:pPr>
    </w:p>
    <w:p w14:paraId="5807B733" w14:textId="77777777" w:rsidR="0026423D" w:rsidRDefault="0026423D" w:rsidP="0026423D">
      <w:pPr>
        <w:rPr>
          <w:rFonts w:asciiTheme="majorBidi" w:hAnsiTheme="majorBidi" w:cstheme="majorBidi"/>
          <w:sz w:val="24"/>
          <w:szCs w:val="24"/>
          <w:lang w:val="fr-FR"/>
        </w:rPr>
      </w:pPr>
    </w:p>
    <w:p w14:paraId="3B0C0954" w14:textId="77777777" w:rsidR="0026423D" w:rsidRDefault="0026423D" w:rsidP="0026423D">
      <w:pPr>
        <w:rPr>
          <w:rFonts w:asciiTheme="majorBidi" w:hAnsiTheme="majorBidi" w:cstheme="majorBidi"/>
          <w:sz w:val="24"/>
          <w:szCs w:val="24"/>
          <w:lang w:val="fr-FR"/>
        </w:rPr>
      </w:pPr>
    </w:p>
    <w:p w14:paraId="57CEA146" w14:textId="77777777" w:rsidR="0026423D" w:rsidRDefault="0026423D" w:rsidP="0026423D">
      <w:pPr>
        <w:rPr>
          <w:rFonts w:asciiTheme="majorBidi" w:hAnsiTheme="majorBidi" w:cstheme="majorBidi"/>
          <w:sz w:val="24"/>
          <w:szCs w:val="24"/>
          <w:lang w:val="fr-FR"/>
        </w:rPr>
      </w:pPr>
    </w:p>
    <w:p w14:paraId="2D0DD864" w14:textId="77777777" w:rsidR="0026423D" w:rsidRPr="00A90340"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Voici le profil UML après sa définition. L’utilisateur peut ajouter, modifier, ou supprimer un concept ou une contrainte.</w:t>
      </w:r>
    </w:p>
    <w:p w14:paraId="073345A1"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4CAA9F0F" wp14:editId="48A4EF52">
            <wp:extent cx="5972810" cy="556958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5569585"/>
                    </a:xfrm>
                    <a:prstGeom prst="rect">
                      <a:avLst/>
                    </a:prstGeom>
                  </pic:spPr>
                </pic:pic>
              </a:graphicData>
            </a:graphic>
          </wp:inline>
        </w:drawing>
      </w:r>
    </w:p>
    <w:p w14:paraId="5502E809" w14:textId="77777777" w:rsidR="0026423D" w:rsidRDefault="0026423D" w:rsidP="0026423D">
      <w:pPr>
        <w:jc w:val="center"/>
        <w:rPr>
          <w:rFonts w:asciiTheme="majorBidi" w:hAnsiTheme="majorBidi" w:cstheme="majorBidi"/>
          <w:sz w:val="24"/>
          <w:szCs w:val="24"/>
          <w:lang w:val="fr-FR"/>
        </w:rPr>
      </w:pPr>
    </w:p>
    <w:p w14:paraId="6B8C8419" w14:textId="77777777" w:rsidR="0026423D" w:rsidRDefault="0026423D" w:rsidP="0026423D">
      <w:pPr>
        <w:jc w:val="center"/>
        <w:rPr>
          <w:rFonts w:asciiTheme="majorBidi" w:hAnsiTheme="majorBidi" w:cstheme="majorBidi"/>
          <w:sz w:val="24"/>
          <w:szCs w:val="24"/>
          <w:lang w:val="fr-FR"/>
        </w:rPr>
      </w:pPr>
    </w:p>
    <w:p w14:paraId="08B4A354" w14:textId="77777777" w:rsidR="0026423D" w:rsidRDefault="0026423D" w:rsidP="0026423D">
      <w:pPr>
        <w:jc w:val="center"/>
        <w:rPr>
          <w:rFonts w:asciiTheme="majorBidi" w:hAnsiTheme="majorBidi" w:cstheme="majorBidi"/>
          <w:sz w:val="24"/>
          <w:szCs w:val="24"/>
          <w:lang w:val="fr-FR"/>
        </w:rPr>
      </w:pPr>
    </w:p>
    <w:p w14:paraId="14EA84E4" w14:textId="77777777" w:rsidR="0026423D" w:rsidRDefault="0026423D" w:rsidP="0026423D">
      <w:pPr>
        <w:rPr>
          <w:rFonts w:asciiTheme="majorBidi" w:hAnsiTheme="majorBidi" w:cstheme="majorBidi"/>
          <w:sz w:val="24"/>
          <w:szCs w:val="24"/>
          <w:lang w:val="fr-FR"/>
        </w:rPr>
      </w:pPr>
    </w:p>
    <w:p w14:paraId="03F8DB39" w14:textId="77777777" w:rsidR="0026423D" w:rsidRDefault="0026423D" w:rsidP="0026423D">
      <w:pPr>
        <w:rPr>
          <w:rFonts w:asciiTheme="majorBidi" w:hAnsiTheme="majorBidi" w:cstheme="majorBidi"/>
          <w:sz w:val="24"/>
          <w:szCs w:val="24"/>
          <w:lang w:val="fr-FR"/>
        </w:rPr>
      </w:pPr>
    </w:p>
    <w:p w14:paraId="7CFEDC9D" w14:textId="77777777" w:rsidR="0026423D" w:rsidRDefault="0026423D" w:rsidP="0026423D">
      <w:pPr>
        <w:rPr>
          <w:rFonts w:asciiTheme="majorBidi" w:hAnsiTheme="majorBidi" w:cstheme="majorBidi"/>
          <w:sz w:val="24"/>
          <w:szCs w:val="24"/>
          <w:lang w:val="fr-FR"/>
        </w:rPr>
      </w:pPr>
    </w:p>
    <w:p w14:paraId="58627B1B" w14:textId="77777777" w:rsidR="0026423D" w:rsidRDefault="0026423D" w:rsidP="0026423D">
      <w:pPr>
        <w:rPr>
          <w:rFonts w:asciiTheme="majorBidi" w:hAnsiTheme="majorBidi" w:cstheme="majorBidi"/>
          <w:sz w:val="24"/>
          <w:szCs w:val="24"/>
          <w:lang w:val="fr-FR"/>
        </w:rPr>
      </w:pPr>
    </w:p>
    <w:p w14:paraId="55198F40" w14:textId="77777777" w:rsidR="0026423D"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Voici les modèles de transformation après leur définition. L’utilisateur peut ajouter, modifier, ou supprimer un modèle de transformation.</w:t>
      </w:r>
    </w:p>
    <w:p w14:paraId="50997F4A" w14:textId="77777777" w:rsidR="0026423D" w:rsidRPr="00C13834" w:rsidRDefault="0026423D" w:rsidP="0026423D">
      <w:pPr>
        <w:pStyle w:val="Paragraphedeliste"/>
        <w:numPr>
          <w:ilvl w:val="0"/>
          <w:numId w:val="5"/>
        </w:numPr>
        <w:jc w:val="both"/>
        <w:rPr>
          <w:rFonts w:asciiTheme="majorBidi" w:hAnsiTheme="majorBidi" w:cstheme="majorBidi"/>
          <w:sz w:val="24"/>
          <w:szCs w:val="24"/>
          <w:lang w:val="fr-FR"/>
        </w:rPr>
      </w:pPr>
      <w:r>
        <w:rPr>
          <w:rFonts w:asciiTheme="majorBidi" w:hAnsiTheme="majorBidi" w:cstheme="majorBidi"/>
          <w:sz w:val="24"/>
          <w:szCs w:val="24"/>
          <w:lang w:val="fr-FR"/>
        </w:rPr>
        <w:t>Après la spécification de l’architecture, cliquez sur « Save ».</w:t>
      </w:r>
    </w:p>
    <w:p w14:paraId="2BB50915"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7A7DF3B4" wp14:editId="4CFB3534">
            <wp:extent cx="5972810" cy="556831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568315"/>
                    </a:xfrm>
                    <a:prstGeom prst="rect">
                      <a:avLst/>
                    </a:prstGeom>
                  </pic:spPr>
                </pic:pic>
              </a:graphicData>
            </a:graphic>
          </wp:inline>
        </w:drawing>
      </w:r>
    </w:p>
    <w:p w14:paraId="5B2A443E" w14:textId="77777777" w:rsidR="0026423D" w:rsidRDefault="0026423D" w:rsidP="0026423D">
      <w:pPr>
        <w:jc w:val="center"/>
        <w:rPr>
          <w:rFonts w:asciiTheme="majorBidi" w:hAnsiTheme="majorBidi" w:cstheme="majorBidi"/>
          <w:sz w:val="24"/>
          <w:szCs w:val="24"/>
          <w:lang w:val="fr-FR"/>
        </w:rPr>
      </w:pPr>
    </w:p>
    <w:p w14:paraId="7F88E1A6" w14:textId="77777777" w:rsidR="0026423D" w:rsidRDefault="0026423D" w:rsidP="0026423D">
      <w:pPr>
        <w:jc w:val="center"/>
        <w:rPr>
          <w:rFonts w:asciiTheme="majorBidi" w:hAnsiTheme="majorBidi" w:cstheme="majorBidi"/>
          <w:sz w:val="24"/>
          <w:szCs w:val="24"/>
          <w:lang w:val="fr-FR"/>
        </w:rPr>
      </w:pPr>
    </w:p>
    <w:p w14:paraId="4145A96C" w14:textId="77777777" w:rsidR="0026423D" w:rsidRDefault="0026423D" w:rsidP="0026423D">
      <w:pPr>
        <w:jc w:val="center"/>
        <w:rPr>
          <w:rFonts w:asciiTheme="majorBidi" w:hAnsiTheme="majorBidi" w:cstheme="majorBidi"/>
          <w:sz w:val="24"/>
          <w:szCs w:val="24"/>
          <w:lang w:val="fr-FR"/>
        </w:rPr>
      </w:pPr>
    </w:p>
    <w:p w14:paraId="2881617D" w14:textId="77777777" w:rsidR="0026423D" w:rsidRDefault="0026423D" w:rsidP="0026423D">
      <w:pPr>
        <w:jc w:val="center"/>
        <w:rPr>
          <w:rFonts w:asciiTheme="majorBidi" w:hAnsiTheme="majorBidi" w:cstheme="majorBidi"/>
          <w:sz w:val="24"/>
          <w:szCs w:val="24"/>
          <w:lang w:val="fr-FR"/>
        </w:rPr>
      </w:pPr>
    </w:p>
    <w:p w14:paraId="0685B64E" w14:textId="77777777" w:rsidR="0026423D" w:rsidRDefault="0026423D" w:rsidP="0026423D">
      <w:pPr>
        <w:jc w:val="center"/>
        <w:rPr>
          <w:rFonts w:asciiTheme="majorBidi" w:hAnsiTheme="majorBidi" w:cstheme="majorBidi"/>
          <w:sz w:val="24"/>
          <w:szCs w:val="24"/>
          <w:lang w:val="fr-FR"/>
        </w:rPr>
      </w:pPr>
    </w:p>
    <w:p w14:paraId="52AF8329" w14:textId="77777777" w:rsidR="0026423D" w:rsidRDefault="0026423D" w:rsidP="0026423D">
      <w:pPr>
        <w:jc w:val="center"/>
        <w:rPr>
          <w:rFonts w:asciiTheme="majorBidi" w:hAnsiTheme="majorBidi" w:cstheme="majorBidi"/>
          <w:sz w:val="24"/>
          <w:szCs w:val="24"/>
          <w:lang w:val="fr-FR"/>
        </w:rPr>
      </w:pPr>
    </w:p>
    <w:p w14:paraId="324797E8" w14:textId="77777777" w:rsidR="0026423D"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Après l’ajout du PDM « clean architecture », j’ai ajouté d’autres pour les patrons de conception (observateur et stratégie). L’utilisateur peut ajouter, modifier, ou supprimer un PDM. </w:t>
      </w:r>
    </w:p>
    <w:p w14:paraId="7F9B7B37" w14:textId="77777777" w:rsidR="0026423D" w:rsidRPr="00BF2C59"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Enfin, cliquez sur « Save » pour sauvegarder les PDMs.</w:t>
      </w:r>
    </w:p>
    <w:p w14:paraId="0AD2E851"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5C34EC9F" wp14:editId="75667CB4">
            <wp:extent cx="5972810" cy="4815840"/>
            <wp:effectExtent l="0" t="0" r="889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815840"/>
                    </a:xfrm>
                    <a:prstGeom prst="rect">
                      <a:avLst/>
                    </a:prstGeom>
                  </pic:spPr>
                </pic:pic>
              </a:graphicData>
            </a:graphic>
          </wp:inline>
        </w:drawing>
      </w:r>
    </w:p>
    <w:p w14:paraId="58271E4D" w14:textId="77777777" w:rsidR="0026423D"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 xml:space="preserve">Les PDMs sont enregistrés au format XML dans le chemin : </w:t>
      </w:r>
      <w:r w:rsidRPr="003D5665">
        <w:rPr>
          <w:rFonts w:asciiTheme="majorBidi" w:hAnsiTheme="majorBidi" w:cstheme="majorBidi"/>
          <w:b/>
          <w:bCs/>
          <w:sz w:val="24"/>
          <w:szCs w:val="24"/>
          <w:lang w:val="fr-FR"/>
        </w:rPr>
        <w:t>&lt;Chemin du projet VP&gt;\MDEPlugin\UQARMDE_PDMS.xml</w:t>
      </w:r>
      <w:r>
        <w:rPr>
          <w:rFonts w:asciiTheme="majorBidi" w:hAnsiTheme="majorBidi" w:cstheme="majorBidi"/>
          <w:sz w:val="24"/>
          <w:szCs w:val="24"/>
          <w:lang w:val="fr-FR"/>
        </w:rPr>
        <w:t xml:space="preserve">. </w:t>
      </w:r>
    </w:p>
    <w:p w14:paraId="6FC2569F" w14:textId="77777777" w:rsidR="0026423D" w:rsidRPr="00E106CA"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Voir le fichier joint «</w:t>
      </w:r>
      <w:r w:rsidRPr="006D7CF3">
        <w:rPr>
          <w:rFonts w:asciiTheme="majorBidi" w:hAnsiTheme="majorBidi" w:cstheme="majorBidi"/>
          <w:sz w:val="24"/>
          <w:szCs w:val="24"/>
          <w:lang w:val="fr-FR"/>
        </w:rPr>
        <w:t xml:space="preserve"> UQARMDE_PDMS.xml</w:t>
      </w:r>
      <w:r>
        <w:rPr>
          <w:rFonts w:asciiTheme="majorBidi" w:hAnsiTheme="majorBidi" w:cstheme="majorBidi"/>
          <w:sz w:val="24"/>
          <w:szCs w:val="24"/>
          <w:lang w:val="fr-FR"/>
        </w:rPr>
        <w:t> ».</w:t>
      </w:r>
    </w:p>
    <w:p w14:paraId="0D820C1F"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77CB09A3" wp14:editId="433DA2FB">
            <wp:extent cx="5022015" cy="1699407"/>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015" cy="1699407"/>
                    </a:xfrm>
                    <a:prstGeom prst="rect">
                      <a:avLst/>
                    </a:prstGeom>
                  </pic:spPr>
                </pic:pic>
              </a:graphicData>
            </a:graphic>
          </wp:inline>
        </w:drawing>
      </w:r>
    </w:p>
    <w:p w14:paraId="5117CC90" w14:textId="77777777" w:rsidR="0026423D" w:rsidRDefault="0026423D" w:rsidP="0026423D">
      <w:pPr>
        <w:pStyle w:val="Paragraphedeliste"/>
        <w:numPr>
          <w:ilvl w:val="0"/>
          <w:numId w:val="9"/>
        </w:numPr>
        <w:rPr>
          <w:rFonts w:asciiTheme="majorBidi" w:hAnsiTheme="majorBidi" w:cstheme="majorBidi"/>
          <w:sz w:val="24"/>
          <w:szCs w:val="24"/>
          <w:lang w:val="fr-FR"/>
        </w:rPr>
      </w:pPr>
      <w:r>
        <w:rPr>
          <w:rFonts w:asciiTheme="majorBidi" w:hAnsiTheme="majorBidi" w:cstheme="majorBidi"/>
          <w:sz w:val="24"/>
          <w:szCs w:val="24"/>
          <w:lang w:val="fr-FR"/>
        </w:rPr>
        <w:lastRenderedPageBreak/>
        <w:t>Paramétrisation du PIM :</w:t>
      </w:r>
    </w:p>
    <w:p w14:paraId="190F9F36" w14:textId="77777777" w:rsidR="0026423D" w:rsidRPr="00302693"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Sélectionnez les éléments UML à paramétrer, puis faites un clic droit et choisissez « MDE » ensuite cliquez sur « </w:t>
      </w:r>
      <w:proofErr w:type="spellStart"/>
      <w:r>
        <w:rPr>
          <w:rFonts w:asciiTheme="majorBidi" w:hAnsiTheme="majorBidi" w:cstheme="majorBidi"/>
          <w:sz w:val="24"/>
          <w:szCs w:val="24"/>
          <w:lang w:val="fr-FR"/>
        </w:rPr>
        <w:t>Parameterize</w:t>
      </w:r>
      <w:proofErr w:type="spellEnd"/>
      <w:r>
        <w:rPr>
          <w:rFonts w:asciiTheme="majorBidi" w:hAnsiTheme="majorBidi" w:cstheme="majorBidi"/>
          <w:sz w:val="24"/>
          <w:szCs w:val="24"/>
          <w:lang w:val="fr-FR"/>
        </w:rPr>
        <w:t xml:space="preserve"> ». Dans l’exemple suivant, j’ai sélectionné la classe « Pump ». </w:t>
      </w:r>
    </w:p>
    <w:p w14:paraId="075B8781" w14:textId="77777777" w:rsidR="0026423D" w:rsidRDefault="0026423D" w:rsidP="0026423D">
      <w:pPr>
        <w:jc w:val="center"/>
        <w:rPr>
          <w:noProof/>
        </w:rPr>
      </w:pPr>
    </w:p>
    <w:p w14:paraId="5D6A0BC5"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2EA25F43" wp14:editId="262D4C48">
            <wp:extent cx="5972810" cy="5328920"/>
            <wp:effectExtent l="0" t="0" r="889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328920"/>
                    </a:xfrm>
                    <a:prstGeom prst="rect">
                      <a:avLst/>
                    </a:prstGeom>
                  </pic:spPr>
                </pic:pic>
              </a:graphicData>
            </a:graphic>
          </wp:inline>
        </w:drawing>
      </w:r>
    </w:p>
    <w:p w14:paraId="48526F57" w14:textId="77777777" w:rsidR="0026423D" w:rsidRDefault="0026423D" w:rsidP="0026423D">
      <w:pPr>
        <w:jc w:val="center"/>
        <w:rPr>
          <w:rFonts w:asciiTheme="majorBidi" w:hAnsiTheme="majorBidi" w:cstheme="majorBidi"/>
          <w:sz w:val="24"/>
          <w:szCs w:val="24"/>
          <w:lang w:val="fr-FR"/>
        </w:rPr>
      </w:pPr>
    </w:p>
    <w:p w14:paraId="1D86303A" w14:textId="77777777" w:rsidR="0026423D" w:rsidRDefault="0026423D" w:rsidP="0026423D">
      <w:pPr>
        <w:jc w:val="center"/>
        <w:rPr>
          <w:rFonts w:asciiTheme="majorBidi" w:hAnsiTheme="majorBidi" w:cstheme="majorBidi"/>
          <w:sz w:val="24"/>
          <w:szCs w:val="24"/>
          <w:lang w:val="fr-FR"/>
        </w:rPr>
      </w:pPr>
    </w:p>
    <w:p w14:paraId="3FF4EFD2" w14:textId="77777777" w:rsidR="0026423D" w:rsidRDefault="0026423D" w:rsidP="0026423D">
      <w:pPr>
        <w:jc w:val="center"/>
        <w:rPr>
          <w:rFonts w:asciiTheme="majorBidi" w:hAnsiTheme="majorBidi" w:cstheme="majorBidi"/>
          <w:sz w:val="24"/>
          <w:szCs w:val="24"/>
          <w:lang w:val="fr-FR"/>
        </w:rPr>
      </w:pPr>
    </w:p>
    <w:p w14:paraId="32A12175" w14:textId="77777777" w:rsidR="0026423D" w:rsidRDefault="0026423D" w:rsidP="0026423D">
      <w:pPr>
        <w:jc w:val="center"/>
        <w:rPr>
          <w:rFonts w:asciiTheme="majorBidi" w:hAnsiTheme="majorBidi" w:cstheme="majorBidi"/>
          <w:sz w:val="24"/>
          <w:szCs w:val="24"/>
          <w:lang w:val="fr-FR"/>
        </w:rPr>
      </w:pPr>
    </w:p>
    <w:p w14:paraId="6A8D5AFF" w14:textId="77777777" w:rsidR="0026423D" w:rsidRDefault="0026423D" w:rsidP="0026423D">
      <w:pPr>
        <w:jc w:val="center"/>
        <w:rPr>
          <w:rFonts w:asciiTheme="majorBidi" w:hAnsiTheme="majorBidi" w:cstheme="majorBidi"/>
          <w:sz w:val="24"/>
          <w:szCs w:val="24"/>
          <w:lang w:val="fr-FR"/>
        </w:rPr>
      </w:pPr>
    </w:p>
    <w:p w14:paraId="4BE8CC24" w14:textId="77777777" w:rsidR="0026423D" w:rsidRDefault="0026423D" w:rsidP="0026423D">
      <w:pPr>
        <w:rPr>
          <w:rFonts w:asciiTheme="majorBidi" w:hAnsiTheme="majorBidi" w:cstheme="majorBidi"/>
          <w:sz w:val="24"/>
          <w:szCs w:val="24"/>
          <w:lang w:val="fr-FR"/>
        </w:rPr>
      </w:pPr>
    </w:p>
    <w:p w14:paraId="3CEC634F" w14:textId="77777777" w:rsidR="0026423D" w:rsidRPr="004C3C1D"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lastRenderedPageBreak/>
        <w:t>Choisissez les PDMs déjà définis.</w:t>
      </w:r>
    </w:p>
    <w:p w14:paraId="53AAAC8F"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32D42FD0" wp14:editId="113B073F">
            <wp:extent cx="5928874" cy="411515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874" cy="4115157"/>
                    </a:xfrm>
                    <a:prstGeom prst="rect">
                      <a:avLst/>
                    </a:prstGeom>
                  </pic:spPr>
                </pic:pic>
              </a:graphicData>
            </a:graphic>
          </wp:inline>
        </w:drawing>
      </w:r>
    </w:p>
    <w:p w14:paraId="55AAC224" w14:textId="77777777" w:rsidR="0026423D" w:rsidRPr="00D662BD"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t>Sélectionnez un ou plusieurs PDMs pour paramétriser le PIM et cliquez sur « Save ». dans cet exemple j’ai choisi que le PDM « Clean Architecture ».</w:t>
      </w:r>
    </w:p>
    <w:p w14:paraId="12E6B0E7"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2091B6B5" wp14:editId="111B07C9">
            <wp:extent cx="4930567" cy="3010161"/>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3010161"/>
                    </a:xfrm>
                    <a:prstGeom prst="rect">
                      <a:avLst/>
                    </a:prstGeom>
                  </pic:spPr>
                </pic:pic>
              </a:graphicData>
            </a:graphic>
          </wp:inline>
        </w:drawing>
      </w:r>
    </w:p>
    <w:p w14:paraId="371D4EE2" w14:textId="77777777" w:rsidR="0026423D"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La fenêtre qui s’ouvre consiste en une arborescence d’éléments. Les racines de l’arborescence sont les PDMs choisis. les branches des racines sont les éléments UML sélectionnés dans Visual Paradigm. En outre certains éléments UML sélectionnés ils vont avoir des sous-branches, donc on trouve :</w:t>
      </w:r>
    </w:p>
    <w:p w14:paraId="7A67FA15" w14:textId="77777777" w:rsidR="0026423D" w:rsidRPr="006110AB" w:rsidRDefault="0026423D" w:rsidP="0026423D">
      <w:pPr>
        <w:pStyle w:val="Paragraphedeliste"/>
        <w:numPr>
          <w:ilvl w:val="0"/>
          <w:numId w:val="8"/>
        </w:numPr>
        <w:jc w:val="both"/>
        <w:rPr>
          <w:rFonts w:asciiTheme="majorBidi" w:hAnsiTheme="majorBidi" w:cstheme="majorBidi"/>
          <w:sz w:val="24"/>
          <w:szCs w:val="24"/>
          <w:lang w:val="fr-FR"/>
        </w:rPr>
      </w:pPr>
      <w:r>
        <w:rPr>
          <w:rFonts w:asciiTheme="majorBidi" w:hAnsiTheme="majorBidi" w:cstheme="majorBidi"/>
          <w:sz w:val="24"/>
          <w:szCs w:val="24"/>
          <w:lang w:val="fr-FR"/>
        </w:rPr>
        <w:t>Si l’élément UML sélectionné est un package ses branches seront : des classes et des associations.</w:t>
      </w:r>
    </w:p>
    <w:p w14:paraId="01F1EA80" w14:textId="77777777" w:rsidR="0026423D" w:rsidRDefault="0026423D" w:rsidP="0026423D">
      <w:pPr>
        <w:pStyle w:val="Paragraphedeliste"/>
        <w:numPr>
          <w:ilvl w:val="0"/>
          <w:numId w:val="8"/>
        </w:numPr>
        <w:jc w:val="both"/>
        <w:rPr>
          <w:rFonts w:asciiTheme="majorBidi" w:hAnsiTheme="majorBidi" w:cstheme="majorBidi"/>
          <w:sz w:val="24"/>
          <w:szCs w:val="24"/>
          <w:lang w:val="fr-FR"/>
        </w:rPr>
      </w:pPr>
      <w:r>
        <w:rPr>
          <w:rFonts w:asciiTheme="majorBidi" w:hAnsiTheme="majorBidi" w:cstheme="majorBidi"/>
          <w:sz w:val="24"/>
          <w:szCs w:val="24"/>
          <w:lang w:val="fr-FR"/>
        </w:rPr>
        <w:t>Si l’élément UML sélectionné est une classe ses branches seront : des attributs, des opérations, et des « </w:t>
      </w:r>
      <w:proofErr w:type="spellStart"/>
      <w:r>
        <w:rPr>
          <w:rFonts w:asciiTheme="majorBidi" w:hAnsiTheme="majorBidi" w:cstheme="majorBidi"/>
          <w:sz w:val="24"/>
          <w:szCs w:val="24"/>
          <w:lang w:val="fr-FR"/>
        </w:rPr>
        <w:t>associationEnds</w:t>
      </w:r>
      <w:proofErr w:type="spellEnd"/>
      <w:r>
        <w:rPr>
          <w:rFonts w:asciiTheme="majorBidi" w:hAnsiTheme="majorBidi" w:cstheme="majorBidi"/>
          <w:sz w:val="24"/>
          <w:szCs w:val="24"/>
          <w:lang w:val="fr-FR"/>
        </w:rPr>
        <w:t xml:space="preserve"> ». </w:t>
      </w:r>
    </w:p>
    <w:p w14:paraId="38BDCF25" w14:textId="77777777" w:rsidR="0026423D" w:rsidRPr="006110AB" w:rsidRDefault="0026423D" w:rsidP="0026423D">
      <w:pPr>
        <w:pStyle w:val="Paragraphedeliste"/>
        <w:numPr>
          <w:ilvl w:val="0"/>
          <w:numId w:val="8"/>
        </w:numPr>
        <w:jc w:val="both"/>
        <w:rPr>
          <w:rFonts w:asciiTheme="majorBidi" w:hAnsiTheme="majorBidi" w:cstheme="majorBidi"/>
          <w:sz w:val="24"/>
          <w:szCs w:val="24"/>
          <w:lang w:val="fr-FR"/>
        </w:rPr>
      </w:pPr>
      <w:r>
        <w:rPr>
          <w:rFonts w:asciiTheme="majorBidi" w:hAnsiTheme="majorBidi" w:cstheme="majorBidi"/>
          <w:sz w:val="24"/>
          <w:szCs w:val="24"/>
          <w:lang w:val="fr-FR"/>
        </w:rPr>
        <w:t>Si l’élément UML sélectionné est une opération ses branches seront : des paramètres.</w:t>
      </w:r>
    </w:p>
    <w:p w14:paraId="64C0A372"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55066F2D" wp14:editId="72E40449">
            <wp:extent cx="4336156" cy="6081287"/>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156" cy="6081287"/>
                    </a:xfrm>
                    <a:prstGeom prst="rect">
                      <a:avLst/>
                    </a:prstGeom>
                  </pic:spPr>
                </pic:pic>
              </a:graphicData>
            </a:graphic>
          </wp:inline>
        </w:drawing>
      </w:r>
    </w:p>
    <w:p w14:paraId="4D4B3790" w14:textId="77777777" w:rsidR="0026423D" w:rsidRPr="009E2B24" w:rsidRDefault="0026423D" w:rsidP="0026423D">
      <w:pPr>
        <w:pStyle w:val="Paragraphedeliste"/>
        <w:numPr>
          <w:ilvl w:val="0"/>
          <w:numId w:val="6"/>
        </w:numPr>
        <w:rPr>
          <w:rFonts w:asciiTheme="majorBidi" w:hAnsiTheme="majorBidi" w:cstheme="majorBidi"/>
          <w:sz w:val="24"/>
          <w:szCs w:val="24"/>
          <w:lang w:val="fr-FR"/>
        </w:rPr>
      </w:pPr>
      <w:r>
        <w:rPr>
          <w:rFonts w:asciiTheme="majorBidi" w:hAnsiTheme="majorBidi" w:cstheme="majorBidi"/>
          <w:sz w:val="24"/>
          <w:szCs w:val="24"/>
          <w:lang w:val="fr-FR"/>
        </w:rPr>
        <w:lastRenderedPageBreak/>
        <w:t>Voici l’arborescence des éléments quand j’ai sélectionné un package pour le paramétrage.</w:t>
      </w:r>
    </w:p>
    <w:p w14:paraId="599F5F69"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308556C9" wp14:editId="065F3703">
            <wp:extent cx="5972810" cy="518668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5186680"/>
                    </a:xfrm>
                    <a:prstGeom prst="rect">
                      <a:avLst/>
                    </a:prstGeom>
                  </pic:spPr>
                </pic:pic>
              </a:graphicData>
            </a:graphic>
          </wp:inline>
        </w:drawing>
      </w:r>
    </w:p>
    <w:p w14:paraId="521C1FA7" w14:textId="77777777" w:rsidR="0026423D" w:rsidRDefault="0026423D" w:rsidP="0026423D">
      <w:pPr>
        <w:jc w:val="center"/>
        <w:rPr>
          <w:rFonts w:asciiTheme="majorBidi" w:hAnsiTheme="majorBidi" w:cstheme="majorBidi"/>
          <w:sz w:val="24"/>
          <w:szCs w:val="24"/>
          <w:lang w:val="fr-FR"/>
        </w:rPr>
      </w:pPr>
    </w:p>
    <w:p w14:paraId="1BF721B6" w14:textId="77777777" w:rsidR="0026423D" w:rsidRDefault="0026423D" w:rsidP="0026423D">
      <w:pPr>
        <w:jc w:val="center"/>
        <w:rPr>
          <w:rFonts w:asciiTheme="majorBidi" w:hAnsiTheme="majorBidi" w:cstheme="majorBidi"/>
          <w:sz w:val="24"/>
          <w:szCs w:val="24"/>
          <w:lang w:val="fr-FR"/>
        </w:rPr>
      </w:pPr>
    </w:p>
    <w:p w14:paraId="72D50700" w14:textId="77777777" w:rsidR="0026423D" w:rsidRDefault="0026423D" w:rsidP="0026423D">
      <w:pPr>
        <w:jc w:val="center"/>
        <w:rPr>
          <w:rFonts w:asciiTheme="majorBidi" w:hAnsiTheme="majorBidi" w:cstheme="majorBidi"/>
          <w:sz w:val="24"/>
          <w:szCs w:val="24"/>
          <w:lang w:val="fr-FR"/>
        </w:rPr>
      </w:pPr>
    </w:p>
    <w:p w14:paraId="717A7A91" w14:textId="77777777" w:rsidR="0026423D" w:rsidRDefault="0026423D" w:rsidP="0026423D">
      <w:pPr>
        <w:jc w:val="center"/>
        <w:rPr>
          <w:rFonts w:asciiTheme="majorBidi" w:hAnsiTheme="majorBidi" w:cstheme="majorBidi"/>
          <w:sz w:val="24"/>
          <w:szCs w:val="24"/>
          <w:lang w:val="fr-FR"/>
        </w:rPr>
      </w:pPr>
    </w:p>
    <w:p w14:paraId="02BCF85A" w14:textId="77777777" w:rsidR="0026423D" w:rsidRDefault="0026423D" w:rsidP="0026423D">
      <w:pPr>
        <w:jc w:val="center"/>
        <w:rPr>
          <w:rFonts w:asciiTheme="majorBidi" w:hAnsiTheme="majorBidi" w:cstheme="majorBidi"/>
          <w:sz w:val="24"/>
          <w:szCs w:val="24"/>
          <w:lang w:val="fr-FR"/>
        </w:rPr>
      </w:pPr>
    </w:p>
    <w:p w14:paraId="269048EC" w14:textId="77777777" w:rsidR="0026423D" w:rsidRDefault="0026423D" w:rsidP="0026423D">
      <w:pPr>
        <w:jc w:val="center"/>
        <w:rPr>
          <w:rFonts w:asciiTheme="majorBidi" w:hAnsiTheme="majorBidi" w:cstheme="majorBidi"/>
          <w:sz w:val="24"/>
          <w:szCs w:val="24"/>
          <w:lang w:val="fr-FR"/>
        </w:rPr>
      </w:pPr>
    </w:p>
    <w:p w14:paraId="084A505E" w14:textId="77777777" w:rsidR="0026423D" w:rsidRDefault="0026423D" w:rsidP="0026423D">
      <w:pPr>
        <w:jc w:val="center"/>
        <w:rPr>
          <w:rFonts w:asciiTheme="majorBidi" w:hAnsiTheme="majorBidi" w:cstheme="majorBidi"/>
          <w:sz w:val="24"/>
          <w:szCs w:val="24"/>
          <w:lang w:val="fr-FR"/>
        </w:rPr>
      </w:pPr>
    </w:p>
    <w:p w14:paraId="25F9ED55" w14:textId="77777777" w:rsidR="0026423D" w:rsidRDefault="0026423D" w:rsidP="0026423D">
      <w:pPr>
        <w:jc w:val="center"/>
        <w:rPr>
          <w:rFonts w:asciiTheme="majorBidi" w:hAnsiTheme="majorBidi" w:cstheme="majorBidi"/>
          <w:sz w:val="24"/>
          <w:szCs w:val="24"/>
          <w:lang w:val="fr-FR"/>
        </w:rPr>
      </w:pPr>
    </w:p>
    <w:p w14:paraId="00129ECA" w14:textId="77777777" w:rsidR="0026423D" w:rsidRPr="00FE71A2"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L’utilisateur peut choisir plusieurs PDM et sélectionner plusieurs éléments UML en même temps. Par exemple, j’ai choisi les PDMs « Clean architecture » et « Observer », et j’ai sélectionné la classe « Pump » et l’association « </w:t>
      </w:r>
      <w:proofErr w:type="spellStart"/>
      <w:r>
        <w:rPr>
          <w:rFonts w:asciiTheme="majorBidi" w:hAnsiTheme="majorBidi" w:cstheme="majorBidi"/>
          <w:sz w:val="24"/>
          <w:szCs w:val="24"/>
          <w:lang w:val="fr-FR"/>
        </w:rPr>
        <w:t>provide</w:t>
      </w:r>
      <w:proofErr w:type="spellEnd"/>
      <w:r>
        <w:rPr>
          <w:rFonts w:asciiTheme="majorBidi" w:hAnsiTheme="majorBidi" w:cstheme="majorBidi"/>
          <w:sz w:val="24"/>
          <w:szCs w:val="24"/>
          <w:lang w:val="fr-FR"/>
        </w:rPr>
        <w:t> » (entre « Pump » et « Tank »).</w:t>
      </w:r>
    </w:p>
    <w:p w14:paraId="656254BE"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0DCE2757" wp14:editId="38C7DF64">
            <wp:extent cx="5639289" cy="4618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289" cy="4618120"/>
                    </a:xfrm>
                    <a:prstGeom prst="rect">
                      <a:avLst/>
                    </a:prstGeom>
                  </pic:spPr>
                </pic:pic>
              </a:graphicData>
            </a:graphic>
          </wp:inline>
        </w:drawing>
      </w:r>
    </w:p>
    <w:p w14:paraId="0859E10F" w14:textId="77777777" w:rsidR="0026423D" w:rsidRDefault="0026423D" w:rsidP="0026423D">
      <w:pPr>
        <w:jc w:val="center"/>
        <w:rPr>
          <w:rFonts w:asciiTheme="majorBidi" w:hAnsiTheme="majorBidi" w:cstheme="majorBidi"/>
          <w:sz w:val="24"/>
          <w:szCs w:val="24"/>
          <w:lang w:val="fr-FR"/>
        </w:rPr>
      </w:pPr>
    </w:p>
    <w:p w14:paraId="7B1BAA01" w14:textId="77777777" w:rsidR="0026423D" w:rsidRDefault="0026423D" w:rsidP="0026423D">
      <w:pPr>
        <w:jc w:val="center"/>
        <w:rPr>
          <w:rFonts w:asciiTheme="majorBidi" w:hAnsiTheme="majorBidi" w:cstheme="majorBidi"/>
          <w:sz w:val="24"/>
          <w:szCs w:val="24"/>
          <w:lang w:val="fr-FR"/>
        </w:rPr>
      </w:pPr>
    </w:p>
    <w:p w14:paraId="6F55D2FC" w14:textId="77777777" w:rsidR="0026423D" w:rsidRDefault="0026423D" w:rsidP="0026423D">
      <w:pPr>
        <w:jc w:val="center"/>
        <w:rPr>
          <w:rFonts w:asciiTheme="majorBidi" w:hAnsiTheme="majorBidi" w:cstheme="majorBidi"/>
          <w:sz w:val="24"/>
          <w:szCs w:val="24"/>
          <w:lang w:val="fr-FR"/>
        </w:rPr>
      </w:pPr>
    </w:p>
    <w:p w14:paraId="4A8BF9AB" w14:textId="77777777" w:rsidR="0026423D" w:rsidRDefault="0026423D" w:rsidP="0026423D">
      <w:pPr>
        <w:jc w:val="center"/>
        <w:rPr>
          <w:rFonts w:asciiTheme="majorBidi" w:hAnsiTheme="majorBidi" w:cstheme="majorBidi"/>
          <w:sz w:val="24"/>
          <w:szCs w:val="24"/>
          <w:lang w:val="fr-FR"/>
        </w:rPr>
      </w:pPr>
    </w:p>
    <w:p w14:paraId="76F5F327" w14:textId="77777777" w:rsidR="0026423D" w:rsidRDefault="0026423D" w:rsidP="0026423D">
      <w:pPr>
        <w:jc w:val="center"/>
        <w:rPr>
          <w:rFonts w:asciiTheme="majorBidi" w:hAnsiTheme="majorBidi" w:cstheme="majorBidi"/>
          <w:sz w:val="24"/>
          <w:szCs w:val="24"/>
          <w:lang w:val="fr-FR"/>
        </w:rPr>
      </w:pPr>
    </w:p>
    <w:p w14:paraId="547E1DCC" w14:textId="77777777" w:rsidR="0026423D" w:rsidRDefault="0026423D" w:rsidP="0026423D">
      <w:pPr>
        <w:jc w:val="center"/>
        <w:rPr>
          <w:rFonts w:asciiTheme="majorBidi" w:hAnsiTheme="majorBidi" w:cstheme="majorBidi"/>
          <w:sz w:val="24"/>
          <w:szCs w:val="24"/>
          <w:lang w:val="fr-FR"/>
        </w:rPr>
      </w:pPr>
    </w:p>
    <w:p w14:paraId="0549F40E" w14:textId="77777777" w:rsidR="0026423D" w:rsidRDefault="0026423D" w:rsidP="0026423D">
      <w:pPr>
        <w:jc w:val="center"/>
        <w:rPr>
          <w:rFonts w:asciiTheme="majorBidi" w:hAnsiTheme="majorBidi" w:cstheme="majorBidi"/>
          <w:sz w:val="24"/>
          <w:szCs w:val="24"/>
          <w:lang w:val="fr-FR"/>
        </w:rPr>
      </w:pPr>
    </w:p>
    <w:p w14:paraId="01246181" w14:textId="77777777" w:rsidR="0026423D" w:rsidRDefault="0026423D" w:rsidP="0026423D">
      <w:pPr>
        <w:jc w:val="center"/>
        <w:rPr>
          <w:rFonts w:asciiTheme="majorBidi" w:hAnsiTheme="majorBidi" w:cstheme="majorBidi"/>
          <w:sz w:val="24"/>
          <w:szCs w:val="24"/>
          <w:lang w:val="fr-FR"/>
        </w:rPr>
      </w:pPr>
    </w:p>
    <w:p w14:paraId="6BBD4FFA" w14:textId="77777777" w:rsidR="0026423D" w:rsidRDefault="0026423D" w:rsidP="0026423D">
      <w:pPr>
        <w:rPr>
          <w:rFonts w:asciiTheme="majorBidi" w:hAnsiTheme="majorBidi" w:cstheme="majorBidi"/>
          <w:sz w:val="24"/>
          <w:szCs w:val="24"/>
          <w:lang w:val="fr-FR"/>
        </w:rPr>
      </w:pPr>
    </w:p>
    <w:p w14:paraId="58B219EA" w14:textId="77777777" w:rsidR="0026423D" w:rsidRPr="000926BE"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lastRenderedPageBreak/>
        <w:t>L’outil va lister chaque PDM choisi, et pour chaque PDM il va lister les éléments UML sélectionnés. L’utilisateur peut donc paramétriser un élément UML avec plusieurs PDM en même temps.</w:t>
      </w:r>
    </w:p>
    <w:p w14:paraId="43990132"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66D1CE4D" wp14:editId="19E44B0C">
            <wp:extent cx="4320914" cy="6096528"/>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914" cy="6096528"/>
                    </a:xfrm>
                    <a:prstGeom prst="rect">
                      <a:avLst/>
                    </a:prstGeom>
                  </pic:spPr>
                </pic:pic>
              </a:graphicData>
            </a:graphic>
          </wp:inline>
        </w:drawing>
      </w:r>
    </w:p>
    <w:p w14:paraId="5FCFB72D" w14:textId="77777777" w:rsidR="0026423D" w:rsidRDefault="0026423D" w:rsidP="0026423D">
      <w:pPr>
        <w:jc w:val="center"/>
        <w:rPr>
          <w:rFonts w:asciiTheme="majorBidi" w:hAnsiTheme="majorBidi" w:cstheme="majorBidi"/>
          <w:sz w:val="24"/>
          <w:szCs w:val="24"/>
          <w:lang w:val="fr-FR"/>
        </w:rPr>
      </w:pPr>
    </w:p>
    <w:p w14:paraId="3EB31549" w14:textId="77777777" w:rsidR="0026423D" w:rsidRDefault="0026423D" w:rsidP="0026423D">
      <w:pPr>
        <w:jc w:val="center"/>
        <w:rPr>
          <w:rFonts w:asciiTheme="majorBidi" w:hAnsiTheme="majorBidi" w:cstheme="majorBidi"/>
          <w:sz w:val="24"/>
          <w:szCs w:val="24"/>
          <w:lang w:val="fr-FR"/>
        </w:rPr>
      </w:pPr>
    </w:p>
    <w:p w14:paraId="7744667C" w14:textId="77777777" w:rsidR="0026423D" w:rsidRDefault="0026423D" w:rsidP="0026423D">
      <w:pPr>
        <w:jc w:val="center"/>
        <w:rPr>
          <w:rFonts w:asciiTheme="majorBidi" w:hAnsiTheme="majorBidi" w:cstheme="majorBidi"/>
          <w:sz w:val="24"/>
          <w:szCs w:val="24"/>
          <w:lang w:val="fr-FR"/>
        </w:rPr>
      </w:pPr>
    </w:p>
    <w:p w14:paraId="161CA281" w14:textId="77777777" w:rsidR="0026423D" w:rsidRDefault="0026423D" w:rsidP="0026423D">
      <w:pPr>
        <w:jc w:val="center"/>
        <w:rPr>
          <w:rFonts w:asciiTheme="majorBidi" w:hAnsiTheme="majorBidi" w:cstheme="majorBidi"/>
          <w:sz w:val="24"/>
          <w:szCs w:val="24"/>
          <w:lang w:val="fr-FR"/>
        </w:rPr>
      </w:pPr>
    </w:p>
    <w:p w14:paraId="6392E14A" w14:textId="77777777" w:rsidR="0026423D" w:rsidRDefault="0026423D" w:rsidP="0026423D">
      <w:pPr>
        <w:jc w:val="center"/>
        <w:rPr>
          <w:rFonts w:asciiTheme="majorBidi" w:hAnsiTheme="majorBidi" w:cstheme="majorBidi"/>
          <w:sz w:val="24"/>
          <w:szCs w:val="24"/>
          <w:lang w:val="fr-FR"/>
        </w:rPr>
      </w:pPr>
    </w:p>
    <w:p w14:paraId="14D9B717" w14:textId="77777777" w:rsidR="0026423D"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Cliquez sur un élément UML pour le paramétrer. </w:t>
      </w:r>
    </w:p>
    <w:p w14:paraId="7F51B3B6" w14:textId="77777777" w:rsidR="0026423D"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 xml:space="preserve">Dans l’exemple suivant, j’ai cliqué sur la classe « Pump » dans le PDM « Clean architecture ». Ensuite une fenêtre s’ouvre contient les design concerns appliqués aux éléments UML de type « Classifier ». </w:t>
      </w:r>
    </w:p>
    <w:p w14:paraId="7C683C75" w14:textId="77777777" w:rsidR="0026423D"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 xml:space="preserve">Pour les stéréotypes sélectionnez « oui » ou « non » comme valeur. Et pour les </w:t>
      </w:r>
      <w:proofErr w:type="spellStart"/>
      <w:r>
        <w:rPr>
          <w:rFonts w:asciiTheme="majorBidi" w:hAnsiTheme="majorBidi" w:cstheme="majorBidi"/>
          <w:sz w:val="24"/>
          <w:szCs w:val="24"/>
          <w:lang w:val="fr-FR"/>
        </w:rPr>
        <w:t>tagged</w:t>
      </w:r>
      <w:proofErr w:type="spellEnd"/>
      <w:r>
        <w:rPr>
          <w:rFonts w:asciiTheme="majorBidi" w:hAnsiTheme="majorBidi" w:cstheme="majorBidi"/>
          <w:sz w:val="24"/>
          <w:szCs w:val="24"/>
          <w:lang w:val="fr-FR"/>
        </w:rPr>
        <w:t xml:space="preserve"> value saisissez la valeur souhaitée.</w:t>
      </w:r>
    </w:p>
    <w:p w14:paraId="45E451B6" w14:textId="77777777" w:rsidR="0026423D" w:rsidRPr="0048659F"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A la fin, cliquez sur « Save ».</w:t>
      </w:r>
    </w:p>
    <w:p w14:paraId="631F7AAC"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661FD47D" wp14:editId="6E27A409">
            <wp:extent cx="4351397" cy="61193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397" cy="6119390"/>
                    </a:xfrm>
                    <a:prstGeom prst="rect">
                      <a:avLst/>
                    </a:prstGeom>
                  </pic:spPr>
                </pic:pic>
              </a:graphicData>
            </a:graphic>
          </wp:inline>
        </w:drawing>
      </w:r>
    </w:p>
    <w:p w14:paraId="49B2043B" w14:textId="77777777" w:rsidR="0026423D" w:rsidRDefault="0026423D" w:rsidP="0026423D">
      <w:pPr>
        <w:jc w:val="center"/>
        <w:rPr>
          <w:rFonts w:asciiTheme="majorBidi" w:hAnsiTheme="majorBidi" w:cstheme="majorBidi"/>
          <w:sz w:val="24"/>
          <w:szCs w:val="24"/>
          <w:lang w:val="fr-FR"/>
        </w:rPr>
      </w:pPr>
    </w:p>
    <w:p w14:paraId="4D592CEA" w14:textId="77777777" w:rsidR="0026423D" w:rsidRDefault="0026423D" w:rsidP="0026423D">
      <w:pPr>
        <w:jc w:val="center"/>
        <w:rPr>
          <w:rFonts w:asciiTheme="majorBidi" w:hAnsiTheme="majorBidi" w:cstheme="majorBidi"/>
          <w:sz w:val="24"/>
          <w:szCs w:val="24"/>
          <w:lang w:val="fr-FR"/>
        </w:rPr>
      </w:pPr>
    </w:p>
    <w:p w14:paraId="711CF2E8" w14:textId="77777777" w:rsidR="0026423D" w:rsidRDefault="0026423D" w:rsidP="0026423D">
      <w:pPr>
        <w:jc w:val="center"/>
        <w:rPr>
          <w:rFonts w:asciiTheme="majorBidi" w:hAnsiTheme="majorBidi" w:cstheme="majorBidi"/>
          <w:sz w:val="24"/>
          <w:szCs w:val="24"/>
          <w:lang w:val="fr-FR"/>
        </w:rPr>
      </w:pPr>
    </w:p>
    <w:p w14:paraId="7E9FAFAE" w14:textId="77777777" w:rsidR="0026423D" w:rsidRPr="003F6CAF"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 xml:space="preserve">L’utilisateur peut faire la même chose pour la classe « Pump », mais avec </w:t>
      </w:r>
      <w:proofErr w:type="gramStart"/>
      <w:r>
        <w:rPr>
          <w:rFonts w:asciiTheme="majorBidi" w:hAnsiTheme="majorBidi" w:cstheme="majorBidi"/>
          <w:sz w:val="24"/>
          <w:szCs w:val="24"/>
          <w:lang w:val="fr-FR"/>
        </w:rPr>
        <w:t>les design</w:t>
      </w:r>
      <w:proofErr w:type="gramEnd"/>
      <w:r>
        <w:rPr>
          <w:rFonts w:asciiTheme="majorBidi" w:hAnsiTheme="majorBidi" w:cstheme="majorBidi"/>
          <w:sz w:val="24"/>
          <w:szCs w:val="24"/>
          <w:lang w:val="fr-FR"/>
        </w:rPr>
        <w:t xml:space="preserve"> concerns du PDM « observer ».</w:t>
      </w:r>
    </w:p>
    <w:p w14:paraId="4F239AB9"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01CCEB4E" wp14:editId="2D6BB088">
            <wp:extent cx="4336156" cy="6088908"/>
            <wp:effectExtent l="0" t="0" r="762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156" cy="6088908"/>
                    </a:xfrm>
                    <a:prstGeom prst="rect">
                      <a:avLst/>
                    </a:prstGeom>
                  </pic:spPr>
                </pic:pic>
              </a:graphicData>
            </a:graphic>
          </wp:inline>
        </w:drawing>
      </w:r>
    </w:p>
    <w:p w14:paraId="23F3966E" w14:textId="77777777" w:rsidR="0026423D" w:rsidRDefault="0026423D" w:rsidP="0026423D">
      <w:pPr>
        <w:pStyle w:val="Paragraphedeliste"/>
        <w:ind w:left="1068"/>
        <w:rPr>
          <w:rFonts w:asciiTheme="majorBidi" w:hAnsiTheme="majorBidi" w:cstheme="majorBidi"/>
          <w:sz w:val="24"/>
          <w:szCs w:val="24"/>
          <w:lang w:val="fr-FR"/>
        </w:rPr>
      </w:pPr>
    </w:p>
    <w:p w14:paraId="52DED107" w14:textId="77777777" w:rsidR="0026423D" w:rsidRDefault="0026423D" w:rsidP="0026423D">
      <w:pPr>
        <w:pStyle w:val="Paragraphedeliste"/>
        <w:ind w:left="1068"/>
        <w:rPr>
          <w:rFonts w:asciiTheme="majorBidi" w:hAnsiTheme="majorBidi" w:cstheme="majorBidi"/>
          <w:sz w:val="24"/>
          <w:szCs w:val="24"/>
          <w:lang w:val="fr-FR"/>
        </w:rPr>
      </w:pPr>
    </w:p>
    <w:p w14:paraId="4905D5EE" w14:textId="77777777" w:rsidR="0026423D" w:rsidRDefault="0026423D" w:rsidP="0026423D">
      <w:pPr>
        <w:pStyle w:val="Paragraphedeliste"/>
        <w:ind w:left="1068"/>
        <w:rPr>
          <w:rFonts w:asciiTheme="majorBidi" w:hAnsiTheme="majorBidi" w:cstheme="majorBidi"/>
          <w:sz w:val="24"/>
          <w:szCs w:val="24"/>
          <w:lang w:val="fr-FR"/>
        </w:rPr>
      </w:pPr>
    </w:p>
    <w:p w14:paraId="7FECE3DF" w14:textId="77777777" w:rsidR="0026423D" w:rsidRDefault="0026423D" w:rsidP="0026423D">
      <w:pPr>
        <w:pStyle w:val="Paragraphedeliste"/>
        <w:ind w:left="1068"/>
        <w:rPr>
          <w:rFonts w:asciiTheme="majorBidi" w:hAnsiTheme="majorBidi" w:cstheme="majorBidi"/>
          <w:sz w:val="24"/>
          <w:szCs w:val="24"/>
          <w:lang w:val="fr-FR"/>
        </w:rPr>
      </w:pPr>
    </w:p>
    <w:p w14:paraId="3DEEEF1A" w14:textId="77777777" w:rsidR="0026423D" w:rsidRDefault="0026423D" w:rsidP="0026423D">
      <w:pPr>
        <w:pStyle w:val="Paragraphedeliste"/>
        <w:ind w:left="1068"/>
        <w:rPr>
          <w:rFonts w:asciiTheme="majorBidi" w:hAnsiTheme="majorBidi" w:cstheme="majorBidi"/>
          <w:sz w:val="24"/>
          <w:szCs w:val="24"/>
          <w:lang w:val="fr-FR"/>
        </w:rPr>
      </w:pPr>
    </w:p>
    <w:p w14:paraId="1257937C" w14:textId="77777777" w:rsidR="0026423D" w:rsidRDefault="0026423D" w:rsidP="0026423D">
      <w:pPr>
        <w:pStyle w:val="Paragraphedeliste"/>
        <w:ind w:left="1068"/>
        <w:rPr>
          <w:rFonts w:asciiTheme="majorBidi" w:hAnsiTheme="majorBidi" w:cstheme="majorBidi"/>
          <w:sz w:val="24"/>
          <w:szCs w:val="24"/>
          <w:lang w:val="fr-FR"/>
        </w:rPr>
      </w:pPr>
    </w:p>
    <w:p w14:paraId="44C1CA1F" w14:textId="77777777" w:rsidR="0026423D" w:rsidRDefault="0026423D" w:rsidP="0026423D">
      <w:pPr>
        <w:pStyle w:val="Paragraphedeliste"/>
        <w:ind w:left="1068"/>
        <w:rPr>
          <w:rFonts w:asciiTheme="majorBidi" w:hAnsiTheme="majorBidi" w:cstheme="majorBidi"/>
          <w:sz w:val="24"/>
          <w:szCs w:val="24"/>
          <w:lang w:val="fr-FR"/>
        </w:rPr>
      </w:pPr>
    </w:p>
    <w:p w14:paraId="5973EB71" w14:textId="77777777" w:rsidR="0026423D" w:rsidRDefault="0026423D" w:rsidP="0026423D">
      <w:pPr>
        <w:pStyle w:val="Paragraphedeliste"/>
        <w:ind w:left="1068"/>
        <w:rPr>
          <w:rFonts w:asciiTheme="majorBidi" w:hAnsiTheme="majorBidi" w:cstheme="majorBidi"/>
          <w:sz w:val="24"/>
          <w:szCs w:val="24"/>
          <w:lang w:val="fr-FR"/>
        </w:rPr>
      </w:pPr>
    </w:p>
    <w:p w14:paraId="4F1C2245" w14:textId="77777777" w:rsidR="0026423D" w:rsidRDefault="0026423D" w:rsidP="0026423D">
      <w:pPr>
        <w:pStyle w:val="Paragraphedeliste"/>
        <w:ind w:left="1068"/>
        <w:rPr>
          <w:rFonts w:asciiTheme="majorBidi" w:hAnsiTheme="majorBidi" w:cstheme="majorBidi"/>
          <w:sz w:val="24"/>
          <w:szCs w:val="24"/>
          <w:lang w:val="fr-FR"/>
        </w:rPr>
      </w:pPr>
    </w:p>
    <w:p w14:paraId="055B9134" w14:textId="77777777" w:rsidR="0026423D" w:rsidRPr="00DB6A71"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Après l’enregistrement de la paramétrisation, l’utilisateur peut visualiser le résultat dans le PIM.</w:t>
      </w:r>
    </w:p>
    <w:p w14:paraId="24DE2D17"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176016CC" wp14:editId="5C573BDE">
            <wp:extent cx="4077053" cy="4038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053" cy="4038950"/>
                    </a:xfrm>
                    <a:prstGeom prst="rect">
                      <a:avLst/>
                    </a:prstGeom>
                  </pic:spPr>
                </pic:pic>
              </a:graphicData>
            </a:graphic>
          </wp:inline>
        </w:drawing>
      </w:r>
    </w:p>
    <w:p w14:paraId="7A74A3D8" w14:textId="77777777" w:rsidR="0026423D"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Le fichier XML du résultat de la paramétrisation est enregistré dans le chemin : </w:t>
      </w:r>
    </w:p>
    <w:p w14:paraId="67BE8329" w14:textId="77777777" w:rsidR="0026423D" w:rsidRPr="00AD740C" w:rsidRDefault="0026423D" w:rsidP="0026423D">
      <w:pPr>
        <w:ind w:left="708"/>
        <w:jc w:val="both"/>
        <w:rPr>
          <w:rFonts w:asciiTheme="majorBidi" w:hAnsiTheme="majorBidi" w:cstheme="majorBidi"/>
          <w:sz w:val="24"/>
          <w:szCs w:val="24"/>
          <w:lang w:val="fr-FR"/>
        </w:rPr>
      </w:pPr>
      <w:r w:rsidRPr="00AD740C">
        <w:rPr>
          <w:rFonts w:asciiTheme="majorBidi" w:hAnsiTheme="majorBidi" w:cstheme="majorBidi"/>
          <w:sz w:val="24"/>
          <w:szCs w:val="24"/>
          <w:lang w:val="fr-FR"/>
        </w:rPr>
        <w:t>« </w:t>
      </w:r>
      <w:r w:rsidRPr="00AD740C">
        <w:rPr>
          <w:rFonts w:asciiTheme="majorBidi" w:hAnsiTheme="majorBidi" w:cstheme="majorBidi"/>
          <w:b/>
          <w:bCs/>
          <w:sz w:val="24"/>
          <w:szCs w:val="24"/>
          <w:lang w:val="fr-FR"/>
        </w:rPr>
        <w:t>&lt;Chemin du projet VP&gt;\MDEPlugin\&lt;Nom du projet&gt;_PIMParametrization.xml</w:t>
      </w:r>
      <w:r w:rsidRPr="00AD740C">
        <w:rPr>
          <w:rFonts w:asciiTheme="majorBidi" w:hAnsiTheme="majorBidi" w:cstheme="majorBidi"/>
          <w:sz w:val="24"/>
          <w:szCs w:val="24"/>
          <w:lang w:val="fr-FR"/>
        </w:rPr>
        <w:t xml:space="preserve"> ». </w:t>
      </w:r>
    </w:p>
    <w:p w14:paraId="12BAB91A" w14:textId="77777777" w:rsidR="0026423D" w:rsidRPr="002F1EA8"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Voir le fichier joint « </w:t>
      </w:r>
      <w:proofErr w:type="spellStart"/>
      <w:r>
        <w:rPr>
          <w:rFonts w:asciiTheme="majorBidi" w:hAnsiTheme="majorBidi" w:cstheme="majorBidi"/>
          <w:sz w:val="24"/>
          <w:szCs w:val="24"/>
          <w:lang w:val="fr-FR"/>
        </w:rPr>
        <w:t>StationService.vpp_PIMParametrization</w:t>
      </w:r>
      <w:proofErr w:type="spellEnd"/>
      <w:r>
        <w:rPr>
          <w:rFonts w:asciiTheme="majorBidi" w:hAnsiTheme="majorBidi" w:cstheme="majorBidi"/>
          <w:sz w:val="24"/>
          <w:szCs w:val="24"/>
          <w:lang w:val="fr-FR"/>
        </w:rPr>
        <w:t> ».</w:t>
      </w:r>
    </w:p>
    <w:p w14:paraId="205BE1EE"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19A0907D" wp14:editId="3FD3C0E9">
            <wp:extent cx="4762913" cy="1821338"/>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913" cy="1821338"/>
                    </a:xfrm>
                    <a:prstGeom prst="rect">
                      <a:avLst/>
                    </a:prstGeom>
                  </pic:spPr>
                </pic:pic>
              </a:graphicData>
            </a:graphic>
          </wp:inline>
        </w:drawing>
      </w:r>
    </w:p>
    <w:p w14:paraId="7FF725DF" w14:textId="77777777" w:rsidR="0026423D" w:rsidRDefault="0026423D" w:rsidP="0026423D">
      <w:pPr>
        <w:rPr>
          <w:rFonts w:asciiTheme="majorBidi" w:hAnsiTheme="majorBidi" w:cstheme="majorBidi"/>
          <w:sz w:val="24"/>
          <w:szCs w:val="24"/>
          <w:lang w:val="fr-FR"/>
        </w:rPr>
      </w:pPr>
    </w:p>
    <w:p w14:paraId="4774E7FA" w14:textId="77777777" w:rsidR="0026423D" w:rsidRDefault="0026423D" w:rsidP="0026423D">
      <w:pPr>
        <w:pStyle w:val="Paragraphedeliste"/>
        <w:numPr>
          <w:ilvl w:val="0"/>
          <w:numId w:val="9"/>
        </w:numPr>
        <w:rPr>
          <w:rFonts w:asciiTheme="majorBidi" w:hAnsiTheme="majorBidi" w:cstheme="majorBidi"/>
          <w:sz w:val="24"/>
          <w:szCs w:val="24"/>
          <w:lang w:val="fr-FR"/>
        </w:rPr>
      </w:pPr>
      <w:r>
        <w:rPr>
          <w:rFonts w:asciiTheme="majorBidi" w:hAnsiTheme="majorBidi" w:cstheme="majorBidi"/>
          <w:sz w:val="24"/>
          <w:szCs w:val="24"/>
          <w:lang w:val="fr-FR"/>
        </w:rPr>
        <w:lastRenderedPageBreak/>
        <w:t>Génération de code :</w:t>
      </w:r>
    </w:p>
    <w:p w14:paraId="6AF44759" w14:textId="77777777" w:rsidR="0026423D"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t>Avant de générer le code il faut exporter le PIM en format XML (n’est pas encore supporter par VP open api) et le déplacer vers le chemin « </w:t>
      </w:r>
      <w:r w:rsidRPr="00AD740C">
        <w:rPr>
          <w:rFonts w:asciiTheme="majorBidi" w:hAnsiTheme="majorBidi" w:cstheme="majorBidi"/>
          <w:b/>
          <w:bCs/>
          <w:sz w:val="24"/>
          <w:szCs w:val="24"/>
          <w:lang w:val="fr-FR"/>
        </w:rPr>
        <w:t>&lt;Chemin du projet VP&gt;\MDEPlugin\</w:t>
      </w:r>
      <w:r>
        <w:rPr>
          <w:rFonts w:asciiTheme="majorBidi" w:hAnsiTheme="majorBidi" w:cstheme="majorBidi"/>
          <w:b/>
          <w:bCs/>
          <w:sz w:val="24"/>
          <w:szCs w:val="24"/>
          <w:lang w:val="fr-FR"/>
        </w:rPr>
        <w:t>Code </w:t>
      </w:r>
      <w:r w:rsidRPr="0099430F">
        <w:rPr>
          <w:rFonts w:asciiTheme="majorBidi" w:hAnsiTheme="majorBidi" w:cstheme="majorBidi"/>
          <w:sz w:val="24"/>
          <w:szCs w:val="24"/>
          <w:lang w:val="fr-FR"/>
        </w:rPr>
        <w:t>»,</w:t>
      </w:r>
      <w:r>
        <w:rPr>
          <w:rFonts w:asciiTheme="majorBidi" w:hAnsiTheme="majorBidi" w:cstheme="majorBidi"/>
          <w:sz w:val="24"/>
          <w:szCs w:val="24"/>
          <w:lang w:val="fr-FR"/>
        </w:rPr>
        <w:t xml:space="preserve"> ainsi que les modèles de transformation.</w:t>
      </w:r>
    </w:p>
    <w:p w14:paraId="3861FFE4" w14:textId="77777777" w:rsidR="0026423D" w:rsidRPr="00E607D7"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t>Pour générer le code, cliquez sur « Code Generation » dans l’onglet « Plugin ».</w:t>
      </w:r>
    </w:p>
    <w:p w14:paraId="22A2B0A9"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399C78A5" wp14:editId="42CD2F27">
            <wp:extent cx="5972810" cy="354584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545840"/>
                    </a:xfrm>
                    <a:prstGeom prst="rect">
                      <a:avLst/>
                    </a:prstGeom>
                  </pic:spPr>
                </pic:pic>
              </a:graphicData>
            </a:graphic>
          </wp:inline>
        </w:drawing>
      </w:r>
    </w:p>
    <w:p w14:paraId="56600D46" w14:textId="77777777" w:rsidR="0026423D" w:rsidRDefault="0026423D" w:rsidP="0026423D">
      <w:pPr>
        <w:jc w:val="center"/>
        <w:rPr>
          <w:rFonts w:asciiTheme="majorBidi" w:hAnsiTheme="majorBidi" w:cstheme="majorBidi"/>
          <w:sz w:val="24"/>
          <w:szCs w:val="24"/>
          <w:lang w:val="fr-FR"/>
        </w:rPr>
      </w:pPr>
    </w:p>
    <w:p w14:paraId="3DEA1404" w14:textId="77777777" w:rsidR="0026423D" w:rsidRDefault="0026423D" w:rsidP="0026423D">
      <w:pPr>
        <w:jc w:val="center"/>
        <w:rPr>
          <w:rFonts w:asciiTheme="majorBidi" w:hAnsiTheme="majorBidi" w:cstheme="majorBidi"/>
          <w:sz w:val="24"/>
          <w:szCs w:val="24"/>
          <w:lang w:val="fr-FR"/>
        </w:rPr>
      </w:pPr>
    </w:p>
    <w:p w14:paraId="580EB245" w14:textId="77777777" w:rsidR="0026423D" w:rsidRDefault="0026423D" w:rsidP="0026423D">
      <w:pPr>
        <w:jc w:val="center"/>
        <w:rPr>
          <w:rFonts w:asciiTheme="majorBidi" w:hAnsiTheme="majorBidi" w:cstheme="majorBidi"/>
          <w:sz w:val="24"/>
          <w:szCs w:val="24"/>
          <w:lang w:val="fr-FR"/>
        </w:rPr>
      </w:pPr>
    </w:p>
    <w:p w14:paraId="46D9F295" w14:textId="77777777" w:rsidR="0026423D" w:rsidRDefault="0026423D" w:rsidP="0026423D">
      <w:pPr>
        <w:jc w:val="center"/>
        <w:rPr>
          <w:rFonts w:asciiTheme="majorBidi" w:hAnsiTheme="majorBidi" w:cstheme="majorBidi"/>
          <w:sz w:val="24"/>
          <w:szCs w:val="24"/>
          <w:lang w:val="fr-FR"/>
        </w:rPr>
      </w:pPr>
    </w:p>
    <w:p w14:paraId="323C1F16" w14:textId="77777777" w:rsidR="0026423D" w:rsidRDefault="0026423D" w:rsidP="0026423D">
      <w:pPr>
        <w:jc w:val="center"/>
        <w:rPr>
          <w:rFonts w:asciiTheme="majorBidi" w:hAnsiTheme="majorBidi" w:cstheme="majorBidi"/>
          <w:sz w:val="24"/>
          <w:szCs w:val="24"/>
          <w:lang w:val="fr-FR"/>
        </w:rPr>
      </w:pPr>
    </w:p>
    <w:p w14:paraId="47816A7B" w14:textId="77777777" w:rsidR="0026423D" w:rsidRDefault="0026423D" w:rsidP="0026423D">
      <w:pPr>
        <w:jc w:val="center"/>
        <w:rPr>
          <w:rFonts w:asciiTheme="majorBidi" w:hAnsiTheme="majorBidi" w:cstheme="majorBidi"/>
          <w:sz w:val="24"/>
          <w:szCs w:val="24"/>
          <w:lang w:val="fr-FR"/>
        </w:rPr>
      </w:pPr>
    </w:p>
    <w:p w14:paraId="4ADEC235" w14:textId="77777777" w:rsidR="0026423D" w:rsidRDefault="0026423D" w:rsidP="0026423D">
      <w:pPr>
        <w:jc w:val="center"/>
        <w:rPr>
          <w:rFonts w:asciiTheme="majorBidi" w:hAnsiTheme="majorBidi" w:cstheme="majorBidi"/>
          <w:sz w:val="24"/>
          <w:szCs w:val="24"/>
          <w:lang w:val="fr-FR"/>
        </w:rPr>
      </w:pPr>
    </w:p>
    <w:p w14:paraId="5ECD36B5" w14:textId="77777777" w:rsidR="0026423D" w:rsidRDefault="0026423D" w:rsidP="0026423D">
      <w:pPr>
        <w:jc w:val="center"/>
        <w:rPr>
          <w:rFonts w:asciiTheme="majorBidi" w:hAnsiTheme="majorBidi" w:cstheme="majorBidi"/>
          <w:sz w:val="24"/>
          <w:szCs w:val="24"/>
          <w:lang w:val="fr-FR"/>
        </w:rPr>
      </w:pPr>
    </w:p>
    <w:p w14:paraId="01B8943A" w14:textId="77777777" w:rsidR="0026423D" w:rsidRDefault="0026423D" w:rsidP="0026423D">
      <w:pPr>
        <w:jc w:val="center"/>
        <w:rPr>
          <w:rFonts w:asciiTheme="majorBidi" w:hAnsiTheme="majorBidi" w:cstheme="majorBidi"/>
          <w:sz w:val="24"/>
          <w:szCs w:val="24"/>
          <w:lang w:val="fr-FR"/>
        </w:rPr>
      </w:pPr>
    </w:p>
    <w:p w14:paraId="211B19B6" w14:textId="77777777" w:rsidR="0026423D" w:rsidRDefault="0026423D" w:rsidP="0026423D">
      <w:pPr>
        <w:jc w:val="center"/>
        <w:rPr>
          <w:rFonts w:asciiTheme="majorBidi" w:hAnsiTheme="majorBidi" w:cstheme="majorBidi"/>
          <w:sz w:val="24"/>
          <w:szCs w:val="24"/>
          <w:lang w:val="fr-FR"/>
        </w:rPr>
      </w:pPr>
    </w:p>
    <w:p w14:paraId="27B62E24" w14:textId="77777777" w:rsidR="0026423D" w:rsidRDefault="0026423D" w:rsidP="0026423D">
      <w:pPr>
        <w:jc w:val="center"/>
        <w:rPr>
          <w:rFonts w:asciiTheme="majorBidi" w:hAnsiTheme="majorBidi" w:cstheme="majorBidi"/>
          <w:sz w:val="24"/>
          <w:szCs w:val="24"/>
          <w:lang w:val="fr-FR"/>
        </w:rPr>
      </w:pPr>
    </w:p>
    <w:p w14:paraId="1314EF73" w14:textId="77777777" w:rsidR="0026423D" w:rsidRDefault="0026423D" w:rsidP="0026423D">
      <w:pPr>
        <w:jc w:val="center"/>
        <w:rPr>
          <w:rFonts w:asciiTheme="majorBidi" w:hAnsiTheme="majorBidi" w:cstheme="majorBidi"/>
          <w:sz w:val="24"/>
          <w:szCs w:val="24"/>
          <w:lang w:val="fr-FR"/>
        </w:rPr>
      </w:pPr>
    </w:p>
    <w:p w14:paraId="2532D67C" w14:textId="77777777" w:rsidR="0026423D" w:rsidRDefault="0026423D" w:rsidP="0026423D">
      <w:pPr>
        <w:jc w:val="center"/>
        <w:rPr>
          <w:rFonts w:asciiTheme="majorBidi" w:hAnsiTheme="majorBidi" w:cstheme="majorBidi"/>
          <w:sz w:val="24"/>
          <w:szCs w:val="24"/>
          <w:lang w:val="fr-FR"/>
        </w:rPr>
      </w:pPr>
    </w:p>
    <w:p w14:paraId="2A5B265E" w14:textId="77777777" w:rsidR="0026423D" w:rsidRDefault="0026423D" w:rsidP="0026423D">
      <w:pPr>
        <w:jc w:val="center"/>
        <w:rPr>
          <w:rFonts w:asciiTheme="majorBidi" w:hAnsiTheme="majorBidi" w:cstheme="majorBidi"/>
          <w:sz w:val="24"/>
          <w:szCs w:val="24"/>
          <w:lang w:val="fr-FR"/>
        </w:rPr>
      </w:pPr>
    </w:p>
    <w:p w14:paraId="05DBBD64" w14:textId="77777777" w:rsidR="0026423D" w:rsidRPr="0051398F"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t>Sélectionnez le PDM principal qui contient les modèles de transformation.</w:t>
      </w:r>
    </w:p>
    <w:p w14:paraId="59FD659E"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5496C382" wp14:editId="36D731FC">
            <wp:extent cx="5936494" cy="4138019"/>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6494" cy="4138019"/>
                    </a:xfrm>
                    <a:prstGeom prst="rect">
                      <a:avLst/>
                    </a:prstGeom>
                  </pic:spPr>
                </pic:pic>
              </a:graphicData>
            </a:graphic>
          </wp:inline>
        </w:drawing>
      </w:r>
    </w:p>
    <w:p w14:paraId="69303264" w14:textId="77777777" w:rsidR="0026423D" w:rsidRDefault="0026423D" w:rsidP="0026423D">
      <w:pPr>
        <w:jc w:val="center"/>
        <w:rPr>
          <w:rFonts w:asciiTheme="majorBidi" w:hAnsiTheme="majorBidi" w:cstheme="majorBidi"/>
          <w:sz w:val="24"/>
          <w:szCs w:val="24"/>
          <w:lang w:val="fr-FR"/>
        </w:rPr>
      </w:pPr>
      <w:r>
        <w:rPr>
          <w:noProof/>
        </w:rPr>
        <w:lastRenderedPageBreak/>
        <w:drawing>
          <wp:inline distT="0" distB="0" distL="0" distR="0" wp14:anchorId="78A56FA1" wp14:editId="7DB86095">
            <wp:extent cx="4084674" cy="3177815"/>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674" cy="3177815"/>
                    </a:xfrm>
                    <a:prstGeom prst="rect">
                      <a:avLst/>
                    </a:prstGeom>
                  </pic:spPr>
                </pic:pic>
              </a:graphicData>
            </a:graphic>
          </wp:inline>
        </w:drawing>
      </w:r>
    </w:p>
    <w:p w14:paraId="790A17EB" w14:textId="77777777" w:rsidR="0026423D" w:rsidRDefault="0026423D" w:rsidP="0026423D">
      <w:pPr>
        <w:jc w:val="center"/>
        <w:rPr>
          <w:rFonts w:asciiTheme="majorBidi" w:hAnsiTheme="majorBidi" w:cstheme="majorBidi"/>
          <w:sz w:val="24"/>
          <w:szCs w:val="24"/>
          <w:lang w:val="fr-FR"/>
        </w:rPr>
      </w:pPr>
    </w:p>
    <w:p w14:paraId="13447A4D" w14:textId="77777777" w:rsidR="0026423D" w:rsidRPr="00D74378" w:rsidRDefault="0026423D" w:rsidP="0026423D">
      <w:pPr>
        <w:pStyle w:val="Paragraphedeliste"/>
        <w:numPr>
          <w:ilvl w:val="0"/>
          <w:numId w:val="6"/>
        </w:numPr>
        <w:ind w:left="709"/>
        <w:jc w:val="both"/>
        <w:rPr>
          <w:rFonts w:asciiTheme="majorBidi" w:hAnsiTheme="majorBidi" w:cstheme="majorBidi"/>
          <w:sz w:val="24"/>
          <w:szCs w:val="24"/>
          <w:lang w:val="fr-FR"/>
        </w:rPr>
      </w:pPr>
      <w:r>
        <w:rPr>
          <w:rFonts w:asciiTheme="majorBidi" w:hAnsiTheme="majorBidi" w:cstheme="majorBidi"/>
          <w:sz w:val="24"/>
          <w:szCs w:val="24"/>
          <w:lang w:val="fr-FR"/>
        </w:rPr>
        <w:t>Sélectionnez le chemin vers l’outil de transformation « Saxonica ». Dans ma machine se trouve dans « </w:t>
      </w:r>
      <w:r w:rsidRPr="00605DC8">
        <w:rPr>
          <w:rFonts w:asciiTheme="majorBidi" w:hAnsiTheme="majorBidi" w:cstheme="majorBidi"/>
          <w:sz w:val="24"/>
          <w:szCs w:val="24"/>
          <w:lang w:val="fr-FR"/>
        </w:rPr>
        <w:t>C:\Program Files\Saxonica\SaxonHE9.9N\bin</w:t>
      </w:r>
      <w:r>
        <w:rPr>
          <w:rFonts w:asciiTheme="majorBidi" w:hAnsiTheme="majorBidi" w:cstheme="majorBidi"/>
          <w:sz w:val="24"/>
          <w:szCs w:val="24"/>
          <w:lang w:val="fr-FR"/>
        </w:rPr>
        <w:t>\Transform.exe ».</w:t>
      </w:r>
    </w:p>
    <w:p w14:paraId="45148D0D"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255E1FF4" wp14:editId="26FC95CE">
            <wp:extent cx="5435600" cy="385334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6597" cy="3854054"/>
                    </a:xfrm>
                    <a:prstGeom prst="rect">
                      <a:avLst/>
                    </a:prstGeom>
                  </pic:spPr>
                </pic:pic>
              </a:graphicData>
            </a:graphic>
          </wp:inline>
        </w:drawing>
      </w:r>
    </w:p>
    <w:p w14:paraId="40740497" w14:textId="77777777" w:rsidR="0026423D" w:rsidRDefault="0026423D" w:rsidP="0026423D">
      <w:pPr>
        <w:rPr>
          <w:rFonts w:asciiTheme="majorBidi" w:hAnsiTheme="majorBidi" w:cstheme="majorBidi"/>
          <w:sz w:val="24"/>
          <w:szCs w:val="24"/>
          <w:lang w:val="fr-FR"/>
        </w:rPr>
      </w:pPr>
    </w:p>
    <w:p w14:paraId="3DE0D8AB" w14:textId="77777777" w:rsidR="0026423D" w:rsidRPr="006D6F70" w:rsidRDefault="0026423D" w:rsidP="0026423D">
      <w:pPr>
        <w:pStyle w:val="Paragraphedeliste"/>
        <w:numPr>
          <w:ilvl w:val="0"/>
          <w:numId w:val="6"/>
        </w:numPr>
        <w:ind w:left="709"/>
        <w:rPr>
          <w:rFonts w:asciiTheme="majorBidi" w:hAnsiTheme="majorBidi" w:cstheme="majorBidi"/>
          <w:sz w:val="24"/>
          <w:szCs w:val="24"/>
          <w:lang w:val="fr-FR"/>
        </w:rPr>
      </w:pPr>
      <w:r>
        <w:rPr>
          <w:rFonts w:asciiTheme="majorBidi" w:hAnsiTheme="majorBidi" w:cstheme="majorBidi"/>
          <w:sz w:val="24"/>
          <w:szCs w:val="24"/>
          <w:lang w:val="fr-FR"/>
        </w:rPr>
        <w:lastRenderedPageBreak/>
        <w:t>Attendez la génération de code et cliquez sur « Open code » pour ouvrir l’emplacement du code.</w:t>
      </w:r>
    </w:p>
    <w:p w14:paraId="75E4DA5B"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430BC239" wp14:editId="3526DC00">
            <wp:extent cx="5243014" cy="385605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3014" cy="3856054"/>
                    </a:xfrm>
                    <a:prstGeom prst="rect">
                      <a:avLst/>
                    </a:prstGeom>
                  </pic:spPr>
                </pic:pic>
              </a:graphicData>
            </a:graphic>
          </wp:inline>
        </w:drawing>
      </w:r>
    </w:p>
    <w:p w14:paraId="6799C4C6" w14:textId="77777777" w:rsidR="0026423D" w:rsidRPr="004769CE" w:rsidRDefault="0026423D" w:rsidP="0026423D">
      <w:pPr>
        <w:pStyle w:val="Paragraphedeliste"/>
        <w:numPr>
          <w:ilvl w:val="0"/>
          <w:numId w:val="6"/>
        </w:numPr>
        <w:jc w:val="both"/>
        <w:rPr>
          <w:rFonts w:asciiTheme="majorBidi" w:hAnsiTheme="majorBidi" w:cstheme="majorBidi"/>
          <w:sz w:val="24"/>
          <w:szCs w:val="24"/>
          <w:lang w:val="fr-FR"/>
        </w:rPr>
      </w:pPr>
      <w:r>
        <w:rPr>
          <w:rFonts w:asciiTheme="majorBidi" w:hAnsiTheme="majorBidi" w:cstheme="majorBidi"/>
          <w:sz w:val="24"/>
          <w:szCs w:val="24"/>
          <w:lang w:val="fr-FR"/>
        </w:rPr>
        <w:t>Le code est généré dans le dossier « Code ».</w:t>
      </w:r>
    </w:p>
    <w:p w14:paraId="111ED98B" w14:textId="77777777" w:rsidR="0026423D" w:rsidRDefault="0026423D" w:rsidP="0026423D">
      <w:pPr>
        <w:jc w:val="center"/>
        <w:rPr>
          <w:rFonts w:asciiTheme="majorBidi" w:hAnsiTheme="majorBidi" w:cstheme="majorBidi"/>
          <w:sz w:val="24"/>
          <w:szCs w:val="24"/>
          <w:lang w:val="fr-FR"/>
        </w:rPr>
      </w:pPr>
      <w:r>
        <w:rPr>
          <w:noProof/>
        </w:rPr>
        <w:drawing>
          <wp:inline distT="0" distB="0" distL="0" distR="0" wp14:anchorId="2ED2B6EE" wp14:editId="64C09483">
            <wp:extent cx="4755292" cy="2263336"/>
            <wp:effectExtent l="0" t="0" r="762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292" cy="2263336"/>
                    </a:xfrm>
                    <a:prstGeom prst="rect">
                      <a:avLst/>
                    </a:prstGeom>
                  </pic:spPr>
                </pic:pic>
              </a:graphicData>
            </a:graphic>
          </wp:inline>
        </w:drawing>
      </w:r>
    </w:p>
    <w:p w14:paraId="678C5567" w14:textId="77777777" w:rsidR="0026423D" w:rsidRDefault="0026423D" w:rsidP="0026423D">
      <w:pPr>
        <w:jc w:val="center"/>
        <w:rPr>
          <w:rFonts w:asciiTheme="majorBidi" w:hAnsiTheme="majorBidi" w:cstheme="majorBidi"/>
          <w:sz w:val="24"/>
          <w:szCs w:val="24"/>
          <w:lang w:val="fr-FR"/>
        </w:rPr>
      </w:pPr>
    </w:p>
    <w:p w14:paraId="0DB53B32" w14:textId="77777777" w:rsidR="0026423D" w:rsidRPr="00DA72C9" w:rsidRDefault="0026423D" w:rsidP="0026423D">
      <w:pPr>
        <w:pStyle w:val="Paragraphedeliste"/>
        <w:numPr>
          <w:ilvl w:val="0"/>
          <w:numId w:val="2"/>
        </w:numPr>
        <w:rPr>
          <w:rFonts w:asciiTheme="majorBidi" w:hAnsiTheme="majorBidi" w:cstheme="majorBidi"/>
          <w:sz w:val="24"/>
          <w:szCs w:val="24"/>
          <w:lang w:val="en-US"/>
        </w:rPr>
      </w:pPr>
      <w:r w:rsidRPr="00DA72C9">
        <w:rPr>
          <w:rFonts w:asciiTheme="majorBidi" w:hAnsiTheme="majorBidi" w:cstheme="majorBidi"/>
          <w:sz w:val="24"/>
          <w:szCs w:val="24"/>
          <w:lang w:val="en-US"/>
        </w:rPr>
        <w:t>Debugging:</w:t>
      </w:r>
    </w:p>
    <w:p w14:paraId="7CAC9A6B" w14:textId="77777777" w:rsidR="0026423D" w:rsidRPr="00281222" w:rsidRDefault="0026423D" w:rsidP="0026423D">
      <w:pPr>
        <w:pStyle w:val="Paragraphedeliste"/>
        <w:numPr>
          <w:ilvl w:val="0"/>
          <w:numId w:val="3"/>
        </w:numPr>
        <w:jc w:val="both"/>
        <w:rPr>
          <w:rFonts w:asciiTheme="majorBidi" w:hAnsiTheme="majorBidi" w:cstheme="majorBidi"/>
          <w:sz w:val="24"/>
          <w:szCs w:val="24"/>
        </w:rPr>
      </w:pPr>
      <w:r w:rsidRPr="00281222">
        <w:rPr>
          <w:rFonts w:asciiTheme="majorBidi" w:hAnsiTheme="majorBidi" w:cstheme="majorBidi"/>
          <w:sz w:val="24"/>
          <w:szCs w:val="24"/>
        </w:rPr>
        <w:t>XML : problème de création de fichiers XML dans certains projets.</w:t>
      </w:r>
    </w:p>
    <w:p w14:paraId="04ACEFFD" w14:textId="77777777" w:rsidR="0026423D" w:rsidRDefault="0026423D" w:rsidP="0026423D">
      <w:pPr>
        <w:pStyle w:val="Paragraphedeliste"/>
        <w:numPr>
          <w:ilvl w:val="0"/>
          <w:numId w:val="3"/>
        </w:numPr>
        <w:jc w:val="both"/>
        <w:rPr>
          <w:rFonts w:asciiTheme="majorBidi" w:hAnsiTheme="majorBidi" w:cstheme="majorBidi"/>
          <w:sz w:val="24"/>
          <w:szCs w:val="24"/>
        </w:rPr>
      </w:pPr>
      <w:r>
        <w:rPr>
          <w:rFonts w:asciiTheme="majorBidi" w:hAnsiTheme="majorBidi" w:cstheme="majorBidi"/>
          <w:sz w:val="24"/>
          <w:szCs w:val="24"/>
        </w:rPr>
        <w:t>UI : Problème dans les champs « description » lorsque le texte dépasse la largeur du « </w:t>
      </w:r>
      <w:proofErr w:type="spellStart"/>
      <w:r>
        <w:rPr>
          <w:rFonts w:asciiTheme="majorBidi" w:hAnsiTheme="majorBidi" w:cstheme="majorBidi"/>
          <w:sz w:val="24"/>
          <w:szCs w:val="24"/>
        </w:rPr>
        <w:t>textbox</w:t>
      </w:r>
      <w:proofErr w:type="spellEnd"/>
      <w:r>
        <w:rPr>
          <w:rFonts w:asciiTheme="majorBidi" w:hAnsiTheme="majorBidi" w:cstheme="majorBidi"/>
          <w:sz w:val="24"/>
          <w:szCs w:val="24"/>
        </w:rPr>
        <w:t> ».</w:t>
      </w:r>
    </w:p>
    <w:p w14:paraId="797F6CC9" w14:textId="77777777" w:rsidR="0026423D" w:rsidRPr="00036317" w:rsidRDefault="0026423D" w:rsidP="0026423D">
      <w:pPr>
        <w:pStyle w:val="Paragraphedeliste"/>
        <w:numPr>
          <w:ilvl w:val="0"/>
          <w:numId w:val="7"/>
        </w:numPr>
        <w:jc w:val="both"/>
        <w:rPr>
          <w:rFonts w:asciiTheme="majorBidi" w:hAnsiTheme="majorBidi" w:cstheme="majorBidi"/>
          <w:sz w:val="24"/>
          <w:szCs w:val="24"/>
        </w:rPr>
      </w:pPr>
      <w:r>
        <w:rPr>
          <w:rFonts w:asciiTheme="majorBidi" w:hAnsiTheme="majorBidi" w:cstheme="majorBidi"/>
          <w:sz w:val="24"/>
          <w:szCs w:val="24"/>
        </w:rPr>
        <w:lastRenderedPageBreak/>
        <w:t xml:space="preserve">UI : </w:t>
      </w:r>
      <w:r w:rsidRPr="00036317">
        <w:rPr>
          <w:rFonts w:asciiTheme="majorBidi" w:hAnsiTheme="majorBidi" w:cstheme="majorBidi"/>
          <w:sz w:val="24"/>
          <w:szCs w:val="24"/>
        </w:rPr>
        <w:t xml:space="preserve">bouton pour choisir </w:t>
      </w:r>
      <w:r>
        <w:rPr>
          <w:rFonts w:asciiTheme="majorBidi" w:hAnsiTheme="majorBidi" w:cstheme="majorBidi"/>
          <w:sz w:val="24"/>
          <w:szCs w:val="24"/>
        </w:rPr>
        <w:t xml:space="preserve">le chemin vers </w:t>
      </w:r>
      <w:r w:rsidRPr="00036317">
        <w:rPr>
          <w:rFonts w:asciiTheme="majorBidi" w:hAnsiTheme="majorBidi" w:cstheme="majorBidi"/>
          <w:sz w:val="24"/>
          <w:szCs w:val="24"/>
        </w:rPr>
        <w:t xml:space="preserve">le </w:t>
      </w:r>
      <w:r>
        <w:rPr>
          <w:rFonts w:asciiTheme="majorBidi" w:hAnsiTheme="majorBidi" w:cstheme="majorBidi"/>
          <w:sz w:val="24"/>
          <w:szCs w:val="24"/>
        </w:rPr>
        <w:t>modèle</w:t>
      </w:r>
      <w:r w:rsidRPr="00036317">
        <w:rPr>
          <w:rFonts w:asciiTheme="majorBidi" w:hAnsiTheme="majorBidi" w:cstheme="majorBidi"/>
          <w:sz w:val="24"/>
          <w:szCs w:val="24"/>
        </w:rPr>
        <w:t xml:space="preserve"> de transformation.</w:t>
      </w:r>
    </w:p>
    <w:p w14:paraId="287D5DD9" w14:textId="77777777" w:rsidR="0026423D" w:rsidRPr="00281222" w:rsidRDefault="0026423D" w:rsidP="0026423D">
      <w:pPr>
        <w:pStyle w:val="Paragraphedeliste"/>
        <w:numPr>
          <w:ilvl w:val="0"/>
          <w:numId w:val="7"/>
        </w:numPr>
        <w:jc w:val="both"/>
        <w:rPr>
          <w:rFonts w:asciiTheme="majorBidi" w:hAnsiTheme="majorBidi" w:cstheme="majorBidi"/>
          <w:sz w:val="24"/>
          <w:szCs w:val="24"/>
        </w:rPr>
      </w:pPr>
      <w:r w:rsidRPr="007B42EA">
        <w:rPr>
          <w:rFonts w:asciiTheme="majorBidi" w:hAnsiTheme="majorBidi" w:cstheme="majorBidi"/>
          <w:sz w:val="24"/>
          <w:szCs w:val="24"/>
        </w:rPr>
        <w:t xml:space="preserve">Diviser le tableau </w:t>
      </w:r>
      <w:r>
        <w:rPr>
          <w:rFonts w:asciiTheme="majorBidi" w:hAnsiTheme="majorBidi" w:cstheme="majorBidi"/>
          <w:sz w:val="24"/>
          <w:szCs w:val="24"/>
        </w:rPr>
        <w:t>« </w:t>
      </w:r>
      <w:proofErr w:type="spellStart"/>
      <w:r>
        <w:rPr>
          <w:rFonts w:asciiTheme="majorBidi" w:hAnsiTheme="majorBidi" w:cstheme="majorBidi"/>
          <w:sz w:val="24"/>
          <w:szCs w:val="24"/>
        </w:rPr>
        <w:t>DesignConcernMarkingHandler</w:t>
      </w:r>
      <w:proofErr w:type="spellEnd"/>
      <w:r>
        <w:rPr>
          <w:rFonts w:asciiTheme="majorBidi" w:hAnsiTheme="majorBidi" w:cstheme="majorBidi"/>
          <w:sz w:val="24"/>
          <w:szCs w:val="24"/>
        </w:rPr>
        <w:t xml:space="preserve"> » en deux : un tableau pour les stéréotypes et l’autre pour </w:t>
      </w:r>
      <w:proofErr w:type="spellStart"/>
      <w:r w:rsidRPr="007B42EA">
        <w:rPr>
          <w:rFonts w:asciiTheme="majorBidi" w:hAnsiTheme="majorBidi" w:cstheme="majorBidi"/>
          <w:sz w:val="24"/>
          <w:szCs w:val="24"/>
        </w:rPr>
        <w:t>tagged</w:t>
      </w:r>
      <w:proofErr w:type="spellEnd"/>
      <w:r w:rsidRPr="007B42EA">
        <w:rPr>
          <w:rFonts w:asciiTheme="majorBidi" w:hAnsiTheme="majorBidi" w:cstheme="majorBidi"/>
          <w:sz w:val="24"/>
          <w:szCs w:val="24"/>
        </w:rPr>
        <w:t xml:space="preserve"> value</w:t>
      </w:r>
      <w:r>
        <w:rPr>
          <w:rFonts w:asciiTheme="majorBidi" w:hAnsiTheme="majorBidi" w:cstheme="majorBidi"/>
          <w:sz w:val="24"/>
          <w:szCs w:val="24"/>
        </w:rPr>
        <w:t>.</w:t>
      </w:r>
    </w:p>
    <w:p w14:paraId="6C860700" w14:textId="77777777" w:rsidR="0026423D" w:rsidRPr="00281222" w:rsidRDefault="0026423D" w:rsidP="0026423D">
      <w:pPr>
        <w:pStyle w:val="Paragraphedeliste"/>
        <w:numPr>
          <w:ilvl w:val="0"/>
          <w:numId w:val="7"/>
        </w:numPr>
        <w:jc w:val="both"/>
        <w:rPr>
          <w:rFonts w:asciiTheme="majorBidi" w:hAnsiTheme="majorBidi" w:cstheme="majorBidi"/>
          <w:sz w:val="24"/>
          <w:szCs w:val="24"/>
        </w:rPr>
      </w:pPr>
      <w:r>
        <w:rPr>
          <w:rFonts w:asciiTheme="majorBidi" w:hAnsiTheme="majorBidi" w:cstheme="majorBidi"/>
          <w:sz w:val="24"/>
          <w:szCs w:val="24"/>
        </w:rPr>
        <w:t>Dans le tableau « </w:t>
      </w:r>
      <w:proofErr w:type="spellStart"/>
      <w:r>
        <w:rPr>
          <w:rFonts w:asciiTheme="majorBidi" w:hAnsiTheme="majorBidi" w:cstheme="majorBidi"/>
          <w:sz w:val="24"/>
          <w:szCs w:val="24"/>
        </w:rPr>
        <w:t>DesignConcernMarkingHandler</w:t>
      </w:r>
      <w:proofErr w:type="spellEnd"/>
      <w:r>
        <w:rPr>
          <w:rFonts w:asciiTheme="majorBidi" w:hAnsiTheme="majorBidi" w:cstheme="majorBidi"/>
          <w:sz w:val="24"/>
          <w:szCs w:val="24"/>
        </w:rPr>
        <w:t> », ajouter le champ « Concept ».</w:t>
      </w:r>
    </w:p>
    <w:p w14:paraId="6CC77B8A" w14:textId="77777777" w:rsidR="0026423D" w:rsidRPr="00281222" w:rsidRDefault="0026423D" w:rsidP="0026423D">
      <w:pPr>
        <w:pStyle w:val="Paragraphedeliste"/>
        <w:numPr>
          <w:ilvl w:val="0"/>
          <w:numId w:val="7"/>
        </w:numPr>
        <w:jc w:val="both"/>
        <w:rPr>
          <w:rFonts w:asciiTheme="majorBidi" w:hAnsiTheme="majorBidi" w:cstheme="majorBidi"/>
          <w:sz w:val="24"/>
          <w:szCs w:val="24"/>
        </w:rPr>
      </w:pPr>
      <w:r>
        <w:rPr>
          <w:rFonts w:asciiTheme="majorBidi" w:hAnsiTheme="majorBidi" w:cstheme="majorBidi"/>
          <w:sz w:val="24"/>
          <w:szCs w:val="24"/>
        </w:rPr>
        <w:t>Vérifier le nom de « </w:t>
      </w:r>
      <w:proofErr w:type="spellStart"/>
      <w:r>
        <w:rPr>
          <w:rFonts w:asciiTheme="majorBidi" w:hAnsiTheme="majorBidi" w:cstheme="majorBidi"/>
          <w:sz w:val="24"/>
          <w:szCs w:val="24"/>
        </w:rPr>
        <w:t>AssociationEnd</w:t>
      </w:r>
      <w:proofErr w:type="spellEnd"/>
      <w:r>
        <w:rPr>
          <w:rFonts w:asciiTheme="majorBidi" w:hAnsiTheme="majorBidi" w:cstheme="majorBidi"/>
          <w:sz w:val="24"/>
          <w:szCs w:val="24"/>
        </w:rPr>
        <w:t> » dans l’arborescence.</w:t>
      </w:r>
    </w:p>
    <w:p w14:paraId="3BDB56BE" w14:textId="77777777" w:rsidR="0026423D" w:rsidRPr="00281222" w:rsidRDefault="0026423D" w:rsidP="0026423D">
      <w:pPr>
        <w:pStyle w:val="Paragraphedeliste"/>
        <w:numPr>
          <w:ilvl w:val="0"/>
          <w:numId w:val="7"/>
        </w:numPr>
        <w:jc w:val="both"/>
        <w:rPr>
          <w:rFonts w:asciiTheme="majorBidi" w:hAnsiTheme="majorBidi" w:cstheme="majorBidi"/>
          <w:sz w:val="24"/>
          <w:szCs w:val="24"/>
        </w:rPr>
      </w:pPr>
      <w:r>
        <w:rPr>
          <w:rFonts w:asciiTheme="majorBidi" w:hAnsiTheme="majorBidi" w:cstheme="majorBidi"/>
          <w:sz w:val="24"/>
          <w:szCs w:val="24"/>
        </w:rPr>
        <w:t>Déplacer les modèles de transformation vers le dossier « Code » manuellement ou automatiquement?</w:t>
      </w:r>
      <w:r w:rsidRPr="00A61421">
        <w:rPr>
          <w:rFonts w:asciiTheme="majorBidi" w:hAnsiTheme="majorBidi" w:cstheme="majorBidi"/>
          <w:sz w:val="24"/>
          <w:szCs w:val="24"/>
        </w:rPr>
        <w:t xml:space="preserve"> </w:t>
      </w:r>
    </w:p>
    <w:p w14:paraId="689B895E" w14:textId="77777777" w:rsidR="0026423D" w:rsidRPr="003C38FD" w:rsidRDefault="0026423D" w:rsidP="0026423D">
      <w:pPr>
        <w:pStyle w:val="Paragraphedeliste"/>
        <w:numPr>
          <w:ilvl w:val="0"/>
          <w:numId w:val="7"/>
        </w:numPr>
        <w:jc w:val="both"/>
        <w:rPr>
          <w:rFonts w:asciiTheme="majorBidi" w:hAnsiTheme="majorBidi" w:cstheme="majorBidi"/>
          <w:sz w:val="24"/>
          <w:szCs w:val="24"/>
        </w:rPr>
      </w:pPr>
      <w:r w:rsidRPr="00281222">
        <w:rPr>
          <w:rFonts w:asciiTheme="majorBidi" w:hAnsiTheme="majorBidi" w:cstheme="majorBidi"/>
          <w:sz w:val="24"/>
          <w:szCs w:val="24"/>
        </w:rPr>
        <w:t xml:space="preserve">Lors la </w:t>
      </w:r>
      <w:proofErr w:type="spellStart"/>
      <w:r w:rsidRPr="00281222">
        <w:rPr>
          <w:rFonts w:asciiTheme="majorBidi" w:hAnsiTheme="majorBidi" w:cstheme="majorBidi"/>
          <w:sz w:val="24"/>
          <w:szCs w:val="24"/>
        </w:rPr>
        <w:t>parameterisation</w:t>
      </w:r>
      <w:proofErr w:type="spellEnd"/>
      <w:r w:rsidRPr="00281222">
        <w:rPr>
          <w:rFonts w:asciiTheme="majorBidi" w:hAnsiTheme="majorBidi" w:cstheme="majorBidi"/>
          <w:sz w:val="24"/>
          <w:szCs w:val="24"/>
        </w:rPr>
        <w:t xml:space="preserve"> d’un élément UML avec deux PDMs, les valeurs sont perdues dans la première « Save »</w:t>
      </w:r>
    </w:p>
    <w:p w14:paraId="31F1CCE4" w14:textId="77777777" w:rsidR="0026423D" w:rsidRPr="00FB7555" w:rsidRDefault="0026423D" w:rsidP="0026423D">
      <w:pPr>
        <w:pStyle w:val="Paragraphedeliste"/>
        <w:numPr>
          <w:ilvl w:val="0"/>
          <w:numId w:val="7"/>
        </w:numPr>
        <w:jc w:val="both"/>
        <w:rPr>
          <w:rFonts w:asciiTheme="majorBidi" w:hAnsiTheme="majorBidi" w:cstheme="majorBidi"/>
          <w:sz w:val="24"/>
          <w:szCs w:val="24"/>
        </w:rPr>
      </w:pPr>
      <w:r w:rsidRPr="00281222">
        <w:rPr>
          <w:rFonts w:asciiTheme="majorBidi" w:hAnsiTheme="majorBidi" w:cstheme="majorBidi"/>
          <w:sz w:val="24"/>
          <w:szCs w:val="24"/>
        </w:rPr>
        <w:t>Paramétrisation de PIM : Les énumérations sont considérées comme des classificateurs dans l’arborescence des éléments UML.</w:t>
      </w:r>
    </w:p>
    <w:p w14:paraId="557D56B3" w14:textId="77777777" w:rsidR="00CF696D" w:rsidRDefault="00CF696D"/>
    <w:sectPr w:rsidR="00CF696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F6584"/>
    <w:multiLevelType w:val="hybridMultilevel"/>
    <w:tmpl w:val="8FA2CCFC"/>
    <w:lvl w:ilvl="0" w:tplc="6A6E78E0">
      <w:start w:val="1"/>
      <w:numFmt w:val="lowerLetter"/>
      <w:lvlText w:val="%1)"/>
      <w:lvlJc w:val="left"/>
      <w:pPr>
        <w:ind w:left="1146" w:hanging="360"/>
      </w:pPr>
      <w:rPr>
        <w:rFonts w:hint="default"/>
      </w:r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 w15:restartNumberingAfterBreak="0">
    <w:nsid w:val="07D17EDF"/>
    <w:multiLevelType w:val="hybridMultilevel"/>
    <w:tmpl w:val="1B747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DBF675D"/>
    <w:multiLevelType w:val="hybridMultilevel"/>
    <w:tmpl w:val="53788C64"/>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3" w15:restartNumberingAfterBreak="0">
    <w:nsid w:val="22D74530"/>
    <w:multiLevelType w:val="hybridMultilevel"/>
    <w:tmpl w:val="4AA62D1E"/>
    <w:lvl w:ilvl="0" w:tplc="AB64C8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2965"/>
    <w:multiLevelType w:val="hybridMultilevel"/>
    <w:tmpl w:val="7E5ACCA8"/>
    <w:lvl w:ilvl="0" w:tplc="0C0C0005">
      <w:start w:val="1"/>
      <w:numFmt w:val="bullet"/>
      <w:lvlText w:val=""/>
      <w:lvlJc w:val="left"/>
      <w:pPr>
        <w:ind w:left="1429" w:hanging="360"/>
      </w:pPr>
      <w:rPr>
        <w:rFonts w:ascii="Wingdings" w:hAnsi="Wingdings"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5" w15:restartNumberingAfterBreak="0">
    <w:nsid w:val="3BE33CCF"/>
    <w:multiLevelType w:val="hybridMultilevel"/>
    <w:tmpl w:val="3698EC06"/>
    <w:lvl w:ilvl="0" w:tplc="8DB25ED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D8D6EEF"/>
    <w:multiLevelType w:val="hybridMultilevel"/>
    <w:tmpl w:val="F46EE4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BC84415"/>
    <w:multiLevelType w:val="hybridMultilevel"/>
    <w:tmpl w:val="6ACED17C"/>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8" w15:restartNumberingAfterBreak="0">
    <w:nsid w:val="69B16A31"/>
    <w:multiLevelType w:val="hybridMultilevel"/>
    <w:tmpl w:val="BBCE5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6"/>
  </w:num>
  <w:num w:numId="6">
    <w:abstractNumId w:val="7"/>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3D"/>
    <w:rsid w:val="0026423D"/>
    <w:rsid w:val="00CF696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578C"/>
  <w15:chartTrackingRefBased/>
  <w15:docId w15:val="{3C33F92B-5B17-495B-AEF9-8C3A45E1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3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642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965</Words>
  <Characters>5313</Characters>
  <Application>Microsoft Office Word</Application>
  <DocSecurity>0</DocSecurity>
  <Lines>44</Lines>
  <Paragraphs>12</Paragraphs>
  <ScaleCrop>false</ScaleCrop>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Abdelmalek Hamza</dc:creator>
  <cp:keywords/>
  <dc:description/>
  <cp:lastModifiedBy>Abdelmalek Hamza</cp:lastModifiedBy>
  <cp:revision>1</cp:revision>
  <dcterms:created xsi:type="dcterms:W3CDTF">2021-04-11T22:38:00Z</dcterms:created>
  <dcterms:modified xsi:type="dcterms:W3CDTF">2021-04-11T22:41:00Z</dcterms:modified>
</cp:coreProperties>
</file>