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7E817" w14:textId="2A03DD7F" w:rsidR="0026423D" w:rsidRPr="00F37BB8" w:rsidRDefault="00F37BB8" w:rsidP="0026423D">
      <w:pPr>
        <w:pStyle w:val="ListParagraph"/>
        <w:ind w:left="0"/>
        <w:jc w:val="center"/>
        <w:rPr>
          <w:rFonts w:asciiTheme="majorBidi" w:hAnsiTheme="majorBidi" w:cstheme="majorBidi"/>
          <w:sz w:val="40"/>
          <w:szCs w:val="40"/>
          <w:lang w:val="en-US"/>
        </w:rPr>
      </w:pPr>
      <w:r w:rsidRPr="00F37BB8">
        <w:rPr>
          <w:rFonts w:asciiTheme="majorBidi" w:hAnsiTheme="majorBidi" w:cstheme="majorBidi"/>
          <w:sz w:val="40"/>
          <w:szCs w:val="40"/>
          <w:lang w:val="en-US"/>
        </w:rPr>
        <w:t>MDE Tool</w:t>
      </w:r>
    </w:p>
    <w:p w14:paraId="56FA6F58" w14:textId="77777777" w:rsidR="00C46CDD" w:rsidRPr="00F37BB8" w:rsidRDefault="00C46CDD" w:rsidP="00C46CDD">
      <w:pPr>
        <w:pStyle w:val="ListParagraph"/>
        <w:numPr>
          <w:ilvl w:val="0"/>
          <w:numId w:val="2"/>
        </w:numPr>
        <w:rPr>
          <w:rFonts w:asciiTheme="majorBidi" w:hAnsiTheme="majorBidi" w:cstheme="majorBidi"/>
          <w:sz w:val="24"/>
          <w:szCs w:val="24"/>
          <w:lang w:val="en-US"/>
        </w:rPr>
      </w:pPr>
      <w:r w:rsidRPr="00F37BB8">
        <w:rPr>
          <w:rFonts w:asciiTheme="majorBidi" w:hAnsiTheme="majorBidi" w:cstheme="majorBidi"/>
          <w:sz w:val="24"/>
          <w:szCs w:val="24"/>
          <w:lang w:val="en-US"/>
        </w:rPr>
        <w:t>Tester le plugin</w:t>
      </w:r>
    </w:p>
    <w:p w14:paraId="5C8293FF" w14:textId="542BDF72" w:rsidR="00297CE5" w:rsidRPr="00297CE5" w:rsidRDefault="00297CE5" w:rsidP="00297CE5">
      <w:pPr>
        <w:ind w:firstLine="426"/>
        <w:jc w:val="both"/>
        <w:rPr>
          <w:sz w:val="24"/>
          <w:szCs w:val="24"/>
          <w:lang w:val="en-US"/>
        </w:rPr>
      </w:pPr>
      <w:r w:rsidRPr="00297CE5">
        <w:rPr>
          <w:rFonts w:asciiTheme="majorBidi" w:hAnsiTheme="majorBidi" w:cstheme="majorBidi"/>
          <w:sz w:val="24"/>
          <w:szCs w:val="24"/>
          <w:lang w:val="en-US"/>
        </w:rPr>
        <w:t>To conduct plugin testing within Visual Paradigm, proceed as follows:</w:t>
      </w:r>
    </w:p>
    <w:p w14:paraId="16D80BAE" w14:textId="77777777" w:rsidR="00297CE5" w:rsidRDefault="00297CE5" w:rsidP="000F230F">
      <w:pPr>
        <w:pStyle w:val="ListParagraph"/>
        <w:numPr>
          <w:ilvl w:val="0"/>
          <w:numId w:val="17"/>
        </w:numPr>
        <w:ind w:left="993"/>
        <w:rPr>
          <w:rFonts w:asciiTheme="majorBidi" w:hAnsiTheme="majorBidi" w:cstheme="majorBidi"/>
          <w:sz w:val="24"/>
          <w:szCs w:val="24"/>
          <w:lang w:val="en-US"/>
        </w:rPr>
      </w:pPr>
      <w:r w:rsidRPr="00297CE5">
        <w:rPr>
          <w:rFonts w:asciiTheme="majorBidi" w:hAnsiTheme="majorBidi" w:cstheme="majorBidi"/>
          <w:sz w:val="24"/>
          <w:szCs w:val="24"/>
          <w:lang w:val="en-US"/>
        </w:rPr>
        <w:t>Download and install Visual Paradigm.</w:t>
      </w:r>
    </w:p>
    <w:p w14:paraId="63FDFDE5" w14:textId="77777777" w:rsidR="00297CE5" w:rsidRDefault="00297CE5" w:rsidP="00297CE5">
      <w:pPr>
        <w:pStyle w:val="ListParagraph"/>
        <w:numPr>
          <w:ilvl w:val="0"/>
          <w:numId w:val="17"/>
        </w:numPr>
        <w:ind w:left="993"/>
        <w:rPr>
          <w:rFonts w:asciiTheme="majorBidi" w:hAnsiTheme="majorBidi" w:cstheme="majorBidi"/>
          <w:sz w:val="24"/>
          <w:szCs w:val="24"/>
          <w:lang w:val="en-US"/>
        </w:rPr>
      </w:pPr>
      <w:r w:rsidRPr="00297CE5">
        <w:rPr>
          <w:rFonts w:asciiTheme="majorBidi" w:hAnsiTheme="majorBidi" w:cstheme="majorBidi"/>
          <w:sz w:val="24"/>
          <w:szCs w:val="24"/>
          <w:lang w:val="en-US"/>
        </w:rPr>
        <w:t>Copy the "Code Generation" folder from the "MDEPlugin" directory and paste it into the "plugins" folder of Visual Paradigm. For instance, the path looks like: "C:/Users</w:t>
      </w:r>
      <w:r w:rsidRPr="000E543F">
        <w:rPr>
          <w:rFonts w:asciiTheme="majorBidi" w:hAnsiTheme="majorBidi" w:cstheme="majorBidi"/>
          <w:color w:val="000000" w:themeColor="text1"/>
          <w:sz w:val="24"/>
          <w:szCs w:val="24"/>
          <w:lang w:val="en-US"/>
        </w:rPr>
        <w:t>/</w:t>
      </w:r>
      <w:r w:rsidRPr="000E543F">
        <w:rPr>
          <w:rFonts w:asciiTheme="majorBidi" w:hAnsiTheme="majorBidi" w:cstheme="majorBidi"/>
          <w:color w:val="4472C4" w:themeColor="accent1"/>
          <w:sz w:val="24"/>
          <w:szCs w:val="24"/>
          <w:lang w:val="en-US"/>
        </w:rPr>
        <w:t>&lt;user_name&gt;</w:t>
      </w:r>
      <w:r w:rsidRPr="00297CE5">
        <w:rPr>
          <w:rFonts w:asciiTheme="majorBidi" w:hAnsiTheme="majorBidi" w:cstheme="majorBidi"/>
          <w:sz w:val="24"/>
          <w:szCs w:val="24"/>
          <w:lang w:val="en-US"/>
        </w:rPr>
        <w:t>/AppData/Roaming/VisualParadigm/plugins".</w:t>
      </w:r>
    </w:p>
    <w:p w14:paraId="07482F9A" w14:textId="32280510" w:rsidR="00297CE5" w:rsidRDefault="00297CE5" w:rsidP="00297CE5">
      <w:pPr>
        <w:pStyle w:val="ListParagraph"/>
        <w:numPr>
          <w:ilvl w:val="0"/>
          <w:numId w:val="17"/>
        </w:numPr>
        <w:ind w:left="993"/>
        <w:rPr>
          <w:rFonts w:asciiTheme="majorBidi" w:hAnsiTheme="majorBidi" w:cstheme="majorBidi"/>
          <w:sz w:val="24"/>
          <w:szCs w:val="24"/>
          <w:lang w:val="en-US"/>
        </w:rPr>
      </w:pPr>
      <w:r w:rsidRPr="00297CE5">
        <w:rPr>
          <w:rFonts w:asciiTheme="majorBidi" w:hAnsiTheme="majorBidi" w:cstheme="majorBidi"/>
          <w:sz w:val="24"/>
          <w:szCs w:val="24"/>
          <w:lang w:val="en-US"/>
        </w:rPr>
        <w:t>Reload Visual Paradigm.</w:t>
      </w:r>
    </w:p>
    <w:p w14:paraId="093525DE" w14:textId="7756CD75" w:rsidR="00C46CDD" w:rsidRPr="00297CE5" w:rsidRDefault="00297CE5" w:rsidP="00297CE5">
      <w:pPr>
        <w:ind w:firstLine="426"/>
        <w:jc w:val="both"/>
        <w:rPr>
          <w:rFonts w:asciiTheme="majorBidi" w:hAnsiTheme="majorBidi" w:cstheme="majorBidi"/>
          <w:sz w:val="24"/>
          <w:szCs w:val="24"/>
          <w:lang w:val="en-US"/>
        </w:rPr>
      </w:pPr>
      <w:r w:rsidRPr="00297CE5">
        <w:rPr>
          <w:rFonts w:asciiTheme="majorBidi" w:hAnsiTheme="majorBidi" w:cstheme="majorBidi"/>
          <w:sz w:val="24"/>
          <w:szCs w:val="24"/>
          <w:lang w:val="en-US"/>
        </w:rPr>
        <w:t>For further details on how to use the tool, please consult the "Guide.docx" document in the documentation.</w:t>
      </w:r>
    </w:p>
    <w:p w14:paraId="658FA13B" w14:textId="7334A831" w:rsidR="0026423D" w:rsidRPr="00F37BB8" w:rsidRDefault="00F37BB8" w:rsidP="0026423D">
      <w:pPr>
        <w:pStyle w:val="ListParagraph"/>
        <w:numPr>
          <w:ilvl w:val="0"/>
          <w:numId w:val="2"/>
        </w:numPr>
        <w:ind w:left="993"/>
        <w:rPr>
          <w:rFonts w:asciiTheme="majorBidi" w:hAnsiTheme="majorBidi" w:cstheme="majorBidi"/>
          <w:sz w:val="24"/>
          <w:szCs w:val="24"/>
          <w:lang w:val="en-US"/>
        </w:rPr>
      </w:pPr>
      <w:r w:rsidRPr="00F37BB8">
        <w:rPr>
          <w:rFonts w:asciiTheme="majorBidi" w:hAnsiTheme="majorBidi" w:cstheme="majorBidi"/>
          <w:sz w:val="24"/>
          <w:szCs w:val="24"/>
          <w:lang w:val="en-US"/>
        </w:rPr>
        <w:t xml:space="preserve">MDE Tool </w:t>
      </w:r>
      <w:r w:rsidR="00E549EC">
        <w:rPr>
          <w:rFonts w:asciiTheme="majorBidi" w:hAnsiTheme="majorBidi" w:cstheme="majorBidi"/>
          <w:sz w:val="24"/>
          <w:szCs w:val="24"/>
          <w:lang w:val="en-US"/>
        </w:rPr>
        <w:t>guide</w:t>
      </w:r>
      <w:r w:rsidRPr="00F37BB8">
        <w:rPr>
          <w:rFonts w:asciiTheme="majorBidi" w:hAnsiTheme="majorBidi" w:cstheme="majorBidi"/>
          <w:sz w:val="24"/>
          <w:szCs w:val="24"/>
          <w:lang w:val="en-US"/>
        </w:rPr>
        <w:t>.</w:t>
      </w:r>
    </w:p>
    <w:p w14:paraId="52293D68" w14:textId="3BDD458F" w:rsidR="0026423D" w:rsidRPr="00F37BB8" w:rsidRDefault="00F37BB8" w:rsidP="00D7181C">
      <w:pPr>
        <w:ind w:firstLine="426"/>
        <w:jc w:val="both"/>
        <w:rPr>
          <w:rFonts w:asciiTheme="majorBidi" w:hAnsiTheme="majorBidi" w:cstheme="majorBidi"/>
          <w:sz w:val="24"/>
          <w:szCs w:val="24"/>
          <w:lang w:val="en-US"/>
        </w:rPr>
      </w:pPr>
      <w:r w:rsidRPr="00F37BB8">
        <w:rPr>
          <w:rFonts w:asciiTheme="majorBidi" w:hAnsiTheme="majorBidi" w:cstheme="majorBidi"/>
          <w:sz w:val="24"/>
          <w:szCs w:val="24"/>
          <w:lang w:val="en-US"/>
        </w:rPr>
        <w:t>Code Generation using the MDE Tool involves three steps: architecture specification, PIM parameterization, and code generation.</w:t>
      </w:r>
    </w:p>
    <w:p w14:paraId="1325AAFB" w14:textId="72FAD317" w:rsidR="0026423D" w:rsidRPr="00F37BB8" w:rsidRDefault="00F37BB8" w:rsidP="0026423D">
      <w:pPr>
        <w:pStyle w:val="ListParagraph"/>
        <w:numPr>
          <w:ilvl w:val="0"/>
          <w:numId w:val="9"/>
        </w:numPr>
        <w:rPr>
          <w:rFonts w:asciiTheme="majorBidi" w:hAnsiTheme="majorBidi" w:cstheme="majorBidi"/>
          <w:sz w:val="24"/>
          <w:szCs w:val="24"/>
          <w:lang w:val="en-US"/>
        </w:rPr>
      </w:pPr>
      <w:r w:rsidRPr="00F37BB8">
        <w:rPr>
          <w:rFonts w:asciiTheme="majorBidi" w:hAnsiTheme="majorBidi" w:cstheme="majorBidi"/>
          <w:sz w:val="24"/>
          <w:szCs w:val="24"/>
          <w:lang w:val="en-US"/>
        </w:rPr>
        <w:t>Architecture specification</w:t>
      </w:r>
      <w:r w:rsidR="0026423D" w:rsidRPr="00F37BB8">
        <w:rPr>
          <w:rFonts w:asciiTheme="majorBidi" w:hAnsiTheme="majorBidi" w:cstheme="majorBidi"/>
          <w:sz w:val="24"/>
          <w:szCs w:val="24"/>
          <w:lang w:val="en-US"/>
        </w:rPr>
        <w:t>:</w:t>
      </w:r>
    </w:p>
    <w:p w14:paraId="271D1DC0" w14:textId="3CE908DB" w:rsidR="0026423D" w:rsidRPr="00F37BB8" w:rsidRDefault="00F37BB8" w:rsidP="0026423D">
      <w:pPr>
        <w:ind w:firstLine="426"/>
        <w:rPr>
          <w:rFonts w:asciiTheme="majorBidi" w:hAnsiTheme="majorBidi" w:cstheme="majorBidi"/>
          <w:sz w:val="24"/>
          <w:szCs w:val="24"/>
          <w:lang w:val="en-US"/>
        </w:rPr>
      </w:pPr>
      <w:r w:rsidRPr="00F37BB8">
        <w:rPr>
          <w:rFonts w:asciiTheme="majorBidi" w:hAnsiTheme="majorBidi" w:cstheme="majorBidi"/>
          <w:sz w:val="24"/>
          <w:szCs w:val="24"/>
          <w:lang w:val="en-US"/>
        </w:rPr>
        <w:t>To specify the architecture, follow these steps:</w:t>
      </w:r>
    </w:p>
    <w:p w14:paraId="230B1BEE" w14:textId="7DE71699" w:rsidR="0026423D" w:rsidRPr="00F37BB8" w:rsidRDefault="00F37BB8" w:rsidP="0026423D">
      <w:pPr>
        <w:pStyle w:val="ListParagraph"/>
        <w:numPr>
          <w:ilvl w:val="0"/>
          <w:numId w:val="4"/>
        </w:numPr>
        <w:ind w:left="709"/>
        <w:rPr>
          <w:rFonts w:asciiTheme="majorBidi" w:hAnsiTheme="majorBidi" w:cstheme="majorBidi"/>
          <w:sz w:val="24"/>
          <w:szCs w:val="24"/>
          <w:lang w:val="en-US"/>
        </w:rPr>
      </w:pPr>
      <w:r w:rsidRPr="00F37BB8">
        <w:rPr>
          <w:rFonts w:asciiTheme="majorBidi" w:hAnsiTheme="majorBidi" w:cstheme="majorBidi"/>
          <w:sz w:val="24"/>
          <w:szCs w:val="24"/>
          <w:lang w:val="en-US"/>
        </w:rPr>
        <w:t>Open Visual Paradigm, then click on "Platform Description Model" in the "MDE" tab.</w:t>
      </w:r>
    </w:p>
    <w:p w14:paraId="52A4D4E3" w14:textId="68250835" w:rsidR="0026423D" w:rsidRPr="00F37BB8" w:rsidRDefault="0038581B" w:rsidP="002F0F97">
      <w:pPr>
        <w:jc w:val="center"/>
        <w:rPr>
          <w:rFonts w:asciiTheme="majorBidi" w:hAnsiTheme="majorBidi" w:cstheme="majorBidi"/>
          <w:sz w:val="24"/>
          <w:szCs w:val="24"/>
          <w:lang w:val="en-US"/>
        </w:rPr>
      </w:pPr>
      <w:r w:rsidRPr="00F37BB8">
        <w:rPr>
          <w:noProof/>
          <w:lang w:val="en-US"/>
        </w:rPr>
        <w:drawing>
          <wp:inline distT="0" distB="0" distL="0" distR="0" wp14:anchorId="6C14E45B" wp14:editId="52B13C45">
            <wp:extent cx="4430486" cy="2043789"/>
            <wp:effectExtent l="0" t="0" r="825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4446324" cy="2051095"/>
                    </a:xfrm>
                    <a:prstGeom prst="rect">
                      <a:avLst/>
                    </a:prstGeom>
                  </pic:spPr>
                </pic:pic>
              </a:graphicData>
            </a:graphic>
          </wp:inline>
        </w:drawing>
      </w:r>
    </w:p>
    <w:p w14:paraId="464A878E" w14:textId="206A95B6" w:rsidR="0026423D" w:rsidRPr="00F37BB8" w:rsidRDefault="00E933A8" w:rsidP="0026423D">
      <w:pPr>
        <w:pStyle w:val="ListParagraph"/>
        <w:numPr>
          <w:ilvl w:val="0"/>
          <w:numId w:val="5"/>
        </w:numPr>
        <w:rPr>
          <w:rFonts w:asciiTheme="majorBidi" w:hAnsiTheme="majorBidi" w:cstheme="majorBidi"/>
          <w:sz w:val="24"/>
          <w:szCs w:val="24"/>
          <w:lang w:val="en-US"/>
        </w:rPr>
      </w:pPr>
      <w:r w:rsidRPr="00E933A8">
        <w:rPr>
          <w:rFonts w:asciiTheme="majorBidi" w:hAnsiTheme="majorBidi" w:cstheme="majorBidi"/>
          <w:sz w:val="24"/>
          <w:szCs w:val="24"/>
          <w:lang w:val="en-US"/>
        </w:rPr>
        <w:t>Click on "Add" in the main window to add a PDM.</w:t>
      </w:r>
    </w:p>
    <w:p w14:paraId="343F3EB5" w14:textId="77777777" w:rsidR="0026423D" w:rsidRPr="00F37BB8" w:rsidRDefault="0026423D" w:rsidP="002F0F97">
      <w:pPr>
        <w:jc w:val="center"/>
        <w:rPr>
          <w:rFonts w:asciiTheme="majorBidi" w:hAnsiTheme="majorBidi" w:cstheme="majorBidi"/>
          <w:sz w:val="24"/>
          <w:szCs w:val="24"/>
          <w:lang w:val="en-US"/>
        </w:rPr>
      </w:pPr>
      <w:r w:rsidRPr="00F37BB8">
        <w:rPr>
          <w:noProof/>
          <w:lang w:val="en-US"/>
        </w:rPr>
        <w:lastRenderedPageBreak/>
        <w:drawing>
          <wp:inline distT="0" distB="0" distL="0" distR="0" wp14:anchorId="49EA5D39" wp14:editId="64C79CA2">
            <wp:extent cx="4316186" cy="3552617"/>
            <wp:effectExtent l="0" t="0" r="825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4321" cy="3559313"/>
                    </a:xfrm>
                    <a:prstGeom prst="rect">
                      <a:avLst/>
                    </a:prstGeom>
                  </pic:spPr>
                </pic:pic>
              </a:graphicData>
            </a:graphic>
          </wp:inline>
        </w:drawing>
      </w:r>
    </w:p>
    <w:p w14:paraId="3018742A" w14:textId="2DBD456E" w:rsidR="0026423D" w:rsidRPr="00F37BB8" w:rsidRDefault="0042488F" w:rsidP="0026423D">
      <w:pPr>
        <w:pStyle w:val="ListParagraph"/>
        <w:numPr>
          <w:ilvl w:val="0"/>
          <w:numId w:val="5"/>
        </w:numPr>
        <w:jc w:val="both"/>
        <w:rPr>
          <w:rFonts w:asciiTheme="majorBidi" w:hAnsiTheme="majorBidi" w:cstheme="majorBidi"/>
          <w:sz w:val="24"/>
          <w:szCs w:val="24"/>
          <w:lang w:val="en-US"/>
        </w:rPr>
      </w:pPr>
      <w:r w:rsidRPr="0042488F">
        <w:rPr>
          <w:rFonts w:asciiTheme="majorBidi" w:hAnsiTheme="majorBidi" w:cstheme="majorBidi"/>
          <w:sz w:val="24"/>
          <w:szCs w:val="24"/>
          <w:lang w:val="en-US"/>
        </w:rPr>
        <w:t>A PDM is defined by a UML profile and</w:t>
      </w:r>
      <w:r>
        <w:rPr>
          <w:rFonts w:asciiTheme="majorBidi" w:hAnsiTheme="majorBidi" w:cstheme="majorBidi"/>
          <w:sz w:val="24"/>
          <w:szCs w:val="24"/>
          <w:lang w:val="en-US"/>
        </w:rPr>
        <w:t xml:space="preserve"> a set of</w:t>
      </w:r>
      <w:r w:rsidRPr="0042488F">
        <w:rPr>
          <w:rFonts w:asciiTheme="majorBidi" w:hAnsiTheme="majorBidi" w:cstheme="majorBidi"/>
          <w:sz w:val="24"/>
          <w:szCs w:val="24"/>
          <w:lang w:val="en-US"/>
        </w:rPr>
        <w:t xml:space="preserve"> transformation</w:t>
      </w:r>
      <w:r>
        <w:rPr>
          <w:rFonts w:asciiTheme="majorBidi" w:hAnsiTheme="majorBidi" w:cstheme="majorBidi"/>
          <w:sz w:val="24"/>
          <w:szCs w:val="24"/>
          <w:lang w:val="en-US"/>
        </w:rPr>
        <w:t>s</w:t>
      </w:r>
      <w:r w:rsidRPr="0042488F">
        <w:rPr>
          <w:rFonts w:asciiTheme="majorBidi" w:hAnsiTheme="majorBidi" w:cstheme="majorBidi"/>
          <w:sz w:val="24"/>
          <w:szCs w:val="24"/>
          <w:lang w:val="en-US"/>
        </w:rPr>
        <w:t>. Click on "Add" in each section to add a UML profile concept or constraint, or a transformation.</w:t>
      </w:r>
    </w:p>
    <w:p w14:paraId="352D3F48" w14:textId="77777777" w:rsidR="0026423D" w:rsidRPr="00F37BB8" w:rsidRDefault="0026423D" w:rsidP="002F0F97">
      <w:pPr>
        <w:jc w:val="center"/>
        <w:rPr>
          <w:rFonts w:asciiTheme="majorBidi" w:hAnsiTheme="majorBidi" w:cstheme="majorBidi"/>
          <w:sz w:val="24"/>
          <w:szCs w:val="24"/>
          <w:lang w:val="en-US"/>
        </w:rPr>
      </w:pPr>
      <w:r w:rsidRPr="00F37BB8">
        <w:rPr>
          <w:noProof/>
          <w:lang w:val="en-US"/>
        </w:rPr>
        <w:drawing>
          <wp:inline distT="0" distB="0" distL="0" distR="0" wp14:anchorId="136DAE63" wp14:editId="2C8FD050">
            <wp:extent cx="3928686" cy="366304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3534" cy="3667562"/>
                    </a:xfrm>
                    <a:prstGeom prst="rect">
                      <a:avLst/>
                    </a:prstGeom>
                  </pic:spPr>
                </pic:pic>
              </a:graphicData>
            </a:graphic>
          </wp:inline>
        </w:drawing>
      </w:r>
    </w:p>
    <w:p w14:paraId="54B06687" w14:textId="40D3C089" w:rsidR="0026423D" w:rsidRPr="00F37BB8" w:rsidRDefault="0042488F" w:rsidP="0026423D">
      <w:pPr>
        <w:pStyle w:val="ListParagraph"/>
        <w:numPr>
          <w:ilvl w:val="0"/>
          <w:numId w:val="5"/>
        </w:num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To </w:t>
      </w:r>
      <w:r w:rsidRPr="0042488F">
        <w:rPr>
          <w:rFonts w:asciiTheme="majorBidi" w:hAnsiTheme="majorBidi" w:cstheme="majorBidi"/>
          <w:sz w:val="24"/>
          <w:szCs w:val="24"/>
          <w:lang w:val="en-US"/>
        </w:rPr>
        <w:t>add a concept, enter: the name, type, description, and design concerns. To add a design concern, click on "Add" in the "Design concerns" section.</w:t>
      </w:r>
    </w:p>
    <w:p w14:paraId="0E5A3DA2"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15A693A2" wp14:editId="025EC5D0">
            <wp:extent cx="3090686" cy="324394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2793" cy="3246154"/>
                    </a:xfrm>
                    <a:prstGeom prst="rect">
                      <a:avLst/>
                    </a:prstGeom>
                  </pic:spPr>
                </pic:pic>
              </a:graphicData>
            </a:graphic>
          </wp:inline>
        </w:drawing>
      </w:r>
    </w:p>
    <w:p w14:paraId="6F0D0A26" w14:textId="0970DAE7" w:rsidR="0026423D" w:rsidRPr="00F37BB8" w:rsidRDefault="00FD49CF" w:rsidP="0026423D">
      <w:pPr>
        <w:pStyle w:val="ListParagraph"/>
        <w:numPr>
          <w:ilvl w:val="0"/>
          <w:numId w:val="5"/>
        </w:numPr>
        <w:rPr>
          <w:rFonts w:asciiTheme="majorBidi" w:hAnsiTheme="majorBidi" w:cstheme="majorBidi"/>
          <w:sz w:val="24"/>
          <w:szCs w:val="24"/>
          <w:lang w:val="en-US"/>
        </w:rPr>
      </w:pPr>
      <w:r w:rsidRPr="00FD49CF">
        <w:rPr>
          <w:rFonts w:asciiTheme="majorBidi" w:hAnsiTheme="majorBidi" w:cstheme="majorBidi"/>
          <w:sz w:val="24"/>
          <w:szCs w:val="24"/>
          <w:lang w:val="en-US"/>
        </w:rPr>
        <w:t xml:space="preserve">To add a "design concern," enter the name, type, </w:t>
      </w:r>
      <w:r>
        <w:rPr>
          <w:rFonts w:asciiTheme="majorBidi" w:hAnsiTheme="majorBidi" w:cstheme="majorBidi"/>
          <w:sz w:val="24"/>
          <w:szCs w:val="24"/>
          <w:lang w:val="en-US"/>
        </w:rPr>
        <w:t>concerned</w:t>
      </w:r>
      <w:r w:rsidRPr="00FD49CF">
        <w:rPr>
          <w:rFonts w:asciiTheme="majorBidi" w:hAnsiTheme="majorBidi" w:cstheme="majorBidi"/>
          <w:sz w:val="24"/>
          <w:szCs w:val="24"/>
          <w:lang w:val="en-US"/>
        </w:rPr>
        <w:t xml:space="preserve"> UML elements, and description.</w:t>
      </w:r>
    </w:p>
    <w:p w14:paraId="624B3F2D"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1D1F97BD" wp14:editId="4523C0AC">
            <wp:extent cx="3527349" cy="3254828"/>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1054" cy="3258246"/>
                    </a:xfrm>
                    <a:prstGeom prst="rect">
                      <a:avLst/>
                    </a:prstGeom>
                  </pic:spPr>
                </pic:pic>
              </a:graphicData>
            </a:graphic>
          </wp:inline>
        </w:drawing>
      </w:r>
    </w:p>
    <w:p w14:paraId="76E25C39" w14:textId="2B631EF1" w:rsidR="0026423D" w:rsidRPr="00F37BB8" w:rsidRDefault="00FD49CF" w:rsidP="0026423D">
      <w:pPr>
        <w:pStyle w:val="ListParagraph"/>
        <w:numPr>
          <w:ilvl w:val="0"/>
          <w:numId w:val="5"/>
        </w:numPr>
        <w:jc w:val="both"/>
        <w:rPr>
          <w:rFonts w:asciiTheme="majorBidi" w:hAnsiTheme="majorBidi" w:cstheme="majorBidi"/>
          <w:sz w:val="24"/>
          <w:szCs w:val="24"/>
          <w:lang w:val="en-US"/>
        </w:rPr>
      </w:pPr>
      <w:r w:rsidRPr="00FD49CF">
        <w:rPr>
          <w:rFonts w:asciiTheme="majorBidi" w:hAnsiTheme="majorBidi" w:cstheme="majorBidi"/>
          <w:sz w:val="24"/>
          <w:szCs w:val="24"/>
          <w:lang w:val="en-US"/>
        </w:rPr>
        <w:lastRenderedPageBreak/>
        <w:t xml:space="preserve">After defining the concepts, </w:t>
      </w:r>
      <w:r>
        <w:rPr>
          <w:rFonts w:asciiTheme="majorBidi" w:hAnsiTheme="majorBidi" w:cstheme="majorBidi"/>
          <w:sz w:val="24"/>
          <w:szCs w:val="24"/>
          <w:lang w:val="en-US"/>
        </w:rPr>
        <w:t>we</w:t>
      </w:r>
      <w:r w:rsidRPr="00FD49CF">
        <w:rPr>
          <w:rFonts w:asciiTheme="majorBidi" w:hAnsiTheme="majorBidi" w:cstheme="majorBidi"/>
          <w:sz w:val="24"/>
          <w:szCs w:val="24"/>
          <w:lang w:val="en-US"/>
        </w:rPr>
        <w:t xml:space="preserve"> need to establish constraints between them. To add a constraint, enter the name, the first concept, the second concept, the type, and the description.</w:t>
      </w:r>
    </w:p>
    <w:p w14:paraId="64F8F748"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6DD75753" wp14:editId="65F4A8F8">
            <wp:extent cx="3439704" cy="3483664"/>
            <wp:effectExtent l="0" t="0" r="889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4675" cy="3498827"/>
                    </a:xfrm>
                    <a:prstGeom prst="rect">
                      <a:avLst/>
                    </a:prstGeom>
                  </pic:spPr>
                </pic:pic>
              </a:graphicData>
            </a:graphic>
          </wp:inline>
        </w:drawing>
      </w:r>
    </w:p>
    <w:p w14:paraId="56B1149D" w14:textId="0AD9B7DF" w:rsidR="0026423D" w:rsidRPr="00F37BB8" w:rsidRDefault="00FD49CF" w:rsidP="0026423D">
      <w:pPr>
        <w:pStyle w:val="ListParagraph"/>
        <w:numPr>
          <w:ilvl w:val="0"/>
          <w:numId w:val="5"/>
        </w:numPr>
        <w:jc w:val="both"/>
        <w:rPr>
          <w:rFonts w:asciiTheme="majorBidi" w:hAnsiTheme="majorBidi" w:cstheme="majorBidi"/>
          <w:sz w:val="24"/>
          <w:szCs w:val="24"/>
          <w:lang w:val="en-US"/>
        </w:rPr>
      </w:pPr>
      <w:r w:rsidRPr="00FD49CF">
        <w:rPr>
          <w:rFonts w:asciiTheme="majorBidi" w:hAnsiTheme="majorBidi" w:cstheme="majorBidi"/>
          <w:sz w:val="24"/>
          <w:szCs w:val="24"/>
          <w:lang w:val="en-US"/>
        </w:rPr>
        <w:t>The second part of architecture specification involves defining transformation</w:t>
      </w:r>
      <w:r>
        <w:rPr>
          <w:rFonts w:asciiTheme="majorBidi" w:hAnsiTheme="majorBidi" w:cstheme="majorBidi"/>
          <w:sz w:val="24"/>
          <w:szCs w:val="24"/>
          <w:lang w:val="en-US"/>
        </w:rPr>
        <w:t>s</w:t>
      </w:r>
      <w:r w:rsidRPr="00FD49CF">
        <w:rPr>
          <w:rFonts w:asciiTheme="majorBidi" w:hAnsiTheme="majorBidi" w:cstheme="majorBidi"/>
          <w:sz w:val="24"/>
          <w:szCs w:val="24"/>
          <w:lang w:val="en-US"/>
        </w:rPr>
        <w:t>. To add a transformation, enter the name, description, main implemented concept, implemented concepts</w:t>
      </w:r>
      <w:r>
        <w:rPr>
          <w:rFonts w:asciiTheme="majorBidi" w:hAnsiTheme="majorBidi" w:cstheme="majorBidi"/>
          <w:sz w:val="24"/>
          <w:szCs w:val="24"/>
          <w:lang w:val="en-US"/>
        </w:rPr>
        <w:t xml:space="preserve"> for variation</w:t>
      </w:r>
      <w:r w:rsidRPr="00FD49CF">
        <w:rPr>
          <w:rFonts w:asciiTheme="majorBidi" w:hAnsiTheme="majorBidi" w:cstheme="majorBidi"/>
          <w:sz w:val="24"/>
          <w:szCs w:val="24"/>
          <w:lang w:val="en-US"/>
        </w:rPr>
        <w:t>, type, and the path to the transformation</w:t>
      </w:r>
      <w:r w:rsidR="0026423D" w:rsidRPr="00F37BB8">
        <w:rPr>
          <w:rFonts w:asciiTheme="majorBidi" w:hAnsiTheme="majorBidi" w:cstheme="majorBidi"/>
          <w:sz w:val="24"/>
          <w:szCs w:val="24"/>
          <w:lang w:val="en-US"/>
        </w:rPr>
        <w:t>.</w:t>
      </w:r>
    </w:p>
    <w:p w14:paraId="6270A027"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5CC4EE1D" wp14:editId="073B9FFD">
            <wp:extent cx="3091543" cy="34685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6086" cy="3473657"/>
                    </a:xfrm>
                    <a:prstGeom prst="rect">
                      <a:avLst/>
                    </a:prstGeom>
                  </pic:spPr>
                </pic:pic>
              </a:graphicData>
            </a:graphic>
          </wp:inline>
        </w:drawing>
      </w:r>
    </w:p>
    <w:p w14:paraId="2D0DD864" w14:textId="2461FF40" w:rsidR="0026423D" w:rsidRPr="00F37BB8" w:rsidRDefault="001D37C0" w:rsidP="0026423D">
      <w:pPr>
        <w:pStyle w:val="ListParagraph"/>
        <w:numPr>
          <w:ilvl w:val="0"/>
          <w:numId w:val="5"/>
        </w:numPr>
        <w:jc w:val="both"/>
        <w:rPr>
          <w:rFonts w:asciiTheme="majorBidi" w:hAnsiTheme="majorBidi" w:cstheme="majorBidi"/>
          <w:sz w:val="24"/>
          <w:szCs w:val="24"/>
          <w:lang w:val="en-US"/>
        </w:rPr>
      </w:pPr>
      <w:r w:rsidRPr="001D37C0">
        <w:rPr>
          <w:rFonts w:asciiTheme="majorBidi" w:hAnsiTheme="majorBidi" w:cstheme="majorBidi"/>
          <w:sz w:val="24"/>
          <w:szCs w:val="24"/>
          <w:lang w:val="en-US"/>
        </w:rPr>
        <w:t>Here is the UML profile after its definition. The user can add, modify, or delete a concept or constraint</w:t>
      </w:r>
      <w:r w:rsidR="0026423D" w:rsidRPr="00F37BB8">
        <w:rPr>
          <w:rFonts w:asciiTheme="majorBidi" w:hAnsiTheme="majorBidi" w:cstheme="majorBidi"/>
          <w:sz w:val="24"/>
          <w:szCs w:val="24"/>
          <w:lang w:val="en-US"/>
        </w:rPr>
        <w:t>.</w:t>
      </w:r>
    </w:p>
    <w:p w14:paraId="073345A1"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4CAA9F0F" wp14:editId="40320960">
            <wp:extent cx="4266779" cy="3978729"/>
            <wp:effectExtent l="0" t="0" r="63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3287" cy="3984798"/>
                    </a:xfrm>
                    <a:prstGeom prst="rect">
                      <a:avLst/>
                    </a:prstGeom>
                  </pic:spPr>
                </pic:pic>
              </a:graphicData>
            </a:graphic>
          </wp:inline>
        </w:drawing>
      </w:r>
    </w:p>
    <w:p w14:paraId="55198F40" w14:textId="352793D6" w:rsidR="0026423D" w:rsidRPr="00F37BB8" w:rsidRDefault="001D37C0" w:rsidP="0026423D">
      <w:pPr>
        <w:pStyle w:val="ListParagraph"/>
        <w:numPr>
          <w:ilvl w:val="0"/>
          <w:numId w:val="5"/>
        </w:numPr>
        <w:jc w:val="both"/>
        <w:rPr>
          <w:rFonts w:asciiTheme="majorBidi" w:hAnsiTheme="majorBidi" w:cstheme="majorBidi"/>
          <w:sz w:val="24"/>
          <w:szCs w:val="24"/>
          <w:lang w:val="en-US"/>
        </w:rPr>
      </w:pPr>
      <w:r w:rsidRPr="001D37C0">
        <w:rPr>
          <w:rFonts w:asciiTheme="majorBidi" w:hAnsiTheme="majorBidi" w:cstheme="majorBidi"/>
          <w:sz w:val="24"/>
          <w:szCs w:val="24"/>
          <w:lang w:val="en-US"/>
        </w:rPr>
        <w:lastRenderedPageBreak/>
        <w:t>Here are the transformation models after their definition. The user can add, modify, or delete a transformation model</w:t>
      </w:r>
      <w:r w:rsidR="0026423D" w:rsidRPr="00F37BB8">
        <w:rPr>
          <w:rFonts w:asciiTheme="majorBidi" w:hAnsiTheme="majorBidi" w:cstheme="majorBidi"/>
          <w:sz w:val="24"/>
          <w:szCs w:val="24"/>
          <w:lang w:val="en-US"/>
        </w:rPr>
        <w:t>.</w:t>
      </w:r>
    </w:p>
    <w:p w14:paraId="50997F4A" w14:textId="54A2857A" w:rsidR="0026423D" w:rsidRPr="00F37BB8" w:rsidRDefault="001D37C0" w:rsidP="0026423D">
      <w:pPr>
        <w:pStyle w:val="ListParagraph"/>
        <w:numPr>
          <w:ilvl w:val="0"/>
          <w:numId w:val="5"/>
        </w:numPr>
        <w:jc w:val="both"/>
        <w:rPr>
          <w:rFonts w:asciiTheme="majorBidi" w:hAnsiTheme="majorBidi" w:cstheme="majorBidi"/>
          <w:sz w:val="24"/>
          <w:szCs w:val="24"/>
          <w:lang w:val="en-US"/>
        </w:rPr>
      </w:pPr>
      <w:r w:rsidRPr="001D37C0">
        <w:rPr>
          <w:rFonts w:asciiTheme="majorBidi" w:hAnsiTheme="majorBidi" w:cstheme="majorBidi"/>
          <w:sz w:val="24"/>
          <w:szCs w:val="24"/>
          <w:lang w:val="en-US"/>
        </w:rPr>
        <w:t>After architecture specification, click on "Save"</w:t>
      </w:r>
      <w:r w:rsidR="0026423D" w:rsidRPr="00F37BB8">
        <w:rPr>
          <w:rFonts w:asciiTheme="majorBidi" w:hAnsiTheme="majorBidi" w:cstheme="majorBidi"/>
          <w:sz w:val="24"/>
          <w:szCs w:val="24"/>
          <w:lang w:val="en-US"/>
        </w:rPr>
        <w:t>.</w:t>
      </w:r>
    </w:p>
    <w:p w14:paraId="2BB50915"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7A7DF3B4" wp14:editId="2FE4A548">
            <wp:extent cx="3771502" cy="3516086"/>
            <wp:effectExtent l="0" t="0" r="635"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4514" cy="3518894"/>
                    </a:xfrm>
                    <a:prstGeom prst="rect">
                      <a:avLst/>
                    </a:prstGeom>
                  </pic:spPr>
                </pic:pic>
              </a:graphicData>
            </a:graphic>
          </wp:inline>
        </w:drawing>
      </w:r>
    </w:p>
    <w:p w14:paraId="324797E8" w14:textId="119BCA22" w:rsidR="0026423D" w:rsidRPr="00F37BB8" w:rsidRDefault="00567F10" w:rsidP="0026423D">
      <w:pPr>
        <w:pStyle w:val="ListParagraph"/>
        <w:numPr>
          <w:ilvl w:val="0"/>
          <w:numId w:val="6"/>
        </w:numPr>
        <w:jc w:val="both"/>
        <w:rPr>
          <w:rFonts w:asciiTheme="majorBidi" w:hAnsiTheme="majorBidi" w:cstheme="majorBidi"/>
          <w:sz w:val="24"/>
          <w:szCs w:val="24"/>
          <w:lang w:val="en-US"/>
        </w:rPr>
      </w:pPr>
      <w:r w:rsidRPr="00567F10">
        <w:rPr>
          <w:rFonts w:asciiTheme="majorBidi" w:hAnsiTheme="majorBidi" w:cstheme="majorBidi"/>
          <w:sz w:val="24"/>
          <w:szCs w:val="24"/>
          <w:lang w:val="en-US"/>
        </w:rPr>
        <w:t>After adding the "clean architecture" PDM, I added others for design patterns (observer and strategy). The user can add, modify, or delete a PDM</w:t>
      </w:r>
      <w:r w:rsidR="0026423D" w:rsidRPr="00F37BB8">
        <w:rPr>
          <w:rFonts w:asciiTheme="majorBidi" w:hAnsiTheme="majorBidi" w:cstheme="majorBidi"/>
          <w:sz w:val="24"/>
          <w:szCs w:val="24"/>
          <w:lang w:val="en-US"/>
        </w:rPr>
        <w:t xml:space="preserve">. </w:t>
      </w:r>
    </w:p>
    <w:p w14:paraId="7F9B7B37" w14:textId="6119817B" w:rsidR="0026423D" w:rsidRPr="00F37BB8" w:rsidRDefault="00567F10" w:rsidP="0026423D">
      <w:pPr>
        <w:pStyle w:val="ListParagraph"/>
        <w:numPr>
          <w:ilvl w:val="0"/>
          <w:numId w:val="6"/>
        </w:numPr>
        <w:jc w:val="both"/>
        <w:rPr>
          <w:rFonts w:asciiTheme="majorBidi" w:hAnsiTheme="majorBidi" w:cstheme="majorBidi"/>
          <w:sz w:val="24"/>
          <w:szCs w:val="24"/>
          <w:lang w:val="en-US"/>
        </w:rPr>
      </w:pPr>
      <w:r w:rsidRPr="00567F10">
        <w:rPr>
          <w:rFonts w:asciiTheme="majorBidi" w:hAnsiTheme="majorBidi" w:cstheme="majorBidi"/>
          <w:sz w:val="24"/>
          <w:szCs w:val="24"/>
          <w:lang w:val="en-US"/>
        </w:rPr>
        <w:t>Finally, click on "Save" to save the PDMs.</w:t>
      </w:r>
    </w:p>
    <w:p w14:paraId="0AD2E851"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5C34EC9F" wp14:editId="50639969">
            <wp:extent cx="4027714" cy="324752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4562" cy="3253042"/>
                    </a:xfrm>
                    <a:prstGeom prst="rect">
                      <a:avLst/>
                    </a:prstGeom>
                  </pic:spPr>
                </pic:pic>
              </a:graphicData>
            </a:graphic>
          </wp:inline>
        </w:drawing>
      </w:r>
    </w:p>
    <w:p w14:paraId="4759EA76" w14:textId="38003B99" w:rsidR="00EE25A1" w:rsidRPr="00EE25A1" w:rsidRDefault="0026423D" w:rsidP="00EE25A1">
      <w:pPr>
        <w:pStyle w:val="ListParagraph"/>
        <w:numPr>
          <w:ilvl w:val="0"/>
          <w:numId w:val="6"/>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Les</w:t>
      </w:r>
      <w:r w:rsidR="00EE25A1">
        <w:rPr>
          <w:rFonts w:asciiTheme="majorBidi" w:hAnsiTheme="majorBidi" w:cstheme="majorBidi"/>
          <w:sz w:val="24"/>
          <w:szCs w:val="24"/>
          <w:lang w:val="en-US"/>
        </w:rPr>
        <w:t xml:space="preserve"> </w:t>
      </w:r>
      <w:r w:rsidR="00EE25A1" w:rsidRPr="00EE25A1">
        <w:rPr>
          <w:rFonts w:asciiTheme="majorBidi" w:hAnsiTheme="majorBidi" w:cstheme="majorBidi"/>
          <w:sz w:val="24"/>
          <w:szCs w:val="24"/>
          <w:lang w:val="en-US"/>
        </w:rPr>
        <w:t xml:space="preserve">The PDMs are saved in XML format in the following path: </w:t>
      </w:r>
    </w:p>
    <w:p w14:paraId="6FC2569F" w14:textId="65CDF24C" w:rsidR="0026423D" w:rsidRDefault="00EE25A1" w:rsidP="005E6B43">
      <w:pPr>
        <w:pStyle w:val="ListParagraph"/>
        <w:ind w:left="1068"/>
        <w:jc w:val="both"/>
        <w:rPr>
          <w:rFonts w:asciiTheme="majorBidi" w:hAnsiTheme="majorBidi" w:cstheme="majorBidi"/>
          <w:color w:val="4472C4" w:themeColor="accent1"/>
          <w:sz w:val="24"/>
          <w:szCs w:val="24"/>
          <w:lang w:val="en-US"/>
        </w:rPr>
      </w:pPr>
      <w:r w:rsidRPr="00EE25A1">
        <w:rPr>
          <w:rFonts w:asciiTheme="majorBidi" w:hAnsiTheme="majorBidi" w:cstheme="majorBidi"/>
          <w:sz w:val="24"/>
          <w:szCs w:val="24"/>
          <w:lang w:val="en-US"/>
        </w:rPr>
        <w:t>C:\Users</w:t>
      </w:r>
      <w:r w:rsidRPr="00EE17BC">
        <w:rPr>
          <w:rFonts w:asciiTheme="majorBidi" w:hAnsiTheme="majorBidi" w:cstheme="majorBidi"/>
          <w:color w:val="000000" w:themeColor="text1"/>
          <w:sz w:val="24"/>
          <w:szCs w:val="24"/>
          <w:lang w:val="en-US"/>
        </w:rPr>
        <w:t>\</w:t>
      </w:r>
      <w:r w:rsidRPr="00EE17BC">
        <w:rPr>
          <w:rFonts w:asciiTheme="majorBidi" w:hAnsiTheme="majorBidi" w:cstheme="majorBidi"/>
          <w:color w:val="4472C4" w:themeColor="accent1"/>
          <w:sz w:val="24"/>
          <w:szCs w:val="24"/>
          <w:lang w:val="en-US"/>
        </w:rPr>
        <w:t>&lt;User_Name&gt;</w:t>
      </w:r>
      <w:r w:rsidRPr="00EE17BC">
        <w:rPr>
          <w:rFonts w:asciiTheme="majorBidi" w:hAnsiTheme="majorBidi" w:cstheme="majorBidi"/>
          <w:color w:val="000000" w:themeColor="text1"/>
          <w:sz w:val="24"/>
          <w:szCs w:val="24"/>
          <w:lang w:val="en-US"/>
        </w:rPr>
        <w:t>\</w:t>
      </w:r>
      <w:r w:rsidRPr="00EE25A1">
        <w:rPr>
          <w:rFonts w:asciiTheme="majorBidi" w:hAnsiTheme="majorBidi" w:cstheme="majorBidi"/>
          <w:sz w:val="24"/>
          <w:szCs w:val="24"/>
          <w:lang w:val="en-US"/>
        </w:rPr>
        <w:t>Documents\MDETool\</w:t>
      </w:r>
      <w:r w:rsidR="00EE17BC">
        <w:rPr>
          <w:rFonts w:asciiTheme="majorBidi" w:hAnsiTheme="majorBidi" w:cstheme="majorBidi"/>
          <w:sz w:val="24"/>
          <w:szCs w:val="24"/>
          <w:lang w:val="en-US"/>
        </w:rPr>
        <w:t>PDMs\</w:t>
      </w:r>
      <w:r w:rsidRPr="00EE17BC">
        <w:rPr>
          <w:rFonts w:asciiTheme="majorBidi" w:hAnsiTheme="majorBidi" w:cstheme="majorBidi"/>
          <w:color w:val="4472C4" w:themeColor="accent1"/>
          <w:sz w:val="24"/>
          <w:szCs w:val="24"/>
          <w:lang w:val="en-US"/>
        </w:rPr>
        <w:t>&lt;PDM_Name.xml&gt;</w:t>
      </w:r>
    </w:p>
    <w:p w14:paraId="28D54D4A" w14:textId="77777777" w:rsidR="002F0F97" w:rsidRPr="00F37BB8" w:rsidRDefault="002F0F97" w:rsidP="005E6B43">
      <w:pPr>
        <w:pStyle w:val="ListParagraph"/>
        <w:ind w:left="1068"/>
        <w:jc w:val="both"/>
        <w:rPr>
          <w:rFonts w:asciiTheme="majorBidi" w:hAnsiTheme="majorBidi" w:cstheme="majorBidi"/>
          <w:sz w:val="24"/>
          <w:szCs w:val="24"/>
          <w:lang w:val="en-US"/>
        </w:rPr>
      </w:pPr>
    </w:p>
    <w:p w14:paraId="5117CC90" w14:textId="637E6D1E" w:rsidR="0026423D" w:rsidRPr="00F37BB8" w:rsidRDefault="0026423D" w:rsidP="0026423D">
      <w:pPr>
        <w:pStyle w:val="ListParagraph"/>
        <w:numPr>
          <w:ilvl w:val="0"/>
          <w:numId w:val="9"/>
        </w:numPr>
        <w:rPr>
          <w:rFonts w:asciiTheme="majorBidi" w:hAnsiTheme="majorBidi" w:cstheme="majorBidi"/>
          <w:sz w:val="24"/>
          <w:szCs w:val="24"/>
          <w:lang w:val="en-US"/>
        </w:rPr>
      </w:pPr>
      <w:r w:rsidRPr="00F37BB8">
        <w:rPr>
          <w:rFonts w:asciiTheme="majorBidi" w:hAnsiTheme="majorBidi" w:cstheme="majorBidi"/>
          <w:sz w:val="24"/>
          <w:szCs w:val="24"/>
          <w:lang w:val="en-US"/>
        </w:rPr>
        <w:t>PIM </w:t>
      </w:r>
      <w:r w:rsidR="00E2279D">
        <w:rPr>
          <w:rFonts w:asciiTheme="majorBidi" w:hAnsiTheme="majorBidi" w:cstheme="majorBidi"/>
          <w:sz w:val="24"/>
          <w:szCs w:val="24"/>
          <w:lang w:val="en-US"/>
        </w:rPr>
        <w:t>parameterization</w:t>
      </w:r>
      <w:r w:rsidRPr="00F37BB8">
        <w:rPr>
          <w:rFonts w:asciiTheme="majorBidi" w:hAnsiTheme="majorBidi" w:cstheme="majorBidi"/>
          <w:sz w:val="24"/>
          <w:szCs w:val="24"/>
          <w:lang w:val="en-US"/>
        </w:rPr>
        <w:t>:</w:t>
      </w:r>
    </w:p>
    <w:p w14:paraId="075B8781" w14:textId="199ACE78" w:rsidR="0026423D" w:rsidRPr="009034FD" w:rsidRDefault="00E2279D" w:rsidP="009034FD">
      <w:pPr>
        <w:pStyle w:val="ListParagraph"/>
        <w:numPr>
          <w:ilvl w:val="0"/>
          <w:numId w:val="6"/>
        </w:numPr>
        <w:ind w:left="709"/>
        <w:jc w:val="both"/>
        <w:rPr>
          <w:rFonts w:asciiTheme="majorBidi" w:hAnsiTheme="majorBidi" w:cstheme="majorBidi"/>
          <w:sz w:val="24"/>
          <w:szCs w:val="24"/>
          <w:lang w:val="en-US"/>
        </w:rPr>
      </w:pPr>
      <w:r w:rsidRPr="00E2279D">
        <w:rPr>
          <w:rFonts w:asciiTheme="majorBidi" w:hAnsiTheme="majorBidi" w:cstheme="majorBidi"/>
          <w:sz w:val="24"/>
          <w:szCs w:val="24"/>
          <w:lang w:val="en-US"/>
        </w:rPr>
        <w:t>Select the UML elements to be parameterized, then right-click and choose "MDE," and then click on "Parameterize." In the following example, I have selected the "Pump" class.</w:t>
      </w:r>
    </w:p>
    <w:p w14:paraId="5D6A0BC5"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2EA25F43" wp14:editId="7F38B2DA">
            <wp:extent cx="4221556" cy="3766457"/>
            <wp:effectExtent l="0" t="0" r="762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6021" cy="3770440"/>
                    </a:xfrm>
                    <a:prstGeom prst="rect">
                      <a:avLst/>
                    </a:prstGeom>
                  </pic:spPr>
                </pic:pic>
              </a:graphicData>
            </a:graphic>
          </wp:inline>
        </w:drawing>
      </w:r>
    </w:p>
    <w:p w14:paraId="3CEC634F" w14:textId="26EBF900" w:rsidR="0026423D" w:rsidRPr="00F37BB8" w:rsidRDefault="00E2279D" w:rsidP="0026423D">
      <w:pPr>
        <w:pStyle w:val="ListParagraph"/>
        <w:numPr>
          <w:ilvl w:val="0"/>
          <w:numId w:val="6"/>
        </w:numPr>
        <w:ind w:left="709"/>
        <w:rPr>
          <w:rFonts w:asciiTheme="majorBidi" w:hAnsiTheme="majorBidi" w:cstheme="majorBidi"/>
          <w:sz w:val="24"/>
          <w:szCs w:val="24"/>
          <w:lang w:val="en-US"/>
        </w:rPr>
      </w:pPr>
      <w:r w:rsidRPr="00E2279D">
        <w:rPr>
          <w:rFonts w:asciiTheme="majorBidi" w:hAnsiTheme="majorBidi" w:cstheme="majorBidi"/>
          <w:sz w:val="24"/>
          <w:szCs w:val="24"/>
          <w:lang w:val="en-US"/>
        </w:rPr>
        <w:t>Choose the previously defined PDMs.</w:t>
      </w:r>
    </w:p>
    <w:p w14:paraId="53AAAC8F"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32D42FD0" wp14:editId="240EFD56">
            <wp:extent cx="3390900" cy="2353581"/>
            <wp:effectExtent l="0" t="0" r="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6469" cy="2357446"/>
                    </a:xfrm>
                    <a:prstGeom prst="rect">
                      <a:avLst/>
                    </a:prstGeom>
                  </pic:spPr>
                </pic:pic>
              </a:graphicData>
            </a:graphic>
          </wp:inline>
        </w:drawing>
      </w:r>
    </w:p>
    <w:p w14:paraId="55AAC224" w14:textId="5BABE7B9" w:rsidR="0026423D" w:rsidRPr="00F37BB8" w:rsidRDefault="00E2279D" w:rsidP="0026423D">
      <w:pPr>
        <w:pStyle w:val="ListParagraph"/>
        <w:numPr>
          <w:ilvl w:val="0"/>
          <w:numId w:val="6"/>
        </w:numPr>
        <w:ind w:left="709"/>
        <w:rPr>
          <w:rFonts w:asciiTheme="majorBidi" w:hAnsiTheme="majorBidi" w:cstheme="majorBidi"/>
          <w:sz w:val="24"/>
          <w:szCs w:val="24"/>
          <w:lang w:val="en-US"/>
        </w:rPr>
      </w:pPr>
      <w:r w:rsidRPr="00E2279D">
        <w:rPr>
          <w:rFonts w:asciiTheme="majorBidi" w:hAnsiTheme="majorBidi" w:cstheme="majorBidi"/>
          <w:sz w:val="24"/>
          <w:szCs w:val="24"/>
          <w:lang w:val="en-US"/>
        </w:rPr>
        <w:t>Select one or more PDMs to parameterize the PIM and click on "Save." In this example, I have chosen only the "Clean Architecture" PDM.</w:t>
      </w:r>
    </w:p>
    <w:p w14:paraId="12E6B0E7"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2091B6B5" wp14:editId="111B07C9">
            <wp:extent cx="4930567" cy="3010161"/>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0567" cy="3010161"/>
                    </a:xfrm>
                    <a:prstGeom prst="rect">
                      <a:avLst/>
                    </a:prstGeom>
                  </pic:spPr>
                </pic:pic>
              </a:graphicData>
            </a:graphic>
          </wp:inline>
        </w:drawing>
      </w:r>
    </w:p>
    <w:p w14:paraId="371D4EE2" w14:textId="72AFDB70" w:rsidR="0026423D" w:rsidRDefault="00E2279D" w:rsidP="0026423D">
      <w:pPr>
        <w:pStyle w:val="ListParagraph"/>
        <w:numPr>
          <w:ilvl w:val="0"/>
          <w:numId w:val="6"/>
        </w:numPr>
        <w:ind w:left="709"/>
        <w:jc w:val="both"/>
        <w:rPr>
          <w:rFonts w:asciiTheme="majorBidi" w:hAnsiTheme="majorBidi" w:cstheme="majorBidi"/>
          <w:sz w:val="24"/>
          <w:szCs w:val="24"/>
          <w:lang w:val="en-US"/>
        </w:rPr>
      </w:pPr>
      <w:r w:rsidRPr="00E2279D">
        <w:rPr>
          <w:rFonts w:asciiTheme="majorBidi" w:hAnsiTheme="majorBidi" w:cstheme="majorBidi"/>
          <w:sz w:val="24"/>
          <w:szCs w:val="24"/>
          <w:lang w:val="en-US"/>
        </w:rPr>
        <w:t>The opened window consists of a hierarchy of elements. The root nodes of the hierarchy are the chosen PDMs. The branches from the root nodes represent the UML elements selected in Visual Paradigm. Furthermore, certain selected UML elements will have sub-branches, leading to:</w:t>
      </w:r>
    </w:p>
    <w:p w14:paraId="626B8C71" w14:textId="77777777" w:rsidR="00E2279D" w:rsidRPr="00E2279D" w:rsidRDefault="00E2279D" w:rsidP="00E2279D">
      <w:pPr>
        <w:pStyle w:val="ListParagraph"/>
        <w:ind w:left="1068"/>
        <w:jc w:val="both"/>
        <w:rPr>
          <w:rFonts w:asciiTheme="majorBidi" w:hAnsiTheme="majorBidi" w:cstheme="majorBidi"/>
          <w:sz w:val="24"/>
          <w:szCs w:val="24"/>
          <w:lang w:val="en-US"/>
        </w:rPr>
      </w:pPr>
      <w:r w:rsidRPr="00E2279D">
        <w:rPr>
          <w:rFonts w:asciiTheme="majorBidi" w:hAnsiTheme="majorBidi" w:cstheme="majorBidi"/>
          <w:sz w:val="24"/>
          <w:szCs w:val="24"/>
          <w:lang w:val="en-US"/>
        </w:rPr>
        <w:t>- If the selected UML element is a package, its branches will consist of classes and associations.</w:t>
      </w:r>
    </w:p>
    <w:p w14:paraId="52F7A484" w14:textId="77777777" w:rsidR="00E2279D" w:rsidRPr="00E2279D" w:rsidRDefault="00E2279D" w:rsidP="00E2279D">
      <w:pPr>
        <w:pStyle w:val="ListParagraph"/>
        <w:ind w:left="1068"/>
        <w:jc w:val="both"/>
        <w:rPr>
          <w:rFonts w:asciiTheme="majorBidi" w:hAnsiTheme="majorBidi" w:cstheme="majorBidi"/>
          <w:sz w:val="24"/>
          <w:szCs w:val="24"/>
          <w:lang w:val="en-US"/>
        </w:rPr>
      </w:pPr>
      <w:r w:rsidRPr="00E2279D">
        <w:rPr>
          <w:rFonts w:asciiTheme="majorBidi" w:hAnsiTheme="majorBidi" w:cstheme="majorBidi"/>
          <w:sz w:val="24"/>
          <w:szCs w:val="24"/>
          <w:lang w:val="en-US"/>
        </w:rPr>
        <w:t>- If the selected UML element is a class, its branches will include attributes, operations, and association ends.</w:t>
      </w:r>
    </w:p>
    <w:p w14:paraId="21BD4670" w14:textId="0DCE6370" w:rsidR="00E2279D" w:rsidRPr="00E2279D" w:rsidRDefault="00E2279D" w:rsidP="00E2279D">
      <w:pPr>
        <w:pStyle w:val="ListParagraph"/>
        <w:ind w:left="1068"/>
        <w:jc w:val="both"/>
        <w:rPr>
          <w:rFonts w:asciiTheme="majorBidi" w:hAnsiTheme="majorBidi" w:cstheme="majorBidi"/>
          <w:sz w:val="24"/>
          <w:szCs w:val="24"/>
          <w:lang w:val="en-US"/>
        </w:rPr>
      </w:pPr>
      <w:r w:rsidRPr="00E2279D">
        <w:rPr>
          <w:rFonts w:asciiTheme="majorBidi" w:hAnsiTheme="majorBidi" w:cstheme="majorBidi"/>
          <w:sz w:val="24"/>
          <w:szCs w:val="24"/>
          <w:lang w:val="en-US"/>
        </w:rPr>
        <w:t>- If the selected UML element is an operation, its branches will include parameters.</w:t>
      </w:r>
    </w:p>
    <w:p w14:paraId="64C0A372"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55066F2D" wp14:editId="58750138">
            <wp:extent cx="2825320" cy="39624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474" cy="3975238"/>
                    </a:xfrm>
                    <a:prstGeom prst="rect">
                      <a:avLst/>
                    </a:prstGeom>
                  </pic:spPr>
                </pic:pic>
              </a:graphicData>
            </a:graphic>
          </wp:inline>
        </w:drawing>
      </w:r>
    </w:p>
    <w:p w14:paraId="4D4B3790" w14:textId="5085062B" w:rsidR="0026423D" w:rsidRPr="00F37BB8" w:rsidRDefault="00E2279D" w:rsidP="0026423D">
      <w:pPr>
        <w:pStyle w:val="ListParagraph"/>
        <w:numPr>
          <w:ilvl w:val="0"/>
          <w:numId w:val="6"/>
        </w:numPr>
        <w:rPr>
          <w:rFonts w:asciiTheme="majorBidi" w:hAnsiTheme="majorBidi" w:cstheme="majorBidi"/>
          <w:sz w:val="24"/>
          <w:szCs w:val="24"/>
          <w:lang w:val="en-US"/>
        </w:rPr>
      </w:pPr>
      <w:r w:rsidRPr="00E2279D">
        <w:rPr>
          <w:rFonts w:asciiTheme="majorBidi" w:hAnsiTheme="majorBidi" w:cstheme="majorBidi"/>
          <w:sz w:val="24"/>
          <w:szCs w:val="24"/>
          <w:lang w:val="en-US"/>
        </w:rPr>
        <w:t>Here is the hierarchy of elements when I selected a package for parameterization</w:t>
      </w:r>
      <w:r w:rsidR="0026423D" w:rsidRPr="00F37BB8">
        <w:rPr>
          <w:rFonts w:asciiTheme="majorBidi" w:hAnsiTheme="majorBidi" w:cstheme="majorBidi"/>
          <w:sz w:val="24"/>
          <w:szCs w:val="24"/>
          <w:lang w:val="en-US"/>
        </w:rPr>
        <w:t>.</w:t>
      </w:r>
    </w:p>
    <w:p w14:paraId="599F5F69"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308556C9" wp14:editId="79B6CC66">
            <wp:extent cx="4125686" cy="3582671"/>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0911" cy="3587208"/>
                    </a:xfrm>
                    <a:prstGeom prst="rect">
                      <a:avLst/>
                    </a:prstGeom>
                  </pic:spPr>
                </pic:pic>
              </a:graphicData>
            </a:graphic>
          </wp:inline>
        </w:drawing>
      </w:r>
    </w:p>
    <w:p w14:paraId="521C1FA7" w14:textId="77777777" w:rsidR="0026423D" w:rsidRPr="00F37BB8" w:rsidRDefault="0026423D" w:rsidP="0026423D">
      <w:pPr>
        <w:jc w:val="center"/>
        <w:rPr>
          <w:rFonts w:asciiTheme="majorBidi" w:hAnsiTheme="majorBidi" w:cstheme="majorBidi"/>
          <w:sz w:val="24"/>
          <w:szCs w:val="24"/>
          <w:lang w:val="en-US"/>
        </w:rPr>
      </w:pPr>
    </w:p>
    <w:p w14:paraId="00129ECA" w14:textId="28E49E99" w:rsidR="0026423D" w:rsidRPr="00F37BB8" w:rsidRDefault="00E2279D" w:rsidP="0026423D">
      <w:pPr>
        <w:pStyle w:val="ListParagraph"/>
        <w:numPr>
          <w:ilvl w:val="0"/>
          <w:numId w:val="6"/>
        </w:numPr>
        <w:jc w:val="both"/>
        <w:rPr>
          <w:rFonts w:asciiTheme="majorBidi" w:hAnsiTheme="majorBidi" w:cstheme="majorBidi"/>
          <w:sz w:val="24"/>
          <w:szCs w:val="24"/>
          <w:lang w:val="en-US"/>
        </w:rPr>
      </w:pPr>
      <w:r w:rsidRPr="00E2279D">
        <w:rPr>
          <w:rFonts w:asciiTheme="majorBidi" w:hAnsiTheme="majorBidi" w:cstheme="majorBidi"/>
          <w:sz w:val="24"/>
          <w:szCs w:val="24"/>
          <w:lang w:val="en-US"/>
        </w:rPr>
        <w:lastRenderedPageBreak/>
        <w:t>The user can choose multiple PDMs and select multiple UML elements simultaneously. For instance, I selected the PDMs "Clean architecture" and "Observer," and I chose the class "Pump" and the association "provide" (between "Pump" and "Tank")</w:t>
      </w:r>
      <w:r w:rsidR="0026423D" w:rsidRPr="00F37BB8">
        <w:rPr>
          <w:rFonts w:asciiTheme="majorBidi" w:hAnsiTheme="majorBidi" w:cstheme="majorBidi"/>
          <w:sz w:val="24"/>
          <w:szCs w:val="24"/>
          <w:lang w:val="en-US"/>
        </w:rPr>
        <w:t>.</w:t>
      </w:r>
    </w:p>
    <w:p w14:paraId="656254BE"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0DCE2757" wp14:editId="1674B123">
            <wp:extent cx="4109357" cy="3365230"/>
            <wp:effectExtent l="0" t="0" r="571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6543" cy="3371115"/>
                    </a:xfrm>
                    <a:prstGeom prst="rect">
                      <a:avLst/>
                    </a:prstGeom>
                  </pic:spPr>
                </pic:pic>
              </a:graphicData>
            </a:graphic>
          </wp:inline>
        </w:drawing>
      </w:r>
    </w:p>
    <w:p w14:paraId="58B219EA" w14:textId="4E47B8CD" w:rsidR="0026423D" w:rsidRPr="00F37BB8" w:rsidRDefault="00E2279D" w:rsidP="0026423D">
      <w:pPr>
        <w:pStyle w:val="ListParagraph"/>
        <w:numPr>
          <w:ilvl w:val="0"/>
          <w:numId w:val="6"/>
        </w:numPr>
        <w:ind w:left="709"/>
        <w:rPr>
          <w:rFonts w:asciiTheme="majorBidi" w:hAnsiTheme="majorBidi" w:cstheme="majorBidi"/>
          <w:sz w:val="24"/>
          <w:szCs w:val="24"/>
          <w:lang w:val="en-US"/>
        </w:rPr>
      </w:pPr>
      <w:r w:rsidRPr="00E2279D">
        <w:rPr>
          <w:rFonts w:asciiTheme="majorBidi" w:hAnsiTheme="majorBidi" w:cstheme="majorBidi"/>
          <w:sz w:val="24"/>
          <w:szCs w:val="24"/>
          <w:lang w:val="en-US"/>
        </w:rPr>
        <w:t>The tool will list each chosen PDM, and for each PDM, it will list the selected UML elements. Therefore, the user can parameterize a UML element with multiple PDMs simultaneously</w:t>
      </w:r>
      <w:r w:rsidR="0026423D" w:rsidRPr="00F37BB8">
        <w:rPr>
          <w:rFonts w:asciiTheme="majorBidi" w:hAnsiTheme="majorBidi" w:cstheme="majorBidi"/>
          <w:sz w:val="24"/>
          <w:szCs w:val="24"/>
          <w:lang w:val="en-US"/>
        </w:rPr>
        <w:t>.</w:t>
      </w:r>
    </w:p>
    <w:p w14:paraId="43990132"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66D1CE4D" wp14:editId="1C5DAF29">
            <wp:extent cx="2611262" cy="368432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7975" cy="3693792"/>
                    </a:xfrm>
                    <a:prstGeom prst="rect">
                      <a:avLst/>
                    </a:prstGeom>
                  </pic:spPr>
                </pic:pic>
              </a:graphicData>
            </a:graphic>
          </wp:inline>
        </w:drawing>
      </w:r>
    </w:p>
    <w:p w14:paraId="578A6395" w14:textId="77777777" w:rsidR="00E2279D" w:rsidRDefault="00E2279D" w:rsidP="0026423D">
      <w:pPr>
        <w:pStyle w:val="ListParagraph"/>
        <w:numPr>
          <w:ilvl w:val="0"/>
          <w:numId w:val="6"/>
        </w:numPr>
        <w:ind w:left="709"/>
        <w:jc w:val="both"/>
        <w:rPr>
          <w:rFonts w:asciiTheme="majorBidi" w:hAnsiTheme="majorBidi" w:cstheme="majorBidi"/>
          <w:sz w:val="24"/>
          <w:szCs w:val="24"/>
          <w:lang w:val="en-US"/>
        </w:rPr>
      </w:pPr>
      <w:r w:rsidRPr="00E2279D">
        <w:rPr>
          <w:rFonts w:asciiTheme="majorBidi" w:hAnsiTheme="majorBidi" w:cstheme="majorBidi"/>
          <w:sz w:val="24"/>
          <w:szCs w:val="24"/>
          <w:lang w:val="en-US"/>
        </w:rPr>
        <w:t>Click on a UML element to parameterize it.</w:t>
      </w:r>
    </w:p>
    <w:p w14:paraId="6604673C" w14:textId="77777777" w:rsidR="00E2279D" w:rsidRDefault="00E2279D" w:rsidP="0026423D">
      <w:pPr>
        <w:pStyle w:val="ListParagraph"/>
        <w:numPr>
          <w:ilvl w:val="0"/>
          <w:numId w:val="6"/>
        </w:numPr>
        <w:ind w:left="709"/>
        <w:jc w:val="both"/>
        <w:rPr>
          <w:rFonts w:asciiTheme="majorBidi" w:hAnsiTheme="majorBidi" w:cstheme="majorBidi"/>
          <w:sz w:val="24"/>
          <w:szCs w:val="24"/>
          <w:lang w:val="en-US"/>
        </w:rPr>
      </w:pPr>
      <w:r w:rsidRPr="00E2279D">
        <w:rPr>
          <w:rFonts w:asciiTheme="majorBidi" w:hAnsiTheme="majorBidi" w:cstheme="majorBidi"/>
          <w:sz w:val="24"/>
          <w:szCs w:val="24"/>
          <w:lang w:val="en-US"/>
        </w:rPr>
        <w:t>In the following example, I clicked on the "Pump" class within the "Clean architecture" PDM. Subsequently, a window opens containing the applied design concerns for UML elements of type "Classifier."</w:t>
      </w:r>
    </w:p>
    <w:p w14:paraId="1FE3EE1A" w14:textId="77777777" w:rsidR="00E2279D" w:rsidRDefault="00E2279D" w:rsidP="00E2279D">
      <w:pPr>
        <w:pStyle w:val="ListParagraph"/>
        <w:numPr>
          <w:ilvl w:val="0"/>
          <w:numId w:val="6"/>
        </w:numPr>
        <w:ind w:left="709"/>
        <w:jc w:val="both"/>
        <w:rPr>
          <w:rFonts w:asciiTheme="majorBidi" w:hAnsiTheme="majorBidi" w:cstheme="majorBidi"/>
          <w:sz w:val="24"/>
          <w:szCs w:val="24"/>
          <w:lang w:val="en-US"/>
        </w:rPr>
      </w:pPr>
      <w:r w:rsidRPr="00E2279D">
        <w:rPr>
          <w:rFonts w:asciiTheme="majorBidi" w:hAnsiTheme="majorBidi" w:cstheme="majorBidi"/>
          <w:sz w:val="24"/>
          <w:szCs w:val="24"/>
          <w:lang w:val="en-US"/>
        </w:rPr>
        <w:t>For stereotypes, select "yes" or "no" as the value. And for tagged values, enter the desired value.</w:t>
      </w:r>
    </w:p>
    <w:p w14:paraId="50B74991" w14:textId="16F3DCCA" w:rsidR="00E2279D" w:rsidRPr="00E2279D" w:rsidRDefault="00E2279D" w:rsidP="00E2279D">
      <w:pPr>
        <w:pStyle w:val="ListParagraph"/>
        <w:numPr>
          <w:ilvl w:val="0"/>
          <w:numId w:val="6"/>
        </w:numPr>
        <w:ind w:left="709"/>
        <w:jc w:val="both"/>
        <w:rPr>
          <w:rFonts w:asciiTheme="majorBidi" w:hAnsiTheme="majorBidi" w:cstheme="majorBidi"/>
          <w:sz w:val="24"/>
          <w:szCs w:val="24"/>
          <w:lang w:val="en-US"/>
        </w:rPr>
      </w:pPr>
      <w:r>
        <w:rPr>
          <w:rFonts w:asciiTheme="majorBidi" w:hAnsiTheme="majorBidi" w:cstheme="majorBidi"/>
          <w:sz w:val="24"/>
          <w:szCs w:val="24"/>
          <w:lang w:val="en-US"/>
        </w:rPr>
        <w:t>C</w:t>
      </w:r>
      <w:r w:rsidRPr="00E2279D">
        <w:rPr>
          <w:rFonts w:asciiTheme="majorBidi" w:hAnsiTheme="majorBidi" w:cstheme="majorBidi"/>
          <w:sz w:val="24"/>
          <w:szCs w:val="24"/>
          <w:lang w:val="en-US"/>
        </w:rPr>
        <w:t>lick on "Save."</w:t>
      </w:r>
    </w:p>
    <w:p w14:paraId="631F7AAC" w14:textId="3FC3AC5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661FD47D" wp14:editId="49A4FE8E">
            <wp:extent cx="2788753" cy="388957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2">
                      <a:extLst>
                        <a:ext uri="{28A0092B-C50C-407E-A947-70E740481C1C}">
                          <a14:useLocalDpi xmlns:a14="http://schemas.microsoft.com/office/drawing/2010/main" val="0"/>
                        </a:ext>
                      </a:extLst>
                    </a:blip>
                    <a:stretch>
                      <a:fillRect/>
                    </a:stretch>
                  </pic:blipFill>
                  <pic:spPr>
                    <a:xfrm>
                      <a:off x="0" y="0"/>
                      <a:ext cx="2788753" cy="3889576"/>
                    </a:xfrm>
                    <a:prstGeom prst="rect">
                      <a:avLst/>
                    </a:prstGeom>
                  </pic:spPr>
                </pic:pic>
              </a:graphicData>
            </a:graphic>
          </wp:inline>
        </w:drawing>
      </w:r>
    </w:p>
    <w:p w14:paraId="7E9FAFAE" w14:textId="09317601" w:rsidR="0026423D" w:rsidRPr="00F37BB8" w:rsidRDefault="00657C5F" w:rsidP="0026423D">
      <w:pPr>
        <w:pStyle w:val="ListParagraph"/>
        <w:numPr>
          <w:ilvl w:val="0"/>
          <w:numId w:val="6"/>
        </w:numPr>
        <w:ind w:left="709"/>
        <w:jc w:val="both"/>
        <w:rPr>
          <w:rFonts w:asciiTheme="majorBidi" w:hAnsiTheme="majorBidi" w:cstheme="majorBidi"/>
          <w:sz w:val="24"/>
          <w:szCs w:val="24"/>
          <w:lang w:val="en-US"/>
        </w:rPr>
      </w:pPr>
      <w:r w:rsidRPr="00657C5F">
        <w:rPr>
          <w:rFonts w:asciiTheme="majorBidi" w:hAnsiTheme="majorBidi" w:cstheme="majorBidi"/>
          <w:sz w:val="24"/>
          <w:szCs w:val="24"/>
          <w:lang w:val="en-US"/>
        </w:rPr>
        <w:t>The user can do the same thing for the "Pump" class, but with the design concerns from the "Observer" PDM.</w:t>
      </w:r>
    </w:p>
    <w:p w14:paraId="055B9134" w14:textId="4D225B30" w:rsidR="0026423D" w:rsidRPr="00F37BB8" w:rsidRDefault="00EC0B91" w:rsidP="0026423D">
      <w:pPr>
        <w:pStyle w:val="ListParagraph"/>
        <w:numPr>
          <w:ilvl w:val="0"/>
          <w:numId w:val="6"/>
        </w:numPr>
        <w:ind w:left="709"/>
        <w:jc w:val="both"/>
        <w:rPr>
          <w:rFonts w:asciiTheme="majorBidi" w:hAnsiTheme="majorBidi" w:cstheme="majorBidi"/>
          <w:sz w:val="24"/>
          <w:szCs w:val="24"/>
          <w:lang w:val="en-US"/>
        </w:rPr>
      </w:pPr>
      <w:r w:rsidRPr="00EC0B91">
        <w:rPr>
          <w:rFonts w:asciiTheme="majorBidi" w:hAnsiTheme="majorBidi" w:cstheme="majorBidi"/>
          <w:sz w:val="24"/>
          <w:szCs w:val="24"/>
          <w:lang w:val="en-US"/>
        </w:rPr>
        <w:t>After saving the parameterization, the user can visualize the result in the PIM</w:t>
      </w:r>
      <w:r w:rsidR="0026423D" w:rsidRPr="00F37BB8">
        <w:rPr>
          <w:rFonts w:asciiTheme="majorBidi" w:hAnsiTheme="majorBidi" w:cstheme="majorBidi"/>
          <w:sz w:val="24"/>
          <w:szCs w:val="24"/>
          <w:lang w:val="en-US"/>
        </w:rPr>
        <w:t>.</w:t>
      </w:r>
    </w:p>
    <w:p w14:paraId="24DE2D17"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176016CC" wp14:editId="32C99843">
            <wp:extent cx="4077053" cy="192408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3">
                      <a:extLst>
                        <a:ext uri="{28A0092B-C50C-407E-A947-70E740481C1C}">
                          <a14:useLocalDpi xmlns:a14="http://schemas.microsoft.com/office/drawing/2010/main" val="0"/>
                        </a:ext>
                      </a:extLst>
                    </a:blip>
                    <a:stretch>
                      <a:fillRect/>
                    </a:stretch>
                  </pic:blipFill>
                  <pic:spPr>
                    <a:xfrm>
                      <a:off x="0" y="0"/>
                      <a:ext cx="4077053" cy="1924083"/>
                    </a:xfrm>
                    <a:prstGeom prst="rect">
                      <a:avLst/>
                    </a:prstGeom>
                  </pic:spPr>
                </pic:pic>
              </a:graphicData>
            </a:graphic>
          </wp:inline>
        </w:drawing>
      </w:r>
    </w:p>
    <w:p w14:paraId="1DAE5697" w14:textId="77777777" w:rsidR="00EC0B91" w:rsidRPr="00EC0B91" w:rsidRDefault="00EC0B91" w:rsidP="00EC0B91">
      <w:pPr>
        <w:pStyle w:val="ListParagraph"/>
        <w:numPr>
          <w:ilvl w:val="0"/>
          <w:numId w:val="6"/>
        </w:numPr>
        <w:jc w:val="both"/>
        <w:rPr>
          <w:rFonts w:asciiTheme="majorBidi" w:hAnsiTheme="majorBidi" w:cstheme="majorBidi"/>
          <w:sz w:val="24"/>
          <w:szCs w:val="24"/>
          <w:lang w:val="en-US"/>
        </w:rPr>
      </w:pPr>
      <w:r w:rsidRPr="00EC0B91">
        <w:rPr>
          <w:rFonts w:asciiTheme="majorBidi" w:hAnsiTheme="majorBidi" w:cstheme="majorBidi"/>
          <w:sz w:val="24"/>
          <w:szCs w:val="24"/>
          <w:lang w:val="en-US"/>
        </w:rPr>
        <w:t>The XML file containing the result of the parameterization is saved in the path:</w:t>
      </w:r>
    </w:p>
    <w:p w14:paraId="7FF725DF" w14:textId="06E2D6C8" w:rsidR="0026423D" w:rsidRDefault="00EC0B91" w:rsidP="00EC0B91">
      <w:pPr>
        <w:pStyle w:val="ListParagraph"/>
        <w:ind w:left="1068"/>
        <w:jc w:val="both"/>
        <w:rPr>
          <w:rFonts w:asciiTheme="majorBidi" w:hAnsiTheme="majorBidi" w:cstheme="majorBidi"/>
          <w:sz w:val="24"/>
          <w:szCs w:val="24"/>
          <w:lang w:val="en-US"/>
        </w:rPr>
      </w:pPr>
      <w:r w:rsidRPr="00EC0B91">
        <w:rPr>
          <w:rFonts w:asciiTheme="majorBidi" w:hAnsiTheme="majorBidi" w:cstheme="majorBidi"/>
          <w:sz w:val="24"/>
          <w:szCs w:val="24"/>
          <w:lang w:val="en-US"/>
        </w:rPr>
        <w:t>C:\Users\&lt;User_Name&gt;\Documents\MDETool\&lt;VP_Project_Name&gt;\&lt;VP_Project_Name&gt;_PIMParametrization.xml</w:t>
      </w:r>
    </w:p>
    <w:p w14:paraId="47565B25" w14:textId="77777777" w:rsidR="00EC0B91" w:rsidRPr="00F37BB8" w:rsidRDefault="00EC0B91" w:rsidP="00EC0B91">
      <w:pPr>
        <w:pStyle w:val="ListParagraph"/>
        <w:ind w:left="1068"/>
        <w:jc w:val="both"/>
        <w:rPr>
          <w:rFonts w:asciiTheme="majorBidi" w:hAnsiTheme="majorBidi" w:cstheme="majorBidi"/>
          <w:sz w:val="24"/>
          <w:szCs w:val="24"/>
          <w:lang w:val="en-US"/>
        </w:rPr>
      </w:pPr>
    </w:p>
    <w:p w14:paraId="7A2C60A7" w14:textId="37574ECD" w:rsidR="00EC0B91" w:rsidRDefault="00EC0B91" w:rsidP="00EC0B91">
      <w:pPr>
        <w:pStyle w:val="ListParagraph"/>
        <w:numPr>
          <w:ilvl w:val="0"/>
          <w:numId w:val="9"/>
        </w:numPr>
        <w:rPr>
          <w:rFonts w:asciiTheme="majorBidi" w:hAnsiTheme="majorBidi" w:cstheme="majorBidi"/>
          <w:sz w:val="24"/>
          <w:szCs w:val="24"/>
          <w:lang w:val="en-US"/>
        </w:rPr>
      </w:pPr>
      <w:r>
        <w:rPr>
          <w:rFonts w:asciiTheme="majorBidi" w:hAnsiTheme="majorBidi" w:cstheme="majorBidi"/>
          <w:sz w:val="24"/>
          <w:szCs w:val="24"/>
          <w:lang w:val="en-US"/>
        </w:rPr>
        <w:t>Code generation</w:t>
      </w:r>
      <w:r w:rsidR="0026423D" w:rsidRPr="00F37BB8">
        <w:rPr>
          <w:rFonts w:asciiTheme="majorBidi" w:hAnsiTheme="majorBidi" w:cstheme="majorBidi"/>
          <w:sz w:val="24"/>
          <w:szCs w:val="24"/>
          <w:lang w:val="en-US"/>
        </w:rPr>
        <w:t>:</w:t>
      </w:r>
    </w:p>
    <w:p w14:paraId="3861FFE4" w14:textId="5C9C8095" w:rsidR="0026423D" w:rsidRPr="005D327F" w:rsidRDefault="005D327F" w:rsidP="005D327F">
      <w:pPr>
        <w:pStyle w:val="ListParagraph"/>
        <w:numPr>
          <w:ilvl w:val="0"/>
          <w:numId w:val="6"/>
        </w:numPr>
        <w:rPr>
          <w:rFonts w:asciiTheme="majorBidi" w:hAnsiTheme="majorBidi" w:cstheme="majorBidi"/>
          <w:sz w:val="24"/>
          <w:szCs w:val="24"/>
          <w:lang w:val="en-US"/>
        </w:rPr>
      </w:pPr>
      <w:r w:rsidRPr="005D327F">
        <w:rPr>
          <w:rFonts w:asciiTheme="majorBidi" w:hAnsiTheme="majorBidi" w:cstheme="majorBidi"/>
          <w:sz w:val="24"/>
          <w:szCs w:val="24"/>
          <w:lang w:val="en-US"/>
        </w:rPr>
        <w:t>To generate the code, click on "Code Generation" in the "</w:t>
      </w:r>
      <w:r w:rsidR="00A51069">
        <w:rPr>
          <w:rFonts w:asciiTheme="majorBidi" w:hAnsiTheme="majorBidi" w:cstheme="majorBidi"/>
          <w:sz w:val="24"/>
          <w:szCs w:val="24"/>
          <w:lang w:val="en-US"/>
        </w:rPr>
        <w:t>MDE</w:t>
      </w:r>
      <w:r w:rsidRPr="005D327F">
        <w:rPr>
          <w:rFonts w:asciiTheme="majorBidi" w:hAnsiTheme="majorBidi" w:cstheme="majorBidi"/>
          <w:sz w:val="24"/>
          <w:szCs w:val="24"/>
          <w:lang w:val="en-US"/>
        </w:rPr>
        <w:t>" tab.</w:t>
      </w:r>
    </w:p>
    <w:p w14:paraId="22A2B0A9"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399C78A5" wp14:editId="41E254A1">
            <wp:extent cx="5208815" cy="309228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1318" cy="3093770"/>
                    </a:xfrm>
                    <a:prstGeom prst="rect">
                      <a:avLst/>
                    </a:prstGeom>
                  </pic:spPr>
                </pic:pic>
              </a:graphicData>
            </a:graphic>
          </wp:inline>
        </w:drawing>
      </w:r>
    </w:p>
    <w:p w14:paraId="70E16A25" w14:textId="394A5A67" w:rsidR="002503F2" w:rsidRPr="00F37BB8" w:rsidRDefault="002503F2" w:rsidP="0026423D">
      <w:pPr>
        <w:pStyle w:val="ListParagraph"/>
        <w:numPr>
          <w:ilvl w:val="0"/>
          <w:numId w:val="6"/>
        </w:numPr>
        <w:ind w:left="709"/>
        <w:rPr>
          <w:rFonts w:asciiTheme="majorBidi" w:hAnsiTheme="majorBidi" w:cstheme="majorBidi"/>
          <w:sz w:val="24"/>
          <w:szCs w:val="24"/>
          <w:lang w:val="en-US"/>
        </w:rPr>
      </w:pPr>
      <w:r w:rsidRPr="002503F2">
        <w:rPr>
          <w:rFonts w:asciiTheme="majorBidi" w:hAnsiTheme="majorBidi" w:cstheme="majorBidi"/>
          <w:sz w:val="24"/>
          <w:szCs w:val="24"/>
          <w:lang w:val="en-US"/>
        </w:rPr>
        <w:t>Choose the primary PDM containing the transformation</w:t>
      </w:r>
      <w:r>
        <w:rPr>
          <w:rFonts w:asciiTheme="majorBidi" w:hAnsiTheme="majorBidi" w:cstheme="majorBidi"/>
          <w:sz w:val="24"/>
          <w:szCs w:val="24"/>
          <w:lang w:val="en-US"/>
        </w:rPr>
        <w:t>s,</w:t>
      </w:r>
      <w:r w:rsidRPr="002503F2">
        <w:rPr>
          <w:rFonts w:asciiTheme="majorBidi" w:hAnsiTheme="majorBidi" w:cstheme="majorBidi"/>
          <w:sz w:val="24"/>
          <w:szCs w:val="24"/>
          <w:lang w:val="en-US"/>
        </w:rPr>
        <w:t xml:space="preserve"> from the previously specified PDMs within the directory labeled "</w:t>
      </w:r>
      <w:r>
        <w:rPr>
          <w:rFonts w:asciiTheme="majorBidi" w:hAnsiTheme="majorBidi" w:cstheme="majorBidi"/>
          <w:sz w:val="24"/>
          <w:szCs w:val="24"/>
          <w:lang w:val="en-US"/>
        </w:rPr>
        <w:t>…/</w:t>
      </w:r>
      <w:r w:rsidRPr="002503F2">
        <w:rPr>
          <w:rFonts w:asciiTheme="majorBidi" w:hAnsiTheme="majorBidi" w:cstheme="majorBidi"/>
          <w:sz w:val="24"/>
          <w:szCs w:val="24"/>
          <w:lang w:val="en-US"/>
        </w:rPr>
        <w:t>Document/MDETool/PDMs."</w:t>
      </w:r>
    </w:p>
    <w:p w14:paraId="59FD659E"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5496C382" wp14:editId="3332D598">
            <wp:extent cx="3416595" cy="23673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a:extLst>
                        <a:ext uri="{28A0092B-C50C-407E-A947-70E740481C1C}">
                          <a14:useLocalDpi xmlns:a14="http://schemas.microsoft.com/office/drawing/2010/main" val="0"/>
                        </a:ext>
                      </a:extLst>
                    </a:blip>
                    <a:stretch>
                      <a:fillRect/>
                    </a:stretch>
                  </pic:blipFill>
                  <pic:spPr>
                    <a:xfrm>
                      <a:off x="0" y="0"/>
                      <a:ext cx="3421370" cy="2370679"/>
                    </a:xfrm>
                    <a:prstGeom prst="rect">
                      <a:avLst/>
                    </a:prstGeom>
                  </pic:spPr>
                </pic:pic>
              </a:graphicData>
            </a:graphic>
          </wp:inline>
        </w:drawing>
      </w:r>
    </w:p>
    <w:p w14:paraId="69303264"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78A56FA1" wp14:editId="29776364">
            <wp:extent cx="2231572" cy="168077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6">
                      <a:extLst>
                        <a:ext uri="{28A0092B-C50C-407E-A947-70E740481C1C}">
                          <a14:useLocalDpi xmlns:a14="http://schemas.microsoft.com/office/drawing/2010/main" val="0"/>
                        </a:ext>
                      </a:extLst>
                    </a:blip>
                    <a:stretch>
                      <a:fillRect/>
                    </a:stretch>
                  </pic:blipFill>
                  <pic:spPr>
                    <a:xfrm>
                      <a:off x="0" y="0"/>
                      <a:ext cx="2240582" cy="1687562"/>
                    </a:xfrm>
                    <a:prstGeom prst="rect">
                      <a:avLst/>
                    </a:prstGeom>
                  </pic:spPr>
                </pic:pic>
              </a:graphicData>
            </a:graphic>
          </wp:inline>
        </w:drawing>
      </w:r>
    </w:p>
    <w:p w14:paraId="790A17EB" w14:textId="77777777" w:rsidR="0026423D" w:rsidRPr="00F37BB8" w:rsidRDefault="0026423D" w:rsidP="0026423D">
      <w:pPr>
        <w:jc w:val="center"/>
        <w:rPr>
          <w:rFonts w:asciiTheme="majorBidi" w:hAnsiTheme="majorBidi" w:cstheme="majorBidi"/>
          <w:sz w:val="24"/>
          <w:szCs w:val="24"/>
          <w:lang w:val="en-US"/>
        </w:rPr>
      </w:pPr>
    </w:p>
    <w:p w14:paraId="0047306A" w14:textId="77777777" w:rsidR="00595AEE" w:rsidRDefault="00595AEE" w:rsidP="00595AEE">
      <w:pPr>
        <w:pStyle w:val="ListParagraph"/>
        <w:numPr>
          <w:ilvl w:val="0"/>
          <w:numId w:val="6"/>
        </w:numPr>
        <w:ind w:left="709"/>
        <w:rPr>
          <w:rFonts w:asciiTheme="majorBidi" w:hAnsiTheme="majorBidi" w:cstheme="majorBidi"/>
          <w:sz w:val="24"/>
          <w:szCs w:val="24"/>
          <w:lang w:val="en-US"/>
        </w:rPr>
      </w:pPr>
      <w:r w:rsidRPr="00595AEE">
        <w:rPr>
          <w:rFonts w:asciiTheme="majorBidi" w:hAnsiTheme="majorBidi" w:cstheme="majorBidi"/>
          <w:sz w:val="24"/>
          <w:szCs w:val="24"/>
          <w:lang w:val="en-US"/>
        </w:rPr>
        <w:lastRenderedPageBreak/>
        <w:t xml:space="preserve">Select the path to the transformation tool "Saxonica." </w:t>
      </w:r>
      <w:r>
        <w:rPr>
          <w:rFonts w:asciiTheme="majorBidi" w:hAnsiTheme="majorBidi" w:cstheme="majorBidi"/>
          <w:sz w:val="24"/>
          <w:szCs w:val="24"/>
          <w:lang w:val="en-US"/>
        </w:rPr>
        <w:t>For example:</w:t>
      </w:r>
    </w:p>
    <w:p w14:paraId="40740497" w14:textId="138605A7" w:rsidR="0026423D" w:rsidRPr="00F37BB8" w:rsidRDefault="00595AEE" w:rsidP="000D1B39">
      <w:pPr>
        <w:pStyle w:val="ListParagraph"/>
        <w:ind w:left="0"/>
        <w:jc w:val="center"/>
        <w:rPr>
          <w:rFonts w:asciiTheme="majorBidi" w:hAnsiTheme="majorBidi" w:cstheme="majorBidi"/>
          <w:sz w:val="24"/>
          <w:szCs w:val="24"/>
          <w:lang w:val="en-US"/>
        </w:rPr>
      </w:pPr>
      <w:r w:rsidRPr="00595AEE">
        <w:rPr>
          <w:rFonts w:asciiTheme="majorBidi" w:hAnsiTheme="majorBidi" w:cstheme="majorBidi"/>
          <w:sz w:val="24"/>
          <w:szCs w:val="24"/>
          <w:lang w:val="en-US"/>
        </w:rPr>
        <w:t>"C:\Program Files\Saxonica\SaxonHE9.9N\bin\Transform.exe".</w:t>
      </w:r>
      <w:r w:rsidR="0026423D" w:rsidRPr="00F37BB8">
        <w:rPr>
          <w:noProof/>
          <w:lang w:val="en-US"/>
        </w:rPr>
        <w:drawing>
          <wp:inline distT="0" distB="0" distL="0" distR="0" wp14:anchorId="255E1FF4" wp14:editId="214D8F5B">
            <wp:extent cx="4479472" cy="3119425"/>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a:extLst>
                        <a:ext uri="{28A0092B-C50C-407E-A947-70E740481C1C}">
                          <a14:useLocalDpi xmlns:a14="http://schemas.microsoft.com/office/drawing/2010/main" val="0"/>
                        </a:ext>
                      </a:extLst>
                    </a:blip>
                    <a:stretch>
                      <a:fillRect/>
                    </a:stretch>
                  </pic:blipFill>
                  <pic:spPr>
                    <a:xfrm>
                      <a:off x="0" y="0"/>
                      <a:ext cx="4486495" cy="3124315"/>
                    </a:xfrm>
                    <a:prstGeom prst="rect">
                      <a:avLst/>
                    </a:prstGeom>
                  </pic:spPr>
                </pic:pic>
              </a:graphicData>
            </a:graphic>
          </wp:inline>
        </w:drawing>
      </w:r>
    </w:p>
    <w:p w14:paraId="3DE0D8AB" w14:textId="11BF79AF" w:rsidR="0026423D" w:rsidRPr="00F37BB8" w:rsidRDefault="00031350" w:rsidP="0026423D">
      <w:pPr>
        <w:pStyle w:val="ListParagraph"/>
        <w:numPr>
          <w:ilvl w:val="0"/>
          <w:numId w:val="6"/>
        </w:numPr>
        <w:ind w:left="709"/>
        <w:rPr>
          <w:rFonts w:asciiTheme="majorBidi" w:hAnsiTheme="majorBidi" w:cstheme="majorBidi"/>
          <w:sz w:val="24"/>
          <w:szCs w:val="24"/>
          <w:lang w:val="en-US"/>
        </w:rPr>
      </w:pPr>
      <w:r w:rsidRPr="00031350">
        <w:rPr>
          <w:rFonts w:asciiTheme="majorBidi" w:hAnsiTheme="majorBidi" w:cstheme="majorBidi"/>
          <w:sz w:val="24"/>
          <w:szCs w:val="24"/>
          <w:lang w:val="en-US"/>
        </w:rPr>
        <w:t>Wait for the code generation to complete, then click on "Open code" to navigate to the code location.</w:t>
      </w:r>
    </w:p>
    <w:p w14:paraId="75E4DA5B"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430BC239" wp14:editId="110BEA9A">
            <wp:extent cx="5243014" cy="153067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8">
                      <a:extLst>
                        <a:ext uri="{28A0092B-C50C-407E-A947-70E740481C1C}">
                          <a14:useLocalDpi xmlns:a14="http://schemas.microsoft.com/office/drawing/2010/main" val="0"/>
                        </a:ext>
                      </a:extLst>
                    </a:blip>
                    <a:stretch>
                      <a:fillRect/>
                    </a:stretch>
                  </pic:blipFill>
                  <pic:spPr>
                    <a:xfrm>
                      <a:off x="0" y="0"/>
                      <a:ext cx="5243014" cy="1530678"/>
                    </a:xfrm>
                    <a:prstGeom prst="rect">
                      <a:avLst/>
                    </a:prstGeom>
                  </pic:spPr>
                </pic:pic>
              </a:graphicData>
            </a:graphic>
          </wp:inline>
        </w:drawing>
      </w:r>
    </w:p>
    <w:p w14:paraId="6799C4C6" w14:textId="3724D835" w:rsidR="0026423D" w:rsidRDefault="000D1B39" w:rsidP="000D1B39">
      <w:pPr>
        <w:pStyle w:val="ListParagraph"/>
        <w:numPr>
          <w:ilvl w:val="0"/>
          <w:numId w:val="6"/>
        </w:numPr>
        <w:rPr>
          <w:rFonts w:asciiTheme="majorBidi" w:hAnsiTheme="majorBidi" w:cstheme="majorBidi"/>
          <w:sz w:val="24"/>
          <w:szCs w:val="24"/>
          <w:lang w:val="en-US"/>
        </w:rPr>
      </w:pPr>
      <w:r>
        <w:rPr>
          <w:rFonts w:asciiTheme="majorBidi" w:hAnsiTheme="majorBidi" w:cstheme="majorBidi"/>
          <w:sz w:val="24"/>
          <w:szCs w:val="24"/>
          <w:lang w:val="en-US"/>
        </w:rPr>
        <w:t>The</w:t>
      </w:r>
      <w:r w:rsidR="0026423D" w:rsidRPr="00F37BB8">
        <w:rPr>
          <w:rFonts w:asciiTheme="majorBidi" w:hAnsiTheme="majorBidi" w:cstheme="majorBidi"/>
          <w:sz w:val="24"/>
          <w:szCs w:val="24"/>
          <w:lang w:val="en-US"/>
        </w:rPr>
        <w:t xml:space="preserve"> code </w:t>
      </w:r>
      <w:r>
        <w:rPr>
          <w:rFonts w:asciiTheme="majorBidi" w:hAnsiTheme="majorBidi" w:cstheme="majorBidi"/>
          <w:sz w:val="24"/>
          <w:szCs w:val="24"/>
          <w:lang w:val="en-US"/>
        </w:rPr>
        <w:t>is</w:t>
      </w:r>
      <w:r w:rsidR="0026423D" w:rsidRPr="00F37BB8">
        <w:rPr>
          <w:rFonts w:asciiTheme="majorBidi" w:hAnsiTheme="majorBidi" w:cstheme="majorBidi"/>
          <w:sz w:val="24"/>
          <w:szCs w:val="24"/>
          <w:lang w:val="en-US"/>
        </w:rPr>
        <w:t xml:space="preserve"> </w:t>
      </w:r>
      <w:r>
        <w:rPr>
          <w:rFonts w:asciiTheme="majorBidi" w:hAnsiTheme="majorBidi" w:cstheme="majorBidi"/>
          <w:sz w:val="24"/>
          <w:szCs w:val="24"/>
          <w:lang w:val="en-US"/>
        </w:rPr>
        <w:t>generated in the folder:</w:t>
      </w:r>
      <w:r w:rsidR="0026423D" w:rsidRPr="00F37BB8">
        <w:rPr>
          <w:rFonts w:asciiTheme="majorBidi" w:hAnsiTheme="majorBidi" w:cstheme="majorBidi"/>
          <w:sz w:val="24"/>
          <w:szCs w:val="24"/>
          <w:lang w:val="en-US"/>
        </w:rPr>
        <w:t xml:space="preserve"> « </w:t>
      </w:r>
      <w:r>
        <w:rPr>
          <w:rFonts w:asciiTheme="majorBidi" w:hAnsiTheme="majorBidi" w:cstheme="majorBidi"/>
          <w:sz w:val="24"/>
          <w:szCs w:val="24"/>
          <w:lang w:val="en-US"/>
        </w:rPr>
        <w:t>…/Documents/MDETool</w:t>
      </w:r>
      <w:r w:rsidRPr="009B14F9">
        <w:rPr>
          <w:rFonts w:asciiTheme="majorBidi" w:hAnsiTheme="majorBidi" w:cstheme="majorBidi"/>
          <w:color w:val="4472C4" w:themeColor="accent1"/>
          <w:sz w:val="24"/>
          <w:szCs w:val="24"/>
          <w:lang w:val="en-US"/>
        </w:rPr>
        <w:t>/&lt;project_name&gt;</w:t>
      </w:r>
      <w:r>
        <w:rPr>
          <w:rFonts w:asciiTheme="majorBidi" w:hAnsiTheme="majorBidi" w:cstheme="majorBidi"/>
          <w:sz w:val="24"/>
          <w:szCs w:val="24"/>
          <w:lang w:val="en-US"/>
        </w:rPr>
        <w:t>/Generated code</w:t>
      </w:r>
      <w:r w:rsidR="0026423D" w:rsidRPr="00F37BB8">
        <w:rPr>
          <w:rFonts w:asciiTheme="majorBidi" w:hAnsiTheme="majorBidi" w:cstheme="majorBidi"/>
          <w:sz w:val="24"/>
          <w:szCs w:val="24"/>
          <w:lang w:val="en-US"/>
        </w:rPr>
        <w:t> ».</w:t>
      </w:r>
    </w:p>
    <w:p w14:paraId="1B87492A" w14:textId="37533480" w:rsidR="00CD3D4B" w:rsidRPr="00F37BB8" w:rsidRDefault="00173FDE" w:rsidP="000D1B39">
      <w:pPr>
        <w:pStyle w:val="ListParagraph"/>
        <w:numPr>
          <w:ilvl w:val="0"/>
          <w:numId w:val="6"/>
        </w:numPr>
        <w:rPr>
          <w:rFonts w:asciiTheme="majorBidi" w:hAnsiTheme="majorBidi" w:cstheme="majorBidi"/>
          <w:sz w:val="24"/>
          <w:szCs w:val="24"/>
          <w:lang w:val="en-US"/>
        </w:rPr>
      </w:pPr>
      <w:r w:rsidRPr="00173FDE">
        <w:rPr>
          <w:rFonts w:asciiTheme="majorBidi" w:hAnsiTheme="majorBidi" w:cstheme="majorBidi"/>
          <w:sz w:val="24"/>
          <w:szCs w:val="24"/>
          <w:lang w:val="en-US"/>
        </w:rPr>
        <w:t xml:space="preserve">Alongside the code, you will </w:t>
      </w:r>
      <w:r>
        <w:rPr>
          <w:rFonts w:asciiTheme="majorBidi" w:hAnsiTheme="majorBidi" w:cstheme="majorBidi"/>
          <w:sz w:val="24"/>
          <w:szCs w:val="24"/>
          <w:lang w:val="en-US"/>
        </w:rPr>
        <w:t>find</w:t>
      </w:r>
      <w:r w:rsidRPr="00173FDE">
        <w:rPr>
          <w:rFonts w:asciiTheme="majorBidi" w:hAnsiTheme="majorBidi" w:cstheme="majorBidi"/>
          <w:sz w:val="24"/>
          <w:szCs w:val="24"/>
          <w:lang w:val="en-US"/>
        </w:rPr>
        <w:t xml:space="preserve"> transformations and other files created by Visual Paradigm, including the input model file "project.xml."</w:t>
      </w:r>
    </w:p>
    <w:p w14:paraId="2F021A4F" w14:textId="7FDF9E74" w:rsidR="00E967A0" w:rsidRPr="007A4D81" w:rsidRDefault="0026423D" w:rsidP="007A4D81">
      <w:pPr>
        <w:jc w:val="center"/>
        <w:rPr>
          <w:rFonts w:asciiTheme="majorBidi" w:hAnsiTheme="majorBidi" w:cstheme="majorBidi"/>
          <w:sz w:val="24"/>
          <w:szCs w:val="24"/>
          <w:lang w:val="en-US"/>
        </w:rPr>
      </w:pPr>
      <w:r w:rsidRPr="00F37BB8">
        <w:rPr>
          <w:noProof/>
          <w:lang w:val="en-US"/>
        </w:rPr>
        <w:drawing>
          <wp:inline distT="0" distB="0" distL="0" distR="0" wp14:anchorId="2ED2B6EE" wp14:editId="2B3F6405">
            <wp:extent cx="6134097" cy="1524000"/>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34097" cy="1524000"/>
                    </a:xfrm>
                    <a:prstGeom prst="rect">
                      <a:avLst/>
                    </a:prstGeom>
                  </pic:spPr>
                </pic:pic>
              </a:graphicData>
            </a:graphic>
          </wp:inline>
        </w:drawing>
      </w:r>
    </w:p>
    <w:sectPr w:rsidR="00E967A0" w:rsidRPr="007A4D8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584"/>
    <w:multiLevelType w:val="hybridMultilevel"/>
    <w:tmpl w:val="8FA2CCFC"/>
    <w:lvl w:ilvl="0" w:tplc="6A6E78E0">
      <w:start w:val="1"/>
      <w:numFmt w:val="lowerLetter"/>
      <w:lvlText w:val="%1)"/>
      <w:lvlJc w:val="left"/>
      <w:pPr>
        <w:ind w:left="1146" w:hanging="360"/>
      </w:pPr>
      <w:rPr>
        <w:rFonts w:hint="default"/>
      </w:rPr>
    </w:lvl>
    <w:lvl w:ilvl="1" w:tplc="0C0C0019" w:tentative="1">
      <w:start w:val="1"/>
      <w:numFmt w:val="lowerLetter"/>
      <w:lvlText w:val="%2."/>
      <w:lvlJc w:val="left"/>
      <w:pPr>
        <w:ind w:left="1866" w:hanging="360"/>
      </w:pPr>
    </w:lvl>
    <w:lvl w:ilvl="2" w:tplc="0C0C001B" w:tentative="1">
      <w:start w:val="1"/>
      <w:numFmt w:val="lowerRoman"/>
      <w:lvlText w:val="%3."/>
      <w:lvlJc w:val="right"/>
      <w:pPr>
        <w:ind w:left="2586" w:hanging="180"/>
      </w:pPr>
    </w:lvl>
    <w:lvl w:ilvl="3" w:tplc="0C0C000F" w:tentative="1">
      <w:start w:val="1"/>
      <w:numFmt w:val="decimal"/>
      <w:lvlText w:val="%4."/>
      <w:lvlJc w:val="left"/>
      <w:pPr>
        <w:ind w:left="3306" w:hanging="360"/>
      </w:pPr>
    </w:lvl>
    <w:lvl w:ilvl="4" w:tplc="0C0C0019" w:tentative="1">
      <w:start w:val="1"/>
      <w:numFmt w:val="lowerLetter"/>
      <w:lvlText w:val="%5."/>
      <w:lvlJc w:val="left"/>
      <w:pPr>
        <w:ind w:left="4026" w:hanging="360"/>
      </w:pPr>
    </w:lvl>
    <w:lvl w:ilvl="5" w:tplc="0C0C001B" w:tentative="1">
      <w:start w:val="1"/>
      <w:numFmt w:val="lowerRoman"/>
      <w:lvlText w:val="%6."/>
      <w:lvlJc w:val="right"/>
      <w:pPr>
        <w:ind w:left="4746" w:hanging="180"/>
      </w:pPr>
    </w:lvl>
    <w:lvl w:ilvl="6" w:tplc="0C0C000F" w:tentative="1">
      <w:start w:val="1"/>
      <w:numFmt w:val="decimal"/>
      <w:lvlText w:val="%7."/>
      <w:lvlJc w:val="left"/>
      <w:pPr>
        <w:ind w:left="5466" w:hanging="360"/>
      </w:pPr>
    </w:lvl>
    <w:lvl w:ilvl="7" w:tplc="0C0C0019" w:tentative="1">
      <w:start w:val="1"/>
      <w:numFmt w:val="lowerLetter"/>
      <w:lvlText w:val="%8."/>
      <w:lvlJc w:val="left"/>
      <w:pPr>
        <w:ind w:left="6186" w:hanging="360"/>
      </w:pPr>
    </w:lvl>
    <w:lvl w:ilvl="8" w:tplc="0C0C001B" w:tentative="1">
      <w:start w:val="1"/>
      <w:numFmt w:val="lowerRoman"/>
      <w:lvlText w:val="%9."/>
      <w:lvlJc w:val="right"/>
      <w:pPr>
        <w:ind w:left="6906" w:hanging="180"/>
      </w:pPr>
    </w:lvl>
  </w:abstractNum>
  <w:abstractNum w:abstractNumId="1" w15:restartNumberingAfterBreak="0">
    <w:nsid w:val="07D17EDF"/>
    <w:multiLevelType w:val="hybridMultilevel"/>
    <w:tmpl w:val="1B7472E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B880C27"/>
    <w:multiLevelType w:val="hybridMultilevel"/>
    <w:tmpl w:val="36A486FE"/>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DE07640"/>
    <w:multiLevelType w:val="hybridMultilevel"/>
    <w:tmpl w:val="8EF84A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DBF675D"/>
    <w:multiLevelType w:val="hybridMultilevel"/>
    <w:tmpl w:val="53788C64"/>
    <w:lvl w:ilvl="0" w:tplc="0C0C0001">
      <w:start w:val="1"/>
      <w:numFmt w:val="bullet"/>
      <w:lvlText w:val=""/>
      <w:lvlJc w:val="left"/>
      <w:pPr>
        <w:ind w:left="1146" w:hanging="360"/>
      </w:pPr>
      <w:rPr>
        <w:rFonts w:ascii="Symbol" w:hAnsi="Symbol" w:hint="default"/>
      </w:rPr>
    </w:lvl>
    <w:lvl w:ilvl="1" w:tplc="0C0C0003" w:tentative="1">
      <w:start w:val="1"/>
      <w:numFmt w:val="bullet"/>
      <w:lvlText w:val="o"/>
      <w:lvlJc w:val="left"/>
      <w:pPr>
        <w:ind w:left="1866" w:hanging="360"/>
      </w:pPr>
      <w:rPr>
        <w:rFonts w:ascii="Courier New" w:hAnsi="Courier New" w:cs="Courier New" w:hint="default"/>
      </w:rPr>
    </w:lvl>
    <w:lvl w:ilvl="2" w:tplc="0C0C0005" w:tentative="1">
      <w:start w:val="1"/>
      <w:numFmt w:val="bullet"/>
      <w:lvlText w:val=""/>
      <w:lvlJc w:val="left"/>
      <w:pPr>
        <w:ind w:left="2586" w:hanging="360"/>
      </w:pPr>
      <w:rPr>
        <w:rFonts w:ascii="Wingdings" w:hAnsi="Wingdings" w:hint="default"/>
      </w:rPr>
    </w:lvl>
    <w:lvl w:ilvl="3" w:tplc="0C0C0001" w:tentative="1">
      <w:start w:val="1"/>
      <w:numFmt w:val="bullet"/>
      <w:lvlText w:val=""/>
      <w:lvlJc w:val="left"/>
      <w:pPr>
        <w:ind w:left="3306" w:hanging="360"/>
      </w:pPr>
      <w:rPr>
        <w:rFonts w:ascii="Symbol" w:hAnsi="Symbol" w:hint="default"/>
      </w:rPr>
    </w:lvl>
    <w:lvl w:ilvl="4" w:tplc="0C0C0003" w:tentative="1">
      <w:start w:val="1"/>
      <w:numFmt w:val="bullet"/>
      <w:lvlText w:val="o"/>
      <w:lvlJc w:val="left"/>
      <w:pPr>
        <w:ind w:left="4026" w:hanging="360"/>
      </w:pPr>
      <w:rPr>
        <w:rFonts w:ascii="Courier New" w:hAnsi="Courier New" w:cs="Courier New" w:hint="default"/>
      </w:rPr>
    </w:lvl>
    <w:lvl w:ilvl="5" w:tplc="0C0C0005" w:tentative="1">
      <w:start w:val="1"/>
      <w:numFmt w:val="bullet"/>
      <w:lvlText w:val=""/>
      <w:lvlJc w:val="left"/>
      <w:pPr>
        <w:ind w:left="4746" w:hanging="360"/>
      </w:pPr>
      <w:rPr>
        <w:rFonts w:ascii="Wingdings" w:hAnsi="Wingdings" w:hint="default"/>
      </w:rPr>
    </w:lvl>
    <w:lvl w:ilvl="6" w:tplc="0C0C0001" w:tentative="1">
      <w:start w:val="1"/>
      <w:numFmt w:val="bullet"/>
      <w:lvlText w:val=""/>
      <w:lvlJc w:val="left"/>
      <w:pPr>
        <w:ind w:left="5466" w:hanging="360"/>
      </w:pPr>
      <w:rPr>
        <w:rFonts w:ascii="Symbol" w:hAnsi="Symbol" w:hint="default"/>
      </w:rPr>
    </w:lvl>
    <w:lvl w:ilvl="7" w:tplc="0C0C0003" w:tentative="1">
      <w:start w:val="1"/>
      <w:numFmt w:val="bullet"/>
      <w:lvlText w:val="o"/>
      <w:lvlJc w:val="left"/>
      <w:pPr>
        <w:ind w:left="6186" w:hanging="360"/>
      </w:pPr>
      <w:rPr>
        <w:rFonts w:ascii="Courier New" w:hAnsi="Courier New" w:cs="Courier New" w:hint="default"/>
      </w:rPr>
    </w:lvl>
    <w:lvl w:ilvl="8" w:tplc="0C0C0005" w:tentative="1">
      <w:start w:val="1"/>
      <w:numFmt w:val="bullet"/>
      <w:lvlText w:val=""/>
      <w:lvlJc w:val="left"/>
      <w:pPr>
        <w:ind w:left="6906" w:hanging="360"/>
      </w:pPr>
      <w:rPr>
        <w:rFonts w:ascii="Wingdings" w:hAnsi="Wingdings" w:hint="default"/>
      </w:rPr>
    </w:lvl>
  </w:abstractNum>
  <w:abstractNum w:abstractNumId="5" w15:restartNumberingAfterBreak="0">
    <w:nsid w:val="22D74530"/>
    <w:multiLevelType w:val="hybridMultilevel"/>
    <w:tmpl w:val="4AA62D1E"/>
    <w:lvl w:ilvl="0" w:tplc="AB64C828">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A9F2965"/>
    <w:multiLevelType w:val="hybridMultilevel"/>
    <w:tmpl w:val="7E5ACCA8"/>
    <w:lvl w:ilvl="0" w:tplc="0C0C0005">
      <w:start w:val="1"/>
      <w:numFmt w:val="bullet"/>
      <w:lvlText w:val=""/>
      <w:lvlJc w:val="left"/>
      <w:pPr>
        <w:ind w:left="1429" w:hanging="360"/>
      </w:pPr>
      <w:rPr>
        <w:rFonts w:ascii="Wingdings" w:hAnsi="Wingdings"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7" w15:restartNumberingAfterBreak="0">
    <w:nsid w:val="3BE33CCF"/>
    <w:multiLevelType w:val="hybridMultilevel"/>
    <w:tmpl w:val="3698EC06"/>
    <w:lvl w:ilvl="0" w:tplc="8DB25ED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D8D6EEF"/>
    <w:multiLevelType w:val="hybridMultilevel"/>
    <w:tmpl w:val="F46EE4F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EE56BC3"/>
    <w:multiLevelType w:val="hybridMultilevel"/>
    <w:tmpl w:val="4CEA27D2"/>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3F94EE6"/>
    <w:multiLevelType w:val="hybridMultilevel"/>
    <w:tmpl w:val="1850119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6F077B3"/>
    <w:multiLevelType w:val="hybridMultilevel"/>
    <w:tmpl w:val="49F23B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8143545"/>
    <w:multiLevelType w:val="hybridMultilevel"/>
    <w:tmpl w:val="08D8A3B4"/>
    <w:lvl w:ilvl="0" w:tplc="0C0C0001">
      <w:start w:val="1"/>
      <w:numFmt w:val="bullet"/>
      <w:lvlText w:val=""/>
      <w:lvlJc w:val="left"/>
      <w:pPr>
        <w:ind w:left="1713" w:hanging="360"/>
      </w:pPr>
      <w:rPr>
        <w:rFonts w:ascii="Symbol" w:hAnsi="Symbol" w:hint="default"/>
      </w:rPr>
    </w:lvl>
    <w:lvl w:ilvl="1" w:tplc="0C0C0003" w:tentative="1">
      <w:start w:val="1"/>
      <w:numFmt w:val="bullet"/>
      <w:lvlText w:val="o"/>
      <w:lvlJc w:val="left"/>
      <w:pPr>
        <w:ind w:left="2433" w:hanging="360"/>
      </w:pPr>
      <w:rPr>
        <w:rFonts w:ascii="Courier New" w:hAnsi="Courier New" w:cs="Courier New" w:hint="default"/>
      </w:rPr>
    </w:lvl>
    <w:lvl w:ilvl="2" w:tplc="0C0C0005" w:tentative="1">
      <w:start w:val="1"/>
      <w:numFmt w:val="bullet"/>
      <w:lvlText w:val=""/>
      <w:lvlJc w:val="left"/>
      <w:pPr>
        <w:ind w:left="3153" w:hanging="360"/>
      </w:pPr>
      <w:rPr>
        <w:rFonts w:ascii="Wingdings" w:hAnsi="Wingdings" w:hint="default"/>
      </w:rPr>
    </w:lvl>
    <w:lvl w:ilvl="3" w:tplc="0C0C0001" w:tentative="1">
      <w:start w:val="1"/>
      <w:numFmt w:val="bullet"/>
      <w:lvlText w:val=""/>
      <w:lvlJc w:val="left"/>
      <w:pPr>
        <w:ind w:left="3873" w:hanging="360"/>
      </w:pPr>
      <w:rPr>
        <w:rFonts w:ascii="Symbol" w:hAnsi="Symbol" w:hint="default"/>
      </w:rPr>
    </w:lvl>
    <w:lvl w:ilvl="4" w:tplc="0C0C0003" w:tentative="1">
      <w:start w:val="1"/>
      <w:numFmt w:val="bullet"/>
      <w:lvlText w:val="o"/>
      <w:lvlJc w:val="left"/>
      <w:pPr>
        <w:ind w:left="4593" w:hanging="360"/>
      </w:pPr>
      <w:rPr>
        <w:rFonts w:ascii="Courier New" w:hAnsi="Courier New" w:cs="Courier New" w:hint="default"/>
      </w:rPr>
    </w:lvl>
    <w:lvl w:ilvl="5" w:tplc="0C0C0005" w:tentative="1">
      <w:start w:val="1"/>
      <w:numFmt w:val="bullet"/>
      <w:lvlText w:val=""/>
      <w:lvlJc w:val="left"/>
      <w:pPr>
        <w:ind w:left="5313" w:hanging="360"/>
      </w:pPr>
      <w:rPr>
        <w:rFonts w:ascii="Wingdings" w:hAnsi="Wingdings" w:hint="default"/>
      </w:rPr>
    </w:lvl>
    <w:lvl w:ilvl="6" w:tplc="0C0C0001" w:tentative="1">
      <w:start w:val="1"/>
      <w:numFmt w:val="bullet"/>
      <w:lvlText w:val=""/>
      <w:lvlJc w:val="left"/>
      <w:pPr>
        <w:ind w:left="6033" w:hanging="360"/>
      </w:pPr>
      <w:rPr>
        <w:rFonts w:ascii="Symbol" w:hAnsi="Symbol" w:hint="default"/>
      </w:rPr>
    </w:lvl>
    <w:lvl w:ilvl="7" w:tplc="0C0C0003" w:tentative="1">
      <w:start w:val="1"/>
      <w:numFmt w:val="bullet"/>
      <w:lvlText w:val="o"/>
      <w:lvlJc w:val="left"/>
      <w:pPr>
        <w:ind w:left="6753" w:hanging="360"/>
      </w:pPr>
      <w:rPr>
        <w:rFonts w:ascii="Courier New" w:hAnsi="Courier New" w:cs="Courier New" w:hint="default"/>
      </w:rPr>
    </w:lvl>
    <w:lvl w:ilvl="8" w:tplc="0C0C0005" w:tentative="1">
      <w:start w:val="1"/>
      <w:numFmt w:val="bullet"/>
      <w:lvlText w:val=""/>
      <w:lvlJc w:val="left"/>
      <w:pPr>
        <w:ind w:left="7473" w:hanging="360"/>
      </w:pPr>
      <w:rPr>
        <w:rFonts w:ascii="Wingdings" w:hAnsi="Wingdings" w:hint="default"/>
      </w:rPr>
    </w:lvl>
  </w:abstractNum>
  <w:abstractNum w:abstractNumId="13" w15:restartNumberingAfterBreak="0">
    <w:nsid w:val="5BC84415"/>
    <w:multiLevelType w:val="hybridMultilevel"/>
    <w:tmpl w:val="4DF64AB0"/>
    <w:lvl w:ilvl="0" w:tplc="0C0C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4" w15:restartNumberingAfterBreak="0">
    <w:nsid w:val="69B16A31"/>
    <w:multiLevelType w:val="hybridMultilevel"/>
    <w:tmpl w:val="BBCE53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B412F77"/>
    <w:multiLevelType w:val="hybridMultilevel"/>
    <w:tmpl w:val="BA60713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7C4954BD"/>
    <w:multiLevelType w:val="hybridMultilevel"/>
    <w:tmpl w:val="55C4974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4"/>
  </w:num>
  <w:num w:numId="5">
    <w:abstractNumId w:val="8"/>
  </w:num>
  <w:num w:numId="6">
    <w:abstractNumId w:val="13"/>
  </w:num>
  <w:num w:numId="7">
    <w:abstractNumId w:val="14"/>
  </w:num>
  <w:num w:numId="8">
    <w:abstractNumId w:val="6"/>
  </w:num>
  <w:num w:numId="9">
    <w:abstractNumId w:val="0"/>
  </w:num>
  <w:num w:numId="10">
    <w:abstractNumId w:val="11"/>
  </w:num>
  <w:num w:numId="11">
    <w:abstractNumId w:val="15"/>
  </w:num>
  <w:num w:numId="12">
    <w:abstractNumId w:val="3"/>
  </w:num>
  <w:num w:numId="13">
    <w:abstractNumId w:val="9"/>
  </w:num>
  <w:num w:numId="14">
    <w:abstractNumId w:val="10"/>
  </w:num>
  <w:num w:numId="15">
    <w:abstractNumId w:val="16"/>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23D"/>
    <w:rsid w:val="00031350"/>
    <w:rsid w:val="0005597B"/>
    <w:rsid w:val="0007406D"/>
    <w:rsid w:val="000B0DCB"/>
    <w:rsid w:val="000B14A5"/>
    <w:rsid w:val="000B7FD2"/>
    <w:rsid w:val="000D1B39"/>
    <w:rsid w:val="000E543F"/>
    <w:rsid w:val="00173FDE"/>
    <w:rsid w:val="001D37C0"/>
    <w:rsid w:val="001E1D3C"/>
    <w:rsid w:val="001F204C"/>
    <w:rsid w:val="00231080"/>
    <w:rsid w:val="002503F2"/>
    <w:rsid w:val="0026423D"/>
    <w:rsid w:val="00297CE5"/>
    <w:rsid w:val="002A69BE"/>
    <w:rsid w:val="002B3B1C"/>
    <w:rsid w:val="002B3DBB"/>
    <w:rsid w:val="002F0F97"/>
    <w:rsid w:val="00373D7E"/>
    <w:rsid w:val="003841A7"/>
    <w:rsid w:val="0038581B"/>
    <w:rsid w:val="0042488F"/>
    <w:rsid w:val="004B5B91"/>
    <w:rsid w:val="004C0AD8"/>
    <w:rsid w:val="00522198"/>
    <w:rsid w:val="00567F10"/>
    <w:rsid w:val="005843F8"/>
    <w:rsid w:val="00595AEE"/>
    <w:rsid w:val="005D327F"/>
    <w:rsid w:val="005E39D1"/>
    <w:rsid w:val="005E4133"/>
    <w:rsid w:val="005E6B43"/>
    <w:rsid w:val="00601AB5"/>
    <w:rsid w:val="00614723"/>
    <w:rsid w:val="00657C5F"/>
    <w:rsid w:val="00720909"/>
    <w:rsid w:val="007A4D81"/>
    <w:rsid w:val="007E1B71"/>
    <w:rsid w:val="00804294"/>
    <w:rsid w:val="0082170F"/>
    <w:rsid w:val="00897205"/>
    <w:rsid w:val="008F4105"/>
    <w:rsid w:val="009034FD"/>
    <w:rsid w:val="00927C53"/>
    <w:rsid w:val="009B14F9"/>
    <w:rsid w:val="00A51069"/>
    <w:rsid w:val="00A67849"/>
    <w:rsid w:val="00A97F41"/>
    <w:rsid w:val="00BB2999"/>
    <w:rsid w:val="00BD14D9"/>
    <w:rsid w:val="00BD1C7D"/>
    <w:rsid w:val="00C46CDD"/>
    <w:rsid w:val="00C71A05"/>
    <w:rsid w:val="00CD3D4B"/>
    <w:rsid w:val="00CF014D"/>
    <w:rsid w:val="00CF696D"/>
    <w:rsid w:val="00D203CE"/>
    <w:rsid w:val="00D475E0"/>
    <w:rsid w:val="00D7181C"/>
    <w:rsid w:val="00DF3070"/>
    <w:rsid w:val="00E2279D"/>
    <w:rsid w:val="00E36FB6"/>
    <w:rsid w:val="00E549EC"/>
    <w:rsid w:val="00E716B7"/>
    <w:rsid w:val="00E74ADB"/>
    <w:rsid w:val="00E933A8"/>
    <w:rsid w:val="00E967A0"/>
    <w:rsid w:val="00E97035"/>
    <w:rsid w:val="00EC0B91"/>
    <w:rsid w:val="00EE17BC"/>
    <w:rsid w:val="00EE25A1"/>
    <w:rsid w:val="00F32821"/>
    <w:rsid w:val="00F37BB8"/>
    <w:rsid w:val="00F73BE0"/>
    <w:rsid w:val="00F842DD"/>
    <w:rsid w:val="00FD1E3D"/>
    <w:rsid w:val="00FD49CF"/>
    <w:rsid w:val="00FF4F79"/>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7578C"/>
  <w15:chartTrackingRefBased/>
  <w15:docId w15:val="{3C33F92B-5B17-495B-AEF9-8C3A45E14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2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23D"/>
    <w:pPr>
      <w:ind w:left="720"/>
      <w:contextualSpacing/>
    </w:pPr>
  </w:style>
  <w:style w:type="character" w:styleId="Hyperlink">
    <w:name w:val="Hyperlink"/>
    <w:basedOn w:val="DefaultParagraphFont"/>
    <w:uiPriority w:val="99"/>
    <w:unhideWhenUsed/>
    <w:rsid w:val="002B3B1C"/>
    <w:rPr>
      <w:color w:val="0000FF"/>
      <w:u w:val="single"/>
    </w:rPr>
  </w:style>
  <w:style w:type="character" w:styleId="UnresolvedMention">
    <w:name w:val="Unresolved Mention"/>
    <w:basedOn w:val="DefaultParagraphFont"/>
    <w:uiPriority w:val="99"/>
    <w:semiHidden/>
    <w:unhideWhenUsed/>
    <w:rsid w:val="003841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68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2577</TotalTime>
  <Pages>15</Pages>
  <Words>794</Words>
  <Characters>4369</Characters>
  <Application>Microsoft Office Word</Application>
  <DocSecurity>0</DocSecurity>
  <Lines>36</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Abdelmalek Hamza</dc:creator>
  <cp:keywords/>
  <dc:description/>
  <cp:lastModifiedBy>Hamza</cp:lastModifiedBy>
  <cp:revision>86</cp:revision>
  <dcterms:created xsi:type="dcterms:W3CDTF">2021-04-11T22:38:00Z</dcterms:created>
  <dcterms:modified xsi:type="dcterms:W3CDTF">2023-08-15T18:40:00Z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3bb5b61ff8bb261930030d218c01954cfd879ff8ce478ed8537b63b2a97c84ba</vt:lpwstr>
  </property>
</Properties>
</file>