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B3" w:rsidRDefault="00004590" w:rsidP="00004590">
      <w:pPr>
        <w:bidi/>
        <w:rPr>
          <w:rFonts w:cs="Arial"/>
          <w:sz w:val="52"/>
          <w:szCs w:val="52"/>
        </w:rPr>
      </w:pPr>
      <w:r w:rsidRPr="00004590">
        <w:rPr>
          <w:rFonts w:cs="Arial"/>
          <w:sz w:val="52"/>
          <w:szCs w:val="52"/>
          <w:rtl/>
        </w:rPr>
        <w:t>رياضيات</w:t>
      </w:r>
      <w:r>
        <w:rPr>
          <w:rFonts w:ascii="Arial" w:hAnsi="Arial" w:cs="Arial"/>
          <w:noProof/>
          <w:color w:val="222222"/>
          <w:sz w:val="23"/>
          <w:szCs w:val="23"/>
          <w:shd w:val="clear" w:color="auto" w:fill="FFFFFF"/>
        </w:rPr>
        <w:drawing>
          <wp:inline distT="0" distB="0" distL="0" distR="0" wp14:anchorId="4E88B123" wp14:editId="6D0066AD">
            <wp:extent cx="5943600" cy="5943600"/>
            <wp:effectExtent l="0" t="0" r="0" b="0"/>
            <wp:docPr id="1" name="Picture 1" descr="C:\Users\testuser\Desktop\1024px-PrirodneNauk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user\Desktop\1024px-PrirodneNauke.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04590" w:rsidRDefault="00004590" w:rsidP="00004590">
      <w:pPr>
        <w:bidi/>
        <w:rPr>
          <w:rFonts w:ascii="Arial" w:hAnsi="Arial" w:cs="Arial"/>
          <w:color w:val="222222"/>
          <w:sz w:val="23"/>
          <w:szCs w:val="23"/>
          <w:shd w:val="clear" w:color="auto" w:fill="FFFFFF"/>
        </w:rPr>
      </w:pPr>
      <w:r>
        <w:rPr>
          <w:rFonts w:ascii="Arial" w:hAnsi="Arial" w:cs="Arial"/>
          <w:b/>
          <w:bCs/>
          <w:color w:val="222222"/>
          <w:sz w:val="23"/>
          <w:szCs w:val="23"/>
          <w:shd w:val="clear" w:color="auto" w:fill="FFFFFF"/>
          <w:rtl/>
        </w:rPr>
        <w:t>الرياضيات</w:t>
      </w:r>
      <w:r>
        <w:rPr>
          <w:rFonts w:ascii="Arial" w:hAnsi="Arial" w:cs="Arial"/>
          <w:color w:val="222222"/>
          <w:sz w:val="23"/>
          <w:szCs w:val="23"/>
          <w:shd w:val="clear" w:color="auto" w:fill="FFFFFF"/>
          <w:rtl/>
        </w:rPr>
        <w:t> هي مجموعة من المعارف المجردة الناتجة عن فحص الهياكل التجريدية الذاتية الإنشاء من خلال تعريفات منطقية الخصائص. ويهتم علم الرياضيات بدراسة مواضيع مثل </w:t>
      </w:r>
      <w:hyperlink r:id="rId5" w:tooltip="كمية" w:history="1">
        <w:r>
          <w:rPr>
            <w:rStyle w:val="Hyperlink"/>
            <w:rFonts w:ascii="Arial" w:hAnsi="Arial" w:cs="Arial"/>
            <w:color w:val="0B0080"/>
            <w:sz w:val="23"/>
            <w:szCs w:val="23"/>
            <w:shd w:val="clear" w:color="auto" w:fill="FFFFFF"/>
            <w:rtl/>
          </w:rPr>
          <w:t>الكمية</w:t>
        </w:r>
      </w:hyperlink>
      <w:hyperlink r:id="rId6"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7" w:tooltip="بنية رياضية" w:history="1">
        <w:r>
          <w:rPr>
            <w:rStyle w:val="Hyperlink"/>
            <w:rFonts w:ascii="Arial" w:hAnsi="Arial" w:cs="Arial"/>
            <w:color w:val="0B0080"/>
            <w:sz w:val="23"/>
            <w:szCs w:val="23"/>
            <w:shd w:val="clear" w:color="auto" w:fill="FFFFFF"/>
            <w:rtl/>
          </w:rPr>
          <w:t>والبنية</w:t>
        </w:r>
      </w:hyperlink>
      <w:hyperlink r:id="rId8" w:anchor="cite_note-Kneebone-2" w:history="1">
        <w:r>
          <w:rPr>
            <w:rStyle w:val="Hyperlink"/>
            <w:rFonts w:ascii="Arial" w:hAnsi="Arial" w:cs="Arial"/>
            <w:color w:val="0B0080"/>
            <w:sz w:val="17"/>
            <w:szCs w:val="17"/>
            <w:shd w:val="clear" w:color="auto" w:fill="FFFFFF"/>
            <w:vertAlign w:val="superscript"/>
            <w:rtl/>
          </w:rPr>
          <w:t>[2]</w:t>
        </w:r>
      </w:hyperlink>
      <w:r>
        <w:rPr>
          <w:rFonts w:ascii="Arial" w:hAnsi="Arial" w:cs="Arial"/>
          <w:color w:val="222222"/>
          <w:sz w:val="23"/>
          <w:szCs w:val="23"/>
          <w:shd w:val="clear" w:color="auto" w:fill="FFFFFF"/>
          <w:rtl/>
        </w:rPr>
        <w:t> </w:t>
      </w:r>
      <w:hyperlink r:id="rId9" w:tooltip="فضاء رياضي" w:history="1">
        <w:r>
          <w:rPr>
            <w:rStyle w:val="Hyperlink"/>
            <w:rFonts w:ascii="Arial" w:hAnsi="Arial" w:cs="Arial"/>
            <w:color w:val="0B0080"/>
            <w:sz w:val="23"/>
            <w:szCs w:val="23"/>
            <w:shd w:val="clear" w:color="auto" w:fill="FFFFFF"/>
            <w:rtl/>
          </w:rPr>
          <w:t>والفضاء</w:t>
        </w:r>
      </w:hyperlink>
      <w:hyperlink r:id="rId10" w:anchor="cite_note-OED-1" w:history="1">
        <w:r>
          <w:rPr>
            <w:rStyle w:val="Hyperlink"/>
            <w:rFonts w:ascii="Arial" w:hAnsi="Arial" w:cs="Arial"/>
            <w:color w:val="0B0080"/>
            <w:sz w:val="17"/>
            <w:szCs w:val="17"/>
            <w:shd w:val="clear" w:color="auto" w:fill="FFFFFF"/>
            <w:vertAlign w:val="superscript"/>
            <w:rtl/>
          </w:rPr>
          <w:t>[1]</w:t>
        </w:r>
      </w:hyperlink>
      <w:r>
        <w:rPr>
          <w:rFonts w:ascii="Arial" w:hAnsi="Arial" w:cs="Arial"/>
          <w:color w:val="222222"/>
          <w:sz w:val="23"/>
          <w:szCs w:val="23"/>
          <w:shd w:val="clear" w:color="auto" w:fill="FFFFFF"/>
          <w:rtl/>
        </w:rPr>
        <w:t> </w:t>
      </w:r>
      <w:hyperlink r:id="rId11" w:tooltip="تفاضل وتكامل" w:history="1">
        <w:r>
          <w:rPr>
            <w:rStyle w:val="Hyperlink"/>
            <w:rFonts w:ascii="Arial" w:hAnsi="Arial" w:cs="Arial"/>
            <w:color w:val="0B0080"/>
            <w:sz w:val="23"/>
            <w:szCs w:val="23"/>
            <w:shd w:val="clear" w:color="auto" w:fill="FFFFFF"/>
            <w:rtl/>
          </w:rPr>
          <w:t>والتغير</w:t>
        </w:r>
      </w:hyperlink>
      <w:r>
        <w:rPr>
          <w:rFonts w:ascii="Arial" w:hAnsi="Arial" w:cs="Arial"/>
          <w:color w:val="222222"/>
          <w:sz w:val="23"/>
          <w:szCs w:val="23"/>
          <w:shd w:val="clear" w:color="auto" w:fill="FFFFFF"/>
        </w:rPr>
        <w:t>.</w:t>
      </w:r>
      <w:hyperlink r:id="rId12" w:anchor="cite_note-LaTorre-3" w:history="1">
        <w:r>
          <w:rPr>
            <w:rStyle w:val="Hyperlink"/>
            <w:rFonts w:ascii="Arial" w:hAnsi="Arial" w:cs="Arial"/>
            <w:color w:val="0B0080"/>
            <w:sz w:val="17"/>
            <w:szCs w:val="17"/>
            <w:shd w:val="clear" w:color="auto" w:fill="FFFFFF"/>
            <w:vertAlign w:val="superscript"/>
            <w:rtl/>
          </w:rPr>
          <w:t>[3]</w:t>
        </w:r>
      </w:hyperlink>
      <w:hyperlink r:id="rId13" w:anchor="cite_note-Ramana-4" w:history="1">
        <w:r>
          <w:rPr>
            <w:rStyle w:val="Hyperlink"/>
            <w:rFonts w:ascii="Arial" w:hAnsi="Arial" w:cs="Arial"/>
            <w:color w:val="0B0080"/>
            <w:sz w:val="17"/>
            <w:szCs w:val="17"/>
            <w:shd w:val="clear" w:color="auto" w:fill="FFFFFF"/>
            <w:vertAlign w:val="superscript"/>
            <w:rtl/>
          </w:rPr>
          <w:t>[4]</w:t>
        </w:r>
      </w:hyperlink>
      <w:hyperlink r:id="rId14" w:anchor="cite_note-Ziegler-5" w:history="1">
        <w:r>
          <w:rPr>
            <w:rStyle w:val="Hyperlink"/>
            <w:rFonts w:ascii="Arial" w:hAnsi="Arial" w:cs="Arial"/>
            <w:color w:val="0B0080"/>
            <w:sz w:val="17"/>
            <w:szCs w:val="17"/>
            <w:shd w:val="clear" w:color="auto" w:fill="FFFFFF"/>
            <w:vertAlign w:val="superscript"/>
            <w:rtl/>
          </w:rPr>
          <w:t>[5]</w:t>
        </w:r>
      </w:hyperlink>
      <w:r>
        <w:rPr>
          <w:rFonts w:ascii="Arial" w:hAnsi="Arial" w:cs="Arial"/>
          <w:color w:val="222222"/>
          <w:sz w:val="23"/>
          <w:szCs w:val="23"/>
          <w:shd w:val="clear" w:color="auto" w:fill="FFFFFF"/>
          <w:rtl/>
        </w:rPr>
        <w:t> ولا يوجد حتى الآن تعريف عام متفق عليه للمصطلح</w:t>
      </w:r>
      <w:r>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يسعى </w:t>
      </w:r>
      <w:hyperlink r:id="rId15" w:tooltip="رياضياتي" w:history="1">
        <w:r>
          <w:rPr>
            <w:rStyle w:val="Hyperlink"/>
            <w:rFonts w:ascii="Arial" w:hAnsi="Arial" w:cs="Arial"/>
            <w:color w:val="0B0080"/>
            <w:sz w:val="23"/>
            <w:szCs w:val="23"/>
            <w:rtl/>
          </w:rPr>
          <w:t>علماء الرياضيات</w:t>
        </w:r>
      </w:hyperlink>
      <w:r>
        <w:rPr>
          <w:rFonts w:ascii="Arial" w:hAnsi="Arial" w:cs="Arial"/>
          <w:color w:val="222222"/>
          <w:sz w:val="23"/>
          <w:szCs w:val="23"/>
        </w:rPr>
        <w:t> </w:t>
      </w:r>
      <w:r>
        <w:rPr>
          <w:rFonts w:ascii="Arial" w:hAnsi="Arial" w:cs="Arial"/>
          <w:color w:val="222222"/>
          <w:sz w:val="23"/>
          <w:szCs w:val="23"/>
          <w:rtl/>
        </w:rPr>
        <w:t>إلى استخدام أنماط رياضية لصياغة فرضيات جديدة؛</w:t>
      </w:r>
      <w:hyperlink r:id="rId16" w:anchor="cite_note-8" w:history="1">
        <w:r>
          <w:rPr>
            <w:rStyle w:val="Hyperlink"/>
            <w:rFonts w:ascii="Arial" w:hAnsi="Arial" w:cs="Arial"/>
            <w:color w:val="0B0080"/>
            <w:sz w:val="17"/>
            <w:szCs w:val="17"/>
            <w:vertAlign w:val="superscript"/>
            <w:rtl/>
          </w:rPr>
          <w:t>[8]</w:t>
        </w:r>
      </w:hyperlink>
      <w:hyperlink r:id="rId17" w:anchor="cite_note-9" w:history="1">
        <w:r>
          <w:rPr>
            <w:rStyle w:val="Hyperlink"/>
            <w:rFonts w:ascii="Arial" w:hAnsi="Arial" w:cs="Arial"/>
            <w:color w:val="0B0080"/>
            <w:sz w:val="17"/>
            <w:szCs w:val="17"/>
            <w:vertAlign w:val="superscript"/>
            <w:rtl/>
          </w:rPr>
          <w:t>[9]</w:t>
        </w:r>
      </w:hyperlink>
      <w:r>
        <w:rPr>
          <w:rFonts w:ascii="Arial" w:hAnsi="Arial" w:cs="Arial"/>
          <w:color w:val="222222"/>
          <w:sz w:val="23"/>
          <w:szCs w:val="23"/>
          <w:rtl/>
        </w:rPr>
        <w:t> من خلال استعمال </w:t>
      </w:r>
      <w:hyperlink r:id="rId18" w:tooltip="برهان رياضي" w:history="1">
        <w:r>
          <w:rPr>
            <w:rStyle w:val="Hyperlink"/>
            <w:rFonts w:ascii="Arial" w:hAnsi="Arial" w:cs="Arial"/>
            <w:color w:val="0B0080"/>
            <w:sz w:val="23"/>
            <w:szCs w:val="23"/>
            <w:rtl/>
          </w:rPr>
          <w:t>إثباتات رياضية</w:t>
        </w:r>
      </w:hyperlink>
      <w:r>
        <w:rPr>
          <w:rFonts w:ascii="Arial" w:hAnsi="Arial" w:cs="Arial"/>
          <w:color w:val="222222"/>
          <w:sz w:val="23"/>
          <w:szCs w:val="23"/>
        </w:rPr>
        <w:t> </w:t>
      </w:r>
      <w:r>
        <w:rPr>
          <w:rFonts w:ascii="Arial" w:hAnsi="Arial" w:cs="Arial"/>
          <w:color w:val="222222"/>
          <w:sz w:val="23"/>
          <w:szCs w:val="23"/>
          <w:rtl/>
        </w:rPr>
        <w:t>بهدف الوصول للحقيقة وذرء الفرضيات السابقة أو الخاطئة. فمن خلال استخدام </w:t>
      </w:r>
      <w:hyperlink r:id="rId19" w:tooltip="تجريد" w:history="1">
        <w:r>
          <w:rPr>
            <w:rStyle w:val="Hyperlink"/>
            <w:rFonts w:ascii="Arial" w:hAnsi="Arial" w:cs="Arial"/>
            <w:color w:val="0B0080"/>
            <w:sz w:val="23"/>
            <w:szCs w:val="23"/>
            <w:rtl/>
          </w:rPr>
          <w:t>التجريد</w:t>
        </w:r>
      </w:hyperlink>
      <w:r>
        <w:rPr>
          <w:rFonts w:ascii="Arial" w:hAnsi="Arial" w:cs="Arial"/>
          <w:color w:val="222222"/>
          <w:sz w:val="23"/>
          <w:szCs w:val="23"/>
        </w:rPr>
        <w:t> </w:t>
      </w:r>
      <w:hyperlink r:id="rId20" w:tooltip="المنطق" w:history="1">
        <w:r>
          <w:rPr>
            <w:rStyle w:val="Hyperlink"/>
            <w:rFonts w:ascii="Arial" w:hAnsi="Arial" w:cs="Arial"/>
            <w:color w:val="0B0080"/>
            <w:sz w:val="23"/>
            <w:szCs w:val="23"/>
            <w:rtl/>
          </w:rPr>
          <w:t>والمنطق</w:t>
        </w:r>
      </w:hyperlink>
      <w:r>
        <w:rPr>
          <w:rFonts w:ascii="Arial" w:hAnsi="Arial" w:cs="Arial"/>
          <w:color w:val="222222"/>
          <w:sz w:val="23"/>
          <w:szCs w:val="23"/>
          <w:rtl/>
        </w:rPr>
        <w:t>، طورت الرياضيات من </w:t>
      </w:r>
      <w:hyperlink r:id="rId21" w:tooltip="عد (توضيح)" w:history="1">
        <w:r>
          <w:rPr>
            <w:rStyle w:val="Hyperlink"/>
            <w:rFonts w:ascii="Arial" w:hAnsi="Arial" w:cs="Arial"/>
            <w:color w:val="0B0080"/>
            <w:sz w:val="23"/>
            <w:szCs w:val="23"/>
            <w:rtl/>
          </w:rPr>
          <w:t>العد</w:t>
        </w:r>
      </w:hyperlink>
      <w:r>
        <w:rPr>
          <w:rFonts w:ascii="Arial" w:hAnsi="Arial" w:cs="Arial"/>
          <w:color w:val="222222"/>
          <w:sz w:val="23"/>
          <w:szCs w:val="23"/>
        </w:rPr>
        <w:t> </w:t>
      </w:r>
      <w:hyperlink r:id="rId22" w:tooltip="حساب" w:history="1">
        <w:r>
          <w:rPr>
            <w:rStyle w:val="Hyperlink"/>
            <w:rFonts w:ascii="Arial" w:hAnsi="Arial" w:cs="Arial"/>
            <w:color w:val="0B0080"/>
            <w:sz w:val="23"/>
            <w:szCs w:val="23"/>
            <w:rtl/>
          </w:rPr>
          <w:t>والحساب</w:t>
        </w:r>
      </w:hyperlink>
      <w:r>
        <w:rPr>
          <w:rFonts w:ascii="Arial" w:hAnsi="Arial" w:cs="Arial"/>
          <w:color w:val="222222"/>
          <w:sz w:val="23"/>
          <w:szCs w:val="23"/>
        </w:rPr>
        <w:t> </w:t>
      </w:r>
      <w:hyperlink r:id="rId23" w:tooltip="قياس (توضيح)" w:history="1">
        <w:r>
          <w:rPr>
            <w:rStyle w:val="Hyperlink"/>
            <w:rFonts w:ascii="Arial" w:hAnsi="Arial" w:cs="Arial"/>
            <w:color w:val="0B0080"/>
            <w:sz w:val="23"/>
            <w:szCs w:val="23"/>
            <w:rtl/>
          </w:rPr>
          <w:t>والقياس</w:t>
        </w:r>
      </w:hyperlink>
      <w:r>
        <w:rPr>
          <w:rFonts w:ascii="Arial" w:hAnsi="Arial" w:cs="Arial"/>
          <w:color w:val="222222"/>
          <w:sz w:val="23"/>
          <w:szCs w:val="23"/>
        </w:rPr>
        <w:t> </w:t>
      </w:r>
      <w:r>
        <w:rPr>
          <w:rFonts w:ascii="Arial" w:hAnsi="Arial" w:cs="Arial"/>
          <w:color w:val="222222"/>
          <w:sz w:val="23"/>
          <w:szCs w:val="23"/>
          <w:rtl/>
        </w:rPr>
        <w:t xml:space="preserve">والدراسة المنهجية للأشكال وحركات الأشياء المادية. لقد كانت الرياضيات العملية نشاطًا إنسانيًا يعود </w:t>
      </w:r>
      <w:r>
        <w:rPr>
          <w:rFonts w:ascii="Arial" w:hAnsi="Arial" w:cs="Arial"/>
          <w:color w:val="222222"/>
          <w:sz w:val="23"/>
          <w:szCs w:val="23"/>
          <w:rtl/>
        </w:rPr>
        <w:lastRenderedPageBreak/>
        <w:t>إلى تاريخ وجود السجلات المكتوبة. يمكن أن يستغرق البحث المطلوب لحل المسائل الرياضية سنوات أو حتى قرون من البحث المستمر</w:t>
      </w:r>
      <w:r>
        <w:rPr>
          <w:rFonts w:ascii="Arial" w:hAnsi="Arial" w:cs="Arial"/>
          <w:color w:val="222222"/>
          <w:sz w:val="23"/>
          <w:szCs w:val="23"/>
        </w:rPr>
        <w:t>.</w:t>
      </w:r>
    </w:p>
    <w:p w:rsidR="00004590" w:rsidRDefault="00004590" w:rsidP="00004590">
      <w:pPr>
        <w:pStyle w:val="NormalWeb"/>
        <w:shd w:val="clear" w:color="auto" w:fill="FFFFFF"/>
        <w:bidi/>
        <w:spacing w:before="120" w:beforeAutospacing="0" w:after="120" w:afterAutospacing="0" w:line="384" w:lineRule="atLeast"/>
        <w:rPr>
          <w:rFonts w:ascii="Arial" w:hAnsi="Arial" w:cs="Arial"/>
          <w:color w:val="222222"/>
          <w:sz w:val="23"/>
          <w:szCs w:val="23"/>
        </w:rPr>
      </w:pPr>
      <w:r>
        <w:rPr>
          <w:rFonts w:ascii="Arial" w:hAnsi="Arial" w:cs="Arial"/>
          <w:color w:val="222222"/>
          <w:sz w:val="23"/>
          <w:szCs w:val="23"/>
          <w:rtl/>
        </w:rPr>
        <w:t>ظهرت الحجج الصارمة أولاً في الرياضيات اليونانية، وعلى الأخص في </w:t>
      </w:r>
      <w:hyperlink r:id="rId24" w:tooltip="الأصول (كتاب)" w:history="1">
        <w:r>
          <w:rPr>
            <w:rStyle w:val="Hyperlink"/>
            <w:rFonts w:ascii="Arial" w:hAnsi="Arial" w:cs="Arial"/>
            <w:color w:val="0B0080"/>
            <w:sz w:val="23"/>
            <w:szCs w:val="23"/>
            <w:rtl/>
          </w:rPr>
          <w:t>أصول</w:t>
        </w:r>
      </w:hyperlink>
      <w:r>
        <w:rPr>
          <w:rFonts w:ascii="Arial" w:hAnsi="Arial" w:cs="Arial"/>
          <w:color w:val="222222"/>
          <w:sz w:val="23"/>
          <w:szCs w:val="23"/>
        </w:rPr>
        <w:t> </w:t>
      </w:r>
      <w:hyperlink r:id="rId25" w:tooltip="إقليدس" w:history="1">
        <w:r>
          <w:rPr>
            <w:rStyle w:val="Hyperlink"/>
            <w:rFonts w:ascii="Arial" w:hAnsi="Arial" w:cs="Arial"/>
            <w:color w:val="0B0080"/>
            <w:sz w:val="23"/>
            <w:szCs w:val="23"/>
            <w:rtl/>
          </w:rPr>
          <w:t>إقليدس</w:t>
        </w:r>
      </w:hyperlink>
      <w:r>
        <w:rPr>
          <w:rFonts w:ascii="Arial" w:hAnsi="Arial" w:cs="Arial"/>
          <w:color w:val="222222"/>
          <w:sz w:val="23"/>
          <w:szCs w:val="23"/>
        </w:rPr>
        <w:t xml:space="preserve">. </w:t>
      </w:r>
      <w:r>
        <w:rPr>
          <w:rFonts w:ascii="Arial" w:hAnsi="Arial" w:cs="Arial"/>
          <w:color w:val="222222"/>
          <w:sz w:val="23"/>
          <w:szCs w:val="23"/>
          <w:rtl/>
        </w:rPr>
        <w:t>منذ العمل الرائد </w:t>
      </w:r>
      <w:hyperlink r:id="rId26" w:tooltip="جوزيبه بيانو" w:history="1">
        <w:r>
          <w:rPr>
            <w:rStyle w:val="Hyperlink"/>
            <w:rFonts w:ascii="Arial" w:hAnsi="Arial" w:cs="Arial"/>
            <w:color w:val="0B0080"/>
            <w:sz w:val="23"/>
            <w:szCs w:val="23"/>
            <w:rtl/>
          </w:rPr>
          <w:t>لجوزيبه بيانو</w:t>
        </w:r>
      </w:hyperlink>
      <w:r>
        <w:rPr>
          <w:rFonts w:ascii="Arial" w:hAnsi="Arial" w:cs="Arial"/>
          <w:color w:val="222222"/>
          <w:sz w:val="23"/>
          <w:szCs w:val="23"/>
        </w:rPr>
        <w:t> (1858-1932)</w:t>
      </w:r>
      <w:r>
        <w:rPr>
          <w:rFonts w:ascii="Arial" w:hAnsi="Arial" w:cs="Arial"/>
          <w:color w:val="222222"/>
          <w:sz w:val="23"/>
          <w:szCs w:val="23"/>
          <w:rtl/>
        </w:rPr>
        <w:t>، </w:t>
      </w:r>
      <w:hyperlink r:id="rId27" w:tooltip="ديفيد هيلبرت" w:history="1">
        <w:r>
          <w:rPr>
            <w:rStyle w:val="Hyperlink"/>
            <w:rFonts w:ascii="Arial" w:hAnsi="Arial" w:cs="Arial"/>
            <w:color w:val="0B0080"/>
            <w:sz w:val="23"/>
            <w:szCs w:val="23"/>
            <w:rtl/>
          </w:rPr>
          <w:t>وديفيد هيلبرت</w:t>
        </w:r>
      </w:hyperlink>
      <w:r>
        <w:rPr>
          <w:rFonts w:ascii="Arial" w:hAnsi="Arial" w:cs="Arial"/>
          <w:color w:val="222222"/>
          <w:sz w:val="23"/>
          <w:szCs w:val="23"/>
        </w:rPr>
        <w:t> (1862-1943)</w:t>
      </w:r>
      <w:r>
        <w:rPr>
          <w:rFonts w:ascii="Arial" w:hAnsi="Arial" w:cs="Arial"/>
          <w:color w:val="222222"/>
          <w:sz w:val="23"/>
          <w:szCs w:val="23"/>
          <w:rtl/>
        </w:rPr>
        <w:t>، وغيرهم في النظم البديهية في أواخر القرن التاسع عشر، أصبح من المعتاد النظر إلى الأبحاث الرياضية كإثبات للحقيقة عن طريق الاستنتاج الدقيق من البديهيات المختارة بشكل مناسب والتعاريف. تطورت الرياضيات بوتيرة بطيئة نسبيًا حتى </w:t>
      </w:r>
      <w:hyperlink r:id="rId28" w:tooltip="عصر النهضة" w:history="1">
        <w:r>
          <w:rPr>
            <w:rStyle w:val="Hyperlink"/>
            <w:rFonts w:ascii="Arial" w:hAnsi="Arial" w:cs="Arial"/>
            <w:color w:val="0B0080"/>
            <w:sz w:val="23"/>
            <w:szCs w:val="23"/>
            <w:rtl/>
          </w:rPr>
          <w:t>عصر النهضة</w:t>
        </w:r>
      </w:hyperlink>
      <w:r>
        <w:rPr>
          <w:rFonts w:ascii="Arial" w:hAnsi="Arial" w:cs="Arial"/>
          <w:color w:val="222222"/>
          <w:sz w:val="23"/>
          <w:szCs w:val="23"/>
          <w:rtl/>
        </w:rPr>
        <w:t>، عندما أدت الابتكارات الرياضية التي تتفاعل مع الاكتشافات العلمية الجديدة إلى زيادة سريعة في معدل الاكتشافات الرياضية التي استمرت حتى يومنا هذا</w:t>
      </w:r>
      <w:r>
        <w:rPr>
          <w:rFonts w:ascii="Arial" w:hAnsi="Arial" w:cs="Arial"/>
          <w:color w:val="222222"/>
          <w:sz w:val="23"/>
          <w:szCs w:val="23"/>
        </w:rPr>
        <w:t>.</w:t>
      </w:r>
    </w:p>
    <w:p w:rsidR="00004590" w:rsidRDefault="00004590" w:rsidP="00004590">
      <w:pPr>
        <w:bidi/>
        <w:rPr>
          <w:rFonts w:ascii="Arial" w:hAnsi="Arial" w:cs="Arial"/>
          <w:color w:val="222222"/>
          <w:sz w:val="23"/>
          <w:szCs w:val="23"/>
          <w:shd w:val="clear" w:color="auto" w:fill="FFFFFF"/>
        </w:rPr>
      </w:pPr>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تعتبر الرياضيات ضرورية في العديد من المجالات، لما لها قدرة على وضع </w:t>
      </w:r>
      <w:hyperlink r:id="rId29" w:tooltip="نموذج رياضي" w:history="1">
        <w:r w:rsidRPr="00004590">
          <w:rPr>
            <w:rStyle w:val="Hyperlink"/>
            <w:rFonts w:ascii="Arial" w:hAnsi="Arial" w:cs="Arial"/>
            <w:sz w:val="23"/>
            <w:szCs w:val="23"/>
            <w:shd w:val="clear" w:color="auto" w:fill="FFFFFF"/>
            <w:rtl/>
          </w:rPr>
          <w:t>نماذج رياضية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تمكّنها من صياغة سلوك ما أو التنبؤ بسلوك محتمل</w:t>
      </w:r>
      <w:r w:rsidRPr="00004590">
        <w:rPr>
          <w:rFonts w:ascii="Arial" w:hAnsi="Arial" w:cs="Arial"/>
          <w:color w:val="222222"/>
          <w:sz w:val="23"/>
          <w:szCs w:val="23"/>
          <w:shd w:val="clear" w:color="auto" w:fill="FFFFFF"/>
        </w:rPr>
        <w:t>.</w:t>
      </w:r>
      <w:hyperlink r:id="rId30" w:anchor="cite_note-11" w:history="1">
        <w:r w:rsidRPr="00004590">
          <w:rPr>
            <w:rStyle w:val="Hyperlink"/>
            <w:rFonts w:ascii="Arial" w:hAnsi="Arial" w:cs="Arial"/>
            <w:sz w:val="23"/>
            <w:szCs w:val="23"/>
            <w:shd w:val="clear" w:color="auto" w:fill="FFFFFF"/>
            <w:vertAlign w:val="superscript"/>
            <w:rtl/>
          </w:rPr>
          <w:t>[11]</w:t>
        </w:r>
      </w:hyperlink>
      <w:hyperlink r:id="rId31" w:anchor="cite_note-12" w:history="1">
        <w:r w:rsidRPr="00004590">
          <w:rPr>
            <w:rStyle w:val="Hyperlink"/>
            <w:rFonts w:ascii="Arial" w:hAnsi="Arial" w:cs="Arial"/>
            <w:sz w:val="23"/>
            <w:szCs w:val="23"/>
            <w:shd w:val="clear" w:color="auto" w:fill="FFFFFF"/>
            <w:vertAlign w:val="superscript"/>
            <w:rtl/>
          </w:rPr>
          <w:t>[12]</w:t>
        </w:r>
      </w:hyperlink>
      <w:hyperlink r:id="rId32" w:anchor="cite_note-13" w:history="1">
        <w:r w:rsidRPr="00004590">
          <w:rPr>
            <w:rStyle w:val="Hyperlink"/>
            <w:rFonts w:ascii="Arial" w:hAnsi="Arial" w:cs="Arial"/>
            <w:sz w:val="23"/>
            <w:szCs w:val="23"/>
            <w:shd w:val="clear" w:color="auto" w:fill="FFFFFF"/>
            <w:vertAlign w:val="superscript"/>
            <w:rtl/>
          </w:rPr>
          <w:t>[13]</w:t>
        </w:r>
      </w:hyperlink>
      <w:r w:rsidRPr="00004590">
        <w:rPr>
          <w:rFonts w:ascii="Arial" w:hAnsi="Arial" w:cs="Arial"/>
          <w:color w:val="222222"/>
          <w:sz w:val="23"/>
          <w:szCs w:val="23"/>
          <w:shd w:val="clear" w:color="auto" w:fill="FFFFFF"/>
          <w:rtl/>
        </w:rPr>
        <w:t> من أشهر المجالات التي تستعمل النماذج الرياضية </w:t>
      </w:r>
      <w:hyperlink r:id="rId33" w:tooltip="علوم طبيعية" w:history="1">
        <w:r w:rsidRPr="00004590">
          <w:rPr>
            <w:rStyle w:val="Hyperlink"/>
            <w:rFonts w:ascii="Arial" w:hAnsi="Arial" w:cs="Arial"/>
            <w:sz w:val="23"/>
            <w:szCs w:val="23"/>
            <w:shd w:val="clear" w:color="auto" w:fill="FFFFFF"/>
            <w:rtl/>
          </w:rPr>
          <w:t>العلوم الطبيعية</w:t>
        </w:r>
      </w:hyperlink>
      <w:r w:rsidRPr="00004590">
        <w:rPr>
          <w:rFonts w:ascii="Arial" w:hAnsi="Arial" w:cs="Arial"/>
          <w:color w:val="222222"/>
          <w:sz w:val="23"/>
          <w:szCs w:val="23"/>
          <w:shd w:val="clear" w:color="auto" w:fill="FFFFFF"/>
        </w:rPr>
        <w:t> </w:t>
      </w:r>
      <w:hyperlink r:id="rId34" w:tooltip="هندسة رياضية" w:history="1">
        <w:r w:rsidRPr="00004590">
          <w:rPr>
            <w:rStyle w:val="Hyperlink"/>
            <w:rFonts w:ascii="Arial" w:hAnsi="Arial" w:cs="Arial"/>
            <w:sz w:val="23"/>
            <w:szCs w:val="23"/>
            <w:shd w:val="clear" w:color="auto" w:fill="FFFFFF"/>
            <w:rtl/>
          </w:rPr>
          <w:t>والهندسة</w:t>
        </w:r>
      </w:hyperlink>
      <w:r w:rsidRPr="00004590">
        <w:rPr>
          <w:rFonts w:ascii="Arial" w:hAnsi="Arial" w:cs="Arial"/>
          <w:color w:val="222222"/>
          <w:sz w:val="23"/>
          <w:szCs w:val="23"/>
          <w:shd w:val="clear" w:color="auto" w:fill="FFFFFF"/>
        </w:rPr>
        <w:t> </w:t>
      </w:r>
      <w:hyperlink r:id="rId35" w:tooltip="طب" w:history="1">
        <w:r w:rsidRPr="00004590">
          <w:rPr>
            <w:rStyle w:val="Hyperlink"/>
            <w:rFonts w:ascii="Arial" w:hAnsi="Arial" w:cs="Arial"/>
            <w:sz w:val="23"/>
            <w:szCs w:val="23"/>
            <w:shd w:val="clear" w:color="auto" w:fill="FFFFFF"/>
            <w:rtl/>
          </w:rPr>
          <w:t>والطب</w:t>
        </w:r>
      </w:hyperlink>
      <w:r w:rsidRPr="00004590">
        <w:rPr>
          <w:rFonts w:ascii="Arial" w:hAnsi="Arial" w:cs="Arial"/>
          <w:color w:val="222222"/>
          <w:sz w:val="23"/>
          <w:szCs w:val="23"/>
          <w:shd w:val="clear" w:color="auto" w:fill="FFFFFF"/>
        </w:rPr>
        <w:t> </w:t>
      </w:r>
      <w:hyperlink r:id="rId36" w:tooltip="تمويل" w:history="1">
        <w:r w:rsidRPr="00004590">
          <w:rPr>
            <w:rStyle w:val="Hyperlink"/>
            <w:rFonts w:ascii="Arial" w:hAnsi="Arial" w:cs="Arial"/>
            <w:sz w:val="23"/>
            <w:szCs w:val="23"/>
            <w:shd w:val="clear" w:color="auto" w:fill="FFFFFF"/>
            <w:rtl/>
          </w:rPr>
          <w:t>والتمويل</w:t>
        </w:r>
      </w:hyperlink>
      <w:r w:rsidRPr="00004590">
        <w:rPr>
          <w:rFonts w:ascii="Arial" w:hAnsi="Arial" w:cs="Arial"/>
          <w:color w:val="222222"/>
          <w:sz w:val="23"/>
          <w:szCs w:val="23"/>
          <w:shd w:val="clear" w:color="auto" w:fill="FFFFFF"/>
        </w:rPr>
        <w:t> </w:t>
      </w:r>
      <w:hyperlink r:id="rId37" w:tooltip="علوم اجتماعية" w:history="1">
        <w:r w:rsidRPr="00004590">
          <w:rPr>
            <w:rStyle w:val="Hyperlink"/>
            <w:rFonts w:ascii="Arial" w:hAnsi="Arial" w:cs="Arial"/>
            <w:sz w:val="23"/>
            <w:szCs w:val="23"/>
            <w:shd w:val="clear" w:color="auto" w:fill="FFFFFF"/>
            <w:rtl/>
          </w:rPr>
          <w:t>والعلوم الاجتماعية</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أدت </w:t>
      </w:r>
      <w:hyperlink r:id="rId38" w:tooltip="رياضيات تطبيقية" w:history="1">
        <w:r w:rsidRPr="00004590">
          <w:rPr>
            <w:rStyle w:val="Hyperlink"/>
            <w:rFonts w:ascii="Arial" w:hAnsi="Arial" w:cs="Arial"/>
            <w:sz w:val="23"/>
            <w:szCs w:val="23"/>
            <w:shd w:val="clear" w:color="auto" w:fill="FFFFFF"/>
            <w:rtl/>
          </w:rPr>
          <w:t>الرياضيات التطبيقية</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إلى تخصصات رياضية جديدة تمامًا، مثل </w:t>
      </w:r>
      <w:hyperlink r:id="rId39" w:tooltip="إحصاء" w:history="1">
        <w:r w:rsidRPr="00004590">
          <w:rPr>
            <w:rStyle w:val="Hyperlink"/>
            <w:rFonts w:ascii="Arial" w:hAnsi="Arial" w:cs="Arial"/>
            <w:sz w:val="23"/>
            <w:szCs w:val="23"/>
            <w:shd w:val="clear" w:color="auto" w:fill="FFFFFF"/>
            <w:rtl/>
          </w:rPr>
          <w:t>الإحصاء</w:t>
        </w:r>
      </w:hyperlink>
      <w:r w:rsidRPr="00004590">
        <w:rPr>
          <w:rFonts w:ascii="Arial" w:hAnsi="Arial" w:cs="Arial"/>
          <w:color w:val="222222"/>
          <w:sz w:val="23"/>
          <w:szCs w:val="23"/>
          <w:shd w:val="clear" w:color="auto" w:fill="FFFFFF"/>
        </w:rPr>
        <w:t> </w:t>
      </w:r>
      <w:hyperlink r:id="rId40" w:tooltip="نظرية الألعاب" w:history="1">
        <w:r w:rsidRPr="00004590">
          <w:rPr>
            <w:rStyle w:val="Hyperlink"/>
            <w:rFonts w:ascii="Arial" w:hAnsi="Arial" w:cs="Arial"/>
            <w:sz w:val="23"/>
            <w:szCs w:val="23"/>
            <w:shd w:val="clear" w:color="auto" w:fill="FFFFFF"/>
            <w:rtl/>
          </w:rPr>
          <w:t>ونظرية الألعاب</w:t>
        </w:r>
      </w:hyperlink>
      <w:r w:rsidRPr="00004590">
        <w:rPr>
          <w:rFonts w:ascii="Arial" w:hAnsi="Arial" w:cs="Arial"/>
          <w:color w:val="222222"/>
          <w:sz w:val="23"/>
          <w:szCs w:val="23"/>
          <w:shd w:val="clear" w:color="auto" w:fill="FFFFFF"/>
        </w:rPr>
        <w:t xml:space="preserve">. </w:t>
      </w:r>
      <w:r w:rsidRPr="00004590">
        <w:rPr>
          <w:rFonts w:ascii="Arial" w:hAnsi="Arial" w:cs="Arial"/>
          <w:color w:val="222222"/>
          <w:sz w:val="23"/>
          <w:szCs w:val="23"/>
          <w:shd w:val="clear" w:color="auto" w:fill="FFFFFF"/>
          <w:rtl/>
        </w:rPr>
        <w:t>يشارك علماء الرياضيات في الرياضيات البحتة دون وضع أي تطبيق في الاعتبار، ولكن غالبًا ما يتم اكتشاف التطبيقات العملية لما بدأ كرياضيات بحتة في وقت لاحق</w:t>
      </w:r>
      <w:r w:rsidRPr="00004590">
        <w:rPr>
          <w:rFonts w:ascii="Arial" w:hAnsi="Arial" w:cs="Arial"/>
          <w:color w:val="222222"/>
          <w:sz w:val="23"/>
          <w:szCs w:val="23"/>
          <w:shd w:val="clear" w:color="auto" w:fill="FFFFFF"/>
        </w:rPr>
        <w:t>.</w:t>
      </w:r>
      <w:hyperlink r:id="rId41" w:anchor="cite_note-14" w:history="1">
        <w:r w:rsidRPr="00004590">
          <w:rPr>
            <w:rStyle w:val="Hyperlink"/>
            <w:rFonts w:ascii="Arial" w:hAnsi="Arial" w:cs="Arial"/>
            <w:sz w:val="23"/>
            <w:szCs w:val="23"/>
            <w:shd w:val="clear" w:color="auto" w:fill="FFFFFF"/>
            <w:vertAlign w:val="superscript"/>
            <w:rtl/>
          </w:rPr>
          <w:t>[14]</w:t>
        </w:r>
      </w:hyperlink>
      <w:hyperlink r:id="rId42" w:anchor="cite_note-15" w:history="1">
        <w:r w:rsidRPr="00004590">
          <w:rPr>
            <w:rStyle w:val="Hyperlink"/>
            <w:rFonts w:ascii="Arial" w:hAnsi="Arial" w:cs="Arial"/>
            <w:sz w:val="23"/>
            <w:szCs w:val="23"/>
            <w:shd w:val="clear" w:color="auto" w:fill="FFFFFF"/>
            <w:vertAlign w:val="superscript"/>
            <w:rtl/>
          </w:rPr>
          <w:t>[15]</w:t>
        </w:r>
      </w:hyperlink>
    </w:p>
    <w:p w:rsidR="00004590" w:rsidRPr="00004590" w:rsidRDefault="00004590" w:rsidP="00004590">
      <w:pPr>
        <w:bidi/>
        <w:rPr>
          <w:rFonts w:ascii="Arial" w:hAnsi="Arial" w:cs="Arial"/>
          <w:color w:val="222222"/>
          <w:sz w:val="23"/>
          <w:szCs w:val="23"/>
          <w:shd w:val="clear" w:color="auto" w:fill="FFFFFF"/>
        </w:rPr>
      </w:pPr>
      <w:r w:rsidRPr="00004590">
        <w:rPr>
          <w:rFonts w:ascii="Arial" w:hAnsi="Arial" w:cs="Arial"/>
          <w:color w:val="222222"/>
          <w:sz w:val="23"/>
          <w:szCs w:val="23"/>
          <w:shd w:val="clear" w:color="auto" w:fill="FFFFFF"/>
          <w:rtl/>
        </w:rPr>
        <w:t>وفقا لاستطلاع أجرته مجموعة خبراء التصنيف الدولية </w:t>
      </w:r>
      <w:r w:rsidRPr="00004590">
        <w:rPr>
          <w:rFonts w:ascii="Arial" w:hAnsi="Arial" w:cs="Arial"/>
          <w:color w:val="222222"/>
          <w:sz w:val="23"/>
          <w:szCs w:val="23"/>
          <w:shd w:val="clear" w:color="auto" w:fill="FFFFFF"/>
        </w:rPr>
        <w:t>IREG </w:t>
      </w:r>
      <w:r w:rsidRPr="00004590">
        <w:rPr>
          <w:rFonts w:ascii="Arial" w:hAnsi="Arial" w:cs="Arial"/>
          <w:color w:val="222222"/>
          <w:sz w:val="23"/>
          <w:szCs w:val="23"/>
          <w:shd w:val="clear" w:color="auto" w:fill="FFFFFF"/>
          <w:rtl/>
        </w:rPr>
        <w:t>في عام (2013-2014)، جاءت </w:t>
      </w:r>
      <w:hyperlink r:id="rId43"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بدأت عام (2003) والتي تمنحها سنويا </w:t>
      </w:r>
      <w:hyperlink r:id="rId44" w:tooltip="الأكاديمية النرويجية للعلوم والآداب" w:history="1">
        <w:r w:rsidRPr="00004590">
          <w:rPr>
            <w:rStyle w:val="Hyperlink"/>
            <w:rFonts w:ascii="Arial" w:hAnsi="Arial" w:cs="Arial"/>
            <w:sz w:val="23"/>
            <w:szCs w:val="23"/>
            <w:shd w:val="clear" w:color="auto" w:fill="FFFFFF"/>
            <w:rtl/>
          </w:rPr>
          <w:t>الأكاديمية النرويجية للعلوم والآداب</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المرتبة الأولى كأثر جائزة مرموقة في مجال الرياضيات. في المرتبة الثانية جاءت </w:t>
      </w:r>
      <w:hyperlink r:id="rId45" w:tooltip="ميدالية فيلدز" w:history="1">
        <w:r w:rsidRPr="00004590">
          <w:rPr>
            <w:rStyle w:val="Hyperlink"/>
            <w:rFonts w:ascii="Arial" w:hAnsi="Arial" w:cs="Arial"/>
            <w:sz w:val="23"/>
            <w:szCs w:val="23"/>
            <w:shd w:val="clear" w:color="auto" w:fill="FFFFFF"/>
            <w:rtl/>
          </w:rPr>
          <w:t>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يرعاها </w:t>
      </w:r>
      <w:hyperlink r:id="rId46" w:tooltip="الاتحاد الدولي للرياضيات" w:history="1">
        <w:r w:rsidRPr="00004590">
          <w:rPr>
            <w:rStyle w:val="Hyperlink"/>
            <w:rFonts w:ascii="Arial" w:hAnsi="Arial" w:cs="Arial"/>
            <w:sz w:val="23"/>
            <w:szCs w:val="23"/>
            <w:shd w:val="clear" w:color="auto" w:fill="FFFFFF"/>
            <w:rtl/>
          </w:rPr>
          <w:t>الاتحاد الدولي للرياضيات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منذ عام (1936). وفي المرتبة الثالثة جاءت </w:t>
      </w:r>
      <w:hyperlink r:id="rId47" w:tooltip="جائزة وولف في الرياضيات" w:history="1">
        <w:r w:rsidRPr="00004590">
          <w:rPr>
            <w:rStyle w:val="Hyperlink"/>
            <w:rFonts w:ascii="Arial" w:hAnsi="Arial" w:cs="Arial"/>
            <w:sz w:val="23"/>
            <w:szCs w:val="23"/>
            <w:shd w:val="clear" w:color="auto" w:fill="FFFFFF"/>
            <w:rtl/>
          </w:rPr>
          <w:t>جائزة وولف في الرياضيات</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التي تمنحها سنويا مؤسسة وولف منذ عام</w:t>
      </w:r>
      <w:r w:rsidRPr="00004590">
        <w:rPr>
          <w:rFonts w:ascii="Arial" w:hAnsi="Arial" w:cs="Arial"/>
          <w:color w:val="222222"/>
          <w:sz w:val="23"/>
          <w:szCs w:val="23"/>
          <w:shd w:val="clear" w:color="auto" w:fill="FFFFFF"/>
        </w:rPr>
        <w:t xml:space="preserve"> (1978).</w:t>
      </w:r>
      <w:hyperlink r:id="rId48" w:anchor="cite_note-16" w:history="1">
        <w:r w:rsidRPr="00004590">
          <w:rPr>
            <w:rStyle w:val="Hyperlink"/>
            <w:rFonts w:ascii="Arial" w:hAnsi="Arial" w:cs="Arial"/>
            <w:sz w:val="23"/>
            <w:szCs w:val="23"/>
            <w:shd w:val="clear" w:color="auto" w:fill="FFFFFF"/>
            <w:vertAlign w:val="superscript"/>
            <w:rtl/>
          </w:rPr>
          <w:t>[16]</w:t>
        </w:r>
      </w:hyperlink>
      <w:hyperlink r:id="rId49" w:anchor="cite_note-17" w:history="1">
        <w:r w:rsidRPr="00004590">
          <w:rPr>
            <w:rStyle w:val="Hyperlink"/>
            <w:rFonts w:ascii="Arial" w:hAnsi="Arial" w:cs="Arial"/>
            <w:sz w:val="23"/>
            <w:szCs w:val="23"/>
            <w:shd w:val="clear" w:color="auto" w:fill="FFFFFF"/>
            <w:vertAlign w:val="superscript"/>
            <w:rtl/>
          </w:rPr>
          <w:t>[17]</w:t>
        </w:r>
      </w:hyperlink>
      <w:r w:rsidRPr="00004590">
        <w:rPr>
          <w:rFonts w:ascii="Arial" w:hAnsi="Arial" w:cs="Arial"/>
          <w:color w:val="222222"/>
          <w:sz w:val="23"/>
          <w:szCs w:val="23"/>
          <w:shd w:val="clear" w:color="auto" w:fill="FFFFFF"/>
          <w:rtl/>
        </w:rPr>
        <w:t> تعتبر هذه الجوائز الأشهر وأكثر الجوائز بقيمتها المالية، ويعد البعض </w:t>
      </w:r>
      <w:hyperlink r:id="rId50" w:tooltip="جائزة أبيل" w:history="1">
        <w:r w:rsidRPr="00004590">
          <w:rPr>
            <w:rStyle w:val="Hyperlink"/>
            <w:rFonts w:ascii="Arial" w:hAnsi="Arial" w:cs="Arial"/>
            <w:sz w:val="23"/>
            <w:szCs w:val="23"/>
            <w:shd w:val="clear" w:color="auto" w:fill="FFFFFF"/>
            <w:rtl/>
          </w:rPr>
          <w:t>جائزة أبيل</w:t>
        </w:r>
      </w:hyperlink>
      <w:r w:rsidRPr="00004590">
        <w:rPr>
          <w:rFonts w:ascii="Arial" w:hAnsi="Arial" w:cs="Arial"/>
          <w:color w:val="222222"/>
          <w:sz w:val="23"/>
          <w:szCs w:val="23"/>
          <w:shd w:val="clear" w:color="auto" w:fill="FFFFFF"/>
        </w:rPr>
        <w:t> </w:t>
      </w:r>
      <w:hyperlink r:id="rId51" w:tooltip="ميدالية فيلدز" w:history="1">
        <w:r w:rsidRPr="00004590">
          <w:rPr>
            <w:rStyle w:val="Hyperlink"/>
            <w:rFonts w:ascii="Arial" w:hAnsi="Arial" w:cs="Arial"/>
            <w:sz w:val="23"/>
            <w:szCs w:val="23"/>
            <w:shd w:val="clear" w:color="auto" w:fill="FFFFFF"/>
            <w:rtl/>
          </w:rPr>
          <w:t>وميدالية فيلدز</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بمثابة </w:t>
      </w:r>
      <w:hyperlink r:id="rId52" w:tooltip="جائزة نوبل" w:history="1">
        <w:r w:rsidRPr="00004590">
          <w:rPr>
            <w:rStyle w:val="Hyperlink"/>
            <w:rFonts w:ascii="Arial" w:hAnsi="Arial" w:cs="Arial"/>
            <w:sz w:val="23"/>
            <w:szCs w:val="23"/>
            <w:shd w:val="clear" w:color="auto" w:fill="FFFFFF"/>
            <w:rtl/>
          </w:rPr>
          <w:t>جائزة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في مجال الرياضيات لأن </w:t>
      </w:r>
      <w:hyperlink r:id="rId53" w:tooltip="لجنة نوبل" w:history="1">
        <w:r w:rsidRPr="00004590">
          <w:rPr>
            <w:rStyle w:val="Hyperlink"/>
            <w:rFonts w:ascii="Arial" w:hAnsi="Arial" w:cs="Arial"/>
            <w:sz w:val="23"/>
            <w:szCs w:val="23"/>
            <w:shd w:val="clear" w:color="auto" w:fill="FFFFFF"/>
            <w:rtl/>
          </w:rPr>
          <w:t>لجنة نوبل</w:t>
        </w:r>
      </w:hyperlink>
      <w:r w:rsidRPr="00004590">
        <w:rPr>
          <w:rFonts w:ascii="Arial" w:hAnsi="Arial" w:cs="Arial"/>
          <w:color w:val="222222"/>
          <w:sz w:val="23"/>
          <w:szCs w:val="23"/>
          <w:shd w:val="clear" w:color="auto" w:fill="FFFFFF"/>
        </w:rPr>
        <w:t> </w:t>
      </w:r>
      <w:r w:rsidRPr="00004590">
        <w:rPr>
          <w:rFonts w:ascii="Arial" w:hAnsi="Arial" w:cs="Arial"/>
          <w:color w:val="222222"/>
          <w:sz w:val="23"/>
          <w:szCs w:val="23"/>
          <w:shd w:val="clear" w:color="auto" w:fill="FFFFFF"/>
          <w:rtl/>
        </w:rPr>
        <w:t>لا تمنحها في هذا المجال</w:t>
      </w:r>
      <w:r w:rsidRPr="00004590">
        <w:rPr>
          <w:rFonts w:ascii="Arial" w:hAnsi="Arial" w:cs="Arial"/>
          <w:color w:val="222222"/>
          <w:sz w:val="23"/>
          <w:szCs w:val="23"/>
          <w:shd w:val="clear" w:color="auto" w:fill="FFFFFF"/>
        </w:rPr>
        <w:t>.</w:t>
      </w:r>
    </w:p>
    <w:p w:rsidR="00004590" w:rsidRDefault="00004590" w:rsidP="00004590">
      <w:pPr>
        <w:bidi/>
        <w:rPr>
          <w:rFonts w:ascii="Arial" w:hAnsi="Arial" w:cs="Arial"/>
          <w:color w:val="222222"/>
          <w:sz w:val="23"/>
          <w:szCs w:val="23"/>
          <w:shd w:val="clear" w:color="auto" w:fill="FFFFFF"/>
        </w:rPr>
      </w:pPr>
    </w:p>
    <w:p w:rsidR="00004590" w:rsidRDefault="007A67D7" w:rsidP="007A67D7">
      <w:pPr>
        <w:bidi/>
        <w:rPr>
          <w:rFonts w:ascii="Arial" w:hAnsi="Arial" w:cs="Arial"/>
          <w:color w:val="222222"/>
          <w:sz w:val="23"/>
          <w:szCs w:val="23"/>
          <w:shd w:val="clear" w:color="auto" w:fill="FFFFFF"/>
        </w:rPr>
      </w:pPr>
      <w:r>
        <w:rPr>
          <w:rFonts w:ascii="Arial" w:hAnsi="Arial" w:cs="Arial"/>
          <w:color w:val="222222"/>
          <w:sz w:val="23"/>
          <w:szCs w:val="23"/>
          <w:shd w:val="clear" w:color="auto" w:fill="FFFFFF"/>
        </w:rPr>
        <w:t>Fix code HF001</w:t>
      </w:r>
    </w:p>
    <w:p w:rsidR="00004590" w:rsidRDefault="00004590" w:rsidP="007A67D7">
      <w:pPr>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المصدر</w:t>
      </w:r>
      <w:r>
        <w:rPr>
          <w:rFonts w:ascii="Arial" w:hAnsi="Arial" w:cs="Arial"/>
          <w:color w:val="222222"/>
          <w:sz w:val="23"/>
          <w:szCs w:val="23"/>
          <w:shd w:val="clear" w:color="auto" w:fill="FFFFFF"/>
          <w:rtl/>
        </w:rPr>
        <w:br/>
      </w:r>
      <w:hyperlink r:id="rId54" w:history="1">
        <w:r w:rsidR="007A67D7">
          <w:rPr>
            <w:rStyle w:val="Hyperlink"/>
          </w:rPr>
          <w:t>https://ar.wikipedia.org/wiki/%D8%B1%D9%8A%D8%A7%D8%B6%D9%8A%D8%A7%D8%AA</w:t>
        </w:r>
      </w:hyperlink>
    </w:p>
    <w:p w:rsidR="00004590" w:rsidRDefault="007A67D7" w:rsidP="00004590">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Pr>
        <w:t>End HF</w:t>
      </w:r>
      <w:bookmarkStart w:id="0" w:name="_GoBack"/>
      <w:bookmarkEnd w:id="0"/>
      <w:r>
        <w:rPr>
          <w:rFonts w:ascii="Arial" w:hAnsi="Arial" w:cs="Arial"/>
          <w:color w:val="222222"/>
          <w:sz w:val="23"/>
          <w:szCs w:val="23"/>
          <w:shd w:val="clear" w:color="auto" w:fill="FFFFFF"/>
        </w:rPr>
        <w:t>001</w:t>
      </w:r>
    </w:p>
    <w:p w:rsidR="00283C0D" w:rsidRDefault="00283C0D" w:rsidP="00004590">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283C0D" w:rsidRDefault="00283C0D" w:rsidP="00283C0D">
      <w:pPr>
        <w:bidi/>
        <w:rPr>
          <w:rFonts w:ascii="Arial" w:hAnsi="Arial" w:cs="Arial"/>
          <w:color w:val="222222"/>
          <w:sz w:val="23"/>
          <w:szCs w:val="23"/>
          <w:shd w:val="clear" w:color="auto" w:fill="FFFFFF"/>
        </w:rPr>
      </w:pPr>
    </w:p>
    <w:p w:rsidR="00004590" w:rsidRDefault="009E3515" w:rsidP="00283C0D">
      <w:pPr>
        <w:bidi/>
        <w:rPr>
          <w:rFonts w:ascii="Arial" w:hAnsi="Arial" w:cs="Arial"/>
          <w:color w:val="222222"/>
          <w:sz w:val="23"/>
          <w:szCs w:val="23"/>
          <w:shd w:val="clear" w:color="auto" w:fill="FFFFFF"/>
        </w:rPr>
      </w:pPr>
      <w:r>
        <w:rPr>
          <w:rFonts w:ascii="Arial" w:hAnsi="Arial" w:cs="Arial"/>
          <w:noProof/>
          <w:color w:val="222222"/>
          <w:sz w:val="23"/>
          <w:szCs w:val="23"/>
          <w:shd w:val="clear" w:color="auto" w:fill="FFFFFF"/>
          <w:rt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64192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001.jpg"/>
                    <pic:cNvPicPr/>
                  </pic:nvPicPr>
                  <pic:blipFill>
                    <a:blip r:embed="rId55">
                      <a:extLst>
                        <a:ext uri="{28A0092B-C50C-407E-A947-70E740481C1C}">
                          <a14:useLocalDpi xmlns:a14="http://schemas.microsoft.com/office/drawing/2010/main" val="0"/>
                        </a:ext>
                      </a:extLst>
                    </a:blip>
                    <a:stretch>
                      <a:fillRect/>
                    </a:stretch>
                  </pic:blipFill>
                  <pic:spPr>
                    <a:xfrm>
                      <a:off x="0" y="0"/>
                      <a:ext cx="5943600" cy="6419215"/>
                    </a:xfrm>
                    <a:prstGeom prst="rect">
                      <a:avLst/>
                    </a:prstGeom>
                  </pic:spPr>
                </pic:pic>
              </a:graphicData>
            </a:graphic>
            <wp14:sizeRelH relativeFrom="page">
              <wp14:pctWidth>0</wp14:pctWidth>
            </wp14:sizeRelH>
            <wp14:sizeRelV relativeFrom="page">
              <wp14:pctHeight>0</wp14:pctHeight>
            </wp14:sizeRelV>
          </wp:anchor>
        </w:drawing>
      </w:r>
    </w:p>
    <w:p w:rsidR="00283C0D" w:rsidRDefault="00283C0D" w:rsidP="00283C0D">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Default="00482596" w:rsidP="00482596">
      <w:pPr>
        <w:bidi/>
        <w:rPr>
          <w:rFonts w:ascii="Arial" w:hAnsi="Arial" w:cs="Arial"/>
          <w:color w:val="222222"/>
          <w:sz w:val="23"/>
          <w:szCs w:val="23"/>
          <w:shd w:val="clear" w:color="auto" w:fill="FFFFFF"/>
        </w:rPr>
      </w:pPr>
    </w:p>
    <w:p w:rsidR="00482596" w:rsidRPr="00482596" w:rsidRDefault="00482596" w:rsidP="00482596">
      <w:pPr>
        <w:pBdr>
          <w:bottom w:val="single" w:sz="6" w:space="0" w:color="C0C0C0"/>
        </w:pBdr>
        <w:spacing w:after="60" w:line="384" w:lineRule="atLeast"/>
        <w:jc w:val="right"/>
        <w:outlineLvl w:val="0"/>
        <w:rPr>
          <w:rFonts w:ascii="Arial" w:eastAsia="Times New Roman" w:hAnsi="Arial" w:cs="Arial"/>
          <w:color w:val="000000"/>
          <w:kern w:val="36"/>
          <w:sz w:val="43"/>
          <w:szCs w:val="43"/>
          <w:lang w:bidi="ar"/>
        </w:rPr>
      </w:pPr>
      <w:r w:rsidRPr="00482596">
        <w:rPr>
          <w:rFonts w:ascii="Arial" w:eastAsia="Times New Roman" w:hAnsi="Arial" w:cs="Arial"/>
          <w:color w:val="000000"/>
          <w:kern w:val="36"/>
          <w:sz w:val="43"/>
          <w:szCs w:val="43"/>
          <w:rtl/>
        </w:rPr>
        <w:lastRenderedPageBreak/>
        <w:t>إسحاق نيوتن</w:t>
      </w:r>
    </w:p>
    <w:p w:rsidR="00482596" w:rsidRDefault="007A67D7" w:rsidP="00482596">
      <w:pPr>
        <w:bidi/>
        <w:rPr>
          <w:rFonts w:ascii="Arial" w:hAnsi="Arial" w:cs="Arial"/>
          <w:color w:val="222222"/>
          <w:sz w:val="23"/>
          <w:szCs w:val="23"/>
          <w:shd w:val="clear" w:color="auto" w:fill="FFFFFF"/>
          <w:rtl/>
        </w:rPr>
      </w:pPr>
      <w:hyperlink r:id="rId56" w:tooltip="فارس (بريطانيا)" w:history="1">
        <w:r w:rsidR="00482596">
          <w:rPr>
            <w:rStyle w:val="Hyperlink"/>
            <w:rFonts w:ascii="Arial" w:hAnsi="Arial" w:cs="Arial"/>
            <w:b/>
            <w:bCs/>
            <w:color w:val="0B0080"/>
            <w:sz w:val="23"/>
            <w:szCs w:val="23"/>
            <w:shd w:val="clear" w:color="auto" w:fill="FFFFFF"/>
            <w:rtl/>
          </w:rPr>
          <w:t>السير</w:t>
        </w:r>
      </w:hyperlink>
      <w:r w:rsidR="00482596">
        <w:rPr>
          <w:rFonts w:ascii="Arial" w:hAnsi="Arial" w:cs="Arial"/>
          <w:b/>
          <w:bCs/>
          <w:color w:val="222222"/>
          <w:sz w:val="23"/>
          <w:szCs w:val="23"/>
          <w:shd w:val="clear" w:color="auto" w:fill="FFFFFF"/>
        </w:rPr>
        <w:t> </w:t>
      </w:r>
      <w:r w:rsidR="00482596">
        <w:rPr>
          <w:rFonts w:ascii="Arial" w:hAnsi="Arial" w:cs="Arial"/>
          <w:b/>
          <w:bCs/>
          <w:color w:val="222222"/>
          <w:sz w:val="23"/>
          <w:szCs w:val="23"/>
          <w:shd w:val="clear" w:color="auto" w:fill="FFFFFF"/>
          <w:rtl/>
        </w:rPr>
        <w:t>إسحق نيوتن</w:t>
      </w:r>
      <w:r w:rsidR="00482596">
        <w:rPr>
          <w:rFonts w:ascii="Arial" w:hAnsi="Arial" w:cs="Arial"/>
          <w:color w:val="222222"/>
          <w:sz w:val="23"/>
          <w:szCs w:val="23"/>
          <w:shd w:val="clear" w:color="auto" w:fill="FFFFFF"/>
          <w:rtl/>
        </w:rPr>
        <w:t> </w:t>
      </w:r>
      <w:r w:rsidR="00482596">
        <w:rPr>
          <w:rFonts w:ascii="Arial" w:hAnsi="Arial" w:cs="Arial"/>
          <w:color w:val="222222"/>
          <w:sz w:val="23"/>
          <w:szCs w:val="23"/>
          <w:shd w:val="clear" w:color="auto" w:fill="FFFFFF"/>
        </w:rPr>
        <w:t>(</w:t>
      </w:r>
      <w:hyperlink r:id="rId57" w:tooltip="لغة إنجليزية" w:history="1">
        <w:r w:rsidR="00482596">
          <w:rPr>
            <w:rStyle w:val="Hyperlink"/>
            <w:rFonts w:ascii="Arial" w:hAnsi="Arial" w:cs="Arial"/>
            <w:color w:val="0B0080"/>
            <w:sz w:val="23"/>
            <w:szCs w:val="23"/>
            <w:shd w:val="clear" w:color="auto" w:fill="FFFFFF"/>
            <w:rtl/>
          </w:rPr>
          <w:t>بالإنجليزية</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lang w:val="en"/>
        </w:rPr>
        <w:t>Isaac Newton</w:t>
      </w:r>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w:t>
      </w:r>
      <w:r w:rsidR="00482596">
        <w:rPr>
          <w:rFonts w:ascii="Arial" w:hAnsi="Arial" w:cs="Arial"/>
          <w:color w:val="222222"/>
          <w:sz w:val="23"/>
          <w:szCs w:val="23"/>
          <w:shd w:val="clear" w:color="auto" w:fill="FFFFFF"/>
        </w:rPr>
        <w:t xml:space="preserve"> (</w:t>
      </w:r>
      <w:hyperlink r:id="rId58" w:tooltip="25 ديسمبر" w:history="1">
        <w:r w:rsidR="00482596">
          <w:rPr>
            <w:rStyle w:val="Hyperlink"/>
            <w:rFonts w:ascii="Arial" w:hAnsi="Arial" w:cs="Arial"/>
            <w:color w:val="0B0080"/>
            <w:sz w:val="23"/>
            <w:szCs w:val="23"/>
            <w:shd w:val="clear" w:color="auto" w:fill="FFFFFF"/>
          </w:rPr>
          <w:t xml:space="preserve">25 </w:t>
        </w:r>
        <w:r w:rsidR="00482596">
          <w:rPr>
            <w:rStyle w:val="Hyperlink"/>
            <w:rFonts w:ascii="Arial" w:hAnsi="Arial" w:cs="Arial"/>
            <w:color w:val="0B0080"/>
            <w:sz w:val="23"/>
            <w:szCs w:val="23"/>
            <w:shd w:val="clear" w:color="auto" w:fill="FFFFFF"/>
            <w:rtl/>
          </w:rPr>
          <w:t>ديسمبر</w:t>
        </w:r>
      </w:hyperlink>
      <w:r w:rsidR="00482596">
        <w:rPr>
          <w:rFonts w:ascii="Arial" w:hAnsi="Arial" w:cs="Arial"/>
          <w:color w:val="222222"/>
          <w:sz w:val="23"/>
          <w:szCs w:val="23"/>
          <w:shd w:val="clear" w:color="auto" w:fill="FFFFFF"/>
        </w:rPr>
        <w:t> </w:t>
      </w:r>
      <w:hyperlink r:id="rId59" w:tooltip="1642" w:history="1">
        <w:r w:rsidR="00482596">
          <w:rPr>
            <w:rStyle w:val="Hyperlink"/>
            <w:rFonts w:ascii="Arial" w:hAnsi="Arial" w:cs="Arial"/>
            <w:color w:val="0B0080"/>
            <w:sz w:val="23"/>
            <w:szCs w:val="23"/>
            <w:shd w:val="clear" w:color="auto" w:fill="FFFFFF"/>
          </w:rPr>
          <w:t>1642</w:t>
        </w:r>
      </w:hyperlink>
      <w:r w:rsidR="00482596">
        <w:rPr>
          <w:rFonts w:ascii="Arial" w:hAnsi="Arial" w:cs="Arial"/>
          <w:color w:val="222222"/>
          <w:sz w:val="23"/>
          <w:szCs w:val="23"/>
          <w:shd w:val="clear" w:color="auto" w:fill="FFFFFF"/>
        </w:rPr>
        <w:t> - </w:t>
      </w:r>
      <w:hyperlink r:id="rId60" w:tooltip="20 مارس" w:history="1">
        <w:r w:rsidR="00482596">
          <w:rPr>
            <w:rStyle w:val="Hyperlink"/>
            <w:rFonts w:ascii="Arial" w:hAnsi="Arial" w:cs="Arial"/>
            <w:color w:val="0B0080"/>
            <w:sz w:val="23"/>
            <w:szCs w:val="23"/>
            <w:shd w:val="clear" w:color="auto" w:fill="FFFFFF"/>
          </w:rPr>
          <w:t xml:space="preserve">20 </w:t>
        </w:r>
        <w:r w:rsidR="00482596">
          <w:rPr>
            <w:rStyle w:val="Hyperlink"/>
            <w:rFonts w:ascii="Arial" w:hAnsi="Arial" w:cs="Arial"/>
            <w:color w:val="0B0080"/>
            <w:sz w:val="23"/>
            <w:szCs w:val="23"/>
            <w:shd w:val="clear" w:color="auto" w:fill="FFFFFF"/>
            <w:rtl/>
          </w:rPr>
          <w:t>مارس</w:t>
        </w:r>
      </w:hyperlink>
      <w:r w:rsidR="00482596">
        <w:rPr>
          <w:rFonts w:ascii="Arial" w:hAnsi="Arial" w:cs="Arial"/>
          <w:color w:val="222222"/>
          <w:sz w:val="23"/>
          <w:szCs w:val="23"/>
          <w:shd w:val="clear" w:color="auto" w:fill="FFFFFF"/>
        </w:rPr>
        <w:t> </w:t>
      </w:r>
      <w:hyperlink r:id="rId61" w:tooltip="1727" w:history="1">
        <w:r w:rsidR="00482596">
          <w:rPr>
            <w:rStyle w:val="Hyperlink"/>
            <w:rFonts w:ascii="Arial" w:hAnsi="Arial" w:cs="Arial"/>
            <w:color w:val="0B0080"/>
            <w:sz w:val="23"/>
            <w:szCs w:val="23"/>
            <w:shd w:val="clear" w:color="auto" w:fill="FFFFFF"/>
          </w:rPr>
          <w:t>1727</w:t>
        </w:r>
      </w:hyperlink>
      <w:r w:rsidR="00482596">
        <w:rPr>
          <w:rFonts w:ascii="Arial" w:hAnsi="Arial" w:cs="Arial"/>
          <w:color w:val="222222"/>
          <w:sz w:val="23"/>
          <w:szCs w:val="23"/>
          <w:shd w:val="clear" w:color="auto" w:fill="FFFFFF"/>
        </w:rPr>
        <w:t>) </w:t>
      </w:r>
      <w:hyperlink r:id="rId62" w:tooltip="عالم (توضيح)" w:history="1">
        <w:r w:rsidR="00482596">
          <w:rPr>
            <w:rStyle w:val="Hyperlink"/>
            <w:rFonts w:ascii="Arial" w:hAnsi="Arial" w:cs="Arial"/>
            <w:color w:val="0B0080"/>
            <w:sz w:val="23"/>
            <w:szCs w:val="23"/>
            <w:shd w:val="clear" w:color="auto" w:fill="FFFFFF"/>
            <w:rtl/>
          </w:rPr>
          <w:t>عالم</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إنجليزي يعد من أبرز العلماء مساهمة في </w:t>
      </w:r>
      <w:hyperlink r:id="rId63" w:tooltip="فيزياء" w:history="1">
        <w:r w:rsidR="00482596">
          <w:rPr>
            <w:rStyle w:val="Hyperlink"/>
            <w:rFonts w:ascii="Arial" w:hAnsi="Arial" w:cs="Arial"/>
            <w:color w:val="0B0080"/>
            <w:sz w:val="23"/>
            <w:szCs w:val="23"/>
            <w:shd w:val="clear" w:color="auto" w:fill="FFFFFF"/>
            <w:rtl/>
          </w:rPr>
          <w:t>الفيزياء</w:t>
        </w:r>
      </w:hyperlink>
      <w:r w:rsidR="00482596">
        <w:rPr>
          <w:rFonts w:ascii="Arial" w:hAnsi="Arial" w:cs="Arial"/>
          <w:color w:val="222222"/>
          <w:sz w:val="23"/>
          <w:szCs w:val="23"/>
          <w:shd w:val="clear" w:color="auto" w:fill="FFFFFF"/>
        </w:rPr>
        <w:t> </w:t>
      </w:r>
      <w:hyperlink r:id="rId64" w:tooltip="رياضيات" w:history="1">
        <w:r w:rsidR="00482596">
          <w:rPr>
            <w:rStyle w:val="Hyperlink"/>
            <w:rFonts w:ascii="Arial" w:hAnsi="Arial" w:cs="Arial"/>
            <w:color w:val="0B0080"/>
            <w:sz w:val="23"/>
            <w:szCs w:val="23"/>
            <w:shd w:val="clear" w:color="auto" w:fill="FFFFFF"/>
            <w:rtl/>
          </w:rPr>
          <w:t>والرياضيات</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عبر العصور وأحد رموز </w:t>
      </w:r>
      <w:hyperlink r:id="rId65" w:tooltip="ثورة علمية" w:history="1">
        <w:r w:rsidR="00482596">
          <w:rPr>
            <w:rStyle w:val="Hyperlink"/>
            <w:rFonts w:ascii="Arial" w:hAnsi="Arial" w:cs="Arial"/>
            <w:color w:val="0B0080"/>
            <w:sz w:val="23"/>
            <w:szCs w:val="23"/>
            <w:shd w:val="clear" w:color="auto" w:fill="FFFFFF"/>
            <w:rtl/>
          </w:rPr>
          <w:t>الثورة العلمية</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شغل نيوتن منصب </w:t>
      </w:r>
      <w:hyperlink r:id="rId66" w:tooltip="قائمة رؤساء الجمعية الملكية" w:history="1">
        <w:r w:rsidR="00482596">
          <w:rPr>
            <w:rStyle w:val="Hyperlink"/>
            <w:rFonts w:ascii="Arial" w:hAnsi="Arial" w:cs="Arial"/>
            <w:color w:val="0B0080"/>
            <w:sz w:val="23"/>
            <w:szCs w:val="23"/>
            <w:shd w:val="clear" w:color="auto" w:fill="FFFFFF"/>
            <w:rtl/>
          </w:rPr>
          <w:t>رئيس الجمعية الملكية</w:t>
        </w:r>
      </w:hyperlink>
      <w:r w:rsidR="00482596">
        <w:rPr>
          <w:rFonts w:ascii="Arial" w:hAnsi="Arial" w:cs="Arial"/>
          <w:color w:val="222222"/>
          <w:sz w:val="23"/>
          <w:szCs w:val="23"/>
          <w:shd w:val="clear" w:color="auto" w:fill="FFFFFF"/>
          <w:rtl/>
        </w:rPr>
        <w:t>، كما كان عضوًا في </w:t>
      </w:r>
      <w:hyperlink r:id="rId67" w:tooltip="برلمان إنجلترا" w:history="1">
        <w:r w:rsidR="00482596">
          <w:rPr>
            <w:rStyle w:val="Hyperlink"/>
            <w:rFonts w:ascii="Arial" w:hAnsi="Arial" w:cs="Arial"/>
            <w:color w:val="0B0080"/>
            <w:sz w:val="23"/>
            <w:szCs w:val="23"/>
            <w:shd w:val="clear" w:color="auto" w:fill="FFFFFF"/>
            <w:rtl/>
          </w:rPr>
          <w:t>البرلمان الإنجليزي</w:t>
        </w:r>
      </w:hyperlink>
      <w:r w:rsidR="00482596">
        <w:rPr>
          <w:rFonts w:ascii="Arial" w:hAnsi="Arial" w:cs="Arial"/>
          <w:color w:val="222222"/>
          <w:sz w:val="23"/>
          <w:szCs w:val="23"/>
          <w:shd w:val="clear" w:color="auto" w:fill="FFFFFF"/>
          <w:rtl/>
        </w:rPr>
        <w:t>، إضافة إلى توليه رئاسة دار سك العملة الملكية، وزمالته </w:t>
      </w:r>
      <w:hyperlink r:id="rId68" w:tooltip="كلية الثالوث (كامبريدج)" w:history="1">
        <w:r w:rsidR="00482596">
          <w:rPr>
            <w:rStyle w:val="Hyperlink"/>
            <w:rFonts w:ascii="Arial" w:hAnsi="Arial" w:cs="Arial"/>
            <w:color w:val="0B0080"/>
            <w:sz w:val="23"/>
            <w:szCs w:val="23"/>
            <w:shd w:val="clear" w:color="auto" w:fill="FFFFFF"/>
            <w:rtl/>
          </w:rPr>
          <w:t>لكلية الثالوث في كامبريدج</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وهو ثاني </w:t>
      </w:r>
      <w:hyperlink r:id="rId69" w:tooltip="أستاذ لوكاسي للرياضيات" w:history="1">
        <w:r w:rsidR="00482596">
          <w:rPr>
            <w:rStyle w:val="Hyperlink"/>
            <w:rFonts w:ascii="Arial" w:hAnsi="Arial" w:cs="Arial"/>
            <w:color w:val="0B0080"/>
            <w:sz w:val="23"/>
            <w:szCs w:val="23"/>
            <w:shd w:val="clear" w:color="auto" w:fill="FFFFFF"/>
            <w:rtl/>
          </w:rPr>
          <w:t>أستاذ لوكاسي للرياضيات</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في </w:t>
      </w:r>
      <w:hyperlink r:id="rId70" w:tooltip="جامعة كامبريدج" w:history="1">
        <w:r w:rsidR="00482596">
          <w:rPr>
            <w:rStyle w:val="Hyperlink"/>
            <w:rFonts w:ascii="Arial" w:hAnsi="Arial" w:cs="Arial"/>
            <w:color w:val="0B0080"/>
            <w:sz w:val="23"/>
            <w:szCs w:val="23"/>
            <w:shd w:val="clear" w:color="auto" w:fill="FFFFFF"/>
            <w:rtl/>
          </w:rPr>
          <w:t>جامعة كامبريدج</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أسس كتابه </w:t>
      </w:r>
      <w:hyperlink r:id="rId71" w:tooltip="الأصول الرياضية للفلسفة الطبيعية" w:history="1">
        <w:r w:rsidR="00482596">
          <w:rPr>
            <w:rStyle w:val="Hyperlink"/>
            <w:rFonts w:ascii="Arial" w:hAnsi="Arial" w:cs="Arial"/>
            <w:i/>
            <w:iCs/>
            <w:color w:val="0B0080"/>
            <w:spacing w:val="11"/>
            <w:sz w:val="23"/>
            <w:szCs w:val="23"/>
            <w:shd w:val="clear" w:color="auto" w:fill="FFFFFF"/>
            <w:rtl/>
          </w:rPr>
          <w:t>الأصول الرياضية للفلسفة الطبيعية</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الذي نشر لأول مرة عام </w:t>
      </w:r>
      <w:hyperlink r:id="rId72" w:tooltip="1687" w:history="1">
        <w:r w:rsidR="00482596">
          <w:rPr>
            <w:rStyle w:val="Hyperlink"/>
            <w:rFonts w:ascii="Arial" w:hAnsi="Arial" w:cs="Arial"/>
            <w:color w:val="0B0080"/>
            <w:sz w:val="23"/>
            <w:szCs w:val="23"/>
            <w:shd w:val="clear" w:color="auto" w:fill="FFFFFF"/>
          </w:rPr>
          <w:t>1687</w:t>
        </w:r>
      </w:hyperlink>
      <w:r w:rsidR="00482596">
        <w:rPr>
          <w:rFonts w:ascii="Arial" w:hAnsi="Arial" w:cs="Arial"/>
          <w:color w:val="222222"/>
          <w:sz w:val="23"/>
          <w:szCs w:val="23"/>
          <w:shd w:val="clear" w:color="auto" w:fill="FFFFFF"/>
          <w:rtl/>
        </w:rPr>
        <w:t>، لمعظم مبادئ </w:t>
      </w:r>
      <w:hyperlink r:id="rId73" w:tooltip="ميكانيكا كلاسيكية" w:history="1">
        <w:r w:rsidR="00482596">
          <w:rPr>
            <w:rStyle w:val="Hyperlink"/>
            <w:rFonts w:ascii="Arial" w:hAnsi="Arial" w:cs="Arial"/>
            <w:color w:val="0B0080"/>
            <w:sz w:val="23"/>
            <w:szCs w:val="23"/>
            <w:shd w:val="clear" w:color="auto" w:fill="FFFFFF"/>
            <w:rtl/>
          </w:rPr>
          <w:t>الميكانيكا الكلاسيكية</w:t>
        </w:r>
      </w:hyperlink>
      <w:r w:rsidR="00482596">
        <w:rPr>
          <w:rFonts w:ascii="Arial" w:hAnsi="Arial" w:cs="Arial"/>
          <w:color w:val="222222"/>
          <w:sz w:val="23"/>
          <w:szCs w:val="23"/>
          <w:shd w:val="clear" w:color="auto" w:fill="FFFFFF"/>
        </w:rPr>
        <w:t xml:space="preserve">. </w:t>
      </w:r>
      <w:r w:rsidR="00482596">
        <w:rPr>
          <w:rFonts w:ascii="Arial" w:hAnsi="Arial" w:cs="Arial"/>
          <w:color w:val="222222"/>
          <w:sz w:val="23"/>
          <w:szCs w:val="23"/>
          <w:shd w:val="clear" w:color="auto" w:fill="FFFFFF"/>
          <w:rtl/>
        </w:rPr>
        <w:t>كما قدم نيوتن أيضًا مساهمات هامة في مجال </w:t>
      </w:r>
      <w:hyperlink r:id="rId74" w:tooltip="بصريات" w:history="1">
        <w:r w:rsidR="00482596">
          <w:rPr>
            <w:rStyle w:val="Hyperlink"/>
            <w:rFonts w:ascii="Arial" w:hAnsi="Arial" w:cs="Arial"/>
            <w:color w:val="0B0080"/>
            <w:sz w:val="23"/>
            <w:szCs w:val="23"/>
            <w:shd w:val="clear" w:color="auto" w:fill="FFFFFF"/>
            <w:rtl/>
          </w:rPr>
          <w:t>البصريات</w:t>
        </w:r>
      </w:hyperlink>
      <w:r w:rsidR="00482596">
        <w:rPr>
          <w:rFonts w:ascii="Arial" w:hAnsi="Arial" w:cs="Arial"/>
          <w:color w:val="222222"/>
          <w:sz w:val="23"/>
          <w:szCs w:val="23"/>
          <w:shd w:val="clear" w:color="auto" w:fill="FFFFFF"/>
          <w:rtl/>
        </w:rPr>
        <w:t>، وشارك </w:t>
      </w:r>
      <w:hyperlink r:id="rId75" w:tooltip="غوتفريد لايبنتس" w:history="1">
        <w:r w:rsidR="00482596">
          <w:rPr>
            <w:rStyle w:val="Hyperlink"/>
            <w:rFonts w:ascii="Arial" w:hAnsi="Arial" w:cs="Arial"/>
            <w:color w:val="0B0080"/>
            <w:sz w:val="23"/>
            <w:szCs w:val="23"/>
            <w:shd w:val="clear" w:color="auto" w:fill="FFFFFF"/>
            <w:rtl/>
          </w:rPr>
          <w:t>غوتفريد لايبنتز</w:t>
        </w:r>
      </w:hyperlink>
      <w:r w:rsidR="00482596">
        <w:rPr>
          <w:rFonts w:ascii="Arial" w:hAnsi="Arial" w:cs="Arial"/>
          <w:color w:val="222222"/>
          <w:sz w:val="23"/>
          <w:szCs w:val="23"/>
          <w:shd w:val="clear" w:color="auto" w:fill="FFFFFF"/>
        </w:rPr>
        <w:t> </w:t>
      </w:r>
      <w:r w:rsidR="00482596">
        <w:rPr>
          <w:rFonts w:ascii="Arial" w:hAnsi="Arial" w:cs="Arial"/>
          <w:color w:val="222222"/>
          <w:sz w:val="23"/>
          <w:szCs w:val="23"/>
          <w:shd w:val="clear" w:color="auto" w:fill="FFFFFF"/>
          <w:rtl/>
        </w:rPr>
        <w:t>في وضع أسس </w:t>
      </w:r>
      <w:hyperlink r:id="rId76" w:tooltip="تفاضل وتكامل" w:history="1">
        <w:r w:rsidR="00482596">
          <w:rPr>
            <w:rStyle w:val="Hyperlink"/>
            <w:rFonts w:ascii="Arial" w:hAnsi="Arial" w:cs="Arial"/>
            <w:color w:val="0B0080"/>
            <w:sz w:val="23"/>
            <w:szCs w:val="23"/>
            <w:shd w:val="clear" w:color="auto" w:fill="FFFFFF"/>
            <w:rtl/>
          </w:rPr>
          <w:t>التفاضل والتكامل</w:t>
        </w:r>
      </w:hyperlink>
      <w:r w:rsidR="00482596">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صاغ نيوتن </w:t>
      </w:r>
      <w:hyperlink r:id="rId77" w:tooltip="قوانين نيوتن للحركة" w:history="1">
        <w:r>
          <w:rPr>
            <w:rStyle w:val="Hyperlink"/>
            <w:rFonts w:ascii="Arial" w:hAnsi="Arial" w:cs="Arial"/>
            <w:color w:val="0B0080"/>
            <w:sz w:val="23"/>
            <w:szCs w:val="23"/>
            <w:shd w:val="clear" w:color="auto" w:fill="FFFFFF"/>
            <w:rtl/>
          </w:rPr>
          <w:t>قوانين الحركة</w:t>
        </w:r>
      </w:hyperlink>
      <w:r>
        <w:rPr>
          <w:rFonts w:ascii="Arial" w:hAnsi="Arial" w:cs="Arial"/>
          <w:color w:val="222222"/>
          <w:sz w:val="23"/>
          <w:szCs w:val="23"/>
          <w:shd w:val="clear" w:color="auto" w:fill="FFFFFF"/>
        </w:rPr>
        <w:t> </w:t>
      </w:r>
      <w:hyperlink r:id="rId78" w:tooltip="قانون الجذب العام لنيوتن" w:history="1">
        <w:r>
          <w:rPr>
            <w:rStyle w:val="Hyperlink"/>
            <w:rFonts w:ascii="Arial" w:hAnsi="Arial" w:cs="Arial"/>
            <w:color w:val="0B0080"/>
            <w:sz w:val="23"/>
            <w:szCs w:val="23"/>
            <w:shd w:val="clear" w:color="auto" w:fill="FFFFFF"/>
            <w:rtl/>
          </w:rPr>
          <w:t>وقانون الجذب العام</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التي سيطرت على رؤية العلماء للكون المادي للقرون الثلاثة التالية حتى حلت محلها </w:t>
      </w:r>
      <w:hyperlink r:id="rId79" w:tooltip="نظرية النسبية" w:history="1">
        <w:r>
          <w:rPr>
            <w:rStyle w:val="Hyperlink"/>
            <w:rFonts w:ascii="Arial" w:hAnsi="Arial" w:cs="Arial"/>
            <w:color w:val="0B0080"/>
            <w:sz w:val="23"/>
            <w:szCs w:val="23"/>
            <w:shd w:val="clear" w:color="auto" w:fill="FFFFFF"/>
            <w:rtl/>
          </w:rPr>
          <w:t>نظرية النسبية</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كما أثبت أن حركة الأجسام على </w:t>
      </w:r>
      <w:hyperlink r:id="rId80" w:tooltip="الأرض" w:history="1">
        <w:r>
          <w:rPr>
            <w:rStyle w:val="Hyperlink"/>
            <w:rFonts w:ascii="Arial" w:hAnsi="Arial" w:cs="Arial"/>
            <w:color w:val="0B0080"/>
            <w:sz w:val="23"/>
            <w:szCs w:val="23"/>
            <w:shd w:val="clear" w:color="auto" w:fill="FFFFFF"/>
            <w:rtl/>
          </w:rPr>
          <w:t>الأرض</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والأجسام </w:t>
      </w:r>
      <w:hyperlink r:id="rId81" w:tooltip="ميكانيكا سماوية" w:history="1">
        <w:r>
          <w:rPr>
            <w:rStyle w:val="Hyperlink"/>
            <w:rFonts w:ascii="Arial" w:hAnsi="Arial" w:cs="Arial"/>
            <w:color w:val="0B0080"/>
            <w:sz w:val="23"/>
            <w:szCs w:val="23"/>
            <w:shd w:val="clear" w:color="auto" w:fill="FFFFFF"/>
            <w:rtl/>
          </w:rPr>
          <w:t>السماوية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يمكن وصفها وفق نفس مبادئ الحركة والجاذبية. وعن طريق اشتقاق </w:t>
      </w:r>
      <w:hyperlink r:id="rId82" w:tooltip="قوانين كيبلر للحركة الكوكبية" w:history="1">
        <w:r>
          <w:rPr>
            <w:rStyle w:val="Hyperlink"/>
            <w:rFonts w:ascii="Arial" w:hAnsi="Arial" w:cs="Arial"/>
            <w:color w:val="0B0080"/>
            <w:sz w:val="23"/>
            <w:szCs w:val="23"/>
            <w:shd w:val="clear" w:color="auto" w:fill="FFFFFF"/>
            <w:rtl/>
          </w:rPr>
          <w:t>قوانين كبلر</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من وصفه الرياضي للجاذبية، أزال نيوتن آخر الشكوك حول صلاحية نظرية </w:t>
      </w:r>
      <w:hyperlink r:id="rId83" w:tooltip="مركزية الشمس" w:history="1">
        <w:r>
          <w:rPr>
            <w:rStyle w:val="Hyperlink"/>
            <w:rFonts w:ascii="Arial" w:hAnsi="Arial" w:cs="Arial"/>
            <w:color w:val="0B0080"/>
            <w:sz w:val="23"/>
            <w:szCs w:val="23"/>
            <w:shd w:val="clear" w:color="auto" w:fill="FFFFFF"/>
            <w:rtl/>
          </w:rPr>
          <w:t>مركزية الشمس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كنموذج للكون</w:t>
      </w:r>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صنع نيوتن أول </w:t>
      </w:r>
      <w:hyperlink r:id="rId84" w:tooltip="مقراب عاكس" w:history="1">
        <w:r>
          <w:rPr>
            <w:rStyle w:val="Hyperlink"/>
            <w:rFonts w:ascii="Arial" w:hAnsi="Arial" w:cs="Arial"/>
            <w:color w:val="0B0080"/>
            <w:sz w:val="23"/>
            <w:szCs w:val="23"/>
            <w:shd w:val="clear" w:color="auto" w:fill="FFFFFF"/>
            <w:rtl/>
          </w:rPr>
          <w:t>مقراب عاكس</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عملي، ووضع </w:t>
      </w:r>
      <w:hyperlink r:id="rId85" w:tooltip="نظرية" w:history="1">
        <w:r>
          <w:rPr>
            <w:rStyle w:val="Hyperlink"/>
            <w:rFonts w:ascii="Arial" w:hAnsi="Arial" w:cs="Arial"/>
            <w:color w:val="0B0080"/>
            <w:sz w:val="23"/>
            <w:szCs w:val="23"/>
            <w:shd w:val="clear" w:color="auto" w:fill="FFFFFF"/>
            <w:rtl/>
          </w:rPr>
          <w:t>نظرية</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عن الألوان مستندًا إلى ملاحظاته التي توصل إليها باستخدام تحليل </w:t>
      </w:r>
      <w:hyperlink r:id="rId86" w:tooltip="موشور مشتت" w:history="1">
        <w:r>
          <w:rPr>
            <w:rStyle w:val="Hyperlink"/>
            <w:rFonts w:ascii="Arial" w:hAnsi="Arial" w:cs="Arial"/>
            <w:color w:val="0B0080"/>
            <w:sz w:val="23"/>
            <w:szCs w:val="23"/>
            <w:shd w:val="clear" w:color="auto" w:fill="FFFFFF"/>
            <w:rtl/>
          </w:rPr>
          <w:t>موشور مشتت</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للضوء الأبيض إلى ألوان </w:t>
      </w:r>
      <w:hyperlink r:id="rId87" w:tooltip="طيف مرئي" w:history="1">
        <w:r>
          <w:rPr>
            <w:rStyle w:val="Hyperlink"/>
            <w:rFonts w:ascii="Arial" w:hAnsi="Arial" w:cs="Arial"/>
            <w:color w:val="0B0080"/>
            <w:sz w:val="23"/>
            <w:szCs w:val="23"/>
            <w:shd w:val="clear" w:color="auto" w:fill="FFFFFF"/>
            <w:rtl/>
          </w:rPr>
          <w:t>الطيف المرئي</w:t>
        </w:r>
      </w:hyperlink>
      <w:r>
        <w:rPr>
          <w:rFonts w:ascii="Arial" w:hAnsi="Arial" w:cs="Arial"/>
          <w:color w:val="222222"/>
          <w:sz w:val="23"/>
          <w:szCs w:val="23"/>
          <w:shd w:val="clear" w:color="auto" w:fill="FFFFFF"/>
          <w:rtl/>
        </w:rPr>
        <w:t>، كما صاغ قانونا عمليا للتبريد ودرس </w:t>
      </w:r>
      <w:hyperlink r:id="rId88" w:tooltip="سرعة الصوت" w:history="1">
        <w:r>
          <w:rPr>
            <w:rStyle w:val="Hyperlink"/>
            <w:rFonts w:ascii="Arial" w:hAnsi="Arial" w:cs="Arial"/>
            <w:color w:val="0B0080"/>
            <w:sz w:val="23"/>
            <w:szCs w:val="23"/>
            <w:shd w:val="clear" w:color="auto" w:fill="FFFFFF"/>
            <w:rtl/>
          </w:rPr>
          <w:t>سرعة الصوت</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بالإضافة إلى تأسيسه لحساب التفاضل والتكامل، وساهم نيوتن أيضًا في دراسة </w:t>
      </w:r>
      <w:hyperlink r:id="rId89" w:tooltip="متسلسلة قوى" w:history="1">
        <w:r>
          <w:rPr>
            <w:rStyle w:val="Hyperlink"/>
            <w:rFonts w:ascii="Arial" w:hAnsi="Arial" w:cs="Arial"/>
            <w:color w:val="0B0080"/>
            <w:sz w:val="23"/>
            <w:szCs w:val="23"/>
            <w:shd w:val="clear" w:color="auto" w:fill="FFFFFF"/>
            <w:rtl/>
          </w:rPr>
          <w:t>متسلسلات القوى</w:t>
        </w:r>
      </w:hyperlink>
      <w:r>
        <w:rPr>
          <w:rFonts w:ascii="Arial" w:hAnsi="Arial" w:cs="Arial"/>
          <w:color w:val="222222"/>
          <w:sz w:val="23"/>
          <w:szCs w:val="23"/>
          <w:shd w:val="clear" w:color="auto" w:fill="FFFFFF"/>
        </w:rPr>
        <w:t> </w:t>
      </w:r>
      <w:hyperlink r:id="rId90" w:tooltip="نظرية ذات الحدين" w:history="1">
        <w:r>
          <w:rPr>
            <w:rStyle w:val="Hyperlink"/>
            <w:rFonts w:ascii="Arial" w:hAnsi="Arial" w:cs="Arial"/>
            <w:color w:val="0B0080"/>
            <w:sz w:val="23"/>
            <w:szCs w:val="23"/>
            <w:shd w:val="clear" w:color="auto" w:fill="FFFFFF"/>
            <w:rtl/>
          </w:rPr>
          <w:t>ونظرية ذات الحدين</w:t>
        </w:r>
      </w:hyperlink>
      <w:r>
        <w:rPr>
          <w:rFonts w:ascii="Arial" w:hAnsi="Arial" w:cs="Arial"/>
          <w:color w:val="222222"/>
          <w:sz w:val="23"/>
          <w:szCs w:val="23"/>
          <w:shd w:val="clear" w:color="auto" w:fill="FFFFFF"/>
          <w:rtl/>
        </w:rPr>
        <w:t>، ووضع </w:t>
      </w:r>
      <w:hyperlink r:id="rId91" w:tooltip="طريقة نيوتن" w:history="1">
        <w:r>
          <w:rPr>
            <w:rStyle w:val="Hyperlink"/>
            <w:rFonts w:ascii="Arial" w:hAnsi="Arial" w:cs="Arial"/>
            <w:color w:val="0B0080"/>
            <w:sz w:val="23"/>
            <w:szCs w:val="23"/>
            <w:shd w:val="clear" w:color="auto" w:fill="FFFFFF"/>
            <w:rtl/>
          </w:rPr>
          <w:t>طريقة نيوتن</w:t>
        </w:r>
      </w:hyperlink>
      <w:r>
        <w:rPr>
          <w:rFonts w:ascii="Arial" w:hAnsi="Arial" w:cs="Arial"/>
          <w:color w:val="222222"/>
          <w:sz w:val="23"/>
          <w:szCs w:val="23"/>
          <w:shd w:val="clear" w:color="auto" w:fill="FFFFFF"/>
        </w:rPr>
        <w:t> </w:t>
      </w:r>
      <w:r>
        <w:rPr>
          <w:rFonts w:ascii="Arial" w:hAnsi="Arial" w:cs="Arial"/>
          <w:color w:val="222222"/>
          <w:sz w:val="23"/>
          <w:szCs w:val="23"/>
          <w:shd w:val="clear" w:color="auto" w:fill="FFFFFF"/>
          <w:rtl/>
        </w:rPr>
        <w:t>لتقريب </w:t>
      </w:r>
      <w:hyperlink r:id="rId92" w:tooltip="جذر دالة" w:history="1">
        <w:r>
          <w:rPr>
            <w:rStyle w:val="Hyperlink"/>
            <w:rFonts w:ascii="Arial" w:hAnsi="Arial" w:cs="Arial"/>
            <w:color w:val="0B0080"/>
            <w:sz w:val="23"/>
            <w:szCs w:val="23"/>
            <w:shd w:val="clear" w:color="auto" w:fill="FFFFFF"/>
            <w:rtl/>
          </w:rPr>
          <w:t>جذور الدوال</w:t>
        </w:r>
      </w:hyperlink>
      <w:r>
        <w:rPr>
          <w:rFonts w:ascii="Arial" w:hAnsi="Arial" w:cs="Arial"/>
          <w:color w:val="222222"/>
          <w:sz w:val="23"/>
          <w:szCs w:val="23"/>
          <w:shd w:val="clear" w:color="auto" w:fill="FFFFFF"/>
        </w:rPr>
        <w:t>.</w:t>
      </w:r>
    </w:p>
    <w:p w:rsidR="00482596" w:rsidRDefault="00482596" w:rsidP="00482596">
      <w:pPr>
        <w:bidi/>
        <w:rPr>
          <w:rFonts w:ascii="Arial" w:hAnsi="Arial" w:cs="Arial"/>
          <w:color w:val="222222"/>
          <w:sz w:val="23"/>
          <w:szCs w:val="23"/>
          <w:shd w:val="clear" w:color="auto" w:fill="FFFFFF"/>
          <w:rtl/>
        </w:rPr>
      </w:pPr>
    </w:p>
    <w:p w:rsidR="00482596" w:rsidRDefault="00482596" w:rsidP="00482596">
      <w:pPr>
        <w:bidi/>
        <w:rPr>
          <w:rFonts w:ascii="Arial" w:hAnsi="Arial" w:cs="Arial"/>
          <w:color w:val="222222"/>
          <w:sz w:val="23"/>
          <w:szCs w:val="23"/>
          <w:shd w:val="clear" w:color="auto" w:fill="FFFFFF"/>
        </w:rPr>
      </w:pPr>
      <w:r>
        <w:rPr>
          <w:rFonts w:ascii="Arial" w:hAnsi="Arial" w:cs="Arial"/>
          <w:color w:val="222222"/>
          <w:sz w:val="23"/>
          <w:szCs w:val="23"/>
          <w:shd w:val="clear" w:color="auto" w:fill="FFFFFF"/>
          <w:rtl/>
        </w:rPr>
        <w:t>كان نيوتن مسيحيًا متدينًا،</w:t>
      </w:r>
      <w:hyperlink r:id="rId93" w:anchor="cite_note-heretic-19" w:history="1">
        <w:r>
          <w:rPr>
            <w:rStyle w:val="Hyperlink"/>
            <w:rFonts w:ascii="Arial" w:hAnsi="Arial" w:cs="Arial"/>
            <w:color w:val="0B0080"/>
            <w:sz w:val="17"/>
            <w:szCs w:val="17"/>
            <w:shd w:val="clear" w:color="auto" w:fill="FFFFFF"/>
            <w:vertAlign w:val="superscript"/>
            <w:rtl/>
          </w:rPr>
          <w:t>[19]</w:t>
        </w:r>
      </w:hyperlink>
      <w:r>
        <w:rPr>
          <w:rFonts w:ascii="Arial" w:hAnsi="Arial" w:cs="Arial"/>
          <w:color w:val="222222"/>
          <w:sz w:val="23"/>
          <w:szCs w:val="23"/>
          <w:shd w:val="clear" w:color="auto" w:fill="FFFFFF"/>
          <w:rtl/>
        </w:rPr>
        <w:t> لكن بصورة غير تقليدية، فقد رفض أن يأخذ بالتعاليم المقدسة </w:t>
      </w:r>
      <w:hyperlink r:id="rId94" w:tooltip="أنجليكية" w:history="1">
        <w:r>
          <w:rPr>
            <w:rStyle w:val="Hyperlink"/>
            <w:rFonts w:ascii="Arial" w:hAnsi="Arial" w:cs="Arial"/>
            <w:color w:val="0B0080"/>
            <w:sz w:val="23"/>
            <w:szCs w:val="23"/>
            <w:shd w:val="clear" w:color="auto" w:fill="FFFFFF"/>
            <w:rtl/>
          </w:rPr>
          <w:t>للأنجليكانية</w:t>
        </w:r>
      </w:hyperlink>
      <w:r>
        <w:rPr>
          <w:rFonts w:ascii="Arial" w:hAnsi="Arial" w:cs="Arial"/>
          <w:color w:val="222222"/>
          <w:sz w:val="23"/>
          <w:szCs w:val="23"/>
          <w:shd w:val="clear" w:color="auto" w:fill="FFFFFF"/>
          <w:rtl/>
        </w:rPr>
        <w:t>، ربما لأنه رفض الإيمان بمذهب </w:t>
      </w:r>
      <w:hyperlink r:id="rId95" w:tooltip="ثالوث" w:history="1">
        <w:r>
          <w:rPr>
            <w:rStyle w:val="Hyperlink"/>
            <w:rFonts w:ascii="Arial" w:hAnsi="Arial" w:cs="Arial"/>
            <w:color w:val="0B0080"/>
            <w:sz w:val="23"/>
            <w:szCs w:val="23"/>
            <w:shd w:val="clear" w:color="auto" w:fill="FFFFFF"/>
            <w:rtl/>
          </w:rPr>
          <w:t>الثالوث</w:t>
        </w:r>
      </w:hyperlink>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tl/>
        </w:rPr>
        <w:t>وأمضى نيوتن أيضًا أوقاتًا طويلة في دراسة </w:t>
      </w:r>
      <w:hyperlink r:id="rId96" w:tooltip="خيمياء" w:history="1">
        <w:r>
          <w:rPr>
            <w:rStyle w:val="Hyperlink"/>
            <w:rFonts w:ascii="Arial" w:hAnsi="Arial" w:cs="Arial"/>
            <w:color w:val="0B0080"/>
            <w:sz w:val="23"/>
            <w:szCs w:val="23"/>
            <w:shd w:val="clear" w:color="auto" w:fill="FFFFFF"/>
            <w:rtl/>
          </w:rPr>
          <w:t>الخيمياء</w:t>
        </w:r>
      </w:hyperlink>
      <w:r>
        <w:rPr>
          <w:rFonts w:ascii="Arial" w:hAnsi="Arial" w:cs="Arial"/>
          <w:color w:val="222222"/>
          <w:sz w:val="23"/>
          <w:szCs w:val="23"/>
          <w:shd w:val="clear" w:color="auto" w:fill="FFFFFF"/>
        </w:rPr>
        <w:t> </w:t>
      </w:r>
      <w:hyperlink r:id="rId97" w:tooltip="تأريخ العهد القديم" w:history="1">
        <w:r>
          <w:rPr>
            <w:rStyle w:val="Hyperlink"/>
            <w:rFonts w:ascii="Arial" w:hAnsi="Arial" w:cs="Arial"/>
            <w:color w:val="0B0080"/>
            <w:sz w:val="23"/>
            <w:szCs w:val="23"/>
            <w:shd w:val="clear" w:color="auto" w:fill="FFFFFF"/>
            <w:rtl/>
          </w:rPr>
          <w:t>وتأريخ العهد القديم</w:t>
        </w:r>
      </w:hyperlink>
      <w:r>
        <w:rPr>
          <w:rFonts w:ascii="Arial" w:hAnsi="Arial" w:cs="Arial"/>
          <w:color w:val="222222"/>
          <w:sz w:val="23"/>
          <w:szCs w:val="23"/>
          <w:shd w:val="clear" w:color="auto" w:fill="FFFFFF"/>
          <w:rtl/>
        </w:rPr>
        <w:t>، إلا أن معظم أعماله في هذين المجالين ظلت غير منشورة حتى بعد فترة طويلة من وفاته</w:t>
      </w:r>
      <w:r>
        <w:rPr>
          <w:rFonts w:ascii="Arial" w:hAnsi="Arial" w:cs="Arial"/>
          <w:color w:val="222222"/>
          <w:sz w:val="23"/>
          <w:szCs w:val="23"/>
          <w:shd w:val="clear" w:color="auto" w:fill="FFFFFF"/>
        </w:rPr>
        <w:t>.</w:t>
      </w:r>
    </w:p>
    <w:p w:rsidR="00945C3E" w:rsidRDefault="00945C3E" w:rsidP="00945C3E">
      <w:pPr>
        <w:bidi/>
        <w:rPr>
          <w:rFonts w:ascii="Arial" w:hAnsi="Arial" w:cs="Arial"/>
          <w:color w:val="222222"/>
          <w:sz w:val="23"/>
          <w:szCs w:val="23"/>
          <w:shd w:val="clear" w:color="auto" w:fill="FFFFFF"/>
        </w:rPr>
      </w:pPr>
    </w:p>
    <w:p w:rsidR="00945C3E" w:rsidRDefault="00945C3E" w:rsidP="00945C3E">
      <w:pPr>
        <w:bidi/>
        <w:rPr>
          <w:rFonts w:ascii="Arial" w:hAnsi="Arial" w:cs="Arial"/>
          <w:color w:val="222222"/>
          <w:sz w:val="23"/>
          <w:szCs w:val="23"/>
          <w:shd w:val="clear" w:color="auto" w:fill="FFFFFF"/>
        </w:rPr>
      </w:pPr>
    </w:p>
    <w:p w:rsidR="00945C3E" w:rsidRDefault="00945C3E" w:rsidP="00945C3E">
      <w:pPr>
        <w:bidi/>
        <w:rPr>
          <w:rFonts w:ascii="Arial" w:hAnsi="Arial" w:cs="Arial"/>
          <w:color w:val="222222"/>
          <w:sz w:val="23"/>
          <w:szCs w:val="23"/>
          <w:shd w:val="clear" w:color="auto" w:fill="FFFFFF"/>
        </w:rPr>
      </w:pPr>
      <w:r>
        <w:rPr>
          <w:rFonts w:ascii="Arial" w:hAnsi="Arial" w:cs="Arial"/>
          <w:noProof/>
          <w:color w:val="222222"/>
          <w:sz w:val="23"/>
          <w:szCs w:val="23"/>
          <w:rtl/>
        </w:rPr>
        <mc:AlternateContent>
          <mc:Choice Requires="wps">
            <w:drawing>
              <wp:anchor distT="0" distB="0" distL="114300" distR="114300" simplePos="0" relativeHeight="251659264" behindDoc="0" locked="0" layoutInCell="1" allowOverlap="1" wp14:anchorId="19699879" wp14:editId="030B1887">
                <wp:simplePos x="0" y="0"/>
                <wp:positionH relativeFrom="column">
                  <wp:posOffset>4924425</wp:posOffset>
                </wp:positionH>
                <wp:positionV relativeFrom="paragraph">
                  <wp:posOffset>203835</wp:posOffset>
                </wp:positionV>
                <wp:extent cx="571500" cy="590550"/>
                <wp:effectExtent l="19050" t="38100" r="38100" b="38100"/>
                <wp:wrapNone/>
                <wp:docPr id="3" name="5-Point Star 3"/>
                <wp:cNvGraphicFramePr/>
                <a:graphic xmlns:a="http://schemas.openxmlformats.org/drawingml/2006/main">
                  <a:graphicData uri="http://schemas.microsoft.com/office/word/2010/wordprocessingShape">
                    <wps:wsp>
                      <wps:cNvSpPr/>
                      <wps:spPr>
                        <a:xfrm>
                          <a:off x="0" y="0"/>
                          <a:ext cx="571500" cy="590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7007C" id="5-Point Star 3" o:spid="_x0000_s1026" style="position:absolute;margin-left:387.75pt;margin-top:16.05pt;width:4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7150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" path="m1,225569r218294,2l285750,r67455,225571l571499,225569,394895,364978r67458,225570l285750,451137,109147,590548,176605,364978,1,225569xe" fillcolor="#5b9bd5 [3204]" strokecolor="#1f4d78 [1604]" strokeweight="1pt">
                <v:stroke joinstyle="miter"/>
                <v:path arrowok="t" o:connecttype="custom" o:connectlocs="1,225569;218295,225571;285750,0;353205,225571;571499,225569;394895,364978;462353,590548;285750,451137;109147,590548;176605,364978;1,225569" o:connectangles="0,0,0,0,0,0,0,0,0,0,0"/>
              </v:shape>
            </w:pict>
          </mc:Fallback>
        </mc:AlternateContent>
      </w:r>
      <w:r>
        <w:rPr>
          <w:rFonts w:ascii="Arial" w:hAnsi="Arial" w:cs="Arial"/>
          <w:color w:val="222222"/>
          <w:sz w:val="23"/>
          <w:szCs w:val="23"/>
          <w:shd w:val="clear" w:color="auto" w:fill="FFFFFF"/>
        </w:rPr>
        <w:t>Friday, October 18, 2019</w:t>
      </w:r>
    </w:p>
    <w:p w:rsidR="00945C3E" w:rsidRDefault="00945C3E" w:rsidP="00945C3E">
      <w:pPr>
        <w:bidi/>
        <w:rPr>
          <w:rFonts w:ascii="Arial" w:hAnsi="Arial" w:cs="Arial"/>
          <w:color w:val="222222"/>
          <w:sz w:val="23"/>
          <w:szCs w:val="23"/>
          <w:shd w:val="clear" w:color="auto" w:fill="FFFFFF"/>
          <w:rtl/>
        </w:rPr>
      </w:pPr>
    </w:p>
    <w:sectPr w:rsidR="0094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B3"/>
    <w:rsid w:val="00004590"/>
    <w:rsid w:val="00283C0D"/>
    <w:rsid w:val="002F07B3"/>
    <w:rsid w:val="00482596"/>
    <w:rsid w:val="007A67D7"/>
    <w:rsid w:val="00945C3E"/>
    <w:rsid w:val="009E3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A1EE"/>
  <w15:chartTrackingRefBased/>
  <w15:docId w15:val="{D1D29F96-69E5-4DB1-A970-C511012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25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590"/>
    <w:rPr>
      <w:color w:val="0000FF"/>
      <w:u w:val="single"/>
    </w:rPr>
  </w:style>
  <w:style w:type="paragraph" w:styleId="NormalWeb">
    <w:name w:val="Normal (Web)"/>
    <w:basedOn w:val="Normal"/>
    <w:uiPriority w:val="99"/>
    <w:semiHidden/>
    <w:unhideWhenUsed/>
    <w:rsid w:val="00004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59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5558">
      <w:bodyDiv w:val="1"/>
      <w:marLeft w:val="0"/>
      <w:marRight w:val="0"/>
      <w:marTop w:val="0"/>
      <w:marBottom w:val="0"/>
      <w:divBdr>
        <w:top w:val="none" w:sz="0" w:space="0" w:color="auto"/>
        <w:left w:val="none" w:sz="0" w:space="0" w:color="auto"/>
        <w:bottom w:val="none" w:sz="0" w:space="0" w:color="auto"/>
        <w:right w:val="none" w:sz="0" w:space="0" w:color="auto"/>
      </w:divBdr>
    </w:div>
    <w:div w:id="1354958743">
      <w:bodyDiv w:val="1"/>
      <w:marLeft w:val="0"/>
      <w:marRight w:val="0"/>
      <w:marTop w:val="0"/>
      <w:marBottom w:val="0"/>
      <w:divBdr>
        <w:top w:val="none" w:sz="0" w:space="0" w:color="auto"/>
        <w:left w:val="none" w:sz="0" w:space="0" w:color="auto"/>
        <w:bottom w:val="none" w:sz="0" w:space="0" w:color="auto"/>
        <w:right w:val="none" w:sz="0" w:space="0" w:color="auto"/>
      </w:divBdr>
    </w:div>
    <w:div w:id="1571035250">
      <w:bodyDiv w:val="1"/>
      <w:marLeft w:val="0"/>
      <w:marRight w:val="0"/>
      <w:marTop w:val="0"/>
      <w:marBottom w:val="0"/>
      <w:divBdr>
        <w:top w:val="none" w:sz="0" w:space="0" w:color="auto"/>
        <w:left w:val="none" w:sz="0" w:space="0" w:color="auto"/>
        <w:bottom w:val="none" w:sz="0" w:space="0" w:color="auto"/>
        <w:right w:val="none" w:sz="0" w:space="0" w:color="auto"/>
      </w:divBdr>
    </w:div>
    <w:div w:id="20187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wikipedia.org/wiki/%D8%AC%D9%88%D8%B2%D9%8A%D8%A8%D9%87_%D8%A8%D9%8A%D8%A7%D9%86%D9%88" TargetMode="External"/><Relationship Id="rId21" Type="http://schemas.openxmlformats.org/officeDocument/2006/relationships/hyperlink" Target="https://ar.wikipedia.org/wiki/%D8%B9%D8%AF_(%D8%AA%D9%88%D8%B6%D9%8A%D8%AD)" TargetMode="External"/><Relationship Id="rId42" Type="http://schemas.openxmlformats.org/officeDocument/2006/relationships/hyperlink" Target="https://ar.wikipedia.org/wiki/%D8%B1%D9%8A%D8%A7%D8%B6%D9%8A%D8%A7%D8%AA" TargetMode="External"/><Relationship Id="rId47" Type="http://schemas.openxmlformats.org/officeDocument/2006/relationships/hyperlink" Target="https://ar.wikipedia.org/wiki/%D8%AC%D8%A7%D8%A6%D8%B2%D8%A9_%D9%88%D9%88%D9%84%D9%81_%D9%81%D9%8A_%D8%A7%D9%84%D8%B1%D9%8A%D8%A7%D8%B6%D9%8A%D8%A7%D8%AA" TargetMode="External"/><Relationship Id="rId63" Type="http://schemas.openxmlformats.org/officeDocument/2006/relationships/hyperlink" Target="https://ar.wikipedia.org/wiki/%D9%81%D9%8A%D8%B2%D9%8A%D8%A7%D8%A1" TargetMode="External"/><Relationship Id="rId68" Type="http://schemas.openxmlformats.org/officeDocument/2006/relationships/hyperlink" Target="https://ar.wikipedia.org/wiki/%D9%83%D9%84%D9%8A%D8%A9_%D8%A7%D9%84%D8%AB%D8%A7%D9%84%D9%88%D8%AB_(%D9%83%D8%A7%D9%85%D8%A8%D8%B1%D9%8A%D8%AF%D8%AC)" TargetMode="External"/><Relationship Id="rId84" Type="http://schemas.openxmlformats.org/officeDocument/2006/relationships/hyperlink" Target="https://ar.wikipedia.org/wiki/%D9%85%D9%82%D8%B1%D8%A7%D8%A8_%D8%B9%D8%A7%D9%83%D8%B3" TargetMode="External"/><Relationship Id="rId89" Type="http://schemas.openxmlformats.org/officeDocument/2006/relationships/hyperlink" Target="https://ar.wikipedia.org/wiki/%D9%85%D8%AA%D8%B3%D9%84%D8%B3%D9%84%D8%A9_%D9%82%D9%88%D9%89" TargetMode="External"/><Relationship Id="rId16" Type="http://schemas.openxmlformats.org/officeDocument/2006/relationships/hyperlink" Target="https://ar.wikipedia.org/wiki/%D8%B1%D9%8A%D8%A7%D8%B6%D9%8A%D8%A7%D8%AA" TargetMode="External"/><Relationship Id="rId11" Type="http://schemas.openxmlformats.org/officeDocument/2006/relationships/hyperlink" Target="https://ar.wikipedia.org/wiki/%D8%AA%D9%81%D8%A7%D8%B6%D9%84_%D9%88%D8%AA%D9%83%D8%A7%D9%85%D9%84" TargetMode="External"/><Relationship Id="rId32" Type="http://schemas.openxmlformats.org/officeDocument/2006/relationships/hyperlink" Target="https://ar.wikipedia.org/wiki/%D8%B1%D9%8A%D8%A7%D8%B6%D9%8A%D8%A7%D8%AA" TargetMode="External"/><Relationship Id="rId37" Type="http://schemas.openxmlformats.org/officeDocument/2006/relationships/hyperlink" Target="https://ar.wikipedia.org/wiki/%D8%B9%D9%84%D9%88%D9%85_%D8%A7%D8%AC%D8%AA%D9%85%D8%A7%D8%B9%D9%8A%D8%A9" TargetMode="External"/><Relationship Id="rId53" Type="http://schemas.openxmlformats.org/officeDocument/2006/relationships/hyperlink" Target="https://ar.wikipedia.org/wiki/%D9%84%D8%AC%D9%86%D8%A9_%D9%86%D9%88%D8%A8%D9%84" TargetMode="External"/><Relationship Id="rId58" Type="http://schemas.openxmlformats.org/officeDocument/2006/relationships/hyperlink" Target="https://ar.wikipedia.org/wiki/25_%D8%AF%D9%8A%D8%B3%D9%85%D8%A8%D8%B1" TargetMode="External"/><Relationship Id="rId74" Type="http://schemas.openxmlformats.org/officeDocument/2006/relationships/hyperlink" Target="https://ar.wikipedia.org/wiki/%D8%A8%D8%B5%D8%B1%D9%8A%D8%A7%D8%AA" TargetMode="External"/><Relationship Id="rId79" Type="http://schemas.openxmlformats.org/officeDocument/2006/relationships/hyperlink" Target="https://ar.wikipedia.org/wiki/%D9%86%D8%B8%D8%B1%D9%8A%D8%A9_%D8%A7%D9%84%D9%86%D8%B3%D8%A8%D9%8A%D8%A9" TargetMode="External"/><Relationship Id="rId5" Type="http://schemas.openxmlformats.org/officeDocument/2006/relationships/hyperlink" Target="https://ar.wikipedia.org/wiki/%D9%83%D9%85%D9%8A%D8%A9" TargetMode="External"/><Relationship Id="rId90" Type="http://schemas.openxmlformats.org/officeDocument/2006/relationships/hyperlink" Target="https://ar.wikipedia.org/wiki/%D9%86%D8%B8%D8%B1%D9%8A%D8%A9_%D8%B0%D8%A7%D8%AA_%D8%A7%D9%84%D8%AD%D8%AF%D9%8A%D9%86" TargetMode="External"/><Relationship Id="rId95" Type="http://schemas.openxmlformats.org/officeDocument/2006/relationships/hyperlink" Target="https://ar.wikipedia.org/wiki/%D8%AB%D8%A7%D9%84%D9%88%D8%AB" TargetMode="External"/><Relationship Id="rId22" Type="http://schemas.openxmlformats.org/officeDocument/2006/relationships/hyperlink" Target="https://ar.wikipedia.org/wiki/%D8%AD%D8%B3%D8%A7%D8%A8" TargetMode="External"/><Relationship Id="rId27" Type="http://schemas.openxmlformats.org/officeDocument/2006/relationships/hyperlink" Target="https://ar.wikipedia.org/wiki/%D8%AF%D9%8A%D9%81%D9%8A%D8%AF_%D9%87%D9%8A%D9%84%D8%A8%D8%B1%D8%AA" TargetMode="External"/><Relationship Id="rId43" Type="http://schemas.openxmlformats.org/officeDocument/2006/relationships/hyperlink" Target="https://ar.wikipedia.org/wiki/%D8%AC%D8%A7%D8%A6%D8%B2%D8%A9_%D8%A3%D8%A8%D9%8A%D9%84" TargetMode="External"/><Relationship Id="rId48" Type="http://schemas.openxmlformats.org/officeDocument/2006/relationships/hyperlink" Target="https://ar.wikipedia.org/wiki/%D8%B1%D9%8A%D8%A7%D8%B6%D9%8A%D8%A7%D8%AA" TargetMode="External"/><Relationship Id="rId64" Type="http://schemas.openxmlformats.org/officeDocument/2006/relationships/hyperlink" Target="https://ar.wikipedia.org/wiki/%D8%B1%D9%8A%D8%A7%D8%B6%D9%8A%D8%A7%D8%AA" TargetMode="External"/><Relationship Id="rId69" Type="http://schemas.openxmlformats.org/officeDocument/2006/relationships/hyperlink" Target="https://ar.wikipedia.org/wiki/%D8%A3%D8%B3%D8%AA%D8%A7%D8%B0_%D9%84%D9%88%D9%83%D8%A7%D8%B3%D9%8A_%D9%84%D9%84%D8%B1%D9%8A%D8%A7%D8%B6%D9%8A%D8%A7%D8%AA" TargetMode="External"/><Relationship Id="rId80" Type="http://schemas.openxmlformats.org/officeDocument/2006/relationships/hyperlink" Target="https://ar.wikipedia.org/wiki/%D8%A7%D9%84%D8%A3%D8%B1%D8%B6" TargetMode="External"/><Relationship Id="rId85" Type="http://schemas.openxmlformats.org/officeDocument/2006/relationships/hyperlink" Target="https://ar.wikipedia.org/wiki/%D9%86%D8%B8%D8%B1%D9%8A%D8%A9" TargetMode="External"/><Relationship Id="rId3" Type="http://schemas.openxmlformats.org/officeDocument/2006/relationships/webSettings" Target="webSettings.xml"/><Relationship Id="rId12" Type="http://schemas.openxmlformats.org/officeDocument/2006/relationships/hyperlink" Target="https://ar.wikipedia.org/wiki/%D8%B1%D9%8A%D8%A7%D8%B6%D9%8A%D8%A7%D8%AA" TargetMode="External"/><Relationship Id="rId17" Type="http://schemas.openxmlformats.org/officeDocument/2006/relationships/hyperlink" Target="https://ar.wikipedia.org/wiki/%D8%B1%D9%8A%D8%A7%D8%B6%D9%8A%D8%A7%D8%AA" TargetMode="External"/><Relationship Id="rId25" Type="http://schemas.openxmlformats.org/officeDocument/2006/relationships/hyperlink" Target="https://ar.wikipedia.org/wiki/%D8%A5%D9%82%D9%84%D9%8A%D8%AF%D8%B3" TargetMode="External"/><Relationship Id="rId33" Type="http://schemas.openxmlformats.org/officeDocument/2006/relationships/hyperlink" Target="https://ar.wikipedia.org/wiki/%D8%B9%D9%84%D9%88%D9%85_%D8%B7%D8%A8%D9%8A%D8%B9%D9%8A%D8%A9" TargetMode="External"/><Relationship Id="rId38" Type="http://schemas.openxmlformats.org/officeDocument/2006/relationships/hyperlink" Target="https://ar.wikipedia.org/wiki/%D8%B1%D9%8A%D8%A7%D8%B6%D9%8A%D8%A7%D8%AA_%D8%AA%D8%B7%D8%A8%D9%8A%D9%82%D9%8A%D8%A9" TargetMode="External"/><Relationship Id="rId46" Type="http://schemas.openxmlformats.org/officeDocument/2006/relationships/hyperlink" Target="https://ar.wikipedia.org/wiki/%D8%A7%D9%84%D8%A7%D8%AA%D8%AD%D8%A7%D8%AF_%D8%A7%D9%84%D8%AF%D9%88%D9%84%D9%8A_%D9%84%D9%84%D8%B1%D9%8A%D8%A7%D8%B6%D9%8A%D8%A7%D8%AA" TargetMode="External"/><Relationship Id="rId59" Type="http://schemas.openxmlformats.org/officeDocument/2006/relationships/hyperlink" Target="https://ar.wikipedia.org/wiki/1642" TargetMode="External"/><Relationship Id="rId67" Type="http://schemas.openxmlformats.org/officeDocument/2006/relationships/hyperlink" Target="https://ar.wikipedia.org/wiki/%D8%A8%D8%B1%D9%84%D9%85%D8%A7%D9%86_%D8%A5%D9%86%D8%AC%D9%84%D8%AA%D8%B1%D8%A7" TargetMode="External"/><Relationship Id="rId20" Type="http://schemas.openxmlformats.org/officeDocument/2006/relationships/hyperlink" Target="https://ar.wikipedia.org/wiki/%D8%A7%D9%84%D9%85%D9%86%D8%B7%D9%82" TargetMode="External"/><Relationship Id="rId41" Type="http://schemas.openxmlformats.org/officeDocument/2006/relationships/hyperlink" Target="https://ar.wikipedia.org/wiki/%D8%B1%D9%8A%D8%A7%D8%B6%D9%8A%D8%A7%D8%AA" TargetMode="External"/><Relationship Id="rId54" Type="http://schemas.openxmlformats.org/officeDocument/2006/relationships/hyperlink" Target="https://ar.wikipedia.org/wiki/%D8%B1%D9%8A%D8%A7%D8%B6%D9%8A%D8%A7%D8%AA" TargetMode="External"/><Relationship Id="rId62" Type="http://schemas.openxmlformats.org/officeDocument/2006/relationships/hyperlink" Target="https://ar.wikipedia.org/wiki/%D8%B9%D8%A7%D9%84%D9%85_(%D8%AA%D9%88%D8%B6%D9%8A%D8%AD)" TargetMode="External"/><Relationship Id="rId70" Type="http://schemas.openxmlformats.org/officeDocument/2006/relationships/hyperlink" Target="https://ar.wikipedia.org/wiki/%D8%AC%D8%A7%D9%85%D8%B9%D8%A9_%D9%83%D8%A7%D9%85%D8%A8%D8%B1%D9%8A%D8%AF%D8%AC" TargetMode="External"/><Relationship Id="rId75" Type="http://schemas.openxmlformats.org/officeDocument/2006/relationships/hyperlink" Target="https://ar.wikipedia.org/wiki/%D8%BA%D9%88%D8%AA%D9%81%D8%B1%D9%8A%D8%AF_%D9%84%D8%A7%D9%8A%D8%A8%D9%86%D8%AA%D8%B3" TargetMode="External"/><Relationship Id="rId83" Type="http://schemas.openxmlformats.org/officeDocument/2006/relationships/hyperlink" Target="https://ar.wikipedia.org/wiki/%D9%85%D8%B1%D9%83%D8%B2%D9%8A%D8%A9_%D8%A7%D9%84%D8%B4%D9%85%D8%B3" TargetMode="External"/><Relationship Id="rId88" Type="http://schemas.openxmlformats.org/officeDocument/2006/relationships/hyperlink" Target="https://ar.wikipedia.org/wiki/%D8%B3%D8%B1%D8%B9%D8%A9_%D8%A7%D9%84%D8%B5%D9%88%D8%AA" TargetMode="External"/><Relationship Id="rId91" Type="http://schemas.openxmlformats.org/officeDocument/2006/relationships/hyperlink" Target="https://ar.wikipedia.org/wiki/%D8%B7%D8%B1%D9%8A%D9%82%D8%A9_%D9%86%D9%8A%D9%88%D8%AA%D9%86" TargetMode="External"/><Relationship Id="rId96" Type="http://schemas.openxmlformats.org/officeDocument/2006/relationships/hyperlink" Target="https://ar.wikipedia.org/wiki/%D8%AE%D9%8A%D9%85%D9%8A%D8%A7%D8%A1" TargetMode="External"/><Relationship Id="rId1" Type="http://schemas.openxmlformats.org/officeDocument/2006/relationships/styles" Target="styles.xml"/><Relationship Id="rId6" Type="http://schemas.openxmlformats.org/officeDocument/2006/relationships/hyperlink" Target="https://ar.wikipedia.org/wiki/%D8%B1%D9%8A%D8%A7%D8%B6%D9%8A%D8%A7%D8%AA" TargetMode="External"/><Relationship Id="rId15" Type="http://schemas.openxmlformats.org/officeDocument/2006/relationships/hyperlink" Target="https://ar.wikipedia.org/wiki/%D8%B1%D9%8A%D8%A7%D8%B6%D9%8A%D8%A7%D8%AA%D9%8A" TargetMode="External"/><Relationship Id="rId23" Type="http://schemas.openxmlformats.org/officeDocument/2006/relationships/hyperlink" Target="https://ar.wikipedia.org/wiki/%D9%82%D9%8A%D8%A7%D8%B3_(%D8%AA%D9%88%D8%B6%D9%8A%D8%AD)" TargetMode="External"/><Relationship Id="rId28" Type="http://schemas.openxmlformats.org/officeDocument/2006/relationships/hyperlink" Target="https://ar.wikipedia.org/wiki/%D8%B9%D8%B5%D8%B1_%D8%A7%D9%84%D9%86%D9%87%D8%B6%D8%A9" TargetMode="External"/><Relationship Id="rId36" Type="http://schemas.openxmlformats.org/officeDocument/2006/relationships/hyperlink" Target="https://ar.wikipedia.org/wiki/%D8%AA%D9%85%D9%88%D9%8A%D9%84" TargetMode="External"/><Relationship Id="rId49" Type="http://schemas.openxmlformats.org/officeDocument/2006/relationships/hyperlink" Target="https://ar.wikipedia.org/wiki/%D8%B1%D9%8A%D8%A7%D8%B6%D9%8A%D8%A7%D8%AA" TargetMode="External"/><Relationship Id="rId57" Type="http://schemas.openxmlformats.org/officeDocument/2006/relationships/hyperlink" Target="https://ar.wikipedia.org/wiki/%D9%84%D8%BA%D8%A9_%D8%A5%D9%86%D8%AC%D9%84%D9%8A%D8%B2%D9%8A%D8%A9" TargetMode="External"/><Relationship Id="rId10" Type="http://schemas.openxmlformats.org/officeDocument/2006/relationships/hyperlink" Target="https://ar.wikipedia.org/wiki/%D8%B1%D9%8A%D8%A7%D8%B6%D9%8A%D8%A7%D8%AA" TargetMode="External"/><Relationship Id="rId31" Type="http://schemas.openxmlformats.org/officeDocument/2006/relationships/hyperlink" Target="https://ar.wikipedia.org/wiki/%D8%B1%D9%8A%D8%A7%D8%B6%D9%8A%D8%A7%D8%AA" TargetMode="External"/><Relationship Id="rId44" Type="http://schemas.openxmlformats.org/officeDocument/2006/relationships/hyperlink" Target="https://ar.wikipedia.org/wiki/%D8%A7%D9%84%D8%A3%D9%83%D8%A7%D8%AF%D9%8A%D9%85%D9%8A%D8%A9_%D8%A7%D9%84%D9%86%D8%B1%D9%88%D9%8A%D8%AC%D9%8A%D8%A9_%D9%84%D9%84%D8%B9%D9%84%D9%88%D9%85_%D9%88%D8%A7%D9%84%D8%A2%D8%AF%D8%A7%D8%A8" TargetMode="External"/><Relationship Id="rId52" Type="http://schemas.openxmlformats.org/officeDocument/2006/relationships/hyperlink" Target="https://ar.wikipedia.org/wiki/%D8%AC%D8%A7%D8%A6%D8%B2%D8%A9_%D9%86%D9%88%D8%A8%D9%84" TargetMode="External"/><Relationship Id="rId60" Type="http://schemas.openxmlformats.org/officeDocument/2006/relationships/hyperlink" Target="https://ar.wikipedia.org/wiki/20_%D9%85%D8%A7%D8%B1%D8%B3" TargetMode="External"/><Relationship Id="rId65" Type="http://schemas.openxmlformats.org/officeDocument/2006/relationships/hyperlink" Target="https://ar.wikipedia.org/wiki/%D8%AB%D9%88%D8%B1%D8%A9_%D8%B9%D9%84%D9%85%D9%8A%D8%A9" TargetMode="External"/><Relationship Id="rId73" Type="http://schemas.openxmlformats.org/officeDocument/2006/relationships/hyperlink" Target="https://ar.wikipedia.org/wiki/%D9%85%D9%8A%D9%83%D8%A7%D9%86%D9%8A%D9%83%D8%A7_%D9%83%D9%84%D8%A7%D8%B3%D9%8A%D9%83%D9%8A%D8%A9" TargetMode="External"/><Relationship Id="rId78" Type="http://schemas.openxmlformats.org/officeDocument/2006/relationships/hyperlink" Target="https://ar.wikipedia.org/wiki/%D9%82%D8%A7%D9%86%D9%88%D9%86_%D8%A7%D9%84%D8%AC%D8%B0%D8%A8_%D8%A7%D9%84%D8%B9%D8%A7%D9%85_%D9%84%D9%86%D9%8A%D9%88%D8%AA%D9%86" TargetMode="External"/><Relationship Id="rId81" Type="http://schemas.openxmlformats.org/officeDocument/2006/relationships/hyperlink" Target="https://ar.wikipedia.org/wiki/%D9%85%D9%8A%D9%83%D8%A7%D9%86%D9%8A%D9%83%D8%A7_%D8%B3%D9%85%D8%A7%D9%88%D9%8A%D8%A9" TargetMode="External"/><Relationship Id="rId86" Type="http://schemas.openxmlformats.org/officeDocument/2006/relationships/hyperlink" Target="https://ar.wikipedia.org/wiki/%D9%85%D9%88%D8%B4%D9%88%D8%B1_%D9%85%D8%B4%D8%AA%D8%AA" TargetMode="External"/><Relationship Id="rId94" Type="http://schemas.openxmlformats.org/officeDocument/2006/relationships/hyperlink" Target="https://ar.wikipedia.org/wiki/%D8%A3%D9%86%D8%AC%D9%84%D9%8A%D9%83%D9%8A%D8%A9" TargetMode="External"/><Relationship Id="rId9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ar.wikipedia.org/wiki/%D9%81%D8%B6%D8%A7%D8%A1_%D8%B1%D9%8A%D8%A7%D8%B6%D9%8A" TargetMode="External"/><Relationship Id="rId13" Type="http://schemas.openxmlformats.org/officeDocument/2006/relationships/hyperlink" Target="https://ar.wikipedia.org/wiki/%D8%B1%D9%8A%D8%A7%D8%B6%D9%8A%D8%A7%D8%AA" TargetMode="External"/><Relationship Id="rId18" Type="http://schemas.openxmlformats.org/officeDocument/2006/relationships/hyperlink" Target="https://ar.wikipedia.org/wiki/%D8%A8%D8%B1%D9%87%D8%A7%D9%86_%D8%B1%D9%8A%D8%A7%D8%B6%D9%8A" TargetMode="External"/><Relationship Id="rId39" Type="http://schemas.openxmlformats.org/officeDocument/2006/relationships/hyperlink" Target="https://ar.wikipedia.org/wiki/%D8%A5%D8%AD%D8%B5%D8%A7%D8%A1" TargetMode="External"/><Relationship Id="rId34" Type="http://schemas.openxmlformats.org/officeDocument/2006/relationships/hyperlink" Target="https://ar.wikipedia.org/wiki/%D9%87%D9%86%D8%AF%D8%B3%D8%A9_%D8%B1%D9%8A%D8%A7%D8%B6%D9%8A%D8%A9" TargetMode="External"/><Relationship Id="rId50" Type="http://schemas.openxmlformats.org/officeDocument/2006/relationships/hyperlink" Target="https://ar.wikipedia.org/wiki/%D8%AC%D8%A7%D8%A6%D8%B2%D8%A9_%D8%A3%D8%A8%D9%8A%D9%84" TargetMode="External"/><Relationship Id="rId55" Type="http://schemas.openxmlformats.org/officeDocument/2006/relationships/image" Target="media/image2.jpg"/><Relationship Id="rId76" Type="http://schemas.openxmlformats.org/officeDocument/2006/relationships/hyperlink" Target="https://ar.wikipedia.org/wiki/%D8%AA%D9%81%D8%A7%D8%B6%D9%84_%D9%88%D8%AA%D9%83%D8%A7%D9%85%D9%84" TargetMode="External"/><Relationship Id="rId97" Type="http://schemas.openxmlformats.org/officeDocument/2006/relationships/hyperlink" Target="https://ar.wikipedia.org/wiki/%D8%AA%D8%A3%D8%B1%D9%8A%D8%AE_%D8%A7%D9%84%D8%B9%D9%87%D8%AF_%D8%A7%D9%84%D9%82%D8%AF%D9%8A%D9%85" TargetMode="External"/><Relationship Id="rId7" Type="http://schemas.openxmlformats.org/officeDocument/2006/relationships/hyperlink" Target="https://ar.wikipedia.org/wiki/%D8%A8%D9%86%D9%8A%D8%A9_%D8%B1%D9%8A%D8%A7%D8%B6%D9%8A%D8%A9" TargetMode="External"/><Relationship Id="rId71" Type="http://schemas.openxmlformats.org/officeDocument/2006/relationships/hyperlink" Target="https://ar.wikipedia.org/wiki/%D8%A7%D9%84%D8%A3%D8%B5%D9%88%D9%84_%D8%A7%D9%84%D8%B1%D9%8A%D8%A7%D8%B6%D9%8A%D8%A9_%D9%84%D9%84%D9%81%D9%84%D8%B3%D9%81%D8%A9_%D8%A7%D9%84%D8%B7%D8%A8%D9%8A%D8%B9%D9%8A%D8%A9" TargetMode="External"/><Relationship Id="rId92" Type="http://schemas.openxmlformats.org/officeDocument/2006/relationships/hyperlink" Target="https://ar.wikipedia.org/wiki/%D8%AC%D8%B0%D8%B1_%D8%AF%D8%A7%D9%84%D8%A9" TargetMode="External"/><Relationship Id="rId2" Type="http://schemas.openxmlformats.org/officeDocument/2006/relationships/settings" Target="settings.xml"/><Relationship Id="rId29" Type="http://schemas.openxmlformats.org/officeDocument/2006/relationships/hyperlink" Target="https://ar.wikipedia.org/wiki/%D9%86%D9%85%D9%88%D8%B0%D8%AC_%D8%B1%D9%8A%D8%A7%D8%B6%D9%8A" TargetMode="External"/><Relationship Id="rId24" Type="http://schemas.openxmlformats.org/officeDocument/2006/relationships/hyperlink" Target="https://ar.wikipedia.org/wiki/%D8%A7%D9%84%D8%A3%D8%B5%D9%88%D9%84_(%D9%83%D8%AA%D8%A7%D8%A8)" TargetMode="External"/><Relationship Id="rId40" Type="http://schemas.openxmlformats.org/officeDocument/2006/relationships/hyperlink" Target="https://ar.wikipedia.org/wiki/%D9%86%D8%B8%D8%B1%D9%8A%D8%A9_%D8%A7%D9%84%D8%A3%D9%84%D8%B9%D8%A7%D8%A8" TargetMode="External"/><Relationship Id="rId45" Type="http://schemas.openxmlformats.org/officeDocument/2006/relationships/hyperlink" Target="https://ar.wikipedia.org/wiki/%D9%85%D9%8A%D8%AF%D8%A7%D9%84%D9%8A%D8%A9_%D9%81%D9%8A%D9%84%D8%AF%D8%B2" TargetMode="External"/><Relationship Id="rId66" Type="http://schemas.openxmlformats.org/officeDocument/2006/relationships/hyperlink" Target="https://ar.wikipedia.org/wiki/%D9%82%D8%A7%D8%A6%D9%85%D8%A9_%D8%B1%D8%A4%D8%B3%D8%A7%D8%A1_%D8%A7%D9%84%D8%AC%D9%85%D8%B9%D9%8A%D8%A9_%D8%A7%D9%84%D9%85%D9%84%D9%83%D9%8A%D8%A9" TargetMode="External"/><Relationship Id="rId87" Type="http://schemas.openxmlformats.org/officeDocument/2006/relationships/hyperlink" Target="https://ar.wikipedia.org/wiki/%D8%B7%D9%8A%D9%81_%D9%85%D8%B1%D8%A6%D9%8A" TargetMode="External"/><Relationship Id="rId61" Type="http://schemas.openxmlformats.org/officeDocument/2006/relationships/hyperlink" Target="https://ar.wikipedia.org/wiki/1727" TargetMode="External"/><Relationship Id="rId82" Type="http://schemas.openxmlformats.org/officeDocument/2006/relationships/hyperlink" Target="https://ar.wikipedia.org/wiki/%D9%82%D9%88%D8%A7%D9%86%D9%8A%D9%86_%D9%83%D9%8A%D8%A8%D9%84%D8%B1_%D9%84%D9%84%D8%AD%D8%B1%D9%83%D8%A9_%D8%A7%D9%84%D9%83%D9%88%D9%83%D8%A8%D9%8A%D8%A9" TargetMode="External"/><Relationship Id="rId19" Type="http://schemas.openxmlformats.org/officeDocument/2006/relationships/hyperlink" Target="https://ar.wikipedia.org/wiki/%D8%AA%D8%AC%D8%B1%D9%8A%D8%AF" TargetMode="External"/><Relationship Id="rId14" Type="http://schemas.openxmlformats.org/officeDocument/2006/relationships/hyperlink" Target="https://ar.wikipedia.org/wiki/%D8%B1%D9%8A%D8%A7%D8%B6%D9%8A%D8%A7%D8%AA" TargetMode="External"/><Relationship Id="rId30" Type="http://schemas.openxmlformats.org/officeDocument/2006/relationships/hyperlink" Target="https://ar.wikipedia.org/wiki/%D8%B1%D9%8A%D8%A7%D8%B6%D9%8A%D8%A7%D8%AA" TargetMode="External"/><Relationship Id="rId35" Type="http://schemas.openxmlformats.org/officeDocument/2006/relationships/hyperlink" Target="https://ar.wikipedia.org/wiki/%D8%B7%D8%A8" TargetMode="External"/><Relationship Id="rId56" Type="http://schemas.openxmlformats.org/officeDocument/2006/relationships/hyperlink" Target="https://ar.wikipedia.org/wiki/%D9%81%D8%A7%D8%B1%D8%B3_(%D8%A8%D8%B1%D9%8A%D8%B7%D8%A7%D9%86%D9%8A%D8%A7)" TargetMode="External"/><Relationship Id="rId77" Type="http://schemas.openxmlformats.org/officeDocument/2006/relationships/hyperlink" Target="https://ar.wikipedia.org/wiki/%D9%82%D9%88%D8%A7%D9%86%D9%8A%D9%86_%D9%86%D9%8A%D9%88%D8%AA%D9%86_%D9%84%D9%84%D8%AD%D8%B1%D9%83%D8%A9" TargetMode="External"/><Relationship Id="rId8" Type="http://schemas.openxmlformats.org/officeDocument/2006/relationships/hyperlink" Target="https://ar.wikipedia.org/wiki/%D8%B1%D9%8A%D8%A7%D8%B6%D9%8A%D8%A7%D8%AA" TargetMode="External"/><Relationship Id="rId51" Type="http://schemas.openxmlformats.org/officeDocument/2006/relationships/hyperlink" Target="https://ar.wikipedia.org/wiki/%D9%85%D9%8A%D8%AF%D8%A7%D9%84%D9%8A%D8%A9_%D9%81%D9%8A%D9%84%D8%AF%D8%B2" TargetMode="External"/><Relationship Id="rId72" Type="http://schemas.openxmlformats.org/officeDocument/2006/relationships/hyperlink" Target="https://ar.wikipedia.org/wiki/1687" TargetMode="External"/><Relationship Id="rId93" Type="http://schemas.openxmlformats.org/officeDocument/2006/relationships/hyperlink" Target="https://ar.wikipedia.org/wiki/%D8%A5%D8%B3%D8%AD%D8%A7%D9%82_%D9%86%D9%8A%D9%88%D8%AA%D9%86"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2332</Words>
  <Characters>13296</Characters>
  <Application>Microsoft Office Word</Application>
  <DocSecurity>0</DocSecurity>
  <Lines>110</Lines>
  <Paragraphs>31</Paragraphs>
  <ScaleCrop>false</ScaleCrop>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dc:creator>
  <cp:keywords/>
  <dc:description/>
  <cp:lastModifiedBy>testuser</cp:lastModifiedBy>
  <cp:revision>8</cp:revision>
  <dcterms:created xsi:type="dcterms:W3CDTF">2019-10-19T00:23:00Z</dcterms:created>
  <dcterms:modified xsi:type="dcterms:W3CDTF">2019-10-21T10:49:00Z</dcterms:modified>
</cp:coreProperties>
</file>