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41BE5" w14:textId="67148FCE" w:rsidR="005C4990" w:rsidRDefault="005C4990">
      <w:pPr>
        <w:rPr>
          <w:b/>
          <w:bCs/>
          <w:sz w:val="72"/>
          <w:szCs w:val="72"/>
        </w:rPr>
      </w:pPr>
      <w:proofErr w:type="gramStart"/>
      <w:r w:rsidRPr="005C4990">
        <w:rPr>
          <w:b/>
          <w:bCs/>
          <w:sz w:val="72"/>
          <w:szCs w:val="72"/>
        </w:rPr>
        <w:t>Zoning :</w:t>
      </w:r>
      <w:proofErr w:type="gramEnd"/>
    </w:p>
    <w:p w14:paraId="211F3710" w14:textId="71B1B3E2" w:rsidR="008A36A0" w:rsidRDefault="005C4990" w:rsidP="008A36A0">
      <w:pPr>
        <w:rPr>
          <w:sz w:val="24"/>
          <w:szCs w:val="24"/>
          <w:lang w:val="fr-FR"/>
        </w:rPr>
      </w:pPr>
      <w:r w:rsidRPr="005C4990">
        <w:rPr>
          <w:sz w:val="24"/>
          <w:szCs w:val="24"/>
          <w:lang w:val="fr-FR"/>
        </w:rPr>
        <w:t>Le zoning permet de schématiser une page web grâce à l’utilisation de blocs. L’objectif est de présenter l’emplacement des zones de contenu et grandes fonctionnalités.</w:t>
      </w:r>
    </w:p>
    <w:p w14:paraId="476F1E20" w14:textId="0CE39BBA" w:rsidR="008A36A0" w:rsidRDefault="008A36A0">
      <w:pPr>
        <w:rPr>
          <w:sz w:val="24"/>
          <w:szCs w:val="24"/>
          <w:lang w:val="fr-FR"/>
        </w:rPr>
      </w:pPr>
    </w:p>
    <w:p w14:paraId="12D9E9D7" w14:textId="7B9A8372" w:rsidR="008A36A0" w:rsidRDefault="008A36A0">
      <w:pPr>
        <w:rPr>
          <w:sz w:val="24"/>
          <w:szCs w:val="24"/>
          <w:lang w:val="fr-FR"/>
        </w:rPr>
      </w:pPr>
      <w:r>
        <w:rPr>
          <w:noProof/>
          <w:sz w:val="24"/>
          <w:szCs w:val="24"/>
          <w:lang w:val="fr-FR"/>
        </w:rPr>
        <w:drawing>
          <wp:inline distT="0" distB="0" distL="0" distR="0" wp14:anchorId="47002CDF" wp14:editId="24DADE9A">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6E81E9BE" w14:textId="0174818D" w:rsidR="008A36A0" w:rsidRPr="007240AD" w:rsidRDefault="008A36A0" w:rsidP="008A36A0">
      <w:pPr>
        <w:rPr>
          <w:b/>
          <w:bCs/>
          <w:sz w:val="72"/>
          <w:szCs w:val="72"/>
          <w:lang w:val="fr-FR"/>
        </w:rPr>
      </w:pPr>
      <w:r w:rsidRPr="007240AD">
        <w:rPr>
          <w:b/>
          <w:bCs/>
          <w:sz w:val="72"/>
          <w:szCs w:val="72"/>
          <w:lang w:val="fr-FR"/>
        </w:rPr>
        <w:t>Wireframe :</w:t>
      </w:r>
    </w:p>
    <w:p w14:paraId="718DE288" w14:textId="77777777" w:rsidR="007240AD" w:rsidRPr="007240AD" w:rsidRDefault="007240AD" w:rsidP="007240AD">
      <w:pPr>
        <w:rPr>
          <w:sz w:val="24"/>
          <w:szCs w:val="24"/>
          <w:lang w:val="fr-FR"/>
        </w:rPr>
      </w:pPr>
      <w:proofErr w:type="gramStart"/>
      <w:r w:rsidRPr="007240AD">
        <w:rPr>
          <w:sz w:val="24"/>
          <w:szCs w:val="24"/>
          <w:lang w:val="fr-FR"/>
        </w:rPr>
        <w:t>Une wireframe</w:t>
      </w:r>
      <w:proofErr w:type="gramEnd"/>
      <w:r w:rsidRPr="007240AD">
        <w:rPr>
          <w:sz w:val="24"/>
          <w:szCs w:val="24"/>
          <w:lang w:val="fr-FR"/>
        </w:rPr>
        <w:t xml:space="preserve"> représentent une représentation très basique et visuelle de la conception.</w:t>
      </w:r>
    </w:p>
    <w:p w14:paraId="3255122B" w14:textId="6B386594" w:rsidR="008A36A0" w:rsidRPr="007240AD" w:rsidRDefault="007240AD" w:rsidP="007240AD">
      <w:pPr>
        <w:rPr>
          <w:sz w:val="24"/>
          <w:szCs w:val="24"/>
          <w:lang w:val="fr-FR"/>
        </w:rPr>
      </w:pPr>
      <w:r w:rsidRPr="007240AD">
        <w:rPr>
          <w:sz w:val="24"/>
          <w:szCs w:val="24"/>
          <w:lang w:val="fr-FR"/>
        </w:rPr>
        <w:t>Il présente une très faible fidélité (fonctions) et est souvent créé avec des esquisses en noir et blanc.</w:t>
      </w:r>
    </w:p>
    <w:p w14:paraId="3AB70003" w14:textId="0C12FC30" w:rsidR="005C4990" w:rsidRDefault="005C4990">
      <w:pPr>
        <w:rPr>
          <w:sz w:val="24"/>
          <w:szCs w:val="24"/>
          <w:lang w:val="fr-FR"/>
        </w:rPr>
      </w:pPr>
    </w:p>
    <w:p w14:paraId="4F6173FC" w14:textId="68AB6D60" w:rsidR="007240AD" w:rsidRDefault="007240AD">
      <w:pPr>
        <w:rPr>
          <w:sz w:val="24"/>
          <w:szCs w:val="24"/>
          <w:lang w:val="fr-FR"/>
        </w:rPr>
      </w:pPr>
    </w:p>
    <w:p w14:paraId="38CA7587" w14:textId="66C4D663" w:rsidR="007240AD" w:rsidRDefault="007240AD" w:rsidP="007240AD">
      <w:pPr>
        <w:rPr>
          <w:sz w:val="24"/>
          <w:szCs w:val="24"/>
          <w:lang w:val="fr-FR"/>
        </w:rPr>
      </w:pPr>
      <w:r>
        <w:rPr>
          <w:noProof/>
          <w:sz w:val="24"/>
          <w:szCs w:val="24"/>
          <w:lang w:val="fr-FR"/>
        </w:rPr>
        <w:lastRenderedPageBreak/>
        <w:drawing>
          <wp:anchor distT="0" distB="0" distL="114300" distR="114300" simplePos="0" relativeHeight="251658240" behindDoc="0" locked="0" layoutInCell="1" allowOverlap="1" wp14:anchorId="5174FE3B" wp14:editId="4F5C08F8">
            <wp:simplePos x="0" y="0"/>
            <wp:positionH relativeFrom="margin">
              <wp:align>left</wp:align>
            </wp:positionH>
            <wp:positionV relativeFrom="paragraph">
              <wp:posOffset>5410200</wp:posOffset>
            </wp:positionV>
            <wp:extent cx="3771900" cy="160210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74903" cy="1603191"/>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4"/>
          <w:szCs w:val="24"/>
          <w:lang w:val="fr-FR"/>
        </w:rPr>
        <w:drawing>
          <wp:inline distT="0" distB="0" distL="0" distR="0" wp14:anchorId="6FF9F56D" wp14:editId="37DC4208">
            <wp:extent cx="5943600" cy="5286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286375"/>
                    </a:xfrm>
                    <a:prstGeom prst="rect">
                      <a:avLst/>
                    </a:prstGeom>
                    <a:noFill/>
                    <a:ln>
                      <a:noFill/>
                    </a:ln>
                  </pic:spPr>
                </pic:pic>
              </a:graphicData>
            </a:graphic>
          </wp:inline>
        </w:drawing>
      </w:r>
    </w:p>
    <w:p w14:paraId="2A561FF9" w14:textId="48A88314" w:rsidR="007240AD" w:rsidRPr="007240AD" w:rsidRDefault="007240AD" w:rsidP="007240AD">
      <w:pPr>
        <w:rPr>
          <w:sz w:val="24"/>
          <w:szCs w:val="24"/>
          <w:lang w:val="fr-FR"/>
        </w:rPr>
      </w:pPr>
      <w:r>
        <w:rPr>
          <w:noProof/>
          <w:sz w:val="24"/>
          <w:szCs w:val="24"/>
          <w:lang w:val="fr-FR"/>
        </w:rPr>
        <w:drawing>
          <wp:anchor distT="0" distB="0" distL="114300" distR="114300" simplePos="0" relativeHeight="251659264" behindDoc="0" locked="0" layoutInCell="1" allowOverlap="1" wp14:anchorId="71C25675" wp14:editId="1D158AD5">
            <wp:simplePos x="0" y="0"/>
            <wp:positionH relativeFrom="margin">
              <wp:align>right</wp:align>
            </wp:positionH>
            <wp:positionV relativeFrom="paragraph">
              <wp:posOffset>7620</wp:posOffset>
            </wp:positionV>
            <wp:extent cx="2124075" cy="1593056"/>
            <wp:effectExtent l="0" t="0" r="0" b="762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24075" cy="1593056"/>
                    </a:xfrm>
                    <a:prstGeom prst="rect">
                      <a:avLst/>
                    </a:prstGeom>
                    <a:noFill/>
                    <a:ln>
                      <a:noFill/>
                    </a:ln>
                  </pic:spPr>
                </pic:pic>
              </a:graphicData>
            </a:graphic>
          </wp:anchor>
        </w:drawing>
      </w:r>
      <w:r>
        <w:rPr>
          <w:sz w:val="24"/>
          <w:szCs w:val="24"/>
          <w:lang w:val="fr-FR"/>
        </w:rPr>
        <w:t xml:space="preserve">Un site web pour crée un </w:t>
      </w:r>
      <w:proofErr w:type="spellStart"/>
      <w:r>
        <w:rPr>
          <w:sz w:val="24"/>
          <w:szCs w:val="24"/>
          <w:lang w:val="fr-FR"/>
        </w:rPr>
        <w:t>WireFrame</w:t>
      </w:r>
      <w:proofErr w:type="spellEnd"/>
      <w:r>
        <w:rPr>
          <w:sz w:val="24"/>
          <w:szCs w:val="24"/>
          <w:lang w:val="fr-FR"/>
        </w:rPr>
        <w:t xml:space="preserve"> : </w:t>
      </w:r>
      <w:hyperlink r:id="rId8" w:history="1">
        <w:r w:rsidRPr="007240AD">
          <w:rPr>
            <w:rStyle w:val="Hyperlink"/>
            <w:lang w:val="fr-FR"/>
          </w:rPr>
          <w:t>https://wireframe.cc/</w:t>
        </w:r>
      </w:hyperlink>
    </w:p>
    <w:p w14:paraId="38655C03" w14:textId="77777777" w:rsidR="0084786E" w:rsidRDefault="0084786E" w:rsidP="007240AD">
      <w:pPr>
        <w:rPr>
          <w:b/>
          <w:bCs/>
          <w:sz w:val="72"/>
          <w:szCs w:val="72"/>
          <w:lang w:val="fr-FR"/>
        </w:rPr>
      </w:pPr>
    </w:p>
    <w:p w14:paraId="0EF4990B" w14:textId="105321C4" w:rsidR="007240AD" w:rsidRPr="007240AD" w:rsidRDefault="0084786E" w:rsidP="007240AD">
      <w:pPr>
        <w:rPr>
          <w:b/>
          <w:bCs/>
          <w:sz w:val="72"/>
          <w:szCs w:val="72"/>
          <w:lang w:val="fr-FR"/>
        </w:rPr>
      </w:pPr>
      <w:proofErr w:type="spellStart"/>
      <w:r>
        <w:rPr>
          <w:b/>
          <w:bCs/>
          <w:sz w:val="72"/>
          <w:szCs w:val="72"/>
          <w:lang w:val="fr-FR"/>
        </w:rPr>
        <w:lastRenderedPageBreak/>
        <w:t>Mockup</w:t>
      </w:r>
      <w:proofErr w:type="spellEnd"/>
      <w:r w:rsidR="007240AD" w:rsidRPr="007240AD">
        <w:rPr>
          <w:b/>
          <w:bCs/>
          <w:sz w:val="72"/>
          <w:szCs w:val="72"/>
          <w:lang w:val="fr-FR"/>
        </w:rPr>
        <w:t xml:space="preserve"> :</w:t>
      </w:r>
    </w:p>
    <w:p w14:paraId="542184EF" w14:textId="6F88BAAD" w:rsidR="007240AD" w:rsidRDefault="004D0EF8">
      <w:pPr>
        <w:rPr>
          <w:sz w:val="24"/>
          <w:szCs w:val="24"/>
          <w:lang w:val="fr-FR"/>
        </w:rPr>
      </w:pPr>
      <w:r>
        <w:rPr>
          <w:noProof/>
          <w:sz w:val="24"/>
          <w:szCs w:val="24"/>
          <w:lang w:val="fr-FR"/>
        </w:rPr>
        <w:drawing>
          <wp:anchor distT="0" distB="0" distL="114300" distR="114300" simplePos="0" relativeHeight="251661312" behindDoc="0" locked="0" layoutInCell="1" allowOverlap="1" wp14:anchorId="172259A1" wp14:editId="37FFE485">
            <wp:simplePos x="0" y="0"/>
            <wp:positionH relativeFrom="margin">
              <wp:align>right</wp:align>
            </wp:positionH>
            <wp:positionV relativeFrom="paragraph">
              <wp:posOffset>750570</wp:posOffset>
            </wp:positionV>
            <wp:extent cx="5943600" cy="381952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19525"/>
                    </a:xfrm>
                    <a:prstGeom prst="rect">
                      <a:avLst/>
                    </a:prstGeom>
                    <a:noFill/>
                    <a:ln>
                      <a:noFill/>
                    </a:ln>
                  </pic:spPr>
                </pic:pic>
              </a:graphicData>
            </a:graphic>
          </wp:anchor>
        </w:drawing>
      </w:r>
      <w:r w:rsidR="0084786E" w:rsidRPr="0084786E">
        <w:rPr>
          <w:sz w:val="24"/>
          <w:szCs w:val="24"/>
          <w:lang w:val="fr-FR"/>
        </w:rPr>
        <w:t>La maquette donne l'aspect visuel de la conception du produit. Par rapport à WIREFRAME, il contient des éléments visuels beaucoup plus riches, notamment la typographie, la couleur, le style visuel, etc. Il correspond en gros au design final.</w:t>
      </w:r>
    </w:p>
    <w:p w14:paraId="7636CE47" w14:textId="59436D06" w:rsidR="004D0EF8" w:rsidRDefault="004D0EF8" w:rsidP="004D0EF8">
      <w:pPr>
        <w:rPr>
          <w:b/>
          <w:bCs/>
          <w:sz w:val="72"/>
          <w:szCs w:val="72"/>
          <w:lang w:val="fr-FR"/>
        </w:rPr>
      </w:pPr>
      <w:r>
        <w:rPr>
          <w:b/>
          <w:bCs/>
          <w:sz w:val="72"/>
          <w:szCs w:val="72"/>
          <w:lang w:val="fr-FR"/>
        </w:rPr>
        <w:t>Prototype</w:t>
      </w:r>
      <w:r w:rsidRPr="007240AD">
        <w:rPr>
          <w:b/>
          <w:bCs/>
          <w:sz w:val="72"/>
          <w:szCs w:val="72"/>
          <w:lang w:val="fr-FR"/>
        </w:rPr>
        <w:t xml:space="preserve"> :</w:t>
      </w:r>
    </w:p>
    <w:p w14:paraId="0ABA6490" w14:textId="41FAA644" w:rsidR="004D0EF8" w:rsidRDefault="004D0EF8" w:rsidP="004D0EF8">
      <w:pPr>
        <w:rPr>
          <w:sz w:val="24"/>
          <w:szCs w:val="24"/>
          <w:lang w:val="fr-FR"/>
        </w:rPr>
      </w:pPr>
      <w:r w:rsidRPr="004D0EF8">
        <w:rPr>
          <w:sz w:val="24"/>
          <w:szCs w:val="24"/>
          <w:lang w:val="fr-FR"/>
        </w:rPr>
        <w:t>Le prototype peut être cliqué et quand vous cliquez, vous obtenez une réponse. Le prototype cliquable simule comment les utilisateurs interagissent avec l'interface utilisateur de manière réelle et augmente l'efficacité de votre communication. Il permet aux concepteurs de tester leur parcours et de détecter très tôt les problèmes potentiels liés aux flux d’interactions.</w:t>
      </w:r>
    </w:p>
    <w:p w14:paraId="47C9589E" w14:textId="77777777" w:rsidR="00F34FB8" w:rsidRPr="00F34FB8" w:rsidRDefault="00F34FB8" w:rsidP="004D0EF8">
      <w:pPr>
        <w:rPr>
          <w:b/>
          <w:bCs/>
          <w:sz w:val="40"/>
          <w:szCs w:val="40"/>
          <w:lang w:val="fr-FR"/>
        </w:rPr>
      </w:pPr>
    </w:p>
    <w:p w14:paraId="7C38B947" w14:textId="33E316A6" w:rsidR="004D0EF8" w:rsidRDefault="00F34FB8" w:rsidP="00F34FB8">
      <w:pPr>
        <w:rPr>
          <w:sz w:val="24"/>
          <w:szCs w:val="24"/>
          <w:lang w:val="fr-FR"/>
        </w:rPr>
      </w:pPr>
      <w:hyperlink r:id="rId10" w:history="1">
        <w:r w:rsidRPr="00431A18">
          <w:rPr>
            <w:rStyle w:val="Hyperlink"/>
            <w:sz w:val="24"/>
            <w:szCs w:val="24"/>
            <w:lang w:val="fr-FR"/>
          </w:rPr>
          <w:t>https://dribbble.com/shots/6945782-Bike-Shop-Interaction</w:t>
        </w:r>
      </w:hyperlink>
    </w:p>
    <w:p w14:paraId="0E451AE8" w14:textId="5725A0C4" w:rsidR="00F34FB8" w:rsidRDefault="00F34FB8" w:rsidP="00F34FB8">
      <w:pPr>
        <w:rPr>
          <w:sz w:val="24"/>
          <w:szCs w:val="24"/>
          <w:lang w:val="fr-FR"/>
        </w:rPr>
      </w:pPr>
      <w:hyperlink r:id="rId11" w:history="1">
        <w:r w:rsidRPr="00431A18">
          <w:rPr>
            <w:rStyle w:val="Hyperlink"/>
            <w:sz w:val="24"/>
            <w:szCs w:val="24"/>
            <w:lang w:val="fr-FR"/>
          </w:rPr>
          <w:t>https://dribbble.com/shots/7120561-Bike-Configuration</w:t>
        </w:r>
      </w:hyperlink>
    </w:p>
    <w:p w14:paraId="30AEE8A2" w14:textId="77777777" w:rsidR="00F34FB8" w:rsidRDefault="00F34FB8" w:rsidP="00F34FB8">
      <w:pPr>
        <w:rPr>
          <w:sz w:val="24"/>
          <w:szCs w:val="24"/>
          <w:lang w:val="fr-FR"/>
        </w:rPr>
      </w:pPr>
      <w:bookmarkStart w:id="0" w:name="_GoBack"/>
      <w:bookmarkEnd w:id="0"/>
    </w:p>
    <w:p w14:paraId="543ABEDF" w14:textId="7B4B8377" w:rsidR="00F34FB8" w:rsidRDefault="00F34FB8" w:rsidP="00F34FB8">
      <w:pPr>
        <w:rPr>
          <w:sz w:val="24"/>
          <w:szCs w:val="24"/>
          <w:lang w:val="fr-FR"/>
        </w:rPr>
      </w:pPr>
    </w:p>
    <w:p w14:paraId="1AFF6A56" w14:textId="77777777" w:rsidR="00F34FB8" w:rsidRPr="005C4990" w:rsidRDefault="00F34FB8" w:rsidP="00F34FB8">
      <w:pPr>
        <w:rPr>
          <w:sz w:val="24"/>
          <w:szCs w:val="24"/>
          <w:lang w:val="fr-FR"/>
        </w:rPr>
      </w:pPr>
    </w:p>
    <w:sectPr w:rsidR="00F34FB8" w:rsidRPr="005C49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990"/>
    <w:rsid w:val="004D0EF8"/>
    <w:rsid w:val="005C4990"/>
    <w:rsid w:val="007240AD"/>
    <w:rsid w:val="0084786E"/>
    <w:rsid w:val="008A36A0"/>
    <w:rsid w:val="00EA54BB"/>
    <w:rsid w:val="00F34F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6035D"/>
  <w15:chartTrackingRefBased/>
  <w15:docId w15:val="{F3AA85EF-D03B-4CF4-A3E5-9BC5A9B13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40AD"/>
    <w:rPr>
      <w:color w:val="0000FF"/>
      <w:u w:val="single"/>
    </w:rPr>
  </w:style>
  <w:style w:type="character" w:styleId="UnresolvedMention">
    <w:name w:val="Unresolved Mention"/>
    <w:basedOn w:val="DefaultParagraphFont"/>
    <w:uiPriority w:val="99"/>
    <w:semiHidden/>
    <w:unhideWhenUsed/>
    <w:rsid w:val="00F34F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4380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reframe.cc/"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dribbble.com/shots/7120561-Bike-Configuration" TargetMode="External"/><Relationship Id="rId5" Type="http://schemas.openxmlformats.org/officeDocument/2006/relationships/image" Target="media/image2.jpeg"/><Relationship Id="rId10" Type="http://schemas.openxmlformats.org/officeDocument/2006/relationships/hyperlink" Target="https://dribbble.com/shots/6945782-Bike-Shop-Interaction" TargetMode="External"/><Relationship Id="rId4" Type="http://schemas.openxmlformats.org/officeDocument/2006/relationships/image" Target="media/image1.jpe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4</Pages>
  <Words>206</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Hmims Ali</dc:creator>
  <cp:keywords/>
  <dc:description/>
  <cp:lastModifiedBy>Hmims Ali</cp:lastModifiedBy>
  <cp:revision>1</cp:revision>
  <dcterms:created xsi:type="dcterms:W3CDTF">2019-11-25T09:11:00Z</dcterms:created>
  <dcterms:modified xsi:type="dcterms:W3CDTF">2019-11-25T14:05:00Z</dcterms:modified>
</cp:coreProperties>
</file>