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E94DB" w14:textId="77777777" w:rsidR="00E43EA5" w:rsidRPr="007729B9" w:rsidRDefault="00E43EA5" w:rsidP="00E43EA5">
      <w:pPr>
        <w:jc w:val="center"/>
        <w:rPr>
          <w:color w:val="156082" w:themeColor="accent1"/>
          <w:sz w:val="22"/>
          <w:szCs w:val="22"/>
        </w:rPr>
      </w:pPr>
      <w:bookmarkStart w:id="0" w:name="_GoBack"/>
      <w:bookmarkEnd w:id="0"/>
      <w:r w:rsidRPr="007729B9">
        <w:rPr>
          <w:color w:val="156082" w:themeColor="accent1"/>
          <w:sz w:val="22"/>
          <w:szCs w:val="22"/>
        </w:rPr>
        <w:t>BLM1031 YAPISAL PROGRAMLAMA</w:t>
      </w:r>
    </w:p>
    <w:p w14:paraId="35ACBFB0" w14:textId="75BF7B6A" w:rsidR="00E43EA5" w:rsidRPr="007729B9" w:rsidRDefault="00E43EA5" w:rsidP="00E43EA5">
      <w:pPr>
        <w:jc w:val="center"/>
        <w:rPr>
          <w:color w:val="156082" w:themeColor="accent1"/>
          <w:sz w:val="22"/>
          <w:szCs w:val="22"/>
        </w:rPr>
      </w:pPr>
      <w:r w:rsidRPr="007729B9">
        <w:rPr>
          <w:color w:val="156082" w:themeColor="accent1"/>
          <w:sz w:val="22"/>
          <w:szCs w:val="22"/>
        </w:rPr>
        <w:t xml:space="preserve"> Dönem Projesi </w:t>
      </w:r>
    </w:p>
    <w:p w14:paraId="0B977F11" w14:textId="20E4A2C7" w:rsidR="00E43EA5" w:rsidRPr="007729B9" w:rsidRDefault="00E43EA5" w:rsidP="00E43EA5">
      <w:pPr>
        <w:jc w:val="center"/>
        <w:rPr>
          <w:color w:val="156082" w:themeColor="accent1"/>
          <w:sz w:val="22"/>
          <w:szCs w:val="22"/>
        </w:rPr>
      </w:pPr>
      <w:r w:rsidRPr="007729B9">
        <w:rPr>
          <w:color w:val="156082" w:themeColor="accent1"/>
          <w:sz w:val="22"/>
          <w:szCs w:val="22"/>
        </w:rPr>
        <w:t xml:space="preserve">Son Teslim: </w:t>
      </w:r>
      <w:r w:rsidR="00CA04B1" w:rsidRPr="007729B9">
        <w:rPr>
          <w:color w:val="156082" w:themeColor="accent1"/>
          <w:sz w:val="22"/>
          <w:szCs w:val="22"/>
        </w:rPr>
        <w:t>01</w:t>
      </w:r>
      <w:r w:rsidRPr="007729B9">
        <w:rPr>
          <w:color w:val="156082" w:themeColor="accent1"/>
          <w:sz w:val="22"/>
          <w:szCs w:val="22"/>
        </w:rPr>
        <w:t>.0</w:t>
      </w:r>
      <w:r w:rsidR="00CA04B1" w:rsidRPr="007729B9">
        <w:rPr>
          <w:color w:val="156082" w:themeColor="accent1"/>
          <w:sz w:val="22"/>
          <w:szCs w:val="22"/>
        </w:rPr>
        <w:t>6</w:t>
      </w:r>
      <w:r w:rsidRPr="007729B9">
        <w:rPr>
          <w:color w:val="156082" w:themeColor="accent1"/>
          <w:sz w:val="22"/>
          <w:szCs w:val="22"/>
        </w:rPr>
        <w:t>.2024 23:59 ********************************************************</w:t>
      </w:r>
    </w:p>
    <w:p w14:paraId="0412920E" w14:textId="647BC4B7" w:rsidR="00E43EA5" w:rsidRPr="007729B9" w:rsidRDefault="00E43EA5" w:rsidP="00E43EA5">
      <w:pPr>
        <w:jc w:val="center"/>
        <w:rPr>
          <w:color w:val="C00000"/>
          <w:sz w:val="22"/>
          <w:szCs w:val="22"/>
        </w:rPr>
      </w:pPr>
      <w:r w:rsidRPr="007729B9">
        <w:rPr>
          <w:color w:val="C00000"/>
          <w:sz w:val="22"/>
          <w:szCs w:val="22"/>
        </w:rPr>
        <w:t>SKIPPITY OYUNU</w:t>
      </w:r>
    </w:p>
    <w:p w14:paraId="2D85FF1D" w14:textId="41C197DD" w:rsidR="00E43EA5" w:rsidRPr="007729B9" w:rsidRDefault="00E43EA5" w:rsidP="00E43EA5">
      <w:pPr>
        <w:jc w:val="both"/>
        <w:rPr>
          <w:sz w:val="22"/>
          <w:szCs w:val="22"/>
        </w:rPr>
      </w:pPr>
      <w:r w:rsidRPr="007729B9">
        <w:rPr>
          <w:sz w:val="22"/>
          <w:szCs w:val="22"/>
        </w:rPr>
        <w:t xml:space="preserve">Proje kapsamında </w:t>
      </w:r>
      <w:proofErr w:type="spellStart"/>
      <w:r w:rsidRPr="007729B9">
        <w:rPr>
          <w:sz w:val="22"/>
          <w:szCs w:val="22"/>
        </w:rPr>
        <w:t>Skippity</w:t>
      </w:r>
      <w:proofErr w:type="spellEnd"/>
      <w:r w:rsidRPr="007729B9">
        <w:rPr>
          <w:sz w:val="22"/>
          <w:szCs w:val="22"/>
        </w:rPr>
        <w:t xml:space="preserve"> oyunu tasarlanacak ve C dilinde kodlanacaktır. Oyun kurallarına ekteki dokumandan ulaşabilirsiniz. Oyun tasarımı yapılırken desteklenmesi gereken özellikler aşağıda belirtilmiştir</w:t>
      </w:r>
    </w:p>
    <w:p w14:paraId="31FC8228" w14:textId="15A424B0" w:rsidR="00E43EA5" w:rsidRPr="007729B9" w:rsidRDefault="00E43EA5" w:rsidP="000778FF">
      <w:pPr>
        <w:pStyle w:val="ListeParagraf"/>
        <w:numPr>
          <w:ilvl w:val="0"/>
          <w:numId w:val="1"/>
        </w:numPr>
        <w:jc w:val="both"/>
        <w:rPr>
          <w:sz w:val="22"/>
          <w:szCs w:val="22"/>
        </w:rPr>
      </w:pPr>
      <w:r w:rsidRPr="007729B9">
        <w:rPr>
          <w:sz w:val="22"/>
          <w:szCs w:val="22"/>
        </w:rPr>
        <w:t>Oyun tahtası kullanıcının istediği bir boyutta (kare matris olacak şekilde) oluşturulabilmelidir.</w:t>
      </w:r>
      <w:r w:rsidR="000778FF" w:rsidRPr="007729B9">
        <w:rPr>
          <w:sz w:val="22"/>
          <w:szCs w:val="22"/>
        </w:rPr>
        <w:t xml:space="preserve"> Oyun tahtasındaki hücrelerin renkleri önemsizdir. Ekranda hücre sınırlarının anlaşılır şekilde basılması yeterlidir.</w:t>
      </w:r>
      <w:r w:rsidR="00CA04B1" w:rsidRPr="007729B9">
        <w:rPr>
          <w:sz w:val="22"/>
          <w:szCs w:val="22"/>
        </w:rPr>
        <w:t xml:space="preserve"> Oyun tahtası boyutu ekrana sığacak şekilde en çok 20*20 boyutunda verilecektir.</w:t>
      </w:r>
    </w:p>
    <w:p w14:paraId="4DE77642" w14:textId="2425F8C7" w:rsidR="00E43EA5" w:rsidRPr="007729B9" w:rsidRDefault="00E43EA5" w:rsidP="000778FF">
      <w:pPr>
        <w:pStyle w:val="ListeParagraf"/>
        <w:numPr>
          <w:ilvl w:val="0"/>
          <w:numId w:val="1"/>
        </w:numPr>
        <w:jc w:val="both"/>
        <w:rPr>
          <w:sz w:val="22"/>
          <w:szCs w:val="22"/>
        </w:rPr>
      </w:pPr>
      <w:r w:rsidRPr="007729B9">
        <w:rPr>
          <w:sz w:val="22"/>
          <w:szCs w:val="22"/>
        </w:rPr>
        <w:t xml:space="preserve">Oyun başlangıcında taşlar kurala uygun olarak </w:t>
      </w:r>
      <w:r w:rsidR="00966FAE" w:rsidRPr="007729B9">
        <w:rPr>
          <w:sz w:val="22"/>
          <w:szCs w:val="22"/>
        </w:rPr>
        <w:t>rastgele</w:t>
      </w:r>
      <w:r w:rsidRPr="007729B9">
        <w:rPr>
          <w:sz w:val="22"/>
          <w:szCs w:val="22"/>
        </w:rPr>
        <w:t xml:space="preserve"> dizilmelidir.</w:t>
      </w:r>
    </w:p>
    <w:p w14:paraId="0028375A" w14:textId="5E33A4BB" w:rsidR="00E43EA5" w:rsidRPr="007729B9" w:rsidRDefault="00E43EA5" w:rsidP="000778FF">
      <w:pPr>
        <w:pStyle w:val="ListeParagraf"/>
        <w:numPr>
          <w:ilvl w:val="0"/>
          <w:numId w:val="1"/>
        </w:numPr>
        <w:jc w:val="both"/>
        <w:rPr>
          <w:sz w:val="22"/>
          <w:szCs w:val="22"/>
        </w:rPr>
      </w:pPr>
      <w:r w:rsidRPr="007729B9">
        <w:rPr>
          <w:sz w:val="22"/>
          <w:szCs w:val="22"/>
        </w:rPr>
        <w:t>Taşlarda renkler yerine A,B,</w:t>
      </w:r>
      <w:proofErr w:type="gramStart"/>
      <w:r w:rsidRPr="007729B9">
        <w:rPr>
          <w:sz w:val="22"/>
          <w:szCs w:val="22"/>
        </w:rPr>
        <w:t xml:space="preserve">C </w:t>
      </w:r>
      <w:r w:rsidR="00966FAE" w:rsidRPr="007729B9">
        <w:rPr>
          <w:sz w:val="22"/>
          <w:szCs w:val="22"/>
        </w:rPr>
        <w:t>…</w:t>
      </w:r>
      <w:proofErr w:type="gramEnd"/>
      <w:r w:rsidRPr="007729B9">
        <w:rPr>
          <w:sz w:val="22"/>
          <w:szCs w:val="22"/>
        </w:rPr>
        <w:t xml:space="preserve"> </w:t>
      </w:r>
      <w:proofErr w:type="gramStart"/>
      <w:r w:rsidRPr="007729B9">
        <w:rPr>
          <w:sz w:val="22"/>
          <w:szCs w:val="22"/>
        </w:rPr>
        <w:t>harfleri</w:t>
      </w:r>
      <w:proofErr w:type="gramEnd"/>
      <w:r w:rsidRPr="007729B9">
        <w:rPr>
          <w:sz w:val="22"/>
          <w:szCs w:val="22"/>
        </w:rPr>
        <w:t xml:space="preserve"> kullanılacaktır.</w:t>
      </w:r>
    </w:p>
    <w:p w14:paraId="1B6B19CF" w14:textId="77777777" w:rsidR="00CA04B1" w:rsidRPr="007729B9" w:rsidRDefault="00CA04B1" w:rsidP="000778FF">
      <w:pPr>
        <w:pStyle w:val="ListeParagraf"/>
        <w:numPr>
          <w:ilvl w:val="0"/>
          <w:numId w:val="1"/>
        </w:numPr>
        <w:jc w:val="both"/>
        <w:rPr>
          <w:sz w:val="22"/>
          <w:szCs w:val="22"/>
        </w:rPr>
      </w:pPr>
      <w:r w:rsidRPr="007729B9">
        <w:rPr>
          <w:sz w:val="22"/>
          <w:szCs w:val="22"/>
        </w:rPr>
        <w:t xml:space="preserve">Oyuncular hamle yapacakları taşın ve taşı yerleştirecekleri hücrelerin koordinatlarını vererek hamle yaparlar. Hamle sonrası alınan taşlar otomatik olarak tahtadan silinir ve puanlar güncellenir. </w:t>
      </w:r>
    </w:p>
    <w:p w14:paraId="45844113" w14:textId="22C4E765" w:rsidR="00CA04B1" w:rsidRPr="007729B9" w:rsidRDefault="00CA04B1" w:rsidP="000778FF">
      <w:pPr>
        <w:pStyle w:val="ListeParagraf"/>
        <w:numPr>
          <w:ilvl w:val="0"/>
          <w:numId w:val="1"/>
        </w:numPr>
        <w:jc w:val="both"/>
        <w:rPr>
          <w:sz w:val="22"/>
          <w:szCs w:val="22"/>
        </w:rPr>
      </w:pPr>
      <w:r w:rsidRPr="007729B9">
        <w:rPr>
          <w:sz w:val="22"/>
          <w:szCs w:val="22"/>
        </w:rPr>
        <w:t>Her oyuncunun karşı oyuncu hamle yapmadan önce</w:t>
      </w:r>
      <w:r w:rsidR="007729B9" w:rsidRPr="007729B9">
        <w:rPr>
          <w:sz w:val="22"/>
          <w:szCs w:val="22"/>
        </w:rPr>
        <w:t xml:space="preserve"> bir kez </w:t>
      </w:r>
      <w:proofErr w:type="spellStart"/>
      <w:r w:rsidR="007729B9" w:rsidRPr="007729B9">
        <w:rPr>
          <w:sz w:val="22"/>
          <w:szCs w:val="22"/>
        </w:rPr>
        <w:t>undo</w:t>
      </w:r>
      <w:proofErr w:type="spellEnd"/>
      <w:r w:rsidR="007729B9" w:rsidRPr="007729B9">
        <w:rPr>
          <w:sz w:val="22"/>
          <w:szCs w:val="22"/>
        </w:rPr>
        <w:t>/</w:t>
      </w:r>
      <w:proofErr w:type="spellStart"/>
      <w:r w:rsidR="007729B9" w:rsidRPr="007729B9">
        <w:rPr>
          <w:sz w:val="22"/>
          <w:szCs w:val="22"/>
        </w:rPr>
        <w:t>redo</w:t>
      </w:r>
      <w:proofErr w:type="spellEnd"/>
      <w:r w:rsidRPr="007729B9">
        <w:rPr>
          <w:sz w:val="22"/>
          <w:szCs w:val="22"/>
        </w:rPr>
        <w:t xml:space="preserve"> </w:t>
      </w:r>
      <w:r w:rsidR="007729B9" w:rsidRPr="007729B9">
        <w:rPr>
          <w:sz w:val="22"/>
          <w:szCs w:val="22"/>
        </w:rPr>
        <w:t>yapm</w:t>
      </w:r>
      <w:r w:rsidRPr="007729B9">
        <w:rPr>
          <w:sz w:val="22"/>
          <w:szCs w:val="22"/>
        </w:rPr>
        <w:t xml:space="preserve">a hakkı olmalıdır.   </w:t>
      </w:r>
    </w:p>
    <w:p w14:paraId="6BCCFE7A" w14:textId="57D7902F" w:rsidR="00460F04" w:rsidRPr="007729B9" w:rsidRDefault="00460F04" w:rsidP="000778FF">
      <w:pPr>
        <w:pStyle w:val="ListeParagraf"/>
        <w:numPr>
          <w:ilvl w:val="0"/>
          <w:numId w:val="1"/>
        </w:numPr>
        <w:jc w:val="both"/>
        <w:rPr>
          <w:sz w:val="22"/>
          <w:szCs w:val="22"/>
        </w:rPr>
      </w:pPr>
      <w:r w:rsidRPr="007729B9">
        <w:rPr>
          <w:sz w:val="22"/>
          <w:szCs w:val="22"/>
        </w:rPr>
        <w:t>Her hamleden sonra oyun alanının son hali ekranda güncellenmelidir.</w:t>
      </w:r>
    </w:p>
    <w:p w14:paraId="03E9E5FB" w14:textId="03C33957" w:rsidR="00E43EA5" w:rsidRPr="007729B9" w:rsidRDefault="00E43EA5" w:rsidP="000778FF">
      <w:pPr>
        <w:pStyle w:val="ListeParagraf"/>
        <w:numPr>
          <w:ilvl w:val="0"/>
          <w:numId w:val="1"/>
        </w:numPr>
        <w:jc w:val="both"/>
        <w:rPr>
          <w:sz w:val="22"/>
          <w:szCs w:val="22"/>
        </w:rPr>
      </w:pPr>
      <w:r w:rsidRPr="007729B9">
        <w:rPr>
          <w:sz w:val="22"/>
          <w:szCs w:val="22"/>
        </w:rPr>
        <w:t>Kullanıcı istediği zaman oyunu sonlandırabilmeli, oyun tahtasını kaydederek daha sonra kaldığı yerden devam edebilmelidir</w:t>
      </w:r>
      <w:r w:rsidR="00460F04" w:rsidRPr="007729B9">
        <w:rPr>
          <w:sz w:val="22"/>
          <w:szCs w:val="22"/>
        </w:rPr>
        <w:t>.</w:t>
      </w:r>
    </w:p>
    <w:p w14:paraId="266B5986" w14:textId="27B7BD4C" w:rsidR="00E43EA5" w:rsidRPr="007729B9" w:rsidRDefault="00E43EA5" w:rsidP="000778FF">
      <w:pPr>
        <w:pStyle w:val="ListeParagraf"/>
        <w:numPr>
          <w:ilvl w:val="0"/>
          <w:numId w:val="1"/>
        </w:numPr>
        <w:jc w:val="both"/>
        <w:rPr>
          <w:sz w:val="22"/>
          <w:szCs w:val="22"/>
        </w:rPr>
      </w:pPr>
      <w:r w:rsidRPr="007729B9">
        <w:rPr>
          <w:sz w:val="22"/>
          <w:szCs w:val="22"/>
        </w:rPr>
        <w:t xml:space="preserve">Oyun iki kişinin karşılıklı oynayabileceği </w:t>
      </w:r>
      <w:r w:rsidR="00460F04" w:rsidRPr="007729B9">
        <w:rPr>
          <w:sz w:val="22"/>
          <w:szCs w:val="22"/>
        </w:rPr>
        <w:t>ve bilgisayara karşı oyna</w:t>
      </w:r>
      <w:r w:rsidR="000778FF" w:rsidRPr="007729B9">
        <w:rPr>
          <w:sz w:val="22"/>
          <w:szCs w:val="22"/>
        </w:rPr>
        <w:t>n</w:t>
      </w:r>
      <w:r w:rsidR="00460F04" w:rsidRPr="007729B9">
        <w:rPr>
          <w:sz w:val="22"/>
          <w:szCs w:val="22"/>
        </w:rPr>
        <w:t>abile</w:t>
      </w:r>
      <w:r w:rsidR="000778FF" w:rsidRPr="007729B9">
        <w:rPr>
          <w:sz w:val="22"/>
          <w:szCs w:val="22"/>
        </w:rPr>
        <w:t>n</w:t>
      </w:r>
      <w:r w:rsidR="00460F04" w:rsidRPr="007729B9">
        <w:rPr>
          <w:sz w:val="22"/>
          <w:szCs w:val="22"/>
        </w:rPr>
        <w:t xml:space="preserve"> iki ayrı modda çalışabilmelidir.</w:t>
      </w:r>
    </w:p>
    <w:p w14:paraId="7071606C" w14:textId="7523C812" w:rsidR="00460F04" w:rsidRPr="007729B9" w:rsidRDefault="00460F04" w:rsidP="000778FF">
      <w:pPr>
        <w:pStyle w:val="ListeParagraf"/>
        <w:numPr>
          <w:ilvl w:val="0"/>
          <w:numId w:val="1"/>
        </w:numPr>
        <w:jc w:val="both"/>
        <w:rPr>
          <w:sz w:val="22"/>
          <w:szCs w:val="22"/>
        </w:rPr>
      </w:pPr>
      <w:r w:rsidRPr="007729B9">
        <w:rPr>
          <w:sz w:val="22"/>
          <w:szCs w:val="22"/>
        </w:rPr>
        <w:t xml:space="preserve">Oyun sonunda puan hesabı kurallara uygun olarak yapılmalıdır. Oyun boyunca puan durumu ekranda gösterilmelidir. </w:t>
      </w:r>
    </w:p>
    <w:p w14:paraId="37BE93EB" w14:textId="6398C907" w:rsidR="00460F04" w:rsidRPr="007729B9" w:rsidRDefault="00460F04" w:rsidP="000778FF">
      <w:pPr>
        <w:pStyle w:val="ListeParagraf"/>
        <w:numPr>
          <w:ilvl w:val="0"/>
          <w:numId w:val="1"/>
        </w:numPr>
        <w:jc w:val="both"/>
        <w:rPr>
          <w:sz w:val="22"/>
          <w:szCs w:val="22"/>
        </w:rPr>
      </w:pPr>
      <w:r w:rsidRPr="007729B9">
        <w:rPr>
          <w:sz w:val="22"/>
          <w:szCs w:val="22"/>
        </w:rPr>
        <w:t>Bilgisayara karşı oyun modunda, rakibe alabileceği taş bırakmayacak hamleyi seçmek, en çok taş kazandırabilecek hamleyi seçmek veya kazanmak içi</w:t>
      </w:r>
      <w:r w:rsidR="000778FF" w:rsidRPr="007729B9">
        <w:rPr>
          <w:sz w:val="22"/>
          <w:szCs w:val="22"/>
        </w:rPr>
        <w:t>n</w:t>
      </w:r>
      <w:r w:rsidRPr="007729B9">
        <w:rPr>
          <w:sz w:val="22"/>
          <w:szCs w:val="22"/>
        </w:rPr>
        <w:t xml:space="preserve"> ihtiyaç duyduğu renkte taşı aldıracak hamleyi seçmeye yönelik algoritmaların (birinin veya birkaçının) gerçeklenmesi beklenmektedir. Puanlandırmada tasarımınızın başarısı ve gerçeklediğiniz algoritmalar göz önünde bulundurulacaktır.</w:t>
      </w:r>
    </w:p>
    <w:p w14:paraId="18B571DC" w14:textId="4498C584" w:rsidR="00460F04" w:rsidRPr="007729B9" w:rsidRDefault="00E43EA5" w:rsidP="000778FF">
      <w:pPr>
        <w:pStyle w:val="ListeParagraf"/>
        <w:numPr>
          <w:ilvl w:val="0"/>
          <w:numId w:val="1"/>
        </w:numPr>
        <w:jc w:val="both"/>
        <w:rPr>
          <w:sz w:val="22"/>
          <w:szCs w:val="22"/>
        </w:rPr>
      </w:pPr>
      <w:r w:rsidRPr="007729B9">
        <w:rPr>
          <w:sz w:val="22"/>
          <w:szCs w:val="22"/>
        </w:rPr>
        <w:t xml:space="preserve">Proje dâhilindeki tüm kodlar fonksiyonlar halinde hazırlanmalıdır. </w:t>
      </w:r>
      <w:r w:rsidR="000778FF" w:rsidRPr="007729B9">
        <w:rPr>
          <w:sz w:val="22"/>
          <w:szCs w:val="22"/>
        </w:rPr>
        <w:t>Global değişken tanımında kaçınılması, ilgili bilgiler parametre aktarımı ile yapılmalıdır.</w:t>
      </w:r>
    </w:p>
    <w:p w14:paraId="4FC985FA" w14:textId="77777777" w:rsidR="00460F04" w:rsidRPr="007729B9" w:rsidRDefault="00E43EA5" w:rsidP="000778FF">
      <w:pPr>
        <w:pStyle w:val="ListeParagraf"/>
        <w:numPr>
          <w:ilvl w:val="0"/>
          <w:numId w:val="1"/>
        </w:numPr>
        <w:jc w:val="both"/>
        <w:rPr>
          <w:sz w:val="22"/>
          <w:szCs w:val="22"/>
        </w:rPr>
      </w:pPr>
      <w:r w:rsidRPr="007729B9">
        <w:rPr>
          <w:sz w:val="22"/>
          <w:szCs w:val="22"/>
        </w:rPr>
        <w:t xml:space="preserve">Oyun için gerekli alanlar </w:t>
      </w:r>
      <w:proofErr w:type="spellStart"/>
      <w:r w:rsidRPr="007729B9">
        <w:rPr>
          <w:sz w:val="22"/>
          <w:szCs w:val="22"/>
        </w:rPr>
        <w:t>dynamic</w:t>
      </w:r>
      <w:proofErr w:type="spellEnd"/>
      <w:r w:rsidRPr="007729B9">
        <w:rPr>
          <w:sz w:val="22"/>
          <w:szCs w:val="22"/>
        </w:rPr>
        <w:t xml:space="preserve"> </w:t>
      </w:r>
      <w:proofErr w:type="spellStart"/>
      <w:r w:rsidRPr="007729B9">
        <w:rPr>
          <w:sz w:val="22"/>
          <w:szCs w:val="22"/>
        </w:rPr>
        <w:t>memory</w:t>
      </w:r>
      <w:proofErr w:type="spellEnd"/>
      <w:r w:rsidRPr="007729B9">
        <w:rPr>
          <w:sz w:val="22"/>
          <w:szCs w:val="22"/>
        </w:rPr>
        <w:t xml:space="preserve"> </w:t>
      </w:r>
      <w:proofErr w:type="spellStart"/>
      <w:r w:rsidRPr="007729B9">
        <w:rPr>
          <w:sz w:val="22"/>
          <w:szCs w:val="22"/>
        </w:rPr>
        <w:t>allocation</w:t>
      </w:r>
      <w:proofErr w:type="spellEnd"/>
      <w:r w:rsidRPr="007729B9">
        <w:rPr>
          <w:sz w:val="22"/>
          <w:szCs w:val="22"/>
        </w:rPr>
        <w:t xml:space="preserve"> ile açılmalıdır. </w:t>
      </w:r>
    </w:p>
    <w:p w14:paraId="4B462B23" w14:textId="6CAD5F10" w:rsidR="00460F04" w:rsidRPr="007729B9" w:rsidRDefault="00460F04" w:rsidP="000778FF">
      <w:pPr>
        <w:pStyle w:val="ListeParagraf"/>
        <w:numPr>
          <w:ilvl w:val="0"/>
          <w:numId w:val="1"/>
        </w:numPr>
        <w:jc w:val="both"/>
        <w:rPr>
          <w:sz w:val="22"/>
          <w:szCs w:val="22"/>
        </w:rPr>
      </w:pPr>
      <w:r w:rsidRPr="007729B9">
        <w:rPr>
          <w:sz w:val="22"/>
          <w:szCs w:val="22"/>
        </w:rPr>
        <w:t xml:space="preserve">Oyun kaydı esnasında ilgili </w:t>
      </w:r>
      <w:r w:rsidR="00E43EA5" w:rsidRPr="007729B9">
        <w:rPr>
          <w:sz w:val="22"/>
          <w:szCs w:val="22"/>
        </w:rPr>
        <w:t xml:space="preserve">bilgiler </w:t>
      </w:r>
      <w:r w:rsidRPr="007729B9">
        <w:rPr>
          <w:sz w:val="22"/>
          <w:szCs w:val="22"/>
        </w:rPr>
        <w:t xml:space="preserve">dosyaya tasarımınıza göre </w:t>
      </w:r>
      <w:proofErr w:type="spellStart"/>
      <w:r w:rsidRPr="007729B9">
        <w:rPr>
          <w:sz w:val="22"/>
          <w:szCs w:val="22"/>
        </w:rPr>
        <w:t>text</w:t>
      </w:r>
      <w:proofErr w:type="spellEnd"/>
      <w:r w:rsidRPr="007729B9">
        <w:rPr>
          <w:sz w:val="22"/>
          <w:szCs w:val="22"/>
        </w:rPr>
        <w:t xml:space="preserve"> veya </w:t>
      </w:r>
      <w:proofErr w:type="spellStart"/>
      <w:r w:rsidR="00E43EA5" w:rsidRPr="007729B9">
        <w:rPr>
          <w:sz w:val="22"/>
          <w:szCs w:val="22"/>
        </w:rPr>
        <w:t>binary</w:t>
      </w:r>
      <w:proofErr w:type="spellEnd"/>
      <w:r w:rsidR="00E43EA5" w:rsidRPr="007729B9">
        <w:rPr>
          <w:sz w:val="22"/>
          <w:szCs w:val="22"/>
        </w:rPr>
        <w:t xml:space="preserve"> formatta kaydedilmelidir. </w:t>
      </w:r>
    </w:p>
    <w:p w14:paraId="1DBF6CE3" w14:textId="77777777" w:rsidR="00460F04" w:rsidRPr="007729B9" w:rsidRDefault="00E43EA5" w:rsidP="000778FF">
      <w:pPr>
        <w:pStyle w:val="ListeParagraf"/>
        <w:numPr>
          <w:ilvl w:val="0"/>
          <w:numId w:val="1"/>
        </w:numPr>
        <w:jc w:val="both"/>
        <w:rPr>
          <w:sz w:val="22"/>
          <w:szCs w:val="22"/>
        </w:rPr>
      </w:pPr>
      <w:r w:rsidRPr="007729B9">
        <w:rPr>
          <w:sz w:val="22"/>
          <w:szCs w:val="22"/>
        </w:rPr>
        <w:t xml:space="preserve">Hazırlanan kaynak kod işlem blokları ve değişkenler için yazılmış açıklama satırları içermelidir. </w:t>
      </w:r>
    </w:p>
    <w:p w14:paraId="2AF8B143" w14:textId="591DDA2D" w:rsidR="00E43EA5" w:rsidRPr="007729B9" w:rsidRDefault="00E43EA5" w:rsidP="000778FF">
      <w:pPr>
        <w:pStyle w:val="ListeParagraf"/>
        <w:numPr>
          <w:ilvl w:val="0"/>
          <w:numId w:val="1"/>
        </w:numPr>
        <w:jc w:val="both"/>
        <w:rPr>
          <w:sz w:val="22"/>
          <w:szCs w:val="22"/>
        </w:rPr>
      </w:pPr>
      <w:r w:rsidRPr="007729B9">
        <w:rPr>
          <w:sz w:val="22"/>
          <w:szCs w:val="22"/>
        </w:rPr>
        <w:t>Proje kontrolü final haftası daha sonra ilan edilecek gün, yer</w:t>
      </w:r>
      <w:r w:rsidR="007729B9" w:rsidRPr="007729B9">
        <w:rPr>
          <w:sz w:val="22"/>
          <w:szCs w:val="22"/>
        </w:rPr>
        <w:t xml:space="preserve"> ve</w:t>
      </w:r>
      <w:r w:rsidRPr="007729B9">
        <w:rPr>
          <w:sz w:val="22"/>
          <w:szCs w:val="22"/>
        </w:rPr>
        <w:t xml:space="preserve"> saat</w:t>
      </w:r>
      <w:r w:rsidR="000778FF" w:rsidRPr="007729B9">
        <w:rPr>
          <w:sz w:val="22"/>
          <w:szCs w:val="22"/>
        </w:rPr>
        <w:t>te</w:t>
      </w:r>
      <w:r w:rsidRPr="007729B9">
        <w:rPr>
          <w:sz w:val="22"/>
          <w:szCs w:val="22"/>
        </w:rPr>
        <w:t xml:space="preserve"> yapılacaktır. Olası değişiklikler için </w:t>
      </w:r>
      <w:proofErr w:type="spellStart"/>
      <w:proofErr w:type="gramStart"/>
      <w:r w:rsidRPr="007729B9">
        <w:rPr>
          <w:sz w:val="22"/>
          <w:szCs w:val="22"/>
        </w:rPr>
        <w:t>online.yildiz</w:t>
      </w:r>
      <w:proofErr w:type="spellEnd"/>
      <w:proofErr w:type="gramEnd"/>
      <w:r w:rsidRPr="007729B9">
        <w:rPr>
          <w:sz w:val="22"/>
          <w:szCs w:val="22"/>
        </w:rPr>
        <w:t xml:space="preserve"> ve OBS sayfalarınızı takipte kalınız</w:t>
      </w:r>
      <w:r w:rsidR="000778FF" w:rsidRPr="007729B9">
        <w:rPr>
          <w:sz w:val="22"/>
          <w:szCs w:val="22"/>
        </w:rPr>
        <w:t>.</w:t>
      </w:r>
    </w:p>
    <w:p w14:paraId="59ADC2B9" w14:textId="55202FA8" w:rsidR="00966FAE" w:rsidRPr="007729B9" w:rsidRDefault="00966FAE" w:rsidP="00CA04B1">
      <w:pPr>
        <w:pStyle w:val="ListeParagraf"/>
        <w:jc w:val="both"/>
        <w:rPr>
          <w:sz w:val="22"/>
          <w:szCs w:val="22"/>
        </w:rPr>
      </w:pPr>
    </w:p>
    <w:sectPr w:rsidR="00966FAE" w:rsidRPr="007729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02C5D"/>
    <w:multiLevelType w:val="hybridMultilevel"/>
    <w:tmpl w:val="4ABC63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EA5"/>
    <w:rsid w:val="000778FF"/>
    <w:rsid w:val="003A71B5"/>
    <w:rsid w:val="00460F04"/>
    <w:rsid w:val="00561DAC"/>
    <w:rsid w:val="007729B9"/>
    <w:rsid w:val="00966FAE"/>
    <w:rsid w:val="00C847B4"/>
    <w:rsid w:val="00CA04B1"/>
    <w:rsid w:val="00E4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2EA13"/>
  <w15:chartTrackingRefBased/>
  <w15:docId w15:val="{18198E86-1EA1-40FD-8809-7E19AC98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43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43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43E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43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43E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43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43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43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43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43E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43E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43E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43EA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43EA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43EA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43EA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43EA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43EA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43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43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43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43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43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43EA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43EA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43EA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43E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43EA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43EA5"/>
    <w:rPr>
      <w:b/>
      <w:bCs/>
      <w:smallCaps/>
      <w:color w:val="0F4761" w:themeColor="accent1" w:themeShade="BF"/>
      <w:spacing w:val="5"/>
    </w:rPr>
  </w:style>
  <w:style w:type="character" w:styleId="AklamaBavurusu">
    <w:name w:val="annotation reference"/>
    <w:basedOn w:val="VarsaylanParagrafYazTipi"/>
    <w:uiPriority w:val="99"/>
    <w:semiHidden/>
    <w:unhideWhenUsed/>
    <w:rsid w:val="00966FAE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966FAE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966FAE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966FAE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966FAE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66F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66F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3EB02-2B9A-421C-B041-506C7734D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Enes Cilingir</dc:creator>
  <cp:keywords/>
  <dc:description/>
  <cp:lastModifiedBy>Yunus Emre Selçuk</cp:lastModifiedBy>
  <cp:revision>2</cp:revision>
  <cp:lastPrinted>2024-05-01T08:27:00Z</cp:lastPrinted>
  <dcterms:created xsi:type="dcterms:W3CDTF">2024-05-01T09:56:00Z</dcterms:created>
  <dcterms:modified xsi:type="dcterms:W3CDTF">2024-05-01T09:56:00Z</dcterms:modified>
</cp:coreProperties>
</file>