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5D1F32" w14:textId="77777777" w:rsidR="008328EC" w:rsidRDefault="00C622C3">
      <w:pPr>
        <w:pStyle w:val="aa"/>
      </w:pPr>
      <w:r>
        <w:rPr>
          <w:rFonts w:ascii="Calibri" w:eastAsia="黑体" w:hAnsi="Calibri"/>
          <w:b/>
          <w:color w:val="000000"/>
          <w:sz w:val="48"/>
        </w:rPr>
        <w:t>软件测试报告</w:t>
      </w:r>
    </w:p>
    <w:p w14:paraId="4D82B501" w14:textId="77777777" w:rsidR="008328EC" w:rsidRDefault="00C622C3">
      <w:r>
        <w:t xml:space="preserve">PDF </w:t>
      </w:r>
      <w:r>
        <w:t>文档处理系统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324"/>
        <w:gridCol w:w="2324"/>
        <w:gridCol w:w="2324"/>
        <w:gridCol w:w="2324"/>
      </w:tblGrid>
      <w:tr w:rsidR="008328EC" w14:paraId="4764E177" w14:textId="77777777">
        <w:trPr>
          <w:cantSplit/>
          <w:tblHeader/>
        </w:trPr>
        <w:tc>
          <w:tcPr>
            <w:tcW w:w="23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A66BA29" w14:textId="77777777" w:rsidR="008328EC" w:rsidRDefault="00C622C3">
            <w:pPr>
              <w:spacing w:before="60" w:after="60" w:line="264" w:lineRule="auto"/>
            </w:pPr>
            <w:r>
              <w:rPr>
                <w:b/>
                <w:sz w:val="18"/>
              </w:rPr>
              <w:t>文档编号</w:t>
            </w:r>
          </w:p>
        </w:tc>
        <w:tc>
          <w:tcPr>
            <w:tcW w:w="23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20085B8" w14:textId="77777777" w:rsidR="008328EC" w:rsidRDefault="00C622C3">
            <w:pPr>
              <w:spacing w:before="60" w:after="60" w:line="264" w:lineRule="auto"/>
            </w:pPr>
            <w:r>
              <w:rPr>
                <w:b/>
                <w:sz w:val="18"/>
              </w:rPr>
              <w:t>版本</w:t>
            </w:r>
          </w:p>
        </w:tc>
        <w:tc>
          <w:tcPr>
            <w:tcW w:w="23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916C0FB" w14:textId="77777777" w:rsidR="008328EC" w:rsidRDefault="00C622C3">
            <w:pPr>
              <w:spacing w:before="60" w:after="60" w:line="264" w:lineRule="auto"/>
            </w:pPr>
            <w:r>
              <w:rPr>
                <w:b/>
                <w:sz w:val="18"/>
              </w:rPr>
              <w:t>日期</w:t>
            </w:r>
          </w:p>
        </w:tc>
        <w:tc>
          <w:tcPr>
            <w:tcW w:w="23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8F62E8E" w14:textId="77777777" w:rsidR="008328EC" w:rsidRDefault="00C622C3">
            <w:pPr>
              <w:spacing w:before="60" w:after="60" w:line="264" w:lineRule="auto"/>
            </w:pPr>
            <w:r>
              <w:rPr>
                <w:b/>
                <w:sz w:val="18"/>
              </w:rPr>
              <w:t>对应软件版本</w:t>
            </w:r>
          </w:p>
        </w:tc>
      </w:tr>
      <w:tr w:rsidR="008328EC" w14:paraId="028E3620" w14:textId="77777777">
        <w:trPr>
          <w:cantSplit/>
        </w:trPr>
        <w:tc>
          <w:tcPr>
            <w:tcW w:w="23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42A70F2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PDF-STR-001</w:t>
            </w:r>
          </w:p>
        </w:tc>
        <w:tc>
          <w:tcPr>
            <w:tcW w:w="23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B3B97CD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1.0</w:t>
            </w:r>
          </w:p>
        </w:tc>
        <w:tc>
          <w:tcPr>
            <w:tcW w:w="23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83B93E6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2026-10-03</w:t>
            </w:r>
          </w:p>
        </w:tc>
        <w:tc>
          <w:tcPr>
            <w:tcW w:w="23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0A5C548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1.0.0</w:t>
            </w:r>
          </w:p>
        </w:tc>
      </w:tr>
    </w:tbl>
    <w:p w14:paraId="24BF0A5F" w14:textId="77777777" w:rsidR="008328EC" w:rsidRDefault="008328EC">
      <w:pPr>
        <w:spacing w:after="20"/>
      </w:pPr>
    </w:p>
    <w:p w14:paraId="4FFDA073" w14:textId="77777777" w:rsidR="008328EC" w:rsidRDefault="00C622C3">
      <w:r>
        <w:t>记录</w:t>
      </w:r>
      <w:r>
        <w:t xml:space="preserve"> PDF </w:t>
      </w:r>
      <w:r>
        <w:t>文档处理系统</w:t>
      </w:r>
      <w:r>
        <w:t xml:space="preserve"> 1.0.0 </w:t>
      </w:r>
      <w:r>
        <w:t>的工具、接口、资源管理、前端与独立输出验证结果，覆盖测试环境、用例、实际结果、缺陷修复和验证边界。</w:t>
      </w:r>
    </w:p>
    <w:p w14:paraId="500146A0" w14:textId="77777777" w:rsidR="008328EC" w:rsidRDefault="00C622C3">
      <w:r>
        <w:rPr>
          <w:b/>
          <w:sz w:val="28"/>
        </w:rPr>
        <w:t>目录</w:t>
      </w:r>
    </w:p>
    <w:p w14:paraId="5BFF42B6" w14:textId="0E73FECF" w:rsidR="00566DA2" w:rsidRDefault="00C622C3">
      <w:pPr>
        <w:pStyle w:val="TOC1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>TOC \o "1-1" \h \z \u</w:instrText>
      </w:r>
      <w:r>
        <w:fldChar w:fldCharType="separate"/>
      </w:r>
      <w:hyperlink w:anchor="_Toc241948518" w:history="1">
        <w:r w:rsidR="00566DA2" w:rsidRPr="005C32BD">
          <w:rPr>
            <w:rStyle w:val="aff9"/>
            <w:noProof/>
          </w:rPr>
          <w:t xml:space="preserve">1 </w:t>
        </w:r>
        <w:r w:rsidR="00566DA2" w:rsidRPr="005C32BD">
          <w:rPr>
            <w:rStyle w:val="aff9"/>
            <w:noProof/>
          </w:rPr>
          <w:t>测试结论</w:t>
        </w:r>
        <w:r w:rsidR="00566DA2">
          <w:rPr>
            <w:noProof/>
            <w:webHidden/>
          </w:rPr>
          <w:tab/>
        </w:r>
        <w:r w:rsidR="00566DA2">
          <w:rPr>
            <w:noProof/>
            <w:webHidden/>
          </w:rPr>
          <w:fldChar w:fldCharType="begin"/>
        </w:r>
        <w:r w:rsidR="00566DA2">
          <w:rPr>
            <w:noProof/>
            <w:webHidden/>
          </w:rPr>
          <w:instrText xml:space="preserve"> PAGEREF _Toc241948518 \h </w:instrText>
        </w:r>
        <w:r w:rsidR="00566DA2">
          <w:rPr>
            <w:noProof/>
            <w:webHidden/>
          </w:rPr>
        </w:r>
        <w:r w:rsidR="00566DA2">
          <w:rPr>
            <w:noProof/>
            <w:webHidden/>
          </w:rPr>
          <w:fldChar w:fldCharType="separate"/>
        </w:r>
        <w:r w:rsidR="00F754DB">
          <w:rPr>
            <w:noProof/>
            <w:webHidden/>
          </w:rPr>
          <w:t>2</w:t>
        </w:r>
        <w:r w:rsidR="00566DA2">
          <w:rPr>
            <w:noProof/>
            <w:webHidden/>
          </w:rPr>
          <w:fldChar w:fldCharType="end"/>
        </w:r>
      </w:hyperlink>
    </w:p>
    <w:p w14:paraId="6AAF311B" w14:textId="5DBAC8CB" w:rsidR="00566DA2" w:rsidRDefault="00566DA2">
      <w:pPr>
        <w:pStyle w:val="TOC1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1948519" w:history="1">
        <w:r w:rsidRPr="005C32BD">
          <w:rPr>
            <w:rStyle w:val="aff9"/>
            <w:noProof/>
          </w:rPr>
          <w:t xml:space="preserve">2 </w:t>
        </w:r>
        <w:r w:rsidRPr="005C32BD">
          <w:rPr>
            <w:rStyle w:val="aff9"/>
            <w:noProof/>
          </w:rPr>
          <w:t>范围与测试环境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_Toc241948519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754DB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DFBD5B6" w14:textId="63A3091D" w:rsidR="00566DA2" w:rsidRDefault="00566DA2">
      <w:pPr>
        <w:pStyle w:val="TOC1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1948520" w:history="1">
        <w:r w:rsidRPr="005C32BD">
          <w:rPr>
            <w:rStyle w:val="aff9"/>
            <w:noProof/>
          </w:rPr>
          <w:t xml:space="preserve">3 </w:t>
        </w:r>
        <w:r w:rsidRPr="005C32BD">
          <w:rPr>
            <w:rStyle w:val="aff9"/>
            <w:noProof/>
          </w:rPr>
          <w:t>执行记录与统计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_Toc241948520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754DB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1429F74" w14:textId="1891D657" w:rsidR="00566DA2" w:rsidRDefault="00566DA2">
      <w:pPr>
        <w:pStyle w:val="TOC1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1948521" w:history="1">
        <w:r w:rsidRPr="005C32BD">
          <w:rPr>
            <w:rStyle w:val="aff9"/>
            <w:noProof/>
          </w:rPr>
          <w:t xml:space="preserve">4 </w:t>
        </w:r>
        <w:r w:rsidRPr="005C32BD">
          <w:rPr>
            <w:rStyle w:val="aff9"/>
            <w:noProof/>
          </w:rPr>
          <w:t>接口功能测试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_Toc241948521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754DB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3EBF40B" w14:textId="32C8D998" w:rsidR="00566DA2" w:rsidRDefault="00566DA2">
      <w:pPr>
        <w:pStyle w:val="TOC1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1948522" w:history="1">
        <w:r w:rsidRPr="005C32BD">
          <w:rPr>
            <w:rStyle w:val="aff9"/>
            <w:noProof/>
          </w:rPr>
          <w:t xml:space="preserve">5 </w:t>
        </w:r>
        <w:r w:rsidRPr="005C32BD">
          <w:rPr>
            <w:rStyle w:val="aff9"/>
            <w:noProof/>
          </w:rPr>
          <w:t>异常与资源管理测试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_Toc241948522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754DB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DFE07BC" w14:textId="44C006AB" w:rsidR="00566DA2" w:rsidRDefault="00566DA2">
      <w:pPr>
        <w:pStyle w:val="TOC1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1948523" w:history="1">
        <w:r w:rsidRPr="005C32BD">
          <w:rPr>
            <w:rStyle w:val="aff9"/>
            <w:noProof/>
          </w:rPr>
          <w:t xml:space="preserve">6 </w:t>
        </w:r>
        <w:r w:rsidRPr="005C32BD">
          <w:rPr>
            <w:rStyle w:val="aff9"/>
            <w:noProof/>
          </w:rPr>
          <w:t>核心算法与文件验证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_Toc241948523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754DB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57BAAE9" w14:textId="11C0E32B" w:rsidR="00566DA2" w:rsidRDefault="00566DA2">
      <w:pPr>
        <w:pStyle w:val="TOC1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1948524" w:history="1">
        <w:r w:rsidRPr="005C32BD">
          <w:rPr>
            <w:rStyle w:val="aff9"/>
            <w:noProof/>
          </w:rPr>
          <w:t xml:space="preserve">7 </w:t>
        </w:r>
        <w:r w:rsidRPr="005C32BD">
          <w:rPr>
            <w:rStyle w:val="aff9"/>
            <w:noProof/>
          </w:rPr>
          <w:t>前端和浏览器测试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_Toc241948524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754DB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45890E7" w14:textId="0DD277F7" w:rsidR="00566DA2" w:rsidRDefault="00566DA2">
      <w:pPr>
        <w:pStyle w:val="TOC1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1948525" w:history="1">
        <w:r w:rsidRPr="005C32BD">
          <w:rPr>
            <w:rStyle w:val="aff9"/>
            <w:noProof/>
          </w:rPr>
          <w:t xml:space="preserve">8 </w:t>
        </w:r>
        <w:r w:rsidRPr="005C32BD">
          <w:rPr>
            <w:rStyle w:val="aff9"/>
            <w:noProof/>
          </w:rPr>
          <w:t>缺陷修复与复测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_Toc241948525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754DB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4BBA2E4" w14:textId="3C03B967" w:rsidR="00566DA2" w:rsidRDefault="00566DA2">
      <w:pPr>
        <w:pStyle w:val="TOC1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1948526" w:history="1">
        <w:r w:rsidRPr="005C32BD">
          <w:rPr>
            <w:rStyle w:val="aff9"/>
            <w:noProof/>
          </w:rPr>
          <w:t xml:space="preserve">9 </w:t>
        </w:r>
        <w:r w:rsidRPr="005C32BD">
          <w:rPr>
            <w:rStyle w:val="aff9"/>
            <w:noProof/>
          </w:rPr>
          <w:t>验证边界与保留事项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_Toc241948526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754DB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D64EEC6" w14:textId="5CED5058" w:rsidR="00566DA2" w:rsidRDefault="00566DA2">
      <w:pPr>
        <w:pStyle w:val="TOC1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1948527" w:history="1">
        <w:r w:rsidRPr="005C32BD">
          <w:rPr>
            <w:rStyle w:val="aff9"/>
            <w:noProof/>
          </w:rPr>
          <w:t xml:space="preserve">10 </w:t>
        </w:r>
        <w:r w:rsidRPr="005C32BD">
          <w:rPr>
            <w:rStyle w:val="aff9"/>
            <w:noProof/>
          </w:rPr>
          <w:t>需求追踪矩阵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_Toc241948527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754DB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4291C24" w14:textId="77777777" w:rsidR="008328EC" w:rsidRDefault="00C622C3">
      <w:r>
        <w:fldChar w:fldCharType="end"/>
      </w:r>
    </w:p>
    <w:p w14:paraId="38294E5F" w14:textId="77777777" w:rsidR="008328EC" w:rsidRDefault="00C622C3">
      <w:r>
        <w:br w:type="page"/>
      </w:r>
    </w:p>
    <w:p w14:paraId="23B05C51" w14:textId="77777777" w:rsidR="008328EC" w:rsidRDefault="00C622C3">
      <w:pPr>
        <w:pStyle w:val="1"/>
      </w:pPr>
      <w:bookmarkStart w:id="0" w:name="_Toc241948518"/>
      <w:r>
        <w:lastRenderedPageBreak/>
        <w:t xml:space="preserve">1 </w:t>
      </w:r>
      <w:r>
        <w:t>测试结论</w:t>
      </w:r>
      <w:bookmarkEnd w:id="0"/>
    </w:p>
    <w:p w14:paraId="3FD2660B" w14:textId="77777777" w:rsidR="008328EC" w:rsidRDefault="00C622C3">
      <w:r>
        <w:t>本次后端回归执行</w:t>
      </w:r>
      <w:r>
        <w:t xml:space="preserve"> 85 </w:t>
      </w:r>
      <w:r>
        <w:t>项测试，失败和错误合计</w:t>
      </w:r>
      <w:r>
        <w:t xml:space="preserve"> 0 </w:t>
      </w:r>
      <w:r>
        <w:t>项；前端</w:t>
      </w:r>
      <w:r>
        <w:t xml:space="preserve"> 6 </w:t>
      </w:r>
      <w:r>
        <w:t>项单元测试与</w:t>
      </w:r>
      <w:r>
        <w:t xml:space="preserve"> 6 </w:t>
      </w:r>
      <w:r>
        <w:t>项浏览器测试通过，类型检查、生产构建和代码规范检查通过。七组独立示例在独立</w:t>
      </w:r>
      <w:r>
        <w:t xml:space="preserve"> Java </w:t>
      </w:r>
      <w:r>
        <w:t>进程运行且未启动</w:t>
      </w:r>
      <w:r>
        <w:t xml:space="preserve"> Spring</w:t>
      </w:r>
      <w:r>
        <w:t>。签名样本通过独立</w:t>
      </w:r>
      <w:r>
        <w:t xml:space="preserve"> Python </w:t>
      </w:r>
      <w:r>
        <w:t>解析器和密码库交叉验证。测试结论针对已执行的场景和下述环境。</w:t>
      </w:r>
    </w:p>
    <w:p w14:paraId="05A18CF1" w14:textId="77777777" w:rsidR="008328EC" w:rsidRDefault="00C622C3">
      <w:pPr>
        <w:pStyle w:val="1"/>
      </w:pPr>
      <w:bookmarkStart w:id="1" w:name="_Toc241948519"/>
      <w:r>
        <w:t xml:space="preserve">2 </w:t>
      </w:r>
      <w:r>
        <w:t>范围与测试环境</w:t>
      </w:r>
      <w:bookmarkEnd w:id="1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49"/>
        <w:gridCol w:w="4649"/>
      </w:tblGrid>
      <w:tr w:rsidR="008328EC" w14:paraId="70F26E58" w14:textId="77777777">
        <w:trPr>
          <w:cantSplit/>
          <w:tblHeader/>
        </w:trPr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1A89DF8" w14:textId="77777777" w:rsidR="008328EC" w:rsidRDefault="00C622C3">
            <w:pPr>
              <w:spacing w:before="60" w:after="60" w:line="264" w:lineRule="auto"/>
            </w:pPr>
            <w:r>
              <w:rPr>
                <w:b/>
                <w:sz w:val="18"/>
              </w:rPr>
              <w:t>项目</w:t>
            </w:r>
          </w:p>
        </w:tc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CC0F135" w14:textId="77777777" w:rsidR="008328EC" w:rsidRDefault="00C622C3">
            <w:pPr>
              <w:spacing w:before="60" w:after="60" w:line="264" w:lineRule="auto"/>
            </w:pPr>
            <w:r>
              <w:rPr>
                <w:b/>
                <w:sz w:val="18"/>
              </w:rPr>
              <w:t>实际环境</w:t>
            </w:r>
          </w:p>
        </w:tc>
      </w:tr>
      <w:tr w:rsidR="008328EC" w14:paraId="6F0FA029" w14:textId="77777777">
        <w:trPr>
          <w:cantSplit/>
        </w:trPr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F801BFC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执行日期</w:t>
            </w:r>
          </w:p>
        </w:tc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0BE4953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2026-10-03</w:t>
            </w:r>
          </w:p>
        </w:tc>
      </w:tr>
      <w:tr w:rsidR="008328EC" w14:paraId="513FC7B4" w14:textId="77777777">
        <w:trPr>
          <w:cantSplit/>
        </w:trPr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58028C6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操作系统</w:t>
            </w:r>
          </w:p>
        </w:tc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0A912B6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Windows</w:t>
            </w:r>
            <w:r>
              <w:rPr>
                <w:sz w:val="18"/>
              </w:rPr>
              <w:t>，原生</w:t>
            </w:r>
            <w:r>
              <w:rPr>
                <w:sz w:val="18"/>
              </w:rPr>
              <w:t xml:space="preserve"> PowerShell</w:t>
            </w:r>
          </w:p>
        </w:tc>
      </w:tr>
      <w:tr w:rsidR="008328EC" w14:paraId="577A55E2" w14:textId="77777777">
        <w:trPr>
          <w:cantSplit/>
        </w:trPr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6DD1A56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Java / Maven</w:t>
            </w:r>
          </w:p>
        </w:tc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B4815D5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JDK 25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Java 21 </w:t>
            </w:r>
            <w:r>
              <w:rPr>
                <w:sz w:val="18"/>
              </w:rPr>
              <w:t>编译目标；</w:t>
            </w:r>
            <w:r>
              <w:rPr>
                <w:sz w:val="18"/>
              </w:rPr>
              <w:t>Maven 3.9.15</w:t>
            </w:r>
          </w:p>
        </w:tc>
      </w:tr>
      <w:tr w:rsidR="008328EC" w14:paraId="3C98AE7E" w14:textId="77777777">
        <w:trPr>
          <w:cantSplit/>
        </w:trPr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B3DA036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后端框架</w:t>
            </w:r>
          </w:p>
        </w:tc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637FAAD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Spring Boot 3.5.14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PDFBox 3.0.8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Bouncy Castle 1.83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springdoc 2.8.17</w:t>
            </w:r>
          </w:p>
        </w:tc>
      </w:tr>
      <w:tr w:rsidR="008328EC" w14:paraId="1540E20C" w14:textId="77777777">
        <w:trPr>
          <w:cantSplit/>
        </w:trPr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86AE3FA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前端</w:t>
            </w:r>
          </w:p>
        </w:tc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7B8BD3F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Node.js 24.14.0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Vue 3.5.43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TypeScript 5.9.3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Vite 7.3.6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PDF.js 6.3.289</w:t>
            </w:r>
          </w:p>
        </w:tc>
      </w:tr>
      <w:tr w:rsidR="008328EC" w14:paraId="0ECF5E75" w14:textId="77777777">
        <w:trPr>
          <w:cantSplit/>
        </w:trPr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52C96C3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浏览器</w:t>
            </w:r>
          </w:p>
        </w:tc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AA09DB7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Playwright 1.63.0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Chromium 153.0.8010.12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960/1440/1920 px</w:t>
            </w:r>
          </w:p>
        </w:tc>
      </w:tr>
      <w:tr w:rsidR="008328EC" w14:paraId="68FF2129" w14:textId="77777777">
        <w:trPr>
          <w:cantSplit/>
        </w:trPr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4677456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独立校验</w:t>
            </w:r>
          </w:p>
        </w:tc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FE6EC2C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pypdf 6.10.0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asn1crypto 1.5.1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cryptography 50.0.1</w:t>
            </w:r>
          </w:p>
        </w:tc>
      </w:tr>
      <w:tr w:rsidR="008328EC" w14:paraId="3A7E0674" w14:textId="77777777">
        <w:trPr>
          <w:cantSplit/>
        </w:trPr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EA7FF2F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测试数据</w:t>
            </w:r>
          </w:p>
        </w:tc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DF56705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由</w:t>
            </w:r>
            <w:r>
              <w:rPr>
                <w:sz w:val="18"/>
              </w:rPr>
              <w:t xml:space="preserve"> JUnit </w:t>
            </w:r>
            <w:r>
              <w:rPr>
                <w:sz w:val="18"/>
              </w:rPr>
              <w:t>构造页面、文字、图片、表格及临时</w:t>
            </w:r>
            <w:r>
              <w:rPr>
                <w:sz w:val="18"/>
              </w:rPr>
              <w:t xml:space="preserve"> RSA </w:t>
            </w:r>
            <w:r>
              <w:rPr>
                <w:sz w:val="18"/>
              </w:rPr>
              <w:t>证书；浏览器读取</w:t>
            </w:r>
            <w:r>
              <w:rPr>
                <w:sz w:val="18"/>
              </w:rPr>
              <w:t xml:space="preserve"> api-sample.pdf </w:t>
            </w:r>
            <w:r>
              <w:rPr>
                <w:sz w:val="18"/>
              </w:rPr>
              <w:t>与</w:t>
            </w:r>
            <w:r>
              <w:rPr>
                <w:sz w:val="18"/>
              </w:rPr>
              <w:t xml:space="preserve"> signed.pdf </w:t>
            </w:r>
            <w:r>
              <w:rPr>
                <w:sz w:val="18"/>
              </w:rPr>
              <w:t>测试输出</w:t>
            </w:r>
          </w:p>
        </w:tc>
      </w:tr>
    </w:tbl>
    <w:p w14:paraId="0FCA6F9A" w14:textId="77777777" w:rsidR="008328EC" w:rsidRDefault="008328EC">
      <w:pPr>
        <w:spacing w:after="20"/>
      </w:pPr>
    </w:p>
    <w:p w14:paraId="64282A27" w14:textId="77777777" w:rsidR="008328EC" w:rsidRDefault="00C622C3">
      <w:r>
        <w:t>后端工具测试直接调用静态方法；接口测试使用随机端口的真实</w:t>
      </w:r>
      <w:r>
        <w:t xml:space="preserve"> Tomcat </w:t>
      </w:r>
      <w:r>
        <w:t>与</w:t>
      </w:r>
      <w:r>
        <w:t xml:space="preserve"> multipart </w:t>
      </w:r>
      <w:r>
        <w:t>请求。容量、并发许可和响应中断采用</w:t>
      </w:r>
      <w:r>
        <w:t xml:space="preserve"> Service </w:t>
      </w:r>
      <w:r>
        <w:t>级受控测试。浏览器测试以实际</w:t>
      </w:r>
      <w:r>
        <w:t xml:space="preserve"> HTTP </w:t>
      </w:r>
      <w:r>
        <w:t>后端为目标，不替换业务响应。测试私钥位于测试临时目录，完成后删除。</w:t>
      </w:r>
    </w:p>
    <w:p w14:paraId="73E617BF" w14:textId="77777777" w:rsidR="008328EC" w:rsidRDefault="00C622C3">
      <w:pPr>
        <w:pStyle w:val="1"/>
      </w:pPr>
      <w:bookmarkStart w:id="2" w:name="_Toc241948520"/>
      <w:r>
        <w:t xml:space="preserve">3 </w:t>
      </w:r>
      <w:r>
        <w:t>执行记录与统计</w:t>
      </w:r>
      <w:bookmarkEnd w:id="2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099"/>
        <w:gridCol w:w="3099"/>
        <w:gridCol w:w="3099"/>
      </w:tblGrid>
      <w:tr w:rsidR="008328EC" w14:paraId="3D75073C" w14:textId="77777777">
        <w:trPr>
          <w:cantSplit/>
          <w:tblHeader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D29E4B5" w14:textId="77777777" w:rsidR="008328EC" w:rsidRDefault="00C622C3">
            <w:pPr>
              <w:spacing w:before="60" w:after="60" w:line="264" w:lineRule="auto"/>
            </w:pPr>
            <w:r>
              <w:rPr>
                <w:b/>
                <w:sz w:val="18"/>
              </w:rPr>
              <w:t>执行入口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B37EA5E" w14:textId="77777777" w:rsidR="008328EC" w:rsidRDefault="00C622C3">
            <w:pPr>
              <w:spacing w:before="60" w:after="60" w:line="264" w:lineRule="auto"/>
            </w:pPr>
            <w:r>
              <w:rPr>
                <w:b/>
                <w:sz w:val="18"/>
              </w:rPr>
              <w:t>结果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B26E03B" w14:textId="77777777" w:rsidR="008328EC" w:rsidRDefault="00C622C3">
            <w:pPr>
              <w:spacing w:before="60" w:after="60" w:line="264" w:lineRule="auto"/>
            </w:pPr>
            <w:r>
              <w:rPr>
                <w:b/>
                <w:sz w:val="18"/>
              </w:rPr>
              <w:t>证据</w:t>
            </w:r>
          </w:p>
        </w:tc>
      </w:tr>
      <w:tr w:rsidR="008328EC" w14:paraId="4A69D767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DA34D6E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mvn test package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CDE5D7D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 xml:space="preserve">85 </w:t>
            </w:r>
            <w:r>
              <w:rPr>
                <w:sz w:val="18"/>
              </w:rPr>
              <w:t>项通过；</w:t>
            </w:r>
            <w:r>
              <w:rPr>
                <w:sz w:val="18"/>
              </w:rPr>
              <w:t xml:space="preserve">JAR </w:t>
            </w:r>
            <w:r>
              <w:rPr>
                <w:sz w:val="18"/>
              </w:rPr>
              <w:t>构建成功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9B546CC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backend/target/surefire-reports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final-build.log</w:t>
            </w:r>
          </w:p>
        </w:tc>
      </w:tr>
      <w:tr w:rsidR="008328EC" w14:paraId="15F3688B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9795558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npm test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ECC0363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 xml:space="preserve">6 </w:t>
            </w:r>
            <w:r>
              <w:rPr>
                <w:sz w:val="18"/>
              </w:rPr>
              <w:t>项通过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3AAAE75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frontend/tests/api.test.ts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document.test.ts</w:t>
            </w:r>
          </w:p>
        </w:tc>
      </w:tr>
      <w:tr w:rsidR="008328EC" w14:paraId="00A65947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5FE4C27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npm run build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7BC3BB9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类型检查及生产构建通过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B4C13F5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frontend/dist</w:t>
            </w:r>
          </w:p>
        </w:tc>
      </w:tr>
      <w:tr w:rsidR="008328EC" w14:paraId="3AD60BA4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8BB9FE9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npm run lint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0F25A15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无错误和告警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C768B98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 xml:space="preserve">ESLint </w:t>
            </w:r>
            <w:r>
              <w:rPr>
                <w:sz w:val="18"/>
              </w:rPr>
              <w:t>输出</w:t>
            </w:r>
          </w:p>
        </w:tc>
      </w:tr>
      <w:tr w:rsidR="008328EC" w14:paraId="7C120F05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089645D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npm run test:e2e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1DC1468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 xml:space="preserve">6 </w:t>
            </w:r>
            <w:r>
              <w:rPr>
                <w:sz w:val="18"/>
              </w:rPr>
              <w:t>项通过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307C4B5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frontend/playwright-report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test-results</w:t>
            </w:r>
          </w:p>
        </w:tc>
      </w:tr>
      <w:tr w:rsidR="008328EC" w14:paraId="46B94506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BD726A7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独立签名检查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7F2CDFA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摘要、</w:t>
            </w:r>
            <w:r>
              <w:rPr>
                <w:sz w:val="18"/>
              </w:rPr>
              <w:t xml:space="preserve">RSA </w:t>
            </w:r>
            <w:r>
              <w:rPr>
                <w:sz w:val="18"/>
              </w:rPr>
              <w:t>签名、移除字段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控件通过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8D4CC94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backend/target/verification/independent-result.json</w:t>
            </w:r>
          </w:p>
        </w:tc>
      </w:tr>
    </w:tbl>
    <w:p w14:paraId="4C99C94D" w14:textId="77777777" w:rsidR="008328EC" w:rsidRDefault="008328EC">
      <w:pPr>
        <w:spacing w:after="2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69"/>
        <w:gridCol w:w="907"/>
        <w:gridCol w:w="907"/>
        <w:gridCol w:w="907"/>
        <w:gridCol w:w="907"/>
        <w:gridCol w:w="1247"/>
      </w:tblGrid>
      <w:tr w:rsidR="008328EC" w14:paraId="36432AAF" w14:textId="77777777">
        <w:trPr>
          <w:cantSplit/>
          <w:tblHeader/>
        </w:trPr>
        <w:tc>
          <w:tcPr>
            <w:tcW w:w="396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2CC6BCF" w14:textId="77777777" w:rsidR="008328EC" w:rsidRDefault="00C622C3">
            <w:pPr>
              <w:spacing w:before="60" w:after="60" w:line="264" w:lineRule="auto"/>
            </w:pPr>
            <w:r>
              <w:rPr>
                <w:b/>
                <w:sz w:val="18"/>
              </w:rPr>
              <w:lastRenderedPageBreak/>
              <w:t>测试类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750C010" w14:textId="77777777" w:rsidR="008328EC" w:rsidRDefault="00C622C3">
            <w:pPr>
              <w:spacing w:before="60" w:after="60" w:line="264" w:lineRule="auto"/>
            </w:pPr>
            <w:r>
              <w:rPr>
                <w:b/>
                <w:sz w:val="18"/>
              </w:rPr>
              <w:t>执行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FE4F3D0" w14:textId="77777777" w:rsidR="008328EC" w:rsidRDefault="00C622C3">
            <w:pPr>
              <w:spacing w:before="60" w:after="60" w:line="264" w:lineRule="auto"/>
            </w:pPr>
            <w:r>
              <w:rPr>
                <w:b/>
                <w:sz w:val="18"/>
              </w:rPr>
              <w:t>失败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D6A4FC5" w14:textId="77777777" w:rsidR="008328EC" w:rsidRDefault="00C622C3">
            <w:pPr>
              <w:spacing w:before="60" w:after="60" w:line="264" w:lineRule="auto"/>
            </w:pPr>
            <w:r>
              <w:rPr>
                <w:b/>
                <w:sz w:val="18"/>
              </w:rPr>
              <w:t>错误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2833744" w14:textId="77777777" w:rsidR="008328EC" w:rsidRDefault="00C622C3">
            <w:pPr>
              <w:spacing w:before="60" w:after="60" w:line="264" w:lineRule="auto"/>
            </w:pPr>
            <w:r>
              <w:rPr>
                <w:b/>
                <w:sz w:val="18"/>
              </w:rPr>
              <w:t>跳过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EEC31E7" w14:textId="77777777" w:rsidR="008328EC" w:rsidRDefault="00C622C3">
            <w:pPr>
              <w:spacing w:before="60" w:after="60" w:line="264" w:lineRule="auto"/>
            </w:pPr>
            <w:r>
              <w:rPr>
                <w:b/>
                <w:sz w:val="18"/>
              </w:rPr>
              <w:t>秒</w:t>
            </w:r>
          </w:p>
        </w:tc>
      </w:tr>
      <w:tr w:rsidR="008328EC" w14:paraId="795D9E14" w14:textId="77777777">
        <w:trPr>
          <w:cantSplit/>
        </w:trPr>
        <w:tc>
          <w:tcPr>
            <w:tcW w:w="396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9C94527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ApplicationTest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96ED13E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1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B5E1CD4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0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484BAAC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0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2FA212B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0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0D72971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2.444</w:t>
            </w:r>
          </w:p>
        </w:tc>
      </w:tr>
      <w:tr w:rsidR="008328EC" w14:paraId="17C38951" w14:textId="77777777">
        <w:trPr>
          <w:cantSplit/>
        </w:trPr>
        <w:tc>
          <w:tcPr>
            <w:tcW w:w="396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78650CA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ExamplesTest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6D6220A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1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FE48624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0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CFAE8DE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0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0C48C06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0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F3CBA4A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4.82</w:t>
            </w:r>
          </w:p>
        </w:tc>
      </w:tr>
      <w:tr w:rsidR="008328EC" w14:paraId="6D346ED0" w14:textId="77777777">
        <w:trPr>
          <w:cantSplit/>
        </w:trPr>
        <w:tc>
          <w:tcPr>
            <w:tcW w:w="396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377B980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PageSelectionTest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3142B81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12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7D5E30F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0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3747F35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0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740D60B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0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D6029E7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0.059</w:t>
            </w:r>
          </w:p>
        </w:tc>
      </w:tr>
      <w:tr w:rsidR="008328EC" w14:paraId="5D03B4B1" w14:textId="77777777">
        <w:trPr>
          <w:cantSplit/>
        </w:trPr>
        <w:tc>
          <w:tcPr>
            <w:tcW w:w="396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F8C10FC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PdfApiTest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B744AEC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6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76AFC21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0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E5740E7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0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4619942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0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F4173CA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2.137</w:t>
            </w:r>
          </w:p>
        </w:tc>
      </w:tr>
      <w:tr w:rsidR="008328EC" w14:paraId="1D5428EA" w14:textId="77777777">
        <w:trPr>
          <w:cantSplit/>
        </w:trPr>
        <w:tc>
          <w:tcPr>
            <w:tcW w:w="396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237DFDC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PdfEncryptionUtilsTest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493FAE6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20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C0D2CB0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0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0781B54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0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ABD329E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0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74BADB8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1.012</w:t>
            </w:r>
          </w:p>
        </w:tc>
      </w:tr>
      <w:tr w:rsidR="008328EC" w14:paraId="78A0CD0C" w14:textId="77777777">
        <w:trPr>
          <w:cantSplit/>
        </w:trPr>
        <w:tc>
          <w:tcPr>
            <w:tcW w:w="396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0B24DE8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PdfImageUtilsTest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363A044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6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0080227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0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E478DDF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0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A1AA005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0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A79AAF9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0.213</w:t>
            </w:r>
          </w:p>
        </w:tc>
      </w:tr>
      <w:tr w:rsidR="008328EC" w14:paraId="7C5D960B" w14:textId="77777777">
        <w:trPr>
          <w:cantSplit/>
        </w:trPr>
        <w:tc>
          <w:tcPr>
            <w:tcW w:w="396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BE74736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PdfInfoUtilsTest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2A3B438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3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D457466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0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C8F65C4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0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43FF296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0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44A2AEE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0.113</w:t>
            </w:r>
          </w:p>
        </w:tc>
      </w:tr>
      <w:tr w:rsidR="008328EC" w14:paraId="36B0B80F" w14:textId="77777777">
        <w:trPr>
          <w:cantSplit/>
        </w:trPr>
        <w:tc>
          <w:tcPr>
            <w:tcW w:w="396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D521CEF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PdfServiceLimitsTest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22CB6E5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3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8714043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0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BBB38B6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0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87B66F3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0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1294108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0.124</w:t>
            </w:r>
          </w:p>
        </w:tc>
      </w:tr>
      <w:tr w:rsidR="008328EC" w14:paraId="52020F63" w14:textId="77777777">
        <w:trPr>
          <w:cantSplit/>
        </w:trPr>
        <w:tc>
          <w:tcPr>
            <w:tcW w:w="396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491DD5C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PdfSignatureUtilsTest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AE5D7F4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9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E9A9B0F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0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C3B6C1C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0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EAF49F6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0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5B52966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2.796</w:t>
            </w:r>
          </w:p>
        </w:tc>
      </w:tr>
      <w:tr w:rsidR="008328EC" w14:paraId="262A0A81" w14:textId="77777777">
        <w:trPr>
          <w:cantSplit/>
        </w:trPr>
        <w:tc>
          <w:tcPr>
            <w:tcW w:w="396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41520EF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PdfTableUtilsTest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99D2DBE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6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DF09F5A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0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31E048D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0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1A192A8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0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E83ED0D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0.234</w:t>
            </w:r>
          </w:p>
        </w:tc>
      </w:tr>
      <w:tr w:rsidR="008328EC" w14:paraId="4E677575" w14:textId="77777777">
        <w:trPr>
          <w:cantSplit/>
        </w:trPr>
        <w:tc>
          <w:tcPr>
            <w:tcW w:w="396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5E1B73A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PdfTextUtilsTest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F3F0709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10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FFDAB61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0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1A46A2C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0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B8A1430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0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B357F74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0.272</w:t>
            </w:r>
          </w:p>
        </w:tc>
      </w:tr>
      <w:tr w:rsidR="008328EC" w14:paraId="3A7C549A" w14:textId="77777777">
        <w:trPr>
          <w:cantSplit/>
        </w:trPr>
        <w:tc>
          <w:tcPr>
            <w:tcW w:w="396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211EE21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PdfWatermarkUtilsTest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4E96605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8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8FB955F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0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69E4942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0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16D4A9B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0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8D41026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0.554</w:t>
            </w:r>
          </w:p>
        </w:tc>
      </w:tr>
    </w:tbl>
    <w:p w14:paraId="4EC666C5" w14:textId="77777777" w:rsidR="008328EC" w:rsidRDefault="008328EC">
      <w:pPr>
        <w:spacing w:after="20"/>
      </w:pPr>
    </w:p>
    <w:p w14:paraId="2C6170B4" w14:textId="77777777" w:rsidR="008328EC" w:rsidRDefault="00C622C3">
      <w:pPr>
        <w:pStyle w:val="1"/>
      </w:pPr>
      <w:bookmarkStart w:id="3" w:name="_Toc241948521"/>
      <w:r>
        <w:t xml:space="preserve">4 </w:t>
      </w:r>
      <w:r>
        <w:t>接口功能测试</w:t>
      </w:r>
      <w:bookmarkEnd w:id="3"/>
    </w:p>
    <w:p w14:paraId="312D7AC4" w14:textId="77777777" w:rsidR="008328EC" w:rsidRDefault="00C622C3">
      <w:r>
        <w:t>基础</w:t>
      </w:r>
      <w:r>
        <w:t xml:space="preserve"> URL </w:t>
      </w:r>
      <w:r>
        <w:t>为测试服务的随机本地端口，路径前缀</w:t>
      </w:r>
      <w:r>
        <w:t xml:space="preserve"> /api/v1/pdf</w:t>
      </w:r>
      <w:r>
        <w:t>；请求均使用</w:t>
      </w:r>
      <w:r>
        <w:t xml:space="preserve"> POST multipart/form-data</w:t>
      </w:r>
      <w:r>
        <w:t>。有效样本包含两行两列表格、</w:t>
      </w:r>
      <w:r>
        <w:t xml:space="preserve">Alpha </w:t>
      </w:r>
      <w:r>
        <w:t>与</w:t>
      </w:r>
      <w:r>
        <w:t xml:space="preserve"> 42 </w:t>
      </w:r>
      <w:r>
        <w:t>文本、元数据标题和一张图片。下表实际结果对应</w:t>
      </w:r>
      <w:r>
        <w:t xml:space="preserve"> PdfApiTest </w:t>
      </w:r>
      <w:r>
        <w:t>的断言及输出文件检查。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94"/>
        <w:gridCol w:w="2381"/>
        <w:gridCol w:w="4309"/>
      </w:tblGrid>
      <w:tr w:rsidR="008328EC" w14:paraId="362A1E3F" w14:textId="77777777">
        <w:trPr>
          <w:cantSplit/>
          <w:tblHeader/>
        </w:trPr>
        <w:tc>
          <w:tcPr>
            <w:tcW w:w="249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8CB6EB8" w14:textId="77777777" w:rsidR="008328EC" w:rsidRDefault="00C622C3">
            <w:pPr>
              <w:spacing w:before="60" w:after="60" w:line="264" w:lineRule="auto"/>
            </w:pPr>
            <w:r>
              <w:rPr>
                <w:b/>
                <w:sz w:val="18"/>
              </w:rPr>
              <w:t>编号</w:t>
            </w:r>
            <w:r>
              <w:rPr>
                <w:b/>
                <w:sz w:val="18"/>
              </w:rPr>
              <w:t xml:space="preserve"> / </w:t>
            </w:r>
            <w:r>
              <w:rPr>
                <w:b/>
                <w:sz w:val="18"/>
              </w:rPr>
              <w:t>路径</w:t>
            </w:r>
          </w:p>
        </w:tc>
        <w:tc>
          <w:tcPr>
            <w:tcW w:w="23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F63678D" w14:textId="77777777" w:rsidR="008328EC" w:rsidRDefault="00C622C3">
            <w:pPr>
              <w:spacing w:before="60" w:after="60" w:line="264" w:lineRule="auto"/>
            </w:pPr>
            <w:r>
              <w:rPr>
                <w:b/>
                <w:sz w:val="18"/>
              </w:rPr>
              <w:t>请求条件</w:t>
            </w:r>
          </w:p>
        </w:tc>
        <w:tc>
          <w:tcPr>
            <w:tcW w:w="43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3887CD7" w14:textId="77777777" w:rsidR="008328EC" w:rsidRDefault="00C622C3">
            <w:pPr>
              <w:spacing w:before="60" w:after="60" w:line="264" w:lineRule="auto"/>
            </w:pPr>
            <w:r>
              <w:rPr>
                <w:b/>
                <w:sz w:val="18"/>
              </w:rPr>
              <w:t>预期与实际结果</w:t>
            </w:r>
          </w:p>
        </w:tc>
      </w:tr>
      <w:tr w:rsidR="008328EC" w14:paraId="4C867CBE" w14:textId="77777777">
        <w:trPr>
          <w:cantSplit/>
        </w:trPr>
        <w:tc>
          <w:tcPr>
            <w:tcW w:w="249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8D71E13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API-01</w:t>
            </w:r>
            <w:r>
              <w:rPr>
                <w:sz w:val="18"/>
              </w:rPr>
              <w:br/>
              <w:t>/text</w:t>
            </w:r>
          </w:p>
        </w:tc>
        <w:tc>
          <w:tcPr>
            <w:tcW w:w="23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FA96172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file=</w:t>
            </w:r>
            <w:r>
              <w:rPr>
                <w:sz w:val="18"/>
              </w:rPr>
              <w:t>有效样本</w:t>
            </w:r>
          </w:p>
        </w:tc>
        <w:tc>
          <w:tcPr>
            <w:tcW w:w="43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00C2223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200</w:t>
            </w:r>
            <w:r>
              <w:rPr>
                <w:sz w:val="18"/>
              </w:rPr>
              <w:t>；首个页面文本含</w:t>
            </w:r>
            <w:r>
              <w:rPr>
                <w:sz w:val="18"/>
              </w:rPr>
              <w:t xml:space="preserve"> Alpha</w:t>
            </w:r>
            <w:r>
              <w:rPr>
                <w:sz w:val="18"/>
              </w:rPr>
              <w:t>；通过</w:t>
            </w:r>
          </w:p>
        </w:tc>
      </w:tr>
      <w:tr w:rsidR="008328EC" w14:paraId="206160D0" w14:textId="77777777">
        <w:trPr>
          <w:cantSplit/>
        </w:trPr>
        <w:tc>
          <w:tcPr>
            <w:tcW w:w="249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E6C71AB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API-02</w:t>
            </w:r>
            <w:r>
              <w:rPr>
                <w:sz w:val="18"/>
              </w:rPr>
              <w:br/>
              <w:t>/text/search</w:t>
            </w:r>
          </w:p>
        </w:tc>
        <w:tc>
          <w:tcPr>
            <w:tcW w:w="23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1519580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pattern=Alpha</w:t>
            </w:r>
          </w:p>
        </w:tc>
        <w:tc>
          <w:tcPr>
            <w:tcW w:w="43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1E103F3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200</w:t>
            </w:r>
            <w:r>
              <w:rPr>
                <w:sz w:val="18"/>
              </w:rPr>
              <w:t>；返回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个匹配；通过</w:t>
            </w:r>
          </w:p>
        </w:tc>
      </w:tr>
      <w:tr w:rsidR="008328EC" w14:paraId="303C3B72" w14:textId="77777777">
        <w:trPr>
          <w:cantSplit/>
        </w:trPr>
        <w:tc>
          <w:tcPr>
            <w:tcW w:w="249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2CBE13E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API-03</w:t>
            </w:r>
            <w:r>
              <w:rPr>
                <w:sz w:val="18"/>
              </w:rPr>
              <w:br/>
              <w:t>/info</w:t>
            </w:r>
          </w:p>
        </w:tc>
        <w:tc>
          <w:tcPr>
            <w:tcW w:w="23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28CE944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file=</w:t>
            </w:r>
            <w:r>
              <w:rPr>
                <w:sz w:val="18"/>
              </w:rPr>
              <w:t>有效样本</w:t>
            </w:r>
          </w:p>
        </w:tc>
        <w:tc>
          <w:tcPr>
            <w:tcW w:w="43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2DDC0DA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200</w:t>
            </w:r>
            <w:r>
              <w:rPr>
                <w:sz w:val="18"/>
              </w:rPr>
              <w:t>；元数据包含</w:t>
            </w:r>
            <w:r>
              <w:rPr>
                <w:sz w:val="18"/>
              </w:rPr>
              <w:t xml:space="preserve"> API sample</w:t>
            </w:r>
            <w:r>
              <w:rPr>
                <w:sz w:val="18"/>
              </w:rPr>
              <w:t>；通过</w:t>
            </w:r>
          </w:p>
        </w:tc>
      </w:tr>
      <w:tr w:rsidR="008328EC" w14:paraId="6E839AD0" w14:textId="77777777">
        <w:trPr>
          <w:cantSplit/>
        </w:trPr>
        <w:tc>
          <w:tcPr>
            <w:tcW w:w="249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1C14C80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API-04</w:t>
            </w:r>
            <w:r>
              <w:rPr>
                <w:sz w:val="18"/>
              </w:rPr>
              <w:br/>
              <w:t>/tables</w:t>
            </w:r>
          </w:p>
        </w:tc>
        <w:tc>
          <w:tcPr>
            <w:tcW w:w="23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FA073F0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file=</w:t>
            </w:r>
            <w:r>
              <w:rPr>
                <w:sz w:val="18"/>
              </w:rPr>
              <w:t>规则网格样本</w:t>
            </w:r>
          </w:p>
        </w:tc>
        <w:tc>
          <w:tcPr>
            <w:tcW w:w="43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98C82D3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200</w:t>
            </w:r>
            <w:r>
              <w:rPr>
                <w:sz w:val="18"/>
              </w:rPr>
              <w:t>；第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行第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列为</w:t>
            </w:r>
            <w:r>
              <w:rPr>
                <w:sz w:val="18"/>
              </w:rPr>
              <w:t xml:space="preserve"> 42</w:t>
            </w:r>
            <w:r>
              <w:rPr>
                <w:sz w:val="18"/>
              </w:rPr>
              <w:t>；通过</w:t>
            </w:r>
          </w:p>
        </w:tc>
      </w:tr>
      <w:tr w:rsidR="008328EC" w14:paraId="636CB4BE" w14:textId="77777777">
        <w:trPr>
          <w:cantSplit/>
        </w:trPr>
        <w:tc>
          <w:tcPr>
            <w:tcW w:w="249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9D70650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API-05</w:t>
            </w:r>
            <w:r>
              <w:rPr>
                <w:sz w:val="18"/>
              </w:rPr>
              <w:br/>
              <w:t>/tables/csv</w:t>
            </w:r>
          </w:p>
        </w:tc>
        <w:tc>
          <w:tcPr>
            <w:tcW w:w="23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91A0281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tableIndex=0</w:t>
            </w:r>
          </w:p>
        </w:tc>
        <w:tc>
          <w:tcPr>
            <w:tcW w:w="43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5DEE7BA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200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CSV </w:t>
            </w:r>
            <w:r>
              <w:rPr>
                <w:sz w:val="18"/>
              </w:rPr>
              <w:t>含</w:t>
            </w:r>
            <w:r>
              <w:rPr>
                <w:sz w:val="18"/>
              </w:rPr>
              <w:t xml:space="preserve"> "Alpha","42"</w:t>
            </w:r>
            <w:r>
              <w:rPr>
                <w:sz w:val="18"/>
              </w:rPr>
              <w:t>；通过</w:t>
            </w:r>
          </w:p>
        </w:tc>
      </w:tr>
      <w:tr w:rsidR="008328EC" w14:paraId="40C42DDD" w14:textId="77777777">
        <w:trPr>
          <w:cantSplit/>
        </w:trPr>
        <w:tc>
          <w:tcPr>
            <w:tcW w:w="249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C5EC59F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API-06</w:t>
            </w:r>
            <w:r>
              <w:rPr>
                <w:sz w:val="18"/>
              </w:rPr>
              <w:br/>
              <w:t>/images</w:t>
            </w:r>
          </w:p>
        </w:tc>
        <w:tc>
          <w:tcPr>
            <w:tcW w:w="23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AD0547B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format=PNG</w:t>
            </w:r>
          </w:p>
        </w:tc>
        <w:tc>
          <w:tcPr>
            <w:tcW w:w="43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545C5DA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200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ZIP </w:t>
            </w:r>
            <w:r>
              <w:rPr>
                <w:sz w:val="18"/>
              </w:rPr>
              <w:t>含</w:t>
            </w:r>
            <w:r>
              <w:rPr>
                <w:sz w:val="18"/>
              </w:rPr>
              <w:t xml:space="preserve"> PNG </w:t>
            </w:r>
            <w:r>
              <w:rPr>
                <w:sz w:val="18"/>
              </w:rPr>
              <w:t>和</w:t>
            </w:r>
            <w:r>
              <w:rPr>
                <w:sz w:val="18"/>
              </w:rPr>
              <w:t xml:space="preserve"> manifest.json</w:t>
            </w:r>
            <w:r>
              <w:rPr>
                <w:sz w:val="18"/>
              </w:rPr>
              <w:t>，无路径穿越条目；通过</w:t>
            </w:r>
          </w:p>
        </w:tc>
      </w:tr>
      <w:tr w:rsidR="008328EC" w14:paraId="3EB37263" w14:textId="77777777">
        <w:trPr>
          <w:cantSplit/>
        </w:trPr>
        <w:tc>
          <w:tcPr>
            <w:tcW w:w="249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1203FD1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API-07</w:t>
            </w:r>
            <w:r>
              <w:rPr>
                <w:sz w:val="18"/>
              </w:rPr>
              <w:br/>
              <w:t>/encrypt</w:t>
            </w:r>
          </w:p>
        </w:tc>
        <w:tc>
          <w:tcPr>
            <w:tcW w:w="23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D3D082D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双密码；</w:t>
            </w:r>
            <w:r>
              <w:rPr>
                <w:sz w:val="18"/>
              </w:rPr>
              <w:t>allowCopy=false</w:t>
            </w:r>
          </w:p>
        </w:tc>
        <w:tc>
          <w:tcPr>
            <w:tcW w:w="43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96F5241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200</w:t>
            </w:r>
            <w:r>
              <w:rPr>
                <w:sz w:val="18"/>
              </w:rPr>
              <w:t>；输出可用用户密码打开，复制权限关闭；通过</w:t>
            </w:r>
          </w:p>
        </w:tc>
      </w:tr>
      <w:tr w:rsidR="008328EC" w14:paraId="22C6FC00" w14:textId="77777777">
        <w:trPr>
          <w:cantSplit/>
        </w:trPr>
        <w:tc>
          <w:tcPr>
            <w:tcW w:w="249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53813AA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API-08</w:t>
            </w:r>
            <w:r>
              <w:rPr>
                <w:sz w:val="18"/>
              </w:rPr>
              <w:br/>
              <w:t>/watermark</w:t>
            </w:r>
          </w:p>
        </w:tc>
        <w:tc>
          <w:tcPr>
            <w:tcW w:w="23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357101D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type=TEXT</w:t>
            </w:r>
            <w:r>
              <w:rPr>
                <w:sz w:val="18"/>
              </w:rPr>
              <w:t>；中文内容；</w:t>
            </w:r>
            <w:r>
              <w:rPr>
                <w:sz w:val="18"/>
              </w:rPr>
              <w:t>angle=0</w:t>
            </w:r>
          </w:p>
        </w:tc>
        <w:tc>
          <w:tcPr>
            <w:tcW w:w="43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E11FA95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200</w:t>
            </w:r>
            <w:r>
              <w:rPr>
                <w:sz w:val="18"/>
              </w:rPr>
              <w:t>；重开输出可提取指定中文；通过</w:t>
            </w:r>
          </w:p>
        </w:tc>
      </w:tr>
      <w:tr w:rsidR="008328EC" w14:paraId="717B799B" w14:textId="77777777">
        <w:trPr>
          <w:cantSplit/>
        </w:trPr>
        <w:tc>
          <w:tcPr>
            <w:tcW w:w="249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6BE459F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API-09</w:t>
            </w:r>
            <w:r>
              <w:rPr>
                <w:sz w:val="18"/>
              </w:rPr>
              <w:br/>
              <w:t>/signatures/sign</w:t>
            </w:r>
          </w:p>
        </w:tc>
        <w:tc>
          <w:tcPr>
            <w:tcW w:w="23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C81B264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临时</w:t>
            </w:r>
            <w:r>
              <w:rPr>
                <w:sz w:val="18"/>
              </w:rPr>
              <w:t xml:space="preserve"> PKCS#12</w:t>
            </w:r>
            <w:r>
              <w:rPr>
                <w:sz w:val="18"/>
              </w:rPr>
              <w:t>；正确密码</w:t>
            </w:r>
          </w:p>
        </w:tc>
        <w:tc>
          <w:tcPr>
            <w:tcW w:w="43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6A560B2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200</w:t>
            </w:r>
            <w:r>
              <w:rPr>
                <w:sz w:val="18"/>
              </w:rPr>
              <w:t>；输出由后续验签接口判为</w:t>
            </w:r>
            <w:r>
              <w:rPr>
                <w:sz w:val="18"/>
              </w:rPr>
              <w:t xml:space="preserve"> VALID</w:t>
            </w:r>
            <w:r>
              <w:rPr>
                <w:sz w:val="18"/>
              </w:rPr>
              <w:t>；通过</w:t>
            </w:r>
          </w:p>
        </w:tc>
      </w:tr>
      <w:tr w:rsidR="008328EC" w14:paraId="1D6DD600" w14:textId="77777777">
        <w:trPr>
          <w:cantSplit/>
        </w:trPr>
        <w:tc>
          <w:tcPr>
            <w:tcW w:w="249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8F5338F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API-10</w:t>
            </w:r>
            <w:r>
              <w:rPr>
                <w:sz w:val="18"/>
              </w:rPr>
              <w:br/>
              <w:t>/signatures/verify</w:t>
            </w:r>
          </w:p>
        </w:tc>
        <w:tc>
          <w:tcPr>
            <w:tcW w:w="23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1C7BF5A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已签名输出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无签名样本</w:t>
            </w:r>
          </w:p>
        </w:tc>
        <w:tc>
          <w:tcPr>
            <w:tcW w:w="43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704C7B2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200</w:t>
            </w:r>
            <w:r>
              <w:rPr>
                <w:sz w:val="18"/>
              </w:rPr>
              <w:t>；分别返回有效签名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空数组；通过</w:t>
            </w:r>
          </w:p>
        </w:tc>
      </w:tr>
      <w:tr w:rsidR="008328EC" w14:paraId="6C99BA27" w14:textId="77777777">
        <w:trPr>
          <w:cantSplit/>
        </w:trPr>
        <w:tc>
          <w:tcPr>
            <w:tcW w:w="249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9B78BC7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lastRenderedPageBreak/>
              <w:t>API-11</w:t>
            </w:r>
            <w:r>
              <w:rPr>
                <w:sz w:val="18"/>
              </w:rPr>
              <w:br/>
              <w:t>/signatures/remove</w:t>
            </w:r>
          </w:p>
        </w:tc>
        <w:tc>
          <w:tcPr>
            <w:tcW w:w="23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17A199A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confirmRemoval=true</w:t>
            </w:r>
          </w:p>
        </w:tc>
        <w:tc>
          <w:tcPr>
            <w:tcW w:w="43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434E749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200</w:t>
            </w:r>
            <w:r>
              <w:rPr>
                <w:sz w:val="18"/>
              </w:rPr>
              <w:t>；重新打开后签名字典为空；通过</w:t>
            </w:r>
          </w:p>
        </w:tc>
      </w:tr>
      <w:tr w:rsidR="008328EC" w14:paraId="200C0E35" w14:textId="77777777">
        <w:trPr>
          <w:cantSplit/>
        </w:trPr>
        <w:tc>
          <w:tcPr>
            <w:tcW w:w="249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08753D1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API-12</w:t>
            </w:r>
            <w:r>
              <w:rPr>
                <w:sz w:val="18"/>
              </w:rPr>
              <w:br/>
              <w:t>/v3/api-docs</w:t>
            </w:r>
          </w:p>
        </w:tc>
        <w:tc>
          <w:tcPr>
            <w:tcW w:w="23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2A75743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43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8CB731E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200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11 </w:t>
            </w:r>
            <w:r>
              <w:rPr>
                <w:sz w:val="18"/>
              </w:rPr>
              <w:t>条业务路径与上传字段存在；通过</w:t>
            </w:r>
          </w:p>
        </w:tc>
      </w:tr>
      <w:tr w:rsidR="008328EC" w14:paraId="2A1A66A8" w14:textId="77777777">
        <w:trPr>
          <w:cantSplit/>
        </w:trPr>
        <w:tc>
          <w:tcPr>
            <w:tcW w:w="249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989C599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API-13</w:t>
            </w:r>
            <w:r>
              <w:rPr>
                <w:sz w:val="18"/>
              </w:rPr>
              <w:br/>
              <w:t>/swagger-ui/index.html</w:t>
            </w:r>
          </w:p>
        </w:tc>
        <w:tc>
          <w:tcPr>
            <w:tcW w:w="23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56E36DB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43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03B32D7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200</w:t>
            </w:r>
            <w:r>
              <w:rPr>
                <w:sz w:val="18"/>
              </w:rPr>
              <w:t>；接口页面可访问；通过</w:t>
            </w:r>
          </w:p>
        </w:tc>
      </w:tr>
    </w:tbl>
    <w:p w14:paraId="51E0FAF2" w14:textId="77777777" w:rsidR="008328EC" w:rsidRDefault="008328EC">
      <w:pPr>
        <w:spacing w:after="20"/>
      </w:pPr>
    </w:p>
    <w:p w14:paraId="3F07ED6E" w14:textId="77777777" w:rsidR="008328EC" w:rsidRDefault="00C622C3">
      <w:pPr>
        <w:pStyle w:val="1"/>
      </w:pPr>
      <w:bookmarkStart w:id="4" w:name="_Toc241948522"/>
      <w:r>
        <w:t xml:space="preserve">5 </w:t>
      </w:r>
      <w:r>
        <w:t>异常与资源管理测试</w:t>
      </w:r>
      <w:bookmarkEnd w:id="4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64"/>
        <w:gridCol w:w="2608"/>
        <w:gridCol w:w="4252"/>
        <w:gridCol w:w="1361"/>
      </w:tblGrid>
      <w:tr w:rsidR="008328EC" w14:paraId="3D956C74" w14:textId="77777777">
        <w:trPr>
          <w:cantSplit/>
          <w:tblHeader/>
        </w:trPr>
        <w:tc>
          <w:tcPr>
            <w:tcW w:w="9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E2C74CC" w14:textId="77777777" w:rsidR="008328EC" w:rsidRDefault="00C622C3">
            <w:pPr>
              <w:spacing w:before="60" w:after="60" w:line="264" w:lineRule="auto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w="26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A8975CC" w14:textId="77777777" w:rsidR="008328EC" w:rsidRDefault="00C622C3">
            <w:pPr>
              <w:spacing w:before="60" w:after="60" w:line="264" w:lineRule="auto"/>
            </w:pPr>
            <w:r>
              <w:rPr>
                <w:b/>
                <w:sz w:val="18"/>
              </w:rPr>
              <w:t>输入或故障</w:t>
            </w:r>
          </w:p>
        </w:tc>
        <w:tc>
          <w:tcPr>
            <w:tcW w:w="42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678FC16" w14:textId="77777777" w:rsidR="008328EC" w:rsidRDefault="00C622C3">
            <w:pPr>
              <w:spacing w:before="60" w:after="60" w:line="264" w:lineRule="auto"/>
            </w:pPr>
            <w:r>
              <w:rPr>
                <w:b/>
                <w:sz w:val="18"/>
              </w:rPr>
              <w:t>预期与实际结果</w:t>
            </w:r>
          </w:p>
        </w:tc>
        <w:tc>
          <w:tcPr>
            <w:tcW w:w="1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A6B9DE6" w14:textId="77777777" w:rsidR="008328EC" w:rsidRDefault="00C622C3">
            <w:pPr>
              <w:spacing w:before="60" w:after="60" w:line="264" w:lineRule="auto"/>
            </w:pPr>
            <w:r>
              <w:rPr>
                <w:b/>
                <w:sz w:val="18"/>
              </w:rPr>
              <w:t>级别</w:t>
            </w:r>
          </w:p>
        </w:tc>
      </w:tr>
      <w:tr w:rsidR="008328EC" w14:paraId="4CEDCCF6" w14:textId="77777777">
        <w:trPr>
          <w:cantSplit/>
        </w:trPr>
        <w:tc>
          <w:tcPr>
            <w:tcW w:w="9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86E6733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ERR-00</w:t>
            </w:r>
          </w:p>
        </w:tc>
        <w:tc>
          <w:tcPr>
            <w:tcW w:w="26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E79C6D3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 xml:space="preserve">JSON </w:t>
            </w:r>
            <w:r>
              <w:rPr>
                <w:sz w:val="18"/>
              </w:rPr>
              <w:t>正文</w:t>
            </w:r>
            <w:r>
              <w:rPr>
                <w:sz w:val="18"/>
              </w:rPr>
              <w:t xml:space="preserve"> / GET </w:t>
            </w:r>
            <w:r>
              <w:rPr>
                <w:sz w:val="18"/>
              </w:rPr>
              <w:t>方法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查询参数</w:t>
            </w:r>
            <w:r>
              <w:rPr>
                <w:sz w:val="18"/>
              </w:rPr>
              <w:t xml:space="preserve"> / 51 MiB </w:t>
            </w:r>
            <w:r>
              <w:rPr>
                <w:sz w:val="18"/>
              </w:rPr>
              <w:t>上传</w:t>
            </w:r>
          </w:p>
        </w:tc>
        <w:tc>
          <w:tcPr>
            <w:tcW w:w="42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0CD6871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415 / 405 / 400 / 413</w:t>
            </w:r>
            <w:r>
              <w:rPr>
                <w:sz w:val="18"/>
              </w:rPr>
              <w:t>；通过</w:t>
            </w:r>
          </w:p>
        </w:tc>
        <w:tc>
          <w:tcPr>
            <w:tcW w:w="1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32C7E15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真实</w:t>
            </w:r>
            <w:r>
              <w:rPr>
                <w:sz w:val="18"/>
              </w:rPr>
              <w:t xml:space="preserve"> HTTP</w:t>
            </w:r>
          </w:p>
        </w:tc>
      </w:tr>
      <w:tr w:rsidR="008328EC" w14:paraId="2A0207BE" w14:textId="77777777">
        <w:trPr>
          <w:cantSplit/>
        </w:trPr>
        <w:tc>
          <w:tcPr>
            <w:tcW w:w="9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9DCD155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ERR-01</w:t>
            </w:r>
          </w:p>
        </w:tc>
        <w:tc>
          <w:tcPr>
            <w:tcW w:w="26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7578D2A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非</w:t>
            </w:r>
            <w:r>
              <w:rPr>
                <w:sz w:val="18"/>
              </w:rPr>
              <w:t xml:space="preserve"> PDF </w:t>
            </w:r>
            <w:r>
              <w:rPr>
                <w:sz w:val="18"/>
              </w:rPr>
              <w:t>字节</w:t>
            </w:r>
          </w:p>
        </w:tc>
        <w:tc>
          <w:tcPr>
            <w:tcW w:w="42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4CF2B38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HTTP 415</w:t>
            </w:r>
            <w:r>
              <w:rPr>
                <w:sz w:val="18"/>
              </w:rPr>
              <w:t>；通过</w:t>
            </w:r>
          </w:p>
        </w:tc>
        <w:tc>
          <w:tcPr>
            <w:tcW w:w="1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AB9EE91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真实</w:t>
            </w:r>
            <w:r>
              <w:rPr>
                <w:sz w:val="18"/>
              </w:rPr>
              <w:t xml:space="preserve"> HTTP</w:t>
            </w:r>
          </w:p>
        </w:tc>
      </w:tr>
      <w:tr w:rsidR="008328EC" w14:paraId="73E8F5AB" w14:textId="77777777">
        <w:trPr>
          <w:cantSplit/>
        </w:trPr>
        <w:tc>
          <w:tcPr>
            <w:tcW w:w="9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AEFE069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ERR-02</w:t>
            </w:r>
          </w:p>
        </w:tc>
        <w:tc>
          <w:tcPr>
            <w:tcW w:w="26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F80F48F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 xml:space="preserve">%PDF- </w:t>
            </w:r>
            <w:r>
              <w:rPr>
                <w:sz w:val="18"/>
              </w:rPr>
              <w:t>开头的损坏文件</w:t>
            </w:r>
          </w:p>
        </w:tc>
        <w:tc>
          <w:tcPr>
            <w:tcW w:w="42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132F8AE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HTTP 422</w:t>
            </w:r>
            <w:r>
              <w:rPr>
                <w:sz w:val="18"/>
              </w:rPr>
              <w:t>；通过</w:t>
            </w:r>
          </w:p>
        </w:tc>
        <w:tc>
          <w:tcPr>
            <w:tcW w:w="1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B7ADFD0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真实</w:t>
            </w:r>
            <w:r>
              <w:rPr>
                <w:sz w:val="18"/>
              </w:rPr>
              <w:t xml:space="preserve"> HTTP</w:t>
            </w:r>
          </w:p>
        </w:tc>
      </w:tr>
      <w:tr w:rsidR="008328EC" w14:paraId="776EC97D" w14:textId="77777777">
        <w:trPr>
          <w:cantSplit/>
        </w:trPr>
        <w:tc>
          <w:tcPr>
            <w:tcW w:w="9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B25896C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ERR-03</w:t>
            </w:r>
          </w:p>
        </w:tc>
        <w:tc>
          <w:tcPr>
            <w:tcW w:w="26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A15C813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页码</w:t>
            </w:r>
            <w:r>
              <w:rPr>
                <w:sz w:val="18"/>
              </w:rPr>
              <w:t xml:space="preserve"> 9000</w:t>
            </w:r>
          </w:p>
        </w:tc>
        <w:tc>
          <w:tcPr>
            <w:tcW w:w="42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0A98AEC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HTTP 400</w:t>
            </w:r>
            <w:r>
              <w:rPr>
                <w:sz w:val="18"/>
              </w:rPr>
              <w:t>；通过</w:t>
            </w:r>
          </w:p>
        </w:tc>
        <w:tc>
          <w:tcPr>
            <w:tcW w:w="1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34349B0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真实</w:t>
            </w:r>
            <w:r>
              <w:rPr>
                <w:sz w:val="18"/>
              </w:rPr>
              <w:t xml:space="preserve"> HTTP</w:t>
            </w:r>
          </w:p>
        </w:tc>
      </w:tr>
      <w:tr w:rsidR="008328EC" w14:paraId="65327FD6" w14:textId="77777777">
        <w:trPr>
          <w:cantSplit/>
        </w:trPr>
        <w:tc>
          <w:tcPr>
            <w:tcW w:w="9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034B79E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ERR-04</w:t>
            </w:r>
          </w:p>
        </w:tc>
        <w:tc>
          <w:tcPr>
            <w:tcW w:w="26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175284D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非法正则</w:t>
            </w:r>
            <w:r>
              <w:rPr>
                <w:sz w:val="18"/>
              </w:rPr>
              <w:t xml:space="preserve"> [</w:t>
            </w:r>
          </w:p>
        </w:tc>
        <w:tc>
          <w:tcPr>
            <w:tcW w:w="42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697EE35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HTTP 400</w:t>
            </w:r>
            <w:r>
              <w:rPr>
                <w:sz w:val="18"/>
              </w:rPr>
              <w:t>；通过</w:t>
            </w:r>
          </w:p>
        </w:tc>
        <w:tc>
          <w:tcPr>
            <w:tcW w:w="1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D9A5819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真实</w:t>
            </w:r>
            <w:r>
              <w:rPr>
                <w:sz w:val="18"/>
              </w:rPr>
              <w:t xml:space="preserve"> HTTP</w:t>
            </w:r>
          </w:p>
        </w:tc>
      </w:tr>
      <w:tr w:rsidR="008328EC" w14:paraId="20EDD8D3" w14:textId="77777777">
        <w:trPr>
          <w:cantSplit/>
        </w:trPr>
        <w:tc>
          <w:tcPr>
            <w:tcW w:w="9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D5F1CE4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ERR-05</w:t>
            </w:r>
          </w:p>
        </w:tc>
        <w:tc>
          <w:tcPr>
            <w:tcW w:w="26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4E4431A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confirmRemoval=false</w:t>
            </w:r>
          </w:p>
        </w:tc>
        <w:tc>
          <w:tcPr>
            <w:tcW w:w="42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3EF01FA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HTTP 400</w:t>
            </w:r>
            <w:r>
              <w:rPr>
                <w:sz w:val="18"/>
              </w:rPr>
              <w:t>；通过</w:t>
            </w:r>
          </w:p>
        </w:tc>
        <w:tc>
          <w:tcPr>
            <w:tcW w:w="1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32BC33D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真实</w:t>
            </w:r>
            <w:r>
              <w:rPr>
                <w:sz w:val="18"/>
              </w:rPr>
              <w:t xml:space="preserve"> HTTP</w:t>
            </w:r>
          </w:p>
        </w:tc>
      </w:tr>
      <w:tr w:rsidR="008328EC" w14:paraId="34557A3C" w14:textId="77777777">
        <w:trPr>
          <w:cantSplit/>
        </w:trPr>
        <w:tc>
          <w:tcPr>
            <w:tcW w:w="9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FA3CC13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ERR-06</w:t>
            </w:r>
          </w:p>
        </w:tc>
        <w:tc>
          <w:tcPr>
            <w:tcW w:w="26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9D8E24D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错误打开密码</w:t>
            </w:r>
          </w:p>
        </w:tc>
        <w:tc>
          <w:tcPr>
            <w:tcW w:w="42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06E5EF2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HTTP 403</w:t>
            </w:r>
            <w:r>
              <w:rPr>
                <w:sz w:val="18"/>
              </w:rPr>
              <w:t>；响应不含密码、临时路径或堆栈；通过</w:t>
            </w:r>
          </w:p>
        </w:tc>
        <w:tc>
          <w:tcPr>
            <w:tcW w:w="1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53D1B85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真实</w:t>
            </w:r>
            <w:r>
              <w:rPr>
                <w:sz w:val="18"/>
              </w:rPr>
              <w:t xml:space="preserve"> HTTP</w:t>
            </w:r>
          </w:p>
        </w:tc>
      </w:tr>
      <w:tr w:rsidR="008328EC" w14:paraId="172DBB3D" w14:textId="77777777">
        <w:trPr>
          <w:cantSplit/>
        </w:trPr>
        <w:tc>
          <w:tcPr>
            <w:tcW w:w="9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E3F28A0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RES-01</w:t>
            </w:r>
          </w:p>
        </w:tc>
        <w:tc>
          <w:tcPr>
            <w:tcW w:w="26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80655A1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 xml:space="preserve">2 </w:t>
            </w:r>
            <w:r>
              <w:rPr>
                <w:sz w:val="18"/>
              </w:rPr>
              <w:t>页输入、配置上限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页</w:t>
            </w:r>
          </w:p>
        </w:tc>
        <w:tc>
          <w:tcPr>
            <w:tcW w:w="42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60FFF5E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 xml:space="preserve">413 </w:t>
            </w:r>
            <w:r>
              <w:rPr>
                <w:sz w:val="18"/>
              </w:rPr>
              <w:t>异常；目录为空；通过</w:t>
            </w:r>
          </w:p>
        </w:tc>
        <w:tc>
          <w:tcPr>
            <w:tcW w:w="1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EC498FB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Service</w:t>
            </w:r>
          </w:p>
        </w:tc>
      </w:tr>
      <w:tr w:rsidR="008328EC" w14:paraId="745FFF4E" w14:textId="77777777">
        <w:trPr>
          <w:cantSplit/>
        </w:trPr>
        <w:tc>
          <w:tcPr>
            <w:tcW w:w="9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074D5C5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RES-02</w:t>
            </w:r>
          </w:p>
        </w:tc>
        <w:tc>
          <w:tcPr>
            <w:tcW w:w="26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D39D2C4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输出上限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字节</w:t>
            </w:r>
          </w:p>
        </w:tc>
        <w:tc>
          <w:tcPr>
            <w:tcW w:w="42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E5767C5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 xml:space="preserve">413 </w:t>
            </w:r>
            <w:r>
              <w:rPr>
                <w:sz w:val="18"/>
              </w:rPr>
              <w:t>异常；目录为空；通过</w:t>
            </w:r>
          </w:p>
        </w:tc>
        <w:tc>
          <w:tcPr>
            <w:tcW w:w="1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A34BDBF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Service</w:t>
            </w:r>
          </w:p>
        </w:tc>
      </w:tr>
      <w:tr w:rsidR="008328EC" w14:paraId="66C4724C" w14:textId="77777777">
        <w:trPr>
          <w:cantSplit/>
        </w:trPr>
        <w:tc>
          <w:tcPr>
            <w:tcW w:w="9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1D25903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RES-03</w:t>
            </w:r>
          </w:p>
        </w:tc>
        <w:tc>
          <w:tcPr>
            <w:tcW w:w="26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DAD7D5E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单许可被阻塞任务占用</w:t>
            </w:r>
          </w:p>
        </w:tc>
        <w:tc>
          <w:tcPr>
            <w:tcW w:w="42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3AF383F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第二任务</w:t>
            </w:r>
            <w:r>
              <w:rPr>
                <w:sz w:val="18"/>
              </w:rPr>
              <w:t xml:space="preserve"> 429</w:t>
            </w:r>
            <w:r>
              <w:rPr>
                <w:sz w:val="18"/>
              </w:rPr>
              <w:t>；首任务结束后新任务可执行；通过</w:t>
            </w:r>
          </w:p>
        </w:tc>
        <w:tc>
          <w:tcPr>
            <w:tcW w:w="1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40D8C1A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Service</w:t>
            </w:r>
          </w:p>
        </w:tc>
      </w:tr>
      <w:tr w:rsidR="008328EC" w14:paraId="45865DC3" w14:textId="77777777">
        <w:trPr>
          <w:cantSplit/>
        </w:trPr>
        <w:tc>
          <w:tcPr>
            <w:tcW w:w="9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961B7EF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RES-04</w:t>
            </w:r>
          </w:p>
        </w:tc>
        <w:tc>
          <w:tcPr>
            <w:tcW w:w="26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4DA1BFF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输出流模拟客户端断开</w:t>
            </w:r>
          </w:p>
        </w:tc>
        <w:tc>
          <w:tcPr>
            <w:tcW w:w="42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E70ED1D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 xml:space="preserve">IOException </w:t>
            </w:r>
            <w:r>
              <w:rPr>
                <w:sz w:val="18"/>
              </w:rPr>
              <w:t>后临时目录为空；通过</w:t>
            </w:r>
          </w:p>
        </w:tc>
        <w:tc>
          <w:tcPr>
            <w:tcW w:w="1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D454574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Service</w:t>
            </w:r>
          </w:p>
        </w:tc>
      </w:tr>
      <w:tr w:rsidR="008328EC" w14:paraId="424E186B" w14:textId="77777777">
        <w:trPr>
          <w:cantSplit/>
        </w:trPr>
        <w:tc>
          <w:tcPr>
            <w:tcW w:w="9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EC7EDE3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RES-05</w:t>
            </w:r>
          </w:p>
        </w:tc>
        <w:tc>
          <w:tcPr>
            <w:tcW w:w="26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6FDF474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正常与异常</w:t>
            </w:r>
            <w:r>
              <w:rPr>
                <w:sz w:val="18"/>
              </w:rPr>
              <w:t xml:space="preserve"> HTTP </w:t>
            </w:r>
            <w:r>
              <w:rPr>
                <w:sz w:val="18"/>
              </w:rPr>
              <w:t>请求</w:t>
            </w:r>
          </w:p>
        </w:tc>
        <w:tc>
          <w:tcPr>
            <w:tcW w:w="42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79801EC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每个接口测试完成后请求根目录为空；通过</w:t>
            </w:r>
          </w:p>
        </w:tc>
        <w:tc>
          <w:tcPr>
            <w:tcW w:w="1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D8E9745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真实</w:t>
            </w:r>
            <w:r>
              <w:rPr>
                <w:sz w:val="18"/>
              </w:rPr>
              <w:t xml:space="preserve"> HTTP</w:t>
            </w:r>
          </w:p>
        </w:tc>
      </w:tr>
    </w:tbl>
    <w:p w14:paraId="490B9F5B" w14:textId="77777777" w:rsidR="008328EC" w:rsidRDefault="008328EC">
      <w:pPr>
        <w:spacing w:after="20"/>
      </w:pPr>
    </w:p>
    <w:p w14:paraId="5DED41C5" w14:textId="77777777" w:rsidR="008328EC" w:rsidRDefault="00C622C3">
      <w:pPr>
        <w:pStyle w:val="1"/>
      </w:pPr>
      <w:bookmarkStart w:id="5" w:name="_Toc241948523"/>
      <w:r>
        <w:t xml:space="preserve">6 </w:t>
      </w:r>
      <w:r>
        <w:t>核心算法与文件验证</w:t>
      </w:r>
      <w:bookmarkEnd w:id="5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099"/>
        <w:gridCol w:w="3099"/>
        <w:gridCol w:w="3099"/>
      </w:tblGrid>
      <w:tr w:rsidR="008328EC" w14:paraId="6935CB6F" w14:textId="77777777">
        <w:trPr>
          <w:cantSplit/>
          <w:tblHeader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20108FE" w14:textId="77777777" w:rsidR="008328EC" w:rsidRDefault="00C622C3">
            <w:pPr>
              <w:spacing w:before="60" w:after="60" w:line="264" w:lineRule="auto"/>
            </w:pPr>
            <w:r>
              <w:rPr>
                <w:b/>
                <w:sz w:val="18"/>
              </w:rPr>
              <w:t>能力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CC2DDBA" w14:textId="77777777" w:rsidR="008328EC" w:rsidRDefault="00C622C3">
            <w:pPr>
              <w:spacing w:before="60" w:after="60" w:line="264" w:lineRule="auto"/>
            </w:pPr>
            <w:r>
              <w:rPr>
                <w:b/>
                <w:sz w:val="18"/>
              </w:rPr>
              <w:t>主要断言与样本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AC10050" w14:textId="77777777" w:rsidR="008328EC" w:rsidRDefault="00C622C3">
            <w:pPr>
              <w:spacing w:before="60" w:after="60" w:line="264" w:lineRule="auto"/>
            </w:pPr>
            <w:r>
              <w:rPr>
                <w:b/>
                <w:sz w:val="18"/>
              </w:rPr>
              <w:t>实际结果</w:t>
            </w:r>
          </w:p>
        </w:tc>
      </w:tr>
      <w:tr w:rsidR="008328EC" w14:paraId="30FEFAD5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FCA6160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文本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搜索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20689FA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中英文、字体颜色、裁剪旋转、双栏顺序、空页、权限、非法正则及匹配坐标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FE7F716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通过</w:t>
            </w:r>
          </w:p>
        </w:tc>
      </w:tr>
      <w:tr w:rsidR="008328EC" w14:paraId="2C9C1D0A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0E99053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信息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B529CEA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元数据、</w:t>
            </w:r>
            <w:r>
              <w:rPr>
                <w:sz w:val="18"/>
              </w:rPr>
              <w:t xml:space="preserve">XMP </w:t>
            </w:r>
            <w:r>
              <w:rPr>
                <w:sz w:val="18"/>
              </w:rPr>
              <w:t>外部实体防护、书签和批注、循环结构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B5A91E8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通过</w:t>
            </w:r>
          </w:p>
        </w:tc>
      </w:tr>
      <w:tr w:rsidR="008328EC" w14:paraId="5D2777E4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C12E577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表格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BFA0874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规则矩阵、空单元格、多行中文、区域筛选、</w:t>
            </w:r>
            <w:r>
              <w:rPr>
                <w:sz w:val="18"/>
              </w:rPr>
              <w:t xml:space="preserve">CSV </w:t>
            </w:r>
            <w:r>
              <w:rPr>
                <w:sz w:val="18"/>
              </w:rPr>
              <w:t>引号与公式前缀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2233EA8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通过</w:t>
            </w:r>
          </w:p>
        </w:tc>
      </w:tr>
      <w:tr w:rsidR="008328EC" w14:paraId="4AC07A70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E2F3CE5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图片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53FF995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原始流、重复资源、嵌套与未绘制资源、内联图、</w:t>
            </w:r>
            <w:r>
              <w:rPr>
                <w:sz w:val="18"/>
              </w:rPr>
              <w:t xml:space="preserve">PNG alpha </w:t>
            </w:r>
            <w:r>
              <w:rPr>
                <w:sz w:val="18"/>
              </w:rPr>
              <w:t>和</w:t>
            </w:r>
            <w:r>
              <w:rPr>
                <w:sz w:val="18"/>
              </w:rPr>
              <w:t xml:space="preserve"> JPG </w:t>
            </w:r>
            <w:r>
              <w:rPr>
                <w:sz w:val="18"/>
              </w:rPr>
              <w:t>像素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2567B2F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通过</w:t>
            </w:r>
          </w:p>
        </w:tc>
      </w:tr>
      <w:tr w:rsidR="008328EC" w14:paraId="762329B5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525F5A7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加密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C4DE5C8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 xml:space="preserve">AES 128/256 </w:t>
            </w:r>
            <w:r>
              <w:rPr>
                <w:sz w:val="18"/>
              </w:rPr>
              <w:t>与各权限组合、所有者身份、原密码错误、拒绝已签文档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374E287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 xml:space="preserve">20 </w:t>
            </w:r>
            <w:r>
              <w:rPr>
                <w:sz w:val="18"/>
              </w:rPr>
              <w:t>项通过</w:t>
            </w:r>
          </w:p>
        </w:tc>
      </w:tr>
      <w:tr w:rsidR="008328EC" w14:paraId="5D16E0A2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E040EB3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lastRenderedPageBreak/>
              <w:t>签名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CB4ABF0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单签、多签、篡改、签后修订、非法</w:t>
            </w:r>
            <w:r>
              <w:rPr>
                <w:sz w:val="18"/>
              </w:rPr>
              <w:t xml:space="preserve"> ByteRange</w:t>
            </w:r>
            <w:r>
              <w:rPr>
                <w:sz w:val="18"/>
              </w:rPr>
              <w:t>、过期证书、</w:t>
            </w:r>
            <w:r>
              <w:rPr>
                <w:sz w:val="18"/>
              </w:rPr>
              <w:t xml:space="preserve">PKIX </w:t>
            </w:r>
            <w:r>
              <w:rPr>
                <w:sz w:val="18"/>
              </w:rPr>
              <w:t>根链、错误密码、普通表单和批注保留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A34F7E4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 xml:space="preserve">9 </w:t>
            </w:r>
            <w:r>
              <w:rPr>
                <w:sz w:val="18"/>
              </w:rPr>
              <w:t>项通过</w:t>
            </w:r>
          </w:p>
        </w:tc>
      </w:tr>
      <w:tr w:rsidR="008328EC" w14:paraId="01A310DE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1B49BF7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水印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8D028E7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中文渲染、选页、四种页面旋转、裁剪原点、</w:t>
            </w:r>
            <w:r>
              <w:rPr>
                <w:sz w:val="18"/>
              </w:rPr>
              <w:t>PNG alpha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JPG </w:t>
            </w:r>
            <w:r>
              <w:rPr>
                <w:sz w:val="18"/>
              </w:rPr>
              <w:t>旋转、加密策略保留、错误参数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4BDD50D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 xml:space="preserve">8 </w:t>
            </w:r>
            <w:r>
              <w:rPr>
                <w:sz w:val="18"/>
              </w:rPr>
              <w:t>项通过</w:t>
            </w:r>
          </w:p>
        </w:tc>
      </w:tr>
      <w:tr w:rsidR="008328EC" w14:paraId="2EF70726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7CAD084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独立签名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AAE36D0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独立解析</w:t>
            </w:r>
            <w:r>
              <w:rPr>
                <w:sz w:val="18"/>
              </w:rPr>
              <w:t xml:space="preserve"> ByteRange/CMS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 xml:space="preserve">SHA-256 </w:t>
            </w:r>
            <w:r>
              <w:rPr>
                <w:sz w:val="18"/>
              </w:rPr>
              <w:t>比对，</w:t>
            </w:r>
            <w:r>
              <w:rPr>
                <w:sz w:val="18"/>
              </w:rPr>
              <w:t xml:space="preserve">cryptography </w:t>
            </w:r>
            <w:r>
              <w:rPr>
                <w:sz w:val="18"/>
              </w:rPr>
              <w:t>公钥验签；</w:t>
            </w:r>
            <w:r>
              <w:rPr>
                <w:sz w:val="18"/>
              </w:rPr>
              <w:t xml:space="preserve">pypdf </w:t>
            </w:r>
            <w:r>
              <w:rPr>
                <w:sz w:val="18"/>
              </w:rPr>
              <w:t>检查移除后的字段与控件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879AD38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通过；信任状态未在独立工具中评估</w:t>
            </w:r>
          </w:p>
        </w:tc>
      </w:tr>
    </w:tbl>
    <w:p w14:paraId="55DA136C" w14:textId="77777777" w:rsidR="008328EC" w:rsidRDefault="008328EC">
      <w:pPr>
        <w:spacing w:after="20"/>
      </w:pPr>
    </w:p>
    <w:p w14:paraId="2A27EF2D" w14:textId="77777777" w:rsidR="008328EC" w:rsidRDefault="00C622C3">
      <w:pPr>
        <w:pStyle w:val="1"/>
      </w:pPr>
      <w:bookmarkStart w:id="6" w:name="_Toc241948524"/>
      <w:r>
        <w:t xml:space="preserve">7 </w:t>
      </w:r>
      <w:r>
        <w:t>前端和浏览器测试</w:t>
      </w:r>
      <w:bookmarkEnd w:id="6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099"/>
        <w:gridCol w:w="3099"/>
        <w:gridCol w:w="3099"/>
      </w:tblGrid>
      <w:tr w:rsidR="008328EC" w14:paraId="20DCDAC9" w14:textId="77777777">
        <w:trPr>
          <w:cantSplit/>
          <w:tblHeader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90F5C20" w14:textId="77777777" w:rsidR="008328EC" w:rsidRDefault="00C622C3">
            <w:pPr>
              <w:spacing w:before="60" w:after="60" w:line="264" w:lineRule="auto"/>
            </w:pPr>
            <w:r>
              <w:rPr>
                <w:b/>
                <w:sz w:val="18"/>
              </w:rPr>
              <w:t>用例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D4E1C1B" w14:textId="77777777" w:rsidR="008328EC" w:rsidRDefault="00C622C3">
            <w:pPr>
              <w:spacing w:before="60" w:after="60" w:line="264" w:lineRule="auto"/>
            </w:pPr>
            <w:r>
              <w:rPr>
                <w:b/>
                <w:sz w:val="18"/>
              </w:rPr>
              <w:t>验证内容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8990189" w14:textId="77777777" w:rsidR="008328EC" w:rsidRDefault="00C622C3">
            <w:pPr>
              <w:spacing w:before="60" w:after="60" w:line="264" w:lineRule="auto"/>
            </w:pPr>
            <w:r>
              <w:rPr>
                <w:b/>
                <w:sz w:val="18"/>
              </w:rPr>
              <w:t>结果</w:t>
            </w:r>
          </w:p>
        </w:tc>
      </w:tr>
      <w:tr w:rsidR="008328EC" w14:paraId="46455301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3C207CB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UI-01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5B1C81E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证书文件选择、密码、签署、下载、重新上传验签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0570AC8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通过</w:t>
            </w:r>
          </w:p>
        </w:tc>
      </w:tr>
      <w:tr w:rsidR="008328EC" w14:paraId="1575352F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C8E179D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UI-02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22CE277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上传、</w:t>
            </w:r>
            <w:r>
              <w:rPr>
                <w:sz w:val="18"/>
              </w:rPr>
              <w:t xml:space="preserve">PDF </w:t>
            </w:r>
            <w:r>
              <w:rPr>
                <w:sz w:val="18"/>
              </w:rPr>
              <w:t>预览、文本属性、正则定位、表格定位、</w:t>
            </w:r>
            <w:r>
              <w:rPr>
                <w:sz w:val="18"/>
              </w:rPr>
              <w:t xml:space="preserve">CSV </w:t>
            </w:r>
            <w:r>
              <w:rPr>
                <w:sz w:val="18"/>
              </w:rPr>
              <w:t>下载、图片</w:t>
            </w:r>
            <w:r>
              <w:rPr>
                <w:sz w:val="18"/>
              </w:rPr>
              <w:t xml:space="preserve"> ZIP</w:t>
            </w:r>
            <w:r>
              <w:rPr>
                <w:sz w:val="18"/>
              </w:rPr>
              <w:t>、元数据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EF8AF98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通过</w:t>
            </w:r>
          </w:p>
        </w:tc>
      </w:tr>
      <w:tr w:rsidR="008328EC" w14:paraId="21C2767B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C86132E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UI-03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E9AB403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加密下载、水印下载、无签名状态、有签名状态、确认移除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FF8AAF0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通过</w:t>
            </w:r>
          </w:p>
        </w:tc>
      </w:tr>
      <w:tr w:rsidR="008328EC" w14:paraId="2855A0D4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C48167D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UI-04</w:t>
            </w:r>
            <w:r>
              <w:rPr>
                <w:sz w:val="18"/>
              </w:rPr>
              <w:t>～</w:t>
            </w:r>
            <w:r>
              <w:rPr>
                <w:sz w:val="18"/>
              </w:rPr>
              <w:t>06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4939007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 xml:space="preserve">960/1440/1920 px </w:t>
            </w:r>
            <w:r>
              <w:rPr>
                <w:sz w:val="18"/>
              </w:rPr>
              <w:t>无全页横向溢出；键盘焦点可见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C09357C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 xml:space="preserve">3 </w:t>
            </w:r>
            <w:r>
              <w:rPr>
                <w:sz w:val="18"/>
              </w:rPr>
              <w:t>项通过</w:t>
            </w:r>
          </w:p>
        </w:tc>
      </w:tr>
      <w:tr w:rsidR="008328EC" w14:paraId="09A422DC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807A321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FE-01</w:t>
            </w:r>
            <w:r>
              <w:rPr>
                <w:sz w:val="18"/>
              </w:rPr>
              <w:t>～</w:t>
            </w:r>
            <w:r>
              <w:rPr>
                <w:sz w:val="18"/>
              </w:rPr>
              <w:t>04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80A1914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非法文件、旧响应抑制、重复提交、错误恢复、</w:t>
            </w:r>
            <w:r>
              <w:rPr>
                <w:sz w:val="18"/>
              </w:rPr>
              <w:t xml:space="preserve">Blob URL </w:t>
            </w:r>
            <w:r>
              <w:rPr>
                <w:sz w:val="18"/>
              </w:rPr>
              <w:t>释放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6710A48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 xml:space="preserve">4 </w:t>
            </w:r>
            <w:r>
              <w:rPr>
                <w:sz w:val="18"/>
              </w:rPr>
              <w:t>项通过</w:t>
            </w:r>
          </w:p>
        </w:tc>
      </w:tr>
      <w:tr w:rsidR="008328EC" w14:paraId="1A507CD3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8D9F5F6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FE-05</w:t>
            </w:r>
            <w:r>
              <w:rPr>
                <w:sz w:val="18"/>
              </w:rPr>
              <w:t>～</w:t>
            </w:r>
            <w:r>
              <w:rPr>
                <w:sz w:val="18"/>
              </w:rPr>
              <w:t>06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CBDC65E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敏感字段只进</w:t>
            </w:r>
            <w:r>
              <w:rPr>
                <w:sz w:val="18"/>
              </w:rPr>
              <w:t xml:space="preserve"> multipart</w:t>
            </w:r>
            <w:r>
              <w:rPr>
                <w:sz w:val="18"/>
              </w:rPr>
              <w:t>；错误响应不转成下载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76FE27B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 xml:space="preserve">2 </w:t>
            </w:r>
            <w:r>
              <w:rPr>
                <w:sz w:val="18"/>
              </w:rPr>
              <w:t>项通过</w:t>
            </w:r>
          </w:p>
        </w:tc>
      </w:tr>
    </w:tbl>
    <w:p w14:paraId="1CD1731C" w14:textId="77777777" w:rsidR="008328EC" w:rsidRDefault="008328EC">
      <w:pPr>
        <w:spacing w:after="20"/>
      </w:pPr>
    </w:p>
    <w:p w14:paraId="2A39C573" w14:textId="77777777" w:rsidR="008328EC" w:rsidRDefault="00C622C3">
      <w:pPr>
        <w:pStyle w:val="1"/>
      </w:pPr>
      <w:bookmarkStart w:id="7" w:name="_Toc241948525"/>
      <w:r>
        <w:t xml:space="preserve">8 </w:t>
      </w:r>
      <w:r>
        <w:t>缺陷修复与复测</w:t>
      </w:r>
      <w:bookmarkEnd w:id="7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099"/>
        <w:gridCol w:w="3099"/>
        <w:gridCol w:w="3099"/>
      </w:tblGrid>
      <w:tr w:rsidR="008328EC" w14:paraId="5797835C" w14:textId="77777777">
        <w:trPr>
          <w:cantSplit/>
          <w:tblHeader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558A32C" w14:textId="77777777" w:rsidR="008328EC" w:rsidRDefault="00C622C3">
            <w:pPr>
              <w:spacing w:before="60" w:after="60" w:line="264" w:lineRule="auto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4789305" w14:textId="77777777" w:rsidR="008328EC" w:rsidRDefault="00C622C3">
            <w:pPr>
              <w:spacing w:before="60" w:after="60" w:line="264" w:lineRule="auto"/>
            </w:pPr>
            <w:r>
              <w:rPr>
                <w:b/>
                <w:sz w:val="18"/>
              </w:rPr>
              <w:t>问题及影响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0ACFDF6" w14:textId="77777777" w:rsidR="008328EC" w:rsidRDefault="00C622C3">
            <w:pPr>
              <w:spacing w:before="60" w:after="60" w:line="264" w:lineRule="auto"/>
            </w:pPr>
            <w:r>
              <w:rPr>
                <w:b/>
                <w:sz w:val="18"/>
              </w:rPr>
              <w:t>修复与复测</w:t>
            </w:r>
          </w:p>
        </w:tc>
      </w:tr>
      <w:tr w:rsidR="008328EC" w14:paraId="45CF87E7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A9734B7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DEF-01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5CE3795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用户密码拥有全部权限时被误判为所有者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3372693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改用解密权限只读标记；权限组合测试通过</w:t>
            </w:r>
          </w:p>
        </w:tc>
      </w:tr>
      <w:tr w:rsidR="008328EC" w14:paraId="6D4AA597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59D9317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DEF-02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920C1F5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加密文档完整重写无法保留原双密码策略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8BD9D5D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签名移除明确拒绝加密输入；水印采用增量保存并验证密码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权限保持</w:t>
            </w:r>
          </w:p>
        </w:tc>
      </w:tr>
      <w:tr w:rsidR="008328EC" w14:paraId="77D57072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3BF8385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DEF-03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5257449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 xml:space="preserve">OpenAPI </w:t>
            </w:r>
            <w:r>
              <w:rPr>
                <w:sz w:val="18"/>
              </w:rPr>
              <w:t>将</w:t>
            </w:r>
            <w:r>
              <w:rPr>
                <w:sz w:val="18"/>
              </w:rPr>
              <w:t xml:space="preserve"> multipart </w:t>
            </w:r>
            <w:r>
              <w:rPr>
                <w:sz w:val="18"/>
              </w:rPr>
              <w:t>文本参数描述为</w:t>
            </w:r>
            <w:r>
              <w:rPr>
                <w:sz w:val="18"/>
              </w:rPr>
              <w:t xml:space="preserve"> query</w:t>
            </w:r>
            <w:r>
              <w:rPr>
                <w:sz w:val="18"/>
              </w:rPr>
              <w:t>，成功响应缺少结构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8EAEEBC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将字段归入请求正文并登记响应模型；实际接口与</w:t>
            </w:r>
            <w:r>
              <w:rPr>
                <w:sz w:val="18"/>
              </w:rPr>
              <w:t xml:space="preserve"> Swagger </w:t>
            </w:r>
            <w:r>
              <w:rPr>
                <w:sz w:val="18"/>
              </w:rPr>
              <w:t>测试通过</w:t>
            </w:r>
          </w:p>
        </w:tc>
      </w:tr>
      <w:tr w:rsidR="008328EC" w14:paraId="0AFA527E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247B090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DEF-04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34D5490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 xml:space="preserve">PDF.js 5.7.284 </w:t>
            </w:r>
            <w:r>
              <w:rPr>
                <w:sz w:val="18"/>
              </w:rPr>
              <w:t>命中</w:t>
            </w:r>
            <w:r>
              <w:rPr>
                <w:sz w:val="18"/>
              </w:rPr>
              <w:t xml:space="preserve"> GHSA-hq66-cqwq-w95j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8B1E064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升级</w:t>
            </w:r>
            <w:r>
              <w:rPr>
                <w:sz w:val="18"/>
              </w:rPr>
              <w:t xml:space="preserve"> 6.3.289</w:t>
            </w:r>
            <w:r>
              <w:rPr>
                <w:sz w:val="18"/>
              </w:rPr>
              <w:t>，并适配任务销毁及坐标转换接口；生产依赖审计结果见第</w:t>
            </w:r>
            <w:r>
              <w:rPr>
                <w:sz w:val="18"/>
              </w:rPr>
              <w:t xml:space="preserve"> 9 </w:t>
            </w:r>
            <w:r>
              <w:rPr>
                <w:sz w:val="18"/>
              </w:rPr>
              <w:t>节</w:t>
            </w:r>
          </w:p>
        </w:tc>
      </w:tr>
      <w:tr w:rsidR="008328EC" w14:paraId="6EC3D648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03B7068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lastRenderedPageBreak/>
              <w:t>DEF-05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3542E4E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格式化器与</w:t>
            </w:r>
            <w:r>
              <w:rPr>
                <w:sz w:val="18"/>
              </w:rPr>
              <w:t xml:space="preserve"> ESLint </w:t>
            </w:r>
            <w:r>
              <w:rPr>
                <w:sz w:val="18"/>
              </w:rPr>
              <w:t>模板格式规则冲突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F814F17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使用</w:t>
            </w:r>
            <w:r>
              <w:rPr>
                <w:sz w:val="18"/>
              </w:rPr>
              <w:t xml:space="preserve"> eslint-config-prettier</w:t>
            </w:r>
            <w:r>
              <w:rPr>
                <w:sz w:val="18"/>
              </w:rPr>
              <w:t>；规范检查通过</w:t>
            </w:r>
          </w:p>
        </w:tc>
      </w:tr>
      <w:tr w:rsidR="008328EC" w14:paraId="76396D0B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A007972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DEF-06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F3FFCD5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 xml:space="preserve">51 MiB </w:t>
            </w:r>
            <w:r>
              <w:rPr>
                <w:sz w:val="18"/>
              </w:rPr>
              <w:t>上传被</w:t>
            </w:r>
            <w:r>
              <w:rPr>
                <w:sz w:val="18"/>
              </w:rPr>
              <w:t xml:space="preserve"> Tomcat </w:t>
            </w:r>
            <w:r>
              <w:rPr>
                <w:sz w:val="18"/>
              </w:rPr>
              <w:t>提前断开，客户端未收到完整</w:t>
            </w:r>
            <w:r>
              <w:rPr>
                <w:sz w:val="18"/>
              </w:rPr>
              <w:t xml:space="preserve"> 413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4D338DE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将</w:t>
            </w:r>
            <w:r>
              <w:rPr>
                <w:sz w:val="18"/>
              </w:rPr>
              <w:t xml:space="preserve"> max-swallow-size </w:t>
            </w:r>
            <w:r>
              <w:rPr>
                <w:sz w:val="18"/>
              </w:rPr>
              <w:t>配置为</w:t>
            </w:r>
            <w:r>
              <w:rPr>
                <w:sz w:val="18"/>
              </w:rPr>
              <w:t xml:space="preserve"> 70MB</w:t>
            </w:r>
            <w:r>
              <w:rPr>
                <w:sz w:val="18"/>
              </w:rPr>
              <w:t>；真实超限</w:t>
            </w:r>
            <w:r>
              <w:rPr>
                <w:sz w:val="18"/>
              </w:rPr>
              <w:t xml:space="preserve"> HTTP </w:t>
            </w:r>
            <w:r>
              <w:rPr>
                <w:sz w:val="18"/>
              </w:rPr>
              <w:t>测试通过</w:t>
            </w:r>
          </w:p>
        </w:tc>
      </w:tr>
    </w:tbl>
    <w:p w14:paraId="14193B61" w14:textId="77777777" w:rsidR="008328EC" w:rsidRDefault="008328EC">
      <w:pPr>
        <w:spacing w:after="20"/>
      </w:pPr>
    </w:p>
    <w:p w14:paraId="2707BFCC" w14:textId="77777777" w:rsidR="008328EC" w:rsidRDefault="00C622C3">
      <w:r>
        <w:t>安全通告：</w:t>
      </w:r>
      <w:r>
        <w:t>https://github.com/advisories/GHSA-hq66-cqwq-w95j</w:t>
      </w:r>
      <w:r>
        <w:t>。</w:t>
      </w:r>
    </w:p>
    <w:p w14:paraId="6F55BA7E" w14:textId="77777777" w:rsidR="008328EC" w:rsidRDefault="00C622C3">
      <w:pPr>
        <w:pStyle w:val="1"/>
      </w:pPr>
      <w:bookmarkStart w:id="8" w:name="_Toc241948526"/>
      <w:r>
        <w:t xml:space="preserve">9 </w:t>
      </w:r>
      <w:r>
        <w:t>验证边界与保留事项</w:t>
      </w:r>
      <w:bookmarkEnd w:id="8"/>
    </w:p>
    <w:p w14:paraId="46E05541" w14:textId="77777777" w:rsidR="008328EC" w:rsidRDefault="00C622C3">
      <w:r>
        <w:t>不包含</w:t>
      </w:r>
      <w:r>
        <w:t xml:space="preserve"> OCR</w:t>
      </w:r>
      <w:r>
        <w:t>、复杂排版重建、无框线</w:t>
      </w:r>
      <w:r>
        <w:t>/</w:t>
      </w:r>
      <w:r>
        <w:t>复杂合并表格、在线证书吊销和可信时间戳。未执行长期稳定性压测、恶意</w:t>
      </w:r>
      <w:r>
        <w:t xml:space="preserve"> PDF </w:t>
      </w:r>
      <w:r>
        <w:t>语料库模糊测试或全操作系统兼容矩阵。页数、输出、并发和断开采用受控</w:t>
      </w:r>
      <w:r>
        <w:t xml:space="preserve"> Service </w:t>
      </w:r>
      <w:r>
        <w:t>测试；</w:t>
      </w:r>
      <w:r>
        <w:t xml:space="preserve">51 MiB </w:t>
      </w:r>
      <w:r>
        <w:t>上传边界使用真实</w:t>
      </w:r>
      <w:r>
        <w:t xml:space="preserve"> HTTP </w:t>
      </w:r>
      <w:r>
        <w:t>请求验证。未执行持续大文件压力测试。</w:t>
      </w:r>
      <w:r>
        <w:t xml:space="preserve">IDEA </w:t>
      </w:r>
      <w:r>
        <w:t>界面启动未单独操作验证；</w:t>
      </w:r>
      <w:r>
        <w:t xml:space="preserve">Maven </w:t>
      </w:r>
      <w:r>
        <w:t>编译、应用真实启动和</w:t>
      </w:r>
      <w:r>
        <w:t xml:space="preserve"> HTTP </w:t>
      </w:r>
      <w:r>
        <w:t>测试已执行。字体存在不支持</w:t>
      </w:r>
      <w:r>
        <w:t xml:space="preserve"> cmap format 14 </w:t>
      </w:r>
      <w:r>
        <w:t>的库警告，已测中文内容可正常提取与渲染。</w:t>
      </w:r>
    </w:p>
    <w:p w14:paraId="27338498" w14:textId="77777777" w:rsidR="008328EC" w:rsidRDefault="00C622C3">
      <w:r>
        <w:t xml:space="preserve">npm </w:t>
      </w:r>
      <w:r>
        <w:t>官方依赖审计（含开发依赖）：严重</w:t>
      </w:r>
      <w:r>
        <w:t xml:space="preserve"> 0 </w:t>
      </w:r>
      <w:r>
        <w:t>项、高危</w:t>
      </w:r>
      <w:r>
        <w:t xml:space="preserve"> 0 </w:t>
      </w:r>
      <w:r>
        <w:t>项、中危</w:t>
      </w:r>
      <w:r>
        <w:t xml:space="preserve"> 0 </w:t>
      </w:r>
      <w:r>
        <w:t>项、低危</w:t>
      </w:r>
      <w:r>
        <w:t xml:space="preserve"> 0 </w:t>
      </w:r>
      <w:r>
        <w:t>项、信息级</w:t>
      </w:r>
      <w:r>
        <w:t xml:space="preserve"> 0 </w:t>
      </w:r>
      <w:r>
        <w:t>项。</w:t>
      </w:r>
    </w:p>
    <w:p w14:paraId="7E7276DC" w14:textId="77777777" w:rsidR="008328EC" w:rsidRDefault="00C622C3">
      <w:pPr>
        <w:pStyle w:val="1"/>
      </w:pPr>
      <w:bookmarkStart w:id="9" w:name="_Toc241948527"/>
      <w:r>
        <w:t xml:space="preserve">10 </w:t>
      </w:r>
      <w:r>
        <w:t>需求追踪矩阵</w:t>
      </w:r>
      <w:bookmarkEnd w:id="9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361"/>
        <w:gridCol w:w="3742"/>
        <w:gridCol w:w="4082"/>
      </w:tblGrid>
      <w:tr w:rsidR="008328EC" w14:paraId="064C6922" w14:textId="77777777">
        <w:trPr>
          <w:cantSplit/>
          <w:tblHeader/>
        </w:trPr>
        <w:tc>
          <w:tcPr>
            <w:tcW w:w="1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846C63E" w14:textId="77777777" w:rsidR="008328EC" w:rsidRDefault="00C622C3">
            <w:pPr>
              <w:spacing w:before="60" w:after="60" w:line="264" w:lineRule="auto"/>
            </w:pPr>
            <w:r>
              <w:rPr>
                <w:b/>
                <w:sz w:val="18"/>
              </w:rPr>
              <w:t>需求</w:t>
            </w:r>
          </w:p>
        </w:tc>
        <w:tc>
          <w:tcPr>
            <w:tcW w:w="37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E2FF6CB" w14:textId="77777777" w:rsidR="008328EC" w:rsidRDefault="00C622C3">
            <w:pPr>
              <w:spacing w:before="60" w:after="60" w:line="264" w:lineRule="auto"/>
            </w:pPr>
            <w:r>
              <w:rPr>
                <w:b/>
                <w:sz w:val="18"/>
              </w:rPr>
              <w:t>实现</w:t>
            </w:r>
            <w:r>
              <w:rPr>
                <w:b/>
                <w:sz w:val="18"/>
              </w:rPr>
              <w:t xml:space="preserve"> / </w:t>
            </w:r>
            <w:r>
              <w:rPr>
                <w:b/>
                <w:sz w:val="18"/>
              </w:rPr>
              <w:t>接口</w:t>
            </w:r>
          </w:p>
        </w:tc>
        <w:tc>
          <w:tcPr>
            <w:tcW w:w="408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11B7B0D" w14:textId="77777777" w:rsidR="008328EC" w:rsidRDefault="00C622C3">
            <w:pPr>
              <w:spacing w:before="60" w:after="60" w:line="264" w:lineRule="auto"/>
            </w:pPr>
            <w:r>
              <w:rPr>
                <w:b/>
                <w:sz w:val="18"/>
              </w:rPr>
              <w:t>示例</w:t>
            </w:r>
            <w:r>
              <w:rPr>
                <w:b/>
                <w:sz w:val="18"/>
              </w:rPr>
              <w:t xml:space="preserve"> / </w:t>
            </w:r>
            <w:r>
              <w:rPr>
                <w:b/>
                <w:sz w:val="18"/>
              </w:rPr>
              <w:t>测试</w:t>
            </w:r>
          </w:p>
        </w:tc>
      </w:tr>
      <w:tr w:rsidR="008328EC" w14:paraId="65ED2A7C" w14:textId="77777777">
        <w:trPr>
          <w:cantSplit/>
        </w:trPr>
        <w:tc>
          <w:tcPr>
            <w:tcW w:w="1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C69F4CD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FR-01</w:t>
            </w:r>
            <w:r>
              <w:rPr>
                <w:sz w:val="18"/>
              </w:rPr>
              <w:t>～</w:t>
            </w:r>
            <w:r>
              <w:rPr>
                <w:sz w:val="18"/>
              </w:rPr>
              <w:t>04</w:t>
            </w:r>
          </w:p>
        </w:tc>
        <w:tc>
          <w:tcPr>
            <w:tcW w:w="37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7E11FD5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PdfTextUtils</w:t>
            </w:r>
            <w:r>
              <w:rPr>
                <w:sz w:val="18"/>
              </w:rPr>
              <w:br/>
              <w:t>/text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/text/search</w:t>
            </w:r>
          </w:p>
        </w:tc>
        <w:tc>
          <w:tcPr>
            <w:tcW w:w="408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28F1389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TextExample</w:t>
            </w:r>
            <w:r>
              <w:rPr>
                <w:sz w:val="18"/>
              </w:rPr>
              <w:br/>
              <w:t>PdfTextUtilsTest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PdfApiTest</w:t>
            </w:r>
          </w:p>
        </w:tc>
      </w:tr>
      <w:tr w:rsidR="008328EC" w14:paraId="683127B8" w14:textId="77777777">
        <w:trPr>
          <w:cantSplit/>
        </w:trPr>
        <w:tc>
          <w:tcPr>
            <w:tcW w:w="1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683CE55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FR-05</w:t>
            </w:r>
            <w:r>
              <w:rPr>
                <w:sz w:val="18"/>
              </w:rPr>
              <w:t>～</w:t>
            </w:r>
            <w:r>
              <w:rPr>
                <w:sz w:val="18"/>
              </w:rPr>
              <w:t>07</w:t>
            </w:r>
          </w:p>
        </w:tc>
        <w:tc>
          <w:tcPr>
            <w:tcW w:w="37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98F7350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PdfInfoUtils</w:t>
            </w:r>
            <w:r>
              <w:rPr>
                <w:sz w:val="18"/>
              </w:rPr>
              <w:br/>
              <w:t>/info</w:t>
            </w:r>
          </w:p>
        </w:tc>
        <w:tc>
          <w:tcPr>
            <w:tcW w:w="408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F479523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InfoExample</w:t>
            </w:r>
            <w:r>
              <w:rPr>
                <w:sz w:val="18"/>
              </w:rPr>
              <w:br/>
              <w:t>PdfInfoUtilsTest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PdfApiTest</w:t>
            </w:r>
          </w:p>
        </w:tc>
      </w:tr>
      <w:tr w:rsidR="008328EC" w14:paraId="1DE433CF" w14:textId="77777777">
        <w:trPr>
          <w:cantSplit/>
        </w:trPr>
        <w:tc>
          <w:tcPr>
            <w:tcW w:w="1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0CDAD0A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FR-08</w:t>
            </w:r>
          </w:p>
        </w:tc>
        <w:tc>
          <w:tcPr>
            <w:tcW w:w="37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D742164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PdfTableUtils</w:t>
            </w:r>
            <w:r>
              <w:rPr>
                <w:sz w:val="18"/>
              </w:rPr>
              <w:br/>
              <w:t>/tables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/tables/csv</w:t>
            </w:r>
          </w:p>
        </w:tc>
        <w:tc>
          <w:tcPr>
            <w:tcW w:w="408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B31BB1D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TableExample</w:t>
            </w:r>
            <w:r>
              <w:rPr>
                <w:sz w:val="18"/>
              </w:rPr>
              <w:br/>
              <w:t>PdfTableUtilsTest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PdfApiTest</w:t>
            </w:r>
          </w:p>
        </w:tc>
      </w:tr>
      <w:tr w:rsidR="008328EC" w14:paraId="0B902300" w14:textId="77777777">
        <w:trPr>
          <w:cantSplit/>
        </w:trPr>
        <w:tc>
          <w:tcPr>
            <w:tcW w:w="1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6A451BB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FR-09</w:t>
            </w:r>
          </w:p>
        </w:tc>
        <w:tc>
          <w:tcPr>
            <w:tcW w:w="37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8E06259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PdfImageUtils</w:t>
            </w:r>
            <w:r>
              <w:rPr>
                <w:sz w:val="18"/>
              </w:rPr>
              <w:br/>
              <w:t>/images</w:t>
            </w:r>
          </w:p>
        </w:tc>
        <w:tc>
          <w:tcPr>
            <w:tcW w:w="408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329F45B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ImageExample</w:t>
            </w:r>
            <w:r>
              <w:rPr>
                <w:sz w:val="18"/>
              </w:rPr>
              <w:br/>
              <w:t>PdfImageUtilsTest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PdfApiTest</w:t>
            </w:r>
          </w:p>
        </w:tc>
      </w:tr>
      <w:tr w:rsidR="008328EC" w14:paraId="679342CD" w14:textId="77777777">
        <w:trPr>
          <w:cantSplit/>
        </w:trPr>
        <w:tc>
          <w:tcPr>
            <w:tcW w:w="1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39B659B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FR-10</w:t>
            </w:r>
          </w:p>
        </w:tc>
        <w:tc>
          <w:tcPr>
            <w:tcW w:w="37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B95C465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PdfEncryptionUtils</w:t>
            </w:r>
            <w:r>
              <w:rPr>
                <w:sz w:val="18"/>
              </w:rPr>
              <w:br/>
              <w:t>/encrypt</w:t>
            </w:r>
          </w:p>
        </w:tc>
        <w:tc>
          <w:tcPr>
            <w:tcW w:w="408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B9C55C4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EncryptionExample</w:t>
            </w:r>
            <w:r>
              <w:rPr>
                <w:sz w:val="18"/>
              </w:rPr>
              <w:br/>
              <w:t>PdfEncryptionUtilsTest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PdfApiTest</w:t>
            </w:r>
          </w:p>
        </w:tc>
      </w:tr>
      <w:tr w:rsidR="008328EC" w14:paraId="46DCF79D" w14:textId="77777777">
        <w:trPr>
          <w:cantSplit/>
        </w:trPr>
        <w:tc>
          <w:tcPr>
            <w:tcW w:w="1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776A364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FR-11</w:t>
            </w:r>
            <w:r>
              <w:rPr>
                <w:sz w:val="18"/>
              </w:rPr>
              <w:t>～</w:t>
            </w:r>
            <w:r>
              <w:rPr>
                <w:sz w:val="18"/>
              </w:rPr>
              <w:t>13</w:t>
            </w:r>
          </w:p>
        </w:tc>
        <w:tc>
          <w:tcPr>
            <w:tcW w:w="37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D6702E7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PdfSignatureUtils</w:t>
            </w:r>
            <w:r>
              <w:rPr>
                <w:sz w:val="18"/>
              </w:rPr>
              <w:br/>
              <w:t>/signatures/*</w:t>
            </w:r>
          </w:p>
        </w:tc>
        <w:tc>
          <w:tcPr>
            <w:tcW w:w="408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3E72E03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SignatureExample</w:t>
            </w:r>
            <w:r>
              <w:rPr>
                <w:sz w:val="18"/>
              </w:rPr>
              <w:br/>
              <w:t>PdfSignatureUtilsTest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PdfApiTest</w:t>
            </w:r>
          </w:p>
        </w:tc>
      </w:tr>
      <w:tr w:rsidR="008328EC" w14:paraId="22D26C5C" w14:textId="77777777">
        <w:trPr>
          <w:cantSplit/>
        </w:trPr>
        <w:tc>
          <w:tcPr>
            <w:tcW w:w="1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61429AA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FR-14</w:t>
            </w:r>
            <w:r>
              <w:rPr>
                <w:sz w:val="18"/>
              </w:rPr>
              <w:t>～</w:t>
            </w:r>
            <w:r>
              <w:rPr>
                <w:sz w:val="18"/>
              </w:rPr>
              <w:t>15</w:t>
            </w:r>
          </w:p>
        </w:tc>
        <w:tc>
          <w:tcPr>
            <w:tcW w:w="37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E8F1A40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PdfWatermarkUtils</w:t>
            </w:r>
            <w:r>
              <w:rPr>
                <w:sz w:val="18"/>
              </w:rPr>
              <w:br/>
              <w:t>/watermark</w:t>
            </w:r>
          </w:p>
        </w:tc>
        <w:tc>
          <w:tcPr>
            <w:tcW w:w="408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2EEEBA3" w14:textId="77777777" w:rsidR="008328EC" w:rsidRDefault="00C622C3">
            <w:pPr>
              <w:spacing w:before="60" w:after="60" w:line="264" w:lineRule="auto"/>
            </w:pPr>
            <w:r>
              <w:rPr>
                <w:sz w:val="18"/>
              </w:rPr>
              <w:t>WatermarkExample</w:t>
            </w:r>
            <w:r>
              <w:rPr>
                <w:sz w:val="18"/>
              </w:rPr>
              <w:br/>
              <w:t>PdfWatermarkUtilsTest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PdfApiTest</w:t>
            </w:r>
          </w:p>
        </w:tc>
      </w:tr>
    </w:tbl>
    <w:p w14:paraId="7D93DC56" w14:textId="77777777" w:rsidR="008328EC" w:rsidRDefault="008328EC">
      <w:pPr>
        <w:spacing w:after="20"/>
      </w:pPr>
    </w:p>
    <w:p w14:paraId="2C78DB0F" w14:textId="77777777" w:rsidR="008328EC" w:rsidRDefault="00C622C3">
      <w:r>
        <w:t>需求行为见《需求分析说明书》第</w:t>
      </w:r>
      <w:r>
        <w:t xml:space="preserve"> 2 </w:t>
      </w:r>
      <w:r>
        <w:t>节，算法与静态方法见《软件设计说明书》第</w:t>
      </w:r>
      <w:r>
        <w:t xml:space="preserve"> 3</w:t>
      </w:r>
      <w:r>
        <w:t>～</w:t>
      </w:r>
      <w:r>
        <w:t xml:space="preserve">5 </w:t>
      </w:r>
      <w:r>
        <w:t>节，</w:t>
      </w:r>
      <w:r>
        <w:t xml:space="preserve">HTTP </w:t>
      </w:r>
      <w:r>
        <w:t>字段见其第</w:t>
      </w:r>
      <w:r>
        <w:t xml:space="preserve"> 10 </w:t>
      </w:r>
      <w:r>
        <w:t>节。完整执行明细保存在</w:t>
      </w:r>
      <w:r>
        <w:t xml:space="preserve"> Maven Surefire XML</w:t>
      </w:r>
      <w:r>
        <w:t>、前端测试结果和浏览器测试报告目录。</w:t>
      </w:r>
    </w:p>
    <w:sectPr w:rsidR="008328EC" w:rsidSect="00034616">
      <w:headerReference w:type="default" r:id="rId8"/>
      <w:footerReference w:type="default" r:id="rId9"/>
      <w:pgSz w:w="11906" w:h="16838"/>
      <w:pgMar w:top="1247" w:right="1304" w:bottom="1134" w:left="130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CC75D4" w14:textId="77777777" w:rsidR="0041217E" w:rsidRDefault="0041217E">
      <w:pPr>
        <w:spacing w:after="0" w:line="240" w:lineRule="auto"/>
      </w:pPr>
      <w:r>
        <w:separator/>
      </w:r>
    </w:p>
  </w:endnote>
  <w:endnote w:type="continuationSeparator" w:id="0">
    <w:p w14:paraId="5A26DF0B" w14:textId="77777777" w:rsidR="0041217E" w:rsidRDefault="004121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3D4F32" w14:textId="77777777" w:rsidR="008328EC" w:rsidRDefault="00C622C3">
    <w:pPr>
      <w:pStyle w:val="a7"/>
      <w:jc w:val="center"/>
    </w:pPr>
    <w:r>
      <w:rPr>
        <w:sz w:val="18"/>
      </w:rPr>
      <w:t>第</w:t>
    </w:r>
    <w:r>
      <w:rPr>
        <w:sz w:val="18"/>
      </w:rPr>
      <w:t xml:space="preserve"> </w:t>
    </w:r>
    <w:r>
      <w:fldChar w:fldCharType="begin"/>
    </w:r>
    <w:r>
      <w:instrText>PAGE</w:instrText>
    </w:r>
    <w:r>
      <w:fldChar w:fldCharType="separate"/>
    </w:r>
    <w:r w:rsidR="00566DA2">
      <w:rPr>
        <w:noProof/>
      </w:rPr>
      <w:t>1</w:t>
    </w:r>
    <w:r>
      <w:fldChar w:fldCharType="end"/>
    </w:r>
    <w:r>
      <w:rPr>
        <w:sz w:val="18"/>
      </w:rPr>
      <w:t xml:space="preserve"> </w:t>
    </w:r>
    <w:r>
      <w:rPr>
        <w:sz w:val="18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BB17B4" w14:textId="77777777" w:rsidR="0041217E" w:rsidRDefault="0041217E">
      <w:pPr>
        <w:spacing w:after="0" w:line="240" w:lineRule="auto"/>
      </w:pPr>
      <w:r>
        <w:separator/>
      </w:r>
    </w:p>
  </w:footnote>
  <w:footnote w:type="continuationSeparator" w:id="0">
    <w:p w14:paraId="7FD120DB" w14:textId="77777777" w:rsidR="0041217E" w:rsidRDefault="0041217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715FF" w14:textId="77777777" w:rsidR="008328EC" w:rsidRDefault="00C622C3">
    <w:pPr>
      <w:pStyle w:val="a5"/>
    </w:pPr>
    <w:r>
      <w:rPr>
        <w:sz w:val="18"/>
      </w:rPr>
      <w:t xml:space="preserve">PDF </w:t>
    </w:r>
    <w:r>
      <w:rPr>
        <w:sz w:val="18"/>
      </w:rPr>
      <w:t>文档处理系统</w:t>
    </w:r>
    <w:r>
      <w:rPr>
        <w:sz w:val="18"/>
      </w:rPr>
      <w:t xml:space="preserve">  |  </w:t>
    </w:r>
    <w:r>
      <w:rPr>
        <w:sz w:val="18"/>
      </w:rPr>
      <w:t>软件测试报告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56517757">
    <w:abstractNumId w:val="8"/>
  </w:num>
  <w:num w:numId="2" w16cid:durableId="794175167">
    <w:abstractNumId w:val="6"/>
  </w:num>
  <w:num w:numId="3" w16cid:durableId="726875602">
    <w:abstractNumId w:val="5"/>
  </w:num>
  <w:num w:numId="4" w16cid:durableId="174806154">
    <w:abstractNumId w:val="4"/>
  </w:num>
  <w:num w:numId="5" w16cid:durableId="680665825">
    <w:abstractNumId w:val="7"/>
  </w:num>
  <w:num w:numId="6" w16cid:durableId="1732804506">
    <w:abstractNumId w:val="3"/>
  </w:num>
  <w:num w:numId="7" w16cid:durableId="2036998948">
    <w:abstractNumId w:val="2"/>
  </w:num>
  <w:num w:numId="8" w16cid:durableId="984353553">
    <w:abstractNumId w:val="1"/>
  </w:num>
  <w:num w:numId="9" w16cid:durableId="1337226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1217E"/>
    <w:rsid w:val="0044766B"/>
    <w:rsid w:val="00566DA2"/>
    <w:rsid w:val="007D2F23"/>
    <w:rsid w:val="008328EC"/>
    <w:rsid w:val="00AA1D8D"/>
    <w:rsid w:val="00B47730"/>
    <w:rsid w:val="00C622C3"/>
    <w:rsid w:val="00CB0664"/>
    <w:rsid w:val="00F754D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B311A84"/>
  <w14:defaultImageDpi w14:val="300"/>
  <w15:docId w15:val="{10C6E317-4C09-43DF-A276-142DE2C1CE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40" w:line="324" w:lineRule="auto"/>
    </w:pPr>
    <w:rPr>
      <w:rFonts w:ascii="Calibri" w:eastAsia="宋体" w:hAnsi="Calibri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/>
      <w:b/>
      <w:bCs/>
      <w:sz w:val="3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6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80" w:after="16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566DA2"/>
  </w:style>
  <w:style w:type="character" w:styleId="aff9">
    <w:name w:val="Hyperlink"/>
    <w:basedOn w:val="a2"/>
    <w:uiPriority w:val="99"/>
    <w:unhideWhenUsed/>
    <w:rsid w:val="00566DA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2154</Words>
  <Characters>4073</Characters>
  <Application>Microsoft Office Word</Application>
  <DocSecurity>0</DocSecurity>
  <Lines>370</Lines>
  <Paragraphs>415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5812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软件测试报告</dc:title>
  <dc:subject>PDF 文档处理系统</dc:subject>
  <dc:creator/>
  <cp:keywords/>
  <dc:description/>
  <cp:lastModifiedBy>天 晴</cp:lastModifiedBy>
  <cp:revision>3</cp:revision>
  <dcterms:created xsi:type="dcterms:W3CDTF">2013-12-23T23:15:00Z</dcterms:created>
  <dcterms:modified xsi:type="dcterms:W3CDTF">2026-10-03T11:39:00Z</dcterms:modified>
  <cp:category/>
</cp:coreProperties>
</file>