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F172" w14:textId="77777777" w:rsidR="00686CC9" w:rsidRPr="007C0F7C" w:rsidRDefault="00A95A4C">
      <w:pPr>
        <w:pStyle w:val="aa"/>
      </w:pPr>
      <w:r w:rsidRPr="007C0F7C">
        <w:rPr>
          <w:rFonts w:ascii="Calibri" w:eastAsia="黑体" w:hAnsi="Calibri"/>
          <w:b/>
          <w:sz w:val="48"/>
        </w:rPr>
        <w:t>软件设计说明书</w:t>
      </w:r>
    </w:p>
    <w:p w14:paraId="24B851EC" w14:textId="77777777" w:rsidR="00686CC9" w:rsidRPr="007C0F7C" w:rsidRDefault="00A95A4C">
      <w:r w:rsidRPr="007C0F7C">
        <w:t xml:space="preserve">PDF </w:t>
      </w:r>
      <w:r w:rsidRPr="007C0F7C">
        <w:t>文档处理系统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4"/>
      </w:tblGrid>
      <w:tr w:rsidR="00686CC9" w:rsidRPr="007C0F7C" w14:paraId="02E5EEEB" w14:textId="77777777">
        <w:trPr>
          <w:cantSplit/>
          <w:tblHeader/>
        </w:trPr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2B845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文档编号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8164A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版本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006E4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日期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94935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对应软件版本</w:t>
            </w:r>
          </w:p>
        </w:tc>
      </w:tr>
      <w:tr w:rsidR="00686CC9" w:rsidRPr="007C0F7C" w14:paraId="0A4BEF5B" w14:textId="77777777">
        <w:trPr>
          <w:cantSplit/>
        </w:trPr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0B4D5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PDF-SDD-001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A3D82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1.0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A757A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2026-10-03</w:t>
            </w:r>
          </w:p>
        </w:tc>
        <w:tc>
          <w:tcPr>
            <w:tcW w:w="2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DBAB6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1.0.0</w:t>
            </w:r>
          </w:p>
        </w:tc>
      </w:tr>
    </w:tbl>
    <w:p w14:paraId="1E2A347A" w14:textId="77777777" w:rsidR="00686CC9" w:rsidRPr="007C0F7C" w:rsidRDefault="00686CC9">
      <w:pPr>
        <w:spacing w:after="20"/>
      </w:pPr>
    </w:p>
    <w:p w14:paraId="542BEB8F" w14:textId="77777777" w:rsidR="00686CC9" w:rsidRPr="007C0F7C" w:rsidRDefault="00A95A4C">
      <w:r w:rsidRPr="007C0F7C">
        <w:t>定义系统模块职责、静态工具接口、数据模型、算法、</w:t>
      </w:r>
      <w:r w:rsidRPr="007C0F7C">
        <w:t xml:space="preserve">HTTP </w:t>
      </w:r>
      <w:r w:rsidRPr="007C0F7C">
        <w:t>契约、前端状态和资源生命周期，描述软件版本</w:t>
      </w:r>
      <w:r w:rsidRPr="007C0F7C">
        <w:t xml:space="preserve"> 1.0.0 </w:t>
      </w:r>
      <w:r w:rsidRPr="007C0F7C">
        <w:t>的实现结构。</w:t>
      </w:r>
    </w:p>
    <w:p w14:paraId="33F8B27A" w14:textId="77777777" w:rsidR="00686CC9" w:rsidRPr="007C0F7C" w:rsidRDefault="00A95A4C">
      <w:r w:rsidRPr="007C0F7C">
        <w:rPr>
          <w:b/>
          <w:sz w:val="28"/>
        </w:rPr>
        <w:t>目录</w:t>
      </w:r>
    </w:p>
    <w:p w14:paraId="46206282" w14:textId="3C7FCCAB" w:rsidR="007C0F7C" w:rsidRPr="007C0F7C" w:rsidRDefault="00A95A4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 w:rsidRPr="007C0F7C">
        <w:fldChar w:fldCharType="begin"/>
      </w:r>
      <w:r w:rsidRPr="007C0F7C">
        <w:instrText>TOC \o "1-1" \h \z \u</w:instrText>
      </w:r>
      <w:r w:rsidRPr="007C0F7C">
        <w:fldChar w:fldCharType="separate"/>
      </w:r>
      <w:hyperlink w:anchor="_Toc242037377" w:history="1">
        <w:r w:rsidR="007C0F7C" w:rsidRPr="007C0F7C">
          <w:rPr>
            <w:rStyle w:val="aff9"/>
            <w:noProof/>
          </w:rPr>
          <w:t xml:space="preserve">1 </w:t>
        </w:r>
        <w:r w:rsidR="007C0F7C" w:rsidRPr="007C0F7C">
          <w:rPr>
            <w:rStyle w:val="aff9"/>
            <w:noProof/>
          </w:rPr>
          <w:t>设计范围与技术选择</w:t>
        </w:r>
        <w:r w:rsidR="007C0F7C" w:rsidRPr="007C0F7C">
          <w:rPr>
            <w:noProof/>
            <w:webHidden/>
          </w:rPr>
          <w:tab/>
        </w:r>
        <w:r w:rsidR="007C0F7C" w:rsidRPr="007C0F7C">
          <w:rPr>
            <w:noProof/>
            <w:webHidden/>
          </w:rPr>
          <w:fldChar w:fldCharType="begin"/>
        </w:r>
        <w:r w:rsidR="007C0F7C" w:rsidRPr="007C0F7C">
          <w:rPr>
            <w:noProof/>
            <w:webHidden/>
          </w:rPr>
          <w:instrText xml:space="preserve"> PAGEREF _Toc242037377 \h </w:instrText>
        </w:r>
        <w:r w:rsidR="007C0F7C" w:rsidRPr="007C0F7C">
          <w:rPr>
            <w:noProof/>
            <w:webHidden/>
          </w:rPr>
        </w:r>
        <w:r w:rsidR="007C0F7C" w:rsidRPr="007C0F7C">
          <w:rPr>
            <w:noProof/>
            <w:webHidden/>
          </w:rPr>
          <w:fldChar w:fldCharType="separate"/>
        </w:r>
        <w:r w:rsidR="007C0F7C" w:rsidRPr="007C0F7C">
          <w:rPr>
            <w:noProof/>
            <w:webHidden/>
          </w:rPr>
          <w:t>2</w:t>
        </w:r>
        <w:r w:rsidR="007C0F7C" w:rsidRPr="007C0F7C">
          <w:rPr>
            <w:noProof/>
            <w:webHidden/>
          </w:rPr>
          <w:fldChar w:fldCharType="end"/>
        </w:r>
      </w:hyperlink>
    </w:p>
    <w:p w14:paraId="636FFE46" w14:textId="3B1D9B29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78" w:history="1">
        <w:r w:rsidRPr="007C0F7C">
          <w:rPr>
            <w:rStyle w:val="aff9"/>
            <w:noProof/>
          </w:rPr>
          <w:t xml:space="preserve">2 </w:t>
        </w:r>
        <w:r w:rsidRPr="007C0F7C">
          <w:rPr>
            <w:rStyle w:val="aff9"/>
            <w:noProof/>
          </w:rPr>
          <w:t>工程结构与职责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_Toc242037378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2</w:t>
        </w:r>
        <w:r w:rsidRPr="007C0F7C">
          <w:rPr>
            <w:noProof/>
            <w:webHidden/>
          </w:rPr>
          <w:fldChar w:fldCharType="end"/>
        </w:r>
      </w:hyperlink>
    </w:p>
    <w:p w14:paraId="5A7AC20F" w14:textId="2EBE67F8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79" w:history="1">
        <w:r w:rsidRPr="007C0F7C">
          <w:rPr>
            <w:rStyle w:val="aff9"/>
            <w:noProof/>
          </w:rPr>
          <w:t xml:space="preserve">3 </w:t>
        </w:r>
        <w:r w:rsidRPr="007C0F7C">
          <w:rPr>
            <w:rStyle w:val="aff9"/>
            <w:noProof/>
          </w:rPr>
          <w:t>静态工具入口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_Toc242037379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3</w:t>
        </w:r>
        <w:r w:rsidRPr="007C0F7C">
          <w:rPr>
            <w:noProof/>
            <w:webHidden/>
          </w:rPr>
          <w:fldChar w:fldCharType="end"/>
        </w:r>
      </w:hyperlink>
    </w:p>
    <w:p w14:paraId="3273923E" w14:textId="04A5B78A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0" w:history="1">
        <w:r w:rsidRPr="007C0F7C">
          <w:rPr>
            <w:rStyle w:val="aff9"/>
            <w:noProof/>
          </w:rPr>
          <w:t xml:space="preserve">4 </w:t>
        </w:r>
        <w:r w:rsidRPr="007C0F7C">
          <w:rPr>
            <w:rStyle w:val="aff9"/>
            <w:noProof/>
          </w:rPr>
          <w:t>数据对象及共同约定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_Toc242037380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4</w:t>
        </w:r>
        <w:r w:rsidRPr="007C0F7C">
          <w:rPr>
            <w:noProof/>
            <w:webHidden/>
          </w:rPr>
          <w:fldChar w:fldCharType="end"/>
        </w:r>
      </w:hyperlink>
    </w:p>
    <w:p w14:paraId="16BE115E" w14:textId="708EED9A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1" w:history="1">
        <w:r w:rsidRPr="007C0F7C">
          <w:rPr>
            <w:rStyle w:val="aff9"/>
            <w:noProof/>
          </w:rPr>
          <w:t xml:space="preserve">5 </w:t>
        </w:r>
        <w:r w:rsidRPr="007C0F7C">
          <w:rPr>
            <w:rStyle w:val="aff9"/>
            <w:noProof/>
          </w:rPr>
          <w:t>核心处理方法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_Toc242037381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5</w:t>
        </w:r>
        <w:r w:rsidRPr="007C0F7C">
          <w:rPr>
            <w:noProof/>
            <w:webHidden/>
          </w:rPr>
          <w:fldChar w:fldCharType="end"/>
        </w:r>
      </w:hyperlink>
    </w:p>
    <w:p w14:paraId="14AD0982" w14:textId="086872CD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2" w:history="1">
        <w:r w:rsidRPr="007C0F7C">
          <w:rPr>
            <w:rStyle w:val="aff9"/>
            <w:noProof/>
          </w:rPr>
          <w:t xml:space="preserve">6 HTTP </w:t>
        </w:r>
        <w:r w:rsidRPr="007C0F7C">
          <w:rPr>
            <w:rStyle w:val="aff9"/>
            <w:noProof/>
          </w:rPr>
          <w:t>接口与异常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_Toc242037382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7</w:t>
        </w:r>
        <w:r w:rsidRPr="007C0F7C">
          <w:rPr>
            <w:noProof/>
            <w:webHidden/>
          </w:rPr>
          <w:fldChar w:fldCharType="end"/>
        </w:r>
      </w:hyperlink>
    </w:p>
    <w:p w14:paraId="4D528935" w14:textId="2DFC545C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3" w:history="1">
        <w:r w:rsidRPr="007C0F7C">
          <w:rPr>
            <w:rStyle w:val="aff9"/>
            <w:noProof/>
          </w:rPr>
          <w:t xml:space="preserve">7 </w:t>
        </w:r>
        <w:r w:rsidRPr="007C0F7C">
          <w:rPr>
            <w:rStyle w:val="aff9"/>
            <w:noProof/>
          </w:rPr>
          <w:t>前端工作台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_Toc242037383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8</w:t>
        </w:r>
        <w:r w:rsidRPr="007C0F7C">
          <w:rPr>
            <w:noProof/>
            <w:webHidden/>
          </w:rPr>
          <w:fldChar w:fldCharType="end"/>
        </w:r>
      </w:hyperlink>
    </w:p>
    <w:p w14:paraId="72668CF1" w14:textId="75D38CA4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4" w:history="1">
        <w:r w:rsidRPr="007C0F7C">
          <w:rPr>
            <w:rStyle w:val="aff9"/>
            <w:noProof/>
          </w:rPr>
          <w:t xml:space="preserve">8 </w:t>
        </w:r>
        <w:r w:rsidRPr="007C0F7C">
          <w:rPr>
            <w:rStyle w:val="aff9"/>
            <w:noProof/>
          </w:rPr>
          <w:t>测试计划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_Toc242037384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9</w:t>
        </w:r>
        <w:r w:rsidRPr="007C0F7C">
          <w:rPr>
            <w:noProof/>
            <w:webHidden/>
          </w:rPr>
          <w:fldChar w:fldCharType="end"/>
        </w:r>
      </w:hyperlink>
    </w:p>
    <w:p w14:paraId="6339FFD2" w14:textId="32852D0E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5" w:history="1">
        <w:r w:rsidRPr="007C0F7C">
          <w:rPr>
            <w:rStyle w:val="aff9"/>
            <w:noProof/>
          </w:rPr>
          <w:t xml:space="preserve">9 </w:t>
        </w:r>
        <w:r w:rsidRPr="007C0F7C">
          <w:rPr>
            <w:rStyle w:val="aff9"/>
            <w:noProof/>
          </w:rPr>
          <w:t>请求生命周期与安全策略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_Toc242037385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10</w:t>
        </w:r>
        <w:r w:rsidRPr="007C0F7C">
          <w:rPr>
            <w:noProof/>
            <w:webHidden/>
          </w:rPr>
          <w:fldChar w:fldCharType="end"/>
        </w:r>
      </w:hyperlink>
    </w:p>
    <w:p w14:paraId="4318084F" w14:textId="35A7480A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6" w:history="1">
        <w:r w:rsidRPr="007C0F7C">
          <w:rPr>
            <w:rStyle w:val="aff9"/>
            <w:noProof/>
          </w:rPr>
          <w:t xml:space="preserve">10 HTTP </w:t>
        </w:r>
        <w:r w:rsidRPr="007C0F7C">
          <w:rPr>
            <w:rStyle w:val="aff9"/>
            <w:noProof/>
          </w:rPr>
          <w:t>字段契约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_Toc242037386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10</w:t>
        </w:r>
        <w:r w:rsidRPr="007C0F7C">
          <w:rPr>
            <w:noProof/>
            <w:webHidden/>
          </w:rPr>
          <w:fldChar w:fldCharType="end"/>
        </w:r>
      </w:hyperlink>
    </w:p>
    <w:p w14:paraId="0C03A38E" w14:textId="69023104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7" w:history="1">
        <w:r w:rsidRPr="007C0F7C">
          <w:rPr>
            <w:rStyle w:val="aff9"/>
            <w:noProof/>
          </w:rPr>
          <w:t xml:space="preserve">11 </w:t>
        </w:r>
        <w:r w:rsidRPr="007C0F7C">
          <w:rPr>
            <w:rStyle w:val="aff9"/>
            <w:noProof/>
          </w:rPr>
          <w:t>前端实现与页面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_Toc242037387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14</w:t>
        </w:r>
        <w:r w:rsidRPr="007C0F7C">
          <w:rPr>
            <w:noProof/>
            <w:webHidden/>
          </w:rPr>
          <w:fldChar w:fldCharType="end"/>
        </w:r>
      </w:hyperlink>
    </w:p>
    <w:p w14:paraId="02A644CC" w14:textId="0FBE3A3B" w:rsidR="007C0F7C" w:rsidRPr="007C0F7C" w:rsidRDefault="007C0F7C">
      <w:pPr>
        <w:pStyle w:val="TOC1"/>
        <w:tabs>
          <w:tab w:val="right" w:leader="dot" w:pos="9288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42037388" w:history="1">
        <w:r w:rsidRPr="007C0F7C">
          <w:rPr>
            <w:rStyle w:val="aff9"/>
            <w:noProof/>
          </w:rPr>
          <w:t xml:space="preserve">12 </w:t>
        </w:r>
        <w:r w:rsidRPr="007C0F7C">
          <w:rPr>
            <w:rStyle w:val="aff9"/>
            <w:noProof/>
          </w:rPr>
          <w:t>工程配置与独立入口</w:t>
        </w:r>
        <w:r w:rsidRPr="007C0F7C">
          <w:rPr>
            <w:noProof/>
            <w:webHidden/>
          </w:rPr>
          <w:tab/>
        </w:r>
        <w:r w:rsidRPr="007C0F7C">
          <w:rPr>
            <w:noProof/>
            <w:webHidden/>
          </w:rPr>
          <w:fldChar w:fldCharType="begin"/>
        </w:r>
        <w:r w:rsidRPr="007C0F7C">
          <w:rPr>
            <w:noProof/>
            <w:webHidden/>
          </w:rPr>
          <w:instrText xml:space="preserve"> PAGEREF _Toc242037388 \h </w:instrText>
        </w:r>
        <w:r w:rsidRPr="007C0F7C">
          <w:rPr>
            <w:noProof/>
            <w:webHidden/>
          </w:rPr>
        </w:r>
        <w:r w:rsidRPr="007C0F7C">
          <w:rPr>
            <w:noProof/>
            <w:webHidden/>
          </w:rPr>
          <w:fldChar w:fldCharType="separate"/>
        </w:r>
        <w:r w:rsidRPr="007C0F7C">
          <w:rPr>
            <w:noProof/>
            <w:webHidden/>
          </w:rPr>
          <w:t>17</w:t>
        </w:r>
        <w:r w:rsidRPr="007C0F7C">
          <w:rPr>
            <w:noProof/>
            <w:webHidden/>
          </w:rPr>
          <w:fldChar w:fldCharType="end"/>
        </w:r>
      </w:hyperlink>
    </w:p>
    <w:p w14:paraId="2C226541" w14:textId="3FAA0127" w:rsidR="00686CC9" w:rsidRPr="007C0F7C" w:rsidRDefault="00A95A4C">
      <w:r w:rsidRPr="007C0F7C">
        <w:fldChar w:fldCharType="end"/>
      </w:r>
    </w:p>
    <w:p w14:paraId="3E934861" w14:textId="77777777" w:rsidR="00686CC9" w:rsidRPr="007C0F7C" w:rsidRDefault="00A95A4C">
      <w:r w:rsidRPr="007C0F7C">
        <w:br w:type="page"/>
      </w:r>
    </w:p>
    <w:p w14:paraId="334C7BF1" w14:textId="77777777" w:rsidR="00686CC9" w:rsidRPr="007C0F7C" w:rsidRDefault="00A95A4C">
      <w:pPr>
        <w:pStyle w:val="1"/>
      </w:pPr>
      <w:bookmarkStart w:id="0" w:name="_Toc242037377"/>
      <w:r w:rsidRPr="007C0F7C">
        <w:lastRenderedPageBreak/>
        <w:t xml:space="preserve">1 </w:t>
      </w:r>
      <w:r w:rsidRPr="007C0F7C">
        <w:t>设计范围与技术选择</w:t>
      </w:r>
      <w:bookmarkEnd w:id="0"/>
    </w:p>
    <w:p w14:paraId="183BAA10" w14:textId="77777777" w:rsidR="00686CC9" w:rsidRPr="007C0F7C" w:rsidRDefault="00A95A4C">
      <w:r w:rsidRPr="007C0F7C">
        <w:t>本设计对应</w:t>
      </w:r>
      <w:r w:rsidRPr="007C0F7C">
        <w:t xml:space="preserve"> </w:t>
      </w:r>
      <w:r w:rsidRPr="007C0F7C">
        <w:t>《需求分析说明书》</w:t>
      </w:r>
      <w:r w:rsidRPr="007C0F7C">
        <w:t xml:space="preserve"> </w:t>
      </w:r>
      <w:r w:rsidRPr="007C0F7C">
        <w:t>的</w:t>
      </w:r>
      <w:r w:rsidRPr="007C0F7C">
        <w:t xml:space="preserve"> FR-01</w:t>
      </w:r>
      <w:r w:rsidRPr="007C0F7C">
        <w:t>～</w:t>
      </w:r>
      <w:r w:rsidRPr="007C0F7C">
        <w:t>FR-15</w:t>
      </w:r>
      <w:r w:rsidRPr="007C0F7C">
        <w:t>，涵盖工具类、数据模型、处理算法及</w:t>
      </w:r>
      <w:r w:rsidRPr="007C0F7C">
        <w:t xml:space="preserve"> HTTP </w:t>
      </w:r>
      <w:r w:rsidRPr="007C0F7C">
        <w:t>接口。</w:t>
      </w:r>
    </w:p>
    <w:p w14:paraId="43F7F5AA" w14:textId="77777777" w:rsidR="00686CC9" w:rsidRPr="007C0F7C" w:rsidRDefault="00A95A4C">
      <w:r w:rsidRPr="007C0F7C">
        <w:t>后端采用</w:t>
      </w:r>
      <w:r w:rsidRPr="007C0F7C">
        <w:t xml:space="preserve"> Java 21</w:t>
      </w:r>
      <w:r w:rsidRPr="007C0F7C">
        <w:t>、</w:t>
      </w:r>
      <w:r w:rsidRPr="007C0F7C">
        <w:t>Spring Boot</w:t>
      </w:r>
      <w:r w:rsidRPr="007C0F7C">
        <w:t>、</w:t>
      </w:r>
      <w:r w:rsidRPr="007C0F7C">
        <w:t>Maven</w:t>
      </w:r>
      <w:r w:rsidRPr="007C0F7C">
        <w:t>，</w:t>
      </w:r>
      <w:r w:rsidRPr="007C0F7C">
        <w:t xml:space="preserve">PDF </w:t>
      </w:r>
      <w:r w:rsidRPr="007C0F7C">
        <w:t>读写使用</w:t>
      </w:r>
      <w:r w:rsidRPr="007C0F7C">
        <w:t xml:space="preserve"> PDFBox 3</w:t>
      </w:r>
      <w:r w:rsidRPr="007C0F7C">
        <w:t>，证书和</w:t>
      </w:r>
      <w:r w:rsidRPr="007C0F7C">
        <w:t xml:space="preserve"> CMS </w:t>
      </w:r>
      <w:r w:rsidRPr="007C0F7C">
        <w:t>使用</w:t>
      </w:r>
      <w:r w:rsidRPr="007C0F7C">
        <w:t xml:space="preserve"> Bouncy Castle</w:t>
      </w:r>
      <w:r w:rsidRPr="007C0F7C">
        <w:t>，接口说明使用</w:t>
      </w:r>
      <w:r w:rsidRPr="007C0F7C">
        <w:t xml:space="preserve"> springdoc-openapi</w:t>
      </w:r>
      <w:r w:rsidRPr="007C0F7C">
        <w:t>。测试使用</w:t>
      </w:r>
      <w:r w:rsidRPr="007C0F7C">
        <w:t xml:space="preserve"> JUnit 5 </w:t>
      </w:r>
      <w:r w:rsidRPr="007C0F7C">
        <w:t>和</w:t>
      </w:r>
      <w:r w:rsidRPr="007C0F7C">
        <w:t xml:space="preserve"> Spring Boot Test</w:t>
      </w:r>
      <w:r w:rsidRPr="007C0F7C">
        <w:t>。前端沿用</w:t>
      </w:r>
      <w:r w:rsidRPr="007C0F7C">
        <w:t xml:space="preserve"> Vue 3</w:t>
      </w:r>
      <w:r w:rsidRPr="007C0F7C">
        <w:t>、</w:t>
      </w:r>
      <w:r w:rsidRPr="007C0F7C">
        <w:t>TypeScript</w:t>
      </w:r>
      <w:r w:rsidRPr="007C0F7C">
        <w:t>、</w:t>
      </w:r>
      <w:r w:rsidRPr="007C0F7C">
        <w:t>Vite</w:t>
      </w:r>
      <w:r w:rsidRPr="007C0F7C">
        <w:t>、</w:t>
      </w:r>
      <w:r w:rsidRPr="007C0F7C">
        <w:t>Vue Router</w:t>
      </w:r>
      <w:r w:rsidRPr="007C0F7C">
        <w:t>、</w:t>
      </w:r>
      <w:r w:rsidRPr="007C0F7C">
        <w:t>PDF.js</w:t>
      </w:r>
      <w:r w:rsidRPr="007C0F7C">
        <w:t>，不引入状态管理框架或服务器数据库。依赖版本由</w:t>
      </w:r>
      <w:r w:rsidRPr="007C0F7C">
        <w:t xml:space="preserve"> Maven </w:t>
      </w:r>
      <w:r w:rsidRPr="007C0F7C">
        <w:t>配置和</w:t>
      </w:r>
      <w:r w:rsidRPr="007C0F7C">
        <w:t xml:space="preserve"> package-lock </w:t>
      </w:r>
      <w:r w:rsidRPr="007C0F7C">
        <w:t>锁定。</w:t>
      </w:r>
    </w:p>
    <w:p w14:paraId="1A984A09" w14:textId="77777777" w:rsidR="00686CC9" w:rsidRPr="007C0F7C" w:rsidRDefault="00A95A4C">
      <w:r w:rsidRPr="007C0F7C">
        <w:t>选择理由与取舍：</w:t>
      </w:r>
    </w:p>
    <w:p w14:paraId="5F5CF57D" w14:textId="77777777" w:rsidR="00686CC9" w:rsidRPr="007C0F7C" w:rsidRDefault="00A95A4C">
      <w:pPr>
        <w:pStyle w:val="a0"/>
      </w:pPr>
      <w:r w:rsidRPr="007C0F7C">
        <w:t>使用一个后端应用而非多服务：任务是本地</w:t>
      </w:r>
      <w:r w:rsidRPr="007C0F7C">
        <w:t xml:space="preserve"> PDF </w:t>
      </w:r>
      <w:r w:rsidRPr="007C0F7C">
        <w:t>文件处理，不需要网络服务拆分；代价是单机资源有限，须控制输入与同时处理数量。</w:t>
      </w:r>
    </w:p>
    <w:p w14:paraId="0C429B6C" w14:textId="77777777" w:rsidR="00686CC9" w:rsidRPr="007C0F7C" w:rsidRDefault="00A95A4C">
      <w:pPr>
        <w:pStyle w:val="a0"/>
      </w:pPr>
      <w:r w:rsidRPr="007C0F7C">
        <w:t>保持静态工具层独立：提供静态方法及独立调用入口；</w:t>
      </w:r>
      <w:r w:rsidRPr="007C0F7C">
        <w:t xml:space="preserve">Service </w:t>
      </w:r>
      <w:r w:rsidRPr="007C0F7C">
        <w:t>只组织上传及输出，不能把算法复制到</w:t>
      </w:r>
      <w:r w:rsidRPr="007C0F7C">
        <w:t xml:space="preserve"> Web </w:t>
      </w:r>
      <w:r w:rsidRPr="007C0F7C">
        <w:t>层。</w:t>
      </w:r>
    </w:p>
    <w:p w14:paraId="72513DFF" w14:textId="77777777" w:rsidR="00686CC9" w:rsidRPr="007C0F7C" w:rsidRDefault="00A95A4C">
      <w:pPr>
        <w:pStyle w:val="a0"/>
      </w:pPr>
      <w:r w:rsidRPr="007C0F7C">
        <w:t>使用</w:t>
      </w:r>
      <w:r w:rsidRPr="007C0F7C">
        <w:t xml:space="preserve"> PDFBox </w:t>
      </w:r>
      <w:r w:rsidRPr="007C0F7C">
        <w:t>和</w:t>
      </w:r>
      <w:r w:rsidRPr="007C0F7C">
        <w:t xml:space="preserve"> Bouncy Castle</w:t>
      </w:r>
      <w:r w:rsidRPr="007C0F7C">
        <w:t>：分别负责</w:t>
      </w:r>
      <w:r w:rsidRPr="007C0F7C">
        <w:t xml:space="preserve"> PDF </w:t>
      </w:r>
      <w:r w:rsidRPr="007C0F7C">
        <w:t>结构及密码学，不自写</w:t>
      </w:r>
      <w:r w:rsidRPr="007C0F7C">
        <w:t xml:space="preserve"> PDF </w:t>
      </w:r>
      <w:r w:rsidRPr="007C0F7C">
        <w:t>解析器或签名算法；简单表格与阅读顺序仍需编写项目算法。</w:t>
      </w:r>
    </w:p>
    <w:p w14:paraId="31C44F95" w14:textId="77777777" w:rsidR="00686CC9" w:rsidRPr="007C0F7C" w:rsidRDefault="00A95A4C">
      <w:pPr>
        <w:pStyle w:val="a0"/>
      </w:pPr>
      <w:r w:rsidRPr="007C0F7C">
        <w:t>不设置账户和数据库：上传文件只在请求期间存在，避免为了界面历史记录增加持久化系统。</w:t>
      </w:r>
    </w:p>
    <w:p w14:paraId="532DC8FD" w14:textId="77777777" w:rsidR="00686CC9" w:rsidRPr="007C0F7C" w:rsidRDefault="00A95A4C">
      <w:pPr>
        <w:pStyle w:val="1"/>
      </w:pPr>
      <w:bookmarkStart w:id="1" w:name="_Toc242037378"/>
      <w:r w:rsidRPr="007C0F7C">
        <w:t xml:space="preserve">2 </w:t>
      </w:r>
      <w:r w:rsidRPr="007C0F7C">
        <w:t>工程结构与职责</w:t>
      </w:r>
      <w:bookmarkEnd w:id="1"/>
    </w:p>
    <w:p w14:paraId="1E848527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>backend/</w:t>
      </w:r>
    </w:p>
    <w:p w14:paraId="5CF4EA94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pom.xml</w:t>
      </w:r>
    </w:p>
    <w:p w14:paraId="3AD81F8F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src/main/java/cn/edu/pdfworkbench/</w:t>
      </w:r>
    </w:p>
    <w:p w14:paraId="103F8B17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  PdfWorkbenchApplication.java</w:t>
      </w:r>
    </w:p>
    <w:p w14:paraId="70C7B889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  config/       OpenAPI </w:t>
      </w:r>
      <w:r w:rsidRPr="007C0F7C">
        <w:rPr>
          <w:rFonts w:ascii="Consolas" w:hAnsi="Consolas"/>
          <w:sz w:val="16"/>
        </w:rPr>
        <w:t>与处理上限配置</w:t>
      </w:r>
    </w:p>
    <w:p w14:paraId="38FF4F0A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  controller/   HTTP </w:t>
      </w:r>
      <w:r w:rsidRPr="007C0F7C">
        <w:rPr>
          <w:rFonts w:ascii="Consolas" w:hAnsi="Consolas"/>
          <w:sz w:val="16"/>
        </w:rPr>
        <w:t>参数和响应</w:t>
      </w:r>
    </w:p>
    <w:p w14:paraId="3588026F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  service/      </w:t>
      </w:r>
      <w:r w:rsidRPr="007C0F7C">
        <w:rPr>
          <w:rFonts w:ascii="Consolas" w:hAnsi="Consolas"/>
          <w:sz w:val="16"/>
        </w:rPr>
        <w:t>文件处理流程与临时资源管理</w:t>
      </w:r>
    </w:p>
    <w:p w14:paraId="3DD220F6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  model/        </w:t>
      </w:r>
      <w:r w:rsidRPr="007C0F7C">
        <w:rPr>
          <w:rFonts w:ascii="Consolas" w:hAnsi="Consolas"/>
          <w:sz w:val="16"/>
        </w:rPr>
        <w:t>参数、文本位置、表格、图片及签名结果</w:t>
      </w:r>
    </w:p>
    <w:p w14:paraId="41473F87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  util/         </w:t>
      </w:r>
      <w:r w:rsidRPr="007C0F7C">
        <w:rPr>
          <w:rFonts w:ascii="Consolas" w:hAnsi="Consolas"/>
          <w:sz w:val="16"/>
        </w:rPr>
        <w:t>独立静态</w:t>
      </w:r>
      <w:r w:rsidRPr="007C0F7C">
        <w:rPr>
          <w:rFonts w:ascii="Consolas" w:hAnsi="Consolas"/>
          <w:sz w:val="16"/>
        </w:rPr>
        <w:t xml:space="preserve"> PDF </w:t>
      </w:r>
      <w:r w:rsidRPr="007C0F7C">
        <w:rPr>
          <w:rFonts w:ascii="Consolas" w:hAnsi="Consolas"/>
          <w:sz w:val="16"/>
        </w:rPr>
        <w:t>工具</w:t>
      </w:r>
    </w:p>
    <w:p w14:paraId="655D06CA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  exception/    </w:t>
      </w:r>
      <w:r w:rsidRPr="007C0F7C">
        <w:rPr>
          <w:rFonts w:ascii="Consolas" w:hAnsi="Consolas"/>
          <w:sz w:val="16"/>
        </w:rPr>
        <w:t>业务异常与统一</w:t>
      </w:r>
      <w:r w:rsidRPr="007C0F7C">
        <w:rPr>
          <w:rFonts w:ascii="Consolas" w:hAnsi="Consolas"/>
          <w:sz w:val="16"/>
        </w:rPr>
        <w:t xml:space="preserve"> HTTP </w:t>
      </w:r>
      <w:r w:rsidRPr="007C0F7C">
        <w:rPr>
          <w:rFonts w:ascii="Consolas" w:hAnsi="Consolas"/>
          <w:sz w:val="16"/>
        </w:rPr>
        <w:t>错误转换</w:t>
      </w:r>
    </w:p>
    <w:p w14:paraId="3CDA710A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  example/      </w:t>
      </w:r>
      <w:r w:rsidRPr="007C0F7C">
        <w:rPr>
          <w:rFonts w:ascii="Consolas" w:hAnsi="Consolas"/>
          <w:sz w:val="16"/>
        </w:rPr>
        <w:t>不启动</w:t>
      </w:r>
      <w:r w:rsidRPr="007C0F7C">
        <w:rPr>
          <w:rFonts w:ascii="Consolas" w:hAnsi="Consolas"/>
          <w:sz w:val="16"/>
        </w:rPr>
        <w:t xml:space="preserve"> Spring </w:t>
      </w:r>
      <w:r w:rsidRPr="007C0F7C">
        <w:rPr>
          <w:rFonts w:ascii="Consolas" w:hAnsi="Consolas"/>
          <w:sz w:val="16"/>
        </w:rPr>
        <w:t>的调用示例</w:t>
      </w:r>
    </w:p>
    <w:p w14:paraId="232F5790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src/main/resources/application.yml</w:t>
      </w:r>
    </w:p>
    <w:p w14:paraId="6A3EFB5D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src/main/resources/fonts/   </w:t>
      </w:r>
      <w:r w:rsidRPr="007C0F7C">
        <w:rPr>
          <w:rFonts w:ascii="Consolas" w:hAnsi="Consolas"/>
          <w:sz w:val="16"/>
        </w:rPr>
        <w:t>实际选用的中文字体及许可</w:t>
      </w:r>
    </w:p>
    <w:p w14:paraId="0D3E06A4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src/test/java/cn/edu/pdfworkbench/</w:t>
      </w:r>
    </w:p>
    <w:p w14:paraId="1F916B9D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>frontend/</w:t>
      </w:r>
    </w:p>
    <w:p w14:paraId="28DA3C0E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src/api/         HTTP </w:t>
      </w:r>
      <w:r w:rsidRPr="007C0F7C">
        <w:rPr>
          <w:rFonts w:ascii="Consolas" w:hAnsi="Consolas"/>
          <w:sz w:val="16"/>
        </w:rPr>
        <w:t>调用</w:t>
      </w:r>
    </w:p>
    <w:p w14:paraId="573EACA4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src/components/  </w:t>
      </w:r>
      <w:r w:rsidRPr="007C0F7C">
        <w:rPr>
          <w:rFonts w:ascii="Consolas" w:hAnsi="Consolas"/>
          <w:sz w:val="16"/>
        </w:rPr>
        <w:t>上传、</w:t>
      </w:r>
      <w:r w:rsidRPr="007C0F7C">
        <w:rPr>
          <w:rFonts w:ascii="Consolas" w:hAnsi="Consolas"/>
          <w:sz w:val="16"/>
        </w:rPr>
        <w:t xml:space="preserve">PDF </w:t>
      </w:r>
      <w:r w:rsidRPr="007C0F7C">
        <w:rPr>
          <w:rFonts w:ascii="Consolas" w:hAnsi="Consolas"/>
          <w:sz w:val="16"/>
        </w:rPr>
        <w:t>预览、结果等共用组件</w:t>
      </w:r>
    </w:p>
    <w:p w14:paraId="1A71FB54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src/composables/ </w:t>
      </w:r>
      <w:r w:rsidRPr="007C0F7C">
        <w:rPr>
          <w:rFonts w:ascii="Consolas" w:hAnsi="Consolas"/>
          <w:sz w:val="16"/>
        </w:rPr>
        <w:t>当前文件与处理状态</w:t>
      </w:r>
    </w:p>
    <w:p w14:paraId="21C380A3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src/router/      </w:t>
      </w:r>
      <w:r w:rsidRPr="007C0F7C">
        <w:rPr>
          <w:rFonts w:ascii="Consolas" w:hAnsi="Consolas"/>
          <w:sz w:val="16"/>
        </w:rPr>
        <w:t>功能路由</w:t>
      </w:r>
    </w:p>
    <w:p w14:paraId="642AACC1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src/types/       </w:t>
      </w:r>
      <w:r w:rsidRPr="007C0F7C">
        <w:rPr>
          <w:rFonts w:ascii="Consolas" w:hAnsi="Consolas"/>
          <w:sz w:val="16"/>
        </w:rPr>
        <w:t>接口数据类型</w:t>
      </w:r>
    </w:p>
    <w:p w14:paraId="54324326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src/views/       </w:t>
      </w:r>
      <w:r w:rsidRPr="007C0F7C">
        <w:rPr>
          <w:rFonts w:ascii="Consolas" w:hAnsi="Consolas"/>
          <w:sz w:val="16"/>
        </w:rPr>
        <w:t>各功能页面</w:t>
      </w:r>
    </w:p>
    <w:p w14:paraId="2746FD3F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>docs/</w:t>
      </w:r>
    </w:p>
    <w:p w14:paraId="696E17B3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</w:t>
      </w:r>
      <w:r w:rsidRPr="007C0F7C">
        <w:rPr>
          <w:rFonts w:ascii="Consolas" w:hAnsi="Consolas"/>
          <w:sz w:val="16"/>
        </w:rPr>
        <w:t>需求分析说明书</w:t>
      </w:r>
      <w:r w:rsidRPr="007C0F7C">
        <w:rPr>
          <w:rFonts w:ascii="Consolas" w:hAnsi="Consolas"/>
          <w:sz w:val="16"/>
        </w:rPr>
        <w:t>.docx</w:t>
      </w:r>
    </w:p>
    <w:p w14:paraId="3F90289C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</w:t>
      </w:r>
      <w:r w:rsidRPr="007C0F7C">
        <w:rPr>
          <w:rFonts w:ascii="Consolas" w:hAnsi="Consolas"/>
          <w:sz w:val="16"/>
        </w:rPr>
        <w:t>软件设计说明书</w:t>
      </w:r>
      <w:r w:rsidRPr="007C0F7C">
        <w:rPr>
          <w:rFonts w:ascii="Consolas" w:hAnsi="Consolas"/>
          <w:sz w:val="16"/>
        </w:rPr>
        <w:t>.docx</w:t>
      </w:r>
    </w:p>
    <w:p w14:paraId="1872C8CF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lastRenderedPageBreak/>
        <w:t xml:space="preserve">  </w:t>
      </w:r>
      <w:r w:rsidRPr="007C0F7C">
        <w:rPr>
          <w:rFonts w:ascii="Consolas" w:hAnsi="Consolas"/>
          <w:sz w:val="16"/>
        </w:rPr>
        <w:t>软件测试报告</w:t>
      </w:r>
      <w:r w:rsidRPr="007C0F7C">
        <w:rPr>
          <w:rFonts w:ascii="Consolas" w:hAnsi="Consolas"/>
          <w:sz w:val="16"/>
        </w:rPr>
        <w:t>.docx</w:t>
      </w:r>
    </w:p>
    <w:p w14:paraId="068E6267" w14:textId="77777777" w:rsidR="00686CC9" w:rsidRPr="007C0F7C" w:rsidRDefault="00A95A4C">
      <w:pPr>
        <w:spacing w:after="0"/>
      </w:pPr>
      <w:r w:rsidRPr="007C0F7C">
        <w:rPr>
          <w:rFonts w:ascii="Consolas" w:hAnsi="Consolas"/>
          <w:sz w:val="16"/>
        </w:rPr>
        <w:t xml:space="preserve">  images/          </w:t>
      </w:r>
      <w:r w:rsidRPr="007C0F7C">
        <w:rPr>
          <w:rFonts w:ascii="Consolas" w:hAnsi="Consolas"/>
          <w:sz w:val="16"/>
        </w:rPr>
        <w:t>工作台页面图</w:t>
      </w:r>
    </w:p>
    <w:p w14:paraId="1F61BB8C" w14:textId="77777777" w:rsidR="00686CC9" w:rsidRPr="007C0F7C" w:rsidRDefault="00A95A4C">
      <w:r w:rsidRPr="007C0F7C">
        <w:t>前端保留标准</w:t>
      </w:r>
      <w:r w:rsidRPr="007C0F7C">
        <w:t xml:space="preserve"> Vite </w:t>
      </w:r>
      <w:r w:rsidRPr="007C0F7C">
        <w:t>配置和</w:t>
      </w:r>
      <w:r w:rsidRPr="007C0F7C">
        <w:t xml:space="preserve"> package-lock</w:t>
      </w:r>
      <w:r w:rsidRPr="007C0F7C">
        <w:t>；后端由</w:t>
      </w:r>
      <w:r w:rsidRPr="007C0F7C">
        <w:t xml:space="preserve"> IDEA </w:t>
      </w:r>
      <w:r w:rsidRPr="007C0F7C">
        <w:t>导入</w:t>
      </w:r>
      <w:r w:rsidRPr="007C0F7C">
        <w:t xml:space="preserve"> Maven </w:t>
      </w:r>
      <w:r w:rsidRPr="007C0F7C">
        <w:t>工程启动，前端由</w:t>
      </w:r>
      <w:r w:rsidRPr="007C0F7C">
        <w:t xml:space="preserve"> npm </w:t>
      </w:r>
      <w:r w:rsidRPr="007C0F7C">
        <w:t>启动。</w:t>
      </w:r>
    </w:p>
    <w:p w14:paraId="0364B132" w14:textId="77777777" w:rsidR="00686CC9" w:rsidRPr="007C0F7C" w:rsidRDefault="00A95A4C">
      <w:r w:rsidRPr="007C0F7C">
        <w:t>调用方向为</w:t>
      </w:r>
      <w:r w:rsidRPr="007C0F7C">
        <w:t xml:space="preserve"> Controller → PdfService → </w:t>
      </w:r>
      <w:r w:rsidRPr="007C0F7C">
        <w:t>静态工具</w:t>
      </w:r>
      <w:r w:rsidRPr="007C0F7C">
        <w:t xml:space="preserve"> → PDFBox / Bouncy Castle</w:t>
      </w:r>
      <w:r w:rsidRPr="007C0F7C">
        <w:t>。</w:t>
      </w:r>
      <w:r w:rsidRPr="007C0F7C">
        <w:t xml:space="preserve">Controller </w:t>
      </w:r>
      <w:r w:rsidRPr="007C0F7C">
        <w:t>不读取底层</w:t>
      </w:r>
      <w:r w:rsidRPr="007C0F7C">
        <w:t xml:space="preserve"> PDF </w:t>
      </w:r>
      <w:r w:rsidRPr="007C0F7C">
        <w:t>对象，</w:t>
      </w:r>
      <w:r w:rsidRPr="007C0F7C">
        <w:t xml:space="preserve">Service </w:t>
      </w:r>
      <w:r w:rsidRPr="007C0F7C">
        <w:t>不识别字形或计算签名，工具层不依赖</w:t>
      </w:r>
      <w:r w:rsidRPr="007C0F7C">
        <w:t xml:space="preserve"> MultipartFile</w:t>
      </w:r>
      <w:r w:rsidRPr="007C0F7C">
        <w:t>、</w:t>
      </w:r>
      <w:r w:rsidRPr="007C0F7C">
        <w:t>HTTP</w:t>
      </w:r>
      <w:r w:rsidRPr="007C0F7C">
        <w:t>、</w:t>
      </w:r>
      <w:r w:rsidRPr="007C0F7C">
        <w:t xml:space="preserve">Controller </w:t>
      </w:r>
      <w:r w:rsidRPr="007C0F7C">
        <w:t>或</w:t>
      </w:r>
      <w:r w:rsidRPr="007C0F7C">
        <w:t xml:space="preserve"> Spring Bean</w:t>
      </w:r>
      <w:r w:rsidRPr="007C0F7C">
        <w:t>。工具层仅返回普通</w:t>
      </w:r>
      <w:r w:rsidRPr="007C0F7C">
        <w:t xml:space="preserve"> Java </w:t>
      </w:r>
      <w:r w:rsidRPr="007C0F7C">
        <w:t>对象或写出文件。</w:t>
      </w:r>
    </w:p>
    <w:p w14:paraId="48EE7BA4" w14:textId="77777777" w:rsidR="00686CC9" w:rsidRPr="007C0F7C" w:rsidRDefault="00A95A4C">
      <w:r w:rsidRPr="007C0F7C">
        <w:t xml:space="preserve">PdfService </w:t>
      </w:r>
      <w:r w:rsidRPr="007C0F7C">
        <w:t>负责通用文件校验与请求流程，不聚集各功能算法。</w:t>
      </w:r>
      <w:r w:rsidRPr="007C0F7C">
        <w:t xml:space="preserve">Controller </w:t>
      </w:r>
      <w:r w:rsidRPr="007C0F7C">
        <w:t>按解析、文档修改、签名三组组织。共同的打开文档、页码、权限和输出路径校验以少量辅助方法复用。</w:t>
      </w:r>
    </w:p>
    <w:p w14:paraId="000A306D" w14:textId="77777777" w:rsidR="00686CC9" w:rsidRPr="007C0F7C" w:rsidRDefault="00A95A4C">
      <w:pPr>
        <w:pStyle w:val="1"/>
      </w:pPr>
      <w:bookmarkStart w:id="2" w:name="_Toc242037379"/>
      <w:r w:rsidRPr="007C0F7C">
        <w:t xml:space="preserve">3 </w:t>
      </w:r>
      <w:r w:rsidRPr="007C0F7C">
        <w:t>静态工具入口</w:t>
      </w:r>
      <w:bookmarkEnd w:id="2"/>
    </w:p>
    <w:p w14:paraId="21F08404" w14:textId="77777777" w:rsidR="00686CC9" w:rsidRPr="007C0F7C" w:rsidRDefault="00A95A4C">
      <w:r w:rsidRPr="007C0F7C">
        <w:t>所有下表工具类均为</w:t>
      </w:r>
      <w:r w:rsidRPr="007C0F7C">
        <w:t xml:space="preserve"> final</w:t>
      </w:r>
      <w:r w:rsidRPr="007C0F7C">
        <w:t>，构造器为</w:t>
      </w:r>
      <w:r w:rsidRPr="007C0F7C">
        <w:t xml:space="preserve"> private</w:t>
      </w:r>
      <w:r w:rsidRPr="007C0F7C">
        <w:t>，入口均为</w:t>
      </w:r>
      <w:r w:rsidRPr="007C0F7C">
        <w:t xml:space="preserve"> public static</w:t>
      </w:r>
      <w:r w:rsidRPr="007C0F7C">
        <w:t>。方法的</w:t>
      </w:r>
      <w:r w:rsidRPr="007C0F7C">
        <w:t xml:space="preserve"> Javadoc </w:t>
      </w:r>
      <w:r w:rsidRPr="007C0F7C">
        <w:t>说明单位、返回值、异常及资源所有权。</w:t>
      </w:r>
      <w:r w:rsidRPr="007C0F7C">
        <w:t xml:space="preserve">Path </w:t>
      </w:r>
      <w:r w:rsidRPr="007C0F7C">
        <w:t>表示本地文件，</w:t>
      </w:r>
      <w:r w:rsidRPr="007C0F7C">
        <w:t xml:space="preserve">password </w:t>
      </w:r>
      <w:r w:rsidRPr="007C0F7C">
        <w:t>为现有</w:t>
      </w:r>
      <w:r w:rsidRPr="007C0F7C">
        <w:t xml:space="preserve"> PDF </w:t>
      </w:r>
      <w:r w:rsidRPr="007C0F7C">
        <w:t>打开密码；输出路径不得指向输入文件。返回数据不得含仍依赖已关闭文档的</w:t>
      </w:r>
      <w:r w:rsidRPr="007C0F7C">
        <w:t xml:space="preserve"> PDFBox </w:t>
      </w:r>
      <w:r w:rsidRPr="007C0F7C">
        <w:t>对象。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86CC9" w:rsidRPr="007C0F7C" w14:paraId="3807E82F" w14:textId="77777777">
        <w:trPr>
          <w:cantSplit/>
          <w:tblHeader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054CB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工具类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5C157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方法签名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B0570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对应需求</w:t>
            </w:r>
          </w:p>
        </w:tc>
      </w:tr>
      <w:tr w:rsidR="00686CC9" w:rsidRPr="007C0F7C" w14:paraId="7A11EC2B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632CE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PdfTextUtils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BEDEA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TextResult extract(Path input, String password, TextOptions options)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71929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FR-01</w:t>
            </w:r>
            <w:r w:rsidRPr="007C0F7C">
              <w:rPr>
                <w:sz w:val="18"/>
              </w:rPr>
              <w:t>～</w:t>
            </w:r>
            <w:r w:rsidRPr="007C0F7C">
              <w:rPr>
                <w:sz w:val="18"/>
              </w:rPr>
              <w:t>03</w:t>
            </w:r>
          </w:p>
        </w:tc>
      </w:tr>
      <w:tr w:rsidR="00686CC9" w:rsidRPr="007C0F7C" w14:paraId="24357CA5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9E1FB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PdfTextUtils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3461B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List&lt;SearchMatch&gt; search(Path input, String password, SearchOptions options)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956AF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FR-04</w:t>
            </w:r>
          </w:p>
        </w:tc>
      </w:tr>
      <w:tr w:rsidR="00686CC9" w:rsidRPr="007C0F7C" w14:paraId="20617E11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FB838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PdfInfoUtils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F1DE1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DocumentInfo read(Path input, String password)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E1B82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FR-05</w:t>
            </w:r>
            <w:r w:rsidRPr="007C0F7C">
              <w:rPr>
                <w:sz w:val="18"/>
              </w:rPr>
              <w:t>～</w:t>
            </w:r>
            <w:r w:rsidRPr="007C0F7C">
              <w:rPr>
                <w:sz w:val="18"/>
              </w:rPr>
              <w:t>07</w:t>
            </w:r>
          </w:p>
        </w:tc>
      </w:tr>
      <w:tr w:rsidR="00686CC9" w:rsidRPr="007C0F7C" w14:paraId="10CD58CE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2E0ED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PdfTableUtils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FD396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List&lt;TableData&gt; extract(Path input, String password, TableOptions options)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91288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FR-08</w:t>
            </w:r>
          </w:p>
        </w:tc>
      </w:tr>
      <w:tr w:rsidR="00686CC9" w:rsidRPr="007C0F7C" w14:paraId="577D42A5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D4976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PdfTableUtils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C1FA1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void writeCsv(TableData table, Path output)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A4988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FR-08 </w:t>
            </w:r>
            <w:r w:rsidRPr="007C0F7C">
              <w:rPr>
                <w:sz w:val="18"/>
              </w:rPr>
              <w:t>的导出呈现</w:t>
            </w:r>
          </w:p>
        </w:tc>
      </w:tr>
      <w:tr w:rsidR="00686CC9" w:rsidRPr="007C0F7C" w14:paraId="39C84B75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72A39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PdfImageUtils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FA7DB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List&lt;ImageData&gt; extract(Path input, String password)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B4E52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FR-09 </w:t>
            </w:r>
            <w:r w:rsidRPr="007C0F7C">
              <w:rPr>
                <w:sz w:val="18"/>
              </w:rPr>
              <w:t>原始数据</w:t>
            </w:r>
          </w:p>
        </w:tc>
      </w:tr>
      <w:tr w:rsidR="00686CC9" w:rsidRPr="007C0F7C" w14:paraId="61EF31B5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03A11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PdfImageUtils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48DF0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List&lt;ImageExport&gt; export(Path input, String password, Path directory, ImageFormat format)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A0F54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FR-09 PNG/JPG</w:t>
            </w:r>
          </w:p>
        </w:tc>
      </w:tr>
      <w:tr w:rsidR="00686CC9" w:rsidRPr="007C0F7C" w14:paraId="3FD78B01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2E97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PdfEncryptionUtils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D22AC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void encrypt(Path input, String password, Path output, EncryptionOptions options)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F096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FR-10</w:t>
            </w:r>
          </w:p>
        </w:tc>
      </w:tr>
      <w:tr w:rsidR="00686CC9" w:rsidRPr="007C0F7C" w14:paraId="64BE27DB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FC8B1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PdfSignatureUtils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71CB0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void sign(Path input, String password, Path output, SigningOptions options)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85955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FR-11</w:t>
            </w:r>
          </w:p>
        </w:tc>
      </w:tr>
      <w:tr w:rsidR="00686CC9" w:rsidRPr="007C0F7C" w14:paraId="78A6EF50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0BD7D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PdfSignatureUtils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63764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List&lt;SignatureResult&gt; verify(Path input, String password, List&lt;X509Certificate&gt; trustAnchors)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BD0CF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FR-12</w:t>
            </w:r>
          </w:p>
        </w:tc>
      </w:tr>
      <w:tr w:rsidR="00686CC9" w:rsidRPr="007C0F7C" w14:paraId="59E8C042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7C7E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PdfSignatureUtils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FBA0E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int remove(Path input, String password, Path output)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59D26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FR-13</w:t>
            </w:r>
            <w:r w:rsidRPr="007C0F7C">
              <w:rPr>
                <w:sz w:val="18"/>
              </w:rPr>
              <w:t>；返回移除数量</w:t>
            </w:r>
          </w:p>
        </w:tc>
      </w:tr>
      <w:tr w:rsidR="00686CC9" w:rsidRPr="007C0F7C" w14:paraId="5244067D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2488D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lastRenderedPageBreak/>
              <w:t>PdfWatermarkUtils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2199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void addText(Path input, String password, Path output, TextWatermark options)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BC70E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FR-14</w:t>
            </w:r>
          </w:p>
        </w:tc>
      </w:tr>
      <w:tr w:rsidR="00686CC9" w:rsidRPr="007C0F7C" w14:paraId="38DE3958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B9D40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PdfWatermarkUtils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0822F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void addImage(Path input, String password, Path output, ImageWatermark options)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31C1A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FR-15</w:t>
            </w:r>
          </w:p>
        </w:tc>
      </w:tr>
    </w:tbl>
    <w:p w14:paraId="404AC879" w14:textId="77777777" w:rsidR="00686CC9" w:rsidRPr="007C0F7C" w:rsidRDefault="00686CC9">
      <w:pPr>
        <w:spacing w:after="20"/>
      </w:pPr>
    </w:p>
    <w:p w14:paraId="0FF9AC31" w14:textId="77777777" w:rsidR="00686CC9" w:rsidRPr="007C0F7C" w:rsidRDefault="00A95A4C">
      <w:r w:rsidRPr="007C0F7C">
        <w:t>文件读取失败抛出</w:t>
      </w:r>
      <w:r w:rsidRPr="007C0F7C">
        <w:t xml:space="preserve"> IOException</w:t>
      </w:r>
      <w:r w:rsidRPr="007C0F7C">
        <w:t>；无效业务参数抛出明确的参数异常；密码、权限及证书错误使用带原因码的处理异常，保留</w:t>
      </w:r>
      <w:r w:rsidRPr="007C0F7C">
        <w:t xml:space="preserve"> cause</w:t>
      </w:r>
      <w:r w:rsidRPr="007C0F7C">
        <w:t>，不能返回空结果掩盖失败。空结果仅表示无文本、无表格、无图片或无签名等正常情况。方法不修改源文件；生成内容写入临时输出，成功后才替换目标，失败清理部分文件。</w:t>
      </w:r>
    </w:p>
    <w:p w14:paraId="784F8C4B" w14:textId="77777777" w:rsidR="00686CC9" w:rsidRPr="007C0F7C" w:rsidRDefault="00A95A4C">
      <w:r w:rsidRPr="007C0F7C">
        <w:t>各能力提供一个对应示例类的</w:t>
      </w:r>
      <w:r w:rsidRPr="007C0F7C">
        <w:t xml:space="preserve"> main</w:t>
      </w:r>
      <w:r w:rsidRPr="007C0F7C">
        <w:t>，参数取自命令行路径；签名示例不硬编码私钥或密码。示例覆盖上表全部入口，验证阶段可在不启动</w:t>
      </w:r>
      <w:r w:rsidRPr="007C0F7C">
        <w:t xml:space="preserve"> Spring </w:t>
      </w:r>
      <w:r w:rsidRPr="007C0F7C">
        <w:t>的环境运行。证书密码使用</w:t>
      </w:r>
      <w:r w:rsidRPr="007C0F7C">
        <w:t xml:space="preserve"> char[] </w:t>
      </w:r>
      <w:r w:rsidRPr="007C0F7C">
        <w:t>接收并按所有权清理；不得重写参数对象的</w:t>
      </w:r>
      <w:r w:rsidRPr="007C0F7C">
        <w:t xml:space="preserve"> toString </w:t>
      </w:r>
      <w:r w:rsidRPr="007C0F7C">
        <w:t>输出密码。普通</w:t>
      </w:r>
      <w:r w:rsidRPr="007C0F7C">
        <w:t xml:space="preserve"> Java </w:t>
      </w:r>
      <w:r w:rsidRPr="007C0F7C">
        <w:t>字符串无法保证立即从内存抹除。</w:t>
      </w:r>
    </w:p>
    <w:p w14:paraId="1EC617CD" w14:textId="77777777" w:rsidR="00686CC9" w:rsidRPr="007C0F7C" w:rsidRDefault="00A95A4C">
      <w:pPr>
        <w:pStyle w:val="1"/>
      </w:pPr>
      <w:bookmarkStart w:id="3" w:name="_Toc242037380"/>
      <w:r w:rsidRPr="007C0F7C">
        <w:t xml:space="preserve">4 </w:t>
      </w:r>
      <w:r w:rsidRPr="007C0F7C">
        <w:t>数据对象及共同约定</w:t>
      </w:r>
      <w:bookmarkEnd w:id="3"/>
    </w:p>
    <w:p w14:paraId="308BE55F" w14:textId="77777777" w:rsidR="00686CC9" w:rsidRPr="007C0F7C" w:rsidRDefault="00A95A4C">
      <w:pPr>
        <w:pStyle w:val="a0"/>
      </w:pPr>
      <w:r w:rsidRPr="007C0F7C">
        <w:t>页码：对外从</w:t>
      </w:r>
      <w:r w:rsidRPr="007C0F7C">
        <w:t xml:space="preserve"> 1 </w:t>
      </w:r>
      <w:r w:rsidRPr="007C0F7C">
        <w:t>开始。</w:t>
      </w:r>
      <w:r w:rsidRPr="007C0F7C">
        <w:t xml:space="preserve">PageSelection </w:t>
      </w:r>
      <w:r w:rsidRPr="007C0F7C">
        <w:t>解析</w:t>
      </w:r>
      <w:r w:rsidRPr="007C0F7C">
        <w:t xml:space="preserve"> 1,3-5</w:t>
      </w:r>
      <w:r w:rsidRPr="007C0F7C">
        <w:t>，去重、升序，缺省全部；非法、反向、</w:t>
      </w:r>
      <w:r w:rsidRPr="007C0F7C">
        <w:t xml:space="preserve">0 </w:t>
      </w:r>
      <w:r w:rsidRPr="007C0F7C">
        <w:t>和超界范围拒绝。内部访问</w:t>
      </w:r>
      <w:r w:rsidRPr="007C0F7C">
        <w:t xml:space="preserve"> PDFBox </w:t>
      </w:r>
      <w:r w:rsidRPr="007C0F7C">
        <w:t>时才减</w:t>
      </w:r>
      <w:r w:rsidRPr="007C0F7C">
        <w:t xml:space="preserve"> 1</w:t>
      </w:r>
      <w:r w:rsidRPr="007C0F7C">
        <w:t>。</w:t>
      </w:r>
    </w:p>
    <w:p w14:paraId="01EB3572" w14:textId="77777777" w:rsidR="00686CC9" w:rsidRPr="007C0F7C" w:rsidRDefault="00A95A4C">
      <w:pPr>
        <w:pStyle w:val="a0"/>
      </w:pPr>
      <w:r w:rsidRPr="007C0F7C">
        <w:t>位置：</w:t>
      </w:r>
      <w:r w:rsidRPr="007C0F7C">
        <w:t xml:space="preserve">Rect(x, y, width, height) </w:t>
      </w:r>
      <w:r w:rsidRPr="007C0F7C">
        <w:t>使用</w:t>
      </w:r>
      <w:r w:rsidRPr="007C0F7C">
        <w:t xml:space="preserve"> PDF </w:t>
      </w:r>
      <w:r w:rsidRPr="007C0F7C">
        <w:t>默认用户空间坐标；以页面原始坐标轴为准，保留</w:t>
      </w:r>
      <w:r w:rsidRPr="007C0F7C">
        <w:t xml:space="preserve"> CropBox</w:t>
      </w:r>
      <w:r w:rsidRPr="007C0F7C">
        <w:t>、旋转角与</w:t>
      </w:r>
      <w:r w:rsidRPr="007C0F7C">
        <w:t xml:space="preserve"> UserUnit</w:t>
      </w:r>
      <w:r w:rsidRPr="007C0F7C">
        <w:t>。通常左下为原点、</w:t>
      </w:r>
      <w:r w:rsidRPr="007C0F7C">
        <w:t xml:space="preserve">Y </w:t>
      </w:r>
      <w:r w:rsidRPr="007C0F7C">
        <w:t>向上，但裁剪框原点可能非零；坐标单位与</w:t>
      </w:r>
      <w:r w:rsidRPr="007C0F7C">
        <w:t xml:space="preserve"> UserUnit </w:t>
      </w:r>
      <w:r w:rsidRPr="007C0F7C">
        <w:t>一起解释。</w:t>
      </w:r>
    </w:p>
    <w:p w14:paraId="376E1847" w14:textId="77777777" w:rsidR="00686CC9" w:rsidRPr="007C0F7C" w:rsidRDefault="00A95A4C">
      <w:pPr>
        <w:pStyle w:val="a0"/>
      </w:pPr>
      <w:r w:rsidRPr="007C0F7C">
        <w:t>PageText</w:t>
      </w:r>
      <w:r w:rsidRPr="007C0F7C">
        <w:t>：页码、页面几何信息、规范化全文、</w:t>
      </w:r>
      <w:r w:rsidRPr="007C0F7C">
        <w:t xml:space="preserve">TextSpan </w:t>
      </w:r>
      <w:r w:rsidRPr="007C0F7C">
        <w:t>列表、有序</w:t>
      </w:r>
      <w:r w:rsidRPr="007C0F7C">
        <w:t xml:space="preserve"> Paragraph </w:t>
      </w:r>
      <w:r w:rsidRPr="007C0F7C">
        <w:t>列表。</w:t>
      </w:r>
      <w:r w:rsidRPr="007C0F7C">
        <w:t xml:space="preserve">Span </w:t>
      </w:r>
      <w:r w:rsidRPr="007C0F7C">
        <w:t>包含文本、矩形、字体、有效字号、填充</w:t>
      </w:r>
      <w:r w:rsidRPr="007C0F7C">
        <w:t>/</w:t>
      </w:r>
      <w:r w:rsidRPr="007C0F7C">
        <w:t>描边颜色及渲染方式；未知颜色为空并附诊断，不默认为黑色。</w:t>
      </w:r>
    </w:p>
    <w:p w14:paraId="15A628AD" w14:textId="77777777" w:rsidR="00686CC9" w:rsidRPr="007C0F7C" w:rsidRDefault="00A95A4C">
      <w:pPr>
        <w:pStyle w:val="a0"/>
      </w:pPr>
      <w:r w:rsidRPr="007C0F7C">
        <w:t>SearchMatch</w:t>
      </w:r>
      <w:r w:rsidRPr="007C0F7C">
        <w:t>：页码、命中文字、在该页规范化全文中的起止偏移、关联矩形列表。全文与搜索必须使用同一份字符映射，偏移按</w:t>
      </w:r>
      <w:r w:rsidRPr="007C0F7C">
        <w:t xml:space="preserve"> Java UTF-16 </w:t>
      </w:r>
      <w:r w:rsidRPr="007C0F7C">
        <w:t>索引说明。</w:t>
      </w:r>
    </w:p>
    <w:p w14:paraId="227326E7" w14:textId="77777777" w:rsidR="00686CC9" w:rsidRPr="007C0F7C" w:rsidRDefault="00A95A4C">
      <w:pPr>
        <w:pStyle w:val="a0"/>
      </w:pPr>
      <w:r w:rsidRPr="007C0F7C">
        <w:t>DocumentInfo</w:t>
      </w:r>
      <w:r w:rsidRPr="007C0F7C">
        <w:t>：标准信息、自定义</w:t>
      </w:r>
      <w:r w:rsidRPr="007C0F7C">
        <w:t xml:space="preserve"> Info </w:t>
      </w:r>
      <w:r w:rsidRPr="007C0F7C">
        <w:t>字段、</w:t>
      </w:r>
      <w:r w:rsidRPr="007C0F7C">
        <w:t>XMP</w:t>
      </w:r>
      <w:r w:rsidRPr="007C0F7C">
        <w:t>、树形</w:t>
      </w:r>
      <w:r w:rsidRPr="007C0F7C">
        <w:t xml:space="preserve"> Bookmark</w:t>
      </w:r>
      <w:r w:rsidRPr="007C0F7C">
        <w:t>、按页的</w:t>
      </w:r>
      <w:r w:rsidRPr="007C0F7C">
        <w:t xml:space="preserve"> AnnotationData</w:t>
      </w:r>
      <w:r w:rsidRPr="007C0F7C">
        <w:t>。书签不可解析页码为空，附目标类型；高亮保留四边形而非只保留总包围框。</w:t>
      </w:r>
    </w:p>
    <w:p w14:paraId="36A82C48" w14:textId="77777777" w:rsidR="00686CC9" w:rsidRPr="007C0F7C" w:rsidRDefault="00A95A4C">
      <w:pPr>
        <w:pStyle w:val="a0"/>
      </w:pPr>
      <w:r w:rsidRPr="007C0F7C">
        <w:t>TableData</w:t>
      </w:r>
      <w:r w:rsidRPr="007C0F7C">
        <w:t>：页码、表格范围、行列数和矩形单元格数组。空格是空字符串，不能删除列；跨行文字用换行保留。</w:t>
      </w:r>
    </w:p>
    <w:p w14:paraId="6CB7A11E" w14:textId="77777777" w:rsidR="00686CC9" w:rsidRPr="007C0F7C" w:rsidRDefault="00A95A4C">
      <w:pPr>
        <w:pStyle w:val="a0"/>
      </w:pPr>
      <w:r w:rsidRPr="007C0F7C">
        <w:t>ImageData</w:t>
      </w:r>
      <w:r w:rsidRPr="007C0F7C">
        <w:t>：编号、原始编码字节、过滤器信息、像素尺寸、来源对象和出现记录。原始流可能不是独立</w:t>
      </w:r>
      <w:r w:rsidRPr="007C0F7C">
        <w:t xml:space="preserve"> PNG/JPG</w:t>
      </w:r>
      <w:r w:rsidRPr="007C0F7C">
        <w:t>，使用原始数据扩展名并附过滤器信息。</w:t>
      </w:r>
      <w:r w:rsidRPr="007C0F7C">
        <w:t xml:space="preserve">ImageExport </w:t>
      </w:r>
      <w:r w:rsidRPr="007C0F7C">
        <w:t>返回实际导出文件及诊断，不再携带大块字节。</w:t>
      </w:r>
    </w:p>
    <w:p w14:paraId="5BACE95E" w14:textId="77777777" w:rsidR="00686CC9" w:rsidRPr="007C0F7C" w:rsidRDefault="00A95A4C">
      <w:pPr>
        <w:pStyle w:val="a0"/>
      </w:pPr>
      <w:r w:rsidRPr="007C0F7C">
        <w:t>EncryptionOptions</w:t>
      </w:r>
      <w:r w:rsidRPr="007C0F7C">
        <w:t>：新用户</w:t>
      </w:r>
      <w:r w:rsidRPr="007C0F7C">
        <w:t>/</w:t>
      </w:r>
      <w:r w:rsidRPr="007C0F7C">
        <w:t>所有者密码、密钥位数、打印</w:t>
      </w:r>
      <w:r w:rsidRPr="007C0F7C">
        <w:t>/</w:t>
      </w:r>
      <w:r w:rsidRPr="007C0F7C">
        <w:t>复制</w:t>
      </w:r>
      <w:r w:rsidRPr="007C0F7C">
        <w:t>/</w:t>
      </w:r>
      <w:r w:rsidRPr="007C0F7C">
        <w:t>修改三个布尔项；有效位数只有</w:t>
      </w:r>
      <w:r w:rsidRPr="007C0F7C">
        <w:t xml:space="preserve"> 128</w:t>
      </w:r>
      <w:r w:rsidRPr="007C0F7C">
        <w:t>、</w:t>
      </w:r>
      <w:r w:rsidRPr="007C0F7C">
        <w:t>256</w:t>
      </w:r>
      <w:r w:rsidRPr="007C0F7C">
        <w:t>。</w:t>
      </w:r>
    </w:p>
    <w:p w14:paraId="1381A387" w14:textId="77777777" w:rsidR="00686CC9" w:rsidRPr="007C0F7C" w:rsidRDefault="00A95A4C">
      <w:pPr>
        <w:pStyle w:val="a0"/>
      </w:pPr>
      <w:r w:rsidRPr="007C0F7C">
        <w:t>SignatureResult</w:t>
      </w:r>
      <w:r w:rsidRPr="007C0F7C">
        <w:t>：签名名称、签署者、算法、</w:t>
      </w:r>
      <w:r w:rsidRPr="007C0F7C">
        <w:t>integrity</w:t>
      </w:r>
      <w:r w:rsidRPr="007C0F7C">
        <w:t>、</w:t>
      </w:r>
      <w:r w:rsidRPr="007C0F7C">
        <w:t>hasLaterRevision</w:t>
      </w:r>
      <w:r w:rsidRPr="007C0F7C">
        <w:t>、</w:t>
      </w:r>
      <w:r w:rsidRPr="007C0F7C">
        <w:t>certificateValidity</w:t>
      </w:r>
      <w:r w:rsidRPr="007C0F7C">
        <w:t>、</w:t>
      </w:r>
      <w:r w:rsidRPr="007C0F7C">
        <w:t>trustStatus</w:t>
      </w:r>
      <w:r w:rsidRPr="007C0F7C">
        <w:t>、</w:t>
      </w:r>
      <w:r w:rsidRPr="007C0F7C">
        <w:t xml:space="preserve">revocationChecked </w:t>
      </w:r>
      <w:r w:rsidRPr="007C0F7C">
        <w:t>与原因。各维度独立返回状态及原因。</w:t>
      </w:r>
    </w:p>
    <w:p w14:paraId="6F6B267D" w14:textId="77777777" w:rsidR="00686CC9" w:rsidRPr="007C0F7C" w:rsidRDefault="00A95A4C">
      <w:pPr>
        <w:pStyle w:val="a0"/>
      </w:pPr>
      <w:r w:rsidRPr="007C0F7C">
        <w:lastRenderedPageBreak/>
        <w:t>水印参数：目标页、默认用户空间位置、角度、透明度；文字另有内容、字号、</w:t>
      </w:r>
      <w:r w:rsidRPr="007C0F7C">
        <w:t>RGB</w:t>
      </w:r>
      <w:r w:rsidRPr="007C0F7C">
        <w:t>；图片另有路径和等比边界尺寸。中文字体由项目配置引用，不接受任意服务器路径。</w:t>
      </w:r>
    </w:p>
    <w:p w14:paraId="7CB08F4E" w14:textId="77777777" w:rsidR="00686CC9" w:rsidRPr="007C0F7C" w:rsidRDefault="00A95A4C">
      <w:r w:rsidRPr="007C0F7C">
        <w:t>参数对象尽量使用</w:t>
      </w:r>
      <w:r w:rsidRPr="007C0F7C">
        <w:t xml:space="preserve"> Java record</w:t>
      </w:r>
      <w:r w:rsidRPr="007C0F7C">
        <w:t>，但含密码的对象不得使用自动生成的敏感</w:t>
      </w:r>
      <w:r w:rsidRPr="007C0F7C">
        <w:t xml:space="preserve"> toString</w:t>
      </w:r>
      <w:r w:rsidRPr="007C0F7C">
        <w:t>。模型只承载实际算法及接口所需字段。</w:t>
      </w:r>
    </w:p>
    <w:p w14:paraId="1C7693F5" w14:textId="77777777" w:rsidR="00686CC9" w:rsidRPr="007C0F7C" w:rsidRDefault="00A95A4C">
      <w:pPr>
        <w:pStyle w:val="1"/>
      </w:pPr>
      <w:bookmarkStart w:id="4" w:name="_Toc242037381"/>
      <w:r w:rsidRPr="007C0F7C">
        <w:t xml:space="preserve">5 </w:t>
      </w:r>
      <w:r w:rsidRPr="007C0F7C">
        <w:t>核心处理方法</w:t>
      </w:r>
      <w:bookmarkEnd w:id="4"/>
    </w:p>
    <w:p w14:paraId="0C16D1C8" w14:textId="77777777" w:rsidR="00686CC9" w:rsidRPr="007C0F7C" w:rsidRDefault="00A95A4C">
      <w:pPr>
        <w:pStyle w:val="21"/>
      </w:pPr>
      <w:r w:rsidRPr="007C0F7C">
        <w:t xml:space="preserve">5.1 </w:t>
      </w:r>
      <w:r w:rsidRPr="007C0F7C">
        <w:t>文本、样式与坐标</w:t>
      </w:r>
    </w:p>
    <w:p w14:paraId="627AACD6" w14:textId="77777777" w:rsidR="00686CC9" w:rsidRPr="007C0F7C" w:rsidRDefault="00A95A4C">
      <w:r w:rsidRPr="007C0F7C">
        <w:t>通过</w:t>
      </w:r>
      <w:r w:rsidRPr="007C0F7C">
        <w:t xml:space="preserve"> Loader.loadPDF </w:t>
      </w:r>
      <w:r w:rsidRPr="007C0F7C">
        <w:t>打开文件，使用</w:t>
      </w:r>
      <w:r w:rsidRPr="007C0F7C">
        <w:t xml:space="preserve"> PDFTextStripper </w:t>
      </w:r>
      <w:r w:rsidRPr="007C0F7C">
        <w:t>提取字符。捕获</w:t>
      </w:r>
      <w:r w:rsidRPr="007C0F7C">
        <w:t xml:space="preserve"> TextPosition </w:t>
      </w:r>
      <w:r w:rsidRPr="007C0F7C">
        <w:t>的字符、字体、矩阵和尺寸；颜色不属于</w:t>
      </w:r>
      <w:r w:rsidRPr="007C0F7C">
        <w:t xml:space="preserve"> TextPosition</w:t>
      </w:r>
      <w:r w:rsidRPr="007C0F7C">
        <w:t>，需在字形处理时读取当前图形状态，区分填充</w:t>
      </w:r>
      <w:r w:rsidRPr="007C0F7C">
        <w:t>/</w:t>
      </w:r>
      <w:r w:rsidRPr="007C0F7C">
        <w:t>描边及不可见文字。转换到</w:t>
      </w:r>
      <w:r w:rsidRPr="007C0F7C">
        <w:t xml:space="preserve"> RGB </w:t>
      </w:r>
      <w:r w:rsidRPr="007C0F7C">
        <w:t>仅用于显示，保留原颜色空间信息；不可转换时记录诊断。</w:t>
      </w:r>
    </w:p>
    <w:p w14:paraId="17457D03" w14:textId="77777777" w:rsidR="00686CC9" w:rsidRPr="007C0F7C" w:rsidRDefault="00A95A4C">
      <w:r w:rsidRPr="007C0F7C">
        <w:t xml:space="preserve">getXDirAdj </w:t>
      </w:r>
      <w:r w:rsidRPr="007C0F7C">
        <w:t>等方向调整坐标不能直接与未调整的页面坐标混用。采用字形矩阵和边界形成默认用户空间矩形，随后由页面几何信息转换到前端。</w:t>
      </w:r>
      <w:r w:rsidRPr="007C0F7C">
        <w:t xml:space="preserve">PDF.js </w:t>
      </w:r>
      <w:r w:rsidRPr="007C0F7C">
        <w:t>使用页面</w:t>
      </w:r>
      <w:r w:rsidRPr="007C0F7C">
        <w:t xml:space="preserve"> viewport </w:t>
      </w:r>
      <w:r w:rsidRPr="007C0F7C">
        <w:t>的变换矩阵将</w:t>
      </w:r>
      <w:r w:rsidRPr="007C0F7C">
        <w:t xml:space="preserve"> PDF </w:t>
      </w:r>
      <w:r w:rsidRPr="007C0F7C">
        <w:t>点映射到</w:t>
      </w:r>
      <w:r w:rsidRPr="007C0F7C">
        <w:t xml:space="preserve"> canvas</w:t>
      </w:r>
      <w:r w:rsidRPr="007C0F7C">
        <w:t>，再叠加缩放与设备像素比；以裁剪、</w:t>
      </w:r>
      <w:r w:rsidRPr="007C0F7C">
        <w:t xml:space="preserve">90/180/270 </w:t>
      </w:r>
      <w:r w:rsidRPr="007C0F7C">
        <w:t>度旋转、非默认</w:t>
      </w:r>
      <w:r w:rsidRPr="007C0F7C">
        <w:t xml:space="preserve"> UserUnit </w:t>
      </w:r>
      <w:r w:rsidRPr="007C0F7C">
        <w:t>样本验证。</w:t>
      </w:r>
    </w:p>
    <w:p w14:paraId="5FD9ABD0" w14:textId="77777777" w:rsidR="00686CC9" w:rsidRPr="007C0F7C" w:rsidRDefault="00A95A4C">
      <w:r w:rsidRPr="007C0F7C">
        <w:t>字形矩形通常是字体度量的近似边界，不等于字形实际墨迹像素；界面用于定位而非排版重建。字号区分声明值和文本矩阵缩放后的有效尺寸，测试使用矩阵已知的文本进行核对。</w:t>
      </w:r>
    </w:p>
    <w:p w14:paraId="3CA12E98" w14:textId="77777777" w:rsidR="00686CC9" w:rsidRPr="007C0F7C" w:rsidRDefault="00A95A4C">
      <w:r w:rsidRPr="007C0F7C">
        <w:t>先按相近基线组合文字行，再按明显的竖直空白带识别规则双栏，栏内从上到下、行内从左到右。利用行距及缩进判断段落，合并时记录字符到原始矩形的映射。固定单一</w:t>
      </w:r>
      <w:r w:rsidRPr="007C0F7C">
        <w:t xml:space="preserve"> Y </w:t>
      </w:r>
      <w:r w:rsidRPr="007C0F7C">
        <w:t>排序不能正确处理双栏，因此必须有双栏反例测试；复杂版式输出文字位置及阅读顺序诊断。</w:t>
      </w:r>
    </w:p>
    <w:p w14:paraId="0E854381" w14:textId="77777777" w:rsidR="00686CC9" w:rsidRPr="007C0F7C" w:rsidRDefault="00A95A4C">
      <w:r w:rsidRPr="007C0F7C">
        <w:t>搜索对上述规范化全文逐页匹配，不另跑一套文本算法。采用</w:t>
      </w:r>
      <w:r w:rsidRPr="007C0F7C">
        <w:t xml:space="preserve"> RE2/J </w:t>
      </w:r>
      <w:r w:rsidRPr="007C0F7C">
        <w:t>限制灾难性回溯风险；前端和</w:t>
      </w:r>
      <w:r w:rsidRPr="007C0F7C">
        <w:t xml:space="preserve"> OpenAPI </w:t>
      </w:r>
      <w:r w:rsidRPr="007C0F7C">
        <w:t>明确不支持反向引用、前后查找等语法，非法模式与无命中分开返回。换行、连字及补充字符均需有映射测试，不跨页面匹配。</w:t>
      </w:r>
    </w:p>
    <w:p w14:paraId="297B6DE0" w14:textId="77777777" w:rsidR="00686CC9" w:rsidRPr="007C0F7C" w:rsidRDefault="00A95A4C">
      <w:pPr>
        <w:pStyle w:val="21"/>
      </w:pPr>
      <w:r w:rsidRPr="007C0F7C">
        <w:t xml:space="preserve">5.2 </w:t>
      </w:r>
      <w:r w:rsidRPr="007C0F7C">
        <w:t>文档信息</w:t>
      </w:r>
    </w:p>
    <w:p w14:paraId="7F33052F" w14:textId="77777777" w:rsidR="00686CC9" w:rsidRPr="007C0F7C" w:rsidRDefault="00A95A4C">
      <w:r w:rsidRPr="007C0F7C">
        <w:t>标准及自定义元数据读取</w:t>
      </w:r>
      <w:r w:rsidRPr="007C0F7C">
        <w:t xml:space="preserve"> Info </w:t>
      </w:r>
      <w:r w:rsidRPr="007C0F7C">
        <w:t>字典；</w:t>
      </w:r>
      <w:r w:rsidRPr="007C0F7C">
        <w:t xml:space="preserve">XMP </w:t>
      </w:r>
      <w:r w:rsidRPr="007C0F7C">
        <w:t>单独处理，</w:t>
      </w:r>
      <w:r w:rsidRPr="007C0F7C">
        <w:t xml:space="preserve">XML </w:t>
      </w:r>
      <w:r w:rsidRPr="007C0F7C">
        <w:t>解析禁止外部实体和网络资源。遍历</w:t>
      </w:r>
      <w:r w:rsidRPr="007C0F7C">
        <w:t xml:space="preserve"> Outline </w:t>
      </w:r>
      <w:r w:rsidRPr="007C0F7C">
        <w:t>保留子节点及兄弟顺序，解析直接目的地和命名目的地；使用访问集合避免循环，书签最多展开</w:t>
      </w:r>
      <w:r w:rsidRPr="007C0F7C">
        <w:t xml:space="preserve"> 64 </w:t>
      </w:r>
      <w:r w:rsidRPr="007C0F7C">
        <w:t>层；</w:t>
      </w:r>
      <w:r w:rsidRPr="007C0F7C">
        <w:t xml:space="preserve">XMP </w:t>
      </w:r>
      <w:r w:rsidRPr="007C0F7C">
        <w:t>大于</w:t>
      </w:r>
      <w:r w:rsidRPr="007C0F7C">
        <w:t xml:space="preserve"> 1 MiB </w:t>
      </w:r>
      <w:r w:rsidRPr="007C0F7C">
        <w:t>或不符合安全</w:t>
      </w:r>
      <w:r w:rsidRPr="007C0F7C">
        <w:t xml:space="preserve"> XML </w:t>
      </w:r>
      <w:r w:rsidRPr="007C0F7C">
        <w:t>规则时返回诊断。读取页面注释，高亮读取</w:t>
      </w:r>
      <w:r w:rsidRPr="007C0F7C">
        <w:t xml:space="preserve"> QuadPoints</w:t>
      </w:r>
      <w:r w:rsidRPr="007C0F7C">
        <w:t>，备注读取内容、作者和矩形。只解释信息，不执行</w:t>
      </w:r>
      <w:r w:rsidRPr="007C0F7C">
        <w:t xml:space="preserve"> JavaScript</w:t>
      </w:r>
      <w:r w:rsidRPr="007C0F7C">
        <w:t>、打开附件或跟随外部链接。</w:t>
      </w:r>
    </w:p>
    <w:p w14:paraId="635AE1F8" w14:textId="77777777" w:rsidR="00686CC9" w:rsidRPr="007C0F7C" w:rsidRDefault="00A95A4C">
      <w:pPr>
        <w:pStyle w:val="21"/>
      </w:pPr>
      <w:r w:rsidRPr="007C0F7C">
        <w:t xml:space="preserve">5.3 </w:t>
      </w:r>
      <w:r w:rsidRPr="007C0F7C">
        <w:t>简单表格</w:t>
      </w:r>
    </w:p>
    <w:p w14:paraId="309BD7B6" w14:textId="77777777" w:rsidR="00686CC9" w:rsidRPr="007C0F7C" w:rsidRDefault="00A95A4C">
      <w:r w:rsidRPr="007C0F7C">
        <w:t>使用</w:t>
      </w:r>
      <w:r w:rsidRPr="007C0F7C">
        <w:t xml:space="preserve"> PDFGraphicsStreamEngine </w:t>
      </w:r>
      <w:r w:rsidRPr="007C0F7C">
        <w:t>收集应用变换后的水平</w:t>
      </w:r>
      <w:r w:rsidRPr="007C0F7C">
        <w:t>/</w:t>
      </w:r>
      <w:r w:rsidRPr="007C0F7C">
        <w:t>垂直线段，包含矩形边框；按小容差合并重叠线段，交点形成候选矩形网格。只有边界闭合且行列规则的区域才作为简单表格，不把所有对齐文字当表格。容差集中配置并用细线及断开线样本确定。</w:t>
      </w:r>
    </w:p>
    <w:p w14:paraId="65AF3B2E" w14:textId="77777777" w:rsidR="00686CC9" w:rsidRPr="007C0F7C" w:rsidRDefault="00A95A4C">
      <w:r w:rsidRPr="007C0F7C">
        <w:lastRenderedPageBreak/>
        <w:t>使用与文本模块相同的文字坐标，将文字中心分配到单元格；中心位于单元格边界时归入一个相邻单元格，避免重复分配。单元格内部按阅读顺序拼接，空单元格保留。复杂合并单元格与跨页表格明确不支持。</w:t>
      </w:r>
      <w:r w:rsidRPr="007C0F7C">
        <w:t xml:space="preserve">CSV </w:t>
      </w:r>
      <w:r w:rsidRPr="007C0F7C">
        <w:t>使用</w:t>
      </w:r>
      <w:r w:rsidRPr="007C0F7C">
        <w:t xml:space="preserve"> UTF-8</w:t>
      </w:r>
      <w:r w:rsidRPr="007C0F7C">
        <w:t>，按</w:t>
      </w:r>
      <w:r w:rsidRPr="007C0F7C">
        <w:t xml:space="preserve"> CSV </w:t>
      </w:r>
      <w:r w:rsidRPr="007C0F7C">
        <w:t>引号与换行规则转义；表格原始结果不改写，以电子表格打开的安全导出对公式前缀单独处理并在接口注明。</w:t>
      </w:r>
    </w:p>
    <w:p w14:paraId="0E7E3A4B" w14:textId="77777777" w:rsidR="00686CC9" w:rsidRPr="007C0F7C" w:rsidRDefault="00A95A4C">
      <w:pPr>
        <w:pStyle w:val="21"/>
      </w:pPr>
      <w:r w:rsidRPr="007C0F7C">
        <w:t xml:space="preserve">5.4 </w:t>
      </w:r>
      <w:r w:rsidRPr="007C0F7C">
        <w:t>图片</w:t>
      </w:r>
    </w:p>
    <w:p w14:paraId="1B8EF5E9" w14:textId="77777777" w:rsidR="00686CC9" w:rsidRPr="007C0F7C" w:rsidRDefault="00A95A4C">
      <w:r w:rsidRPr="007C0F7C">
        <w:t>同时检查页面资源、递归</w:t>
      </w:r>
      <w:r w:rsidRPr="007C0F7C">
        <w:t xml:space="preserve"> Form XObject </w:t>
      </w:r>
      <w:r w:rsidRPr="007C0F7C">
        <w:t>和实际内容流中的内联图片，覆盖注释外观与软蒙版等可达图片资源；以对象标识去重并设置访问集合避免循环。内容流记录每次绘制位置，资源扫描补充未绘制资源。</w:t>
      </w:r>
    </w:p>
    <w:p w14:paraId="567CBAFE" w14:textId="77777777" w:rsidR="00686CC9" w:rsidRPr="007C0F7C" w:rsidRDefault="00A95A4C">
      <w:r w:rsidRPr="007C0F7C">
        <w:t>外部图像资源保留原始编码流及过滤器说明；内联图保留其数据和参数。解码时使用</w:t>
      </w:r>
      <w:r w:rsidRPr="007C0F7C">
        <w:t xml:space="preserve"> PDFBox </w:t>
      </w:r>
      <w:r w:rsidRPr="007C0F7C">
        <w:t>图像能力，不把压缩流直接当</w:t>
      </w:r>
      <w:r w:rsidRPr="007C0F7C">
        <w:t xml:space="preserve"> PNG</w:t>
      </w:r>
      <w:r w:rsidRPr="007C0F7C">
        <w:t>。</w:t>
      </w:r>
      <w:r w:rsidRPr="007C0F7C">
        <w:t xml:space="preserve">PNG </w:t>
      </w:r>
      <w:r w:rsidRPr="007C0F7C">
        <w:t>保留透明度，</w:t>
      </w:r>
      <w:r w:rsidRPr="007C0F7C">
        <w:t xml:space="preserve">JPG </w:t>
      </w:r>
      <w:r w:rsidRPr="007C0F7C">
        <w:t>在白底上合成后编码。提取</w:t>
      </w:r>
      <w:r w:rsidRPr="007C0F7C">
        <w:t xml:space="preserve"> raw </w:t>
      </w:r>
      <w:r w:rsidRPr="007C0F7C">
        <w:t>与导出均在关闭文档前完成；不返回依赖原</w:t>
      </w:r>
      <w:r w:rsidRPr="007C0F7C">
        <w:t xml:space="preserve"> PDStream </w:t>
      </w:r>
      <w:r w:rsidRPr="007C0F7C">
        <w:t>的懒对象。解码像素上限及累计字节限制由配置控制，无法解码的条目给出独立诊断，结果区分完整导出和部分导出。</w:t>
      </w:r>
    </w:p>
    <w:p w14:paraId="0A1E89D4" w14:textId="77777777" w:rsidR="00686CC9" w:rsidRPr="007C0F7C" w:rsidRDefault="00A95A4C">
      <w:pPr>
        <w:pStyle w:val="21"/>
      </w:pPr>
      <w:r w:rsidRPr="007C0F7C">
        <w:t xml:space="preserve">5.5 </w:t>
      </w:r>
      <w:r w:rsidRPr="007C0F7C">
        <w:t>加密</w:t>
      </w:r>
    </w:p>
    <w:p w14:paraId="509A3E8A" w14:textId="77777777" w:rsidR="00686CC9" w:rsidRPr="007C0F7C" w:rsidRDefault="00A95A4C">
      <w:r w:rsidRPr="007C0F7C">
        <w:t>使用</w:t>
      </w:r>
      <w:r w:rsidRPr="007C0F7C">
        <w:t xml:space="preserve"> AccessPermission </w:t>
      </w:r>
      <w:r w:rsidRPr="007C0F7C">
        <w:t>设置打印、复制、修改及相关细分权限，禁止打印时同时关闭高质量打印，禁止修改时对应注释、表单及组装权限按统一规则限制，避免只关一个位。使用</w:t>
      </w:r>
      <w:r w:rsidRPr="007C0F7C">
        <w:t xml:space="preserve"> StandardProtectionPolicy(ownerPassword, userPassword, permissions)</w:t>
      </w:r>
      <w:r w:rsidRPr="007C0F7C">
        <w:t>，选择</w:t>
      </w:r>
      <w:r w:rsidRPr="007C0F7C">
        <w:t xml:space="preserve"> AES </w:t>
      </w:r>
      <w:r w:rsidRPr="007C0F7C">
        <w:t>和</w:t>
      </w:r>
      <w:r w:rsidRPr="007C0F7C">
        <w:t xml:space="preserve"> 128/256 </w:t>
      </w:r>
      <w:r w:rsidRPr="007C0F7C">
        <w:t>位后保护并保存新文件。</w:t>
      </w:r>
      <w:r w:rsidRPr="007C0F7C">
        <w:t xml:space="preserve">AES 128 </w:t>
      </w:r>
      <w:r w:rsidRPr="007C0F7C">
        <w:t>密码限</w:t>
      </w:r>
      <w:r w:rsidRPr="007C0F7C">
        <w:t xml:space="preserve"> 32 </w:t>
      </w:r>
      <w:r w:rsidRPr="007C0F7C">
        <w:t>个</w:t>
      </w:r>
      <w:r w:rsidRPr="007C0F7C">
        <w:t xml:space="preserve"> Latin-1 </w:t>
      </w:r>
      <w:r w:rsidRPr="007C0F7C">
        <w:t>字符；</w:t>
      </w:r>
      <w:r w:rsidRPr="007C0F7C">
        <w:t xml:space="preserve">AES 256 </w:t>
      </w:r>
      <w:r w:rsidRPr="007C0F7C">
        <w:t>密码的</w:t>
      </w:r>
      <w:r w:rsidRPr="007C0F7C">
        <w:t xml:space="preserve"> UTF-8 </w:t>
      </w:r>
      <w:r w:rsidRPr="007C0F7C">
        <w:t>编码长度不超过</w:t>
      </w:r>
      <w:r w:rsidRPr="007C0F7C">
        <w:t xml:space="preserve"> 127 </w:t>
      </w:r>
      <w:r w:rsidRPr="007C0F7C">
        <w:t>字节。</w:t>
      </w:r>
    </w:p>
    <w:p w14:paraId="485E1AA2" w14:textId="77777777" w:rsidR="00686CC9" w:rsidRPr="007C0F7C" w:rsidRDefault="00A95A4C">
      <w:r w:rsidRPr="007C0F7C">
        <w:t>用户密码打开只取得文档授权范围，所有者密码取得管理权限；读取和修改工具都检查对应权限，不能因为库允许访问对象就绕过权限判断。所有者身份依据解密权限的只读标记判断，不能以权限位全部开启作为身份依据。验收时读取实际加密字典及</w:t>
      </w:r>
      <w:r w:rsidRPr="007C0F7C">
        <w:t xml:space="preserve"> AccessPermission</w:t>
      </w:r>
      <w:r w:rsidRPr="007C0F7C">
        <w:t>，分别尝试用户和所有者密码。加密会改变文件字节，已有签名时拒绝直接加密。</w:t>
      </w:r>
    </w:p>
    <w:p w14:paraId="5D30A545" w14:textId="77777777" w:rsidR="00686CC9" w:rsidRPr="007C0F7C" w:rsidRDefault="00A95A4C">
      <w:pPr>
        <w:pStyle w:val="21"/>
      </w:pPr>
      <w:r w:rsidRPr="007C0F7C">
        <w:t xml:space="preserve">5.6 </w:t>
      </w:r>
      <w:r w:rsidRPr="007C0F7C">
        <w:t>证书签名与验证</w:t>
      </w:r>
    </w:p>
    <w:p w14:paraId="2E4141E7" w14:textId="77777777" w:rsidR="00686CC9" w:rsidRPr="007C0F7C" w:rsidRDefault="00A95A4C">
      <w:r w:rsidRPr="007C0F7C">
        <w:t>读取</w:t>
      </w:r>
      <w:r w:rsidRPr="007C0F7C">
        <w:t xml:space="preserve"> PKCS#12 </w:t>
      </w:r>
      <w:r w:rsidRPr="007C0F7C">
        <w:t>密钥库，选择私钥条目并检查证书有效期和适用密钥用途；多个条目要求明确</w:t>
      </w:r>
      <w:r w:rsidRPr="007C0F7C">
        <w:t xml:space="preserve"> alias</w:t>
      </w:r>
      <w:r w:rsidRPr="007C0F7C">
        <w:t>，初始支持</w:t>
      </w:r>
      <w:r w:rsidRPr="007C0F7C">
        <w:t xml:space="preserve"> RSA/SHA-256</w:t>
      </w:r>
      <w:r w:rsidRPr="007C0F7C">
        <w:t>。</w:t>
      </w:r>
      <w:r w:rsidRPr="007C0F7C">
        <w:t xml:space="preserve">PDFBox </w:t>
      </w:r>
      <w:r w:rsidRPr="007C0F7C">
        <w:t>创建</w:t>
      </w:r>
      <w:r w:rsidRPr="007C0F7C">
        <w:t xml:space="preserve"> PDSignature </w:t>
      </w:r>
      <w:r w:rsidRPr="007C0F7C">
        <w:t>并预留</w:t>
      </w:r>
      <w:r w:rsidRPr="007C0F7C">
        <w:t xml:space="preserve"> Contents</w:t>
      </w:r>
      <w:r w:rsidRPr="007C0F7C">
        <w:t>，</w:t>
      </w:r>
      <w:r w:rsidRPr="007C0F7C">
        <w:t xml:space="preserve">Bouncy Castle </w:t>
      </w:r>
      <w:r w:rsidRPr="007C0F7C">
        <w:t>构建包含签署者证书链的分离式</w:t>
      </w:r>
      <w:r w:rsidRPr="007C0F7C">
        <w:t xml:space="preserve"> CMS</w:t>
      </w:r>
      <w:r w:rsidRPr="007C0F7C">
        <w:t>，签署</w:t>
      </w:r>
      <w:r w:rsidRPr="007C0F7C">
        <w:t xml:space="preserve"> PDFBox </w:t>
      </w:r>
      <w:r w:rsidRPr="007C0F7C">
        <w:t>提供的待签字节，增量保存到新文件。既有认证签名的</w:t>
      </w:r>
      <w:r w:rsidRPr="007C0F7C">
        <w:t xml:space="preserve"> DocMDP/FieldMDP </w:t>
      </w:r>
      <w:r w:rsidRPr="007C0F7C">
        <w:t>必须检查；不支持的修改约束应拒绝。</w:t>
      </w:r>
    </w:p>
    <w:p w14:paraId="1889FBBC" w14:textId="77777777" w:rsidR="00686CC9" w:rsidRPr="007C0F7C" w:rsidRDefault="00A95A4C">
      <w:r w:rsidRPr="007C0F7C">
        <w:t>验签先校验</w:t>
      </w:r>
      <w:r w:rsidRPr="007C0F7C">
        <w:t xml:space="preserve"> ByteRange </w:t>
      </w:r>
      <w:r w:rsidRPr="007C0F7C">
        <w:t>非负、递增、无越界，缺口对应</w:t>
      </w:r>
      <w:r w:rsidRPr="007C0F7C">
        <w:t xml:space="preserve"> Contents</w:t>
      </w:r>
      <w:r w:rsidRPr="007C0F7C">
        <w:t>；再读取被签署字节和</w:t>
      </w:r>
      <w:r w:rsidRPr="007C0F7C">
        <w:t xml:space="preserve"> CMS</w:t>
      </w:r>
      <w:r w:rsidRPr="007C0F7C">
        <w:t>，验证签署者摘要及签名。原签名覆盖旧修订且存在合法追加内容时，完整性可通过，但</w:t>
      </w:r>
      <w:r w:rsidRPr="007C0F7C">
        <w:t xml:space="preserve"> hasLaterRevision=true</w:t>
      </w:r>
      <w:r w:rsidRPr="007C0F7C">
        <w:t>。篡改已签范围时完整性失败，不用</w:t>
      </w:r>
      <w:r w:rsidRPr="007C0F7C">
        <w:t xml:space="preserve"> HTTP 500 </w:t>
      </w:r>
      <w:r w:rsidRPr="007C0F7C">
        <w:t>表示普通验签失败。</w:t>
      </w:r>
    </w:p>
    <w:p w14:paraId="008B1359" w14:textId="77777777" w:rsidR="00686CC9" w:rsidRPr="007C0F7C" w:rsidRDefault="00A95A4C">
      <w:r w:rsidRPr="007C0F7C">
        <w:lastRenderedPageBreak/>
        <w:t>证书当前有效期与</w:t>
      </w:r>
      <w:r w:rsidRPr="007C0F7C">
        <w:t xml:space="preserve"> CMS </w:t>
      </w:r>
      <w:r w:rsidRPr="007C0F7C">
        <w:t>验证分开。信任采用调用者明确提供的根证书和</w:t>
      </w:r>
      <w:r w:rsidRPr="007C0F7C">
        <w:t xml:space="preserve"> PKIX </w:t>
      </w:r>
      <w:r w:rsidRPr="007C0F7C">
        <w:t>链验证，不将自签证书默认当可信；未提供信任根输出未评估。签署时间字段可被签署者声明，不能替代可信时间戳；本项目不执行在线吊销检查，</w:t>
      </w:r>
      <w:r w:rsidRPr="007C0F7C">
        <w:t xml:space="preserve">revocationChecked </w:t>
      </w:r>
      <w:r w:rsidRPr="007C0F7C">
        <w:t>返回</w:t>
      </w:r>
      <w:r w:rsidRPr="007C0F7C">
        <w:t xml:space="preserve"> false</w:t>
      </w:r>
      <w:r w:rsidRPr="007C0F7C">
        <w:t>。链验证与原始签名检查的边界参照</w:t>
      </w:r>
      <w:r w:rsidRPr="007C0F7C">
        <w:t xml:space="preserve"> PDFBox </w:t>
      </w:r>
      <w:r w:rsidRPr="007C0F7C">
        <w:t>官方验签示例（</w:t>
      </w:r>
      <w:r w:rsidRPr="007C0F7C">
        <w:t>https://github.com/apache/pdfbox/blob/trunk/examples/src/main/java/org/apache/pdfbox/examples/signature/ShowSignature.java</w:t>
      </w:r>
      <w:r w:rsidRPr="007C0F7C">
        <w:t>）。</w:t>
      </w:r>
    </w:p>
    <w:p w14:paraId="7271EBB6" w14:textId="77777777" w:rsidR="00686CC9" w:rsidRPr="007C0F7C" w:rsidRDefault="00A95A4C">
      <w:r w:rsidRPr="007C0F7C">
        <w:t>移除签名时遍历</w:t>
      </w:r>
      <w:r w:rsidRPr="007C0F7C">
        <w:t xml:space="preserve"> AcroForm </w:t>
      </w:r>
      <w:r w:rsidRPr="007C0F7C">
        <w:t>字段树，删除签名字段及页面</w:t>
      </w:r>
      <w:r w:rsidRPr="007C0F7C">
        <w:t xml:space="preserve"> Widget</w:t>
      </w:r>
      <w:r w:rsidRPr="007C0F7C">
        <w:t>，清理对应认证签名引用和签名标志，保留非签名字段和普通注释。采用新文件完整重写而非追加一个隐藏签名的修订，避免旧签名仍可见于输出结构。必须重新打开检查字段、页面控件和相关字典，并由独立签名检查工具复核；仅</w:t>
      </w:r>
      <w:r w:rsidRPr="007C0F7C">
        <w:t xml:space="preserve"> getSignatureDictionaries() </w:t>
      </w:r>
      <w:r w:rsidRPr="007C0F7C">
        <w:t>为空不足以证明没有遗留引用。此功能取消新副本的签名效力，不是恢复签名前原始文件。移除入口仅接受未加密文档：完整重写不能仅凭一个打开密码重建原有双密码策略，因此拒绝加密输入而不自动解除加密。</w:t>
      </w:r>
    </w:p>
    <w:p w14:paraId="176C8FAB" w14:textId="77777777" w:rsidR="00686CC9" w:rsidRPr="007C0F7C" w:rsidRDefault="00A95A4C">
      <w:pPr>
        <w:pStyle w:val="21"/>
      </w:pPr>
      <w:r w:rsidRPr="007C0F7C">
        <w:t xml:space="preserve">5.7 </w:t>
      </w:r>
      <w:r w:rsidRPr="007C0F7C">
        <w:t>水印</w:t>
      </w:r>
    </w:p>
    <w:p w14:paraId="3AD05D60" w14:textId="77777777" w:rsidR="00686CC9" w:rsidRPr="007C0F7C" w:rsidRDefault="00A95A4C">
      <w:r w:rsidRPr="007C0F7C">
        <w:t>在指定页使用</w:t>
      </w:r>
      <w:r w:rsidRPr="007C0F7C">
        <w:t xml:space="preserve"> PDPageContentStream </w:t>
      </w:r>
      <w:r w:rsidRPr="007C0F7C">
        <w:t>的</w:t>
      </w:r>
      <w:r w:rsidRPr="007C0F7C">
        <w:t xml:space="preserve"> APPEND </w:t>
      </w:r>
      <w:r w:rsidRPr="007C0F7C">
        <w:t>模式，保存</w:t>
      </w:r>
      <w:r w:rsidRPr="007C0F7C">
        <w:t>/</w:t>
      </w:r>
      <w:r w:rsidRPr="007C0F7C">
        <w:t>恢复图形状态，设置透明度和旋转矩阵后绘制，不覆盖原内容流。文字使用可嵌入且覆盖中文的项目字体；字体缺字应报明确错误。字体许可文件随资源保存。</w:t>
      </w:r>
    </w:p>
    <w:p w14:paraId="669B05F0" w14:textId="77777777" w:rsidR="00686CC9" w:rsidRPr="007C0F7C" w:rsidRDefault="00A95A4C">
      <w:r w:rsidRPr="007C0F7C">
        <w:t>图片使用</w:t>
      </w:r>
      <w:r w:rsidRPr="007C0F7C">
        <w:t xml:space="preserve"> PDImageXObject</w:t>
      </w:r>
      <w:r w:rsidRPr="007C0F7C">
        <w:t>，按目标宽高边界等比缩放，保留</w:t>
      </w:r>
      <w:r w:rsidRPr="007C0F7C">
        <w:t xml:space="preserve"> alpha</w:t>
      </w:r>
      <w:r w:rsidRPr="007C0F7C">
        <w:t>；两个水印入口共用页码、透明度、输出文件校验。遇到</w:t>
      </w:r>
      <w:r w:rsidRPr="007C0F7C">
        <w:t xml:space="preserve"> CropBox </w:t>
      </w:r>
      <w:r w:rsidRPr="007C0F7C">
        <w:t>偏移和页面旋转时按第</w:t>
      </w:r>
      <w:r w:rsidRPr="007C0F7C">
        <w:t xml:space="preserve"> 4 </w:t>
      </w:r>
      <w:r w:rsidRPr="007C0F7C">
        <w:t>节坐标约定处理。已有签名的</w:t>
      </w:r>
      <w:r w:rsidRPr="007C0F7C">
        <w:t xml:space="preserve"> PDF </w:t>
      </w:r>
      <w:r w:rsidRPr="007C0F7C">
        <w:t>不直接加水印。输出采用增量保存，保留原文档的密码和权限；文字长度上限为</w:t>
      </w:r>
      <w:r w:rsidRPr="007C0F7C">
        <w:t xml:space="preserve"> 512 </w:t>
      </w:r>
      <w:r w:rsidRPr="007C0F7C">
        <w:t>个字符，字号上限</w:t>
      </w:r>
      <w:r w:rsidRPr="007C0F7C">
        <w:t xml:space="preserve"> 500</w:t>
      </w:r>
      <w:r w:rsidRPr="007C0F7C">
        <w:t>，角度范围</w:t>
      </w:r>
      <w:r w:rsidRPr="007C0F7C">
        <w:t xml:space="preserve"> −360</w:t>
      </w:r>
      <w:r w:rsidRPr="007C0F7C">
        <w:t>～</w:t>
      </w:r>
      <w:r w:rsidRPr="007C0F7C">
        <w:t xml:space="preserve">360 </w:t>
      </w:r>
      <w:r w:rsidRPr="007C0F7C">
        <w:t>度，透明度范围</w:t>
      </w:r>
      <w:r w:rsidRPr="007C0F7C">
        <w:t xml:space="preserve"> 0</w:t>
      </w:r>
      <w:r w:rsidRPr="007C0F7C">
        <w:t>～</w:t>
      </w:r>
      <w:r w:rsidRPr="007C0F7C">
        <w:t>1</w:t>
      </w:r>
      <w:r w:rsidRPr="007C0F7C">
        <w:t>，起点必须在</w:t>
      </w:r>
      <w:r w:rsidRPr="007C0F7C">
        <w:t xml:space="preserve"> CropBox </w:t>
      </w:r>
      <w:r w:rsidRPr="007C0F7C">
        <w:t>内。水印图片限</w:t>
      </w:r>
      <w:r w:rsidRPr="007C0F7C">
        <w:t xml:space="preserve"> PNG/JPG</w:t>
      </w:r>
      <w:r w:rsidRPr="007C0F7C">
        <w:t>、</w:t>
      </w:r>
      <w:r w:rsidRPr="007C0F7C">
        <w:t xml:space="preserve">20 MiB </w:t>
      </w:r>
      <w:r w:rsidRPr="007C0F7C">
        <w:t>和</w:t>
      </w:r>
      <w:r w:rsidRPr="007C0F7C">
        <w:t xml:space="preserve"> 4000 </w:t>
      </w:r>
      <w:r w:rsidRPr="007C0F7C">
        <w:t>万像素，解码前检查尺寸。</w:t>
      </w:r>
    </w:p>
    <w:p w14:paraId="643FAEC3" w14:textId="77777777" w:rsidR="00686CC9" w:rsidRPr="007C0F7C" w:rsidRDefault="00A95A4C">
      <w:r w:rsidRPr="007C0F7C">
        <w:t xml:space="preserve">PDFBox 3 </w:t>
      </w:r>
      <w:r w:rsidRPr="007C0F7C">
        <w:t>的加载与保存约束按</w:t>
      </w:r>
      <w:r w:rsidRPr="007C0F7C">
        <w:t xml:space="preserve"> </w:t>
      </w:r>
      <w:r w:rsidRPr="007C0F7C">
        <w:t>官方迁移说明（</w:t>
      </w:r>
      <w:r w:rsidRPr="007C0F7C">
        <w:t>https://pdfbox.apache.org/3.0/migration.html</w:t>
      </w:r>
      <w:r w:rsidRPr="007C0F7C">
        <w:t>）执行：使用</w:t>
      </w:r>
      <w:r w:rsidRPr="007C0F7C">
        <w:t xml:space="preserve"> Loader</w:t>
      </w:r>
      <w:r w:rsidRPr="007C0F7C">
        <w:t>，文档关闭前完成数据读取，输入路径不能作为保存输出路径。</w:t>
      </w:r>
    </w:p>
    <w:p w14:paraId="7A20623A" w14:textId="77777777" w:rsidR="00686CC9" w:rsidRPr="007C0F7C" w:rsidRDefault="00A95A4C">
      <w:pPr>
        <w:pStyle w:val="1"/>
      </w:pPr>
      <w:bookmarkStart w:id="5" w:name="_Toc242037382"/>
      <w:r w:rsidRPr="007C0F7C">
        <w:t xml:space="preserve">6 HTTP </w:t>
      </w:r>
      <w:r w:rsidRPr="007C0F7C">
        <w:t>接口与异常</w:t>
      </w:r>
      <w:bookmarkEnd w:id="5"/>
    </w:p>
    <w:p w14:paraId="476540C8" w14:textId="77777777" w:rsidR="00686CC9" w:rsidRPr="007C0F7C" w:rsidRDefault="00A95A4C">
      <w:r w:rsidRPr="007C0F7C">
        <w:t>接口前缀</w:t>
      </w:r>
      <w:r w:rsidRPr="007C0F7C">
        <w:t xml:space="preserve"> /api/v1/pdf</w:t>
      </w:r>
      <w:r w:rsidRPr="007C0F7C">
        <w:t>，下列业务接口使用</w:t>
      </w:r>
      <w:r w:rsidRPr="007C0F7C">
        <w:t xml:space="preserve"> POST</w:t>
      </w:r>
      <w:r w:rsidRPr="007C0F7C">
        <w:t>，上传为</w:t>
      </w:r>
      <w:r w:rsidRPr="007C0F7C">
        <w:t xml:space="preserve"> multipart/form-data</w:t>
      </w:r>
      <w:r w:rsidRPr="007C0F7C">
        <w:t>。通用字段为</w:t>
      </w:r>
      <w:r w:rsidRPr="007C0F7C">
        <w:t xml:space="preserve"> file</w:t>
      </w:r>
      <w:r w:rsidRPr="007C0F7C">
        <w:t>、可选</w:t>
      </w:r>
      <w:r w:rsidRPr="007C0F7C">
        <w:t xml:space="preserve"> password</w:t>
      </w:r>
      <w:r w:rsidRPr="007C0F7C">
        <w:t>；适用的接口接收可选</w:t>
      </w:r>
      <w:r w:rsidRPr="007C0F7C">
        <w:t xml:space="preserve"> pages</w:t>
      </w:r>
      <w:r w:rsidRPr="007C0F7C">
        <w:t>。字段不放到</w:t>
      </w:r>
      <w:r w:rsidRPr="007C0F7C">
        <w:t xml:space="preserve"> URL</w:t>
      </w:r>
      <w:r w:rsidRPr="007C0F7C">
        <w:t>，二进制响应使用附件文件名且移除路径信息。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86CC9" w:rsidRPr="007C0F7C" w14:paraId="2A667564" w14:textId="77777777">
        <w:trPr>
          <w:cantSplit/>
          <w:tblHeader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73204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路径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AA4C0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其他主要输入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2F17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成功响应</w:t>
            </w:r>
          </w:p>
        </w:tc>
      </w:tr>
      <w:tr w:rsidR="00686CC9" w:rsidRPr="007C0F7C" w14:paraId="69DA2CAC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B24D4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/text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4B6F5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页码、段落选项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FC231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TextResult JSON</w:t>
            </w:r>
          </w:p>
        </w:tc>
      </w:tr>
      <w:tr w:rsidR="00686CC9" w:rsidRPr="007C0F7C" w14:paraId="38E82ED3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F0B91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/text/search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F9BC2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pattern</w:t>
            </w:r>
            <w:r w:rsidRPr="007C0F7C">
              <w:rPr>
                <w:sz w:val="18"/>
              </w:rPr>
              <w:t>、正则</w:t>
            </w:r>
            <w:r w:rsidRPr="007C0F7C">
              <w:rPr>
                <w:sz w:val="18"/>
              </w:rPr>
              <w:t xml:space="preserve"> flags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B4673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SearchMatch </w:t>
            </w:r>
            <w:r w:rsidRPr="007C0F7C">
              <w:rPr>
                <w:sz w:val="18"/>
              </w:rPr>
              <w:t>数组</w:t>
            </w:r>
          </w:p>
        </w:tc>
      </w:tr>
      <w:tr w:rsidR="00686CC9" w:rsidRPr="007C0F7C" w14:paraId="0FBA8594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5934F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/info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509E5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无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D6A66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DocumentInfo JSON</w:t>
            </w:r>
          </w:p>
        </w:tc>
      </w:tr>
      <w:tr w:rsidR="00686CC9" w:rsidRPr="007C0F7C" w14:paraId="277EDA0A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32F2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/tables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56B7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可选区域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9D00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TableData </w:t>
            </w:r>
            <w:r w:rsidRPr="007C0F7C">
              <w:rPr>
                <w:sz w:val="18"/>
              </w:rPr>
              <w:t>数组</w:t>
            </w:r>
          </w:p>
        </w:tc>
      </w:tr>
      <w:tr w:rsidR="00686CC9" w:rsidRPr="007C0F7C" w14:paraId="5D134B78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7F734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/tables/csv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75FC6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tableIndex</w:t>
            </w:r>
            <w:r w:rsidRPr="007C0F7C">
              <w:rPr>
                <w:sz w:val="18"/>
              </w:rPr>
              <w:t>、可选区域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60C93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CSV</w:t>
            </w:r>
          </w:p>
        </w:tc>
      </w:tr>
      <w:tr w:rsidR="00686CC9" w:rsidRPr="007C0F7C" w14:paraId="1129C72C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431F4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lastRenderedPageBreak/>
              <w:t>/images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14853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PNG/JPG </w:t>
            </w:r>
            <w:r w:rsidRPr="007C0F7C">
              <w:rPr>
                <w:sz w:val="18"/>
              </w:rPr>
              <w:t>格式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48852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ZIP</w:t>
            </w:r>
            <w:r w:rsidRPr="007C0F7C">
              <w:rPr>
                <w:sz w:val="18"/>
              </w:rPr>
              <w:t>：原始流、导出图片、来源清单</w:t>
            </w:r>
          </w:p>
        </w:tc>
      </w:tr>
      <w:tr w:rsidR="00686CC9" w:rsidRPr="007C0F7C" w14:paraId="006C5D91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CAA2E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/encrypt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D8291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新密码、</w:t>
            </w:r>
            <w:r w:rsidRPr="007C0F7C">
              <w:rPr>
                <w:sz w:val="18"/>
              </w:rPr>
              <w:t>keyLength</w:t>
            </w:r>
            <w:r w:rsidRPr="007C0F7C">
              <w:rPr>
                <w:sz w:val="18"/>
              </w:rPr>
              <w:t>、三个权限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AC775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</w:t>
            </w:r>
          </w:p>
        </w:tc>
      </w:tr>
      <w:tr w:rsidR="00686CC9" w:rsidRPr="007C0F7C" w14:paraId="16777CF1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4E467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/signatures/sign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F10A7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certificate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certificatePassword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alias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reason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location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2B12A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</w:t>
            </w:r>
          </w:p>
        </w:tc>
      </w:tr>
      <w:tr w:rsidR="00686CC9" w:rsidRPr="007C0F7C" w14:paraId="237B911B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00EF1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/signatures/verify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E0E80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可选</w:t>
            </w:r>
            <w:r w:rsidRPr="007C0F7C">
              <w:rPr>
                <w:sz w:val="18"/>
              </w:rPr>
              <w:t xml:space="preserve"> trustCertificates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32F20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SignatureResult </w:t>
            </w:r>
            <w:r w:rsidRPr="007C0F7C">
              <w:rPr>
                <w:sz w:val="18"/>
              </w:rPr>
              <w:t>数组</w:t>
            </w:r>
          </w:p>
        </w:tc>
      </w:tr>
      <w:tr w:rsidR="00686CC9" w:rsidRPr="007C0F7C" w14:paraId="78EBD585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7A8E7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/signatures/remove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B9332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confirmRemoval=true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EC4A5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</w:t>
            </w:r>
          </w:p>
        </w:tc>
      </w:tr>
      <w:tr w:rsidR="00686CC9" w:rsidRPr="007C0F7C" w14:paraId="3E1F4D56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6B564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/watermark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D9276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type=TEXT/IMAGE</w:t>
            </w:r>
            <w:r w:rsidRPr="007C0F7C">
              <w:rPr>
                <w:sz w:val="18"/>
              </w:rPr>
              <w:t>、内容或图片及几何参数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CA475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PDF</w:t>
            </w:r>
          </w:p>
        </w:tc>
      </w:tr>
    </w:tbl>
    <w:p w14:paraId="51E6C4C4" w14:textId="77777777" w:rsidR="00686CC9" w:rsidRPr="007C0F7C" w:rsidRDefault="00686CC9">
      <w:pPr>
        <w:spacing w:after="20"/>
      </w:pPr>
    </w:p>
    <w:p w14:paraId="1D177BF5" w14:textId="77777777" w:rsidR="00686CC9" w:rsidRPr="007C0F7C" w:rsidRDefault="00A95A4C">
      <w:r w:rsidRPr="007C0F7C">
        <w:t>移除确认字段用于</w:t>
      </w:r>
      <w:r w:rsidRPr="007C0F7C">
        <w:t xml:space="preserve"> Web </w:t>
      </w:r>
      <w:r w:rsidRPr="007C0F7C">
        <w:t>交互保护。元数据和文本接口直接返回对应数据对象。所有默认值、数值范围、枚举、</w:t>
      </w:r>
      <w:r w:rsidRPr="007C0F7C">
        <w:t xml:space="preserve">Content-Type </w:t>
      </w:r>
      <w:r w:rsidRPr="007C0F7C">
        <w:t>和失败响应由实际参数类型和</w:t>
      </w:r>
      <w:r w:rsidRPr="007C0F7C">
        <w:t xml:space="preserve"> Swagger </w:t>
      </w:r>
      <w:r w:rsidRPr="007C0F7C">
        <w:t>注解描述。</w:t>
      </w:r>
      <w:r w:rsidRPr="007C0F7C">
        <w:t xml:space="preserve">OpenAPI </w:t>
      </w:r>
      <w:r w:rsidRPr="007C0F7C">
        <w:t>描述由</w:t>
      </w:r>
      <w:r w:rsidRPr="007C0F7C">
        <w:t xml:space="preserve"> /v3/api-docs </w:t>
      </w:r>
      <w:r w:rsidRPr="007C0F7C">
        <w:t>提供，</w:t>
      </w:r>
      <w:r w:rsidRPr="007C0F7C">
        <w:t xml:space="preserve">Swagger UI </w:t>
      </w:r>
      <w:r w:rsidRPr="007C0F7C">
        <w:t>展示接口及请求表单。</w:t>
      </w:r>
    </w:p>
    <w:p w14:paraId="28FB16EF" w14:textId="77777777" w:rsidR="00686CC9" w:rsidRPr="007C0F7C" w:rsidRDefault="00A95A4C">
      <w:r w:rsidRPr="007C0F7C">
        <w:t>统一错误包含</w:t>
      </w:r>
      <w:r w:rsidRPr="007C0F7C">
        <w:t xml:space="preserve"> HTTP status</w:t>
      </w:r>
      <w:r w:rsidRPr="007C0F7C">
        <w:t>、稳定</w:t>
      </w:r>
      <w:r w:rsidRPr="007C0F7C">
        <w:t xml:space="preserve"> code</w:t>
      </w:r>
      <w:r w:rsidRPr="007C0F7C">
        <w:t>、可理解</w:t>
      </w:r>
      <w:r w:rsidRPr="007C0F7C">
        <w:t xml:space="preserve"> message </w:t>
      </w:r>
      <w:r w:rsidRPr="007C0F7C">
        <w:t>和可选字段错误；不返回堆栈、磁盘路径或敏感参数。参数和正则错误为</w:t>
      </w:r>
      <w:r w:rsidRPr="007C0F7C">
        <w:t xml:space="preserve"> 400</w:t>
      </w:r>
      <w:r w:rsidRPr="007C0F7C">
        <w:t>，密码</w:t>
      </w:r>
      <w:r w:rsidRPr="007C0F7C">
        <w:t>/</w:t>
      </w:r>
      <w:r w:rsidRPr="007C0F7C">
        <w:t>权限错误为</w:t>
      </w:r>
      <w:r w:rsidRPr="007C0F7C">
        <w:t xml:space="preserve"> 403</w:t>
      </w:r>
      <w:r w:rsidRPr="007C0F7C">
        <w:t>，容量超限为</w:t>
      </w:r>
      <w:r w:rsidRPr="007C0F7C">
        <w:t xml:space="preserve"> 413</w:t>
      </w:r>
      <w:r w:rsidRPr="007C0F7C">
        <w:t>，不支持的上传格式为</w:t>
      </w:r>
      <w:r w:rsidRPr="007C0F7C">
        <w:t xml:space="preserve"> 415</w:t>
      </w:r>
      <w:r w:rsidRPr="007C0F7C">
        <w:t>，</w:t>
      </w:r>
      <w:r w:rsidRPr="007C0F7C">
        <w:t xml:space="preserve">PDF </w:t>
      </w:r>
      <w:r w:rsidRPr="007C0F7C">
        <w:t>或证书不可解析为</w:t>
      </w:r>
      <w:r w:rsidRPr="007C0F7C">
        <w:t xml:space="preserve"> 422</w:t>
      </w:r>
      <w:r w:rsidRPr="007C0F7C">
        <w:t>，并发容量已满为</w:t>
      </w:r>
      <w:r w:rsidRPr="007C0F7C">
        <w:t xml:space="preserve"> 429</w:t>
      </w:r>
      <w:r w:rsidRPr="007C0F7C">
        <w:t>；未预期故障为</w:t>
      </w:r>
      <w:r w:rsidRPr="007C0F7C">
        <w:t xml:space="preserve"> 500</w:t>
      </w:r>
      <w:r w:rsidRPr="007C0F7C">
        <w:t>。验签</w:t>
      </w:r>
      <w:r w:rsidRPr="007C0F7C">
        <w:t>“</w:t>
      </w:r>
      <w:r w:rsidRPr="007C0F7C">
        <w:t>不通过</w:t>
      </w:r>
      <w:r w:rsidRPr="007C0F7C">
        <w:t>”</w:t>
      </w:r>
      <w:r w:rsidRPr="007C0F7C">
        <w:t>和无命中是成功处理结果，不误映射成系统异常。</w:t>
      </w:r>
    </w:p>
    <w:p w14:paraId="43AB99C1" w14:textId="77777777" w:rsidR="00686CC9" w:rsidRPr="007C0F7C" w:rsidRDefault="00A95A4C">
      <w:r w:rsidRPr="007C0F7C">
        <w:t>处理流程：校验大小及实际文件格式</w:t>
      </w:r>
      <w:r w:rsidRPr="007C0F7C">
        <w:t xml:space="preserve"> → </w:t>
      </w:r>
      <w:r w:rsidRPr="007C0F7C">
        <w:t>请求级临时目录</w:t>
      </w:r>
      <w:r w:rsidRPr="007C0F7C">
        <w:t xml:space="preserve"> → </w:t>
      </w:r>
      <w:r w:rsidRPr="007C0F7C">
        <w:t>调用工具</w:t>
      </w:r>
      <w:r w:rsidRPr="007C0F7C">
        <w:t xml:space="preserve"> → </w:t>
      </w:r>
      <w:r w:rsidRPr="007C0F7C">
        <w:t>检查输出</w:t>
      </w:r>
      <w:r w:rsidRPr="007C0F7C">
        <w:t xml:space="preserve"> → </w:t>
      </w:r>
      <w:r w:rsidRPr="007C0F7C">
        <w:t>返回结果</w:t>
      </w:r>
      <w:r w:rsidRPr="007C0F7C">
        <w:t>/</w:t>
      </w:r>
      <w:r w:rsidRPr="007C0F7C">
        <w:t>附件</w:t>
      </w:r>
      <w:r w:rsidRPr="007C0F7C">
        <w:t xml:space="preserve"> → </w:t>
      </w:r>
      <w:r w:rsidRPr="007C0F7C">
        <w:t>释放文档、流与目录。请求中途失败、下载断开也要清理；响应在请求线程同步写出；输出发送完成或失败后删除请求目录。工具内部使用</w:t>
      </w:r>
      <w:r w:rsidRPr="007C0F7C">
        <w:t xml:space="preserve"> try-with-resources</w:t>
      </w:r>
      <w:r w:rsidRPr="007C0F7C">
        <w:t>，不能依赖垃圾回收释放</w:t>
      </w:r>
      <w:r w:rsidRPr="007C0F7C">
        <w:t xml:space="preserve"> PDF </w:t>
      </w:r>
      <w:r w:rsidRPr="007C0F7C">
        <w:t>文件句柄。</w:t>
      </w:r>
    </w:p>
    <w:p w14:paraId="29364D2B" w14:textId="77777777" w:rsidR="00686CC9" w:rsidRPr="007C0F7C" w:rsidRDefault="00A95A4C">
      <w:r w:rsidRPr="007C0F7C">
        <w:t>资源限制初值：</w:t>
      </w:r>
      <w:r w:rsidRPr="007C0F7C">
        <w:t>PDF 50 MiB</w:t>
      </w:r>
      <w:r w:rsidRPr="007C0F7C">
        <w:t>、</w:t>
      </w:r>
      <w:r w:rsidRPr="007C0F7C">
        <w:t xml:space="preserve">200 </w:t>
      </w:r>
      <w:r w:rsidRPr="007C0F7C">
        <w:t>页，总请求</w:t>
      </w:r>
      <w:r w:rsidRPr="007C0F7C">
        <w:t xml:space="preserve"> 70 MiB</w:t>
      </w:r>
      <w:r w:rsidRPr="007C0F7C">
        <w:t>，累计输出</w:t>
      </w:r>
      <w:r w:rsidRPr="007C0F7C">
        <w:t xml:space="preserve"> 200 MiB</w:t>
      </w:r>
      <w:r w:rsidRPr="007C0F7C">
        <w:t>，同时处理</w:t>
      </w:r>
      <w:r w:rsidRPr="007C0F7C">
        <w:t xml:space="preserve"> 2 </w:t>
      </w:r>
      <w:r w:rsidRPr="007C0F7C">
        <w:t>个请求；图片另设解码像素上限。限制项集中配置，分别验证边界输入及超限响应。</w:t>
      </w:r>
    </w:p>
    <w:p w14:paraId="233B2C1C" w14:textId="77777777" w:rsidR="00686CC9" w:rsidRPr="007C0F7C" w:rsidRDefault="00A95A4C">
      <w:pPr>
        <w:pStyle w:val="1"/>
      </w:pPr>
      <w:bookmarkStart w:id="6" w:name="_Toc242037383"/>
      <w:r w:rsidRPr="007C0F7C">
        <w:t xml:space="preserve">7 </w:t>
      </w:r>
      <w:r w:rsidRPr="007C0F7C">
        <w:t>前端工作台</w:t>
      </w:r>
      <w:bookmarkEnd w:id="6"/>
    </w:p>
    <w:p w14:paraId="3017FE92" w14:textId="77777777" w:rsidR="00686CC9" w:rsidRPr="007C0F7C" w:rsidRDefault="00A95A4C">
      <w:r w:rsidRPr="007C0F7C">
        <w:t>使用方案</w:t>
      </w:r>
      <w:r w:rsidRPr="007C0F7C">
        <w:t xml:space="preserve"> A </w:t>
      </w:r>
      <w:r w:rsidRPr="007C0F7C">
        <w:t>的侧边导航、</w:t>
      </w:r>
      <w:r w:rsidRPr="007C0F7C">
        <w:t xml:space="preserve">PDF </w:t>
      </w:r>
      <w:r w:rsidRPr="007C0F7C">
        <w:t>预览、参数面板和结果区。</w:t>
      </w:r>
      <w:r w:rsidRPr="007C0F7C">
        <w:t>docs/images/01-upload.png</w:t>
      </w:r>
      <w:r w:rsidRPr="007C0F7C">
        <w:t>、</w:t>
      </w:r>
      <w:r w:rsidRPr="007C0F7C">
        <w:t>02-text.png</w:t>
      </w:r>
      <w:r w:rsidRPr="007C0F7C">
        <w:t>、</w:t>
      </w:r>
      <w:r w:rsidRPr="007C0F7C">
        <w:t>03-table.png</w:t>
      </w:r>
      <w:r w:rsidRPr="007C0F7C">
        <w:t>、</w:t>
      </w:r>
      <w:r w:rsidRPr="007C0F7C">
        <w:t xml:space="preserve">04-signature.png </w:t>
      </w:r>
      <w:r w:rsidRPr="007C0F7C">
        <w:t>为界面设计图，分别对应上传、文本、表格和签名页面。</w:t>
      </w:r>
    </w:p>
    <w:p w14:paraId="238DFD0F" w14:textId="77777777" w:rsidR="00686CC9" w:rsidRPr="007C0F7C" w:rsidRDefault="00A95A4C">
      <w:r w:rsidRPr="007C0F7C">
        <w:t>文件状态为未选择、可处理、处理中、成功、失败；预览加载失败与服务端处理失败分开表示。处理期间防止重复提交，更换文件时取消请求或忽略旧响应，清空旧结果并释放</w:t>
      </w:r>
      <w:r w:rsidRPr="007C0F7C">
        <w:t xml:space="preserve"> Blob URL</w:t>
      </w:r>
      <w:r w:rsidRPr="007C0F7C">
        <w:t>；销毁</w:t>
      </w:r>
      <w:r w:rsidRPr="007C0F7C">
        <w:t xml:space="preserve"> PDF.js loading task</w:t>
      </w:r>
      <w:r w:rsidRPr="007C0F7C">
        <w:t>、文档和</w:t>
      </w:r>
      <w:r w:rsidRPr="007C0F7C">
        <w:t xml:space="preserve"> worker</w:t>
      </w:r>
      <w:r w:rsidRPr="007C0F7C">
        <w:t>。签名结果分别显示完整性、后续修订、有效期和信任，未评估用中性状态而非绿色通过。</w:t>
      </w:r>
    </w:p>
    <w:p w14:paraId="1931F002" w14:textId="77777777" w:rsidR="00686CC9" w:rsidRPr="007C0F7C" w:rsidRDefault="00A95A4C">
      <w:r w:rsidRPr="007C0F7C">
        <w:t>结果表格使用白底和轻边框；只有可实际执行的结果才出现导出入口。组件只处理展示与交互，</w:t>
      </w:r>
      <w:r w:rsidRPr="007C0F7C">
        <w:t xml:space="preserve">api </w:t>
      </w:r>
      <w:r w:rsidRPr="007C0F7C">
        <w:t>层负责</w:t>
      </w:r>
      <w:r w:rsidRPr="007C0F7C">
        <w:t xml:space="preserve"> multipart </w:t>
      </w:r>
      <w:r w:rsidRPr="007C0F7C">
        <w:t>和错误解析，</w:t>
      </w:r>
      <w:r w:rsidRPr="007C0F7C">
        <w:t xml:space="preserve">composable </w:t>
      </w:r>
      <w:r w:rsidRPr="007C0F7C">
        <w:t>管理当前文件与状态。密码只保留在当前表单内存，不进</w:t>
      </w:r>
      <w:r w:rsidRPr="007C0F7C">
        <w:t xml:space="preserve"> localStorage</w:t>
      </w:r>
      <w:r w:rsidRPr="007C0F7C">
        <w:t>、路由或日志。基本键盘操作、焦点和窄屏布局纳入浏览器验证。</w:t>
      </w:r>
    </w:p>
    <w:p w14:paraId="2BD1421D" w14:textId="77777777" w:rsidR="00686CC9" w:rsidRPr="007C0F7C" w:rsidRDefault="00A95A4C">
      <w:pPr>
        <w:pStyle w:val="1"/>
      </w:pPr>
      <w:bookmarkStart w:id="7" w:name="_Toc242037384"/>
      <w:r w:rsidRPr="007C0F7C">
        <w:lastRenderedPageBreak/>
        <w:t xml:space="preserve">8 </w:t>
      </w:r>
      <w:r w:rsidRPr="007C0F7C">
        <w:t>测试计划</w:t>
      </w:r>
      <w:bookmarkEnd w:id="7"/>
    </w:p>
    <w:p w14:paraId="15E20DA8" w14:textId="77777777" w:rsidR="00686CC9" w:rsidRPr="007C0F7C" w:rsidRDefault="00A95A4C">
      <w:r w:rsidRPr="007C0F7C">
        <w:t>每个核心入口覆盖正常、边界和非法输入，测试随模块实现开展，集成阶段执行全量回归。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686CC9" w:rsidRPr="007C0F7C" w14:paraId="1C3C3BC9" w14:textId="77777777">
        <w:trPr>
          <w:cantSplit/>
          <w:tblHeader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32A59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对象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06AD1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正常验证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2AA65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边界与非法输入</w:t>
            </w:r>
          </w:p>
        </w:tc>
      </w:tr>
      <w:tr w:rsidR="00686CC9" w:rsidRPr="007C0F7C" w14:paraId="0F51A3B2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CE623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文本</w:t>
            </w:r>
            <w:r w:rsidRPr="007C0F7C">
              <w:rPr>
                <w:sz w:val="18"/>
              </w:rPr>
              <w:t xml:space="preserve"> extract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9B9E4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单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多页、中英文、样式坐标、单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双栏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147EC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空白页、裁剪旋转、缺失映射、页码错误、损坏</w:t>
            </w:r>
            <w:r w:rsidRPr="007C0F7C">
              <w:rPr>
                <w:sz w:val="18"/>
              </w:rPr>
              <w:t xml:space="preserve"> PDF</w:t>
            </w:r>
          </w:p>
        </w:tc>
      </w:tr>
      <w:tr w:rsidR="00686CC9" w:rsidRPr="007C0F7C" w14:paraId="12EFDC3F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01901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文本</w:t>
            </w:r>
            <w:r w:rsidRPr="007C0F7C">
              <w:rPr>
                <w:sz w:val="18"/>
              </w:rPr>
              <w:t xml:space="preserve"> search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01DDE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中文、多个命中、跨行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AAEA6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无命中、空表达式、非法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不支持模式、补充字符偏移</w:t>
            </w:r>
          </w:p>
        </w:tc>
      </w:tr>
      <w:tr w:rsidR="00686CC9" w:rsidRPr="007C0F7C" w14:paraId="2FF43097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E11A6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信息</w:t>
            </w:r>
            <w:r w:rsidRPr="007C0F7C">
              <w:rPr>
                <w:sz w:val="18"/>
              </w:rPr>
              <w:t xml:space="preserve"> read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EC02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书签层级、命名目标、标准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自定义元数据、高亮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备注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DD7C3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无信息、无效目标、循环引用、损坏</w:t>
            </w:r>
            <w:r w:rsidRPr="007C0F7C">
              <w:rPr>
                <w:sz w:val="18"/>
              </w:rPr>
              <w:t xml:space="preserve"> XMP</w:t>
            </w:r>
          </w:p>
        </w:tc>
      </w:tr>
      <w:tr w:rsidR="00686CC9" w:rsidRPr="007C0F7C" w14:paraId="0C27BBCF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F8D11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表格</w:t>
            </w:r>
            <w:r w:rsidRPr="007C0F7C">
              <w:rPr>
                <w:sz w:val="18"/>
              </w:rPr>
              <w:t xml:space="preserve"> extract / writeCsv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796C9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规则表、中文、多行、导出后解析比对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46C60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空单元格、无表格、引号换行、无效区域、不可写输出</w:t>
            </w:r>
          </w:p>
        </w:tc>
      </w:tr>
      <w:tr w:rsidR="00686CC9" w:rsidRPr="007C0F7C" w14:paraId="027B0F8D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5CAFB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图片</w:t>
            </w:r>
            <w:r w:rsidRPr="007C0F7C">
              <w:rPr>
                <w:sz w:val="18"/>
              </w:rPr>
              <w:t xml:space="preserve"> extract / export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CCFBA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单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多图片、嵌套、内联、原始流、</w:t>
            </w:r>
            <w:r w:rsidRPr="007C0F7C">
              <w:rPr>
                <w:sz w:val="18"/>
              </w:rPr>
              <w:t xml:space="preserve">PNG/JPG </w:t>
            </w:r>
            <w:r w:rsidRPr="007C0F7C">
              <w:rPr>
                <w:sz w:val="18"/>
              </w:rPr>
              <w:t>像素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E02F1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无图片、透明图、重复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未绘制资源、坏图片、输出失败</w:t>
            </w:r>
          </w:p>
        </w:tc>
      </w:tr>
      <w:tr w:rsidR="00686CC9" w:rsidRPr="007C0F7C" w14:paraId="772E5392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103C4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encrypt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E6835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AES 128/256</w:t>
            </w:r>
            <w:r w:rsidRPr="007C0F7C">
              <w:rPr>
                <w:sz w:val="18"/>
              </w:rPr>
              <w:t>、两类密码、独立权限位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4A370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错误原密码、非法位数、相同新密码、已有签名、源输出同路径</w:t>
            </w:r>
          </w:p>
        </w:tc>
      </w:tr>
      <w:tr w:rsidR="00686CC9" w:rsidRPr="007C0F7C" w14:paraId="41C6AFD6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48F92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sign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8C3E5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测试证书签署并独立验证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40674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错误密码、无私钥、过期、多个条目、限制修改的</w:t>
            </w:r>
            <w:r w:rsidRPr="007C0F7C">
              <w:rPr>
                <w:sz w:val="18"/>
              </w:rPr>
              <w:t xml:space="preserve"> PDF</w:t>
            </w:r>
          </w:p>
        </w:tc>
      </w:tr>
      <w:tr w:rsidR="00686CC9" w:rsidRPr="007C0F7C" w14:paraId="05260224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54828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verify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21535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完整签名、可信链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86C45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无签名、篡改、增量修订、过期、无根、不可信链、非法</w:t>
            </w:r>
            <w:r w:rsidRPr="007C0F7C">
              <w:rPr>
                <w:sz w:val="18"/>
              </w:rPr>
              <w:t xml:space="preserve"> ByteRange</w:t>
            </w:r>
          </w:p>
        </w:tc>
      </w:tr>
      <w:tr w:rsidR="00686CC9" w:rsidRPr="007C0F7C" w14:paraId="13A3B81E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2CC0B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remove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EA420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移除全部签名，普通字段保留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F4426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无签名、多签名、受限权限、残留</w:t>
            </w:r>
            <w:r w:rsidRPr="007C0F7C">
              <w:rPr>
                <w:sz w:val="18"/>
              </w:rPr>
              <w:t xml:space="preserve"> Widget/Perms</w:t>
            </w:r>
            <w:r w:rsidRPr="007C0F7C">
              <w:rPr>
                <w:sz w:val="18"/>
              </w:rPr>
              <w:t>、损坏文件</w:t>
            </w:r>
          </w:p>
        </w:tc>
      </w:tr>
      <w:tr w:rsidR="00686CC9" w:rsidRPr="007C0F7C" w14:paraId="6B9D21C2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DB1CF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addText / addImage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F2B67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中文、</w:t>
            </w:r>
            <w:r w:rsidRPr="007C0F7C">
              <w:rPr>
                <w:sz w:val="18"/>
              </w:rPr>
              <w:t>PNG/JPG</w:t>
            </w:r>
            <w:r w:rsidRPr="007C0F7C">
              <w:rPr>
                <w:sz w:val="18"/>
              </w:rPr>
              <w:t>、定位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角度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透明度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4F272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未选页不变、旋转页、字体缺字、非法尺寸</w:t>
            </w:r>
            <w:r w:rsidRPr="007C0F7C">
              <w:rPr>
                <w:sz w:val="18"/>
              </w:rPr>
              <w:t>/</w:t>
            </w:r>
            <w:r w:rsidRPr="007C0F7C">
              <w:rPr>
                <w:sz w:val="18"/>
              </w:rPr>
              <w:t>透明度、已签文档</w:t>
            </w:r>
          </w:p>
        </w:tc>
      </w:tr>
      <w:tr w:rsidR="00686CC9" w:rsidRPr="007C0F7C" w14:paraId="0B91961B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250A9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HTTP </w:t>
            </w:r>
            <w:r w:rsidRPr="007C0F7C">
              <w:rPr>
                <w:sz w:val="18"/>
              </w:rPr>
              <w:t>与</w:t>
            </w:r>
            <w:r w:rsidRPr="007C0F7C">
              <w:rPr>
                <w:sz w:val="18"/>
              </w:rPr>
              <w:t xml:space="preserve"> Swagger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13E0C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每条路径实际请求，文档可访问，下载文件可重新打开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A211C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字段缺失、格式伪装、超限、密码错误、断开连接、临时目录清理</w:t>
            </w:r>
          </w:p>
        </w:tc>
      </w:tr>
      <w:tr w:rsidR="00686CC9" w:rsidRPr="007C0F7C" w14:paraId="0ABED9F0" w14:textId="77777777">
        <w:trPr>
          <w:cantSplit/>
        </w:trPr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3838D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Vue </w:t>
            </w:r>
            <w:r w:rsidRPr="007C0F7C">
              <w:rPr>
                <w:sz w:val="18"/>
              </w:rPr>
              <w:t>工作台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EA52D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选择文件</w:t>
            </w:r>
            <w:r w:rsidRPr="007C0F7C">
              <w:rPr>
                <w:sz w:val="18"/>
              </w:rPr>
              <w:t>→</w:t>
            </w:r>
            <w:r w:rsidRPr="007C0F7C">
              <w:rPr>
                <w:sz w:val="18"/>
              </w:rPr>
              <w:t>操作</w:t>
            </w:r>
            <w:r w:rsidRPr="007C0F7C">
              <w:rPr>
                <w:sz w:val="18"/>
              </w:rPr>
              <w:t>→</w:t>
            </w:r>
            <w:r w:rsidRPr="007C0F7C">
              <w:rPr>
                <w:sz w:val="18"/>
              </w:rPr>
              <w:t>结果</w:t>
            </w:r>
            <w:r w:rsidRPr="007C0F7C">
              <w:rPr>
                <w:sz w:val="18"/>
              </w:rPr>
              <w:t>→</w:t>
            </w:r>
            <w:r w:rsidRPr="007C0F7C">
              <w:rPr>
                <w:sz w:val="18"/>
              </w:rPr>
              <w:t>下载</w:t>
            </w:r>
          </w:p>
        </w:tc>
        <w:tc>
          <w:tcPr>
            <w:tcW w:w="30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7828B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无文件、重复提交、更换文件的旧响应、空结果、失败恢复</w:t>
            </w:r>
          </w:p>
        </w:tc>
      </w:tr>
    </w:tbl>
    <w:p w14:paraId="56BB7D6A" w14:textId="77777777" w:rsidR="00686CC9" w:rsidRPr="007C0F7C" w:rsidRDefault="00686CC9">
      <w:pPr>
        <w:spacing w:after="20"/>
      </w:pPr>
    </w:p>
    <w:p w14:paraId="71C7324F" w14:textId="77777777" w:rsidR="00686CC9" w:rsidRPr="007C0F7C" w:rsidRDefault="00A95A4C">
      <w:r w:rsidRPr="007C0F7C">
        <w:t>测试样本在测试运行时构造，包含确定的坐标、字体、颜色及表格矩阵。中文测试字体采用</w:t>
      </w:r>
      <w:r w:rsidRPr="007C0F7C">
        <w:t xml:space="preserve"> Noto Sans SC</w:t>
      </w:r>
      <w:r w:rsidRPr="007C0F7C">
        <w:t>（</w:t>
      </w:r>
      <w:r w:rsidRPr="007C0F7C">
        <w:t>https://github.com/google/fonts/tree/main/ofl/notosanssc</w:t>
      </w:r>
      <w:r w:rsidRPr="007C0F7C">
        <w:t>），字体及</w:t>
      </w:r>
      <w:r w:rsidRPr="007C0F7C">
        <w:t xml:space="preserve"> OFL </w:t>
      </w:r>
      <w:r w:rsidRPr="007C0F7C">
        <w:t>许可保存在</w:t>
      </w:r>
      <w:r w:rsidRPr="007C0F7C">
        <w:t xml:space="preserve"> backend/src/main/resources/fonts</w:t>
      </w:r>
      <w:r w:rsidRPr="007C0F7C">
        <w:t>。中文字体和证书来源可追溯；证书私钥只用于测试临时目录，不提交生产私钥。对签名使用</w:t>
      </w:r>
      <w:r w:rsidRPr="007C0F7C">
        <w:t xml:space="preserve"> Bouncy Castle </w:t>
      </w:r>
      <w:r w:rsidRPr="007C0F7C">
        <w:t>验证之外的独立检查结果，对水印渲染比对，对表格用已知矩阵，对图片解码并比较像素；期望值不能调用被测算法生成。</w:t>
      </w:r>
    </w:p>
    <w:p w14:paraId="01E1E2A2" w14:textId="77777777" w:rsidR="00686CC9" w:rsidRPr="007C0F7C" w:rsidRDefault="00A95A4C">
      <w:r w:rsidRPr="007C0F7C">
        <w:t>单元测试证明工具可以脱离</w:t>
      </w:r>
      <w:r w:rsidRPr="007C0F7C">
        <w:t xml:space="preserve"> Spring</w:t>
      </w:r>
      <w:r w:rsidRPr="007C0F7C">
        <w:t>；接口测试同时验证状态码、响应字段、真实文件内容和失败后无残留；至少一次启动真实</w:t>
      </w:r>
      <w:r w:rsidRPr="007C0F7C">
        <w:t xml:space="preserve"> HTTP </w:t>
      </w:r>
      <w:r w:rsidRPr="007C0F7C">
        <w:t>服务检查</w:t>
      </w:r>
      <w:r w:rsidRPr="007C0F7C">
        <w:t xml:space="preserve"> Swagger </w:t>
      </w:r>
      <w:r w:rsidRPr="007C0F7C">
        <w:t>和下载。实际执行</w:t>
      </w:r>
      <w:r w:rsidRPr="007C0F7C">
        <w:t xml:space="preserve"> mvn test</w:t>
      </w:r>
      <w:r w:rsidRPr="007C0F7C">
        <w:t>、</w:t>
      </w:r>
      <w:r w:rsidRPr="007C0F7C">
        <w:t>mvn package</w:t>
      </w:r>
      <w:r w:rsidRPr="007C0F7C">
        <w:t>，记录命令、</w:t>
      </w:r>
      <w:r w:rsidRPr="007C0F7C">
        <w:t>JDK</w:t>
      </w:r>
      <w:r w:rsidRPr="007C0F7C">
        <w:t>、依赖、测试数及结果。前端执行类型检查、测试及生产构建，再进行真实浏览器操作。</w:t>
      </w:r>
    </w:p>
    <w:p w14:paraId="51C023E9" w14:textId="77777777" w:rsidR="00686CC9" w:rsidRPr="007C0F7C" w:rsidRDefault="00A95A4C">
      <w:r w:rsidRPr="007C0F7C">
        <w:t>测试报告记录执行环境、用例、期望与实际结果、证据、缺陷及复测。验收追踪表按需求</w:t>
      </w:r>
      <w:r w:rsidRPr="007C0F7C">
        <w:t xml:space="preserve"> ID </w:t>
      </w:r>
      <w:r w:rsidRPr="007C0F7C">
        <w:t>对应实现类、静态方法、接口、示例和测试。</w:t>
      </w:r>
    </w:p>
    <w:p w14:paraId="532E914A" w14:textId="77777777" w:rsidR="00686CC9" w:rsidRPr="007C0F7C" w:rsidRDefault="00A95A4C">
      <w:pPr>
        <w:pStyle w:val="1"/>
      </w:pPr>
      <w:bookmarkStart w:id="8" w:name="_Toc242037385"/>
      <w:r w:rsidRPr="007C0F7C">
        <w:lastRenderedPageBreak/>
        <w:t xml:space="preserve">9 </w:t>
      </w:r>
      <w:r w:rsidRPr="007C0F7C">
        <w:t>请求生命周期与安全策略</w:t>
      </w:r>
      <w:bookmarkEnd w:id="8"/>
    </w:p>
    <w:p w14:paraId="3C88A717" w14:textId="77777777" w:rsidR="00686CC9" w:rsidRPr="007C0F7C" w:rsidRDefault="00A95A4C">
      <w:r w:rsidRPr="007C0F7C">
        <w:t xml:space="preserve">RequestPolicyFilter </w:t>
      </w:r>
      <w:r w:rsidRPr="007C0F7C">
        <w:t>对业务响应设置</w:t>
      </w:r>
      <w:r w:rsidRPr="007C0F7C">
        <w:t xml:space="preserve"> Cache-Control: no-store </w:t>
      </w:r>
      <w:r w:rsidRPr="007C0F7C">
        <w:t>和</w:t>
      </w:r>
      <w:r w:rsidRPr="007C0F7C">
        <w:t xml:space="preserve"> X-Content-Type-Options: nosniff</w:t>
      </w:r>
      <w:r w:rsidRPr="007C0F7C">
        <w:t>，拒绝</w:t>
      </w:r>
      <w:r w:rsidRPr="007C0F7C">
        <w:t xml:space="preserve"> URL </w:t>
      </w:r>
      <w:r w:rsidRPr="007C0F7C">
        <w:t>查询参数。</w:t>
      </w:r>
      <w:r w:rsidRPr="007C0F7C">
        <w:t xml:space="preserve">Controller </w:t>
      </w:r>
      <w:r w:rsidRPr="007C0F7C">
        <w:t>解析</w:t>
      </w:r>
      <w:r w:rsidRPr="007C0F7C">
        <w:t xml:space="preserve"> multipart </w:t>
      </w:r>
      <w:r w:rsidRPr="007C0F7C">
        <w:t>字段并构造业务参数；</w:t>
      </w:r>
      <w:r w:rsidRPr="007C0F7C">
        <w:t xml:space="preserve">PdfService </w:t>
      </w:r>
      <w:r w:rsidRPr="007C0F7C">
        <w:t>获取并发许可、建立独立请求目录、校验文件标记与页数，再调用工具。</w:t>
      </w:r>
      <w:r w:rsidRPr="007C0F7C">
        <w:t xml:space="preserve">JSON </w:t>
      </w:r>
      <w:r w:rsidRPr="007C0F7C">
        <w:t>序列化后检查字节数，附件发送前检查文件大小；</w:t>
      </w:r>
      <w:r w:rsidRPr="007C0F7C">
        <w:t xml:space="preserve">ZIP </w:t>
      </w:r>
      <w:r w:rsidRPr="007C0F7C">
        <w:t>同时检查未压缩条目总量和最终大小。同步写出完成或抛出异常后，</w:t>
      </w:r>
      <w:r w:rsidRPr="007C0F7C">
        <w:t xml:space="preserve">finally </w:t>
      </w:r>
      <w:r w:rsidRPr="007C0F7C">
        <w:t>删除目录并释放许可。输出上限是结果约束，不等同于</w:t>
      </w:r>
      <w:r w:rsidRPr="007C0F7C">
        <w:t xml:space="preserve"> JVM </w:t>
      </w:r>
      <w:r w:rsidRPr="007C0F7C">
        <w:t>堆内存硬限制。</w:t>
      </w:r>
    </w:p>
    <w:p w14:paraId="617EE3B6" w14:textId="77777777" w:rsidR="00686CC9" w:rsidRPr="007C0F7C" w:rsidRDefault="00A95A4C">
      <w:r w:rsidRPr="007C0F7C">
        <w:t xml:space="preserve">Multipart </w:t>
      </w:r>
      <w:r w:rsidRPr="007C0F7C">
        <w:t>上传由</w:t>
      </w:r>
      <w:r w:rsidRPr="007C0F7C">
        <w:t xml:space="preserve"> Servlet </w:t>
      </w:r>
      <w:r w:rsidRPr="007C0F7C">
        <w:t>容器建立临时文件，业务目录使用固定文件名，不使用上传文件名拼接路径。证书及</w:t>
      </w:r>
      <w:r w:rsidRPr="007C0F7C">
        <w:t xml:space="preserve"> PDF </w:t>
      </w:r>
      <w:r w:rsidRPr="007C0F7C">
        <w:t>原文只在请求生命周期内使用；签名密码副本在关闭参数对象后覆盖。文档不调用外部</w:t>
      </w:r>
      <w:r w:rsidRPr="007C0F7C">
        <w:t xml:space="preserve"> URL</w:t>
      </w:r>
      <w:r w:rsidRPr="007C0F7C">
        <w:t>，元数据</w:t>
      </w:r>
      <w:r w:rsidRPr="007C0F7C">
        <w:t xml:space="preserve"> XML </w:t>
      </w:r>
      <w:r w:rsidRPr="007C0F7C">
        <w:t>禁用外部实体，前端不执行文档中的链接或脚本。</w:t>
      </w:r>
    </w:p>
    <w:p w14:paraId="5BF2AC76" w14:textId="77777777" w:rsidR="00686CC9" w:rsidRPr="007C0F7C" w:rsidRDefault="00A95A4C">
      <w:pPr>
        <w:pStyle w:val="1"/>
      </w:pPr>
      <w:bookmarkStart w:id="9" w:name="_Toc242037386"/>
      <w:r w:rsidRPr="007C0F7C">
        <w:t xml:space="preserve">10 HTTP </w:t>
      </w:r>
      <w:r w:rsidRPr="007C0F7C">
        <w:t>字段契约</w:t>
      </w:r>
      <w:bookmarkEnd w:id="9"/>
    </w:p>
    <w:p w14:paraId="07CF0190" w14:textId="77777777" w:rsidR="00686CC9" w:rsidRPr="007C0F7C" w:rsidRDefault="00A95A4C">
      <w:r w:rsidRPr="007C0F7C">
        <w:t>下列表格由本版本</w:t>
      </w:r>
      <w:r w:rsidRPr="007C0F7C">
        <w:t xml:space="preserve"> OpenAPI </w:t>
      </w:r>
      <w:r w:rsidRPr="007C0F7C">
        <w:t>数据整理。所有参数均在</w:t>
      </w:r>
      <w:r w:rsidRPr="007C0F7C">
        <w:t xml:space="preserve"> multipart </w:t>
      </w:r>
      <w:r w:rsidRPr="007C0F7C">
        <w:t>正文；</w:t>
      </w:r>
      <w:r w:rsidRPr="007C0F7C">
        <w:t xml:space="preserve">file </w:t>
      </w:r>
      <w:r w:rsidRPr="007C0F7C">
        <w:t>为必填二进制</w:t>
      </w:r>
      <w:r w:rsidRPr="007C0F7C">
        <w:t xml:space="preserve"> PDF</w:t>
      </w:r>
      <w:r w:rsidRPr="007C0F7C">
        <w:t>。枚举和数值默认值列在约束列，未列默认值的可选字段允许省略。错误</w:t>
      </w:r>
      <w:r w:rsidRPr="007C0F7C">
        <w:t xml:space="preserve"> JSON </w:t>
      </w:r>
      <w:r w:rsidRPr="007C0F7C">
        <w:t>字段为</w:t>
      </w:r>
      <w:r w:rsidRPr="007C0F7C">
        <w:t xml:space="preserve"> status</w:t>
      </w:r>
      <w:r w:rsidRPr="007C0F7C">
        <w:t>、</w:t>
      </w:r>
      <w:r w:rsidRPr="007C0F7C">
        <w:t>code</w:t>
      </w:r>
      <w:r w:rsidRPr="007C0F7C">
        <w:t>、</w:t>
      </w:r>
      <w:r w:rsidRPr="007C0F7C">
        <w:t>message</w:t>
      </w:r>
      <w:r w:rsidRPr="007C0F7C">
        <w:t>。</w:t>
      </w:r>
    </w:p>
    <w:p w14:paraId="2B7BAADC" w14:textId="77777777" w:rsidR="00686CC9" w:rsidRPr="007C0F7C" w:rsidRDefault="00A95A4C">
      <w:pPr>
        <w:pStyle w:val="21"/>
      </w:pPr>
      <w:r w:rsidRPr="007C0F7C">
        <w:t xml:space="preserve">10.1 AES </w:t>
      </w:r>
      <w:r w:rsidRPr="007C0F7C">
        <w:t>加密及权限设置</w:t>
      </w:r>
    </w:p>
    <w:p w14:paraId="42568094" w14:textId="77777777" w:rsidR="00686CC9" w:rsidRPr="007C0F7C" w:rsidRDefault="00A95A4C">
      <w:r w:rsidRPr="007C0F7C">
        <w:t>POST /api/v1/pdf/encrypt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674D0C7B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8F929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F8A3F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B7428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7F077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2DD6FD3F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E4BEC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768D1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0F6DD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F4C93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7F35C87F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BE265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D0AF6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E5717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F79F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57CE5D99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59A7F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userPassword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8CD9D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8DC84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49F87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</w:p>
        </w:tc>
      </w:tr>
      <w:tr w:rsidR="00686CC9" w:rsidRPr="007C0F7C" w14:paraId="4FD06794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E9AB6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ownerPassword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61225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6F965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E636C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61BA44B6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22793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keyLength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906A9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integer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565DF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5F227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256</w:t>
            </w:r>
          </w:p>
        </w:tc>
      </w:tr>
      <w:tr w:rsidR="00686CC9" w:rsidRPr="007C0F7C" w14:paraId="4F739C3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EAE24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allowPrint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F736F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boolean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04DA5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399E1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True</w:t>
            </w:r>
          </w:p>
        </w:tc>
      </w:tr>
      <w:tr w:rsidR="00686CC9" w:rsidRPr="007C0F7C" w14:paraId="2CE5DA4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3C05F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allowCopy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BD28A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boolean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CE2FD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0D3CE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True</w:t>
            </w:r>
          </w:p>
        </w:tc>
      </w:tr>
      <w:tr w:rsidR="00686CC9" w:rsidRPr="007C0F7C" w14:paraId="25B72B57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F2F13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allowModify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1D942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boolean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900E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34268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True</w:t>
            </w:r>
          </w:p>
        </w:tc>
      </w:tr>
    </w:tbl>
    <w:p w14:paraId="7F066CB7" w14:textId="77777777" w:rsidR="00686CC9" w:rsidRPr="007C0F7C" w:rsidRDefault="00686CC9">
      <w:pPr>
        <w:spacing w:after="20"/>
      </w:pPr>
    </w:p>
    <w:p w14:paraId="34859D98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application/pdf</w:t>
      </w:r>
    </w:p>
    <w:p w14:paraId="04FBA677" w14:textId="77777777" w:rsidR="00686CC9" w:rsidRPr="007C0F7C" w:rsidRDefault="00A95A4C">
      <w:pPr>
        <w:pStyle w:val="21"/>
      </w:pPr>
      <w:r w:rsidRPr="007C0F7C">
        <w:t xml:space="preserve">10.2 </w:t>
      </w:r>
      <w:r w:rsidRPr="007C0F7C">
        <w:t>导出图片原始流、</w:t>
      </w:r>
      <w:r w:rsidRPr="007C0F7C">
        <w:t xml:space="preserve">PNG/JPG </w:t>
      </w:r>
      <w:r w:rsidRPr="007C0F7C">
        <w:t>及来源清单</w:t>
      </w:r>
    </w:p>
    <w:p w14:paraId="452DD954" w14:textId="77777777" w:rsidR="00686CC9" w:rsidRPr="007C0F7C" w:rsidRDefault="00A95A4C">
      <w:r w:rsidRPr="007C0F7C">
        <w:t>POST /api/v1/pdf/images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5C79CC4C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F74AE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013C2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6DCC3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40DD6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79BB554A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9F555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99499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A7EF2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8F97B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5764F720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C3E41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lastRenderedPageBreak/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13283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FBA81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6C64D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32C88EEC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6965D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format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757D9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5FED7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24A48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枚举</w:t>
            </w:r>
            <w:r w:rsidRPr="007C0F7C">
              <w:rPr>
                <w:sz w:val="18"/>
              </w:rPr>
              <w:t xml:space="preserve"> PNG, JPG</w:t>
            </w:r>
            <w:r w:rsidRPr="007C0F7C">
              <w:rPr>
                <w:sz w:val="18"/>
              </w:rPr>
              <w:t>；默认</w:t>
            </w:r>
            <w:r w:rsidRPr="007C0F7C">
              <w:rPr>
                <w:sz w:val="18"/>
              </w:rPr>
              <w:t xml:space="preserve"> PNG</w:t>
            </w:r>
          </w:p>
        </w:tc>
      </w:tr>
    </w:tbl>
    <w:p w14:paraId="531FB49F" w14:textId="77777777" w:rsidR="00686CC9" w:rsidRPr="007C0F7C" w:rsidRDefault="00686CC9">
      <w:pPr>
        <w:spacing w:after="20"/>
      </w:pPr>
    </w:p>
    <w:p w14:paraId="02611D25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application/zip</w:t>
      </w:r>
    </w:p>
    <w:p w14:paraId="62A7BEB3" w14:textId="77777777" w:rsidR="00686CC9" w:rsidRPr="007C0F7C" w:rsidRDefault="00A95A4C">
      <w:pPr>
        <w:pStyle w:val="21"/>
      </w:pPr>
      <w:r w:rsidRPr="007C0F7C">
        <w:t xml:space="preserve">10.3 </w:t>
      </w:r>
      <w:r w:rsidRPr="007C0F7C">
        <w:t>读取元数据、书签及批注</w:t>
      </w:r>
    </w:p>
    <w:p w14:paraId="584BC3F4" w14:textId="77777777" w:rsidR="00686CC9" w:rsidRPr="007C0F7C" w:rsidRDefault="00A95A4C">
      <w:r w:rsidRPr="007C0F7C">
        <w:t>POST /api/v1/pdf/info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11A5717B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A939D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1CAA8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C7949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9CA65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3E99DD3E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FF3F6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30CD8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489B5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7C2B6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648C06DC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C970A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F3D4C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36471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51CF5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</w:tbl>
    <w:p w14:paraId="6AEFFFFC" w14:textId="77777777" w:rsidR="00686CC9" w:rsidRPr="007C0F7C" w:rsidRDefault="00686CC9">
      <w:pPr>
        <w:spacing w:after="20"/>
      </w:pPr>
    </w:p>
    <w:p w14:paraId="143C4D20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application/json</w:t>
      </w:r>
    </w:p>
    <w:p w14:paraId="686791B9" w14:textId="77777777" w:rsidR="00686CC9" w:rsidRPr="007C0F7C" w:rsidRDefault="00A95A4C">
      <w:pPr>
        <w:pStyle w:val="21"/>
      </w:pPr>
      <w:r w:rsidRPr="007C0F7C">
        <w:t xml:space="preserve">10.4 </w:t>
      </w:r>
      <w:r w:rsidRPr="007C0F7C">
        <w:t>移除全部签名</w:t>
      </w:r>
    </w:p>
    <w:p w14:paraId="684E62E3" w14:textId="77777777" w:rsidR="00686CC9" w:rsidRPr="007C0F7C" w:rsidRDefault="00A95A4C">
      <w:r w:rsidRPr="007C0F7C">
        <w:t>POST /api/v1/pdf/signatures/remove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7ABD979B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3481E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68097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3F8A1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A29F1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44D8C743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E115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9B1B9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7DDDB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AFDDB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01340BBA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6127C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3F362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0E9AD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56136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53018A90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B28AD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confirmRemoval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85C2D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boolean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8FC77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E4A7A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</w:tbl>
    <w:p w14:paraId="7D2D93AB" w14:textId="77777777" w:rsidR="00686CC9" w:rsidRPr="007C0F7C" w:rsidRDefault="00686CC9">
      <w:pPr>
        <w:spacing w:after="20"/>
      </w:pPr>
    </w:p>
    <w:p w14:paraId="588713C3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application/pdf</w:t>
      </w:r>
    </w:p>
    <w:p w14:paraId="510DF76E" w14:textId="77777777" w:rsidR="00686CC9" w:rsidRPr="007C0F7C" w:rsidRDefault="00A95A4C">
      <w:pPr>
        <w:pStyle w:val="21"/>
      </w:pPr>
      <w:r w:rsidRPr="007C0F7C">
        <w:t xml:space="preserve">10.5 </w:t>
      </w:r>
      <w:r w:rsidRPr="007C0F7C">
        <w:t>使用</w:t>
      </w:r>
      <w:r w:rsidRPr="007C0F7C">
        <w:t xml:space="preserve"> PKCS#12 </w:t>
      </w:r>
      <w:r w:rsidRPr="007C0F7C">
        <w:t>证书签署</w:t>
      </w:r>
      <w:r w:rsidRPr="007C0F7C">
        <w:t xml:space="preserve"> PDF</w:t>
      </w:r>
    </w:p>
    <w:p w14:paraId="1FDA1DC4" w14:textId="77777777" w:rsidR="00686CC9" w:rsidRPr="007C0F7C" w:rsidRDefault="00A95A4C">
      <w:r w:rsidRPr="007C0F7C">
        <w:t>POST /api/v1/pdf/signatures/sign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6405459B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B4A3C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FBA5E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18EAB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F00BE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60543243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4C2DF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8D253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D994C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2E9D4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50D3081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19182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certificate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C01B2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DFA87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4E1D9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70DEDB49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E9741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16FF6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51E27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6A08C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64134FB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8F641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certificatePassword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FEFDC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59883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CB7B2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11A37A0D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9A4D8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alias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9D5E2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30FE4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74E4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5DD3512F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8E004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reason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AE003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4BC01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15C28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0E3B15E7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DE6A1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location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99D38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5562B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BA1EC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</w:tbl>
    <w:p w14:paraId="0BC40A73" w14:textId="77777777" w:rsidR="00686CC9" w:rsidRPr="007C0F7C" w:rsidRDefault="00686CC9">
      <w:pPr>
        <w:spacing w:after="20"/>
      </w:pPr>
    </w:p>
    <w:p w14:paraId="7AD194D9" w14:textId="77777777" w:rsidR="00686CC9" w:rsidRPr="007C0F7C" w:rsidRDefault="00A95A4C">
      <w:r w:rsidRPr="007C0F7C">
        <w:lastRenderedPageBreak/>
        <w:t>成功响应：</w:t>
      </w:r>
      <w:r w:rsidRPr="007C0F7C">
        <w:t>200</w:t>
      </w:r>
      <w:r w:rsidRPr="007C0F7C">
        <w:t>；</w:t>
      </w:r>
      <w:r w:rsidRPr="007C0F7C">
        <w:t>application/pdf</w:t>
      </w:r>
    </w:p>
    <w:p w14:paraId="55483614" w14:textId="77777777" w:rsidR="00686CC9" w:rsidRPr="007C0F7C" w:rsidRDefault="00A95A4C">
      <w:pPr>
        <w:pStyle w:val="21"/>
      </w:pPr>
      <w:r w:rsidRPr="007C0F7C">
        <w:t xml:space="preserve">10.6 </w:t>
      </w:r>
      <w:r w:rsidRPr="007C0F7C">
        <w:t>验证签名完整性、修订、有效期和证书信任</w:t>
      </w:r>
    </w:p>
    <w:p w14:paraId="4E4F70CF" w14:textId="77777777" w:rsidR="00686CC9" w:rsidRPr="007C0F7C" w:rsidRDefault="00A95A4C">
      <w:r w:rsidRPr="007C0F7C">
        <w:t>POST /api/v1/pdf/signatures/verify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463118DC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A7A35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32414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FE561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39BDB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11789166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938CE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918A1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6B0D6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ED6CE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6EA4ECDB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6EAC9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trustCertificates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E072C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A0062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19A39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062DAB86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1F7F1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5ADCE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DA9F4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1D5AB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</w:tbl>
    <w:p w14:paraId="2119D806" w14:textId="77777777" w:rsidR="00686CC9" w:rsidRPr="007C0F7C" w:rsidRDefault="00686CC9">
      <w:pPr>
        <w:spacing w:after="20"/>
      </w:pPr>
    </w:p>
    <w:p w14:paraId="77811553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application/json</w:t>
      </w:r>
    </w:p>
    <w:p w14:paraId="2E1C055E" w14:textId="77777777" w:rsidR="00686CC9" w:rsidRPr="007C0F7C" w:rsidRDefault="00A95A4C">
      <w:pPr>
        <w:pStyle w:val="21"/>
      </w:pPr>
      <w:r w:rsidRPr="007C0F7C">
        <w:t xml:space="preserve">10.7 </w:t>
      </w:r>
      <w:r w:rsidRPr="007C0F7C">
        <w:t>解析规则网格表格</w:t>
      </w:r>
    </w:p>
    <w:p w14:paraId="0406B680" w14:textId="77777777" w:rsidR="00686CC9" w:rsidRPr="007C0F7C" w:rsidRDefault="00A95A4C">
      <w:r w:rsidRPr="007C0F7C">
        <w:t>POST /api/v1/pdf/tables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5E5FD453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940DB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DDF3D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DFCC2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A7E09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6DBBECBE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615B5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F983E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46EFD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6BF5A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22E6653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76368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15A18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E3318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F0E92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01075615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18451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pages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201D8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19ECD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A0707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1A855227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7E16B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x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AD92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A89A1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D724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1E9EF7A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AD658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y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1CD13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924D3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AA3AC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38184A66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8ED2F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width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4175F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57BC8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E8768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32B3E253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EB02C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height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D71A7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1FE0B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FD766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</w:tbl>
    <w:p w14:paraId="39FE57A1" w14:textId="77777777" w:rsidR="00686CC9" w:rsidRPr="007C0F7C" w:rsidRDefault="00686CC9">
      <w:pPr>
        <w:spacing w:after="20"/>
      </w:pPr>
    </w:p>
    <w:p w14:paraId="6D748E48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application/json</w:t>
      </w:r>
    </w:p>
    <w:p w14:paraId="2B835558" w14:textId="77777777" w:rsidR="00686CC9" w:rsidRPr="007C0F7C" w:rsidRDefault="00A95A4C">
      <w:pPr>
        <w:pStyle w:val="21"/>
      </w:pPr>
      <w:r w:rsidRPr="007C0F7C">
        <w:t xml:space="preserve">10.8 </w:t>
      </w:r>
      <w:r w:rsidRPr="007C0F7C">
        <w:t>导出指定表格</w:t>
      </w:r>
      <w:r w:rsidRPr="007C0F7C">
        <w:t xml:space="preserve"> CSV</w:t>
      </w:r>
    </w:p>
    <w:p w14:paraId="686DEE1A" w14:textId="77777777" w:rsidR="00686CC9" w:rsidRPr="007C0F7C" w:rsidRDefault="00A95A4C">
      <w:r w:rsidRPr="007C0F7C">
        <w:t>POST /api/v1/pdf/tables/csv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5CD3DA86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54532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07EF9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7F529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8F4EE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28566303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732D4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9C0A0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3897B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2108A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610F670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212A3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5DDF7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53B83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D009B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6C79AC9A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CAFB6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pages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C958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A0817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93283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4A57C81D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DF70C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tableIndex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F569A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integer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E3788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93776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922E264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A4E56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x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00F38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8BB02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F28D4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5E02A257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53EAF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y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6B1C3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26532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51E67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5A91E4BD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1AD84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width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E7A1C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368A3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62277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658337B0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0109F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lastRenderedPageBreak/>
              <w:t>height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E72FE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48F9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A5B7A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</w:tbl>
    <w:p w14:paraId="75FC59CA" w14:textId="77777777" w:rsidR="00686CC9" w:rsidRPr="007C0F7C" w:rsidRDefault="00686CC9">
      <w:pPr>
        <w:spacing w:after="20"/>
      </w:pPr>
    </w:p>
    <w:p w14:paraId="6D0D8813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text/csv</w:t>
      </w:r>
    </w:p>
    <w:p w14:paraId="3B2A3E1C" w14:textId="77777777" w:rsidR="00686CC9" w:rsidRPr="007C0F7C" w:rsidRDefault="00A95A4C">
      <w:pPr>
        <w:pStyle w:val="21"/>
      </w:pPr>
      <w:r w:rsidRPr="007C0F7C">
        <w:t xml:space="preserve">10.9 </w:t>
      </w:r>
      <w:r w:rsidRPr="007C0F7C">
        <w:t>分页提取文本、字体、颜色与坐标</w:t>
      </w:r>
    </w:p>
    <w:p w14:paraId="5E9D7FBA" w14:textId="77777777" w:rsidR="00686CC9" w:rsidRPr="007C0F7C" w:rsidRDefault="00A95A4C">
      <w:r w:rsidRPr="007C0F7C">
        <w:t>POST /api/v1/pdf/text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2C08909D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39EE5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787AE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0FFC3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4A721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43F5E04E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A0950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81032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62ED6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3B248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4ED49133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AAFB2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7314A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EC886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39148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1359471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D3206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pages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8FD9B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9F9BA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22C6E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6F3E7451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8C649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preserveParagraphs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FB5E1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boolean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54F6B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898EF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True</w:t>
            </w:r>
          </w:p>
        </w:tc>
      </w:tr>
    </w:tbl>
    <w:p w14:paraId="4A01386B" w14:textId="77777777" w:rsidR="00686CC9" w:rsidRPr="007C0F7C" w:rsidRDefault="00686CC9">
      <w:pPr>
        <w:spacing w:after="20"/>
      </w:pPr>
    </w:p>
    <w:p w14:paraId="2BDE376A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application/json</w:t>
      </w:r>
    </w:p>
    <w:p w14:paraId="0700AF7C" w14:textId="77777777" w:rsidR="00686CC9" w:rsidRPr="007C0F7C" w:rsidRDefault="00A95A4C">
      <w:pPr>
        <w:pStyle w:val="21"/>
      </w:pPr>
      <w:r w:rsidRPr="007C0F7C">
        <w:t xml:space="preserve">10.10 </w:t>
      </w:r>
      <w:r w:rsidRPr="007C0F7C">
        <w:t>正则搜索文本</w:t>
      </w:r>
    </w:p>
    <w:p w14:paraId="4058D095" w14:textId="77777777" w:rsidR="00686CC9" w:rsidRPr="007C0F7C" w:rsidRDefault="00A95A4C">
      <w:r w:rsidRPr="007C0F7C">
        <w:t>POST /api/v1/pdf/text/search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219D2F76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46C83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C730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56779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379D5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55E92414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32959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A08B0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0283F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8CFD9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57C1561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1A032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F7107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3F41E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D110B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2317C7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4CE13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pages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69A11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552D6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BC41B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FC2C987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7FE40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pattern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5BA66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0A95C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21CD0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6F885DA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BA06E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flags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A8857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integer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1612F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E309B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0</w:t>
            </w:r>
          </w:p>
        </w:tc>
      </w:tr>
    </w:tbl>
    <w:p w14:paraId="2733C3E7" w14:textId="77777777" w:rsidR="00686CC9" w:rsidRPr="007C0F7C" w:rsidRDefault="00686CC9">
      <w:pPr>
        <w:spacing w:after="20"/>
      </w:pPr>
    </w:p>
    <w:p w14:paraId="07EF483E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application/json</w:t>
      </w:r>
    </w:p>
    <w:p w14:paraId="01B32567" w14:textId="77777777" w:rsidR="00686CC9" w:rsidRPr="007C0F7C" w:rsidRDefault="00A95A4C">
      <w:pPr>
        <w:pStyle w:val="21"/>
      </w:pPr>
      <w:r w:rsidRPr="007C0F7C">
        <w:t xml:space="preserve">10.11 </w:t>
      </w:r>
      <w:r w:rsidRPr="007C0F7C">
        <w:t>添加文字或图片水印</w:t>
      </w:r>
    </w:p>
    <w:p w14:paraId="50AEA0B5" w14:textId="77777777" w:rsidR="00686CC9" w:rsidRPr="007C0F7C" w:rsidRDefault="00A95A4C">
      <w:r w:rsidRPr="007C0F7C">
        <w:t>POST /api/v1/pdf/watermark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247"/>
        <w:gridCol w:w="907"/>
        <w:gridCol w:w="4195"/>
      </w:tblGrid>
      <w:tr w:rsidR="00686CC9" w:rsidRPr="007C0F7C" w14:paraId="3F0FEB42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5813C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字段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FA8EF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类型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4C120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必填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5D083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约束</w:t>
            </w:r>
            <w:r w:rsidRPr="007C0F7C">
              <w:rPr>
                <w:b/>
                <w:sz w:val="18"/>
              </w:rPr>
              <w:t xml:space="preserve"> / </w:t>
            </w:r>
            <w:r w:rsidRPr="007C0F7C">
              <w:rPr>
                <w:b/>
                <w:sz w:val="18"/>
              </w:rPr>
              <w:t>默认值</w:t>
            </w:r>
          </w:p>
        </w:tc>
      </w:tr>
      <w:tr w:rsidR="00686CC9" w:rsidRPr="007C0F7C" w14:paraId="144F3AB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C12A4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file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80B85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2BEE4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61784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78E81EBB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8B737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image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DA5E6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文件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65312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1C39F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746FD12F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EFDBA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password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CA68E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27AB5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E58D7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457B104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B8ED9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type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7E7FF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FFC141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是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A5CB7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枚举</w:t>
            </w:r>
            <w:r w:rsidRPr="007C0F7C">
              <w:rPr>
                <w:sz w:val="18"/>
              </w:rPr>
              <w:t xml:space="preserve"> TEXT, IMAGE</w:t>
            </w:r>
          </w:p>
        </w:tc>
      </w:tr>
      <w:tr w:rsidR="00686CC9" w:rsidRPr="007C0F7C" w14:paraId="2A33B42D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2B9C3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pages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1443C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789DF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516F9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2B2B070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93E98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lastRenderedPageBreak/>
              <w:t>text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72CF4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string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87FFC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6CA60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—</w:t>
            </w:r>
          </w:p>
        </w:tc>
      </w:tr>
      <w:tr w:rsidR="00686CC9" w:rsidRPr="007C0F7C" w14:paraId="496315BC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899B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x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EEC27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A77B7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395AF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60.0</w:t>
            </w:r>
          </w:p>
        </w:tc>
      </w:tr>
      <w:tr w:rsidR="00686CC9" w:rsidRPr="007C0F7C" w14:paraId="27F4A231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45B7FE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y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B07E4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E9AFD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0B34C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60.0</w:t>
            </w:r>
          </w:p>
        </w:tc>
      </w:tr>
      <w:tr w:rsidR="00686CC9" w:rsidRPr="007C0F7C" w14:paraId="128C2CB8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FEFAD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fontSize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EA813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6C1D4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C282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28.0</w:t>
            </w:r>
          </w:p>
        </w:tc>
      </w:tr>
      <w:tr w:rsidR="00686CC9" w:rsidRPr="007C0F7C" w14:paraId="4468D31C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9C413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rgb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7DF76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integer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88F4E6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27E428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3355443</w:t>
            </w:r>
          </w:p>
        </w:tc>
      </w:tr>
      <w:tr w:rsidR="00686CC9" w:rsidRPr="007C0F7C" w14:paraId="0EF34B75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77A75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width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5ADFEF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4DCA4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56331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160.0</w:t>
            </w:r>
          </w:p>
        </w:tc>
      </w:tr>
      <w:tr w:rsidR="00686CC9" w:rsidRPr="007C0F7C" w14:paraId="2E5FAB22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A2874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height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2C2BA5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934104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321BC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100.0</w:t>
            </w:r>
          </w:p>
        </w:tc>
      </w:tr>
      <w:tr w:rsidR="00686CC9" w:rsidRPr="007C0F7C" w14:paraId="65516746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35000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angle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4F141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C2806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C41B2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30.0</w:t>
            </w:r>
          </w:p>
        </w:tc>
      </w:tr>
      <w:tr w:rsidR="00686CC9" w:rsidRPr="007C0F7C" w14:paraId="03297568" w14:textId="77777777">
        <w:trPr>
          <w:cantSplit/>
        </w:trPr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3E1A9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opacity</w:t>
            </w:r>
          </w:p>
        </w:tc>
        <w:tc>
          <w:tcPr>
            <w:tcW w:w="12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250C8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number</w:t>
            </w:r>
          </w:p>
        </w:tc>
        <w:tc>
          <w:tcPr>
            <w:tcW w:w="9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5F5650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否</w:t>
            </w:r>
          </w:p>
        </w:tc>
        <w:tc>
          <w:tcPr>
            <w:tcW w:w="41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7F13D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默认</w:t>
            </w:r>
            <w:r w:rsidRPr="007C0F7C">
              <w:rPr>
                <w:sz w:val="18"/>
              </w:rPr>
              <w:t xml:space="preserve"> 0.3</w:t>
            </w:r>
          </w:p>
        </w:tc>
      </w:tr>
    </w:tbl>
    <w:p w14:paraId="6889B6C6" w14:textId="77777777" w:rsidR="00686CC9" w:rsidRPr="007C0F7C" w:rsidRDefault="00686CC9">
      <w:pPr>
        <w:spacing w:after="20"/>
      </w:pPr>
    </w:p>
    <w:p w14:paraId="0635C4C7" w14:textId="77777777" w:rsidR="00686CC9" w:rsidRPr="007C0F7C" w:rsidRDefault="00A95A4C">
      <w:r w:rsidRPr="007C0F7C">
        <w:t>成功响应：</w:t>
      </w:r>
      <w:r w:rsidRPr="007C0F7C">
        <w:t>200</w:t>
      </w:r>
      <w:r w:rsidRPr="007C0F7C">
        <w:t>；</w:t>
      </w:r>
      <w:r w:rsidRPr="007C0F7C">
        <w:t>application/pdf</w:t>
      </w:r>
    </w:p>
    <w:p w14:paraId="57CAAE4E" w14:textId="77777777" w:rsidR="00686CC9" w:rsidRPr="007C0F7C" w:rsidRDefault="00A95A4C">
      <w:pPr>
        <w:pStyle w:val="1"/>
      </w:pPr>
      <w:bookmarkStart w:id="10" w:name="_Toc242037387"/>
      <w:r w:rsidRPr="007C0F7C">
        <w:t xml:space="preserve">11 </w:t>
      </w:r>
      <w:r w:rsidRPr="007C0F7C">
        <w:t>前端实现与页面</w:t>
      </w:r>
      <w:bookmarkEnd w:id="10"/>
    </w:p>
    <w:p w14:paraId="158DC007" w14:textId="77777777" w:rsidR="00686CC9" w:rsidRPr="007C0F7C" w:rsidRDefault="00A95A4C">
      <w:r w:rsidRPr="007C0F7C">
        <w:t xml:space="preserve">WorkbenchView </w:t>
      </w:r>
      <w:r w:rsidRPr="007C0F7C">
        <w:t>组织七个工具路由及参数面板；</w:t>
      </w:r>
      <w:r w:rsidRPr="007C0F7C">
        <w:t xml:space="preserve">useDocument </w:t>
      </w:r>
      <w:r w:rsidRPr="007C0F7C">
        <w:t>保存文件、密码、处理中状态、结果和</w:t>
      </w:r>
      <w:r w:rsidRPr="007C0F7C">
        <w:t xml:space="preserve"> Blob URL</w:t>
      </w:r>
      <w:r w:rsidRPr="007C0F7C">
        <w:t>，并通过</w:t>
      </w:r>
      <w:r w:rsidRPr="007C0F7C">
        <w:t xml:space="preserve"> AbortController </w:t>
      </w:r>
      <w:r w:rsidRPr="007C0F7C">
        <w:t>和修订编号抑制过期响应。</w:t>
      </w:r>
      <w:r w:rsidRPr="007C0F7C">
        <w:t xml:space="preserve">api/pdf.ts </w:t>
      </w:r>
      <w:r w:rsidRPr="007C0F7C">
        <w:t>封装</w:t>
      </w:r>
      <w:r w:rsidRPr="007C0F7C">
        <w:t xml:space="preserve"> multipart </w:t>
      </w:r>
      <w:r w:rsidRPr="007C0F7C">
        <w:t>请求及错误转换。</w:t>
      </w:r>
      <w:r w:rsidRPr="007C0F7C">
        <w:t xml:space="preserve">PdfPreview </w:t>
      </w:r>
      <w:r w:rsidRPr="007C0F7C">
        <w:t>由</w:t>
      </w:r>
      <w:r w:rsidRPr="007C0F7C">
        <w:t xml:space="preserve"> PDF.js worker </w:t>
      </w:r>
      <w:r w:rsidRPr="007C0F7C">
        <w:t>渲染当前页；定位使用</w:t>
      </w:r>
      <w:r w:rsidRPr="007C0F7C">
        <w:t xml:space="preserve"> viewport </w:t>
      </w:r>
      <w:r w:rsidRPr="007C0F7C">
        <w:t>坐标转换，页面缩放与设备像素比独立处理。</w:t>
      </w:r>
      <w:r w:rsidRPr="007C0F7C">
        <w:t xml:space="preserve">ResultPanel </w:t>
      </w:r>
      <w:r w:rsidRPr="007C0F7C">
        <w:t>展示文本、字形属性、表格、签名和文档信息；</w:t>
      </w:r>
      <w:r w:rsidRPr="007C0F7C">
        <w:t xml:space="preserve">BookmarkTree </w:t>
      </w:r>
      <w:r w:rsidRPr="007C0F7C">
        <w:t>递归展示书签但不自动访问外部链接。</w:t>
      </w:r>
    </w:p>
    <w:p w14:paraId="7A0C9046" w14:textId="77777777" w:rsidR="00686CC9" w:rsidRPr="007C0F7C" w:rsidRDefault="00A95A4C">
      <w:r w:rsidRPr="007C0F7C">
        <w:t>导航、预览、参数与结果区沿用方案</w:t>
      </w:r>
      <w:r w:rsidRPr="007C0F7C">
        <w:t xml:space="preserve"> A</w:t>
      </w:r>
      <w:r w:rsidRPr="007C0F7C">
        <w:t>。界面以白底、灰色分隔线与蓝色操作状态构成层级；未评估签名信任显示中性状态。</w:t>
      </w:r>
      <w:r w:rsidRPr="007C0F7C">
        <w:t xml:space="preserve">PDF.js </w:t>
      </w:r>
      <w:r w:rsidRPr="007C0F7C">
        <w:t>版本为</w:t>
      </w:r>
      <w:r w:rsidRPr="007C0F7C">
        <w:t xml:space="preserve"> 6.3.289</w:t>
      </w:r>
      <w:r w:rsidRPr="007C0F7C">
        <w:t>，匹配的</w:t>
      </w:r>
      <w:r w:rsidRPr="007C0F7C">
        <w:t xml:space="preserve"> worker </w:t>
      </w:r>
      <w:r w:rsidRPr="007C0F7C">
        <w:t>随构建资源发布。</w:t>
      </w:r>
    </w:p>
    <w:p w14:paraId="4F07D56D" w14:textId="77777777" w:rsidR="00686CC9" w:rsidRPr="007C0F7C" w:rsidRDefault="00A95A4C">
      <w:pPr>
        <w:pStyle w:val="21"/>
      </w:pPr>
      <w:r w:rsidRPr="007C0F7C">
        <w:lastRenderedPageBreak/>
        <w:t>文件选择</w:t>
      </w:r>
    </w:p>
    <w:p w14:paraId="7A938425" w14:textId="77777777" w:rsidR="00686CC9" w:rsidRPr="007C0F7C" w:rsidRDefault="00A95A4C">
      <w:r w:rsidRPr="007C0F7C">
        <w:rPr>
          <w:noProof/>
        </w:rPr>
        <w:drawing>
          <wp:inline distT="0" distB="0" distL="0" distR="0" wp14:anchorId="7C61D5BC" wp14:editId="505194C4">
            <wp:extent cx="5760000" cy="40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uplo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7F93" w14:textId="77777777" w:rsidR="00686CC9" w:rsidRPr="007C0F7C" w:rsidRDefault="00A95A4C">
      <w:pPr>
        <w:pStyle w:val="21"/>
      </w:pPr>
      <w:r w:rsidRPr="007C0F7C">
        <w:t>文本提取</w:t>
      </w:r>
    </w:p>
    <w:p w14:paraId="53C7CEE4" w14:textId="77777777" w:rsidR="00686CC9" w:rsidRPr="007C0F7C" w:rsidRDefault="00A95A4C">
      <w:r w:rsidRPr="007C0F7C">
        <w:rPr>
          <w:noProof/>
        </w:rPr>
        <w:drawing>
          <wp:inline distT="0" distB="0" distL="0" distR="0" wp14:anchorId="64C50CA0" wp14:editId="768245C4">
            <wp:extent cx="5760000" cy="40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EC47" w14:textId="77777777" w:rsidR="00686CC9" w:rsidRPr="007C0F7C" w:rsidRDefault="00A95A4C">
      <w:pPr>
        <w:pStyle w:val="21"/>
      </w:pPr>
      <w:r w:rsidRPr="007C0F7C">
        <w:lastRenderedPageBreak/>
        <w:t>表格结果</w:t>
      </w:r>
    </w:p>
    <w:p w14:paraId="756D2566" w14:textId="77777777" w:rsidR="00686CC9" w:rsidRPr="007C0F7C" w:rsidRDefault="00A95A4C">
      <w:r w:rsidRPr="007C0F7C">
        <w:rPr>
          <w:noProof/>
        </w:rPr>
        <w:drawing>
          <wp:inline distT="0" distB="0" distL="0" distR="0" wp14:anchorId="7EBB62C4" wp14:editId="75C8EF10">
            <wp:extent cx="5760000" cy="40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B070" w14:textId="77777777" w:rsidR="00686CC9" w:rsidRPr="007C0F7C" w:rsidRDefault="00A95A4C">
      <w:pPr>
        <w:pStyle w:val="21"/>
      </w:pPr>
      <w:r w:rsidRPr="007C0F7C">
        <w:t>签名校验</w:t>
      </w:r>
    </w:p>
    <w:p w14:paraId="07BDB898" w14:textId="77777777" w:rsidR="00686CC9" w:rsidRPr="007C0F7C" w:rsidRDefault="00A95A4C">
      <w:r w:rsidRPr="007C0F7C">
        <w:rPr>
          <w:noProof/>
        </w:rPr>
        <w:drawing>
          <wp:inline distT="0" distB="0" distL="0" distR="0" wp14:anchorId="38882E60" wp14:editId="5B67F290">
            <wp:extent cx="5760000" cy="40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ign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5518" w14:textId="77777777" w:rsidR="00686CC9" w:rsidRPr="007C0F7C" w:rsidRDefault="00A95A4C">
      <w:pPr>
        <w:pStyle w:val="1"/>
      </w:pPr>
      <w:bookmarkStart w:id="11" w:name="_Toc242037388"/>
      <w:r w:rsidRPr="007C0F7C">
        <w:lastRenderedPageBreak/>
        <w:t xml:space="preserve">12 </w:t>
      </w:r>
      <w:r w:rsidRPr="007C0F7C">
        <w:t>工程配置与独立入口</w:t>
      </w:r>
      <w:bookmarkEnd w:id="11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686CC9" w:rsidRPr="007C0F7C" w14:paraId="1EE4EF91" w14:textId="77777777">
        <w:trPr>
          <w:cantSplit/>
          <w:tblHeader/>
        </w:trPr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50443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工程</w:t>
            </w:r>
          </w:p>
        </w:tc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552122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b/>
                <w:sz w:val="18"/>
              </w:rPr>
              <w:t>入口与配置</w:t>
            </w:r>
          </w:p>
        </w:tc>
      </w:tr>
      <w:tr w:rsidR="00686CC9" w:rsidRPr="007C0F7C" w14:paraId="4D64C092" w14:textId="77777777">
        <w:trPr>
          <w:cantSplit/>
        </w:trPr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C75BD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后端</w:t>
            </w:r>
          </w:p>
        </w:tc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1A98CD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backend/pom.xml</w:t>
            </w:r>
            <w:r w:rsidRPr="007C0F7C">
              <w:rPr>
                <w:sz w:val="18"/>
              </w:rPr>
              <w:t>；</w:t>
            </w:r>
            <w:r w:rsidRPr="007C0F7C">
              <w:rPr>
                <w:sz w:val="18"/>
              </w:rPr>
              <w:t>PdfWorkbenchApplication.main</w:t>
            </w:r>
            <w:r w:rsidRPr="007C0F7C">
              <w:rPr>
                <w:sz w:val="18"/>
              </w:rPr>
              <w:t>；</w:t>
            </w:r>
            <w:r w:rsidRPr="007C0F7C">
              <w:rPr>
                <w:sz w:val="18"/>
              </w:rPr>
              <w:t xml:space="preserve">application.yml </w:t>
            </w:r>
            <w:r w:rsidRPr="007C0F7C">
              <w:rPr>
                <w:sz w:val="18"/>
              </w:rPr>
              <w:t>监听</w:t>
            </w:r>
            <w:r w:rsidRPr="007C0F7C">
              <w:rPr>
                <w:sz w:val="18"/>
              </w:rPr>
              <w:t xml:space="preserve"> 127.0.0.1:8080</w:t>
            </w:r>
            <w:r w:rsidRPr="007C0F7C">
              <w:rPr>
                <w:sz w:val="18"/>
              </w:rPr>
              <w:t>。</w:t>
            </w:r>
            <w:r w:rsidRPr="007C0F7C">
              <w:rPr>
                <w:sz w:val="18"/>
              </w:rPr>
              <w:t xml:space="preserve">IDEA </w:t>
            </w:r>
            <w:r w:rsidRPr="007C0F7C">
              <w:rPr>
                <w:sz w:val="18"/>
              </w:rPr>
              <w:t>使用</w:t>
            </w:r>
            <w:r w:rsidRPr="007C0F7C">
              <w:rPr>
                <w:sz w:val="18"/>
              </w:rPr>
              <w:t xml:space="preserve"> JDK 21 </w:t>
            </w:r>
            <w:r w:rsidRPr="007C0F7C">
              <w:rPr>
                <w:sz w:val="18"/>
              </w:rPr>
              <w:t>或以上导入</w:t>
            </w:r>
            <w:r w:rsidRPr="007C0F7C">
              <w:rPr>
                <w:sz w:val="18"/>
              </w:rPr>
              <w:t xml:space="preserve"> Maven </w:t>
            </w:r>
            <w:r w:rsidRPr="007C0F7C">
              <w:rPr>
                <w:sz w:val="18"/>
              </w:rPr>
              <w:t>模块。</w:t>
            </w:r>
          </w:p>
        </w:tc>
      </w:tr>
      <w:tr w:rsidR="00686CC9" w:rsidRPr="007C0F7C" w14:paraId="6A62F4CD" w14:textId="77777777">
        <w:trPr>
          <w:cantSplit/>
        </w:trPr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C818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前端</w:t>
            </w:r>
          </w:p>
        </w:tc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42AFE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frontend/package.json</w:t>
            </w:r>
            <w:r w:rsidRPr="007C0F7C">
              <w:rPr>
                <w:sz w:val="18"/>
              </w:rPr>
              <w:t>；</w:t>
            </w:r>
            <w:r w:rsidRPr="007C0F7C">
              <w:rPr>
                <w:sz w:val="18"/>
              </w:rPr>
              <w:t>npm run dev</w:t>
            </w:r>
            <w:r w:rsidRPr="007C0F7C">
              <w:rPr>
                <w:sz w:val="18"/>
              </w:rPr>
              <w:t>；</w:t>
            </w:r>
            <w:r w:rsidRPr="007C0F7C">
              <w:rPr>
                <w:sz w:val="18"/>
              </w:rPr>
              <w:t xml:space="preserve">Vite </w:t>
            </w:r>
            <w:r w:rsidRPr="007C0F7C">
              <w:rPr>
                <w:sz w:val="18"/>
              </w:rPr>
              <w:t>监听</w:t>
            </w:r>
            <w:r w:rsidRPr="007C0F7C">
              <w:rPr>
                <w:sz w:val="18"/>
              </w:rPr>
              <w:t xml:space="preserve"> 127.0.0.1:5173 </w:t>
            </w:r>
            <w:r w:rsidRPr="007C0F7C">
              <w:rPr>
                <w:sz w:val="18"/>
              </w:rPr>
              <w:t>并代理</w:t>
            </w:r>
            <w:r w:rsidRPr="007C0F7C">
              <w:rPr>
                <w:sz w:val="18"/>
              </w:rPr>
              <w:t xml:space="preserve"> /api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/v3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/swagger-ui</w:t>
            </w:r>
            <w:r w:rsidRPr="007C0F7C">
              <w:rPr>
                <w:sz w:val="18"/>
              </w:rPr>
              <w:t>；</w:t>
            </w:r>
            <w:r w:rsidRPr="007C0F7C">
              <w:rPr>
                <w:sz w:val="18"/>
              </w:rPr>
              <w:t xml:space="preserve">npm run build </w:t>
            </w:r>
            <w:r w:rsidRPr="007C0F7C">
              <w:rPr>
                <w:sz w:val="18"/>
              </w:rPr>
              <w:t>生成</w:t>
            </w:r>
            <w:r w:rsidRPr="007C0F7C">
              <w:rPr>
                <w:sz w:val="18"/>
              </w:rPr>
              <w:t xml:space="preserve"> dist</w:t>
            </w:r>
            <w:r w:rsidRPr="007C0F7C">
              <w:rPr>
                <w:sz w:val="18"/>
              </w:rPr>
              <w:t>。</w:t>
            </w:r>
          </w:p>
        </w:tc>
      </w:tr>
      <w:tr w:rsidR="00686CC9" w:rsidRPr="007C0F7C" w14:paraId="7A1235FA" w14:textId="77777777">
        <w:trPr>
          <w:cantSplit/>
        </w:trPr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564C0A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独立调用</w:t>
            </w:r>
          </w:p>
        </w:tc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B0073C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 xml:space="preserve">example </w:t>
            </w:r>
            <w:r w:rsidRPr="007C0F7C">
              <w:rPr>
                <w:sz w:val="18"/>
              </w:rPr>
              <w:t>包包含</w:t>
            </w:r>
            <w:r w:rsidRPr="007C0F7C">
              <w:rPr>
                <w:sz w:val="18"/>
              </w:rPr>
              <w:t xml:space="preserve"> TextExample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InfoExample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TableExample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ImageExample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EncryptionExample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SignatureExample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WatermarkExample</w:t>
            </w:r>
            <w:r w:rsidRPr="007C0F7C">
              <w:rPr>
                <w:sz w:val="18"/>
              </w:rPr>
              <w:t>；前两个参数为输入</w:t>
            </w:r>
            <w:r w:rsidRPr="007C0F7C">
              <w:rPr>
                <w:sz w:val="18"/>
              </w:rPr>
              <w:t xml:space="preserve"> PDF </w:t>
            </w:r>
            <w:r w:rsidRPr="007C0F7C">
              <w:rPr>
                <w:sz w:val="18"/>
              </w:rPr>
              <w:t>和输出目录。</w:t>
            </w:r>
          </w:p>
        </w:tc>
      </w:tr>
      <w:tr w:rsidR="00686CC9" w:rsidRPr="007C0F7C" w14:paraId="584C87AD" w14:textId="77777777">
        <w:trPr>
          <w:cantSplit/>
        </w:trPr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DA5F7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凭据输入</w:t>
            </w:r>
          </w:p>
        </w:tc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C4CF2B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示例通过</w:t>
            </w:r>
            <w:r w:rsidRPr="007C0F7C">
              <w:rPr>
                <w:sz w:val="18"/>
              </w:rPr>
              <w:t xml:space="preserve"> PDF_INPUT_PASSWORD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PDF_USER_PASSWORD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PDF_OWNER_PASSWORD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 xml:space="preserve">CERTIFICATE_PASSWORD </w:t>
            </w:r>
            <w:r w:rsidRPr="007C0F7C">
              <w:rPr>
                <w:sz w:val="18"/>
              </w:rPr>
              <w:t>环境变量读取密码；签名和图片水印第三个参数分别为证书路径和图片路径。</w:t>
            </w:r>
          </w:p>
        </w:tc>
      </w:tr>
      <w:tr w:rsidR="00686CC9" w:rsidRPr="007C0F7C" w14:paraId="2B646CD9" w14:textId="77777777">
        <w:trPr>
          <w:cantSplit/>
        </w:trPr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FDD6A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测试</w:t>
            </w:r>
          </w:p>
        </w:tc>
        <w:tc>
          <w:tcPr>
            <w:tcW w:w="46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1FD613" w14:textId="77777777" w:rsidR="00686CC9" w:rsidRPr="007C0F7C" w:rsidRDefault="00A95A4C">
            <w:pPr>
              <w:spacing w:before="60" w:after="60" w:line="264" w:lineRule="auto"/>
            </w:pPr>
            <w:r w:rsidRPr="007C0F7C">
              <w:rPr>
                <w:sz w:val="18"/>
              </w:rPr>
              <w:t>backend: mvn test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mvn package</w:t>
            </w:r>
            <w:r w:rsidRPr="007C0F7C">
              <w:rPr>
                <w:sz w:val="18"/>
              </w:rPr>
              <w:t>；</w:t>
            </w:r>
            <w:r w:rsidRPr="007C0F7C">
              <w:rPr>
                <w:sz w:val="18"/>
              </w:rPr>
              <w:t>frontend: npm test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npm run build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npm run lint</w:t>
            </w:r>
            <w:r w:rsidRPr="007C0F7C">
              <w:rPr>
                <w:sz w:val="18"/>
              </w:rPr>
              <w:t>、</w:t>
            </w:r>
            <w:r w:rsidRPr="007C0F7C">
              <w:rPr>
                <w:sz w:val="18"/>
              </w:rPr>
              <w:t>npm run test:e2e</w:t>
            </w:r>
            <w:r w:rsidRPr="007C0F7C">
              <w:rPr>
                <w:sz w:val="18"/>
              </w:rPr>
              <w:t>。浏览器测试启动真实后端与前端服务。</w:t>
            </w:r>
          </w:p>
        </w:tc>
      </w:tr>
    </w:tbl>
    <w:p w14:paraId="46B0816C" w14:textId="77777777" w:rsidR="00686CC9" w:rsidRPr="007C0F7C" w:rsidRDefault="00686CC9">
      <w:pPr>
        <w:spacing w:after="20"/>
      </w:pPr>
    </w:p>
    <w:sectPr w:rsidR="00686CC9" w:rsidRPr="007C0F7C" w:rsidSect="00034616">
      <w:headerReference w:type="default" r:id="rId12"/>
      <w:footerReference w:type="default" r:id="rId13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6B96E" w14:textId="77777777" w:rsidR="000F7B58" w:rsidRDefault="000F7B58">
      <w:pPr>
        <w:spacing w:after="0" w:line="240" w:lineRule="auto"/>
      </w:pPr>
      <w:r>
        <w:separator/>
      </w:r>
    </w:p>
  </w:endnote>
  <w:endnote w:type="continuationSeparator" w:id="0">
    <w:p w14:paraId="6020A6F8" w14:textId="77777777" w:rsidR="000F7B58" w:rsidRDefault="000F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0F35" w14:textId="77777777" w:rsidR="00686CC9" w:rsidRDefault="00A95A4C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375CE1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E8DF9" w14:textId="77777777" w:rsidR="000F7B58" w:rsidRDefault="000F7B58">
      <w:pPr>
        <w:spacing w:after="0" w:line="240" w:lineRule="auto"/>
      </w:pPr>
      <w:r>
        <w:separator/>
      </w:r>
    </w:p>
  </w:footnote>
  <w:footnote w:type="continuationSeparator" w:id="0">
    <w:p w14:paraId="1E6AB82E" w14:textId="77777777" w:rsidR="000F7B58" w:rsidRDefault="000F7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07B72" w14:textId="77777777" w:rsidR="00686CC9" w:rsidRDefault="00A95A4C">
    <w:pPr>
      <w:pStyle w:val="a5"/>
    </w:pPr>
    <w:r>
      <w:rPr>
        <w:sz w:val="18"/>
      </w:rPr>
      <w:t xml:space="preserve">PDF </w:t>
    </w:r>
    <w:r>
      <w:rPr>
        <w:sz w:val="18"/>
      </w:rPr>
      <w:t>文档处理系统</w:t>
    </w:r>
    <w:r>
      <w:rPr>
        <w:sz w:val="18"/>
      </w:rPr>
      <w:t xml:space="preserve">  |  </w:t>
    </w:r>
    <w:r>
      <w:rPr>
        <w:sz w:val="18"/>
      </w:rPr>
      <w:t>软件设计说明书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 w16cid:durableId="406726582">
    <w:abstractNumId w:val="8"/>
  </w:num>
  <w:num w:numId="2" w16cid:durableId="1846629828">
    <w:abstractNumId w:val="6"/>
  </w:num>
  <w:num w:numId="3" w16cid:durableId="627858982">
    <w:abstractNumId w:val="5"/>
  </w:num>
  <w:num w:numId="4" w16cid:durableId="1788622081">
    <w:abstractNumId w:val="4"/>
  </w:num>
  <w:num w:numId="5" w16cid:durableId="1326787047">
    <w:abstractNumId w:val="7"/>
  </w:num>
  <w:num w:numId="6" w16cid:durableId="192771525">
    <w:abstractNumId w:val="3"/>
  </w:num>
  <w:num w:numId="7" w16cid:durableId="894198320">
    <w:abstractNumId w:val="2"/>
  </w:num>
  <w:num w:numId="8" w16cid:durableId="1365639743">
    <w:abstractNumId w:val="1"/>
  </w:num>
  <w:num w:numId="9" w16cid:durableId="197945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7A7"/>
    <w:rsid w:val="000F7B58"/>
    <w:rsid w:val="0015074B"/>
    <w:rsid w:val="0029639D"/>
    <w:rsid w:val="00326F90"/>
    <w:rsid w:val="00375CE1"/>
    <w:rsid w:val="0044766B"/>
    <w:rsid w:val="00686CC9"/>
    <w:rsid w:val="007C0F7C"/>
    <w:rsid w:val="00A95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3823A8"/>
  <w14:defaultImageDpi w14:val="300"/>
  <w15:docId w15:val="{10C6E317-4C09-43DF-A276-142DE2C1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  <w:color w:val="000000"/>
    </w:rPr>
  </w:style>
  <w:style w:type="character" w:styleId="af9">
    <w:name w:val="Emphasis"/>
    <w:basedOn w:val="a2"/>
    <w:uiPriority w:val="20"/>
    <w:qFormat/>
    <w:rsid w:val="00FC693F"/>
    <w:rPr>
      <w:i/>
      <w:iCs/>
      <w:color w:val="000000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000000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e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color w:val="000000"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75CE1"/>
  </w:style>
  <w:style w:type="character" w:styleId="aff9">
    <w:name w:val="Hyperlink"/>
    <w:basedOn w:val="a2"/>
    <w:uiPriority w:val="99"/>
    <w:unhideWhenUsed/>
    <w:rsid w:val="00375CE1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5699</Words>
  <Characters>9747</Characters>
  <Application>Microsoft Office Word</Application>
  <DocSecurity>0</DocSecurity>
  <Lines>609</Lines>
  <Paragraphs>643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软件设计说明书</dc:title>
  <dc:subject>PDF 文档处理系统</dc:subject>
  <dc:creator/>
  <cp:keywords/>
  <dc:description/>
  <cp:lastModifiedBy>天 晴</cp:lastModifiedBy>
  <cp:revision>3</cp:revision>
  <dcterms:created xsi:type="dcterms:W3CDTF">2013-12-23T23:15:00Z</dcterms:created>
  <dcterms:modified xsi:type="dcterms:W3CDTF">2026-10-04T12:16:00Z</dcterms:modified>
  <cp:category/>
</cp:coreProperties>
</file>