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74C6" w:rsidRPr="0083267B" w:rsidRDefault="001474C6" w:rsidP="001F5CB9">
      <w:pPr>
        <w:jc w:val="right"/>
        <w:rPr>
          <w:rFonts w:asciiTheme="minorHAnsi" w:hAnsiTheme="minorHAnsi" w:cs="Tahoma"/>
          <w:b/>
          <w:sz w:val="28"/>
          <w:szCs w:val="28"/>
          <w:lang w:val="en-US"/>
        </w:rPr>
      </w:pPr>
    </w:p>
    <w:p w:rsidR="001F5CB9" w:rsidRPr="0083267B" w:rsidRDefault="001F5CB9" w:rsidP="001F5CB9">
      <w:pPr>
        <w:jc w:val="right"/>
        <w:rPr>
          <w:rFonts w:asciiTheme="minorHAnsi" w:hAnsiTheme="minorHAnsi" w:cs="Tahoma"/>
          <w:b/>
          <w:sz w:val="28"/>
          <w:szCs w:val="28"/>
          <w:lang w:val="en-US"/>
        </w:rPr>
      </w:pPr>
    </w:p>
    <w:p w:rsidR="0083267B" w:rsidRPr="0083267B" w:rsidRDefault="0083267B" w:rsidP="0083267B">
      <w:pPr>
        <w:jc w:val="right"/>
        <w:rPr>
          <w:rFonts w:asciiTheme="minorHAnsi" w:hAnsiTheme="minorHAnsi" w:cs="Tahoma"/>
          <w:b/>
          <w:sz w:val="28"/>
          <w:szCs w:val="28"/>
          <w:lang w:val="en-US"/>
        </w:rPr>
      </w:pPr>
      <w:r w:rsidRPr="0083267B">
        <w:rPr>
          <w:rFonts w:asciiTheme="minorHAnsi" w:hAnsiTheme="minorHAnsi" w:cs="Tahoma"/>
          <w:b/>
          <w:sz w:val="28"/>
          <w:szCs w:val="28"/>
          <w:lang w:val="en-US"/>
        </w:rPr>
        <w:t>Major Project</w:t>
      </w:r>
    </w:p>
    <w:p w:rsidR="0018336B" w:rsidRPr="0083267B" w:rsidRDefault="0083267B" w:rsidP="001F5CB9">
      <w:pPr>
        <w:jc w:val="right"/>
        <w:rPr>
          <w:rFonts w:asciiTheme="minorHAnsi" w:hAnsiTheme="minorHAnsi" w:cs="Tahoma"/>
          <w:b/>
          <w:sz w:val="28"/>
          <w:szCs w:val="28"/>
          <w:lang w:val="en-US"/>
        </w:rPr>
      </w:pPr>
      <w:r>
        <w:rPr>
          <w:rFonts w:asciiTheme="minorHAnsi" w:hAnsiTheme="minorHAnsi" w:cs="Tahoma"/>
          <w:b/>
          <w:sz w:val="28"/>
          <w:szCs w:val="28"/>
          <w:lang w:val="en-US"/>
        </w:rPr>
        <w:t>Template</w:t>
      </w:r>
    </w:p>
    <w:p w:rsidR="001474C6" w:rsidRPr="0083267B" w:rsidRDefault="009A0CE1" w:rsidP="00C54029">
      <w:pPr>
        <w:jc w:val="right"/>
        <w:rPr>
          <w:rFonts w:asciiTheme="minorHAnsi" w:hAnsiTheme="minorHAnsi" w:cs="Tahoma"/>
          <w:b/>
          <w:sz w:val="28"/>
          <w:szCs w:val="28"/>
          <w:lang w:val="en-US"/>
        </w:rPr>
      </w:pPr>
      <w:r w:rsidRPr="0083267B">
        <w:rPr>
          <w:rFonts w:asciiTheme="minorHAnsi" w:hAnsiTheme="minorHAnsi" w:cs="Tahoma"/>
          <w:b/>
          <w:sz w:val="28"/>
          <w:szCs w:val="28"/>
          <w:lang w:val="en-US"/>
        </w:rPr>
        <w:t xml:space="preserve">HOW </w:t>
      </w:r>
      <w:r w:rsidR="0018336B" w:rsidRPr="0083267B">
        <w:rPr>
          <w:rFonts w:asciiTheme="minorHAnsi" w:hAnsiTheme="minorHAnsi" w:cs="Tahoma"/>
          <w:b/>
          <w:sz w:val="28"/>
          <w:szCs w:val="28"/>
          <w:lang w:val="en-US"/>
        </w:rPr>
        <w:t xml:space="preserve">TO WRITE </w:t>
      </w:r>
      <w:r w:rsidRPr="0083267B">
        <w:rPr>
          <w:rFonts w:asciiTheme="minorHAnsi" w:hAnsiTheme="minorHAnsi" w:cs="Tahoma"/>
          <w:b/>
          <w:sz w:val="28"/>
          <w:szCs w:val="28"/>
          <w:lang w:val="en-US"/>
        </w:rPr>
        <w:br/>
      </w:r>
      <w:r w:rsidR="0018336B" w:rsidRPr="0083267B">
        <w:rPr>
          <w:rFonts w:asciiTheme="minorHAnsi" w:hAnsiTheme="minorHAnsi" w:cs="Tahoma"/>
          <w:b/>
          <w:sz w:val="28"/>
          <w:szCs w:val="28"/>
          <w:lang w:val="en-US"/>
        </w:rPr>
        <w:t xml:space="preserve">A MAJOR PROJECT </w:t>
      </w:r>
      <w:r w:rsidR="0014108B" w:rsidRPr="0083267B">
        <w:rPr>
          <w:rFonts w:asciiTheme="minorHAnsi" w:hAnsiTheme="minorHAnsi" w:cs="Tahoma"/>
          <w:b/>
          <w:sz w:val="28"/>
          <w:szCs w:val="28"/>
          <w:lang w:val="en-US"/>
        </w:rPr>
        <w:t>REPORT</w:t>
      </w:r>
    </w:p>
    <w:p w:rsidR="008875C4" w:rsidRPr="0083267B" w:rsidRDefault="008875C4" w:rsidP="001F5CB9">
      <w:pPr>
        <w:jc w:val="right"/>
        <w:rPr>
          <w:rFonts w:asciiTheme="minorHAnsi" w:hAnsiTheme="minorHAnsi" w:cs="Tahoma"/>
          <w:b/>
          <w:sz w:val="28"/>
          <w:szCs w:val="28"/>
          <w:lang w:val="en-US"/>
        </w:rPr>
      </w:pPr>
    </w:p>
    <w:p w:rsidR="00D16D45" w:rsidRDefault="00786BDF" w:rsidP="00786BDF">
      <w:pPr>
        <w:rPr>
          <w:rFonts w:asciiTheme="minorHAnsi" w:hAnsiTheme="minorHAnsi" w:cs="Tahoma"/>
          <w:b/>
          <w:sz w:val="28"/>
          <w:szCs w:val="28"/>
          <w:lang w:val="en-US"/>
        </w:rPr>
      </w:pPr>
      <w:r w:rsidRPr="00786BDF">
        <w:rPr>
          <w:rFonts w:asciiTheme="minorHAnsi" w:hAnsiTheme="minorHAnsi" w:cs="Tahoma"/>
          <w:b/>
          <w:noProof/>
          <w:sz w:val="28"/>
          <w:szCs w:val="28"/>
          <w:lang w:val="en-US" w:eastAsia="en-US"/>
        </w:rPr>
        <w:drawing>
          <wp:inline distT="0" distB="0" distL="0" distR="0" wp14:anchorId="5CA0B8A5" wp14:editId="2AB5DBD3">
            <wp:extent cx="4693392" cy="3855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13760" t="472" r="18104"/>
                    <a:stretch/>
                  </pic:blipFill>
                  <pic:spPr bwMode="auto">
                    <a:xfrm>
                      <a:off x="0" y="0"/>
                      <a:ext cx="4699427" cy="3860678"/>
                    </a:xfrm>
                    <a:prstGeom prst="rect">
                      <a:avLst/>
                    </a:prstGeom>
                    <a:ln>
                      <a:noFill/>
                    </a:ln>
                    <a:extLst>
                      <a:ext uri="{53640926-AAD7-44D8-BBD7-CCE9431645EC}">
                        <a14:shadowObscured xmlns:a14="http://schemas.microsoft.com/office/drawing/2010/main"/>
                      </a:ext>
                    </a:extLst>
                  </pic:spPr>
                </pic:pic>
              </a:graphicData>
            </a:graphic>
          </wp:inline>
        </w:drawing>
      </w:r>
    </w:p>
    <w:p w:rsidR="00786BDF" w:rsidRPr="0083267B" w:rsidRDefault="00786BDF" w:rsidP="00786BDF">
      <w:pPr>
        <w:rPr>
          <w:rFonts w:asciiTheme="minorHAnsi" w:hAnsiTheme="minorHAnsi" w:cs="Tahoma"/>
          <w:b/>
          <w:sz w:val="28"/>
          <w:szCs w:val="28"/>
          <w:lang w:val="en-US"/>
        </w:rPr>
      </w:pPr>
    </w:p>
    <w:p w:rsidR="00D16D45" w:rsidRDefault="00D16D45" w:rsidP="003440FA">
      <w:pPr>
        <w:jc w:val="right"/>
        <w:rPr>
          <w:rFonts w:asciiTheme="minorHAnsi" w:hAnsiTheme="minorHAnsi" w:cs="Tahoma"/>
          <w:b/>
          <w:sz w:val="28"/>
          <w:szCs w:val="28"/>
          <w:lang w:val="en-US"/>
        </w:rPr>
      </w:pPr>
    </w:p>
    <w:p w:rsidR="00B5522F" w:rsidRDefault="00B5522F" w:rsidP="003440FA">
      <w:pPr>
        <w:jc w:val="right"/>
        <w:rPr>
          <w:rFonts w:asciiTheme="minorHAnsi" w:hAnsiTheme="minorHAnsi" w:cs="Tahoma"/>
          <w:b/>
          <w:sz w:val="28"/>
          <w:szCs w:val="28"/>
          <w:lang w:val="en-US"/>
        </w:rPr>
      </w:pPr>
    </w:p>
    <w:p w:rsidR="00B5522F" w:rsidRPr="0083267B" w:rsidRDefault="00B5522F" w:rsidP="003440FA">
      <w:pPr>
        <w:jc w:val="right"/>
        <w:rPr>
          <w:rFonts w:asciiTheme="minorHAnsi" w:hAnsiTheme="minorHAnsi" w:cs="Tahoma"/>
          <w:b/>
          <w:sz w:val="28"/>
          <w:szCs w:val="28"/>
          <w:lang w:val="en-US"/>
        </w:rPr>
      </w:pPr>
    </w:p>
    <w:p w:rsidR="003440FA" w:rsidRPr="00B5522F" w:rsidRDefault="003440FA" w:rsidP="003440FA">
      <w:pPr>
        <w:jc w:val="right"/>
        <w:rPr>
          <w:rFonts w:asciiTheme="minorHAnsi" w:hAnsiTheme="minorHAnsi" w:cs="Tahoma"/>
          <w:b/>
          <w:sz w:val="24"/>
          <w:lang w:val="en-US"/>
        </w:rPr>
      </w:pPr>
      <w:r w:rsidRPr="00B5522F">
        <w:rPr>
          <w:rFonts w:asciiTheme="minorHAnsi" w:hAnsiTheme="minorHAnsi" w:cs="Tahoma"/>
          <w:b/>
          <w:sz w:val="24"/>
          <w:lang w:val="en-US"/>
        </w:rPr>
        <w:t xml:space="preserve">Arnhem, </w:t>
      </w:r>
      <w:r w:rsidR="002D129C" w:rsidRPr="00B5522F">
        <w:rPr>
          <w:rFonts w:asciiTheme="minorHAnsi" w:hAnsiTheme="minorHAnsi" w:cs="Tahoma"/>
          <w:b/>
          <w:sz w:val="24"/>
          <w:lang w:val="en-US"/>
        </w:rPr>
        <w:t>June</w:t>
      </w:r>
      <w:r w:rsidRPr="00B5522F">
        <w:rPr>
          <w:rFonts w:asciiTheme="minorHAnsi" w:hAnsiTheme="minorHAnsi" w:cs="Tahoma"/>
          <w:b/>
          <w:sz w:val="24"/>
          <w:lang w:val="en-US"/>
        </w:rPr>
        <w:t xml:space="preserve"> 201</w:t>
      </w:r>
      <w:r w:rsidR="000419E5" w:rsidRPr="00B5522F">
        <w:rPr>
          <w:rFonts w:asciiTheme="minorHAnsi" w:hAnsiTheme="minorHAnsi" w:cs="Tahoma"/>
          <w:b/>
          <w:sz w:val="24"/>
          <w:lang w:val="en-US"/>
        </w:rPr>
        <w:t>8</w:t>
      </w:r>
    </w:p>
    <w:p w:rsidR="004D2E0E" w:rsidRPr="0083267B" w:rsidRDefault="004D2E0E" w:rsidP="000419E5">
      <w:pPr>
        <w:jc w:val="right"/>
        <w:rPr>
          <w:rFonts w:asciiTheme="minorHAnsi" w:hAnsiTheme="minorHAnsi" w:cs="Tahoma"/>
          <w:b/>
          <w:sz w:val="24"/>
          <w:lang w:val="en-US"/>
        </w:rPr>
      </w:pPr>
      <w:r w:rsidRPr="0083267B">
        <w:rPr>
          <w:rFonts w:asciiTheme="minorHAnsi" w:hAnsiTheme="minorHAnsi" w:cs="Tahoma"/>
          <w:b/>
          <w:sz w:val="24"/>
          <w:lang w:val="en-US"/>
        </w:rPr>
        <w:t>Master Automotive Systems</w:t>
      </w:r>
    </w:p>
    <w:p w:rsidR="004D2E0E" w:rsidRPr="0083267B" w:rsidRDefault="004D2E0E" w:rsidP="000419E5">
      <w:pPr>
        <w:jc w:val="right"/>
        <w:rPr>
          <w:rFonts w:asciiTheme="minorHAnsi" w:hAnsiTheme="minorHAnsi" w:cs="Tahoma"/>
          <w:b/>
          <w:sz w:val="24"/>
          <w:lang w:val="en-US"/>
        </w:rPr>
      </w:pPr>
      <w:r w:rsidRPr="0083267B">
        <w:rPr>
          <w:rFonts w:asciiTheme="minorHAnsi" w:hAnsiTheme="minorHAnsi" w:cs="Tahoma"/>
          <w:b/>
          <w:sz w:val="24"/>
          <w:lang w:val="en-US"/>
        </w:rPr>
        <w:t>Master Control Systems Engineering</w:t>
      </w:r>
    </w:p>
    <w:p w:rsidR="003440FA" w:rsidRPr="0083267B" w:rsidRDefault="004D2E0E" w:rsidP="003440FA">
      <w:pPr>
        <w:jc w:val="right"/>
        <w:rPr>
          <w:rFonts w:asciiTheme="minorHAnsi" w:hAnsiTheme="minorHAnsi" w:cs="Tahoma"/>
          <w:b/>
          <w:sz w:val="24"/>
          <w:lang w:val="en-US"/>
        </w:rPr>
      </w:pPr>
      <w:r w:rsidRPr="0083267B">
        <w:rPr>
          <w:rFonts w:asciiTheme="minorHAnsi" w:hAnsiTheme="minorHAnsi" w:cs="Tahoma"/>
          <w:b/>
          <w:sz w:val="24"/>
          <w:lang w:val="en-US"/>
        </w:rPr>
        <w:t xml:space="preserve">Master </w:t>
      </w:r>
      <w:r w:rsidR="003440FA" w:rsidRPr="0083267B">
        <w:rPr>
          <w:rFonts w:asciiTheme="minorHAnsi" w:hAnsiTheme="minorHAnsi" w:cs="Tahoma"/>
          <w:b/>
          <w:sz w:val="24"/>
          <w:lang w:val="en-US"/>
        </w:rPr>
        <w:t>Engineering</w:t>
      </w:r>
      <w:r w:rsidR="000419E5" w:rsidRPr="0083267B">
        <w:rPr>
          <w:rFonts w:asciiTheme="minorHAnsi" w:hAnsiTheme="minorHAnsi" w:cs="Tahoma"/>
          <w:b/>
          <w:sz w:val="24"/>
          <w:lang w:val="en-US"/>
        </w:rPr>
        <w:t xml:space="preserve"> Systems</w:t>
      </w:r>
    </w:p>
    <w:p w:rsidR="00D642F8" w:rsidRPr="0083267B" w:rsidRDefault="00D642F8">
      <w:pPr>
        <w:spacing w:line="240" w:lineRule="auto"/>
        <w:rPr>
          <w:rFonts w:asciiTheme="minorHAnsi" w:hAnsiTheme="minorHAnsi" w:cs="Tahoma"/>
          <w:b/>
          <w:szCs w:val="20"/>
          <w:lang w:val="en-US"/>
        </w:rPr>
      </w:pPr>
      <w:r w:rsidRPr="0083267B">
        <w:rPr>
          <w:rFonts w:asciiTheme="minorHAnsi" w:hAnsiTheme="minorHAnsi" w:cs="Tahoma"/>
          <w:b/>
          <w:szCs w:val="20"/>
          <w:lang w:val="en-US"/>
        </w:rPr>
        <w:br w:type="page"/>
      </w:r>
    </w:p>
    <w:p w:rsidR="00DA1E98" w:rsidRPr="0083267B" w:rsidRDefault="00DA1E98" w:rsidP="00701175">
      <w:pPr>
        <w:rPr>
          <w:rFonts w:asciiTheme="minorHAnsi" w:hAnsiTheme="minorHAnsi" w:cs="Tahoma"/>
          <w:b/>
          <w:szCs w:val="20"/>
          <w:lang w:val="en-US"/>
        </w:rPr>
      </w:pPr>
    </w:p>
    <w:p w:rsidR="003D360C" w:rsidRPr="0083267B" w:rsidRDefault="003D360C" w:rsidP="00701175">
      <w:pPr>
        <w:rPr>
          <w:rFonts w:asciiTheme="minorHAnsi" w:hAnsiTheme="minorHAnsi" w:cs="Tahoma"/>
          <w:b/>
          <w:sz w:val="24"/>
          <w:lang w:val="en-US"/>
        </w:rPr>
      </w:pPr>
      <w:r w:rsidRPr="0083267B">
        <w:rPr>
          <w:rFonts w:asciiTheme="minorHAnsi" w:hAnsiTheme="minorHAnsi" w:cs="Tahoma"/>
          <w:b/>
          <w:sz w:val="24"/>
          <w:lang w:val="en-US"/>
        </w:rPr>
        <w:t>PREFACE</w:t>
      </w:r>
    </w:p>
    <w:p w:rsidR="003D360C" w:rsidRPr="0083267B" w:rsidRDefault="003D360C" w:rsidP="00701175">
      <w:pPr>
        <w:rPr>
          <w:rFonts w:asciiTheme="minorHAnsi" w:hAnsiTheme="minorHAnsi" w:cs="Tahoma"/>
          <w:b/>
          <w:szCs w:val="20"/>
          <w:lang w:val="en-US"/>
        </w:rPr>
      </w:pPr>
    </w:p>
    <w:p w:rsidR="00CC47FD" w:rsidRDefault="0018336B" w:rsidP="00701175">
      <w:pPr>
        <w:rPr>
          <w:rFonts w:asciiTheme="minorHAnsi" w:hAnsiTheme="minorHAnsi" w:cs="Tahoma"/>
          <w:sz w:val="22"/>
          <w:szCs w:val="22"/>
          <w:lang w:val="en-US"/>
        </w:rPr>
      </w:pPr>
      <w:r w:rsidRPr="0083267B">
        <w:rPr>
          <w:rFonts w:asciiTheme="minorHAnsi" w:hAnsiTheme="minorHAnsi" w:cs="Tahoma"/>
          <w:sz w:val="22"/>
          <w:szCs w:val="22"/>
          <w:lang w:val="en-US"/>
        </w:rPr>
        <w:t xml:space="preserve">Writing a major project </w:t>
      </w:r>
      <w:r w:rsidR="00D642F8" w:rsidRPr="0083267B">
        <w:rPr>
          <w:rFonts w:asciiTheme="minorHAnsi" w:hAnsiTheme="minorHAnsi" w:cs="Tahoma"/>
          <w:sz w:val="22"/>
          <w:szCs w:val="22"/>
          <w:lang w:val="en-US"/>
        </w:rPr>
        <w:t>report</w:t>
      </w:r>
      <w:r w:rsidRPr="0083267B">
        <w:rPr>
          <w:rFonts w:asciiTheme="minorHAnsi" w:hAnsiTheme="minorHAnsi" w:cs="Tahoma"/>
          <w:sz w:val="22"/>
          <w:szCs w:val="22"/>
          <w:lang w:val="en-US"/>
        </w:rPr>
        <w:t xml:space="preserve"> is a challenging task. This document is intended to h</w:t>
      </w:r>
      <w:r w:rsidR="00D642F8" w:rsidRPr="0083267B">
        <w:rPr>
          <w:rFonts w:asciiTheme="minorHAnsi" w:hAnsiTheme="minorHAnsi" w:cs="Tahoma"/>
          <w:sz w:val="22"/>
          <w:szCs w:val="22"/>
          <w:lang w:val="en-US"/>
        </w:rPr>
        <w:t>elp you to structure your report</w:t>
      </w:r>
      <w:r w:rsidRPr="0083267B">
        <w:rPr>
          <w:rFonts w:asciiTheme="minorHAnsi" w:hAnsiTheme="minorHAnsi" w:cs="Tahoma"/>
          <w:sz w:val="22"/>
          <w:szCs w:val="22"/>
          <w:lang w:val="en-US"/>
        </w:rPr>
        <w:t>. Consider it an example and feel free to create your own document. Still, we hope it</w:t>
      </w:r>
      <w:r w:rsidR="00C87F41" w:rsidRPr="0083267B">
        <w:rPr>
          <w:rFonts w:asciiTheme="minorHAnsi" w:hAnsiTheme="minorHAnsi" w:cs="Tahoma"/>
          <w:sz w:val="22"/>
          <w:szCs w:val="22"/>
          <w:lang w:val="en-US"/>
        </w:rPr>
        <w:t xml:space="preserve"> helps you to create your major project report</w:t>
      </w:r>
      <w:r w:rsidRPr="0083267B">
        <w:rPr>
          <w:rFonts w:asciiTheme="minorHAnsi" w:hAnsiTheme="minorHAnsi" w:cs="Tahoma"/>
          <w:sz w:val="22"/>
          <w:szCs w:val="22"/>
          <w:lang w:val="en-US"/>
        </w:rPr>
        <w:t xml:space="preserve"> effectively.</w:t>
      </w:r>
    </w:p>
    <w:p w:rsidR="00345F4F" w:rsidRDefault="00345F4F" w:rsidP="00701175">
      <w:pPr>
        <w:rPr>
          <w:rFonts w:asciiTheme="minorHAnsi" w:hAnsiTheme="minorHAnsi" w:cs="Tahoma"/>
          <w:sz w:val="22"/>
          <w:szCs w:val="22"/>
          <w:lang w:val="en-US"/>
        </w:rPr>
      </w:pPr>
    </w:p>
    <w:p w:rsidR="00345F4F" w:rsidRPr="0083267B" w:rsidRDefault="00345F4F" w:rsidP="00701175">
      <w:pPr>
        <w:rPr>
          <w:rFonts w:asciiTheme="minorHAnsi" w:hAnsiTheme="minorHAnsi" w:cs="Tahoma"/>
          <w:sz w:val="22"/>
          <w:szCs w:val="22"/>
          <w:lang w:val="en-US"/>
        </w:rPr>
      </w:pPr>
      <w:r>
        <w:rPr>
          <w:rFonts w:asciiTheme="minorHAnsi" w:hAnsiTheme="minorHAnsi" w:cs="Tahoma"/>
          <w:sz w:val="22"/>
          <w:szCs w:val="22"/>
          <w:lang w:val="en-US"/>
        </w:rPr>
        <w:t xml:space="preserve">As soon as you are ready and you got your feedback from your company coach and your HAN supervisor, please hand in at </w:t>
      </w:r>
      <w:r w:rsidR="00A17D9E">
        <w:fldChar w:fldCharType="begin"/>
      </w:r>
      <w:r w:rsidR="00A17D9E" w:rsidRPr="00054EDD">
        <w:rPr>
          <w:lang w:val="en-GB"/>
        </w:rPr>
        <w:instrText xml:space="preserve"> HYPERLINK "mailto:finalthesis.tm@han.nl" </w:instrText>
      </w:r>
      <w:r w:rsidR="00A17D9E">
        <w:fldChar w:fldCharType="separate"/>
      </w:r>
      <w:r w:rsidRPr="00E96648">
        <w:rPr>
          <w:rStyle w:val="Hyperlink"/>
          <w:rFonts w:asciiTheme="minorHAnsi" w:hAnsiTheme="minorHAnsi" w:cs="Tahoma"/>
          <w:sz w:val="22"/>
          <w:szCs w:val="22"/>
          <w:lang w:val="en-US"/>
        </w:rPr>
        <w:t>finalthesis.tm@han.nl</w:t>
      </w:r>
      <w:r w:rsidR="00A17D9E">
        <w:rPr>
          <w:rStyle w:val="Hyperlink"/>
          <w:rFonts w:asciiTheme="minorHAnsi" w:hAnsiTheme="minorHAnsi" w:cs="Tahoma"/>
          <w:sz w:val="22"/>
          <w:szCs w:val="22"/>
          <w:lang w:val="en-US"/>
        </w:rPr>
        <w:fldChar w:fldCharType="end"/>
      </w:r>
      <w:r>
        <w:rPr>
          <w:rFonts w:asciiTheme="minorHAnsi" w:hAnsiTheme="minorHAnsi" w:cs="Tahoma"/>
          <w:sz w:val="22"/>
          <w:szCs w:val="22"/>
          <w:lang w:val="en-US"/>
        </w:rPr>
        <w:t xml:space="preserve"> for evaluation. </w:t>
      </w:r>
    </w:p>
    <w:p w:rsidR="00F364F0" w:rsidRPr="0083267B" w:rsidRDefault="00F364F0" w:rsidP="00701175">
      <w:pPr>
        <w:rPr>
          <w:rFonts w:asciiTheme="minorHAnsi" w:hAnsiTheme="minorHAnsi" w:cs="Tahoma"/>
          <w:sz w:val="22"/>
          <w:szCs w:val="22"/>
          <w:lang w:val="en-US"/>
        </w:rPr>
      </w:pPr>
    </w:p>
    <w:p w:rsidR="00F364F0" w:rsidRPr="0083267B" w:rsidRDefault="00F364F0" w:rsidP="00F364F0">
      <w:pPr>
        <w:rPr>
          <w:rFonts w:asciiTheme="minorHAnsi" w:hAnsiTheme="minorHAnsi" w:cs="Tahoma"/>
          <w:sz w:val="22"/>
          <w:szCs w:val="22"/>
          <w:lang w:val="en-US"/>
        </w:rPr>
      </w:pPr>
      <w:r w:rsidRPr="0083267B">
        <w:rPr>
          <w:rFonts w:asciiTheme="minorHAnsi" w:hAnsiTheme="minorHAnsi" w:cs="Tahoma"/>
          <w:sz w:val="22"/>
          <w:szCs w:val="22"/>
          <w:lang w:val="en-US"/>
        </w:rPr>
        <w:t>From the perspective of the writing process itself, it is effective to write your introduction, especially background, process definition and objectives, as soon as possible. It will help you to focus your work.</w:t>
      </w:r>
    </w:p>
    <w:p w:rsidR="00554695" w:rsidRDefault="00554695" w:rsidP="00701175">
      <w:pPr>
        <w:rPr>
          <w:rFonts w:asciiTheme="minorHAnsi" w:hAnsiTheme="minorHAnsi" w:cs="Tahoma"/>
          <w:sz w:val="22"/>
          <w:szCs w:val="22"/>
          <w:lang w:val="en-US"/>
        </w:rPr>
      </w:pPr>
    </w:p>
    <w:p w:rsidR="0083267B" w:rsidRPr="0083267B" w:rsidRDefault="0083267B" w:rsidP="00701175">
      <w:pPr>
        <w:rPr>
          <w:rFonts w:asciiTheme="minorHAnsi" w:hAnsiTheme="minorHAnsi" w:cs="Tahoma"/>
          <w:sz w:val="22"/>
          <w:szCs w:val="22"/>
          <w:lang w:val="en-US"/>
        </w:rPr>
      </w:pPr>
    </w:p>
    <w:p w:rsidR="00B5522F" w:rsidRDefault="00B5522F" w:rsidP="000419E5">
      <w:pPr>
        <w:rPr>
          <w:rFonts w:asciiTheme="minorHAnsi" w:hAnsiTheme="minorHAnsi" w:cs="Tahoma"/>
          <w:sz w:val="22"/>
          <w:szCs w:val="22"/>
          <w:lang w:val="en-US"/>
        </w:rPr>
      </w:pPr>
      <w:r>
        <w:rPr>
          <w:rFonts w:asciiTheme="minorHAnsi" w:hAnsiTheme="minorHAnsi" w:cs="Tahoma"/>
          <w:sz w:val="22"/>
          <w:szCs w:val="22"/>
          <w:lang w:val="en-US"/>
        </w:rPr>
        <w:t xml:space="preserve">Staff Master program </w:t>
      </w:r>
    </w:p>
    <w:p w:rsidR="00B5522F" w:rsidRDefault="00B5522F" w:rsidP="00B5522F">
      <w:pPr>
        <w:ind w:firstLine="708"/>
        <w:rPr>
          <w:rFonts w:asciiTheme="minorHAnsi" w:hAnsiTheme="minorHAnsi" w:cs="Tahoma"/>
          <w:sz w:val="22"/>
          <w:szCs w:val="22"/>
          <w:lang w:val="en-US"/>
        </w:rPr>
      </w:pPr>
      <w:r>
        <w:rPr>
          <w:rFonts w:asciiTheme="minorHAnsi" w:hAnsiTheme="minorHAnsi" w:cs="Tahoma"/>
          <w:sz w:val="22"/>
          <w:szCs w:val="22"/>
          <w:lang w:val="en-US"/>
        </w:rPr>
        <w:t>Automotive Systems</w:t>
      </w:r>
    </w:p>
    <w:p w:rsidR="00B5522F" w:rsidRDefault="00B5522F" w:rsidP="00B5522F">
      <w:pPr>
        <w:ind w:firstLine="708"/>
        <w:rPr>
          <w:rFonts w:asciiTheme="minorHAnsi" w:hAnsiTheme="minorHAnsi" w:cs="Tahoma"/>
          <w:sz w:val="22"/>
          <w:szCs w:val="22"/>
          <w:lang w:val="en-US"/>
        </w:rPr>
      </w:pPr>
      <w:r>
        <w:rPr>
          <w:rFonts w:asciiTheme="minorHAnsi" w:hAnsiTheme="minorHAnsi" w:cs="Tahoma"/>
          <w:sz w:val="22"/>
          <w:szCs w:val="22"/>
          <w:lang w:val="en-US"/>
        </w:rPr>
        <w:t>Control Systems Engineering</w:t>
      </w:r>
    </w:p>
    <w:p w:rsidR="000419E5" w:rsidRPr="0083267B" w:rsidRDefault="00B5522F" w:rsidP="00B5522F">
      <w:pPr>
        <w:ind w:firstLine="708"/>
        <w:rPr>
          <w:rFonts w:asciiTheme="minorHAnsi" w:hAnsiTheme="minorHAnsi"/>
          <w:sz w:val="22"/>
          <w:szCs w:val="22"/>
          <w:lang w:val="en-US"/>
        </w:rPr>
      </w:pPr>
      <w:r>
        <w:rPr>
          <w:rFonts w:asciiTheme="minorHAnsi" w:hAnsiTheme="minorHAnsi" w:cs="Tahoma"/>
          <w:sz w:val="22"/>
          <w:szCs w:val="22"/>
          <w:lang w:val="en-US"/>
        </w:rPr>
        <w:t>Engineering Systems</w:t>
      </w:r>
    </w:p>
    <w:p w:rsidR="0083267B" w:rsidRDefault="0083267B" w:rsidP="00701175">
      <w:pPr>
        <w:rPr>
          <w:rFonts w:asciiTheme="minorHAnsi" w:hAnsiTheme="minorHAnsi" w:cs="Tahoma"/>
          <w:sz w:val="22"/>
          <w:szCs w:val="22"/>
          <w:lang w:val="en-US"/>
        </w:rPr>
      </w:pPr>
    </w:p>
    <w:p w:rsidR="00B5522F" w:rsidRDefault="00B5522F" w:rsidP="00701175">
      <w:pPr>
        <w:rPr>
          <w:rFonts w:asciiTheme="minorHAnsi" w:hAnsiTheme="minorHAnsi" w:cs="Tahoma"/>
          <w:sz w:val="22"/>
          <w:szCs w:val="22"/>
          <w:lang w:val="en-US"/>
        </w:rPr>
      </w:pPr>
    </w:p>
    <w:p w:rsidR="00B5522F" w:rsidRDefault="00B5522F" w:rsidP="00701175">
      <w:pPr>
        <w:rPr>
          <w:rFonts w:asciiTheme="minorHAnsi" w:hAnsiTheme="minorHAnsi" w:cs="Tahoma"/>
          <w:sz w:val="22"/>
          <w:szCs w:val="22"/>
          <w:lang w:val="en-US"/>
        </w:rPr>
      </w:pPr>
    </w:p>
    <w:p w:rsidR="00B5522F" w:rsidRDefault="00B5522F" w:rsidP="00701175">
      <w:pPr>
        <w:rPr>
          <w:rFonts w:asciiTheme="minorHAnsi" w:hAnsiTheme="minorHAnsi" w:cs="Tahoma"/>
          <w:sz w:val="22"/>
          <w:szCs w:val="22"/>
          <w:lang w:val="en-US"/>
        </w:rPr>
      </w:pPr>
    </w:p>
    <w:p w:rsidR="003C4970" w:rsidRPr="0083267B" w:rsidRDefault="003C4970" w:rsidP="00701175">
      <w:pPr>
        <w:rPr>
          <w:rFonts w:asciiTheme="minorHAnsi" w:hAnsiTheme="minorHAnsi" w:cs="Tahoma"/>
          <w:sz w:val="22"/>
          <w:szCs w:val="22"/>
          <w:lang w:val="en-US"/>
        </w:rPr>
      </w:pPr>
      <w:r w:rsidRPr="0083267B">
        <w:rPr>
          <w:rFonts w:asciiTheme="minorHAnsi" w:hAnsiTheme="minorHAnsi" w:cs="Tahoma"/>
          <w:sz w:val="22"/>
          <w:szCs w:val="22"/>
          <w:lang w:val="en-US"/>
        </w:rPr>
        <w:t>Arnhem</w:t>
      </w:r>
      <w:r w:rsidR="00CC47FD" w:rsidRPr="0083267B">
        <w:rPr>
          <w:rFonts w:asciiTheme="minorHAnsi" w:hAnsiTheme="minorHAnsi" w:cs="Tahoma"/>
          <w:sz w:val="22"/>
          <w:szCs w:val="22"/>
          <w:lang w:val="en-US"/>
        </w:rPr>
        <w:t xml:space="preserve">, </w:t>
      </w:r>
      <w:r w:rsidR="0018336B" w:rsidRPr="0083267B">
        <w:rPr>
          <w:rFonts w:asciiTheme="minorHAnsi" w:hAnsiTheme="minorHAnsi" w:cs="Tahoma"/>
          <w:sz w:val="22"/>
          <w:szCs w:val="22"/>
          <w:lang w:val="en-US"/>
        </w:rPr>
        <w:t xml:space="preserve">September </w:t>
      </w:r>
      <w:r w:rsidR="00CC47FD" w:rsidRPr="0083267B">
        <w:rPr>
          <w:rFonts w:asciiTheme="minorHAnsi" w:hAnsiTheme="minorHAnsi" w:cs="Tahoma"/>
          <w:sz w:val="22"/>
          <w:szCs w:val="22"/>
          <w:lang w:val="en-US"/>
        </w:rPr>
        <w:t>201</w:t>
      </w:r>
      <w:r w:rsidR="000419E5" w:rsidRPr="0083267B">
        <w:rPr>
          <w:rFonts w:asciiTheme="minorHAnsi" w:hAnsiTheme="minorHAnsi" w:cs="Tahoma"/>
          <w:sz w:val="22"/>
          <w:szCs w:val="22"/>
          <w:lang w:val="en-US"/>
        </w:rPr>
        <w:t>8</w:t>
      </w:r>
    </w:p>
    <w:p w:rsidR="008A54D0" w:rsidRPr="0083267B" w:rsidRDefault="008A54D0" w:rsidP="008A54D0">
      <w:pPr>
        <w:rPr>
          <w:rFonts w:asciiTheme="minorHAnsi" w:hAnsiTheme="minorHAnsi"/>
          <w:lang w:val="en-US"/>
        </w:rPr>
      </w:pPr>
    </w:p>
    <w:p w:rsidR="004276CE" w:rsidRPr="0083267B" w:rsidRDefault="004276CE" w:rsidP="008A54D0">
      <w:pPr>
        <w:rPr>
          <w:rFonts w:asciiTheme="minorHAnsi" w:hAnsiTheme="minorHAnsi"/>
          <w:lang w:val="en-US"/>
        </w:rPr>
      </w:pPr>
    </w:p>
    <w:p w:rsidR="008A54D0" w:rsidRPr="0083267B" w:rsidRDefault="008A54D0" w:rsidP="008A54D0">
      <w:pPr>
        <w:rPr>
          <w:rFonts w:asciiTheme="minorHAnsi" w:hAnsiTheme="minorHAnsi"/>
          <w:lang w:val="en-US"/>
        </w:rPr>
      </w:pPr>
    </w:p>
    <w:p w:rsidR="0030141C" w:rsidRPr="0083267B" w:rsidRDefault="0030141C" w:rsidP="008A54D0">
      <w:pPr>
        <w:rPr>
          <w:rFonts w:asciiTheme="minorHAnsi" w:hAnsiTheme="minorHAnsi"/>
          <w:lang w:val="en-US"/>
        </w:rPr>
      </w:pPr>
    </w:p>
    <w:p w:rsidR="008A5807" w:rsidRPr="0083267B" w:rsidRDefault="008A5807" w:rsidP="008A54D0">
      <w:pPr>
        <w:rPr>
          <w:rFonts w:asciiTheme="minorHAnsi" w:hAnsiTheme="minorHAnsi"/>
          <w:lang w:val="en-US"/>
        </w:rPr>
      </w:pPr>
    </w:p>
    <w:p w:rsidR="00D8049C" w:rsidRPr="0083267B" w:rsidRDefault="00D8049C" w:rsidP="008A54D0">
      <w:pPr>
        <w:rPr>
          <w:rFonts w:asciiTheme="minorHAnsi" w:hAnsiTheme="minorHAnsi"/>
          <w:lang w:val="en-US"/>
        </w:rPr>
      </w:pPr>
    </w:p>
    <w:p w:rsidR="00D8049C" w:rsidRPr="0083267B" w:rsidRDefault="00D8049C"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644E17" w:rsidRPr="0083267B" w:rsidRDefault="00644E17" w:rsidP="008A54D0">
      <w:pPr>
        <w:rPr>
          <w:rFonts w:asciiTheme="minorHAnsi" w:hAnsiTheme="minorHAnsi"/>
          <w:lang w:val="en-US"/>
        </w:rPr>
      </w:pPr>
    </w:p>
    <w:p w:rsidR="008A54D0" w:rsidRPr="0083267B" w:rsidRDefault="008A5807" w:rsidP="008A54D0">
      <w:pPr>
        <w:rPr>
          <w:rFonts w:asciiTheme="minorHAnsi" w:hAnsiTheme="minorHAnsi"/>
          <w:i/>
          <w:iCs/>
          <w:sz w:val="16"/>
          <w:szCs w:val="16"/>
          <w:lang w:val="en-GB"/>
        </w:rPr>
      </w:pPr>
      <w:r w:rsidRPr="0083267B">
        <w:rPr>
          <w:rFonts w:asciiTheme="minorHAnsi" w:hAnsiTheme="minorHAnsi"/>
          <w:i/>
          <w:sz w:val="16"/>
          <w:szCs w:val="16"/>
          <w:lang w:val="en-US"/>
        </w:rPr>
        <w:t>No part of this publication may be reproduced and/or made public, whether mechanically or electronically in print, or by photocopy, microfilm, automated system or any other means what so ever, without prior written permission being obtained. To this end, an application can be made to the director of the HAN program.</w:t>
      </w:r>
      <w:r w:rsidR="008A54D0" w:rsidRPr="0083267B">
        <w:rPr>
          <w:rFonts w:asciiTheme="minorHAnsi" w:hAnsiTheme="minorHAnsi"/>
          <w:i/>
          <w:iCs/>
          <w:sz w:val="16"/>
          <w:szCs w:val="16"/>
          <w:lang w:val="en-GB"/>
        </w:rPr>
        <w:t xml:space="preserve"> </w:t>
      </w:r>
    </w:p>
    <w:p w:rsidR="00335B65" w:rsidRPr="0083267B" w:rsidRDefault="00335B65" w:rsidP="008A54D0">
      <w:pPr>
        <w:rPr>
          <w:rFonts w:asciiTheme="minorHAnsi" w:hAnsiTheme="minorHAnsi"/>
          <w:i/>
          <w:iCs/>
          <w:sz w:val="16"/>
          <w:szCs w:val="16"/>
          <w:lang w:val="en-GB"/>
        </w:rPr>
      </w:pPr>
    </w:p>
    <w:p w:rsidR="0050566A" w:rsidRPr="0083267B" w:rsidRDefault="005F7E2C" w:rsidP="0014108B">
      <w:pPr>
        <w:rPr>
          <w:rFonts w:asciiTheme="minorHAnsi" w:hAnsiTheme="minorHAnsi"/>
          <w:lang w:val="en-GB"/>
        </w:rPr>
      </w:pPr>
      <w:r w:rsidRPr="0083267B">
        <w:rPr>
          <w:rFonts w:asciiTheme="minorHAnsi" w:hAnsiTheme="minorHAnsi"/>
          <w:i/>
          <w:iCs/>
          <w:sz w:val="16"/>
          <w:szCs w:val="16"/>
          <w:lang w:val="en-GB"/>
        </w:rPr>
        <w:t>The only</w:t>
      </w:r>
      <w:r w:rsidR="00D642F8" w:rsidRPr="0083267B">
        <w:rPr>
          <w:rFonts w:asciiTheme="minorHAnsi" w:hAnsiTheme="minorHAnsi"/>
          <w:i/>
          <w:iCs/>
          <w:sz w:val="16"/>
          <w:szCs w:val="16"/>
          <w:lang w:val="en-GB"/>
        </w:rPr>
        <w:t xml:space="preserve"> e</w:t>
      </w:r>
      <w:r w:rsidR="00335B65" w:rsidRPr="0083267B">
        <w:rPr>
          <w:rFonts w:asciiTheme="minorHAnsi" w:hAnsiTheme="minorHAnsi"/>
          <w:i/>
          <w:iCs/>
          <w:sz w:val="16"/>
          <w:szCs w:val="16"/>
          <w:lang w:val="en-GB"/>
        </w:rPr>
        <w:t>xcepti</w:t>
      </w:r>
      <w:r w:rsidR="00667E46" w:rsidRPr="0083267B">
        <w:rPr>
          <w:rFonts w:asciiTheme="minorHAnsi" w:hAnsiTheme="minorHAnsi"/>
          <w:i/>
          <w:iCs/>
          <w:sz w:val="16"/>
          <w:szCs w:val="16"/>
          <w:lang w:val="en-GB"/>
        </w:rPr>
        <w:t xml:space="preserve">on to this rule applies to </w:t>
      </w:r>
      <w:r w:rsidR="00335B65" w:rsidRPr="0083267B">
        <w:rPr>
          <w:rFonts w:asciiTheme="minorHAnsi" w:hAnsiTheme="minorHAnsi"/>
          <w:i/>
          <w:iCs/>
          <w:sz w:val="16"/>
          <w:szCs w:val="16"/>
          <w:lang w:val="en-GB"/>
        </w:rPr>
        <w:t xml:space="preserve">students, who are </w:t>
      </w:r>
      <w:r w:rsidR="00D642F8" w:rsidRPr="0083267B">
        <w:rPr>
          <w:rFonts w:asciiTheme="minorHAnsi" w:hAnsiTheme="minorHAnsi"/>
          <w:i/>
          <w:iCs/>
          <w:sz w:val="16"/>
          <w:szCs w:val="16"/>
          <w:lang w:val="en-GB"/>
        </w:rPr>
        <w:t xml:space="preserve">expected </w:t>
      </w:r>
      <w:r w:rsidR="00335B65" w:rsidRPr="0083267B">
        <w:rPr>
          <w:rFonts w:asciiTheme="minorHAnsi" w:hAnsiTheme="minorHAnsi"/>
          <w:i/>
          <w:iCs/>
          <w:sz w:val="16"/>
          <w:szCs w:val="16"/>
          <w:lang w:val="en-GB"/>
        </w:rPr>
        <w:t>to use this document to create their own Major Project report</w:t>
      </w:r>
      <w:r w:rsidR="002D129C" w:rsidRPr="0083267B">
        <w:rPr>
          <w:rFonts w:asciiTheme="minorHAnsi" w:hAnsiTheme="minorHAnsi"/>
          <w:i/>
          <w:iCs/>
          <w:sz w:val="16"/>
          <w:szCs w:val="16"/>
          <w:lang w:val="en-GB"/>
        </w:rPr>
        <w:t>.</w:t>
      </w:r>
      <w:r w:rsidR="003D360C" w:rsidRPr="0083267B">
        <w:rPr>
          <w:rFonts w:asciiTheme="minorHAnsi" w:hAnsiTheme="minorHAnsi"/>
          <w:lang w:val="en-GB"/>
        </w:rPr>
        <w:br w:type="page"/>
      </w:r>
    </w:p>
    <w:p w:rsidR="0050566A" w:rsidRPr="0083267B" w:rsidRDefault="0050566A">
      <w:pPr>
        <w:spacing w:line="240" w:lineRule="auto"/>
        <w:rPr>
          <w:rFonts w:asciiTheme="minorHAnsi" w:hAnsiTheme="minorHAnsi"/>
          <w:b/>
          <w:sz w:val="24"/>
          <w:lang w:val="en-GB"/>
        </w:rPr>
      </w:pPr>
      <w:r w:rsidRPr="0083267B">
        <w:rPr>
          <w:rFonts w:asciiTheme="minorHAnsi" w:hAnsiTheme="minorHAnsi"/>
          <w:b/>
          <w:sz w:val="24"/>
          <w:lang w:val="en-GB"/>
        </w:rPr>
        <w:lastRenderedPageBreak/>
        <w:t>SUMMARY</w:t>
      </w:r>
    </w:p>
    <w:p w:rsidR="0050566A" w:rsidRPr="0083267B" w:rsidRDefault="0050566A">
      <w:pPr>
        <w:spacing w:line="240" w:lineRule="auto"/>
        <w:rPr>
          <w:rFonts w:asciiTheme="minorHAnsi" w:hAnsiTheme="minorHAnsi"/>
          <w:lang w:val="en-GB"/>
        </w:rPr>
      </w:pPr>
    </w:p>
    <w:p w:rsidR="0050566A" w:rsidRPr="0083267B" w:rsidRDefault="0050566A" w:rsidP="0050566A">
      <w:pPr>
        <w:rPr>
          <w:rFonts w:asciiTheme="minorHAnsi" w:hAnsiTheme="minorHAnsi"/>
          <w:sz w:val="22"/>
          <w:szCs w:val="22"/>
          <w:lang w:val="en-GB"/>
        </w:rPr>
      </w:pPr>
      <w:r w:rsidRPr="0083267B">
        <w:rPr>
          <w:rFonts w:asciiTheme="minorHAnsi" w:hAnsiTheme="minorHAnsi"/>
          <w:sz w:val="22"/>
          <w:szCs w:val="22"/>
          <w:lang w:val="en-GB"/>
        </w:rPr>
        <w:t>To complete your master program</w:t>
      </w:r>
      <w:r w:rsidR="005F7E2C" w:rsidRPr="0083267B">
        <w:rPr>
          <w:rFonts w:asciiTheme="minorHAnsi" w:hAnsiTheme="minorHAnsi"/>
          <w:sz w:val="22"/>
          <w:szCs w:val="22"/>
          <w:lang w:val="en-GB"/>
        </w:rPr>
        <w:t>me</w:t>
      </w:r>
      <w:r w:rsidRPr="0083267B">
        <w:rPr>
          <w:rFonts w:asciiTheme="minorHAnsi" w:hAnsiTheme="minorHAnsi"/>
          <w:sz w:val="22"/>
          <w:szCs w:val="22"/>
          <w:lang w:val="en-GB"/>
        </w:rPr>
        <w:t>, of course you want to pre</w:t>
      </w:r>
      <w:r w:rsidR="00D642F8" w:rsidRPr="0083267B">
        <w:rPr>
          <w:rFonts w:asciiTheme="minorHAnsi" w:hAnsiTheme="minorHAnsi"/>
          <w:sz w:val="22"/>
          <w:szCs w:val="22"/>
          <w:lang w:val="en-GB"/>
        </w:rPr>
        <w:t>sent an impressive Master Project report</w:t>
      </w:r>
      <w:r w:rsidRPr="0083267B">
        <w:rPr>
          <w:rFonts w:asciiTheme="minorHAnsi" w:hAnsiTheme="minorHAnsi"/>
          <w:sz w:val="22"/>
          <w:szCs w:val="22"/>
          <w:lang w:val="en-GB"/>
        </w:rPr>
        <w:t xml:space="preserve">. Still, </w:t>
      </w:r>
      <w:r w:rsidR="005F7E2C" w:rsidRPr="0083267B">
        <w:rPr>
          <w:rFonts w:asciiTheme="minorHAnsi" w:hAnsiTheme="minorHAnsi"/>
          <w:sz w:val="22"/>
          <w:szCs w:val="22"/>
          <w:lang w:val="en-GB"/>
        </w:rPr>
        <w:t xml:space="preserve">it can appear quite a struggle </w:t>
      </w:r>
      <w:r w:rsidRPr="0083267B">
        <w:rPr>
          <w:rFonts w:asciiTheme="minorHAnsi" w:hAnsiTheme="minorHAnsi"/>
          <w:sz w:val="22"/>
          <w:szCs w:val="22"/>
          <w:lang w:val="en-GB"/>
        </w:rPr>
        <w:t xml:space="preserve">to accomplish this. To provide a helping hand, this document is provided. </w:t>
      </w:r>
    </w:p>
    <w:p w:rsidR="0050566A" w:rsidRPr="0083267B" w:rsidRDefault="0050566A" w:rsidP="0050566A">
      <w:pPr>
        <w:rPr>
          <w:rFonts w:asciiTheme="minorHAnsi" w:hAnsiTheme="minorHAnsi"/>
          <w:sz w:val="22"/>
          <w:szCs w:val="22"/>
          <w:lang w:val="en-GB"/>
        </w:rPr>
      </w:pPr>
      <w:r w:rsidRPr="0083267B">
        <w:rPr>
          <w:rFonts w:asciiTheme="minorHAnsi" w:hAnsiTheme="minorHAnsi"/>
          <w:sz w:val="22"/>
          <w:szCs w:val="22"/>
          <w:lang w:val="en-GB"/>
        </w:rPr>
        <w:t>Its objective is twofold. It provides some background and tips how to cre</w:t>
      </w:r>
      <w:r w:rsidR="00D642F8" w:rsidRPr="0083267B">
        <w:rPr>
          <w:rFonts w:asciiTheme="minorHAnsi" w:hAnsiTheme="minorHAnsi"/>
          <w:sz w:val="22"/>
          <w:szCs w:val="22"/>
          <w:lang w:val="en-GB"/>
        </w:rPr>
        <w:t>ate a well written Master project report</w:t>
      </w:r>
      <w:r w:rsidRPr="0083267B">
        <w:rPr>
          <w:rFonts w:asciiTheme="minorHAnsi" w:hAnsiTheme="minorHAnsi"/>
          <w:sz w:val="22"/>
          <w:szCs w:val="22"/>
          <w:lang w:val="en-GB"/>
        </w:rPr>
        <w:t>, and th</w:t>
      </w:r>
      <w:r w:rsidR="004B730B" w:rsidRPr="0083267B">
        <w:rPr>
          <w:rFonts w:asciiTheme="minorHAnsi" w:hAnsiTheme="minorHAnsi"/>
          <w:sz w:val="22"/>
          <w:szCs w:val="22"/>
          <w:lang w:val="en-GB"/>
        </w:rPr>
        <w:t>is</w:t>
      </w:r>
      <w:r w:rsidRPr="0083267B">
        <w:rPr>
          <w:rFonts w:asciiTheme="minorHAnsi" w:hAnsiTheme="minorHAnsi"/>
          <w:sz w:val="22"/>
          <w:szCs w:val="22"/>
          <w:lang w:val="en-GB"/>
        </w:rPr>
        <w:t xml:space="preserve"> word docume</w:t>
      </w:r>
      <w:r w:rsidR="00D642F8" w:rsidRPr="0083267B">
        <w:rPr>
          <w:rFonts w:asciiTheme="minorHAnsi" w:hAnsiTheme="minorHAnsi"/>
          <w:sz w:val="22"/>
          <w:szCs w:val="22"/>
          <w:lang w:val="en-GB"/>
        </w:rPr>
        <w:t>nt itself serves as template are expected to</w:t>
      </w:r>
      <w:r w:rsidRPr="0083267B">
        <w:rPr>
          <w:rFonts w:asciiTheme="minorHAnsi" w:hAnsiTheme="minorHAnsi"/>
          <w:sz w:val="22"/>
          <w:szCs w:val="22"/>
          <w:lang w:val="en-GB"/>
        </w:rPr>
        <w:t xml:space="preserve"> use as </w:t>
      </w:r>
      <w:r w:rsidR="005F7E2C" w:rsidRPr="0083267B">
        <w:rPr>
          <w:rFonts w:asciiTheme="minorHAnsi" w:hAnsiTheme="minorHAnsi"/>
          <w:sz w:val="22"/>
          <w:szCs w:val="22"/>
          <w:lang w:val="en-GB"/>
        </w:rPr>
        <w:t xml:space="preserve">a </w:t>
      </w:r>
      <w:r w:rsidRPr="0083267B">
        <w:rPr>
          <w:rFonts w:asciiTheme="minorHAnsi" w:hAnsiTheme="minorHAnsi"/>
          <w:sz w:val="22"/>
          <w:szCs w:val="22"/>
          <w:lang w:val="en-GB"/>
        </w:rPr>
        <w:t>d</w:t>
      </w:r>
      <w:r w:rsidR="00D642F8" w:rsidRPr="0083267B">
        <w:rPr>
          <w:rFonts w:asciiTheme="minorHAnsi" w:hAnsiTheme="minorHAnsi"/>
          <w:sz w:val="22"/>
          <w:szCs w:val="22"/>
          <w:lang w:val="en-GB"/>
        </w:rPr>
        <w:t>efault to create your own report</w:t>
      </w:r>
      <w:r w:rsidRPr="0083267B">
        <w:rPr>
          <w:rFonts w:asciiTheme="minorHAnsi" w:hAnsiTheme="minorHAnsi"/>
          <w:sz w:val="22"/>
          <w:szCs w:val="22"/>
          <w:lang w:val="en-GB"/>
        </w:rPr>
        <w:t>.</w:t>
      </w:r>
    </w:p>
    <w:p w:rsidR="00256637" w:rsidRPr="0083267B" w:rsidRDefault="00256637" w:rsidP="0050566A">
      <w:pPr>
        <w:rPr>
          <w:rFonts w:asciiTheme="minorHAnsi" w:hAnsiTheme="minorHAnsi"/>
          <w:sz w:val="22"/>
          <w:szCs w:val="22"/>
          <w:lang w:val="en-GB"/>
        </w:rPr>
      </w:pPr>
    </w:p>
    <w:p w:rsidR="00256637" w:rsidRPr="0083267B" w:rsidRDefault="00256637" w:rsidP="0050566A">
      <w:pPr>
        <w:rPr>
          <w:rFonts w:asciiTheme="minorHAnsi" w:hAnsiTheme="minorHAnsi"/>
          <w:sz w:val="22"/>
          <w:szCs w:val="22"/>
          <w:lang w:val="en-GB"/>
        </w:rPr>
      </w:pPr>
      <w:r w:rsidRPr="0083267B">
        <w:rPr>
          <w:rFonts w:asciiTheme="minorHAnsi" w:hAnsiTheme="minorHAnsi"/>
          <w:sz w:val="22"/>
          <w:szCs w:val="22"/>
          <w:lang w:val="en-GB"/>
        </w:rPr>
        <w:t xml:space="preserve">When you compose the summary of your </w:t>
      </w:r>
      <w:r w:rsidR="00D642F8" w:rsidRPr="0083267B">
        <w:rPr>
          <w:rFonts w:asciiTheme="minorHAnsi" w:hAnsiTheme="minorHAnsi"/>
          <w:sz w:val="22"/>
          <w:szCs w:val="22"/>
          <w:lang w:val="en-GB"/>
        </w:rPr>
        <w:t>report</w:t>
      </w:r>
      <w:r w:rsidRPr="0083267B">
        <w:rPr>
          <w:rFonts w:asciiTheme="minorHAnsi" w:hAnsiTheme="minorHAnsi"/>
          <w:sz w:val="22"/>
          <w:szCs w:val="22"/>
          <w:lang w:val="en-GB"/>
        </w:rPr>
        <w:t>, consider it a separate document, very briefly presenting your complete project. Probably, your summary will be read by many more people than the body of your report. And a well-written summary may make people decide to read your full report. So time spen</w:t>
      </w:r>
      <w:r w:rsidR="005F7E2C" w:rsidRPr="0083267B">
        <w:rPr>
          <w:rFonts w:asciiTheme="minorHAnsi" w:hAnsiTheme="minorHAnsi"/>
          <w:sz w:val="22"/>
          <w:szCs w:val="22"/>
          <w:lang w:val="en-GB"/>
        </w:rPr>
        <w:t>t</w:t>
      </w:r>
      <w:r w:rsidRPr="0083267B">
        <w:rPr>
          <w:rFonts w:asciiTheme="minorHAnsi" w:hAnsiTheme="minorHAnsi"/>
          <w:sz w:val="22"/>
          <w:szCs w:val="22"/>
          <w:lang w:val="en-GB"/>
        </w:rPr>
        <w:t xml:space="preserve"> on your summary is generally well invested. </w:t>
      </w:r>
    </w:p>
    <w:p w:rsidR="004B730B" w:rsidRPr="0083267B" w:rsidRDefault="004B730B" w:rsidP="0050566A">
      <w:pPr>
        <w:rPr>
          <w:rFonts w:asciiTheme="minorHAnsi" w:hAnsiTheme="minorHAnsi"/>
          <w:sz w:val="22"/>
          <w:szCs w:val="22"/>
          <w:lang w:val="en-GB"/>
        </w:rPr>
      </w:pPr>
    </w:p>
    <w:p w:rsidR="004B730B" w:rsidRPr="0083267B" w:rsidRDefault="004B730B" w:rsidP="0050566A">
      <w:pPr>
        <w:rPr>
          <w:rFonts w:asciiTheme="minorHAnsi" w:hAnsiTheme="minorHAnsi"/>
          <w:sz w:val="22"/>
          <w:szCs w:val="22"/>
          <w:lang w:val="en-GB"/>
        </w:rPr>
      </w:pPr>
      <w:r w:rsidRPr="0083267B">
        <w:rPr>
          <w:rFonts w:asciiTheme="minorHAnsi" w:hAnsiTheme="minorHAnsi"/>
          <w:sz w:val="22"/>
          <w:szCs w:val="22"/>
          <w:lang w:val="en-GB"/>
        </w:rPr>
        <w:t xml:space="preserve">A simple way of reducing your message to the nitty-gritty of a summary, </w:t>
      </w:r>
      <w:r w:rsidR="005F7E2C" w:rsidRPr="0083267B">
        <w:rPr>
          <w:rFonts w:asciiTheme="minorHAnsi" w:hAnsiTheme="minorHAnsi"/>
          <w:sz w:val="22"/>
          <w:szCs w:val="22"/>
          <w:lang w:val="en-GB"/>
        </w:rPr>
        <w:t xml:space="preserve">is to </w:t>
      </w:r>
      <w:r w:rsidRPr="0083267B">
        <w:rPr>
          <w:rFonts w:asciiTheme="minorHAnsi" w:hAnsiTheme="minorHAnsi"/>
          <w:sz w:val="22"/>
          <w:szCs w:val="22"/>
          <w:lang w:val="en-GB"/>
        </w:rPr>
        <w:t>ask a collea</w:t>
      </w:r>
      <w:r w:rsidR="00D642F8" w:rsidRPr="0083267B">
        <w:rPr>
          <w:rFonts w:asciiTheme="minorHAnsi" w:hAnsiTheme="minorHAnsi"/>
          <w:sz w:val="22"/>
          <w:szCs w:val="22"/>
          <w:lang w:val="en-GB"/>
        </w:rPr>
        <w:t xml:space="preserve">gue to interview on your major project </w:t>
      </w:r>
      <w:r w:rsidRPr="0083267B">
        <w:rPr>
          <w:rFonts w:asciiTheme="minorHAnsi" w:hAnsiTheme="minorHAnsi"/>
          <w:sz w:val="22"/>
          <w:szCs w:val="22"/>
          <w:lang w:val="en-GB"/>
        </w:rPr>
        <w:t xml:space="preserve">topic. Record (on your cell phone) the answers you give </w:t>
      </w:r>
      <w:r w:rsidR="005F7E2C" w:rsidRPr="0083267B">
        <w:rPr>
          <w:rFonts w:asciiTheme="minorHAnsi" w:hAnsiTheme="minorHAnsi"/>
          <w:sz w:val="22"/>
          <w:szCs w:val="22"/>
          <w:lang w:val="en-GB"/>
        </w:rPr>
        <w:t xml:space="preserve">to </w:t>
      </w:r>
      <w:r w:rsidRPr="0083267B">
        <w:rPr>
          <w:rFonts w:asciiTheme="minorHAnsi" w:hAnsiTheme="minorHAnsi"/>
          <w:sz w:val="22"/>
          <w:szCs w:val="22"/>
          <w:lang w:val="en-GB"/>
        </w:rPr>
        <w:t>“what did you research, why, how did you tackle the research question, what did you find and what are the conclusions and implications?</w:t>
      </w:r>
      <w:r w:rsidR="005F7E2C" w:rsidRPr="0083267B">
        <w:rPr>
          <w:rFonts w:asciiTheme="minorHAnsi" w:hAnsiTheme="minorHAnsi"/>
          <w:sz w:val="22"/>
          <w:szCs w:val="22"/>
          <w:lang w:val="en-GB"/>
        </w:rPr>
        <w:t>”</w:t>
      </w:r>
      <w:r w:rsidRPr="0083267B">
        <w:rPr>
          <w:rFonts w:asciiTheme="minorHAnsi" w:hAnsiTheme="minorHAnsi"/>
          <w:sz w:val="22"/>
          <w:szCs w:val="22"/>
          <w:lang w:val="en-GB"/>
        </w:rPr>
        <w:t xml:space="preserve">  Next, type out the sentences. </w:t>
      </w:r>
    </w:p>
    <w:p w:rsidR="00D4727F" w:rsidRPr="0083267B" w:rsidRDefault="00D4727F" w:rsidP="0050566A">
      <w:pPr>
        <w:rPr>
          <w:rFonts w:asciiTheme="minorHAnsi" w:hAnsiTheme="minorHAnsi"/>
          <w:sz w:val="22"/>
          <w:szCs w:val="22"/>
          <w:lang w:val="en-GB"/>
        </w:rPr>
      </w:pPr>
    </w:p>
    <w:p w:rsidR="00D4727F" w:rsidRPr="0083267B" w:rsidRDefault="00D4727F" w:rsidP="0050566A">
      <w:pPr>
        <w:rPr>
          <w:rFonts w:asciiTheme="minorHAnsi" w:hAnsiTheme="minorHAnsi"/>
          <w:sz w:val="22"/>
          <w:szCs w:val="22"/>
          <w:lang w:val="en-GB"/>
        </w:rPr>
      </w:pPr>
    </w:p>
    <w:p w:rsidR="00D4727F" w:rsidRPr="0083267B" w:rsidRDefault="00D4727F" w:rsidP="00D4727F">
      <w:pPr>
        <w:ind w:left="3540"/>
        <w:rPr>
          <w:rFonts w:asciiTheme="minorHAnsi" w:hAnsiTheme="minorHAnsi"/>
          <w:sz w:val="22"/>
          <w:szCs w:val="22"/>
          <w:lang w:val="en-US"/>
        </w:rPr>
      </w:pPr>
      <w:r w:rsidRPr="0083267B">
        <w:rPr>
          <w:rFonts w:asciiTheme="minorHAnsi" w:hAnsiTheme="minorHAnsi"/>
          <w:sz w:val="22"/>
          <w:szCs w:val="22"/>
          <w:lang w:val="en-US"/>
        </w:rPr>
        <w:t xml:space="preserve">[6] </w:t>
      </w:r>
      <w:r w:rsidRPr="0083267B">
        <w:rPr>
          <w:rFonts w:asciiTheme="minorHAnsi" w:hAnsiTheme="minorHAnsi"/>
          <w:i/>
          <w:sz w:val="22"/>
          <w:szCs w:val="22"/>
          <w:lang w:val="en-US"/>
        </w:rPr>
        <w:t>Report writing for readers with little time</w:t>
      </w:r>
      <w:r w:rsidRPr="0083267B">
        <w:rPr>
          <w:rFonts w:asciiTheme="minorHAnsi" w:hAnsiTheme="minorHAnsi"/>
          <w:sz w:val="22"/>
          <w:szCs w:val="22"/>
          <w:lang w:val="en-US"/>
        </w:rPr>
        <w:t>: chapter 6.4 (summary)</w:t>
      </w:r>
    </w:p>
    <w:p w:rsidR="00D4727F" w:rsidRPr="0083267B" w:rsidRDefault="00D4727F" w:rsidP="0050566A">
      <w:pPr>
        <w:rPr>
          <w:rFonts w:asciiTheme="minorHAnsi" w:hAnsiTheme="minorHAnsi"/>
          <w:lang w:val="en-US"/>
        </w:rPr>
      </w:pPr>
    </w:p>
    <w:p w:rsidR="00D4727F" w:rsidRPr="0083267B" w:rsidRDefault="00D4727F" w:rsidP="0050566A">
      <w:pPr>
        <w:rPr>
          <w:rFonts w:asciiTheme="minorHAnsi" w:hAnsiTheme="minorHAnsi"/>
          <w:lang w:val="en-GB"/>
        </w:rPr>
      </w:pPr>
    </w:p>
    <w:p w:rsidR="0050566A" w:rsidRPr="0083267B" w:rsidRDefault="0050566A" w:rsidP="0050566A">
      <w:pPr>
        <w:rPr>
          <w:rFonts w:asciiTheme="minorHAnsi" w:hAnsiTheme="minorHAnsi"/>
          <w:lang w:val="en-GB"/>
        </w:rPr>
      </w:pPr>
    </w:p>
    <w:p w:rsidR="00256637" w:rsidRPr="0083267B" w:rsidRDefault="00256637">
      <w:pPr>
        <w:spacing w:line="240" w:lineRule="auto"/>
        <w:rPr>
          <w:rFonts w:asciiTheme="minorHAnsi" w:hAnsiTheme="minorHAnsi"/>
          <w:lang w:val="en-GB"/>
        </w:rPr>
      </w:pPr>
      <w:r w:rsidRPr="0083267B">
        <w:rPr>
          <w:rFonts w:asciiTheme="minorHAnsi" w:hAnsiTheme="minorHAnsi"/>
          <w:lang w:val="en-GB"/>
        </w:rPr>
        <w:br w:type="page"/>
      </w:r>
    </w:p>
    <w:p w:rsidR="0032514D" w:rsidRPr="0083267B" w:rsidRDefault="00DC730F" w:rsidP="008A54D0">
      <w:pPr>
        <w:rPr>
          <w:rFonts w:asciiTheme="minorHAnsi" w:hAnsiTheme="minorHAnsi"/>
          <w:b/>
          <w:sz w:val="24"/>
          <w:lang w:val="en-US"/>
        </w:rPr>
      </w:pPr>
      <w:r w:rsidRPr="0083267B">
        <w:rPr>
          <w:rFonts w:asciiTheme="minorHAnsi" w:hAnsiTheme="minorHAnsi"/>
          <w:b/>
          <w:sz w:val="24"/>
          <w:lang w:val="en-US"/>
        </w:rPr>
        <w:lastRenderedPageBreak/>
        <w:t>CONTENTS</w:t>
      </w:r>
    </w:p>
    <w:p w:rsidR="0032514D" w:rsidRPr="0083267B" w:rsidRDefault="0032514D" w:rsidP="00701175">
      <w:pPr>
        <w:rPr>
          <w:rFonts w:asciiTheme="minorHAnsi" w:hAnsiTheme="minorHAnsi" w:cs="Tahoma"/>
          <w:szCs w:val="20"/>
          <w:lang w:val="en-US"/>
        </w:rPr>
      </w:pPr>
    </w:p>
    <w:p w:rsidR="005A0247" w:rsidRPr="0083267B" w:rsidRDefault="00C21518">
      <w:pPr>
        <w:pStyle w:val="TOC1"/>
        <w:tabs>
          <w:tab w:val="left" w:pos="440"/>
          <w:tab w:val="right" w:leader="dot" w:pos="9060"/>
        </w:tabs>
        <w:rPr>
          <w:rFonts w:asciiTheme="minorHAnsi" w:eastAsiaTheme="minorEastAsia" w:hAnsiTheme="minorHAnsi" w:cstheme="minorBidi"/>
          <w:noProof/>
          <w:sz w:val="22"/>
          <w:szCs w:val="22"/>
          <w:lang w:val="en-US" w:eastAsia="en-US"/>
        </w:rPr>
      </w:pPr>
      <w:r w:rsidRPr="0083267B">
        <w:rPr>
          <w:rFonts w:asciiTheme="minorHAnsi" w:hAnsiTheme="minorHAnsi" w:cs="Tahoma"/>
          <w:color w:val="FF0000"/>
          <w:sz w:val="22"/>
          <w:szCs w:val="22"/>
          <w:lang w:val="en-US"/>
        </w:rPr>
        <w:fldChar w:fldCharType="begin"/>
      </w:r>
      <w:r w:rsidR="0032514D" w:rsidRPr="0083267B">
        <w:rPr>
          <w:rFonts w:asciiTheme="minorHAnsi" w:hAnsiTheme="minorHAnsi" w:cs="Tahoma"/>
          <w:color w:val="FF0000"/>
          <w:sz w:val="22"/>
          <w:szCs w:val="22"/>
          <w:lang w:val="en-US"/>
        </w:rPr>
        <w:instrText xml:space="preserve"> TOC \o "1-3" \h \z \u </w:instrText>
      </w:r>
      <w:r w:rsidRPr="0083267B">
        <w:rPr>
          <w:rFonts w:asciiTheme="minorHAnsi" w:hAnsiTheme="minorHAnsi" w:cs="Tahoma"/>
          <w:color w:val="FF0000"/>
          <w:sz w:val="22"/>
          <w:szCs w:val="22"/>
          <w:lang w:val="en-US"/>
        </w:rPr>
        <w:fldChar w:fldCharType="separate"/>
      </w:r>
      <w:hyperlink w:anchor="_Toc415394048" w:history="1">
        <w:r w:rsidR="005A0247" w:rsidRPr="0083267B">
          <w:rPr>
            <w:rStyle w:val="Hyperlink"/>
            <w:rFonts w:asciiTheme="minorHAnsi" w:hAnsiTheme="minorHAnsi"/>
            <w:noProof/>
            <w:sz w:val="22"/>
            <w:szCs w:val="22"/>
            <w:lang w:val="en-US"/>
          </w:rPr>
          <w:t>1</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Your first chapter</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_Toc415394048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49" w:history="1">
        <w:r w:rsidR="005A0247" w:rsidRPr="0083267B">
          <w:rPr>
            <w:rStyle w:val="Hyperlink"/>
            <w:rFonts w:asciiTheme="minorHAnsi" w:hAnsiTheme="minorHAnsi"/>
            <w:noProof/>
            <w:sz w:val="22"/>
            <w:szCs w:val="22"/>
            <w:lang w:val="en-US"/>
          </w:rPr>
          <w:t>1.1</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Background</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_Toc415394049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0" w:history="1">
        <w:r w:rsidR="005A0247" w:rsidRPr="0083267B">
          <w:rPr>
            <w:rStyle w:val="Hyperlink"/>
            <w:rFonts w:asciiTheme="minorHAnsi" w:hAnsiTheme="minorHAnsi"/>
            <w:noProof/>
            <w:sz w:val="22"/>
            <w:szCs w:val="22"/>
            <w:lang w:val="en-US"/>
          </w:rPr>
          <w:t>1.2</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Problem definition</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_Toc415394050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1" w:history="1">
        <w:r w:rsidR="005A0247" w:rsidRPr="0083267B">
          <w:rPr>
            <w:rStyle w:val="Hyperlink"/>
            <w:rFonts w:asciiTheme="minorHAnsi" w:hAnsiTheme="minorHAnsi"/>
            <w:noProof/>
            <w:sz w:val="22"/>
            <w:szCs w:val="22"/>
            <w:lang w:val="en-US"/>
          </w:rPr>
          <w:t>1.3</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Objectives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_Toc415394051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2" w:history="1">
        <w:r w:rsidR="005A0247" w:rsidRPr="0083267B">
          <w:rPr>
            <w:rStyle w:val="Hyperlink"/>
            <w:rFonts w:asciiTheme="minorHAnsi" w:hAnsiTheme="minorHAnsi"/>
            <w:noProof/>
            <w:sz w:val="22"/>
            <w:szCs w:val="22"/>
            <w:lang w:val="en-US"/>
          </w:rPr>
          <w:t>1.4</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Approach</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_Toc415394052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2</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3" w:history="1">
        <w:r w:rsidR="005A0247" w:rsidRPr="0083267B">
          <w:rPr>
            <w:rStyle w:val="Hyperlink"/>
            <w:rFonts w:asciiTheme="minorHAnsi" w:hAnsiTheme="minorHAnsi"/>
            <w:noProof/>
            <w:sz w:val="22"/>
            <w:szCs w:val="22"/>
            <w:lang w:val="en-US"/>
          </w:rPr>
          <w:t>1.5</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Literature survey</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_Toc415394053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2</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4" w:history="1">
        <w:r w:rsidR="005A0247" w:rsidRPr="0083267B">
          <w:rPr>
            <w:rStyle w:val="Hyperlink"/>
            <w:rFonts w:asciiTheme="minorHAnsi" w:hAnsiTheme="minorHAnsi"/>
            <w:noProof/>
            <w:sz w:val="22"/>
            <w:szCs w:val="22"/>
            <w:lang w:val="en-US"/>
          </w:rPr>
          <w:t>1.6</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Outline of the</w:t>
        </w:r>
        <w:r w:rsidR="00C87F41" w:rsidRPr="0083267B">
          <w:rPr>
            <w:rStyle w:val="Hyperlink"/>
            <w:rFonts w:asciiTheme="minorHAnsi" w:hAnsiTheme="minorHAnsi"/>
            <w:noProof/>
            <w:sz w:val="22"/>
            <w:szCs w:val="22"/>
            <w:lang w:val="en-US"/>
          </w:rPr>
          <w:t xml:space="preserve"> major project report</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_Toc415394054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3</w:t>
        </w:r>
        <w:r w:rsidR="005A0247" w:rsidRPr="0083267B">
          <w:rPr>
            <w:rFonts w:asciiTheme="minorHAnsi" w:hAnsiTheme="minorHAnsi"/>
            <w:noProof/>
            <w:webHidden/>
            <w:sz w:val="22"/>
            <w:szCs w:val="22"/>
          </w:rPr>
          <w:fldChar w:fldCharType="end"/>
        </w:r>
      </w:hyperlink>
    </w:p>
    <w:p w:rsidR="005A0247" w:rsidRPr="0083267B" w:rsidRDefault="00A17D9E">
      <w:pPr>
        <w:pStyle w:val="TOC1"/>
        <w:tabs>
          <w:tab w:val="left" w:pos="440"/>
          <w:tab w:val="right" w:leader="dot" w:pos="9060"/>
        </w:tabs>
        <w:rPr>
          <w:rFonts w:asciiTheme="minorHAnsi" w:eastAsiaTheme="minorEastAsia" w:hAnsiTheme="minorHAnsi" w:cstheme="minorBidi"/>
          <w:noProof/>
          <w:sz w:val="22"/>
          <w:szCs w:val="22"/>
          <w:lang w:val="en-US" w:eastAsia="en-US"/>
        </w:rPr>
      </w:pPr>
      <w:hyperlink w:anchor="_Toc415394055" w:history="1">
        <w:r w:rsidR="005A0247" w:rsidRPr="0083267B">
          <w:rPr>
            <w:rStyle w:val="Hyperlink"/>
            <w:rFonts w:asciiTheme="minorHAnsi" w:hAnsiTheme="minorHAnsi"/>
            <w:noProof/>
            <w:sz w:val="22"/>
            <w:szCs w:val="22"/>
            <w:lang w:val="en-US"/>
          </w:rPr>
          <w:t>2</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The body of the text</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_Toc415394055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5</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6" w:history="1">
        <w:r w:rsidR="005A0247" w:rsidRPr="0083267B">
          <w:rPr>
            <w:rStyle w:val="Hyperlink"/>
            <w:rFonts w:asciiTheme="minorHAnsi" w:hAnsiTheme="minorHAnsi"/>
            <w:noProof/>
            <w:sz w:val="22"/>
            <w:szCs w:val="22"/>
            <w:lang w:val="en-US"/>
          </w:rPr>
          <w:t>2.1</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Introduction</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_Toc415394056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5</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7" w:history="1">
        <w:r w:rsidR="005A0247" w:rsidRPr="0083267B">
          <w:rPr>
            <w:rStyle w:val="Hyperlink"/>
            <w:rFonts w:asciiTheme="minorHAnsi" w:hAnsiTheme="minorHAnsi"/>
            <w:noProof/>
            <w:sz w:val="22"/>
            <w:szCs w:val="22"/>
            <w:lang w:val="en-US"/>
          </w:rPr>
          <w:t>2.2</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How to write</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_Toc415394057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5</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8" w:history="1">
        <w:r w:rsidR="005A0247" w:rsidRPr="0083267B">
          <w:rPr>
            <w:rStyle w:val="Hyperlink"/>
            <w:rFonts w:asciiTheme="minorHAnsi" w:hAnsiTheme="minorHAnsi"/>
            <w:noProof/>
            <w:sz w:val="22"/>
            <w:szCs w:val="22"/>
            <w:lang w:val="en-US"/>
          </w:rPr>
          <w:t>2.3</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Text</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_Toc415394058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5</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59" w:history="1">
        <w:r w:rsidR="005A0247" w:rsidRPr="0083267B">
          <w:rPr>
            <w:rStyle w:val="Hyperlink"/>
            <w:rFonts w:asciiTheme="minorHAnsi" w:hAnsiTheme="minorHAnsi"/>
            <w:noProof/>
            <w:sz w:val="22"/>
            <w:szCs w:val="22"/>
            <w:lang w:val="en-US"/>
          </w:rPr>
          <w:t>2.4</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Figures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_Toc415394059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6</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0" w:history="1">
        <w:r w:rsidR="005A0247" w:rsidRPr="0083267B">
          <w:rPr>
            <w:rStyle w:val="Hyperlink"/>
            <w:rFonts w:asciiTheme="minorHAnsi" w:hAnsiTheme="minorHAnsi"/>
            <w:noProof/>
            <w:sz w:val="22"/>
            <w:szCs w:val="22"/>
            <w:lang w:val="en-US"/>
          </w:rPr>
          <w:t>2.5</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Equations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_Toc415394060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7</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1" w:history="1">
        <w:r w:rsidR="005A0247" w:rsidRPr="0083267B">
          <w:rPr>
            <w:rStyle w:val="Hyperlink"/>
            <w:rFonts w:asciiTheme="minorHAnsi" w:hAnsiTheme="minorHAnsi"/>
            <w:noProof/>
            <w:sz w:val="22"/>
            <w:szCs w:val="22"/>
            <w:lang w:val="en-US"/>
          </w:rPr>
          <w:t>2.6</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Tables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_Toc415394061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8</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2" w:history="1">
        <w:r w:rsidR="005A0247" w:rsidRPr="0083267B">
          <w:rPr>
            <w:rStyle w:val="Hyperlink"/>
            <w:rFonts w:asciiTheme="minorHAnsi" w:hAnsiTheme="minorHAnsi"/>
            <w:noProof/>
            <w:sz w:val="22"/>
            <w:szCs w:val="22"/>
            <w:lang w:val="en-US"/>
          </w:rPr>
          <w:t>2.7</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Computer listings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_Toc415394062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8</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3" w:history="1">
        <w:r w:rsidR="005A0247" w:rsidRPr="0083267B">
          <w:rPr>
            <w:rStyle w:val="Hyperlink"/>
            <w:rFonts w:asciiTheme="minorHAnsi" w:hAnsiTheme="minorHAnsi"/>
            <w:noProof/>
            <w:sz w:val="22"/>
            <w:szCs w:val="22"/>
            <w:lang w:val="en-US"/>
          </w:rPr>
          <w:t>2.8</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Appendices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_Toc415394063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9</w:t>
        </w:r>
        <w:r w:rsidR="005A0247" w:rsidRPr="0083267B">
          <w:rPr>
            <w:rFonts w:asciiTheme="minorHAnsi" w:hAnsiTheme="minorHAnsi"/>
            <w:noProof/>
            <w:webHidden/>
            <w:sz w:val="22"/>
            <w:szCs w:val="22"/>
          </w:rPr>
          <w:fldChar w:fldCharType="end"/>
        </w:r>
      </w:hyperlink>
    </w:p>
    <w:p w:rsidR="005A0247" w:rsidRPr="0083267B" w:rsidRDefault="00A17D9E">
      <w:pPr>
        <w:pStyle w:val="TOC1"/>
        <w:tabs>
          <w:tab w:val="left" w:pos="440"/>
          <w:tab w:val="right" w:leader="dot" w:pos="9060"/>
        </w:tabs>
        <w:rPr>
          <w:rFonts w:asciiTheme="minorHAnsi" w:eastAsiaTheme="minorEastAsia" w:hAnsiTheme="minorHAnsi" w:cstheme="minorBidi"/>
          <w:noProof/>
          <w:sz w:val="22"/>
          <w:szCs w:val="22"/>
          <w:lang w:val="en-US" w:eastAsia="en-US"/>
        </w:rPr>
      </w:pPr>
      <w:hyperlink w:anchor="_Toc415394064" w:history="1">
        <w:r w:rsidR="005A0247" w:rsidRPr="0083267B">
          <w:rPr>
            <w:rStyle w:val="Hyperlink"/>
            <w:rFonts w:asciiTheme="minorHAnsi" w:hAnsiTheme="minorHAnsi"/>
            <w:noProof/>
            <w:sz w:val="22"/>
            <w:szCs w:val="22"/>
            <w:lang w:val="en-US"/>
          </w:rPr>
          <w:t>3</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Some considerations on the content..</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_Toc415394064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10</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5" w:history="1">
        <w:r w:rsidR="005A0247" w:rsidRPr="0083267B">
          <w:rPr>
            <w:rStyle w:val="Hyperlink"/>
            <w:rFonts w:asciiTheme="minorHAnsi" w:hAnsiTheme="minorHAnsi"/>
            <w:noProof/>
            <w:sz w:val="22"/>
            <w:szCs w:val="22"/>
            <w:lang w:val="en-US"/>
          </w:rPr>
          <w:t>3.1</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Validate your models!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_Toc415394065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10</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6" w:history="1">
        <w:r w:rsidR="005A0247" w:rsidRPr="0083267B">
          <w:rPr>
            <w:rStyle w:val="Hyperlink"/>
            <w:rFonts w:asciiTheme="minorHAnsi" w:hAnsiTheme="minorHAnsi"/>
            <w:noProof/>
            <w:sz w:val="22"/>
            <w:szCs w:val="22"/>
            <w:lang w:val="en-US"/>
          </w:rPr>
          <w:t>3.2</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Discussion needed?</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_Toc415394066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10</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7" w:history="1">
        <w:r w:rsidR="005A0247" w:rsidRPr="0083267B">
          <w:rPr>
            <w:rStyle w:val="Hyperlink"/>
            <w:rFonts w:asciiTheme="minorHAnsi" w:hAnsiTheme="minorHAnsi"/>
            <w:noProof/>
            <w:sz w:val="22"/>
            <w:szCs w:val="22"/>
            <w:lang w:val="en-US"/>
          </w:rPr>
          <w:t>3.3</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Conclusions and recommendations</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_Toc415394067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10</w:t>
        </w:r>
        <w:r w:rsidR="005A0247" w:rsidRPr="0083267B">
          <w:rPr>
            <w:rFonts w:asciiTheme="minorHAnsi" w:hAnsiTheme="minorHAnsi"/>
            <w:noProof/>
            <w:webHidden/>
            <w:sz w:val="22"/>
            <w:szCs w:val="22"/>
          </w:rPr>
          <w:fldChar w:fldCharType="end"/>
        </w:r>
      </w:hyperlink>
    </w:p>
    <w:p w:rsidR="005A0247" w:rsidRPr="0083267B" w:rsidRDefault="00A17D9E">
      <w:pPr>
        <w:pStyle w:val="TOC2"/>
        <w:tabs>
          <w:tab w:val="left" w:pos="880"/>
          <w:tab w:val="right" w:leader="dot" w:pos="9060"/>
        </w:tabs>
        <w:rPr>
          <w:rFonts w:asciiTheme="minorHAnsi" w:eastAsiaTheme="minorEastAsia" w:hAnsiTheme="minorHAnsi" w:cstheme="minorBidi"/>
          <w:noProof/>
          <w:sz w:val="22"/>
          <w:szCs w:val="22"/>
          <w:lang w:val="en-US" w:eastAsia="en-US"/>
        </w:rPr>
      </w:pPr>
      <w:hyperlink w:anchor="_Toc415394068" w:history="1">
        <w:r w:rsidR="005A0247" w:rsidRPr="0083267B">
          <w:rPr>
            <w:rStyle w:val="Hyperlink"/>
            <w:rFonts w:asciiTheme="minorHAnsi" w:hAnsiTheme="minorHAnsi"/>
            <w:noProof/>
            <w:sz w:val="22"/>
            <w:szCs w:val="22"/>
            <w:lang w:val="en-US"/>
          </w:rPr>
          <w:t>3.4</w:t>
        </w:r>
        <w:r w:rsidR="005A0247" w:rsidRPr="0083267B">
          <w:rPr>
            <w:rFonts w:asciiTheme="minorHAnsi" w:eastAsiaTheme="minorEastAsia" w:hAnsiTheme="minorHAnsi" w:cstheme="minorBidi"/>
            <w:noProof/>
            <w:sz w:val="22"/>
            <w:szCs w:val="22"/>
            <w:lang w:val="en-US" w:eastAsia="en-US"/>
          </w:rPr>
          <w:tab/>
        </w:r>
        <w:r w:rsidR="005A0247" w:rsidRPr="0083267B">
          <w:rPr>
            <w:rStyle w:val="Hyperlink"/>
            <w:rFonts w:asciiTheme="minorHAnsi" w:hAnsiTheme="minorHAnsi"/>
            <w:noProof/>
            <w:sz w:val="22"/>
            <w:szCs w:val="22"/>
            <w:lang w:val="en-US"/>
          </w:rPr>
          <w:t>What should the size of my report</w:t>
        </w:r>
        <w:r w:rsidR="004A3C8D" w:rsidRPr="0083267B">
          <w:rPr>
            <w:rStyle w:val="Hyperlink"/>
            <w:rFonts w:asciiTheme="minorHAnsi" w:hAnsiTheme="minorHAnsi"/>
            <w:noProof/>
            <w:sz w:val="22"/>
            <w:szCs w:val="22"/>
            <w:lang w:val="en-US"/>
          </w:rPr>
          <w:t xml:space="preserve"> be</w:t>
        </w:r>
        <w:r w:rsidR="005A0247" w:rsidRPr="0083267B">
          <w:rPr>
            <w:rStyle w:val="Hyperlink"/>
            <w:rFonts w:asciiTheme="minorHAnsi" w:hAnsiTheme="minorHAnsi"/>
            <w:noProof/>
            <w:sz w:val="22"/>
            <w:szCs w:val="22"/>
            <w:lang w:val="en-US"/>
          </w:rPr>
          <w:t>?</w:t>
        </w:r>
        <w:r w:rsidR="005A0247" w:rsidRPr="0083267B">
          <w:rPr>
            <w:rFonts w:asciiTheme="minorHAnsi" w:hAnsiTheme="minorHAnsi"/>
            <w:noProof/>
            <w:webHidden/>
            <w:sz w:val="22"/>
            <w:szCs w:val="22"/>
          </w:rPr>
          <w:tab/>
        </w:r>
        <w:r w:rsidR="005A0247" w:rsidRPr="0083267B">
          <w:rPr>
            <w:rFonts w:asciiTheme="minorHAnsi" w:hAnsiTheme="minorHAnsi"/>
            <w:noProof/>
            <w:webHidden/>
            <w:sz w:val="22"/>
            <w:szCs w:val="22"/>
          </w:rPr>
          <w:fldChar w:fldCharType="begin"/>
        </w:r>
        <w:r w:rsidR="005A0247" w:rsidRPr="0083267B">
          <w:rPr>
            <w:rFonts w:asciiTheme="minorHAnsi" w:hAnsiTheme="minorHAnsi"/>
            <w:noProof/>
            <w:webHidden/>
            <w:sz w:val="22"/>
            <w:szCs w:val="22"/>
          </w:rPr>
          <w:instrText xml:space="preserve"> PAGEREF _Toc415394068 \h </w:instrText>
        </w:r>
        <w:r w:rsidR="005A0247" w:rsidRPr="0083267B">
          <w:rPr>
            <w:rFonts w:asciiTheme="minorHAnsi" w:hAnsiTheme="minorHAnsi"/>
            <w:noProof/>
            <w:webHidden/>
            <w:sz w:val="22"/>
            <w:szCs w:val="22"/>
          </w:rPr>
        </w:r>
        <w:r w:rsidR="005A0247" w:rsidRPr="0083267B">
          <w:rPr>
            <w:rFonts w:asciiTheme="minorHAnsi" w:hAnsiTheme="minorHAnsi"/>
            <w:noProof/>
            <w:webHidden/>
            <w:sz w:val="22"/>
            <w:szCs w:val="22"/>
          </w:rPr>
          <w:fldChar w:fldCharType="separate"/>
        </w:r>
        <w:r w:rsidR="00B5522F">
          <w:rPr>
            <w:rFonts w:asciiTheme="minorHAnsi" w:hAnsiTheme="minorHAnsi"/>
            <w:noProof/>
            <w:webHidden/>
            <w:sz w:val="22"/>
            <w:szCs w:val="22"/>
          </w:rPr>
          <w:t>11</w:t>
        </w:r>
        <w:r w:rsidR="005A0247" w:rsidRPr="0083267B">
          <w:rPr>
            <w:rFonts w:asciiTheme="minorHAnsi" w:hAnsiTheme="minorHAnsi"/>
            <w:noProof/>
            <w:webHidden/>
            <w:sz w:val="22"/>
            <w:szCs w:val="22"/>
          </w:rPr>
          <w:fldChar w:fldCharType="end"/>
        </w:r>
      </w:hyperlink>
    </w:p>
    <w:p w:rsidR="00574F04" w:rsidRPr="0083267B" w:rsidRDefault="00C21518" w:rsidP="00701175">
      <w:pPr>
        <w:rPr>
          <w:rFonts w:asciiTheme="minorHAnsi" w:hAnsiTheme="minorHAnsi" w:cs="Tahoma"/>
          <w:sz w:val="22"/>
          <w:szCs w:val="22"/>
          <w:lang w:val="en-US"/>
        </w:rPr>
      </w:pPr>
      <w:r w:rsidRPr="0083267B">
        <w:rPr>
          <w:rFonts w:asciiTheme="minorHAnsi" w:hAnsiTheme="minorHAnsi" w:cs="Tahoma"/>
          <w:color w:val="FF0000"/>
          <w:sz w:val="22"/>
          <w:szCs w:val="22"/>
          <w:lang w:val="en-US"/>
        </w:rPr>
        <w:fldChar w:fldCharType="end"/>
      </w:r>
    </w:p>
    <w:p w:rsidR="0006663C" w:rsidRPr="0083267B" w:rsidRDefault="0006663C" w:rsidP="00701175">
      <w:pPr>
        <w:rPr>
          <w:rFonts w:asciiTheme="minorHAnsi" w:hAnsiTheme="minorHAnsi" w:cs="Tahoma"/>
          <w:sz w:val="22"/>
          <w:szCs w:val="22"/>
          <w:lang w:val="en-US"/>
        </w:rPr>
      </w:pPr>
      <w:r w:rsidRPr="0083267B">
        <w:rPr>
          <w:rFonts w:asciiTheme="minorHAnsi" w:hAnsiTheme="minorHAnsi" w:cs="Tahoma"/>
          <w:sz w:val="22"/>
          <w:szCs w:val="22"/>
          <w:lang w:val="en-US"/>
        </w:rPr>
        <w:t>References</w:t>
      </w:r>
    </w:p>
    <w:p w:rsidR="000D3371" w:rsidRPr="0083267B" w:rsidRDefault="000D3371" w:rsidP="00701175">
      <w:pPr>
        <w:rPr>
          <w:rFonts w:asciiTheme="minorHAnsi" w:hAnsiTheme="minorHAnsi" w:cs="Tahoma"/>
          <w:sz w:val="22"/>
          <w:szCs w:val="22"/>
          <w:lang w:val="en-US"/>
        </w:rPr>
      </w:pPr>
    </w:p>
    <w:p w:rsidR="002D3F1F" w:rsidRPr="0083267B" w:rsidRDefault="000D3371" w:rsidP="000D3371">
      <w:pPr>
        <w:rPr>
          <w:rFonts w:asciiTheme="minorHAnsi" w:hAnsiTheme="minorHAnsi" w:cs="Tahoma"/>
          <w:sz w:val="22"/>
          <w:szCs w:val="22"/>
          <w:lang w:val="en-US"/>
        </w:rPr>
      </w:pPr>
      <w:r w:rsidRPr="0083267B">
        <w:rPr>
          <w:rFonts w:asciiTheme="minorHAnsi" w:hAnsiTheme="minorHAnsi" w:cs="Tahoma"/>
          <w:sz w:val="22"/>
          <w:szCs w:val="22"/>
          <w:lang w:val="en-US"/>
        </w:rPr>
        <w:t>Appendix A</w:t>
      </w:r>
      <w:r w:rsidRPr="0083267B">
        <w:rPr>
          <w:rFonts w:asciiTheme="minorHAnsi" w:hAnsiTheme="minorHAnsi" w:cs="Tahoma"/>
          <w:sz w:val="22"/>
          <w:szCs w:val="22"/>
          <w:lang w:val="en-US"/>
        </w:rPr>
        <w:tab/>
        <w:t>Nomenclature</w:t>
      </w:r>
    </w:p>
    <w:p w:rsidR="004E7767" w:rsidRPr="0083267B" w:rsidRDefault="004E7767" w:rsidP="00701175">
      <w:pPr>
        <w:rPr>
          <w:rFonts w:asciiTheme="minorHAnsi" w:hAnsiTheme="minorHAnsi" w:cs="Tahoma"/>
          <w:sz w:val="22"/>
          <w:szCs w:val="22"/>
          <w:lang w:val="en-US"/>
        </w:rPr>
        <w:sectPr w:rsidR="004E7767" w:rsidRPr="0083267B" w:rsidSect="00D16D45">
          <w:footerReference w:type="even" r:id="rId9"/>
          <w:footerReference w:type="default" r:id="rId10"/>
          <w:headerReference w:type="first" r:id="rId11"/>
          <w:pgSz w:w="11906" w:h="16838" w:code="9"/>
          <w:pgMar w:top="1418" w:right="1418" w:bottom="1418" w:left="1418" w:header="709" w:footer="709" w:gutter="0"/>
          <w:pgNumType w:fmt="lowerRoman" w:start="1"/>
          <w:cols w:space="708"/>
          <w:titlePg/>
          <w:docGrid w:linePitch="360"/>
        </w:sectPr>
      </w:pPr>
    </w:p>
    <w:p w:rsidR="00104C38" w:rsidRPr="0083267B" w:rsidRDefault="005E158F" w:rsidP="00660C5F">
      <w:pPr>
        <w:pStyle w:val="Heading1"/>
        <w:rPr>
          <w:rFonts w:asciiTheme="minorHAnsi" w:hAnsiTheme="minorHAnsi"/>
          <w:sz w:val="24"/>
          <w:szCs w:val="24"/>
          <w:lang w:val="en-US"/>
        </w:rPr>
      </w:pPr>
      <w:bookmarkStart w:id="0" w:name="_Toc415394048"/>
      <w:r w:rsidRPr="0083267B">
        <w:rPr>
          <w:rFonts w:asciiTheme="minorHAnsi" w:hAnsiTheme="minorHAnsi"/>
          <w:sz w:val="24"/>
          <w:szCs w:val="24"/>
          <w:lang w:val="en-US"/>
        </w:rPr>
        <w:lastRenderedPageBreak/>
        <w:t>Your first chapter</w:t>
      </w:r>
      <w:bookmarkEnd w:id="0"/>
    </w:p>
    <w:p w:rsidR="000D3371" w:rsidRPr="0083267B" w:rsidRDefault="000D3371" w:rsidP="000D3371">
      <w:pPr>
        <w:rPr>
          <w:rFonts w:asciiTheme="minorHAnsi" w:hAnsiTheme="minorHAnsi"/>
          <w:lang w:val="en-US"/>
        </w:rPr>
      </w:pPr>
    </w:p>
    <w:p w:rsidR="00660C5F" w:rsidRPr="0083267B" w:rsidRDefault="0018336B" w:rsidP="00660C5F">
      <w:pPr>
        <w:pStyle w:val="Heading2"/>
        <w:rPr>
          <w:rFonts w:asciiTheme="minorHAnsi" w:hAnsiTheme="minorHAnsi"/>
          <w:sz w:val="22"/>
          <w:szCs w:val="22"/>
          <w:lang w:val="en-US"/>
        </w:rPr>
      </w:pPr>
      <w:bookmarkStart w:id="1" w:name="_Toc415394049"/>
      <w:r w:rsidRPr="0083267B">
        <w:rPr>
          <w:rFonts w:asciiTheme="minorHAnsi" w:hAnsiTheme="minorHAnsi"/>
          <w:sz w:val="22"/>
          <w:szCs w:val="22"/>
          <w:lang w:val="en-US"/>
        </w:rPr>
        <w:t>Background</w:t>
      </w:r>
      <w:bookmarkEnd w:id="1"/>
    </w:p>
    <w:p w:rsidR="00F06946" w:rsidRPr="0083267B" w:rsidRDefault="00F06946" w:rsidP="00F06946">
      <w:pPr>
        <w:rPr>
          <w:rFonts w:asciiTheme="minorHAnsi" w:hAnsiTheme="minorHAnsi"/>
          <w:sz w:val="22"/>
          <w:szCs w:val="22"/>
          <w:lang w:val="en-US"/>
        </w:rPr>
      </w:pPr>
    </w:p>
    <w:p w:rsidR="008D399F" w:rsidRPr="0083267B" w:rsidRDefault="00335B65" w:rsidP="00F06946">
      <w:pPr>
        <w:rPr>
          <w:rFonts w:asciiTheme="minorHAnsi" w:hAnsiTheme="minorHAnsi"/>
          <w:sz w:val="22"/>
          <w:szCs w:val="22"/>
          <w:lang w:val="en-US"/>
        </w:rPr>
      </w:pPr>
      <w:r w:rsidRPr="0083267B">
        <w:rPr>
          <w:rFonts w:asciiTheme="minorHAnsi" w:hAnsiTheme="minorHAnsi"/>
          <w:sz w:val="22"/>
          <w:szCs w:val="22"/>
          <w:lang w:val="en-US"/>
        </w:rPr>
        <w:t>Your first chapter should introduce the subject of your Major Project</w:t>
      </w:r>
      <w:r w:rsidR="004B730B" w:rsidRPr="0083267B">
        <w:rPr>
          <w:rFonts w:asciiTheme="minorHAnsi" w:hAnsiTheme="minorHAnsi"/>
          <w:sz w:val="22"/>
          <w:szCs w:val="22"/>
          <w:lang w:val="en-US"/>
        </w:rPr>
        <w:t xml:space="preserve"> in a s</w:t>
      </w:r>
      <w:r w:rsidR="00C87F41" w:rsidRPr="0083267B">
        <w:rPr>
          <w:rFonts w:asciiTheme="minorHAnsi" w:hAnsiTheme="minorHAnsi"/>
          <w:sz w:val="22"/>
          <w:szCs w:val="22"/>
          <w:lang w:val="en-US"/>
        </w:rPr>
        <w:t>imilar fashion as in your major project</w:t>
      </w:r>
      <w:r w:rsidR="004B730B" w:rsidRPr="0083267B">
        <w:rPr>
          <w:rFonts w:asciiTheme="minorHAnsi" w:hAnsiTheme="minorHAnsi"/>
          <w:sz w:val="22"/>
          <w:szCs w:val="22"/>
          <w:lang w:val="en-US"/>
        </w:rPr>
        <w:t xml:space="preserve"> proposal</w:t>
      </w:r>
      <w:r w:rsidRPr="0083267B">
        <w:rPr>
          <w:rFonts w:asciiTheme="minorHAnsi" w:hAnsiTheme="minorHAnsi"/>
          <w:sz w:val="22"/>
          <w:szCs w:val="22"/>
          <w:lang w:val="en-US"/>
        </w:rPr>
        <w:t xml:space="preserve">. </w:t>
      </w:r>
      <w:r w:rsidR="0018336B" w:rsidRPr="0083267B">
        <w:rPr>
          <w:rFonts w:asciiTheme="minorHAnsi" w:hAnsiTheme="minorHAnsi"/>
          <w:sz w:val="22"/>
          <w:szCs w:val="22"/>
          <w:lang w:val="en-US"/>
        </w:rPr>
        <w:t xml:space="preserve">As </w:t>
      </w:r>
      <w:r w:rsidRPr="0083267B">
        <w:rPr>
          <w:rFonts w:asciiTheme="minorHAnsi" w:hAnsiTheme="minorHAnsi"/>
          <w:sz w:val="22"/>
          <w:szCs w:val="22"/>
          <w:lang w:val="en-US"/>
        </w:rPr>
        <w:t xml:space="preserve">the </w:t>
      </w:r>
      <w:r w:rsidR="0018336B" w:rsidRPr="0083267B">
        <w:rPr>
          <w:rFonts w:asciiTheme="minorHAnsi" w:hAnsiTheme="minorHAnsi"/>
          <w:sz w:val="22"/>
          <w:szCs w:val="22"/>
          <w:lang w:val="en-US"/>
        </w:rPr>
        <w:t>reader</w:t>
      </w:r>
      <w:r w:rsidR="00F11C89" w:rsidRPr="0083267B">
        <w:rPr>
          <w:rFonts w:asciiTheme="minorHAnsi" w:hAnsiTheme="minorHAnsi"/>
          <w:sz w:val="22"/>
          <w:szCs w:val="22"/>
          <w:lang w:val="en-US"/>
        </w:rPr>
        <w:t>s</w:t>
      </w:r>
      <w:r w:rsidR="0018336B" w:rsidRPr="0083267B">
        <w:rPr>
          <w:rFonts w:asciiTheme="minorHAnsi" w:hAnsiTheme="minorHAnsi"/>
          <w:sz w:val="22"/>
          <w:szCs w:val="22"/>
          <w:lang w:val="en-US"/>
        </w:rPr>
        <w:t xml:space="preserve"> </w:t>
      </w:r>
      <w:r w:rsidRPr="0083267B">
        <w:rPr>
          <w:rFonts w:asciiTheme="minorHAnsi" w:hAnsiTheme="minorHAnsi"/>
          <w:sz w:val="22"/>
          <w:szCs w:val="22"/>
          <w:lang w:val="en-US"/>
        </w:rPr>
        <w:t xml:space="preserve">of your report </w:t>
      </w:r>
      <w:r w:rsidR="00F11C89" w:rsidRPr="0083267B">
        <w:rPr>
          <w:rFonts w:asciiTheme="minorHAnsi" w:hAnsiTheme="minorHAnsi"/>
          <w:sz w:val="22"/>
          <w:szCs w:val="22"/>
          <w:lang w:val="en-US"/>
        </w:rPr>
        <w:t xml:space="preserve">are </w:t>
      </w:r>
      <w:r w:rsidR="0018336B" w:rsidRPr="0083267B">
        <w:rPr>
          <w:rFonts w:asciiTheme="minorHAnsi" w:hAnsiTheme="minorHAnsi"/>
          <w:sz w:val="22"/>
          <w:szCs w:val="22"/>
          <w:lang w:val="en-US"/>
        </w:rPr>
        <w:t>not aware of the context of your work, you need to present some backgrounds on your project</w:t>
      </w:r>
      <w:r w:rsidR="005046CE" w:rsidRPr="0083267B">
        <w:rPr>
          <w:rFonts w:asciiTheme="minorHAnsi" w:hAnsiTheme="minorHAnsi"/>
          <w:sz w:val="22"/>
          <w:szCs w:val="22"/>
          <w:lang w:val="en-US"/>
        </w:rPr>
        <w:t>.</w:t>
      </w:r>
      <w:r w:rsidR="0018336B" w:rsidRPr="0083267B">
        <w:rPr>
          <w:rFonts w:asciiTheme="minorHAnsi" w:hAnsiTheme="minorHAnsi"/>
          <w:sz w:val="22"/>
          <w:szCs w:val="22"/>
          <w:lang w:val="en-US"/>
        </w:rPr>
        <w:t xml:space="preserve"> In what kind of industry is your work relevant? What is the origin of your project?</w:t>
      </w:r>
      <w:r w:rsidR="00D45B8F" w:rsidRPr="0083267B">
        <w:rPr>
          <w:rFonts w:asciiTheme="minorHAnsi" w:hAnsiTheme="minorHAnsi"/>
          <w:sz w:val="22"/>
          <w:szCs w:val="22"/>
          <w:lang w:val="en-US"/>
        </w:rPr>
        <w:t xml:space="preserve"> </w:t>
      </w:r>
    </w:p>
    <w:p w:rsidR="0018336B" w:rsidRPr="0083267B" w:rsidRDefault="0018336B" w:rsidP="00F06946">
      <w:pPr>
        <w:rPr>
          <w:rFonts w:asciiTheme="minorHAnsi" w:hAnsiTheme="minorHAnsi"/>
          <w:sz w:val="22"/>
          <w:szCs w:val="22"/>
          <w:lang w:val="en-US"/>
        </w:rPr>
      </w:pPr>
    </w:p>
    <w:p w:rsidR="0018336B" w:rsidRPr="0083267B" w:rsidRDefault="0018336B" w:rsidP="00F06946">
      <w:pPr>
        <w:rPr>
          <w:rFonts w:asciiTheme="minorHAnsi" w:hAnsiTheme="minorHAnsi"/>
          <w:sz w:val="22"/>
          <w:szCs w:val="22"/>
          <w:lang w:val="en-US"/>
        </w:rPr>
      </w:pPr>
      <w:r w:rsidRPr="0083267B">
        <w:rPr>
          <w:rFonts w:asciiTheme="minorHAnsi" w:hAnsiTheme="minorHAnsi"/>
          <w:sz w:val="22"/>
          <w:szCs w:val="22"/>
          <w:lang w:val="en-US"/>
        </w:rPr>
        <w:t xml:space="preserve">Common </w:t>
      </w:r>
      <w:r w:rsidR="00B93780" w:rsidRPr="0083267B">
        <w:rPr>
          <w:rFonts w:asciiTheme="minorHAnsi" w:hAnsiTheme="minorHAnsi"/>
          <w:sz w:val="22"/>
          <w:szCs w:val="22"/>
          <w:lang w:val="en-US"/>
        </w:rPr>
        <w:t>pitfall</w:t>
      </w:r>
      <w:r w:rsidRPr="0083267B">
        <w:rPr>
          <w:rFonts w:asciiTheme="minorHAnsi" w:hAnsiTheme="minorHAnsi"/>
          <w:sz w:val="22"/>
          <w:szCs w:val="22"/>
          <w:lang w:val="en-US"/>
        </w:rPr>
        <w:t>s:</w:t>
      </w:r>
    </w:p>
    <w:p w:rsidR="0018336B" w:rsidRPr="0083267B" w:rsidRDefault="0018336B" w:rsidP="00072B19">
      <w:pPr>
        <w:numPr>
          <w:ilvl w:val="0"/>
          <w:numId w:val="4"/>
        </w:numPr>
        <w:rPr>
          <w:rFonts w:asciiTheme="minorHAnsi" w:hAnsiTheme="minorHAnsi"/>
          <w:sz w:val="22"/>
          <w:szCs w:val="22"/>
          <w:lang w:val="en-US"/>
        </w:rPr>
      </w:pPr>
      <w:r w:rsidRPr="0083267B">
        <w:rPr>
          <w:rFonts w:asciiTheme="minorHAnsi" w:hAnsiTheme="minorHAnsi"/>
          <w:sz w:val="22"/>
          <w:szCs w:val="22"/>
          <w:lang w:val="en-US"/>
        </w:rPr>
        <w:t>Do</w:t>
      </w:r>
      <w:r w:rsidR="004B730B" w:rsidRPr="0083267B">
        <w:rPr>
          <w:rFonts w:asciiTheme="minorHAnsi" w:hAnsiTheme="minorHAnsi"/>
          <w:sz w:val="22"/>
          <w:szCs w:val="22"/>
          <w:lang w:val="en-US"/>
        </w:rPr>
        <w:t xml:space="preserve"> </w:t>
      </w:r>
      <w:r w:rsidRPr="0083267B">
        <w:rPr>
          <w:rFonts w:asciiTheme="minorHAnsi" w:hAnsiTheme="minorHAnsi"/>
          <w:sz w:val="22"/>
          <w:szCs w:val="22"/>
          <w:lang w:val="en-US"/>
        </w:rPr>
        <w:t>n</w:t>
      </w:r>
      <w:r w:rsidR="004B730B" w:rsidRPr="0083267B">
        <w:rPr>
          <w:rFonts w:asciiTheme="minorHAnsi" w:hAnsiTheme="minorHAnsi"/>
          <w:sz w:val="22"/>
          <w:szCs w:val="22"/>
          <w:lang w:val="en-US"/>
        </w:rPr>
        <w:t>o</w:t>
      </w:r>
      <w:r w:rsidRPr="0083267B">
        <w:rPr>
          <w:rFonts w:asciiTheme="minorHAnsi" w:hAnsiTheme="minorHAnsi"/>
          <w:sz w:val="22"/>
          <w:szCs w:val="22"/>
          <w:lang w:val="en-US"/>
        </w:rPr>
        <w:t>t use the background to present the company or organization you work for</w:t>
      </w:r>
      <w:r w:rsidR="005F7E2C" w:rsidRPr="0083267B">
        <w:rPr>
          <w:rFonts w:asciiTheme="minorHAnsi" w:hAnsiTheme="minorHAnsi"/>
          <w:sz w:val="22"/>
          <w:szCs w:val="22"/>
          <w:lang w:val="en-US"/>
        </w:rPr>
        <w:t xml:space="preserve"> extensively</w:t>
      </w:r>
      <w:r w:rsidRPr="0083267B">
        <w:rPr>
          <w:rFonts w:asciiTheme="minorHAnsi" w:hAnsiTheme="minorHAnsi"/>
          <w:sz w:val="22"/>
          <w:szCs w:val="22"/>
          <w:lang w:val="en-US"/>
        </w:rPr>
        <w:t>.</w:t>
      </w:r>
      <w:r w:rsidR="00D45B8F" w:rsidRPr="0083267B">
        <w:rPr>
          <w:rFonts w:asciiTheme="minorHAnsi" w:hAnsiTheme="minorHAnsi"/>
          <w:sz w:val="22"/>
          <w:szCs w:val="22"/>
          <w:lang w:val="en-US"/>
        </w:rPr>
        <w:t xml:space="preserve"> Your report is a technical report</w:t>
      </w:r>
      <w:r w:rsidR="004B730B" w:rsidRPr="0083267B">
        <w:rPr>
          <w:rFonts w:asciiTheme="minorHAnsi" w:hAnsiTheme="minorHAnsi"/>
          <w:sz w:val="22"/>
          <w:szCs w:val="22"/>
          <w:lang w:val="en-US"/>
        </w:rPr>
        <w:t>, not an advertorial</w:t>
      </w:r>
      <w:r w:rsidR="00D45B8F" w:rsidRPr="0083267B">
        <w:rPr>
          <w:rFonts w:asciiTheme="minorHAnsi" w:hAnsiTheme="minorHAnsi"/>
          <w:sz w:val="22"/>
          <w:szCs w:val="22"/>
          <w:lang w:val="en-US"/>
        </w:rPr>
        <w:t>. Therefore, the companies number of employees, product range and financial results</w:t>
      </w:r>
      <w:r w:rsidR="00C87F41" w:rsidRPr="0083267B">
        <w:rPr>
          <w:rFonts w:asciiTheme="minorHAnsi" w:hAnsiTheme="minorHAnsi"/>
          <w:sz w:val="22"/>
          <w:szCs w:val="22"/>
          <w:lang w:val="en-US"/>
        </w:rPr>
        <w:t xml:space="preserve"> are not of any interest to the</w:t>
      </w:r>
      <w:r w:rsidR="004B730B" w:rsidRPr="0083267B">
        <w:rPr>
          <w:rFonts w:asciiTheme="minorHAnsi" w:hAnsiTheme="minorHAnsi"/>
          <w:sz w:val="22"/>
          <w:szCs w:val="22"/>
          <w:lang w:val="en-US"/>
        </w:rPr>
        <w:t xml:space="preserve"> </w:t>
      </w:r>
      <w:r w:rsidR="00D45B8F" w:rsidRPr="0083267B">
        <w:rPr>
          <w:rFonts w:asciiTheme="minorHAnsi" w:hAnsiTheme="minorHAnsi"/>
          <w:sz w:val="22"/>
          <w:szCs w:val="22"/>
          <w:lang w:val="en-US"/>
        </w:rPr>
        <w:t>reader</w:t>
      </w:r>
      <w:r w:rsidR="00F11C89" w:rsidRPr="0083267B">
        <w:rPr>
          <w:rFonts w:asciiTheme="minorHAnsi" w:hAnsiTheme="minorHAnsi"/>
          <w:sz w:val="22"/>
          <w:szCs w:val="22"/>
          <w:lang w:val="en-US"/>
        </w:rPr>
        <w:t>s</w:t>
      </w:r>
      <w:r w:rsidR="00D45B8F" w:rsidRPr="0083267B">
        <w:rPr>
          <w:rFonts w:asciiTheme="minorHAnsi" w:hAnsiTheme="minorHAnsi"/>
          <w:sz w:val="22"/>
          <w:szCs w:val="22"/>
          <w:lang w:val="en-US"/>
        </w:rPr>
        <w:t>.</w:t>
      </w:r>
      <w:r w:rsidR="004B730B" w:rsidRPr="0083267B">
        <w:rPr>
          <w:rFonts w:asciiTheme="minorHAnsi" w:hAnsiTheme="minorHAnsi"/>
          <w:sz w:val="22"/>
          <w:szCs w:val="22"/>
          <w:lang w:val="en-US"/>
        </w:rPr>
        <w:t xml:space="preserve"> </w:t>
      </w:r>
    </w:p>
    <w:p w:rsidR="008D399F" w:rsidRPr="0083267B" w:rsidRDefault="00BB3340" w:rsidP="00072B19">
      <w:pPr>
        <w:numPr>
          <w:ilvl w:val="0"/>
          <w:numId w:val="4"/>
        </w:numPr>
        <w:rPr>
          <w:rFonts w:asciiTheme="minorHAnsi" w:hAnsiTheme="minorHAnsi"/>
          <w:sz w:val="22"/>
          <w:szCs w:val="22"/>
          <w:lang w:val="en-US"/>
        </w:rPr>
      </w:pPr>
      <w:r w:rsidRPr="0083267B">
        <w:rPr>
          <w:rFonts w:asciiTheme="minorHAnsi" w:hAnsiTheme="minorHAnsi"/>
          <w:sz w:val="22"/>
          <w:szCs w:val="22"/>
          <w:lang w:val="en-US"/>
        </w:rPr>
        <w:t>It is always difficult to decide how much background needs to be added</w:t>
      </w:r>
      <w:r w:rsidR="004B730B" w:rsidRPr="0083267B">
        <w:rPr>
          <w:rFonts w:asciiTheme="minorHAnsi" w:hAnsiTheme="minorHAnsi"/>
          <w:sz w:val="22"/>
          <w:szCs w:val="22"/>
          <w:lang w:val="en-US"/>
        </w:rPr>
        <w:t xml:space="preserve"> to make </w:t>
      </w:r>
      <w:r w:rsidR="005F7E2C" w:rsidRPr="0083267B">
        <w:rPr>
          <w:rFonts w:asciiTheme="minorHAnsi" w:hAnsiTheme="minorHAnsi"/>
          <w:sz w:val="22"/>
          <w:szCs w:val="22"/>
          <w:lang w:val="en-US"/>
        </w:rPr>
        <w:t xml:space="preserve">clear </w:t>
      </w:r>
      <w:r w:rsidR="004B730B" w:rsidRPr="0083267B">
        <w:rPr>
          <w:rFonts w:asciiTheme="minorHAnsi" w:hAnsiTheme="minorHAnsi"/>
          <w:sz w:val="22"/>
          <w:szCs w:val="22"/>
          <w:lang w:val="en-US"/>
        </w:rPr>
        <w:t>the problem you investigated</w:t>
      </w:r>
      <w:r w:rsidRPr="0083267B">
        <w:rPr>
          <w:rFonts w:asciiTheme="minorHAnsi" w:hAnsiTheme="minorHAnsi"/>
          <w:sz w:val="22"/>
          <w:szCs w:val="22"/>
          <w:lang w:val="en-US"/>
        </w:rPr>
        <w:t xml:space="preserve">. It could help if you imagine you are writing the report for a fellow master student (also working on his or her final </w:t>
      </w:r>
      <w:r w:rsidR="004B730B" w:rsidRPr="0083267B">
        <w:rPr>
          <w:rFonts w:asciiTheme="minorHAnsi" w:hAnsiTheme="minorHAnsi"/>
          <w:sz w:val="22"/>
          <w:szCs w:val="22"/>
          <w:lang w:val="en-US"/>
        </w:rPr>
        <w:t xml:space="preserve">science </w:t>
      </w:r>
      <w:r w:rsidRPr="0083267B">
        <w:rPr>
          <w:rFonts w:asciiTheme="minorHAnsi" w:hAnsiTheme="minorHAnsi"/>
          <w:sz w:val="22"/>
          <w:szCs w:val="22"/>
          <w:lang w:val="en-US"/>
        </w:rPr>
        <w:t xml:space="preserve">project) that does not know about your specific topic. </w:t>
      </w:r>
    </w:p>
    <w:p w:rsidR="005559A7" w:rsidRPr="0083267B" w:rsidRDefault="005559A7" w:rsidP="00F06946">
      <w:pPr>
        <w:rPr>
          <w:rFonts w:asciiTheme="minorHAnsi" w:hAnsiTheme="minorHAnsi"/>
          <w:sz w:val="22"/>
          <w:szCs w:val="22"/>
          <w:lang w:val="en-US"/>
        </w:rPr>
      </w:pPr>
    </w:p>
    <w:p w:rsidR="00D4727F" w:rsidRPr="0083267B" w:rsidRDefault="00D4727F" w:rsidP="00D4727F">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3   (From assignment to text)</w:t>
      </w:r>
    </w:p>
    <w:p w:rsidR="00335B65" w:rsidRPr="0083267B" w:rsidRDefault="00335B65" w:rsidP="00F06946">
      <w:pPr>
        <w:rPr>
          <w:rFonts w:asciiTheme="minorHAnsi" w:hAnsiTheme="minorHAnsi"/>
          <w:sz w:val="22"/>
          <w:szCs w:val="22"/>
          <w:lang w:val="en-US"/>
        </w:rPr>
      </w:pPr>
    </w:p>
    <w:p w:rsidR="00644E17" w:rsidRPr="0083267B" w:rsidRDefault="00644E17" w:rsidP="00F06946">
      <w:pPr>
        <w:rPr>
          <w:rFonts w:asciiTheme="minorHAnsi" w:hAnsiTheme="minorHAnsi"/>
          <w:sz w:val="22"/>
          <w:szCs w:val="22"/>
          <w:lang w:val="en-US"/>
        </w:rPr>
      </w:pPr>
    </w:p>
    <w:p w:rsidR="00644E17" w:rsidRPr="0083267B" w:rsidRDefault="00644E17" w:rsidP="00F06946">
      <w:pPr>
        <w:rPr>
          <w:rFonts w:asciiTheme="minorHAnsi" w:hAnsiTheme="minorHAnsi"/>
          <w:sz w:val="22"/>
          <w:szCs w:val="22"/>
          <w:lang w:val="en-US"/>
        </w:rPr>
      </w:pPr>
    </w:p>
    <w:p w:rsidR="005046CE" w:rsidRPr="0083267B" w:rsidRDefault="0018336B" w:rsidP="005046CE">
      <w:pPr>
        <w:pStyle w:val="Heading2"/>
        <w:rPr>
          <w:rFonts w:asciiTheme="minorHAnsi" w:hAnsiTheme="minorHAnsi"/>
          <w:sz w:val="22"/>
          <w:szCs w:val="22"/>
          <w:lang w:val="en-US"/>
        </w:rPr>
      </w:pPr>
      <w:bookmarkStart w:id="2" w:name="_Toc415394050"/>
      <w:r w:rsidRPr="0083267B">
        <w:rPr>
          <w:rFonts w:asciiTheme="minorHAnsi" w:hAnsiTheme="minorHAnsi"/>
          <w:sz w:val="22"/>
          <w:szCs w:val="22"/>
          <w:lang w:val="en-US"/>
        </w:rPr>
        <w:t>Problem definition</w:t>
      </w:r>
      <w:bookmarkEnd w:id="2"/>
    </w:p>
    <w:p w:rsidR="005046CE" w:rsidRPr="0083267B" w:rsidRDefault="005046CE" w:rsidP="00F06946">
      <w:pPr>
        <w:rPr>
          <w:rFonts w:asciiTheme="minorHAnsi" w:hAnsiTheme="minorHAnsi"/>
          <w:sz w:val="22"/>
          <w:szCs w:val="22"/>
          <w:lang w:val="en-US"/>
        </w:rPr>
      </w:pPr>
    </w:p>
    <w:p w:rsidR="0018336B" w:rsidRPr="0083267B" w:rsidRDefault="0018336B" w:rsidP="00F06946">
      <w:pPr>
        <w:rPr>
          <w:rFonts w:asciiTheme="minorHAnsi" w:hAnsiTheme="minorHAnsi"/>
          <w:sz w:val="22"/>
          <w:szCs w:val="22"/>
          <w:lang w:val="en-US"/>
        </w:rPr>
      </w:pPr>
      <w:r w:rsidRPr="0083267B">
        <w:rPr>
          <w:rFonts w:asciiTheme="minorHAnsi" w:hAnsiTheme="minorHAnsi"/>
          <w:sz w:val="22"/>
          <w:szCs w:val="22"/>
          <w:lang w:val="en-US"/>
        </w:rPr>
        <w:t xml:space="preserve">Now we know the background, what exactly </w:t>
      </w:r>
      <w:r w:rsidR="005F7E2C" w:rsidRPr="0083267B">
        <w:rPr>
          <w:rFonts w:asciiTheme="minorHAnsi" w:hAnsiTheme="minorHAnsi"/>
          <w:sz w:val="22"/>
          <w:szCs w:val="22"/>
          <w:lang w:val="en-US"/>
        </w:rPr>
        <w:t xml:space="preserve">is </w:t>
      </w:r>
      <w:r w:rsidRPr="0083267B">
        <w:rPr>
          <w:rFonts w:asciiTheme="minorHAnsi" w:hAnsiTheme="minorHAnsi"/>
          <w:sz w:val="22"/>
          <w:szCs w:val="22"/>
          <w:lang w:val="en-US"/>
        </w:rPr>
        <w:t xml:space="preserve">the problem you </w:t>
      </w:r>
      <w:r w:rsidR="004B730B" w:rsidRPr="0083267B">
        <w:rPr>
          <w:rFonts w:asciiTheme="minorHAnsi" w:hAnsiTheme="minorHAnsi"/>
          <w:sz w:val="22"/>
          <w:szCs w:val="22"/>
          <w:lang w:val="en-US"/>
        </w:rPr>
        <w:t>face</w:t>
      </w:r>
      <w:r w:rsidRPr="0083267B">
        <w:rPr>
          <w:rFonts w:asciiTheme="minorHAnsi" w:hAnsiTheme="minorHAnsi"/>
          <w:sz w:val="22"/>
          <w:szCs w:val="22"/>
          <w:lang w:val="en-US"/>
        </w:rPr>
        <w:t xml:space="preserve">? Try to </w:t>
      </w:r>
      <w:r w:rsidR="00D45B8F" w:rsidRPr="0083267B">
        <w:rPr>
          <w:rFonts w:asciiTheme="minorHAnsi" w:hAnsiTheme="minorHAnsi"/>
          <w:sz w:val="22"/>
          <w:szCs w:val="22"/>
          <w:lang w:val="en-US"/>
        </w:rPr>
        <w:t xml:space="preserve">pinpoint the problem by </w:t>
      </w:r>
      <w:r w:rsidR="004B730B" w:rsidRPr="0083267B">
        <w:rPr>
          <w:rFonts w:asciiTheme="minorHAnsi" w:hAnsiTheme="minorHAnsi"/>
          <w:sz w:val="22"/>
          <w:szCs w:val="22"/>
          <w:lang w:val="en-US"/>
        </w:rPr>
        <w:t xml:space="preserve">giving </w:t>
      </w:r>
      <w:r w:rsidR="00D45B8F" w:rsidRPr="0083267B">
        <w:rPr>
          <w:rFonts w:asciiTheme="minorHAnsi" w:hAnsiTheme="minorHAnsi"/>
          <w:sz w:val="22"/>
          <w:szCs w:val="22"/>
          <w:lang w:val="en-US"/>
        </w:rPr>
        <w:t xml:space="preserve">an accurate definition. </w:t>
      </w:r>
      <w:r w:rsidR="00BB3340" w:rsidRPr="0083267B">
        <w:rPr>
          <w:rFonts w:asciiTheme="minorHAnsi" w:hAnsiTheme="minorHAnsi"/>
          <w:sz w:val="22"/>
          <w:szCs w:val="22"/>
          <w:lang w:val="en-US"/>
        </w:rPr>
        <w:t xml:space="preserve">This is the most difficult and at the same time most important part in your report. Make sure you take sufficient time to think about this! </w:t>
      </w:r>
      <w:r w:rsidR="005F7E2C" w:rsidRPr="0083267B">
        <w:rPr>
          <w:rFonts w:asciiTheme="minorHAnsi" w:hAnsiTheme="minorHAnsi"/>
          <w:sz w:val="22"/>
          <w:szCs w:val="22"/>
          <w:lang w:val="en-US"/>
        </w:rPr>
        <w:t>Here, g</w:t>
      </w:r>
      <w:r w:rsidR="00D45B8F" w:rsidRPr="0083267B">
        <w:rPr>
          <w:rFonts w:asciiTheme="minorHAnsi" w:hAnsiTheme="minorHAnsi"/>
          <w:sz w:val="22"/>
          <w:szCs w:val="22"/>
          <w:lang w:val="en-US"/>
        </w:rPr>
        <w:t xml:space="preserve">raphs presenting components, connecting signals and flows might be helpful </w:t>
      </w:r>
      <w:r w:rsidR="004B730B" w:rsidRPr="0083267B">
        <w:rPr>
          <w:rFonts w:asciiTheme="minorHAnsi" w:hAnsiTheme="minorHAnsi"/>
          <w:sz w:val="22"/>
          <w:szCs w:val="22"/>
          <w:lang w:val="en-US"/>
        </w:rPr>
        <w:t>for your readers</w:t>
      </w:r>
      <w:r w:rsidR="00D45B8F" w:rsidRPr="0083267B">
        <w:rPr>
          <w:rFonts w:asciiTheme="minorHAnsi" w:hAnsiTheme="minorHAnsi"/>
          <w:sz w:val="22"/>
          <w:szCs w:val="22"/>
          <w:lang w:val="en-US"/>
        </w:rPr>
        <w:t xml:space="preserve">. </w:t>
      </w:r>
      <w:r w:rsidR="00335B65" w:rsidRPr="0083267B">
        <w:rPr>
          <w:rFonts w:asciiTheme="minorHAnsi" w:hAnsiTheme="minorHAnsi"/>
          <w:sz w:val="22"/>
          <w:szCs w:val="22"/>
          <w:lang w:val="en-US"/>
        </w:rPr>
        <w:t xml:space="preserve">The process definition as discussed in the course </w:t>
      </w:r>
      <w:r w:rsidR="004B730B" w:rsidRPr="0083267B">
        <w:rPr>
          <w:rFonts w:asciiTheme="minorHAnsi" w:hAnsiTheme="minorHAnsi"/>
          <w:sz w:val="22"/>
          <w:szCs w:val="22"/>
          <w:lang w:val="en-US"/>
        </w:rPr>
        <w:t>‘</w:t>
      </w:r>
      <w:r w:rsidR="00335B65" w:rsidRPr="0083267B">
        <w:rPr>
          <w:rFonts w:asciiTheme="minorHAnsi" w:hAnsiTheme="minorHAnsi"/>
          <w:sz w:val="22"/>
          <w:szCs w:val="22"/>
          <w:lang w:val="en-US"/>
        </w:rPr>
        <w:t>Introduction Modeling</w:t>
      </w:r>
      <w:r w:rsidR="004B730B" w:rsidRPr="0083267B">
        <w:rPr>
          <w:rFonts w:asciiTheme="minorHAnsi" w:hAnsiTheme="minorHAnsi"/>
          <w:sz w:val="22"/>
          <w:szCs w:val="22"/>
          <w:lang w:val="en-US"/>
        </w:rPr>
        <w:t>’</w:t>
      </w:r>
      <w:r w:rsidR="00335B65" w:rsidRPr="0083267B">
        <w:rPr>
          <w:rFonts w:asciiTheme="minorHAnsi" w:hAnsiTheme="minorHAnsi"/>
          <w:sz w:val="22"/>
          <w:szCs w:val="22"/>
          <w:lang w:val="en-US"/>
        </w:rPr>
        <w:t xml:space="preserve"> provides a structure. </w:t>
      </w:r>
      <w:r w:rsidR="00D45B8F" w:rsidRPr="0083267B">
        <w:rPr>
          <w:rFonts w:asciiTheme="minorHAnsi" w:hAnsiTheme="minorHAnsi"/>
          <w:sz w:val="22"/>
          <w:szCs w:val="22"/>
          <w:lang w:val="en-US"/>
        </w:rPr>
        <w:t>And do</w:t>
      </w:r>
      <w:r w:rsidR="004B730B" w:rsidRPr="0083267B">
        <w:rPr>
          <w:rFonts w:asciiTheme="minorHAnsi" w:hAnsiTheme="minorHAnsi"/>
          <w:sz w:val="22"/>
          <w:szCs w:val="22"/>
          <w:lang w:val="en-US"/>
        </w:rPr>
        <w:t xml:space="preserve"> </w:t>
      </w:r>
      <w:r w:rsidR="00D45B8F" w:rsidRPr="0083267B">
        <w:rPr>
          <w:rFonts w:asciiTheme="minorHAnsi" w:hAnsiTheme="minorHAnsi"/>
          <w:sz w:val="22"/>
          <w:szCs w:val="22"/>
          <w:lang w:val="en-US"/>
        </w:rPr>
        <w:t>n</w:t>
      </w:r>
      <w:r w:rsidR="004B730B" w:rsidRPr="0083267B">
        <w:rPr>
          <w:rFonts w:asciiTheme="minorHAnsi" w:hAnsiTheme="minorHAnsi"/>
          <w:sz w:val="22"/>
          <w:szCs w:val="22"/>
          <w:lang w:val="en-US"/>
        </w:rPr>
        <w:t>o</w:t>
      </w:r>
      <w:r w:rsidR="00D45B8F" w:rsidRPr="0083267B">
        <w:rPr>
          <w:rFonts w:asciiTheme="minorHAnsi" w:hAnsiTheme="minorHAnsi"/>
          <w:sz w:val="22"/>
          <w:szCs w:val="22"/>
          <w:lang w:val="en-US"/>
        </w:rPr>
        <w:t>t forget to introduce names and units!</w:t>
      </w:r>
    </w:p>
    <w:p w:rsidR="00D003DD" w:rsidRPr="0083267B" w:rsidRDefault="00D003DD" w:rsidP="00F06946">
      <w:pPr>
        <w:rPr>
          <w:rFonts w:asciiTheme="minorHAnsi" w:hAnsiTheme="minorHAnsi"/>
          <w:sz w:val="22"/>
          <w:szCs w:val="22"/>
          <w:lang w:val="en-US"/>
        </w:rPr>
      </w:pPr>
    </w:p>
    <w:p w:rsidR="00644E17" w:rsidRPr="0083267B" w:rsidRDefault="00644E17" w:rsidP="00F06946">
      <w:pPr>
        <w:rPr>
          <w:rFonts w:asciiTheme="minorHAnsi" w:hAnsiTheme="minorHAnsi"/>
          <w:sz w:val="22"/>
          <w:szCs w:val="22"/>
          <w:lang w:val="en-US"/>
        </w:rPr>
      </w:pPr>
    </w:p>
    <w:p w:rsidR="00644E17" w:rsidRPr="0083267B" w:rsidRDefault="00644E17" w:rsidP="00F06946">
      <w:pPr>
        <w:rPr>
          <w:rFonts w:asciiTheme="minorHAnsi" w:hAnsiTheme="minorHAnsi"/>
          <w:sz w:val="22"/>
          <w:szCs w:val="22"/>
          <w:lang w:val="en-US"/>
        </w:rPr>
      </w:pPr>
    </w:p>
    <w:p w:rsidR="00D003DD" w:rsidRPr="0083267B" w:rsidRDefault="00D45B8F" w:rsidP="00D003DD">
      <w:pPr>
        <w:pStyle w:val="Heading2"/>
        <w:rPr>
          <w:rFonts w:asciiTheme="minorHAnsi" w:hAnsiTheme="minorHAnsi"/>
          <w:sz w:val="22"/>
          <w:szCs w:val="22"/>
          <w:lang w:val="en-US"/>
        </w:rPr>
      </w:pPr>
      <w:bookmarkStart w:id="3" w:name="_Toc415394051"/>
      <w:r w:rsidRPr="0083267B">
        <w:rPr>
          <w:rFonts w:asciiTheme="minorHAnsi" w:hAnsiTheme="minorHAnsi"/>
          <w:sz w:val="22"/>
          <w:szCs w:val="22"/>
          <w:lang w:val="en-US"/>
        </w:rPr>
        <w:t>Objectives</w:t>
      </w:r>
      <w:bookmarkEnd w:id="3"/>
    </w:p>
    <w:p w:rsidR="00D003DD" w:rsidRPr="0083267B" w:rsidRDefault="00D003DD" w:rsidP="00F06946">
      <w:pPr>
        <w:rPr>
          <w:rFonts w:asciiTheme="minorHAnsi" w:hAnsiTheme="minorHAnsi"/>
          <w:sz w:val="22"/>
          <w:szCs w:val="22"/>
          <w:lang w:val="en-US"/>
        </w:rPr>
      </w:pPr>
    </w:p>
    <w:p w:rsidR="00D45B8F" w:rsidRPr="0083267B" w:rsidRDefault="00D45B8F" w:rsidP="00F06946">
      <w:pPr>
        <w:rPr>
          <w:rFonts w:asciiTheme="minorHAnsi" w:hAnsiTheme="minorHAnsi"/>
          <w:sz w:val="22"/>
          <w:szCs w:val="22"/>
          <w:lang w:val="en-US"/>
        </w:rPr>
      </w:pPr>
      <w:r w:rsidRPr="0083267B">
        <w:rPr>
          <w:rFonts w:asciiTheme="minorHAnsi" w:hAnsiTheme="minorHAnsi"/>
          <w:sz w:val="22"/>
          <w:szCs w:val="22"/>
          <w:lang w:val="en-US"/>
        </w:rPr>
        <w:t>The reader</w:t>
      </w:r>
      <w:r w:rsidR="00F11C89" w:rsidRPr="0083267B">
        <w:rPr>
          <w:rFonts w:asciiTheme="minorHAnsi" w:hAnsiTheme="minorHAnsi"/>
          <w:sz w:val="22"/>
          <w:szCs w:val="22"/>
          <w:lang w:val="en-US"/>
        </w:rPr>
        <w:t>s</w:t>
      </w:r>
      <w:r w:rsidRPr="0083267B">
        <w:rPr>
          <w:rFonts w:asciiTheme="minorHAnsi" w:hAnsiTheme="minorHAnsi"/>
          <w:sz w:val="22"/>
          <w:szCs w:val="22"/>
          <w:lang w:val="en-US"/>
        </w:rPr>
        <w:t xml:space="preserve"> now understand the problem. </w:t>
      </w:r>
      <w:r w:rsidR="00335B65" w:rsidRPr="0083267B">
        <w:rPr>
          <w:rFonts w:asciiTheme="minorHAnsi" w:hAnsiTheme="minorHAnsi"/>
          <w:sz w:val="22"/>
          <w:szCs w:val="22"/>
          <w:lang w:val="en-US"/>
        </w:rPr>
        <w:t>C</w:t>
      </w:r>
      <w:r w:rsidR="00BB3340" w:rsidRPr="0083267B">
        <w:rPr>
          <w:rFonts w:asciiTheme="minorHAnsi" w:hAnsiTheme="minorHAnsi"/>
          <w:sz w:val="22"/>
          <w:szCs w:val="22"/>
          <w:lang w:val="en-US"/>
        </w:rPr>
        <w:t>ontinue by</w:t>
      </w:r>
      <w:r w:rsidRPr="0083267B">
        <w:rPr>
          <w:rFonts w:asciiTheme="minorHAnsi" w:hAnsiTheme="minorHAnsi"/>
          <w:sz w:val="22"/>
          <w:szCs w:val="22"/>
          <w:lang w:val="en-US"/>
        </w:rPr>
        <w:t xml:space="preserve"> </w:t>
      </w:r>
      <w:r w:rsidR="00BB3340" w:rsidRPr="0083267B">
        <w:rPr>
          <w:rFonts w:asciiTheme="minorHAnsi" w:hAnsiTheme="minorHAnsi"/>
          <w:sz w:val="22"/>
          <w:szCs w:val="22"/>
          <w:lang w:val="en-US"/>
        </w:rPr>
        <w:t xml:space="preserve">presenting </w:t>
      </w:r>
      <w:r w:rsidR="005F7E2C" w:rsidRPr="0083267B">
        <w:rPr>
          <w:rFonts w:asciiTheme="minorHAnsi" w:hAnsiTheme="minorHAnsi"/>
          <w:sz w:val="22"/>
          <w:szCs w:val="22"/>
          <w:lang w:val="en-US"/>
        </w:rPr>
        <w:t xml:space="preserve">the </w:t>
      </w:r>
      <w:r w:rsidRPr="0083267B">
        <w:rPr>
          <w:rFonts w:asciiTheme="minorHAnsi" w:hAnsiTheme="minorHAnsi"/>
          <w:sz w:val="22"/>
          <w:szCs w:val="22"/>
          <w:lang w:val="en-US"/>
        </w:rPr>
        <w:t>objectives</w:t>
      </w:r>
      <w:r w:rsidR="004B730B" w:rsidRPr="0083267B">
        <w:rPr>
          <w:rFonts w:asciiTheme="minorHAnsi" w:hAnsiTheme="minorHAnsi"/>
          <w:sz w:val="22"/>
          <w:szCs w:val="22"/>
          <w:lang w:val="en-US"/>
        </w:rPr>
        <w:t xml:space="preserve"> that you addressed in your research</w:t>
      </w:r>
      <w:r w:rsidRPr="0083267B">
        <w:rPr>
          <w:rFonts w:asciiTheme="minorHAnsi" w:hAnsiTheme="minorHAnsi"/>
          <w:sz w:val="22"/>
          <w:szCs w:val="22"/>
          <w:lang w:val="en-US"/>
        </w:rPr>
        <w:t xml:space="preserve">. Introduce them and present them as a short list. Clear objectives help you to focus </w:t>
      </w:r>
      <w:r w:rsidRPr="0083267B">
        <w:rPr>
          <w:rFonts w:asciiTheme="minorHAnsi" w:hAnsiTheme="minorHAnsi"/>
          <w:sz w:val="22"/>
          <w:szCs w:val="22"/>
          <w:lang w:val="en-US"/>
        </w:rPr>
        <w:lastRenderedPageBreak/>
        <w:t xml:space="preserve">your </w:t>
      </w:r>
      <w:r w:rsidR="004B730B" w:rsidRPr="0083267B">
        <w:rPr>
          <w:rFonts w:asciiTheme="minorHAnsi" w:hAnsiTheme="minorHAnsi"/>
          <w:sz w:val="22"/>
          <w:szCs w:val="22"/>
          <w:lang w:val="en-US"/>
        </w:rPr>
        <w:t>choice of methodology, results analyses and conclusions</w:t>
      </w:r>
      <w:r w:rsidRPr="0083267B">
        <w:rPr>
          <w:rFonts w:asciiTheme="minorHAnsi" w:hAnsiTheme="minorHAnsi"/>
          <w:sz w:val="22"/>
          <w:szCs w:val="22"/>
          <w:lang w:val="en-US"/>
        </w:rPr>
        <w:t>. Therefore, you should spen</w:t>
      </w:r>
      <w:r w:rsidR="004B730B" w:rsidRPr="0083267B">
        <w:rPr>
          <w:rFonts w:asciiTheme="minorHAnsi" w:hAnsiTheme="minorHAnsi"/>
          <w:sz w:val="22"/>
          <w:szCs w:val="22"/>
          <w:lang w:val="en-US"/>
        </w:rPr>
        <w:t>d</w:t>
      </w:r>
      <w:r w:rsidRPr="0083267B">
        <w:rPr>
          <w:rFonts w:asciiTheme="minorHAnsi" w:hAnsiTheme="minorHAnsi"/>
          <w:sz w:val="22"/>
          <w:szCs w:val="22"/>
          <w:lang w:val="en-US"/>
        </w:rPr>
        <w:t xml:space="preserve"> some time on accurate objectives, although this section will probably </w:t>
      </w:r>
      <w:r w:rsidR="00B93780" w:rsidRPr="0083267B">
        <w:rPr>
          <w:rFonts w:asciiTheme="minorHAnsi" w:hAnsiTheme="minorHAnsi"/>
          <w:sz w:val="22"/>
          <w:szCs w:val="22"/>
          <w:lang w:val="en-US"/>
        </w:rPr>
        <w:t>not exceed a third of a page.</w:t>
      </w:r>
    </w:p>
    <w:p w:rsidR="00B93780" w:rsidRPr="0083267B" w:rsidRDefault="00B93780" w:rsidP="00F06946">
      <w:pPr>
        <w:rPr>
          <w:rFonts w:asciiTheme="minorHAnsi" w:hAnsiTheme="minorHAnsi"/>
          <w:sz w:val="22"/>
          <w:szCs w:val="22"/>
          <w:lang w:val="en-US"/>
        </w:rPr>
      </w:pPr>
    </w:p>
    <w:p w:rsidR="00B93780" w:rsidRPr="0083267B" w:rsidRDefault="00B93780" w:rsidP="00F06946">
      <w:pPr>
        <w:rPr>
          <w:rFonts w:asciiTheme="minorHAnsi" w:hAnsiTheme="minorHAnsi"/>
          <w:sz w:val="22"/>
          <w:szCs w:val="22"/>
          <w:lang w:val="en-US"/>
        </w:rPr>
      </w:pPr>
      <w:r w:rsidRPr="0083267B">
        <w:rPr>
          <w:rFonts w:asciiTheme="minorHAnsi" w:hAnsiTheme="minorHAnsi"/>
          <w:sz w:val="22"/>
          <w:szCs w:val="22"/>
          <w:lang w:val="en-US"/>
        </w:rPr>
        <w:t>Common pitfalls:</w:t>
      </w:r>
    </w:p>
    <w:p w:rsidR="0083267B" w:rsidRDefault="00B93780">
      <w:pPr>
        <w:spacing w:line="240" w:lineRule="auto"/>
        <w:rPr>
          <w:rFonts w:asciiTheme="minorHAnsi" w:hAnsiTheme="minorHAnsi"/>
          <w:sz w:val="22"/>
          <w:szCs w:val="22"/>
          <w:lang w:val="en-US"/>
        </w:rPr>
      </w:pPr>
      <w:r w:rsidRPr="0083267B">
        <w:rPr>
          <w:rFonts w:asciiTheme="minorHAnsi" w:hAnsiTheme="minorHAnsi"/>
          <w:sz w:val="22"/>
          <w:szCs w:val="22"/>
          <w:lang w:val="en-US"/>
        </w:rPr>
        <w:t>D</w:t>
      </w:r>
      <w:r w:rsidR="005C0816" w:rsidRPr="0083267B">
        <w:rPr>
          <w:rFonts w:asciiTheme="minorHAnsi" w:hAnsiTheme="minorHAnsi"/>
          <w:sz w:val="22"/>
          <w:szCs w:val="22"/>
          <w:lang w:val="en-US"/>
        </w:rPr>
        <w:t>o not</w:t>
      </w:r>
      <w:r w:rsidRPr="0083267B">
        <w:rPr>
          <w:rFonts w:asciiTheme="minorHAnsi" w:hAnsiTheme="minorHAnsi"/>
          <w:sz w:val="22"/>
          <w:szCs w:val="22"/>
          <w:lang w:val="en-US"/>
        </w:rPr>
        <w:t xml:space="preserve"> mix up objectives with tasks. Tasks are only part of the process to reach your objectives. Objectives present the goals you are aiming for.</w:t>
      </w:r>
    </w:p>
    <w:p w:rsidR="0083267B" w:rsidRDefault="0083267B">
      <w:pPr>
        <w:spacing w:line="240" w:lineRule="auto"/>
        <w:rPr>
          <w:rFonts w:asciiTheme="minorHAnsi" w:hAnsiTheme="minorHAnsi"/>
          <w:sz w:val="22"/>
          <w:szCs w:val="22"/>
          <w:lang w:val="en-US"/>
        </w:rPr>
      </w:pPr>
    </w:p>
    <w:p w:rsidR="00335B65" w:rsidRPr="0083267B" w:rsidRDefault="00335B65">
      <w:pPr>
        <w:spacing w:line="240" w:lineRule="auto"/>
        <w:rPr>
          <w:rFonts w:asciiTheme="minorHAnsi" w:hAnsiTheme="minorHAnsi"/>
          <w:sz w:val="22"/>
          <w:szCs w:val="22"/>
          <w:lang w:val="en-US"/>
        </w:rPr>
      </w:pPr>
    </w:p>
    <w:p w:rsidR="00A658F2" w:rsidRPr="0083267B" w:rsidRDefault="00B93780" w:rsidP="00A658F2">
      <w:pPr>
        <w:pStyle w:val="Heading2"/>
        <w:rPr>
          <w:rFonts w:asciiTheme="minorHAnsi" w:hAnsiTheme="minorHAnsi"/>
          <w:sz w:val="22"/>
          <w:szCs w:val="22"/>
          <w:lang w:val="en-US"/>
        </w:rPr>
      </w:pPr>
      <w:bookmarkStart w:id="4" w:name="_Toc415394052"/>
      <w:r w:rsidRPr="0083267B">
        <w:rPr>
          <w:rFonts w:asciiTheme="minorHAnsi" w:hAnsiTheme="minorHAnsi"/>
          <w:sz w:val="22"/>
          <w:szCs w:val="22"/>
          <w:lang w:val="en-US"/>
        </w:rPr>
        <w:t>Approach</w:t>
      </w:r>
      <w:bookmarkEnd w:id="4"/>
    </w:p>
    <w:p w:rsidR="00F06946" w:rsidRPr="0083267B" w:rsidRDefault="00F06946" w:rsidP="00F06946">
      <w:pPr>
        <w:rPr>
          <w:rFonts w:asciiTheme="minorHAnsi" w:hAnsiTheme="minorHAnsi"/>
          <w:sz w:val="22"/>
          <w:szCs w:val="22"/>
          <w:lang w:val="en-US"/>
        </w:rPr>
      </w:pPr>
    </w:p>
    <w:p w:rsidR="00B93780" w:rsidRPr="0083267B" w:rsidRDefault="00B93780" w:rsidP="00CC5FB1">
      <w:pPr>
        <w:rPr>
          <w:rFonts w:asciiTheme="minorHAnsi" w:hAnsiTheme="minorHAnsi"/>
          <w:sz w:val="22"/>
          <w:szCs w:val="22"/>
          <w:lang w:val="en-US"/>
        </w:rPr>
      </w:pPr>
      <w:r w:rsidRPr="0083267B">
        <w:rPr>
          <w:rFonts w:asciiTheme="minorHAnsi" w:hAnsiTheme="minorHAnsi"/>
          <w:sz w:val="22"/>
          <w:szCs w:val="22"/>
          <w:lang w:val="en-US"/>
        </w:rPr>
        <w:t>When you feel your approach needs some explanation, include a section on the subject</w:t>
      </w:r>
      <w:r w:rsidR="005C0816" w:rsidRPr="0083267B">
        <w:rPr>
          <w:rFonts w:asciiTheme="minorHAnsi" w:hAnsiTheme="minorHAnsi"/>
          <w:sz w:val="22"/>
          <w:szCs w:val="22"/>
          <w:lang w:val="en-US"/>
        </w:rPr>
        <w:t>. Here you can argue why you conducted your research the way you did, what advantages these methods offered you and how you avoided disadvantages in the analyses of the results</w:t>
      </w:r>
      <w:r w:rsidRPr="0083267B">
        <w:rPr>
          <w:rFonts w:asciiTheme="minorHAnsi" w:hAnsiTheme="minorHAnsi"/>
          <w:sz w:val="22"/>
          <w:szCs w:val="22"/>
          <w:lang w:val="en-US"/>
        </w:rPr>
        <w:t>.</w:t>
      </w:r>
    </w:p>
    <w:p w:rsidR="00B93780" w:rsidRPr="0083267B" w:rsidRDefault="00B93780" w:rsidP="00CC5FB1">
      <w:pPr>
        <w:rPr>
          <w:rFonts w:asciiTheme="minorHAnsi" w:hAnsiTheme="minorHAnsi"/>
          <w:sz w:val="22"/>
          <w:szCs w:val="22"/>
          <w:lang w:val="en-US"/>
        </w:rPr>
      </w:pPr>
    </w:p>
    <w:p w:rsidR="00B93780" w:rsidRPr="0083267B" w:rsidRDefault="00B93780" w:rsidP="00CC5FB1">
      <w:pPr>
        <w:rPr>
          <w:rFonts w:asciiTheme="minorHAnsi" w:hAnsiTheme="minorHAnsi"/>
          <w:sz w:val="22"/>
          <w:szCs w:val="22"/>
          <w:lang w:val="en-US"/>
        </w:rPr>
      </w:pPr>
      <w:r w:rsidRPr="0083267B">
        <w:rPr>
          <w:rFonts w:asciiTheme="minorHAnsi" w:hAnsiTheme="minorHAnsi"/>
          <w:sz w:val="22"/>
          <w:szCs w:val="22"/>
          <w:lang w:val="en-US"/>
        </w:rPr>
        <w:t>Common pitfalls:</w:t>
      </w:r>
    </w:p>
    <w:p w:rsidR="00B93780" w:rsidRPr="0083267B" w:rsidRDefault="00B93780" w:rsidP="00072B19">
      <w:pPr>
        <w:numPr>
          <w:ilvl w:val="0"/>
          <w:numId w:val="2"/>
        </w:numPr>
        <w:rPr>
          <w:rFonts w:asciiTheme="minorHAnsi" w:hAnsiTheme="minorHAnsi"/>
          <w:sz w:val="22"/>
          <w:szCs w:val="22"/>
          <w:lang w:val="en-US"/>
        </w:rPr>
      </w:pPr>
      <w:r w:rsidRPr="0083267B">
        <w:rPr>
          <w:rFonts w:asciiTheme="minorHAnsi" w:hAnsiTheme="minorHAnsi"/>
          <w:sz w:val="22"/>
          <w:szCs w:val="22"/>
          <w:lang w:val="en-US"/>
        </w:rPr>
        <w:t>D</w:t>
      </w:r>
      <w:r w:rsidR="005C0816" w:rsidRPr="0083267B">
        <w:rPr>
          <w:rFonts w:asciiTheme="minorHAnsi" w:hAnsiTheme="minorHAnsi"/>
          <w:sz w:val="22"/>
          <w:szCs w:val="22"/>
          <w:lang w:val="en-US"/>
        </w:rPr>
        <w:t>o not</w:t>
      </w:r>
      <w:r w:rsidRPr="0083267B">
        <w:rPr>
          <w:rFonts w:asciiTheme="minorHAnsi" w:hAnsiTheme="minorHAnsi"/>
          <w:sz w:val="22"/>
          <w:szCs w:val="22"/>
          <w:lang w:val="en-US"/>
        </w:rPr>
        <w:t xml:space="preserve"> present a </w:t>
      </w:r>
      <w:r w:rsidR="005C0816" w:rsidRPr="0083267B">
        <w:rPr>
          <w:rFonts w:asciiTheme="minorHAnsi" w:hAnsiTheme="minorHAnsi"/>
          <w:sz w:val="22"/>
          <w:szCs w:val="22"/>
          <w:lang w:val="en-US"/>
        </w:rPr>
        <w:t xml:space="preserve">chronological </w:t>
      </w:r>
      <w:r w:rsidRPr="0083267B">
        <w:rPr>
          <w:rFonts w:asciiTheme="minorHAnsi" w:hAnsiTheme="minorHAnsi"/>
          <w:sz w:val="22"/>
          <w:szCs w:val="22"/>
          <w:lang w:val="en-US"/>
        </w:rPr>
        <w:t>schedule of your work</w:t>
      </w:r>
      <w:r w:rsidR="005C0816" w:rsidRPr="0083267B">
        <w:rPr>
          <w:rFonts w:asciiTheme="minorHAnsi" w:hAnsiTheme="minorHAnsi"/>
          <w:sz w:val="22"/>
          <w:szCs w:val="22"/>
          <w:lang w:val="en-US"/>
        </w:rPr>
        <w:t>, but do argue why your methods were the best way to find relevant data for your objectives</w:t>
      </w:r>
      <w:r w:rsidRPr="0083267B">
        <w:rPr>
          <w:rFonts w:asciiTheme="minorHAnsi" w:hAnsiTheme="minorHAnsi"/>
          <w:sz w:val="22"/>
          <w:szCs w:val="22"/>
          <w:lang w:val="en-US"/>
        </w:rPr>
        <w:t>. For your audience only the technical decisions, motivations and results are relevant. The time you spent programming a user interface is irrelevant to the reader.</w:t>
      </w:r>
    </w:p>
    <w:p w:rsidR="00B93780" w:rsidRPr="0083267B" w:rsidRDefault="00B93780" w:rsidP="00CC5FB1">
      <w:pPr>
        <w:rPr>
          <w:rFonts w:asciiTheme="minorHAnsi" w:hAnsiTheme="minorHAnsi"/>
          <w:sz w:val="22"/>
          <w:szCs w:val="22"/>
          <w:lang w:val="en-US"/>
        </w:rPr>
      </w:pPr>
    </w:p>
    <w:p w:rsidR="006C2AD3" w:rsidRPr="0083267B" w:rsidRDefault="00B93780" w:rsidP="006C2AD3">
      <w:pPr>
        <w:pStyle w:val="Heading2"/>
        <w:rPr>
          <w:rFonts w:asciiTheme="minorHAnsi" w:hAnsiTheme="minorHAnsi"/>
          <w:sz w:val="22"/>
          <w:szCs w:val="22"/>
          <w:lang w:val="en-US"/>
        </w:rPr>
      </w:pPr>
      <w:bookmarkStart w:id="5" w:name="_Toc415394053"/>
      <w:r w:rsidRPr="0083267B">
        <w:rPr>
          <w:rFonts w:asciiTheme="minorHAnsi" w:hAnsiTheme="minorHAnsi"/>
          <w:sz w:val="22"/>
          <w:szCs w:val="22"/>
          <w:lang w:val="en-US"/>
        </w:rPr>
        <w:t>Literature survey</w:t>
      </w:r>
      <w:bookmarkEnd w:id="5"/>
    </w:p>
    <w:p w:rsidR="006C2AD3" w:rsidRPr="0083267B" w:rsidRDefault="006C2AD3" w:rsidP="00272AD4">
      <w:pPr>
        <w:rPr>
          <w:rFonts w:asciiTheme="minorHAnsi" w:hAnsiTheme="minorHAnsi"/>
          <w:sz w:val="22"/>
          <w:szCs w:val="22"/>
          <w:lang w:val="en-US"/>
        </w:rPr>
      </w:pPr>
    </w:p>
    <w:p w:rsidR="00B93780" w:rsidRPr="0083267B" w:rsidRDefault="00B93780" w:rsidP="00272AD4">
      <w:pPr>
        <w:rPr>
          <w:rFonts w:asciiTheme="minorHAnsi" w:hAnsiTheme="minorHAnsi"/>
          <w:sz w:val="22"/>
          <w:szCs w:val="22"/>
          <w:lang w:val="en-US"/>
        </w:rPr>
      </w:pPr>
      <w:r w:rsidRPr="0083267B">
        <w:rPr>
          <w:rFonts w:asciiTheme="minorHAnsi" w:hAnsiTheme="minorHAnsi"/>
          <w:sz w:val="22"/>
          <w:szCs w:val="22"/>
          <w:lang w:val="en-US"/>
        </w:rPr>
        <w:t>You are probably not the first to examine the problem you presented. So it is wise to search for literature (books, journal papers, conference proceedings, internet pages, patents) to solve the problem as effective</w:t>
      </w:r>
      <w:r w:rsidR="005F7E2C" w:rsidRPr="0083267B">
        <w:rPr>
          <w:rFonts w:asciiTheme="minorHAnsi" w:hAnsiTheme="minorHAnsi"/>
          <w:sz w:val="22"/>
          <w:szCs w:val="22"/>
          <w:lang w:val="en-US"/>
        </w:rPr>
        <w:t>ly</w:t>
      </w:r>
      <w:r w:rsidRPr="0083267B">
        <w:rPr>
          <w:rFonts w:asciiTheme="minorHAnsi" w:hAnsiTheme="minorHAnsi"/>
          <w:sz w:val="22"/>
          <w:szCs w:val="22"/>
          <w:lang w:val="en-US"/>
        </w:rPr>
        <w:t xml:space="preserve"> as possible. </w:t>
      </w:r>
      <w:r w:rsidR="005C0816" w:rsidRPr="0083267B">
        <w:rPr>
          <w:rFonts w:asciiTheme="minorHAnsi" w:hAnsiTheme="minorHAnsi"/>
          <w:sz w:val="22"/>
          <w:szCs w:val="22"/>
          <w:lang w:val="en-US"/>
        </w:rPr>
        <w:t xml:space="preserve">Make sure you ask staff members at HAN </w:t>
      </w:r>
      <w:r w:rsidR="005F7E2C" w:rsidRPr="0083267B">
        <w:rPr>
          <w:rFonts w:asciiTheme="minorHAnsi" w:hAnsiTheme="minorHAnsi"/>
          <w:sz w:val="22"/>
          <w:szCs w:val="22"/>
          <w:lang w:val="en-US"/>
        </w:rPr>
        <w:t>S</w:t>
      </w:r>
      <w:r w:rsidR="005C0816" w:rsidRPr="0083267B">
        <w:rPr>
          <w:rFonts w:asciiTheme="minorHAnsi" w:hAnsiTheme="minorHAnsi"/>
          <w:sz w:val="22"/>
          <w:szCs w:val="22"/>
          <w:lang w:val="en-US"/>
        </w:rPr>
        <w:t xml:space="preserve">tudy Centre for help as they really know their way around sources. </w:t>
      </w:r>
    </w:p>
    <w:p w:rsidR="00B93780" w:rsidRPr="0083267B" w:rsidRDefault="00B93780" w:rsidP="00272AD4">
      <w:pPr>
        <w:rPr>
          <w:rFonts w:asciiTheme="minorHAnsi" w:hAnsiTheme="minorHAnsi"/>
          <w:sz w:val="22"/>
          <w:szCs w:val="22"/>
          <w:lang w:val="en-US"/>
        </w:rPr>
      </w:pPr>
    </w:p>
    <w:p w:rsidR="00B93780" w:rsidRPr="0083267B" w:rsidRDefault="00B93780" w:rsidP="00272AD4">
      <w:pPr>
        <w:rPr>
          <w:rFonts w:asciiTheme="minorHAnsi" w:hAnsiTheme="minorHAnsi"/>
          <w:sz w:val="22"/>
          <w:szCs w:val="22"/>
          <w:lang w:val="en-US"/>
        </w:rPr>
      </w:pPr>
      <w:r w:rsidRPr="0083267B">
        <w:rPr>
          <w:rFonts w:asciiTheme="minorHAnsi" w:hAnsiTheme="minorHAnsi"/>
          <w:sz w:val="22"/>
          <w:szCs w:val="22"/>
          <w:lang w:val="en-US"/>
        </w:rPr>
        <w:t xml:space="preserve">Discuss the sources which are </w:t>
      </w:r>
      <w:r w:rsidR="00A8332B" w:rsidRPr="0083267B">
        <w:rPr>
          <w:rFonts w:asciiTheme="minorHAnsi" w:hAnsiTheme="minorHAnsi"/>
          <w:sz w:val="22"/>
          <w:szCs w:val="22"/>
          <w:lang w:val="en-US"/>
        </w:rPr>
        <w:t>useful</w:t>
      </w:r>
      <w:r w:rsidR="005C0816" w:rsidRPr="0083267B">
        <w:rPr>
          <w:rFonts w:asciiTheme="minorHAnsi" w:hAnsiTheme="minorHAnsi"/>
          <w:sz w:val="22"/>
          <w:szCs w:val="22"/>
          <w:lang w:val="en-US"/>
        </w:rPr>
        <w:t xml:space="preserve"> for your argumentation</w:t>
      </w:r>
      <w:r w:rsidRPr="0083267B">
        <w:rPr>
          <w:rFonts w:asciiTheme="minorHAnsi" w:hAnsiTheme="minorHAnsi"/>
          <w:sz w:val="22"/>
          <w:szCs w:val="22"/>
          <w:lang w:val="en-US"/>
        </w:rPr>
        <w:t xml:space="preserve">. </w:t>
      </w:r>
      <w:r w:rsidR="005C0816" w:rsidRPr="0083267B">
        <w:rPr>
          <w:rFonts w:asciiTheme="minorHAnsi" w:hAnsiTheme="minorHAnsi"/>
          <w:sz w:val="22"/>
          <w:szCs w:val="22"/>
          <w:lang w:val="en-US"/>
        </w:rPr>
        <w:t xml:space="preserve">It is important to read critically. </w:t>
      </w:r>
      <w:r w:rsidR="009A0CE1" w:rsidRPr="0083267B">
        <w:rPr>
          <w:rFonts w:asciiTheme="minorHAnsi" w:hAnsiTheme="minorHAnsi"/>
          <w:sz w:val="22"/>
          <w:szCs w:val="22"/>
          <w:lang w:val="en-US"/>
        </w:rPr>
        <w:t xml:space="preserve">Try to distinguish why they are </w:t>
      </w:r>
      <w:r w:rsidR="00A8332B" w:rsidRPr="0083267B">
        <w:rPr>
          <w:rFonts w:asciiTheme="minorHAnsi" w:hAnsiTheme="minorHAnsi"/>
          <w:sz w:val="22"/>
          <w:szCs w:val="22"/>
          <w:lang w:val="en-US"/>
        </w:rPr>
        <w:t>useful</w:t>
      </w:r>
      <w:r w:rsidR="009A0CE1" w:rsidRPr="0083267B">
        <w:rPr>
          <w:rFonts w:asciiTheme="minorHAnsi" w:hAnsiTheme="minorHAnsi"/>
          <w:sz w:val="22"/>
          <w:szCs w:val="22"/>
          <w:lang w:val="en-US"/>
        </w:rPr>
        <w:t xml:space="preserve"> and where they fail to completely solve your problem. And be happy when you found a source that does provide a full solution: you still need to demonstrate that you can understand and apply the written material.</w:t>
      </w:r>
    </w:p>
    <w:p w:rsidR="002D3F1F" w:rsidRPr="0083267B" w:rsidRDefault="002D3F1F" w:rsidP="00272AD4">
      <w:pPr>
        <w:rPr>
          <w:rFonts w:asciiTheme="minorHAnsi" w:hAnsiTheme="minorHAnsi"/>
          <w:sz w:val="22"/>
          <w:szCs w:val="22"/>
          <w:lang w:val="en-US"/>
        </w:rPr>
      </w:pPr>
    </w:p>
    <w:p w:rsidR="002D3F1F" w:rsidRPr="0083267B" w:rsidRDefault="002D3F1F" w:rsidP="00272AD4">
      <w:pPr>
        <w:rPr>
          <w:rFonts w:asciiTheme="minorHAnsi" w:hAnsiTheme="minorHAnsi"/>
          <w:sz w:val="22"/>
          <w:szCs w:val="22"/>
          <w:lang w:val="en-US"/>
        </w:rPr>
      </w:pPr>
      <w:r w:rsidRPr="0083267B">
        <w:rPr>
          <w:rFonts w:asciiTheme="minorHAnsi" w:hAnsiTheme="minorHAnsi"/>
          <w:sz w:val="22"/>
          <w:szCs w:val="22"/>
          <w:lang w:val="en-US"/>
        </w:rPr>
        <w:t xml:space="preserve">Reading the literature is useful for another reason: it helps you grasp the correct vocabulary for your </w:t>
      </w:r>
      <w:r w:rsidR="00C87F41" w:rsidRPr="0083267B">
        <w:rPr>
          <w:rFonts w:asciiTheme="minorHAnsi" w:hAnsiTheme="minorHAnsi"/>
          <w:sz w:val="22"/>
          <w:szCs w:val="22"/>
          <w:lang w:val="en-US"/>
        </w:rPr>
        <w:t>major project report</w:t>
      </w:r>
      <w:r w:rsidRPr="0083267B">
        <w:rPr>
          <w:rFonts w:asciiTheme="minorHAnsi" w:hAnsiTheme="minorHAnsi"/>
          <w:sz w:val="22"/>
          <w:szCs w:val="22"/>
          <w:lang w:val="en-US"/>
        </w:rPr>
        <w:t xml:space="preserve"> work. In fact, reading carefully and defining your words helps you formulate your thoughts more precisely. You would not be the first budding scientist to discover that certain journals use different terms for the same phenomenon </w:t>
      </w:r>
      <w:r w:rsidR="005F7E2C" w:rsidRPr="0083267B">
        <w:rPr>
          <w:rFonts w:asciiTheme="minorHAnsi" w:hAnsiTheme="minorHAnsi"/>
          <w:sz w:val="22"/>
          <w:szCs w:val="22"/>
          <w:lang w:val="en-US"/>
        </w:rPr>
        <w:t xml:space="preserve">than </w:t>
      </w:r>
      <w:r w:rsidRPr="0083267B">
        <w:rPr>
          <w:rFonts w:asciiTheme="minorHAnsi" w:hAnsiTheme="minorHAnsi"/>
          <w:sz w:val="22"/>
          <w:szCs w:val="22"/>
          <w:lang w:val="en-US"/>
        </w:rPr>
        <w:t>other journals, and that certain researchers have a different definition than others. Describing such different meaning</w:t>
      </w:r>
      <w:r w:rsidR="005F7E2C" w:rsidRPr="0083267B">
        <w:rPr>
          <w:rFonts w:asciiTheme="minorHAnsi" w:hAnsiTheme="minorHAnsi"/>
          <w:sz w:val="22"/>
          <w:szCs w:val="22"/>
          <w:lang w:val="en-US"/>
        </w:rPr>
        <w:t>s</w:t>
      </w:r>
      <w:r w:rsidRPr="0083267B">
        <w:rPr>
          <w:rFonts w:asciiTheme="minorHAnsi" w:hAnsiTheme="minorHAnsi"/>
          <w:sz w:val="22"/>
          <w:szCs w:val="22"/>
          <w:lang w:val="en-US"/>
        </w:rPr>
        <w:t>, and defining the meaning in which you use the term, helps your reader</w:t>
      </w:r>
      <w:r w:rsidR="00F11C89" w:rsidRPr="0083267B">
        <w:rPr>
          <w:rFonts w:asciiTheme="minorHAnsi" w:hAnsiTheme="minorHAnsi"/>
          <w:sz w:val="22"/>
          <w:szCs w:val="22"/>
          <w:lang w:val="en-US"/>
        </w:rPr>
        <w:t>s</w:t>
      </w:r>
      <w:r w:rsidRPr="0083267B">
        <w:rPr>
          <w:rFonts w:asciiTheme="minorHAnsi" w:hAnsiTheme="minorHAnsi"/>
          <w:sz w:val="22"/>
          <w:szCs w:val="22"/>
          <w:lang w:val="en-US"/>
        </w:rPr>
        <w:t xml:space="preserve"> understand where you are coming from in your work, And in addition, </w:t>
      </w:r>
      <w:r w:rsidR="005F7E2C" w:rsidRPr="0083267B">
        <w:rPr>
          <w:rFonts w:asciiTheme="minorHAnsi" w:hAnsiTheme="minorHAnsi"/>
          <w:sz w:val="22"/>
          <w:szCs w:val="22"/>
          <w:lang w:val="en-US"/>
        </w:rPr>
        <w:t xml:space="preserve">in the process of critical reading you learn </w:t>
      </w:r>
      <w:r w:rsidRPr="0083267B">
        <w:rPr>
          <w:rFonts w:asciiTheme="minorHAnsi" w:hAnsiTheme="minorHAnsi"/>
          <w:sz w:val="22"/>
          <w:szCs w:val="22"/>
          <w:lang w:val="en-US"/>
        </w:rPr>
        <w:t xml:space="preserve">the phrases and word combinations that are used in the field . </w:t>
      </w:r>
    </w:p>
    <w:p w:rsidR="009A0CE1" w:rsidRPr="0083267B" w:rsidRDefault="009A0CE1" w:rsidP="00272AD4">
      <w:pPr>
        <w:rPr>
          <w:rFonts w:asciiTheme="minorHAnsi" w:hAnsiTheme="minorHAnsi"/>
          <w:sz w:val="22"/>
          <w:szCs w:val="22"/>
          <w:lang w:val="en-US"/>
        </w:rPr>
      </w:pPr>
    </w:p>
    <w:p w:rsidR="009A0CE1" w:rsidRPr="0083267B" w:rsidRDefault="009A0CE1" w:rsidP="00272AD4">
      <w:pPr>
        <w:rPr>
          <w:rFonts w:asciiTheme="minorHAnsi" w:hAnsiTheme="minorHAnsi"/>
          <w:sz w:val="22"/>
          <w:szCs w:val="22"/>
          <w:lang w:val="en-US"/>
        </w:rPr>
      </w:pPr>
      <w:r w:rsidRPr="0083267B">
        <w:rPr>
          <w:rFonts w:asciiTheme="minorHAnsi" w:hAnsiTheme="minorHAnsi"/>
          <w:sz w:val="22"/>
          <w:szCs w:val="22"/>
          <w:lang w:val="en-US"/>
        </w:rPr>
        <w:lastRenderedPageBreak/>
        <w:t xml:space="preserve">There are different ways to refer to sources. </w:t>
      </w:r>
      <w:r w:rsidR="005F7E2C" w:rsidRPr="0083267B">
        <w:rPr>
          <w:rFonts w:asciiTheme="minorHAnsi" w:hAnsiTheme="minorHAnsi"/>
          <w:sz w:val="22"/>
          <w:szCs w:val="22"/>
          <w:lang w:val="en-US"/>
        </w:rPr>
        <w:t>In technical reports it is m</w:t>
      </w:r>
      <w:r w:rsidRPr="0083267B">
        <w:rPr>
          <w:rFonts w:asciiTheme="minorHAnsi" w:hAnsiTheme="minorHAnsi"/>
          <w:sz w:val="22"/>
          <w:szCs w:val="22"/>
          <w:lang w:val="en-US"/>
        </w:rPr>
        <w:t xml:space="preserve">ost common  </w:t>
      </w:r>
      <w:r w:rsidR="005F7E2C" w:rsidRPr="0083267B">
        <w:rPr>
          <w:rFonts w:asciiTheme="minorHAnsi" w:hAnsiTheme="minorHAnsi"/>
          <w:sz w:val="22"/>
          <w:szCs w:val="22"/>
          <w:lang w:val="en-US"/>
        </w:rPr>
        <w:t xml:space="preserve">to </w:t>
      </w:r>
      <w:r w:rsidRPr="0083267B">
        <w:rPr>
          <w:rFonts w:asciiTheme="minorHAnsi" w:hAnsiTheme="minorHAnsi"/>
          <w:sz w:val="22"/>
          <w:szCs w:val="22"/>
          <w:lang w:val="en-US"/>
        </w:rPr>
        <w:t xml:space="preserve">refer </w:t>
      </w:r>
      <w:r w:rsidR="00432E19" w:rsidRPr="0083267B">
        <w:rPr>
          <w:rFonts w:asciiTheme="minorHAnsi" w:hAnsiTheme="minorHAnsi"/>
          <w:sz w:val="22"/>
          <w:szCs w:val="22"/>
          <w:lang w:val="en-US"/>
        </w:rPr>
        <w:t xml:space="preserve">by </w:t>
      </w:r>
      <w:r w:rsidRPr="0083267B">
        <w:rPr>
          <w:rFonts w:asciiTheme="minorHAnsi" w:hAnsiTheme="minorHAnsi"/>
          <w:sz w:val="22"/>
          <w:szCs w:val="22"/>
          <w:lang w:val="en-US"/>
        </w:rPr>
        <w:t xml:space="preserve">using square brackets and a number [1]. </w:t>
      </w:r>
      <w:r w:rsidR="00971FF3" w:rsidRPr="0083267B">
        <w:rPr>
          <w:rFonts w:asciiTheme="minorHAnsi" w:hAnsiTheme="minorHAnsi"/>
          <w:sz w:val="22"/>
          <w:szCs w:val="22"/>
          <w:lang w:val="en-US"/>
        </w:rPr>
        <w:t xml:space="preserve">At the end of your report, as a </w:t>
      </w:r>
      <w:r w:rsidR="005C0816" w:rsidRPr="0083267B">
        <w:rPr>
          <w:rFonts w:asciiTheme="minorHAnsi" w:hAnsiTheme="minorHAnsi"/>
          <w:sz w:val="22"/>
          <w:szCs w:val="22"/>
          <w:lang w:val="en-US"/>
        </w:rPr>
        <w:t>final</w:t>
      </w:r>
      <w:r w:rsidR="00971FF3" w:rsidRPr="0083267B">
        <w:rPr>
          <w:rFonts w:asciiTheme="minorHAnsi" w:hAnsiTheme="minorHAnsi"/>
          <w:sz w:val="22"/>
          <w:szCs w:val="22"/>
          <w:lang w:val="en-US"/>
        </w:rPr>
        <w:t xml:space="preserve"> appendix</w:t>
      </w:r>
      <w:r w:rsidRPr="0083267B">
        <w:rPr>
          <w:rFonts w:asciiTheme="minorHAnsi" w:hAnsiTheme="minorHAnsi"/>
          <w:sz w:val="22"/>
          <w:szCs w:val="22"/>
          <w:lang w:val="en-US"/>
        </w:rPr>
        <w:t>, include a list with references. Take care that you refer slightly different</w:t>
      </w:r>
      <w:r w:rsidR="005F7E2C" w:rsidRPr="0083267B">
        <w:rPr>
          <w:rFonts w:asciiTheme="minorHAnsi" w:hAnsiTheme="minorHAnsi"/>
          <w:sz w:val="22"/>
          <w:szCs w:val="22"/>
          <w:lang w:val="en-US"/>
        </w:rPr>
        <w:t>ly</w:t>
      </w:r>
      <w:r w:rsidRPr="0083267B">
        <w:rPr>
          <w:rFonts w:asciiTheme="minorHAnsi" w:hAnsiTheme="minorHAnsi"/>
          <w:sz w:val="22"/>
          <w:szCs w:val="22"/>
          <w:lang w:val="en-US"/>
        </w:rPr>
        <w:t xml:space="preserve"> to books [1], journal papers [2], conference proceedings [3], internet </w:t>
      </w:r>
      <w:r w:rsidR="00432E19" w:rsidRPr="0083267B">
        <w:rPr>
          <w:rFonts w:asciiTheme="minorHAnsi" w:hAnsiTheme="minorHAnsi"/>
          <w:sz w:val="22"/>
          <w:szCs w:val="22"/>
          <w:lang w:val="en-US"/>
        </w:rPr>
        <w:t>sources</w:t>
      </w:r>
      <w:r w:rsidRPr="0083267B">
        <w:rPr>
          <w:rFonts w:asciiTheme="minorHAnsi" w:hAnsiTheme="minorHAnsi"/>
          <w:sz w:val="22"/>
          <w:szCs w:val="22"/>
          <w:lang w:val="en-US"/>
        </w:rPr>
        <w:t xml:space="preserve"> [</w:t>
      </w:r>
      <w:r w:rsidR="00432E19" w:rsidRPr="0083267B">
        <w:rPr>
          <w:rFonts w:asciiTheme="minorHAnsi" w:hAnsiTheme="minorHAnsi"/>
          <w:sz w:val="22"/>
          <w:szCs w:val="22"/>
          <w:lang w:val="en-US"/>
        </w:rPr>
        <w:t>4</w:t>
      </w:r>
      <w:r w:rsidRPr="0083267B">
        <w:rPr>
          <w:rFonts w:asciiTheme="minorHAnsi" w:hAnsiTheme="minorHAnsi"/>
          <w:sz w:val="22"/>
          <w:szCs w:val="22"/>
          <w:lang w:val="en-US"/>
        </w:rPr>
        <w:t>]</w:t>
      </w:r>
      <w:r w:rsidR="00432E19" w:rsidRPr="0083267B">
        <w:rPr>
          <w:rFonts w:asciiTheme="minorHAnsi" w:hAnsiTheme="minorHAnsi"/>
          <w:sz w:val="22"/>
          <w:szCs w:val="22"/>
          <w:lang w:val="en-US"/>
        </w:rPr>
        <w:t xml:space="preserve"> and patents</w:t>
      </w:r>
      <w:r w:rsidR="00335B65" w:rsidRPr="0083267B">
        <w:rPr>
          <w:rFonts w:asciiTheme="minorHAnsi" w:hAnsiTheme="minorHAnsi"/>
          <w:sz w:val="22"/>
          <w:szCs w:val="22"/>
          <w:lang w:val="en-US"/>
        </w:rPr>
        <w:t xml:space="preserve"> [5]</w:t>
      </w:r>
      <w:r w:rsidRPr="0083267B">
        <w:rPr>
          <w:rFonts w:asciiTheme="minorHAnsi" w:hAnsiTheme="minorHAnsi"/>
          <w:sz w:val="22"/>
          <w:szCs w:val="22"/>
          <w:lang w:val="en-US"/>
        </w:rPr>
        <w:t>.</w:t>
      </w:r>
      <w:r w:rsidR="00432E19" w:rsidRPr="0083267B">
        <w:rPr>
          <w:rFonts w:asciiTheme="minorHAnsi" w:hAnsiTheme="minorHAnsi"/>
          <w:sz w:val="22"/>
          <w:szCs w:val="22"/>
          <w:lang w:val="en-US"/>
        </w:rPr>
        <w:t xml:space="preserve"> When </w:t>
      </w:r>
      <w:r w:rsidR="00A8332B" w:rsidRPr="0083267B">
        <w:rPr>
          <w:rFonts w:asciiTheme="minorHAnsi" w:hAnsiTheme="minorHAnsi"/>
          <w:sz w:val="22"/>
          <w:szCs w:val="22"/>
          <w:lang w:val="en-US"/>
        </w:rPr>
        <w:t>referring</w:t>
      </w:r>
      <w:r w:rsidR="00432E19" w:rsidRPr="0083267B">
        <w:rPr>
          <w:rFonts w:asciiTheme="minorHAnsi" w:hAnsiTheme="minorHAnsi"/>
          <w:sz w:val="22"/>
          <w:szCs w:val="22"/>
          <w:lang w:val="en-US"/>
        </w:rPr>
        <w:t xml:space="preserve"> to a book, you generally </w:t>
      </w:r>
      <w:r w:rsidR="005F7E2C" w:rsidRPr="0083267B">
        <w:rPr>
          <w:rFonts w:asciiTheme="minorHAnsi" w:hAnsiTheme="minorHAnsi"/>
          <w:sz w:val="22"/>
          <w:szCs w:val="22"/>
          <w:lang w:val="en-US"/>
        </w:rPr>
        <w:t xml:space="preserve">only </w:t>
      </w:r>
      <w:r w:rsidR="00432E19" w:rsidRPr="0083267B">
        <w:rPr>
          <w:rFonts w:asciiTheme="minorHAnsi" w:hAnsiTheme="minorHAnsi"/>
          <w:sz w:val="22"/>
          <w:szCs w:val="22"/>
          <w:lang w:val="en-US"/>
        </w:rPr>
        <w:t xml:space="preserve">refer to part of the book. You can solve this by </w:t>
      </w:r>
      <w:r w:rsidR="00A8332B" w:rsidRPr="0083267B">
        <w:rPr>
          <w:rFonts w:asciiTheme="minorHAnsi" w:hAnsiTheme="minorHAnsi"/>
          <w:sz w:val="22"/>
          <w:szCs w:val="22"/>
          <w:lang w:val="en-US"/>
        </w:rPr>
        <w:t>referring</w:t>
      </w:r>
      <w:r w:rsidR="00432E19" w:rsidRPr="0083267B">
        <w:rPr>
          <w:rFonts w:asciiTheme="minorHAnsi" w:hAnsiTheme="minorHAnsi"/>
          <w:sz w:val="22"/>
          <w:szCs w:val="22"/>
          <w:lang w:val="en-US"/>
        </w:rPr>
        <w:t xml:space="preserve"> to section 2.2 of [5], or when you refer to the book only once, by including the page/section/chapter in the reference itself.</w:t>
      </w:r>
    </w:p>
    <w:p w:rsidR="00335B65" w:rsidRPr="0083267B" w:rsidRDefault="00335B65" w:rsidP="00272AD4">
      <w:pPr>
        <w:rPr>
          <w:rFonts w:asciiTheme="minorHAnsi" w:hAnsiTheme="minorHAnsi"/>
          <w:sz w:val="22"/>
          <w:szCs w:val="22"/>
          <w:lang w:val="en-US"/>
        </w:rPr>
      </w:pPr>
    </w:p>
    <w:p w:rsidR="00335B65" w:rsidRPr="0083267B" w:rsidRDefault="00335B65" w:rsidP="00272AD4">
      <w:pPr>
        <w:rPr>
          <w:rFonts w:asciiTheme="minorHAnsi" w:hAnsiTheme="minorHAnsi"/>
          <w:sz w:val="22"/>
          <w:szCs w:val="22"/>
          <w:lang w:val="en-US"/>
        </w:rPr>
      </w:pPr>
      <w:r w:rsidRPr="0083267B">
        <w:rPr>
          <w:rFonts w:asciiTheme="minorHAnsi" w:hAnsiTheme="minorHAnsi"/>
          <w:sz w:val="22"/>
          <w:szCs w:val="22"/>
          <w:lang w:val="en-US"/>
        </w:rPr>
        <w:t>If your literature survey is very comprehensive, you can consider a separate chapter on the subject.</w:t>
      </w:r>
    </w:p>
    <w:p w:rsidR="00B93780" w:rsidRPr="0083267B" w:rsidRDefault="00B93780" w:rsidP="00272AD4">
      <w:pPr>
        <w:rPr>
          <w:rFonts w:asciiTheme="minorHAnsi" w:hAnsiTheme="minorHAnsi"/>
          <w:sz w:val="22"/>
          <w:szCs w:val="22"/>
          <w:lang w:val="en-US"/>
        </w:rPr>
      </w:pPr>
    </w:p>
    <w:p w:rsidR="00B93780" w:rsidRPr="0083267B" w:rsidRDefault="00B93780" w:rsidP="00272AD4">
      <w:pPr>
        <w:rPr>
          <w:rFonts w:asciiTheme="minorHAnsi" w:hAnsiTheme="minorHAnsi"/>
          <w:sz w:val="22"/>
          <w:szCs w:val="22"/>
          <w:lang w:val="en-US"/>
        </w:rPr>
      </w:pPr>
      <w:r w:rsidRPr="0083267B">
        <w:rPr>
          <w:rFonts w:asciiTheme="minorHAnsi" w:hAnsiTheme="minorHAnsi"/>
          <w:sz w:val="22"/>
          <w:szCs w:val="22"/>
          <w:lang w:val="en-US"/>
        </w:rPr>
        <w:t>Common pitfalls:</w:t>
      </w:r>
    </w:p>
    <w:p w:rsidR="00B93780" w:rsidRPr="0083267B" w:rsidRDefault="00B93780" w:rsidP="00072B19">
      <w:pPr>
        <w:numPr>
          <w:ilvl w:val="0"/>
          <w:numId w:val="2"/>
        </w:numPr>
        <w:rPr>
          <w:rFonts w:asciiTheme="minorHAnsi" w:hAnsiTheme="minorHAnsi"/>
          <w:sz w:val="22"/>
          <w:szCs w:val="22"/>
          <w:lang w:val="en-US"/>
        </w:rPr>
      </w:pPr>
      <w:r w:rsidRPr="0083267B">
        <w:rPr>
          <w:rFonts w:asciiTheme="minorHAnsi" w:hAnsiTheme="minorHAnsi"/>
          <w:sz w:val="22"/>
          <w:szCs w:val="22"/>
          <w:lang w:val="en-US"/>
        </w:rPr>
        <w:t>D</w:t>
      </w:r>
      <w:r w:rsidR="005C0816" w:rsidRPr="0083267B">
        <w:rPr>
          <w:rFonts w:asciiTheme="minorHAnsi" w:hAnsiTheme="minorHAnsi"/>
          <w:sz w:val="22"/>
          <w:szCs w:val="22"/>
          <w:lang w:val="en-US"/>
        </w:rPr>
        <w:t>o not</w:t>
      </w:r>
      <w:r w:rsidRPr="0083267B">
        <w:rPr>
          <w:rFonts w:asciiTheme="minorHAnsi" w:hAnsiTheme="minorHAnsi"/>
          <w:sz w:val="22"/>
          <w:szCs w:val="22"/>
          <w:lang w:val="en-US"/>
        </w:rPr>
        <w:t xml:space="preserve"> present the literature survey as a kind of list of references that are </w:t>
      </w:r>
      <w:r w:rsidR="005F7E2C" w:rsidRPr="0083267B">
        <w:rPr>
          <w:rFonts w:asciiTheme="minorHAnsi" w:hAnsiTheme="minorHAnsi"/>
          <w:sz w:val="22"/>
          <w:szCs w:val="22"/>
          <w:lang w:val="en-US"/>
        </w:rPr>
        <w:t xml:space="preserve">somehow </w:t>
      </w:r>
      <w:r w:rsidRPr="0083267B">
        <w:rPr>
          <w:rFonts w:asciiTheme="minorHAnsi" w:hAnsiTheme="minorHAnsi"/>
          <w:sz w:val="22"/>
          <w:szCs w:val="22"/>
          <w:lang w:val="en-US"/>
        </w:rPr>
        <w:t xml:space="preserve">relevant. Key is to discuss why a reference is </w:t>
      </w:r>
      <w:r w:rsidR="009A0CE1" w:rsidRPr="0083267B">
        <w:rPr>
          <w:rFonts w:asciiTheme="minorHAnsi" w:hAnsiTheme="minorHAnsi"/>
          <w:sz w:val="22"/>
          <w:szCs w:val="22"/>
          <w:lang w:val="en-US"/>
        </w:rPr>
        <w:t>relevant to your work.</w:t>
      </w:r>
    </w:p>
    <w:p w:rsidR="006C2AD3" w:rsidRPr="0083267B" w:rsidRDefault="00335B65" w:rsidP="00196CAC">
      <w:pPr>
        <w:numPr>
          <w:ilvl w:val="0"/>
          <w:numId w:val="2"/>
        </w:numPr>
        <w:rPr>
          <w:rFonts w:asciiTheme="minorHAnsi" w:hAnsiTheme="minorHAnsi"/>
          <w:sz w:val="22"/>
          <w:szCs w:val="22"/>
          <w:lang w:val="en-US"/>
        </w:rPr>
      </w:pPr>
      <w:r w:rsidRPr="0083267B">
        <w:rPr>
          <w:rFonts w:asciiTheme="minorHAnsi" w:hAnsiTheme="minorHAnsi"/>
          <w:sz w:val="22"/>
          <w:szCs w:val="22"/>
          <w:lang w:val="en-US"/>
        </w:rPr>
        <w:t>When you refer</w:t>
      </w:r>
      <w:r w:rsidR="00DF2C67" w:rsidRPr="0083267B">
        <w:rPr>
          <w:rFonts w:asciiTheme="minorHAnsi" w:hAnsiTheme="minorHAnsi"/>
          <w:sz w:val="22"/>
          <w:szCs w:val="22"/>
          <w:lang w:val="en-US"/>
        </w:rPr>
        <w:t xml:space="preserve"> to a book or paper in the text you usually use the authors name or the title. As an example: </w:t>
      </w:r>
      <w:r w:rsidR="00DF2C67" w:rsidRPr="0083267B">
        <w:rPr>
          <w:rFonts w:asciiTheme="minorHAnsi" w:hAnsiTheme="minorHAnsi"/>
          <w:i/>
          <w:sz w:val="22"/>
          <w:szCs w:val="22"/>
          <w:lang w:val="en-US"/>
        </w:rPr>
        <w:t xml:space="preserve">“As described in the book </w:t>
      </w:r>
      <w:r w:rsidR="005F7E2C" w:rsidRPr="0083267B">
        <w:rPr>
          <w:rFonts w:asciiTheme="minorHAnsi" w:hAnsiTheme="minorHAnsi"/>
          <w:i/>
          <w:sz w:val="22"/>
          <w:szCs w:val="22"/>
          <w:lang w:val="en-US"/>
        </w:rPr>
        <w:t>M</w:t>
      </w:r>
      <w:r w:rsidR="00DF2C67" w:rsidRPr="0083267B">
        <w:rPr>
          <w:rFonts w:asciiTheme="minorHAnsi" w:hAnsiTheme="minorHAnsi"/>
          <w:i/>
          <w:sz w:val="22"/>
          <w:szCs w:val="22"/>
          <w:lang w:val="en-US"/>
        </w:rPr>
        <w:t xml:space="preserve">echatronics [1] ….” , “As pointed out by R. K. </w:t>
      </w:r>
      <w:r w:rsidR="00DF2C67" w:rsidRPr="0083267B">
        <w:rPr>
          <w:rFonts w:asciiTheme="minorHAnsi" w:hAnsiTheme="minorHAnsi" w:cs="Tahoma"/>
          <w:i/>
          <w:sz w:val="22"/>
          <w:szCs w:val="22"/>
          <w:lang w:val="en-US"/>
        </w:rPr>
        <w:t>Ahluwalia et. al [2] ……”</w:t>
      </w:r>
    </w:p>
    <w:p w:rsidR="005C0816" w:rsidRPr="0083267B" w:rsidRDefault="005C0816" w:rsidP="00196CAC">
      <w:pPr>
        <w:numPr>
          <w:ilvl w:val="0"/>
          <w:numId w:val="2"/>
        </w:numPr>
        <w:rPr>
          <w:rFonts w:asciiTheme="minorHAnsi" w:hAnsiTheme="minorHAnsi"/>
          <w:sz w:val="22"/>
          <w:szCs w:val="22"/>
          <w:lang w:val="en-US"/>
        </w:rPr>
      </w:pPr>
      <w:r w:rsidRPr="0083267B">
        <w:rPr>
          <w:rFonts w:asciiTheme="minorHAnsi" w:hAnsiTheme="minorHAnsi" w:cs="Tahoma"/>
          <w:sz w:val="22"/>
          <w:szCs w:val="22"/>
          <w:lang w:val="en-US"/>
        </w:rPr>
        <w:t xml:space="preserve">Refer to all ideas and texts </w:t>
      </w:r>
      <w:r w:rsidR="00FD5E78" w:rsidRPr="0083267B">
        <w:rPr>
          <w:rFonts w:asciiTheme="minorHAnsi" w:hAnsiTheme="minorHAnsi" w:cs="Tahoma"/>
          <w:sz w:val="22"/>
          <w:szCs w:val="22"/>
          <w:lang w:val="en-US"/>
        </w:rPr>
        <w:t xml:space="preserve">that </w:t>
      </w:r>
      <w:r w:rsidRPr="0083267B">
        <w:rPr>
          <w:rFonts w:asciiTheme="minorHAnsi" w:hAnsiTheme="minorHAnsi" w:cs="Tahoma"/>
          <w:sz w:val="22"/>
          <w:szCs w:val="22"/>
          <w:lang w:val="en-US"/>
        </w:rPr>
        <w:t>you feel have inspired you: avoid plagiarism when using materials and ideas that others have used</w:t>
      </w:r>
      <w:r w:rsidR="00FD5E78" w:rsidRPr="0083267B">
        <w:rPr>
          <w:rFonts w:asciiTheme="minorHAnsi" w:hAnsiTheme="minorHAnsi" w:cs="Tahoma"/>
          <w:sz w:val="22"/>
          <w:szCs w:val="22"/>
          <w:lang w:val="en-US"/>
        </w:rPr>
        <w:t xml:space="preserve"> before</w:t>
      </w:r>
      <w:r w:rsidRPr="0083267B">
        <w:rPr>
          <w:rFonts w:asciiTheme="minorHAnsi" w:hAnsiTheme="minorHAnsi" w:cs="Tahoma"/>
          <w:sz w:val="22"/>
          <w:szCs w:val="22"/>
          <w:lang w:val="en-US"/>
        </w:rPr>
        <w:t xml:space="preserve">. </w:t>
      </w:r>
      <w:r w:rsidR="00FD5E78" w:rsidRPr="0083267B">
        <w:rPr>
          <w:rFonts w:asciiTheme="minorHAnsi" w:hAnsiTheme="minorHAnsi" w:cs="Tahoma"/>
          <w:sz w:val="22"/>
          <w:szCs w:val="22"/>
          <w:lang w:val="en-US"/>
        </w:rPr>
        <w:t xml:space="preserve">Plagiarism </w:t>
      </w:r>
      <w:r w:rsidRPr="0083267B">
        <w:rPr>
          <w:rFonts w:asciiTheme="minorHAnsi" w:hAnsiTheme="minorHAnsi" w:cs="Tahoma"/>
          <w:sz w:val="22"/>
          <w:szCs w:val="22"/>
          <w:lang w:val="en-US"/>
        </w:rPr>
        <w:t xml:space="preserve">is a mortal sin in academia as it destroys your academic credibility. </w:t>
      </w:r>
    </w:p>
    <w:p w:rsidR="00667E46" w:rsidRPr="0083267B" w:rsidRDefault="00667E46" w:rsidP="00667E46">
      <w:pPr>
        <w:ind w:left="360"/>
        <w:rPr>
          <w:rFonts w:asciiTheme="minorHAnsi" w:hAnsiTheme="minorHAnsi" w:cs="Tahoma"/>
          <w:sz w:val="22"/>
          <w:szCs w:val="22"/>
          <w:lang w:val="en-US"/>
        </w:rPr>
      </w:pPr>
    </w:p>
    <w:p w:rsidR="00667E46" w:rsidRPr="0083267B" w:rsidRDefault="00667E46" w:rsidP="00667E46">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7</w:t>
      </w:r>
      <w:r w:rsidR="00C22D63" w:rsidRPr="0083267B">
        <w:rPr>
          <w:rFonts w:asciiTheme="minorHAnsi" w:hAnsiTheme="minorHAnsi"/>
          <w:sz w:val="22"/>
          <w:szCs w:val="22"/>
          <w:lang w:val="en-US"/>
        </w:rPr>
        <w:t>.4 (literature report)</w:t>
      </w:r>
    </w:p>
    <w:p w:rsidR="003440FA" w:rsidRPr="0083267B" w:rsidRDefault="003440FA" w:rsidP="003440FA">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4</w:t>
      </w:r>
      <w:r w:rsidR="00C22D63" w:rsidRPr="0083267B">
        <w:rPr>
          <w:rFonts w:asciiTheme="minorHAnsi" w:hAnsiTheme="minorHAnsi"/>
          <w:sz w:val="22"/>
          <w:szCs w:val="22"/>
          <w:lang w:val="en-US"/>
        </w:rPr>
        <w:t xml:space="preserve"> (Dealing with sources of information)</w:t>
      </w:r>
    </w:p>
    <w:p w:rsidR="00335B65" w:rsidRPr="0083267B" w:rsidRDefault="00335B65">
      <w:pPr>
        <w:spacing w:line="240" w:lineRule="auto"/>
        <w:rPr>
          <w:rFonts w:asciiTheme="minorHAnsi" w:hAnsiTheme="minorHAnsi"/>
          <w:sz w:val="22"/>
          <w:szCs w:val="22"/>
          <w:lang w:val="en-US"/>
        </w:rPr>
      </w:pPr>
    </w:p>
    <w:p w:rsidR="00335B65" w:rsidRPr="0083267B" w:rsidRDefault="00335B65" w:rsidP="00272AD4">
      <w:pPr>
        <w:rPr>
          <w:rFonts w:asciiTheme="minorHAnsi" w:hAnsiTheme="minorHAnsi"/>
          <w:sz w:val="22"/>
          <w:szCs w:val="22"/>
          <w:lang w:val="en-US"/>
        </w:rPr>
      </w:pPr>
    </w:p>
    <w:p w:rsidR="00667E46" w:rsidRPr="0083267B" w:rsidRDefault="00667E46" w:rsidP="00272AD4">
      <w:pPr>
        <w:rPr>
          <w:rFonts w:asciiTheme="minorHAnsi" w:hAnsiTheme="minorHAnsi"/>
          <w:sz w:val="22"/>
          <w:szCs w:val="22"/>
          <w:lang w:val="en-US"/>
        </w:rPr>
      </w:pPr>
    </w:p>
    <w:p w:rsidR="0076743C" w:rsidRPr="0083267B" w:rsidRDefault="009A0CE1" w:rsidP="0076743C">
      <w:pPr>
        <w:pStyle w:val="Heading2"/>
        <w:rPr>
          <w:rFonts w:asciiTheme="minorHAnsi" w:hAnsiTheme="minorHAnsi"/>
          <w:sz w:val="22"/>
          <w:szCs w:val="22"/>
          <w:lang w:val="en-US"/>
        </w:rPr>
      </w:pPr>
      <w:bookmarkStart w:id="6" w:name="_Toc415394054"/>
      <w:r w:rsidRPr="0083267B">
        <w:rPr>
          <w:rFonts w:asciiTheme="minorHAnsi" w:hAnsiTheme="minorHAnsi"/>
          <w:sz w:val="22"/>
          <w:szCs w:val="22"/>
          <w:lang w:val="en-US"/>
        </w:rPr>
        <w:t xml:space="preserve">Outline of the </w:t>
      </w:r>
      <w:bookmarkEnd w:id="6"/>
      <w:r w:rsidR="00C87F41" w:rsidRPr="0083267B">
        <w:rPr>
          <w:rFonts w:asciiTheme="minorHAnsi" w:hAnsiTheme="minorHAnsi"/>
          <w:sz w:val="22"/>
          <w:szCs w:val="22"/>
          <w:lang w:val="en-US"/>
        </w:rPr>
        <w:t>report</w:t>
      </w:r>
    </w:p>
    <w:p w:rsidR="0076743C" w:rsidRPr="0083267B" w:rsidRDefault="0076743C" w:rsidP="00272AD4">
      <w:pPr>
        <w:rPr>
          <w:rFonts w:asciiTheme="minorHAnsi" w:hAnsiTheme="minorHAnsi"/>
          <w:sz w:val="22"/>
          <w:szCs w:val="22"/>
          <w:lang w:val="en-US"/>
        </w:rPr>
      </w:pPr>
    </w:p>
    <w:p w:rsidR="009A0CE1" w:rsidRPr="0083267B" w:rsidRDefault="00BB3340" w:rsidP="00272AD4">
      <w:pPr>
        <w:rPr>
          <w:rFonts w:asciiTheme="minorHAnsi" w:hAnsiTheme="minorHAnsi"/>
          <w:sz w:val="22"/>
          <w:szCs w:val="22"/>
          <w:lang w:val="en-US"/>
        </w:rPr>
      </w:pPr>
      <w:r w:rsidRPr="0083267B">
        <w:rPr>
          <w:rFonts w:asciiTheme="minorHAnsi" w:hAnsiTheme="minorHAnsi"/>
          <w:sz w:val="22"/>
          <w:szCs w:val="22"/>
          <w:lang w:val="en-US"/>
        </w:rPr>
        <w:t>Spend</w:t>
      </w:r>
      <w:r w:rsidR="009A0CE1" w:rsidRPr="0083267B">
        <w:rPr>
          <w:rFonts w:asciiTheme="minorHAnsi" w:hAnsiTheme="minorHAnsi"/>
          <w:sz w:val="22"/>
          <w:szCs w:val="22"/>
          <w:lang w:val="en-US"/>
        </w:rPr>
        <w:t xml:space="preserve"> some lines on </w:t>
      </w:r>
      <w:r w:rsidR="005C0816" w:rsidRPr="0083267B">
        <w:rPr>
          <w:rFonts w:asciiTheme="minorHAnsi" w:hAnsiTheme="minorHAnsi"/>
          <w:sz w:val="22"/>
          <w:szCs w:val="22"/>
          <w:lang w:val="en-US"/>
        </w:rPr>
        <w:t>explain</w:t>
      </w:r>
      <w:r w:rsidR="00FD5E78" w:rsidRPr="0083267B">
        <w:rPr>
          <w:rFonts w:asciiTheme="minorHAnsi" w:hAnsiTheme="minorHAnsi"/>
          <w:sz w:val="22"/>
          <w:szCs w:val="22"/>
          <w:lang w:val="en-US"/>
        </w:rPr>
        <w:t>ing</w:t>
      </w:r>
      <w:r w:rsidR="005C0816" w:rsidRPr="0083267B">
        <w:rPr>
          <w:rFonts w:asciiTheme="minorHAnsi" w:hAnsiTheme="minorHAnsi"/>
          <w:sz w:val="22"/>
          <w:szCs w:val="22"/>
          <w:lang w:val="en-US"/>
        </w:rPr>
        <w:t xml:space="preserve"> to your readers </w:t>
      </w:r>
      <w:r w:rsidR="00C87F41" w:rsidRPr="0083267B">
        <w:rPr>
          <w:rFonts w:asciiTheme="minorHAnsi" w:hAnsiTheme="minorHAnsi"/>
          <w:sz w:val="22"/>
          <w:szCs w:val="22"/>
          <w:lang w:val="en-US"/>
        </w:rPr>
        <w:t>how you organized your report</w:t>
      </w:r>
      <w:r w:rsidR="009A0CE1" w:rsidRPr="0083267B">
        <w:rPr>
          <w:rFonts w:asciiTheme="minorHAnsi" w:hAnsiTheme="minorHAnsi"/>
          <w:sz w:val="22"/>
          <w:szCs w:val="22"/>
          <w:lang w:val="en-US"/>
        </w:rPr>
        <w:t xml:space="preserve">. It makes your work more </w:t>
      </w:r>
      <w:r w:rsidR="00A8332B" w:rsidRPr="0083267B">
        <w:rPr>
          <w:rFonts w:asciiTheme="minorHAnsi" w:hAnsiTheme="minorHAnsi"/>
          <w:sz w:val="22"/>
          <w:szCs w:val="22"/>
          <w:lang w:val="en-US"/>
        </w:rPr>
        <w:t>accessible</w:t>
      </w:r>
      <w:r w:rsidR="009A0CE1" w:rsidRPr="0083267B">
        <w:rPr>
          <w:rFonts w:asciiTheme="minorHAnsi" w:hAnsiTheme="minorHAnsi"/>
          <w:sz w:val="22"/>
          <w:szCs w:val="22"/>
          <w:lang w:val="en-US"/>
        </w:rPr>
        <w:t>.</w:t>
      </w:r>
      <w:r w:rsidR="00C87F41" w:rsidRPr="0083267B">
        <w:rPr>
          <w:rFonts w:asciiTheme="minorHAnsi" w:hAnsiTheme="minorHAnsi"/>
          <w:sz w:val="22"/>
          <w:szCs w:val="22"/>
          <w:lang w:val="en-US"/>
        </w:rPr>
        <w:t xml:space="preserve"> The organization of your report</w:t>
      </w:r>
      <w:r w:rsidR="00DF2C67" w:rsidRPr="0083267B">
        <w:rPr>
          <w:rFonts w:asciiTheme="minorHAnsi" w:hAnsiTheme="minorHAnsi"/>
          <w:sz w:val="22"/>
          <w:szCs w:val="22"/>
          <w:lang w:val="en-US"/>
        </w:rPr>
        <w:t xml:space="preserve"> should be a logical consequence of what you mentioned in the objectives and approach.</w:t>
      </w:r>
    </w:p>
    <w:p w:rsidR="00335B65" w:rsidRPr="0083267B" w:rsidRDefault="00335B65" w:rsidP="00272AD4">
      <w:pPr>
        <w:rPr>
          <w:rFonts w:asciiTheme="minorHAnsi" w:hAnsiTheme="minorHAnsi"/>
          <w:sz w:val="22"/>
          <w:szCs w:val="22"/>
          <w:lang w:val="en-US"/>
        </w:rPr>
      </w:pPr>
    </w:p>
    <w:p w:rsidR="00F364F0" w:rsidRPr="0083267B" w:rsidRDefault="00F364F0" w:rsidP="00F364F0">
      <w:pPr>
        <w:rPr>
          <w:rFonts w:asciiTheme="minorHAnsi" w:hAnsiTheme="minorHAnsi" w:cs="Tahoma"/>
          <w:sz w:val="22"/>
          <w:szCs w:val="22"/>
          <w:lang w:val="en-US"/>
        </w:rPr>
      </w:pPr>
      <w:r w:rsidRPr="0083267B">
        <w:rPr>
          <w:rFonts w:asciiTheme="minorHAnsi" w:hAnsiTheme="minorHAnsi" w:cs="Tahoma"/>
          <w:sz w:val="22"/>
          <w:szCs w:val="22"/>
          <w:lang w:val="en-US"/>
        </w:rPr>
        <w:t>A technical report is not a book. The reader</w:t>
      </w:r>
      <w:r w:rsidR="00F11C89" w:rsidRPr="0083267B">
        <w:rPr>
          <w:rFonts w:asciiTheme="minorHAnsi" w:hAnsiTheme="minorHAnsi" w:cs="Tahoma"/>
          <w:sz w:val="22"/>
          <w:szCs w:val="22"/>
          <w:lang w:val="en-US"/>
        </w:rPr>
        <w:t>s</w:t>
      </w:r>
      <w:r w:rsidRPr="0083267B">
        <w:rPr>
          <w:rFonts w:asciiTheme="minorHAnsi" w:hAnsiTheme="minorHAnsi" w:cs="Tahoma"/>
          <w:sz w:val="22"/>
          <w:szCs w:val="22"/>
          <w:lang w:val="en-US"/>
        </w:rPr>
        <w:t>, probably engineer</w:t>
      </w:r>
      <w:r w:rsidR="00F11C89" w:rsidRPr="0083267B">
        <w:rPr>
          <w:rFonts w:asciiTheme="minorHAnsi" w:hAnsiTheme="minorHAnsi" w:cs="Tahoma"/>
          <w:sz w:val="22"/>
          <w:szCs w:val="22"/>
          <w:lang w:val="en-US"/>
        </w:rPr>
        <w:t>s</w:t>
      </w:r>
      <w:r w:rsidRPr="0083267B">
        <w:rPr>
          <w:rFonts w:asciiTheme="minorHAnsi" w:hAnsiTheme="minorHAnsi" w:cs="Tahoma"/>
          <w:sz w:val="22"/>
          <w:szCs w:val="22"/>
          <w:lang w:val="en-US"/>
        </w:rPr>
        <w:t xml:space="preserve">, should </w:t>
      </w:r>
      <w:r w:rsidR="00FD5E78" w:rsidRPr="0083267B">
        <w:rPr>
          <w:rFonts w:asciiTheme="minorHAnsi" w:hAnsiTheme="minorHAnsi" w:cs="Tahoma"/>
          <w:sz w:val="22"/>
          <w:szCs w:val="22"/>
          <w:lang w:val="en-US"/>
        </w:rPr>
        <w:t xml:space="preserve">be able to </w:t>
      </w:r>
      <w:r w:rsidRPr="0083267B">
        <w:rPr>
          <w:rFonts w:asciiTheme="minorHAnsi" w:hAnsiTheme="minorHAnsi" w:cs="Tahoma"/>
          <w:sz w:val="22"/>
          <w:szCs w:val="22"/>
          <w:lang w:val="en-US"/>
        </w:rPr>
        <w:t>recognize the structure of the report</w:t>
      </w:r>
      <w:r w:rsidR="00FD5E78" w:rsidRPr="0083267B">
        <w:rPr>
          <w:rFonts w:asciiTheme="minorHAnsi" w:hAnsiTheme="minorHAnsi" w:cs="Tahoma"/>
          <w:sz w:val="22"/>
          <w:szCs w:val="22"/>
          <w:lang w:val="en-US"/>
        </w:rPr>
        <w:t xml:space="preserve"> easily</w:t>
      </w:r>
      <w:r w:rsidRPr="0083267B">
        <w:rPr>
          <w:rFonts w:asciiTheme="minorHAnsi" w:hAnsiTheme="minorHAnsi" w:cs="Tahoma"/>
          <w:sz w:val="22"/>
          <w:szCs w:val="22"/>
          <w:lang w:val="en-US"/>
        </w:rPr>
        <w:t>, to get to the information needed</w:t>
      </w:r>
      <w:r w:rsidR="00FD5E78" w:rsidRPr="0083267B">
        <w:rPr>
          <w:rFonts w:asciiTheme="minorHAnsi" w:hAnsiTheme="minorHAnsi" w:cs="Tahoma"/>
          <w:sz w:val="22"/>
          <w:szCs w:val="22"/>
          <w:lang w:val="en-US"/>
        </w:rPr>
        <w:t xml:space="preserve"> quickly</w:t>
      </w:r>
      <w:r w:rsidRPr="0083267B">
        <w:rPr>
          <w:rFonts w:asciiTheme="minorHAnsi" w:hAnsiTheme="minorHAnsi" w:cs="Tahoma"/>
          <w:sz w:val="22"/>
          <w:szCs w:val="22"/>
          <w:lang w:val="en-US"/>
        </w:rPr>
        <w:t>. Therefore most technical reports have a cl</w:t>
      </w:r>
      <w:r w:rsidR="00AE3407" w:rsidRPr="0083267B">
        <w:rPr>
          <w:rFonts w:asciiTheme="minorHAnsi" w:hAnsiTheme="minorHAnsi" w:cs="Tahoma"/>
          <w:sz w:val="22"/>
          <w:szCs w:val="22"/>
          <w:lang w:val="en-US"/>
        </w:rPr>
        <w:t>ear, recognizable, structure (IMRAD)</w:t>
      </w:r>
    </w:p>
    <w:p w:rsidR="00F364F0" w:rsidRPr="0083267B" w:rsidRDefault="00F364F0" w:rsidP="00F364F0">
      <w:pPr>
        <w:rPr>
          <w:rFonts w:asciiTheme="minorHAnsi" w:hAnsiTheme="minorHAnsi" w:cs="Tahoma"/>
          <w:sz w:val="22"/>
          <w:szCs w:val="22"/>
          <w:lang w:val="en-US"/>
        </w:rPr>
      </w:pPr>
    </w:p>
    <w:p w:rsidR="00F364F0" w:rsidRPr="0083267B" w:rsidRDefault="00F364F0" w:rsidP="00072B19">
      <w:pPr>
        <w:numPr>
          <w:ilvl w:val="0"/>
          <w:numId w:val="5"/>
        </w:numPr>
        <w:rPr>
          <w:rFonts w:asciiTheme="minorHAnsi" w:hAnsiTheme="minorHAnsi" w:cs="Tahoma"/>
          <w:sz w:val="22"/>
          <w:szCs w:val="22"/>
          <w:lang w:val="en-US"/>
        </w:rPr>
      </w:pPr>
      <w:r w:rsidRPr="0083267B">
        <w:rPr>
          <w:rFonts w:asciiTheme="minorHAnsi" w:hAnsiTheme="minorHAnsi" w:cs="Tahoma"/>
          <w:sz w:val="22"/>
          <w:szCs w:val="22"/>
          <w:lang w:val="en-US"/>
        </w:rPr>
        <w:t>Introduction</w:t>
      </w:r>
    </w:p>
    <w:p w:rsidR="00F364F0" w:rsidRPr="0083267B" w:rsidRDefault="00AE3407" w:rsidP="00072B19">
      <w:pPr>
        <w:numPr>
          <w:ilvl w:val="0"/>
          <w:numId w:val="5"/>
        </w:numPr>
        <w:rPr>
          <w:rFonts w:asciiTheme="minorHAnsi" w:hAnsiTheme="minorHAnsi" w:cs="Tahoma"/>
          <w:sz w:val="22"/>
          <w:szCs w:val="22"/>
          <w:lang w:val="en-US"/>
        </w:rPr>
      </w:pPr>
      <w:r w:rsidRPr="0083267B">
        <w:rPr>
          <w:rFonts w:asciiTheme="minorHAnsi" w:hAnsiTheme="minorHAnsi" w:cs="Tahoma"/>
          <w:sz w:val="22"/>
          <w:szCs w:val="22"/>
          <w:lang w:val="en-US"/>
        </w:rPr>
        <w:t>Methods</w:t>
      </w:r>
    </w:p>
    <w:p w:rsidR="00F364F0" w:rsidRPr="0083267B" w:rsidRDefault="00F364F0" w:rsidP="00072B19">
      <w:pPr>
        <w:numPr>
          <w:ilvl w:val="0"/>
          <w:numId w:val="5"/>
        </w:numPr>
        <w:rPr>
          <w:rFonts w:asciiTheme="minorHAnsi" w:hAnsiTheme="minorHAnsi" w:cs="Tahoma"/>
          <w:sz w:val="22"/>
          <w:szCs w:val="22"/>
          <w:lang w:val="en-US"/>
        </w:rPr>
      </w:pPr>
      <w:r w:rsidRPr="0083267B">
        <w:rPr>
          <w:rFonts w:asciiTheme="minorHAnsi" w:hAnsiTheme="minorHAnsi" w:cs="Tahoma"/>
          <w:sz w:val="22"/>
          <w:szCs w:val="22"/>
          <w:lang w:val="en-US"/>
        </w:rPr>
        <w:t>Results</w:t>
      </w:r>
    </w:p>
    <w:p w:rsidR="00F364F0" w:rsidRPr="0083267B" w:rsidRDefault="00F364F0" w:rsidP="00072B19">
      <w:pPr>
        <w:numPr>
          <w:ilvl w:val="0"/>
          <w:numId w:val="5"/>
        </w:numPr>
        <w:rPr>
          <w:rFonts w:asciiTheme="minorHAnsi" w:hAnsiTheme="minorHAnsi" w:cs="Tahoma"/>
          <w:sz w:val="22"/>
          <w:szCs w:val="22"/>
          <w:lang w:val="en-US"/>
        </w:rPr>
      </w:pPr>
      <w:r w:rsidRPr="0083267B">
        <w:rPr>
          <w:rFonts w:asciiTheme="minorHAnsi" w:hAnsiTheme="minorHAnsi" w:cs="Tahoma"/>
          <w:sz w:val="22"/>
          <w:szCs w:val="22"/>
          <w:lang w:val="en-US"/>
        </w:rPr>
        <w:t>Discussion</w:t>
      </w:r>
    </w:p>
    <w:p w:rsidR="00F364F0" w:rsidRPr="0083267B" w:rsidRDefault="00F364F0" w:rsidP="00072B19">
      <w:pPr>
        <w:numPr>
          <w:ilvl w:val="0"/>
          <w:numId w:val="5"/>
        </w:numPr>
        <w:rPr>
          <w:rFonts w:asciiTheme="minorHAnsi" w:hAnsiTheme="minorHAnsi" w:cs="Tahoma"/>
          <w:sz w:val="22"/>
          <w:szCs w:val="22"/>
          <w:lang w:val="en-US"/>
        </w:rPr>
      </w:pPr>
      <w:r w:rsidRPr="0083267B">
        <w:rPr>
          <w:rFonts w:asciiTheme="minorHAnsi" w:hAnsiTheme="minorHAnsi" w:cs="Tahoma"/>
          <w:sz w:val="22"/>
          <w:szCs w:val="22"/>
          <w:lang w:val="en-US"/>
        </w:rPr>
        <w:t>Conclusions</w:t>
      </w:r>
    </w:p>
    <w:p w:rsidR="00F364F0" w:rsidRPr="0083267B" w:rsidRDefault="00F364F0" w:rsidP="00F364F0">
      <w:pPr>
        <w:rPr>
          <w:rFonts w:asciiTheme="minorHAnsi" w:hAnsiTheme="minorHAnsi" w:cs="Tahoma"/>
          <w:sz w:val="22"/>
          <w:szCs w:val="22"/>
          <w:lang w:val="en-US"/>
        </w:rPr>
      </w:pPr>
    </w:p>
    <w:p w:rsidR="00F364F0" w:rsidRPr="0083267B" w:rsidRDefault="00F364F0" w:rsidP="00F364F0">
      <w:pPr>
        <w:rPr>
          <w:rFonts w:asciiTheme="minorHAnsi" w:hAnsiTheme="minorHAnsi" w:cs="Tahoma"/>
          <w:sz w:val="22"/>
          <w:szCs w:val="22"/>
          <w:lang w:val="en-US"/>
        </w:rPr>
      </w:pPr>
      <w:r w:rsidRPr="0083267B">
        <w:rPr>
          <w:rFonts w:asciiTheme="minorHAnsi" w:hAnsiTheme="minorHAnsi" w:cs="Tahoma"/>
          <w:sz w:val="22"/>
          <w:szCs w:val="22"/>
          <w:lang w:val="en-US"/>
        </w:rPr>
        <w:lastRenderedPageBreak/>
        <w:t xml:space="preserve">Note </w:t>
      </w:r>
      <w:r w:rsidR="00FD5E78" w:rsidRPr="0083267B">
        <w:rPr>
          <w:rFonts w:asciiTheme="minorHAnsi" w:hAnsiTheme="minorHAnsi" w:cs="Tahoma"/>
          <w:sz w:val="22"/>
          <w:szCs w:val="22"/>
          <w:lang w:val="en-US"/>
        </w:rPr>
        <w:t xml:space="preserve">that </w:t>
      </w:r>
      <w:r w:rsidRPr="0083267B">
        <w:rPr>
          <w:rFonts w:asciiTheme="minorHAnsi" w:hAnsiTheme="minorHAnsi" w:cs="Tahoma"/>
          <w:sz w:val="22"/>
          <w:szCs w:val="22"/>
          <w:lang w:val="en-US"/>
        </w:rPr>
        <w:t>you are not bound to this structure, but it might provide a good starting point to structure your own report.</w:t>
      </w:r>
      <w:r w:rsidR="0050566A" w:rsidRPr="0083267B">
        <w:rPr>
          <w:rFonts w:asciiTheme="minorHAnsi" w:hAnsiTheme="minorHAnsi" w:cs="Tahoma"/>
          <w:sz w:val="22"/>
          <w:szCs w:val="22"/>
          <w:lang w:val="en-US"/>
        </w:rPr>
        <w:t xml:space="preserve"> And do not forget to include your Summary before the Contents and a list of References as first or </w:t>
      </w:r>
      <w:r w:rsidR="00FD5E78" w:rsidRPr="0083267B">
        <w:rPr>
          <w:rFonts w:asciiTheme="minorHAnsi" w:hAnsiTheme="minorHAnsi" w:cs="Tahoma"/>
          <w:sz w:val="22"/>
          <w:szCs w:val="22"/>
          <w:lang w:val="en-US"/>
        </w:rPr>
        <w:t xml:space="preserve">final </w:t>
      </w:r>
      <w:r w:rsidR="0050566A" w:rsidRPr="0083267B">
        <w:rPr>
          <w:rFonts w:asciiTheme="minorHAnsi" w:hAnsiTheme="minorHAnsi" w:cs="Tahoma"/>
          <w:sz w:val="22"/>
          <w:szCs w:val="22"/>
          <w:lang w:val="en-US"/>
        </w:rPr>
        <w:t>appendix.</w:t>
      </w:r>
    </w:p>
    <w:p w:rsidR="008E55F6" w:rsidRPr="0083267B" w:rsidRDefault="008E55F6" w:rsidP="00F364F0">
      <w:pPr>
        <w:rPr>
          <w:rFonts w:asciiTheme="minorHAnsi" w:hAnsiTheme="minorHAnsi" w:cs="Tahoma"/>
          <w:sz w:val="22"/>
          <w:szCs w:val="22"/>
          <w:lang w:val="en-US"/>
        </w:rPr>
      </w:pPr>
    </w:p>
    <w:p w:rsidR="008E55F6" w:rsidRPr="0083267B" w:rsidRDefault="008E55F6" w:rsidP="00F364F0">
      <w:pPr>
        <w:rPr>
          <w:rFonts w:asciiTheme="minorHAnsi" w:hAnsiTheme="minorHAnsi" w:cs="Tahoma"/>
          <w:sz w:val="22"/>
          <w:szCs w:val="22"/>
          <w:lang w:val="en-US"/>
        </w:rPr>
      </w:pPr>
      <w:r w:rsidRPr="0083267B">
        <w:rPr>
          <w:rFonts w:asciiTheme="minorHAnsi" w:hAnsiTheme="minorHAnsi" w:cs="Tahoma"/>
          <w:sz w:val="22"/>
          <w:szCs w:val="22"/>
          <w:lang w:val="en-US"/>
        </w:rPr>
        <w:t xml:space="preserve">Try to write your first chapter </w:t>
      </w:r>
      <w:r w:rsidR="005C0816" w:rsidRPr="0083267B">
        <w:rPr>
          <w:rFonts w:asciiTheme="minorHAnsi" w:hAnsiTheme="minorHAnsi" w:cs="Tahoma"/>
          <w:sz w:val="22"/>
          <w:szCs w:val="22"/>
          <w:lang w:val="en-US"/>
        </w:rPr>
        <w:t xml:space="preserve">on objectives and literature </w:t>
      </w:r>
      <w:r w:rsidRPr="0083267B">
        <w:rPr>
          <w:rFonts w:asciiTheme="minorHAnsi" w:hAnsiTheme="minorHAnsi" w:cs="Tahoma"/>
          <w:sz w:val="22"/>
          <w:szCs w:val="22"/>
          <w:lang w:val="en-US"/>
        </w:rPr>
        <w:t xml:space="preserve">already at the start of your Major Project. It will help you to focus and </w:t>
      </w:r>
      <w:r w:rsidR="00FD5E78" w:rsidRPr="0083267B">
        <w:rPr>
          <w:rFonts w:asciiTheme="minorHAnsi" w:hAnsiTheme="minorHAnsi" w:cs="Tahoma"/>
          <w:sz w:val="22"/>
          <w:szCs w:val="22"/>
          <w:lang w:val="en-US"/>
        </w:rPr>
        <w:t xml:space="preserve">it </w:t>
      </w:r>
      <w:r w:rsidRPr="0083267B">
        <w:rPr>
          <w:rFonts w:asciiTheme="minorHAnsi" w:hAnsiTheme="minorHAnsi" w:cs="Tahoma"/>
          <w:sz w:val="22"/>
          <w:szCs w:val="22"/>
          <w:lang w:val="en-US"/>
        </w:rPr>
        <w:t>makes your work more effective.</w:t>
      </w:r>
      <w:r w:rsidR="005C0816" w:rsidRPr="0083267B">
        <w:rPr>
          <w:rFonts w:asciiTheme="minorHAnsi" w:hAnsiTheme="minorHAnsi" w:cs="Tahoma"/>
          <w:sz w:val="22"/>
          <w:szCs w:val="22"/>
          <w:lang w:val="en-US"/>
        </w:rPr>
        <w:t xml:space="preserve"> You could also write a blueprint / poster in which you outline at paragraph level what you will write where. </w:t>
      </w:r>
    </w:p>
    <w:p w:rsidR="00667E46" w:rsidRPr="0083267B" w:rsidRDefault="00667E46" w:rsidP="00F364F0">
      <w:pPr>
        <w:rPr>
          <w:rFonts w:asciiTheme="minorHAnsi" w:hAnsiTheme="minorHAnsi" w:cs="Tahoma"/>
          <w:sz w:val="22"/>
          <w:szCs w:val="22"/>
          <w:lang w:val="en-US"/>
        </w:rPr>
      </w:pPr>
    </w:p>
    <w:p w:rsidR="00335B65" w:rsidRPr="0083267B" w:rsidRDefault="00667E46" w:rsidP="0014108B">
      <w:pPr>
        <w:ind w:left="3540"/>
        <w:rPr>
          <w:rFonts w:asciiTheme="minorHAnsi" w:hAnsiTheme="minorHAnsi" w:cs="Tahoma"/>
          <w:sz w:val="22"/>
          <w:szCs w:val="22"/>
          <w:lang w:val="en-US"/>
        </w:rPr>
      </w:pPr>
      <w:r w:rsidRPr="0083267B">
        <w:rPr>
          <w:rFonts w:asciiTheme="minorHAnsi" w:hAnsiTheme="minorHAnsi"/>
          <w:sz w:val="22"/>
          <w:szCs w:val="22"/>
          <w:lang w:val="en-US"/>
        </w:rPr>
        <w:t>[6] Report writing for readers with little time: chapter 6</w:t>
      </w:r>
      <w:r w:rsidR="00C22D63" w:rsidRPr="0083267B">
        <w:rPr>
          <w:rFonts w:asciiTheme="minorHAnsi" w:hAnsiTheme="minorHAnsi"/>
          <w:sz w:val="22"/>
          <w:szCs w:val="22"/>
          <w:lang w:val="en-US"/>
        </w:rPr>
        <w:t xml:space="preserve"> (Requirements for each part of the report)</w:t>
      </w:r>
    </w:p>
    <w:p w:rsidR="00335B65" w:rsidRPr="0083267B" w:rsidRDefault="00335B65">
      <w:pPr>
        <w:spacing w:line="240" w:lineRule="auto"/>
        <w:rPr>
          <w:rFonts w:asciiTheme="minorHAnsi" w:hAnsiTheme="minorHAnsi" w:cs="Tahoma"/>
          <w:sz w:val="22"/>
          <w:szCs w:val="22"/>
          <w:lang w:val="en-US"/>
        </w:rPr>
      </w:pPr>
      <w:r w:rsidRPr="0083267B">
        <w:rPr>
          <w:rFonts w:asciiTheme="minorHAnsi" w:hAnsiTheme="minorHAnsi" w:cs="Tahoma"/>
          <w:sz w:val="22"/>
          <w:szCs w:val="22"/>
          <w:lang w:val="en-US"/>
        </w:rPr>
        <w:br w:type="page"/>
      </w:r>
    </w:p>
    <w:p w:rsidR="009E52A3" w:rsidRPr="0083267B" w:rsidRDefault="00F364F0" w:rsidP="009E52A3">
      <w:pPr>
        <w:pStyle w:val="Heading1"/>
        <w:rPr>
          <w:rFonts w:asciiTheme="minorHAnsi" w:hAnsiTheme="minorHAnsi"/>
          <w:sz w:val="24"/>
          <w:szCs w:val="24"/>
          <w:lang w:val="en-US"/>
        </w:rPr>
      </w:pPr>
      <w:bookmarkStart w:id="7" w:name="_Toc415394055"/>
      <w:r w:rsidRPr="0083267B">
        <w:rPr>
          <w:rFonts w:asciiTheme="minorHAnsi" w:hAnsiTheme="minorHAnsi"/>
          <w:sz w:val="24"/>
          <w:szCs w:val="24"/>
          <w:lang w:val="en-US"/>
        </w:rPr>
        <w:lastRenderedPageBreak/>
        <w:t>The body of the text</w:t>
      </w:r>
      <w:bookmarkEnd w:id="7"/>
    </w:p>
    <w:p w:rsidR="009E52A3" w:rsidRPr="0083267B" w:rsidRDefault="009E52A3" w:rsidP="009D0565">
      <w:pPr>
        <w:rPr>
          <w:rFonts w:asciiTheme="minorHAnsi" w:hAnsiTheme="minorHAnsi" w:cs="Tahoma"/>
          <w:szCs w:val="20"/>
          <w:lang w:val="en-US"/>
        </w:rPr>
      </w:pPr>
    </w:p>
    <w:p w:rsidR="009E52A3" w:rsidRPr="0083267B" w:rsidRDefault="00D8049C" w:rsidP="00EE5A27">
      <w:pPr>
        <w:pStyle w:val="Heading2"/>
        <w:rPr>
          <w:rFonts w:asciiTheme="minorHAnsi" w:hAnsiTheme="minorHAnsi"/>
          <w:sz w:val="22"/>
          <w:szCs w:val="22"/>
          <w:lang w:val="en-US"/>
        </w:rPr>
      </w:pPr>
      <w:bookmarkStart w:id="8" w:name="_Toc415394056"/>
      <w:r w:rsidRPr="0083267B">
        <w:rPr>
          <w:rFonts w:asciiTheme="minorHAnsi" w:hAnsiTheme="minorHAnsi"/>
          <w:sz w:val="22"/>
          <w:szCs w:val="22"/>
          <w:lang w:val="en-US"/>
        </w:rPr>
        <w:t>Introduction</w:t>
      </w:r>
      <w:bookmarkEnd w:id="8"/>
    </w:p>
    <w:p w:rsidR="00147D33" w:rsidRPr="0083267B" w:rsidRDefault="00147D33" w:rsidP="009D0565">
      <w:pPr>
        <w:rPr>
          <w:rFonts w:asciiTheme="minorHAnsi" w:hAnsiTheme="minorHAnsi" w:cs="Tahoma"/>
          <w:sz w:val="22"/>
          <w:szCs w:val="22"/>
          <w:lang w:val="en-US"/>
        </w:rPr>
      </w:pPr>
    </w:p>
    <w:p w:rsidR="00F364F0" w:rsidRPr="0083267B" w:rsidRDefault="00D8049C" w:rsidP="009A0CE1">
      <w:pPr>
        <w:rPr>
          <w:rFonts w:asciiTheme="minorHAnsi" w:hAnsiTheme="minorHAnsi" w:cs="Tahoma"/>
          <w:sz w:val="22"/>
          <w:szCs w:val="22"/>
          <w:lang w:val="en-US"/>
        </w:rPr>
      </w:pPr>
      <w:r w:rsidRPr="0083267B">
        <w:rPr>
          <w:rFonts w:asciiTheme="minorHAnsi" w:hAnsiTheme="minorHAnsi" w:cs="Tahoma"/>
          <w:sz w:val="22"/>
          <w:szCs w:val="22"/>
          <w:lang w:val="en-US"/>
        </w:rPr>
        <w:t>To help the reader</w:t>
      </w:r>
      <w:r w:rsidR="00F11C89" w:rsidRPr="0083267B">
        <w:rPr>
          <w:rFonts w:asciiTheme="minorHAnsi" w:hAnsiTheme="minorHAnsi" w:cs="Tahoma"/>
          <w:sz w:val="22"/>
          <w:szCs w:val="22"/>
          <w:lang w:val="en-US"/>
        </w:rPr>
        <w:t>s</w:t>
      </w:r>
      <w:r w:rsidRPr="0083267B">
        <w:rPr>
          <w:rFonts w:asciiTheme="minorHAnsi" w:hAnsiTheme="minorHAnsi" w:cs="Tahoma"/>
          <w:sz w:val="22"/>
          <w:szCs w:val="22"/>
          <w:lang w:val="en-US"/>
        </w:rPr>
        <w:t>, you might consider to start each chapter with a s</w:t>
      </w:r>
      <w:r w:rsidR="00FD5E78" w:rsidRPr="0083267B">
        <w:rPr>
          <w:rFonts w:asciiTheme="minorHAnsi" w:hAnsiTheme="minorHAnsi" w:cs="Tahoma"/>
          <w:sz w:val="22"/>
          <w:szCs w:val="22"/>
          <w:lang w:val="en-US"/>
        </w:rPr>
        <w:t>h</w:t>
      </w:r>
      <w:r w:rsidRPr="0083267B">
        <w:rPr>
          <w:rFonts w:asciiTheme="minorHAnsi" w:hAnsiTheme="minorHAnsi" w:cs="Tahoma"/>
          <w:sz w:val="22"/>
          <w:szCs w:val="22"/>
          <w:lang w:val="en-US"/>
        </w:rPr>
        <w:t>ort introduction</w:t>
      </w:r>
      <w:r w:rsidR="005C0816" w:rsidRPr="0083267B">
        <w:rPr>
          <w:rFonts w:asciiTheme="minorHAnsi" w:hAnsiTheme="minorHAnsi" w:cs="Tahoma"/>
          <w:sz w:val="22"/>
          <w:szCs w:val="22"/>
          <w:lang w:val="en-US"/>
        </w:rPr>
        <w:t xml:space="preserve"> of what the reader</w:t>
      </w:r>
      <w:r w:rsidR="00F11C89" w:rsidRPr="0083267B">
        <w:rPr>
          <w:rFonts w:asciiTheme="minorHAnsi" w:hAnsiTheme="minorHAnsi" w:cs="Tahoma"/>
          <w:sz w:val="22"/>
          <w:szCs w:val="22"/>
          <w:lang w:val="en-US"/>
        </w:rPr>
        <w:t>s</w:t>
      </w:r>
      <w:r w:rsidR="005C0816" w:rsidRPr="0083267B">
        <w:rPr>
          <w:rFonts w:asciiTheme="minorHAnsi" w:hAnsiTheme="minorHAnsi" w:cs="Tahoma"/>
          <w:sz w:val="22"/>
          <w:szCs w:val="22"/>
          <w:lang w:val="en-US"/>
        </w:rPr>
        <w:t xml:space="preserve"> may find here</w:t>
      </w:r>
      <w:r w:rsidRPr="0083267B">
        <w:rPr>
          <w:rFonts w:asciiTheme="minorHAnsi" w:hAnsiTheme="minorHAnsi" w:cs="Tahoma"/>
          <w:sz w:val="22"/>
          <w:szCs w:val="22"/>
          <w:lang w:val="en-US"/>
        </w:rPr>
        <w:t xml:space="preserve">. In the introduction you explain the purpose of the chapter. </w:t>
      </w:r>
      <w:r w:rsidR="00992CD9" w:rsidRPr="0083267B">
        <w:rPr>
          <w:rFonts w:asciiTheme="minorHAnsi" w:hAnsiTheme="minorHAnsi" w:cs="Tahoma"/>
          <w:sz w:val="22"/>
          <w:szCs w:val="22"/>
          <w:lang w:val="en-US"/>
        </w:rPr>
        <w:t>A</w:t>
      </w:r>
      <w:r w:rsidR="00FD5E78" w:rsidRPr="0083267B">
        <w:rPr>
          <w:rFonts w:asciiTheme="minorHAnsi" w:hAnsiTheme="minorHAnsi" w:cs="Tahoma"/>
          <w:sz w:val="22"/>
          <w:szCs w:val="22"/>
          <w:lang w:val="en-US"/>
        </w:rPr>
        <w:t>n</w:t>
      </w:r>
      <w:r w:rsidR="00992CD9" w:rsidRPr="0083267B">
        <w:rPr>
          <w:rFonts w:asciiTheme="minorHAnsi" w:hAnsiTheme="minorHAnsi" w:cs="Tahoma"/>
          <w:sz w:val="22"/>
          <w:szCs w:val="22"/>
          <w:lang w:val="en-US"/>
        </w:rPr>
        <w:t xml:space="preserve"> example:</w:t>
      </w:r>
    </w:p>
    <w:p w:rsidR="008E55F6" w:rsidRPr="0083267B" w:rsidRDefault="008E55F6" w:rsidP="009A0CE1">
      <w:pPr>
        <w:rPr>
          <w:rFonts w:asciiTheme="minorHAnsi" w:hAnsiTheme="minorHAnsi" w:cs="Tahoma"/>
          <w:sz w:val="22"/>
          <w:szCs w:val="22"/>
          <w:lang w:val="en-US"/>
        </w:rPr>
      </w:pPr>
    </w:p>
    <w:p w:rsidR="00A173B5" w:rsidRPr="0083267B" w:rsidRDefault="00F364F0" w:rsidP="009A0CE1">
      <w:pPr>
        <w:rPr>
          <w:rFonts w:asciiTheme="minorHAnsi" w:hAnsiTheme="minorHAnsi" w:cs="Tahoma"/>
          <w:i/>
          <w:sz w:val="22"/>
          <w:szCs w:val="22"/>
          <w:lang w:val="en-US"/>
        </w:rPr>
      </w:pPr>
      <w:r w:rsidRPr="0083267B">
        <w:rPr>
          <w:rFonts w:asciiTheme="minorHAnsi" w:hAnsiTheme="minorHAnsi" w:cs="Tahoma"/>
          <w:i/>
          <w:sz w:val="22"/>
          <w:szCs w:val="22"/>
          <w:lang w:val="en-US"/>
        </w:rPr>
        <w:t>In</w:t>
      </w:r>
      <w:r w:rsidR="00D8049C" w:rsidRPr="0083267B">
        <w:rPr>
          <w:rFonts w:asciiTheme="minorHAnsi" w:hAnsiTheme="minorHAnsi" w:cs="Tahoma"/>
          <w:i/>
          <w:sz w:val="22"/>
          <w:szCs w:val="22"/>
          <w:lang w:val="en-US"/>
        </w:rPr>
        <w:t xml:space="preserve"> </w:t>
      </w:r>
      <w:r w:rsidRPr="0083267B">
        <w:rPr>
          <w:rFonts w:asciiTheme="minorHAnsi" w:hAnsiTheme="minorHAnsi" w:cs="Tahoma"/>
          <w:i/>
          <w:sz w:val="22"/>
          <w:szCs w:val="22"/>
          <w:lang w:val="en-US"/>
        </w:rPr>
        <w:t xml:space="preserve">this chapter the body of the text is discussed. As </w:t>
      </w:r>
      <w:r w:rsidR="00FD5E78" w:rsidRPr="0083267B">
        <w:rPr>
          <w:rFonts w:asciiTheme="minorHAnsi" w:hAnsiTheme="minorHAnsi" w:cs="Tahoma"/>
          <w:i/>
          <w:sz w:val="22"/>
          <w:szCs w:val="22"/>
          <w:lang w:val="en-US"/>
        </w:rPr>
        <w:t xml:space="preserve">has </w:t>
      </w:r>
      <w:r w:rsidRPr="0083267B">
        <w:rPr>
          <w:rFonts w:asciiTheme="minorHAnsi" w:hAnsiTheme="minorHAnsi" w:cs="Tahoma"/>
          <w:i/>
          <w:sz w:val="22"/>
          <w:szCs w:val="22"/>
          <w:lang w:val="en-US"/>
        </w:rPr>
        <w:t xml:space="preserve">already </w:t>
      </w:r>
      <w:r w:rsidR="00FD5E78" w:rsidRPr="0083267B">
        <w:rPr>
          <w:rFonts w:asciiTheme="minorHAnsi" w:hAnsiTheme="minorHAnsi" w:cs="Tahoma"/>
          <w:i/>
          <w:sz w:val="22"/>
          <w:szCs w:val="22"/>
          <w:lang w:val="en-US"/>
        </w:rPr>
        <w:t xml:space="preserve">been </w:t>
      </w:r>
      <w:r w:rsidRPr="0083267B">
        <w:rPr>
          <w:rFonts w:asciiTheme="minorHAnsi" w:hAnsiTheme="minorHAnsi" w:cs="Tahoma"/>
          <w:i/>
          <w:sz w:val="22"/>
          <w:szCs w:val="22"/>
          <w:lang w:val="en-US"/>
        </w:rPr>
        <w:t>mentioned in paragraph 1.6</w:t>
      </w:r>
      <w:r w:rsidR="00FD5E78" w:rsidRPr="0083267B">
        <w:rPr>
          <w:rFonts w:asciiTheme="minorHAnsi" w:hAnsiTheme="minorHAnsi" w:cs="Tahoma"/>
          <w:i/>
          <w:sz w:val="22"/>
          <w:szCs w:val="22"/>
          <w:lang w:val="en-US"/>
        </w:rPr>
        <w:t>,</w:t>
      </w:r>
      <w:r w:rsidRPr="0083267B">
        <w:rPr>
          <w:rFonts w:asciiTheme="minorHAnsi" w:hAnsiTheme="minorHAnsi" w:cs="Tahoma"/>
          <w:i/>
          <w:sz w:val="22"/>
          <w:szCs w:val="22"/>
          <w:lang w:val="en-US"/>
        </w:rPr>
        <w:t xml:space="preserve"> </w:t>
      </w:r>
      <w:r w:rsidR="00A6326B" w:rsidRPr="0083267B">
        <w:rPr>
          <w:rFonts w:asciiTheme="minorHAnsi" w:hAnsiTheme="minorHAnsi" w:cs="Tahoma"/>
          <w:i/>
          <w:sz w:val="22"/>
          <w:szCs w:val="22"/>
          <w:lang w:val="en-US"/>
        </w:rPr>
        <w:t xml:space="preserve">you are free to use any structure </w:t>
      </w:r>
      <w:r w:rsidR="00FD5E78" w:rsidRPr="0083267B">
        <w:rPr>
          <w:rFonts w:asciiTheme="minorHAnsi" w:hAnsiTheme="minorHAnsi" w:cs="Tahoma"/>
          <w:i/>
          <w:sz w:val="22"/>
          <w:szCs w:val="22"/>
          <w:lang w:val="en-US"/>
        </w:rPr>
        <w:t xml:space="preserve">you like </w:t>
      </w:r>
      <w:r w:rsidR="00A6326B" w:rsidRPr="0083267B">
        <w:rPr>
          <w:rFonts w:asciiTheme="minorHAnsi" w:hAnsiTheme="minorHAnsi" w:cs="Tahoma"/>
          <w:i/>
          <w:sz w:val="22"/>
          <w:szCs w:val="22"/>
          <w:lang w:val="en-US"/>
        </w:rPr>
        <w:t xml:space="preserve">for the report. In this chapter </w:t>
      </w:r>
      <w:r w:rsidR="00FD5E78" w:rsidRPr="0083267B">
        <w:rPr>
          <w:rFonts w:asciiTheme="minorHAnsi" w:hAnsiTheme="minorHAnsi" w:cs="Tahoma"/>
          <w:i/>
          <w:sz w:val="22"/>
          <w:szCs w:val="22"/>
          <w:lang w:val="en-US"/>
        </w:rPr>
        <w:t xml:space="preserve">have </w:t>
      </w:r>
      <w:r w:rsidR="00A6326B" w:rsidRPr="0083267B">
        <w:rPr>
          <w:rFonts w:asciiTheme="minorHAnsi" w:hAnsiTheme="minorHAnsi" w:cs="Tahoma"/>
          <w:i/>
          <w:sz w:val="22"/>
          <w:szCs w:val="22"/>
          <w:lang w:val="en-US"/>
        </w:rPr>
        <w:t xml:space="preserve">we collected some remarks which will help you to write the body of your text.  </w:t>
      </w:r>
      <w:r w:rsidR="00D8049C" w:rsidRPr="0083267B">
        <w:rPr>
          <w:rFonts w:asciiTheme="minorHAnsi" w:hAnsiTheme="minorHAnsi" w:cs="Tahoma"/>
          <w:i/>
          <w:sz w:val="22"/>
          <w:szCs w:val="22"/>
          <w:lang w:val="en-US"/>
        </w:rPr>
        <w:t xml:space="preserve"> </w:t>
      </w:r>
    </w:p>
    <w:p w:rsidR="00667E46" w:rsidRPr="0083267B" w:rsidRDefault="00667E46" w:rsidP="009A0CE1">
      <w:pPr>
        <w:rPr>
          <w:rFonts w:asciiTheme="minorHAnsi" w:hAnsiTheme="minorHAnsi" w:cs="Tahoma"/>
          <w:sz w:val="22"/>
          <w:szCs w:val="22"/>
          <w:lang w:val="en-US"/>
        </w:rPr>
      </w:pPr>
    </w:p>
    <w:p w:rsidR="00667E46" w:rsidRPr="0083267B" w:rsidRDefault="00667E46" w:rsidP="00667E46">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5</w:t>
      </w:r>
      <w:r w:rsidR="00C22D63" w:rsidRPr="0083267B">
        <w:rPr>
          <w:rFonts w:asciiTheme="minorHAnsi" w:hAnsiTheme="minorHAnsi"/>
          <w:sz w:val="22"/>
          <w:szCs w:val="22"/>
          <w:lang w:val="en-US"/>
        </w:rPr>
        <w:t xml:space="preserve"> (Structuring)</w:t>
      </w:r>
    </w:p>
    <w:p w:rsidR="003440FA" w:rsidRPr="0083267B" w:rsidRDefault="003440FA" w:rsidP="003440FA">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9</w:t>
      </w:r>
    </w:p>
    <w:p w:rsidR="00C22D63" w:rsidRPr="0083267B" w:rsidRDefault="00C22D63" w:rsidP="003440FA">
      <w:pPr>
        <w:ind w:left="3540"/>
        <w:rPr>
          <w:rFonts w:asciiTheme="minorHAnsi" w:hAnsiTheme="minorHAnsi"/>
          <w:sz w:val="22"/>
          <w:szCs w:val="22"/>
          <w:lang w:val="en-US"/>
        </w:rPr>
      </w:pPr>
      <w:r w:rsidRPr="0083267B">
        <w:rPr>
          <w:rFonts w:asciiTheme="minorHAnsi" w:hAnsiTheme="minorHAnsi"/>
          <w:sz w:val="22"/>
          <w:szCs w:val="22"/>
          <w:lang w:val="en-US"/>
        </w:rPr>
        <w:t>(Putting ideas into words)</w:t>
      </w:r>
    </w:p>
    <w:p w:rsidR="00667E46" w:rsidRPr="0083267B" w:rsidRDefault="00667E46" w:rsidP="009A0CE1">
      <w:pPr>
        <w:rPr>
          <w:rFonts w:asciiTheme="minorHAnsi" w:hAnsiTheme="minorHAnsi" w:cs="Tahoma"/>
          <w:sz w:val="22"/>
          <w:szCs w:val="22"/>
          <w:lang w:val="en-US"/>
        </w:rPr>
      </w:pPr>
    </w:p>
    <w:p w:rsidR="00D8049C" w:rsidRPr="0083267B" w:rsidRDefault="00D8049C" w:rsidP="009A0CE1">
      <w:pPr>
        <w:rPr>
          <w:rFonts w:asciiTheme="minorHAnsi" w:hAnsiTheme="minorHAnsi" w:cs="Tahoma"/>
          <w:sz w:val="22"/>
          <w:szCs w:val="22"/>
          <w:lang w:val="en-US"/>
        </w:rPr>
      </w:pPr>
    </w:p>
    <w:p w:rsidR="00992CD9" w:rsidRPr="0083267B" w:rsidRDefault="00992CD9" w:rsidP="009A0CE1">
      <w:pPr>
        <w:rPr>
          <w:rFonts w:asciiTheme="minorHAnsi" w:hAnsiTheme="minorHAnsi" w:cs="Tahoma"/>
          <w:sz w:val="22"/>
          <w:szCs w:val="22"/>
          <w:lang w:val="en-US"/>
        </w:rPr>
      </w:pPr>
    </w:p>
    <w:p w:rsidR="00A6326B" w:rsidRPr="0083267B" w:rsidRDefault="00A6326B" w:rsidP="00A6326B">
      <w:pPr>
        <w:pStyle w:val="Heading2"/>
        <w:rPr>
          <w:rFonts w:asciiTheme="minorHAnsi" w:hAnsiTheme="minorHAnsi"/>
          <w:sz w:val="22"/>
          <w:szCs w:val="22"/>
          <w:lang w:val="en-US"/>
        </w:rPr>
      </w:pPr>
      <w:bookmarkStart w:id="9" w:name="_Toc415394057"/>
      <w:r w:rsidRPr="0083267B">
        <w:rPr>
          <w:rFonts w:asciiTheme="minorHAnsi" w:hAnsiTheme="minorHAnsi"/>
          <w:sz w:val="22"/>
          <w:szCs w:val="22"/>
          <w:lang w:val="en-US"/>
        </w:rPr>
        <w:t>How to write</w:t>
      </w:r>
      <w:bookmarkEnd w:id="9"/>
    </w:p>
    <w:p w:rsidR="00A6326B" w:rsidRPr="0083267B" w:rsidRDefault="00A6326B" w:rsidP="00F364F0">
      <w:pPr>
        <w:rPr>
          <w:rFonts w:asciiTheme="minorHAnsi" w:hAnsiTheme="minorHAnsi" w:cs="Tahoma"/>
          <w:sz w:val="22"/>
          <w:szCs w:val="22"/>
          <w:lang w:val="en-US"/>
        </w:rPr>
      </w:pPr>
    </w:p>
    <w:p w:rsidR="00F364F0" w:rsidRPr="0083267B" w:rsidRDefault="00A6326B" w:rsidP="00F364F0">
      <w:pPr>
        <w:rPr>
          <w:rFonts w:asciiTheme="minorHAnsi" w:hAnsiTheme="minorHAnsi" w:cs="Tahoma"/>
          <w:sz w:val="22"/>
          <w:szCs w:val="22"/>
          <w:lang w:val="en-US"/>
        </w:rPr>
      </w:pPr>
      <w:r w:rsidRPr="0083267B">
        <w:rPr>
          <w:rFonts w:asciiTheme="minorHAnsi" w:hAnsiTheme="minorHAnsi" w:cs="Tahoma"/>
          <w:sz w:val="22"/>
          <w:szCs w:val="22"/>
          <w:lang w:val="en-US"/>
        </w:rPr>
        <w:t>R</w:t>
      </w:r>
      <w:r w:rsidR="00F364F0" w:rsidRPr="0083267B">
        <w:rPr>
          <w:rFonts w:asciiTheme="minorHAnsi" w:hAnsiTheme="minorHAnsi" w:cs="Tahoma"/>
          <w:sz w:val="22"/>
          <w:szCs w:val="22"/>
          <w:lang w:val="en-US"/>
        </w:rPr>
        <w:t xml:space="preserve">emember </w:t>
      </w:r>
      <w:r w:rsidR="00FD5E78" w:rsidRPr="0083267B">
        <w:rPr>
          <w:rFonts w:asciiTheme="minorHAnsi" w:hAnsiTheme="minorHAnsi" w:cs="Tahoma"/>
          <w:sz w:val="22"/>
          <w:szCs w:val="22"/>
          <w:lang w:val="en-US"/>
        </w:rPr>
        <w:t xml:space="preserve">that </w:t>
      </w:r>
      <w:r w:rsidR="00F364F0" w:rsidRPr="0083267B">
        <w:rPr>
          <w:rFonts w:asciiTheme="minorHAnsi" w:hAnsiTheme="minorHAnsi" w:cs="Tahoma"/>
          <w:sz w:val="22"/>
          <w:szCs w:val="22"/>
          <w:lang w:val="en-US"/>
        </w:rPr>
        <w:t>your audience is interested in the technical content of your work. Therefore, you should define your technical choices, motivate them, enumerate assumptions and present alternatives. You d</w:t>
      </w:r>
      <w:r w:rsidR="005C0816" w:rsidRPr="0083267B">
        <w:rPr>
          <w:rFonts w:asciiTheme="minorHAnsi" w:hAnsiTheme="minorHAnsi" w:cs="Tahoma"/>
          <w:sz w:val="22"/>
          <w:szCs w:val="22"/>
          <w:lang w:val="en-US"/>
        </w:rPr>
        <w:t>o not</w:t>
      </w:r>
      <w:r w:rsidR="00F364F0" w:rsidRPr="0083267B">
        <w:rPr>
          <w:rFonts w:asciiTheme="minorHAnsi" w:hAnsiTheme="minorHAnsi" w:cs="Tahoma"/>
          <w:sz w:val="22"/>
          <w:szCs w:val="22"/>
          <w:lang w:val="en-US"/>
        </w:rPr>
        <w:t xml:space="preserve"> need to discuss issues related to the project itself, </w:t>
      </w:r>
      <w:r w:rsidR="00FD5E78" w:rsidRPr="0083267B">
        <w:rPr>
          <w:rFonts w:asciiTheme="minorHAnsi" w:hAnsiTheme="minorHAnsi" w:cs="Tahoma"/>
          <w:sz w:val="22"/>
          <w:szCs w:val="22"/>
          <w:lang w:val="en-US"/>
        </w:rPr>
        <w:t xml:space="preserve">such </w:t>
      </w:r>
      <w:r w:rsidR="00F364F0" w:rsidRPr="0083267B">
        <w:rPr>
          <w:rFonts w:asciiTheme="minorHAnsi" w:hAnsiTheme="minorHAnsi" w:cs="Tahoma"/>
          <w:sz w:val="22"/>
          <w:szCs w:val="22"/>
          <w:lang w:val="en-US"/>
        </w:rPr>
        <w:t>as tasks, the time needed for experiments, discussions with the customer on requirements, etc.</w:t>
      </w:r>
      <w:r w:rsidR="00232C6E" w:rsidRPr="0083267B">
        <w:rPr>
          <w:rFonts w:asciiTheme="minorHAnsi" w:hAnsiTheme="minorHAnsi" w:cs="Tahoma"/>
          <w:sz w:val="22"/>
          <w:szCs w:val="22"/>
          <w:lang w:val="en-US"/>
        </w:rPr>
        <w:t xml:space="preserve"> </w:t>
      </w:r>
      <w:r w:rsidR="00FD5E78" w:rsidRPr="0083267B">
        <w:rPr>
          <w:rFonts w:asciiTheme="minorHAnsi" w:hAnsiTheme="minorHAnsi" w:cs="Tahoma"/>
          <w:sz w:val="22"/>
          <w:szCs w:val="22"/>
          <w:lang w:val="en-US"/>
        </w:rPr>
        <w:t xml:space="preserve">These </w:t>
      </w:r>
      <w:r w:rsidR="00232C6E" w:rsidRPr="0083267B">
        <w:rPr>
          <w:rFonts w:asciiTheme="minorHAnsi" w:hAnsiTheme="minorHAnsi" w:cs="Tahoma"/>
          <w:sz w:val="22"/>
          <w:szCs w:val="22"/>
          <w:lang w:val="en-US"/>
        </w:rPr>
        <w:t xml:space="preserve">are of </w:t>
      </w:r>
      <w:r w:rsidR="00FD5E78" w:rsidRPr="0083267B">
        <w:rPr>
          <w:rFonts w:asciiTheme="minorHAnsi" w:hAnsiTheme="minorHAnsi" w:cs="Tahoma"/>
          <w:sz w:val="22"/>
          <w:szCs w:val="22"/>
          <w:lang w:val="en-US"/>
        </w:rPr>
        <w:t xml:space="preserve">less </w:t>
      </w:r>
      <w:r w:rsidR="00232C6E" w:rsidRPr="0083267B">
        <w:rPr>
          <w:rFonts w:asciiTheme="minorHAnsi" w:hAnsiTheme="minorHAnsi" w:cs="Tahoma"/>
          <w:sz w:val="22"/>
          <w:szCs w:val="22"/>
          <w:lang w:val="en-US"/>
        </w:rPr>
        <w:t>interest to your reader</w:t>
      </w:r>
      <w:r w:rsidR="00F11C89" w:rsidRPr="0083267B">
        <w:rPr>
          <w:rFonts w:asciiTheme="minorHAnsi" w:hAnsiTheme="minorHAnsi" w:cs="Tahoma"/>
          <w:sz w:val="22"/>
          <w:szCs w:val="22"/>
          <w:lang w:val="en-US"/>
        </w:rPr>
        <w:t>s</w:t>
      </w:r>
      <w:r w:rsidR="00232C6E" w:rsidRPr="0083267B">
        <w:rPr>
          <w:rFonts w:asciiTheme="minorHAnsi" w:hAnsiTheme="minorHAnsi" w:cs="Tahoma"/>
          <w:sz w:val="22"/>
          <w:szCs w:val="22"/>
          <w:lang w:val="en-US"/>
        </w:rPr>
        <w:t xml:space="preserve"> than the findings.</w:t>
      </w:r>
      <w:r w:rsidR="00F364F0" w:rsidRPr="0083267B">
        <w:rPr>
          <w:rFonts w:asciiTheme="minorHAnsi" w:hAnsiTheme="minorHAnsi" w:cs="Tahoma"/>
          <w:sz w:val="22"/>
          <w:szCs w:val="22"/>
          <w:lang w:val="en-US"/>
        </w:rPr>
        <w:t xml:space="preserve"> Th</w:t>
      </w:r>
      <w:r w:rsidR="00FD5E78" w:rsidRPr="0083267B">
        <w:rPr>
          <w:rFonts w:asciiTheme="minorHAnsi" w:hAnsiTheme="minorHAnsi" w:cs="Tahoma"/>
          <w:sz w:val="22"/>
          <w:szCs w:val="22"/>
          <w:lang w:val="en-US"/>
        </w:rPr>
        <w:t>is</w:t>
      </w:r>
      <w:r w:rsidR="00F364F0" w:rsidRPr="0083267B">
        <w:rPr>
          <w:rFonts w:asciiTheme="minorHAnsi" w:hAnsiTheme="minorHAnsi" w:cs="Tahoma"/>
          <w:sz w:val="22"/>
          <w:szCs w:val="22"/>
          <w:lang w:val="en-US"/>
        </w:rPr>
        <w:t xml:space="preserve"> also implies you will not write sentences </w:t>
      </w:r>
      <w:r w:rsidR="00FD5E78" w:rsidRPr="0083267B">
        <w:rPr>
          <w:rFonts w:asciiTheme="minorHAnsi" w:hAnsiTheme="minorHAnsi" w:cs="Tahoma"/>
          <w:sz w:val="22"/>
          <w:szCs w:val="22"/>
          <w:lang w:val="en-US"/>
        </w:rPr>
        <w:t xml:space="preserve">like </w:t>
      </w:r>
      <w:r w:rsidR="00F364F0" w:rsidRPr="0083267B">
        <w:rPr>
          <w:rFonts w:asciiTheme="minorHAnsi" w:hAnsiTheme="minorHAnsi" w:cs="Tahoma"/>
          <w:sz w:val="22"/>
          <w:szCs w:val="22"/>
          <w:lang w:val="en-US"/>
        </w:rPr>
        <w:t>‘I did the experiment..’ as it is not relevant to the reader</w:t>
      </w:r>
      <w:r w:rsidR="00F11C89" w:rsidRPr="0083267B">
        <w:rPr>
          <w:rFonts w:asciiTheme="minorHAnsi" w:hAnsiTheme="minorHAnsi" w:cs="Tahoma"/>
          <w:sz w:val="22"/>
          <w:szCs w:val="22"/>
          <w:lang w:val="en-US"/>
        </w:rPr>
        <w:t>s</w:t>
      </w:r>
      <w:r w:rsidR="00F364F0" w:rsidRPr="0083267B">
        <w:rPr>
          <w:rFonts w:asciiTheme="minorHAnsi" w:hAnsiTheme="minorHAnsi" w:cs="Tahoma"/>
          <w:sz w:val="22"/>
          <w:szCs w:val="22"/>
          <w:lang w:val="en-US"/>
        </w:rPr>
        <w:t xml:space="preserve"> who did the experiment. Only the results of the experiment are relevant</w:t>
      </w:r>
      <w:r w:rsidR="00232C6E" w:rsidRPr="0083267B">
        <w:rPr>
          <w:rFonts w:asciiTheme="minorHAnsi" w:hAnsiTheme="minorHAnsi" w:cs="Tahoma"/>
          <w:sz w:val="22"/>
          <w:szCs w:val="22"/>
          <w:lang w:val="en-US"/>
        </w:rPr>
        <w:t>, and therefore often the passive voice is used</w:t>
      </w:r>
      <w:r w:rsidR="00F364F0" w:rsidRPr="0083267B">
        <w:rPr>
          <w:rFonts w:asciiTheme="minorHAnsi" w:hAnsiTheme="minorHAnsi" w:cs="Tahoma"/>
          <w:sz w:val="22"/>
          <w:szCs w:val="22"/>
          <w:lang w:val="en-US"/>
        </w:rPr>
        <w:t>. This technical focus certainly helps to create a to-the-point report.</w:t>
      </w:r>
    </w:p>
    <w:p w:rsidR="00667E46" w:rsidRPr="0083267B" w:rsidRDefault="00667E46" w:rsidP="00F364F0">
      <w:pPr>
        <w:rPr>
          <w:rFonts w:asciiTheme="minorHAnsi" w:hAnsiTheme="minorHAnsi" w:cs="Tahoma"/>
          <w:sz w:val="22"/>
          <w:szCs w:val="22"/>
          <w:lang w:val="en-US"/>
        </w:rPr>
      </w:pPr>
    </w:p>
    <w:p w:rsidR="00667E46" w:rsidRPr="0083267B" w:rsidRDefault="00667E46" w:rsidP="00667E46">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2</w:t>
      </w:r>
      <w:r w:rsidR="00C22D63" w:rsidRPr="0083267B">
        <w:rPr>
          <w:rFonts w:asciiTheme="minorHAnsi" w:hAnsiTheme="minorHAnsi"/>
          <w:sz w:val="22"/>
          <w:szCs w:val="22"/>
          <w:lang w:val="en-US"/>
        </w:rPr>
        <w:t xml:space="preserve"> (Writing effectively in professional situations)</w:t>
      </w:r>
    </w:p>
    <w:p w:rsidR="003440FA" w:rsidRPr="0083267B" w:rsidRDefault="003440FA" w:rsidP="003440FA">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12</w:t>
      </w:r>
    </w:p>
    <w:p w:rsidR="00C22D63" w:rsidRPr="0083267B" w:rsidRDefault="00C22D63" w:rsidP="003440FA">
      <w:pPr>
        <w:ind w:left="3540"/>
        <w:rPr>
          <w:rFonts w:asciiTheme="minorHAnsi" w:hAnsiTheme="minorHAnsi"/>
          <w:sz w:val="22"/>
          <w:szCs w:val="22"/>
          <w:lang w:val="en-US"/>
        </w:rPr>
      </w:pPr>
      <w:r w:rsidRPr="0083267B">
        <w:rPr>
          <w:rFonts w:asciiTheme="minorHAnsi" w:hAnsiTheme="minorHAnsi"/>
          <w:sz w:val="22"/>
          <w:szCs w:val="22"/>
          <w:lang w:val="en-US"/>
        </w:rPr>
        <w:t>(Layout)</w:t>
      </w:r>
    </w:p>
    <w:p w:rsidR="00A6326B" w:rsidRPr="0083267B" w:rsidRDefault="00A6326B" w:rsidP="00A92746">
      <w:pPr>
        <w:rPr>
          <w:rFonts w:asciiTheme="minorHAnsi" w:hAnsiTheme="minorHAnsi" w:cs="Tahoma"/>
          <w:sz w:val="22"/>
          <w:szCs w:val="22"/>
          <w:lang w:val="en-US"/>
        </w:rPr>
      </w:pPr>
    </w:p>
    <w:p w:rsidR="00644E17" w:rsidRPr="0083267B" w:rsidRDefault="00644E17" w:rsidP="00A92746">
      <w:pPr>
        <w:rPr>
          <w:rFonts w:asciiTheme="minorHAnsi" w:hAnsiTheme="minorHAnsi" w:cs="Tahoma"/>
          <w:sz w:val="22"/>
          <w:szCs w:val="22"/>
          <w:lang w:val="en-US"/>
        </w:rPr>
      </w:pPr>
    </w:p>
    <w:p w:rsidR="00A6326B" w:rsidRPr="0083267B" w:rsidRDefault="00A6326B" w:rsidP="00A6326B">
      <w:pPr>
        <w:pStyle w:val="Heading2"/>
        <w:rPr>
          <w:rFonts w:asciiTheme="minorHAnsi" w:hAnsiTheme="minorHAnsi"/>
          <w:sz w:val="22"/>
          <w:szCs w:val="22"/>
          <w:lang w:val="en-US"/>
        </w:rPr>
      </w:pPr>
      <w:bookmarkStart w:id="10" w:name="_Toc415394058"/>
      <w:r w:rsidRPr="0083267B">
        <w:rPr>
          <w:rFonts w:asciiTheme="minorHAnsi" w:hAnsiTheme="minorHAnsi"/>
          <w:sz w:val="22"/>
          <w:szCs w:val="22"/>
          <w:lang w:val="en-US"/>
        </w:rPr>
        <w:t>Text</w:t>
      </w:r>
      <w:bookmarkEnd w:id="10"/>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Your report will consist of chapters, sections and possibly subsections. Avoid the use of </w:t>
      </w:r>
      <w:r w:rsidR="001F3791" w:rsidRPr="0083267B">
        <w:rPr>
          <w:rFonts w:asciiTheme="minorHAnsi" w:hAnsiTheme="minorHAnsi" w:cs="Tahoma"/>
          <w:sz w:val="22"/>
          <w:szCs w:val="22"/>
          <w:lang w:val="en-US"/>
        </w:rPr>
        <w:t>sub subsections</w:t>
      </w:r>
      <w:r w:rsidRPr="0083267B">
        <w:rPr>
          <w:rFonts w:asciiTheme="minorHAnsi" w:hAnsiTheme="minorHAnsi" w:cs="Tahoma"/>
          <w:sz w:val="22"/>
          <w:szCs w:val="22"/>
          <w:lang w:val="en-US"/>
        </w:rPr>
        <w:t xml:space="preserve"> as it will become messy and will not help to create transparency </w:t>
      </w:r>
      <w:r w:rsidR="00FD5E78" w:rsidRPr="0083267B">
        <w:rPr>
          <w:rFonts w:asciiTheme="minorHAnsi" w:hAnsiTheme="minorHAnsi" w:cs="Tahoma"/>
          <w:sz w:val="22"/>
          <w:szCs w:val="22"/>
          <w:lang w:val="en-US"/>
        </w:rPr>
        <w:t xml:space="preserve">for </w:t>
      </w:r>
      <w:r w:rsidRPr="0083267B">
        <w:rPr>
          <w:rFonts w:asciiTheme="minorHAnsi" w:hAnsiTheme="minorHAnsi" w:cs="Tahoma"/>
          <w:sz w:val="22"/>
          <w:szCs w:val="22"/>
          <w:lang w:val="en-US"/>
        </w:rPr>
        <w:t>the reader</w:t>
      </w:r>
      <w:r w:rsidR="00F11C89" w:rsidRPr="0083267B">
        <w:rPr>
          <w:rFonts w:asciiTheme="minorHAnsi" w:hAnsiTheme="minorHAnsi" w:cs="Tahoma"/>
          <w:sz w:val="22"/>
          <w:szCs w:val="22"/>
          <w:lang w:val="en-US"/>
        </w:rPr>
        <w:t>s</w:t>
      </w:r>
      <w:r w:rsidRPr="0083267B">
        <w:rPr>
          <w:rFonts w:asciiTheme="minorHAnsi" w:hAnsiTheme="minorHAnsi" w:cs="Tahoma"/>
          <w:sz w:val="22"/>
          <w:szCs w:val="22"/>
          <w:lang w:val="en-US"/>
        </w:rPr>
        <w:t xml:space="preserve">. Start a </w:t>
      </w:r>
      <w:r w:rsidRPr="0083267B">
        <w:rPr>
          <w:rFonts w:asciiTheme="minorHAnsi" w:hAnsiTheme="minorHAnsi" w:cs="Tahoma"/>
          <w:sz w:val="22"/>
          <w:szCs w:val="22"/>
          <w:lang w:val="en-US"/>
        </w:rPr>
        <w:lastRenderedPageBreak/>
        <w:t>new chapter on a new page. Leave an empty line between the title of a section and the body text and leave 3 empty lines before starting a new section.</w:t>
      </w:r>
    </w:p>
    <w:p w:rsidR="00232C6E" w:rsidRPr="0083267B" w:rsidRDefault="00232C6E"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Generally, a letter type of 10 or 11 points and a line distance of 1.1 or 1.2 provides the best readable result.</w:t>
      </w:r>
    </w:p>
    <w:p w:rsidR="00A6326B" w:rsidRPr="0083267B" w:rsidRDefault="00A6326B" w:rsidP="00A6326B">
      <w:pPr>
        <w:pStyle w:val="Heading2"/>
        <w:rPr>
          <w:rFonts w:asciiTheme="minorHAnsi" w:hAnsiTheme="minorHAnsi"/>
          <w:sz w:val="22"/>
          <w:szCs w:val="22"/>
          <w:lang w:val="en-US"/>
        </w:rPr>
      </w:pPr>
      <w:bookmarkStart w:id="11" w:name="_Toc415394059"/>
      <w:r w:rsidRPr="0083267B">
        <w:rPr>
          <w:rFonts w:asciiTheme="minorHAnsi" w:hAnsiTheme="minorHAnsi"/>
          <w:sz w:val="22"/>
          <w:szCs w:val="22"/>
          <w:lang w:val="en-US"/>
        </w:rPr>
        <w:t>Figures</w:t>
      </w:r>
      <w:bookmarkEnd w:id="11"/>
    </w:p>
    <w:p w:rsidR="00A6326B" w:rsidRPr="0083267B" w:rsidRDefault="00A6326B" w:rsidP="00A6326B">
      <w:pPr>
        <w:rPr>
          <w:rFonts w:asciiTheme="minorHAnsi" w:hAnsiTheme="minorHAnsi" w:cs="Tahoma"/>
          <w:sz w:val="22"/>
          <w:szCs w:val="22"/>
          <w:lang w:val="en-US"/>
        </w:rPr>
      </w:pPr>
    </w:p>
    <w:p w:rsidR="00A6326B" w:rsidRPr="0083267B" w:rsidRDefault="00232C6E"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A picture can explain a thousand words. </w:t>
      </w:r>
      <w:r w:rsidR="00A6326B" w:rsidRPr="0083267B">
        <w:rPr>
          <w:rFonts w:asciiTheme="minorHAnsi" w:hAnsiTheme="minorHAnsi" w:cs="Tahoma"/>
          <w:sz w:val="22"/>
          <w:szCs w:val="22"/>
          <w:lang w:val="en-US"/>
        </w:rPr>
        <w:t>When introducing a figure, call it figure with a succeeding figure number and put a meaningful title below the figure. In text, refer to a figure as figure 3.1. You can number figures per chapter or throughout the report. Leave two empty lines between the body text and the figure and center the figure.</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p>
    <w:p w:rsidR="00A6326B" w:rsidRPr="0083267B" w:rsidRDefault="00AE3407" w:rsidP="00A6326B">
      <w:pPr>
        <w:jc w:val="center"/>
        <w:rPr>
          <w:rFonts w:asciiTheme="minorHAnsi" w:hAnsiTheme="minorHAnsi" w:cs="Tahoma"/>
          <w:sz w:val="22"/>
          <w:szCs w:val="22"/>
          <w:lang w:val="en-US"/>
        </w:rPr>
      </w:pPr>
      <w:r w:rsidRPr="0083267B">
        <w:rPr>
          <w:rFonts w:asciiTheme="minorHAnsi" w:hAnsiTheme="minorHAnsi"/>
          <w:noProof/>
          <w:sz w:val="22"/>
          <w:szCs w:val="22"/>
          <w:lang w:val="en-US" w:eastAsia="en-US"/>
        </w:rPr>
        <w:drawing>
          <wp:inline distT="0" distB="0" distL="0" distR="0">
            <wp:extent cx="2109470" cy="1789430"/>
            <wp:effectExtent l="0" t="0" r="508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09470" cy="1789430"/>
                    </a:xfrm>
                    <a:prstGeom prst="rect">
                      <a:avLst/>
                    </a:prstGeom>
                    <a:noFill/>
                  </pic:spPr>
                </pic:pic>
              </a:graphicData>
            </a:graphic>
          </wp:inline>
        </w:drawing>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Figure 3.1</w:t>
      </w:r>
      <w:r w:rsidRPr="0083267B">
        <w:rPr>
          <w:rFonts w:asciiTheme="minorHAnsi" w:hAnsiTheme="minorHAnsi" w:cs="Tahoma"/>
          <w:sz w:val="22"/>
          <w:szCs w:val="22"/>
          <w:lang w:val="en-US"/>
        </w:rPr>
        <w:tab/>
        <w:t xml:space="preserve">The </w:t>
      </w:r>
      <w:r w:rsidR="00AE3407" w:rsidRPr="0083267B">
        <w:rPr>
          <w:rFonts w:asciiTheme="minorHAnsi" w:hAnsiTheme="minorHAnsi" w:cs="Tahoma"/>
          <w:sz w:val="22"/>
          <w:szCs w:val="22"/>
          <w:lang w:val="en-US"/>
        </w:rPr>
        <w:t>problem cycle</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Acceptable software to produce graphs like block diagrams is PowerPoint. As PowerPoint is available on almost every Windows computer, the risk of incompatibility is reduced. Nevertheless, when copying a graph from PowerPoint to Word, there is a hatch. When </w:t>
      </w:r>
      <w:r w:rsidR="00FD5E78" w:rsidRPr="0083267B">
        <w:rPr>
          <w:rFonts w:asciiTheme="minorHAnsi" w:hAnsiTheme="minorHAnsi" w:cs="Tahoma"/>
          <w:sz w:val="22"/>
          <w:szCs w:val="22"/>
          <w:lang w:val="en-US"/>
        </w:rPr>
        <w:t xml:space="preserve">you </w:t>
      </w:r>
      <w:r w:rsidR="009451C5" w:rsidRPr="0083267B">
        <w:rPr>
          <w:rFonts w:asciiTheme="minorHAnsi" w:hAnsiTheme="minorHAnsi" w:cs="Tahoma"/>
          <w:sz w:val="22"/>
          <w:szCs w:val="22"/>
          <w:lang w:val="en-US"/>
        </w:rPr>
        <w:t>simply</w:t>
      </w:r>
      <w:r w:rsidRPr="0083267B">
        <w:rPr>
          <w:rFonts w:asciiTheme="minorHAnsi" w:hAnsiTheme="minorHAnsi" w:cs="Tahoma"/>
          <w:sz w:val="22"/>
          <w:szCs w:val="22"/>
          <w:lang w:val="en-US"/>
        </w:rPr>
        <w:t xml:space="preserve"> us</w:t>
      </w:r>
      <w:r w:rsidR="009451C5" w:rsidRPr="0083267B">
        <w:rPr>
          <w:rFonts w:asciiTheme="minorHAnsi" w:hAnsiTheme="minorHAnsi" w:cs="Tahoma"/>
          <w:sz w:val="22"/>
          <w:szCs w:val="22"/>
          <w:lang w:val="en-US"/>
        </w:rPr>
        <w:t>e</w:t>
      </w:r>
      <w:r w:rsidRPr="0083267B">
        <w:rPr>
          <w:rFonts w:asciiTheme="minorHAnsi" w:hAnsiTheme="minorHAnsi" w:cs="Tahoma"/>
          <w:sz w:val="22"/>
          <w:szCs w:val="22"/>
          <w:lang w:val="en-US"/>
        </w:rPr>
        <w:t xml:space="preserve"> </w:t>
      </w:r>
      <w:r w:rsidR="009451C5" w:rsidRPr="0083267B">
        <w:rPr>
          <w:rFonts w:asciiTheme="minorHAnsi" w:hAnsiTheme="minorHAnsi" w:cs="Tahoma"/>
          <w:sz w:val="22"/>
          <w:szCs w:val="22"/>
          <w:lang w:val="en-US"/>
        </w:rPr>
        <w:t>‘</w:t>
      </w:r>
      <w:r w:rsidRPr="0083267B">
        <w:rPr>
          <w:rFonts w:asciiTheme="minorHAnsi" w:hAnsiTheme="minorHAnsi" w:cs="Tahoma"/>
          <w:sz w:val="22"/>
          <w:szCs w:val="22"/>
          <w:lang w:val="en-US"/>
        </w:rPr>
        <w:t>copy</w:t>
      </w:r>
      <w:r w:rsidR="009451C5" w:rsidRPr="0083267B">
        <w:rPr>
          <w:rFonts w:asciiTheme="minorHAnsi" w:hAnsiTheme="minorHAnsi" w:cs="Tahoma"/>
          <w:sz w:val="22"/>
          <w:szCs w:val="22"/>
          <w:lang w:val="en-US"/>
        </w:rPr>
        <w:t>’</w:t>
      </w:r>
      <w:r w:rsidRPr="0083267B">
        <w:rPr>
          <w:rFonts w:asciiTheme="minorHAnsi" w:hAnsiTheme="minorHAnsi" w:cs="Tahoma"/>
          <w:sz w:val="22"/>
          <w:szCs w:val="22"/>
          <w:lang w:val="en-US"/>
        </w:rPr>
        <w:t xml:space="preserve"> and </w:t>
      </w:r>
      <w:r w:rsidR="009451C5" w:rsidRPr="0083267B">
        <w:rPr>
          <w:rFonts w:asciiTheme="minorHAnsi" w:hAnsiTheme="minorHAnsi" w:cs="Tahoma"/>
          <w:sz w:val="22"/>
          <w:szCs w:val="22"/>
          <w:lang w:val="en-US"/>
        </w:rPr>
        <w:t>‘</w:t>
      </w:r>
      <w:r w:rsidRPr="0083267B">
        <w:rPr>
          <w:rFonts w:asciiTheme="minorHAnsi" w:hAnsiTheme="minorHAnsi" w:cs="Tahoma"/>
          <w:sz w:val="22"/>
          <w:szCs w:val="22"/>
          <w:lang w:val="en-US"/>
        </w:rPr>
        <w:t>paste</w:t>
      </w:r>
      <w:r w:rsidR="009451C5" w:rsidRPr="0083267B">
        <w:rPr>
          <w:rFonts w:asciiTheme="minorHAnsi" w:hAnsiTheme="minorHAnsi" w:cs="Tahoma"/>
          <w:sz w:val="22"/>
          <w:szCs w:val="22"/>
          <w:lang w:val="en-US"/>
        </w:rPr>
        <w:t>’</w:t>
      </w:r>
      <w:r w:rsidRPr="0083267B">
        <w:rPr>
          <w:rFonts w:asciiTheme="minorHAnsi" w:hAnsiTheme="minorHAnsi" w:cs="Tahoma"/>
          <w:sz w:val="22"/>
          <w:szCs w:val="22"/>
          <w:lang w:val="en-US"/>
        </w:rPr>
        <w:t xml:space="preserve">, Word will interpret your graph as a set of separate objects. As a result, your graph can appear differently in Word and in PowerPoint. To avoid this, choose </w:t>
      </w:r>
      <w:r w:rsidR="009451C5" w:rsidRPr="0083267B">
        <w:rPr>
          <w:rFonts w:asciiTheme="minorHAnsi" w:hAnsiTheme="minorHAnsi" w:cs="Tahoma"/>
          <w:sz w:val="22"/>
          <w:szCs w:val="22"/>
          <w:lang w:val="en-US"/>
        </w:rPr>
        <w:t>‘</w:t>
      </w:r>
      <w:r w:rsidRPr="0083267B">
        <w:rPr>
          <w:rFonts w:asciiTheme="minorHAnsi" w:hAnsiTheme="minorHAnsi" w:cs="Tahoma"/>
          <w:sz w:val="22"/>
          <w:szCs w:val="22"/>
          <w:lang w:val="en-US"/>
        </w:rPr>
        <w:t>copy</w:t>
      </w:r>
      <w:r w:rsidR="009451C5" w:rsidRPr="0083267B">
        <w:rPr>
          <w:rFonts w:asciiTheme="minorHAnsi" w:hAnsiTheme="minorHAnsi" w:cs="Tahoma"/>
          <w:sz w:val="22"/>
          <w:szCs w:val="22"/>
          <w:lang w:val="en-US"/>
        </w:rPr>
        <w:t>’</w:t>
      </w:r>
      <w:r w:rsidRPr="0083267B">
        <w:rPr>
          <w:rFonts w:asciiTheme="minorHAnsi" w:hAnsiTheme="minorHAnsi" w:cs="Tahoma"/>
          <w:sz w:val="22"/>
          <w:szCs w:val="22"/>
          <w:lang w:val="en-US"/>
        </w:rPr>
        <w:t xml:space="preserve"> in PowerPoint, but ‘past special’ in Word. Then select the option ‘enhanced metafile’. This preserves the scalability of the graph but leaves letter types etc. unchanged.</w:t>
      </w:r>
    </w:p>
    <w:p w:rsidR="00A6326B" w:rsidRPr="0083267B" w:rsidRDefault="00A6326B" w:rsidP="00A6326B">
      <w:pPr>
        <w:rPr>
          <w:rFonts w:asciiTheme="minorHAnsi" w:hAnsiTheme="minorHAnsi" w:cs="Tahoma"/>
          <w:sz w:val="22"/>
          <w:szCs w:val="22"/>
          <w:lang w:val="en-US"/>
        </w:rPr>
      </w:pPr>
    </w:p>
    <w:p w:rsidR="00A6326B" w:rsidRPr="0083267B" w:rsidRDefault="00FB6496"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Naturally, Excel offers options as well. </w:t>
      </w:r>
      <w:r w:rsidR="00A6326B" w:rsidRPr="0083267B">
        <w:rPr>
          <w:rFonts w:asciiTheme="minorHAnsi" w:hAnsiTheme="minorHAnsi" w:cs="Tahoma"/>
          <w:sz w:val="22"/>
          <w:szCs w:val="22"/>
          <w:lang w:val="en-US"/>
        </w:rPr>
        <w:t xml:space="preserve">If you want to include graphs from </w:t>
      </w:r>
      <w:proofErr w:type="spellStart"/>
      <w:r w:rsidR="00A6326B" w:rsidRPr="0083267B">
        <w:rPr>
          <w:rFonts w:asciiTheme="minorHAnsi" w:hAnsiTheme="minorHAnsi" w:cs="Tahoma"/>
          <w:sz w:val="22"/>
          <w:szCs w:val="22"/>
          <w:lang w:val="en-US"/>
        </w:rPr>
        <w:t>Matlab</w:t>
      </w:r>
      <w:proofErr w:type="spellEnd"/>
      <w:r w:rsidR="00A6326B" w:rsidRPr="0083267B">
        <w:rPr>
          <w:rFonts w:asciiTheme="minorHAnsi" w:hAnsiTheme="minorHAnsi" w:cs="Tahoma"/>
          <w:sz w:val="22"/>
          <w:szCs w:val="22"/>
          <w:lang w:val="en-US"/>
        </w:rPr>
        <w:t xml:space="preserve"> or Simulink, use the plot function to adjust the plot to your expectations and use the ‘copy figure’ option in the drop down menu to copy the figure to your </w:t>
      </w:r>
      <w:r w:rsidR="00C87F41" w:rsidRPr="0083267B">
        <w:rPr>
          <w:rFonts w:asciiTheme="minorHAnsi" w:hAnsiTheme="minorHAnsi" w:cs="Tahoma"/>
          <w:sz w:val="22"/>
          <w:szCs w:val="22"/>
          <w:lang w:val="en-US"/>
        </w:rPr>
        <w:t>report</w:t>
      </w:r>
      <w:r w:rsidR="00A6326B" w:rsidRPr="0083267B">
        <w:rPr>
          <w:rFonts w:asciiTheme="minorHAnsi" w:hAnsiTheme="minorHAnsi" w:cs="Tahoma"/>
          <w:sz w:val="22"/>
          <w:szCs w:val="22"/>
          <w:lang w:val="en-US"/>
        </w:rPr>
        <w:t xml:space="preserve">. It is advisable to also save the figure as a ‘.fig’ file in </w:t>
      </w:r>
      <w:proofErr w:type="spellStart"/>
      <w:r w:rsidR="00A6326B" w:rsidRPr="0083267B">
        <w:rPr>
          <w:rFonts w:asciiTheme="minorHAnsi" w:hAnsiTheme="minorHAnsi" w:cs="Tahoma"/>
          <w:sz w:val="22"/>
          <w:szCs w:val="22"/>
          <w:lang w:val="en-US"/>
        </w:rPr>
        <w:t>Matlab</w:t>
      </w:r>
      <w:proofErr w:type="spellEnd"/>
      <w:r w:rsidR="00A6326B" w:rsidRPr="0083267B">
        <w:rPr>
          <w:rFonts w:asciiTheme="minorHAnsi" w:hAnsiTheme="minorHAnsi" w:cs="Tahoma"/>
          <w:sz w:val="22"/>
          <w:szCs w:val="22"/>
          <w:lang w:val="en-US"/>
        </w:rPr>
        <w:t>. This allows you to adjust scales, titles, etc. later</w:t>
      </w:r>
      <w:r w:rsidR="009451C5" w:rsidRPr="0083267B">
        <w:rPr>
          <w:rFonts w:asciiTheme="minorHAnsi" w:hAnsiTheme="minorHAnsi" w:cs="Tahoma"/>
          <w:sz w:val="22"/>
          <w:szCs w:val="22"/>
          <w:lang w:val="en-US"/>
        </w:rPr>
        <w:t>,</w:t>
      </w:r>
      <w:r w:rsidR="00A6326B" w:rsidRPr="0083267B">
        <w:rPr>
          <w:rFonts w:asciiTheme="minorHAnsi" w:hAnsiTheme="minorHAnsi" w:cs="Tahoma"/>
          <w:sz w:val="22"/>
          <w:szCs w:val="22"/>
          <w:lang w:val="en-US"/>
        </w:rPr>
        <w:t xml:space="preserve"> when appropriate.</w:t>
      </w:r>
    </w:p>
    <w:p w:rsidR="00FB6496" w:rsidRPr="0083267B" w:rsidRDefault="00FB6496" w:rsidP="00A6326B">
      <w:pPr>
        <w:rPr>
          <w:rFonts w:asciiTheme="minorHAnsi" w:hAnsiTheme="minorHAnsi" w:cs="Tahoma"/>
          <w:sz w:val="22"/>
          <w:szCs w:val="22"/>
          <w:lang w:val="en-US"/>
        </w:rPr>
      </w:pPr>
    </w:p>
    <w:p w:rsidR="00FB6496" w:rsidRPr="0083267B" w:rsidRDefault="00FB6496" w:rsidP="00FB6496">
      <w:pPr>
        <w:rPr>
          <w:rFonts w:asciiTheme="minorHAnsi" w:hAnsiTheme="minorHAnsi" w:cs="Tahoma"/>
          <w:sz w:val="22"/>
          <w:szCs w:val="22"/>
          <w:lang w:val="en-US"/>
        </w:rPr>
      </w:pPr>
      <w:r w:rsidRPr="0083267B">
        <w:rPr>
          <w:rFonts w:asciiTheme="minorHAnsi" w:hAnsiTheme="minorHAnsi" w:cs="Tahoma"/>
          <w:sz w:val="22"/>
          <w:szCs w:val="22"/>
          <w:lang w:val="en-US"/>
        </w:rPr>
        <w:t xml:space="preserve">Graphs should be numbered and completely labeled and titled.  The title should be brief and descriptive, such as “Motor Speed as a function of Torque.”  The independent variable should be shown on the abscissa (horizontal axis) and the dependent variable should be shown on the ordinate </w:t>
      </w:r>
      <w:r w:rsidRPr="0083267B">
        <w:rPr>
          <w:rFonts w:asciiTheme="minorHAnsi" w:hAnsiTheme="minorHAnsi" w:cs="Tahoma"/>
          <w:sz w:val="22"/>
          <w:szCs w:val="22"/>
          <w:lang w:val="en-US"/>
        </w:rPr>
        <w:lastRenderedPageBreak/>
        <w:t xml:space="preserve">(vertical axis).  Scales should be  labeled with the name, symbol, and units of the quantity involved.  Each of the curves on a sheet should be clearly identified, and all of the experimental points shown. Graph scales should be chosen for easy reading but with due regard to the accuracy of observed and computed quantities, so that variations are neither concealed nor exaggerated.  For instance, if temperatures can be read only to the nearest degree, the smallest subdivision on the graph paper should be one degree or greater.  Major scale divisions should be chosen so that interpolation is easy.  The subdivisions should preferably represent 2, 5, 10, 20, 50, 100 etc.  Most scales should start from zero; if they do not, a broken axis must be used. Smooth curves should be drawn with no extrapolation beyond the experimental points.  Any discontinuities or points of inflection should be examined with suspicion.  Methods of plotting that give straight lines are preferred. </w:t>
      </w: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Comments:</w:t>
      </w:r>
    </w:p>
    <w:p w:rsidR="00A6326B" w:rsidRPr="0083267B" w:rsidRDefault="00A6326B" w:rsidP="00072B19">
      <w:pPr>
        <w:numPr>
          <w:ilvl w:val="0"/>
          <w:numId w:val="2"/>
        </w:numPr>
        <w:rPr>
          <w:rFonts w:asciiTheme="minorHAnsi" w:hAnsiTheme="minorHAnsi" w:cs="Tahoma"/>
          <w:sz w:val="22"/>
          <w:szCs w:val="22"/>
          <w:lang w:val="en-US"/>
        </w:rPr>
      </w:pPr>
      <w:r w:rsidRPr="0083267B">
        <w:rPr>
          <w:rFonts w:asciiTheme="minorHAnsi" w:hAnsiTheme="minorHAnsi" w:cs="Tahoma"/>
          <w:sz w:val="22"/>
          <w:szCs w:val="22"/>
          <w:lang w:val="en-US"/>
        </w:rPr>
        <w:t>Put effort in</w:t>
      </w:r>
      <w:r w:rsidR="009451C5" w:rsidRPr="0083267B">
        <w:rPr>
          <w:rFonts w:asciiTheme="minorHAnsi" w:hAnsiTheme="minorHAnsi" w:cs="Tahoma"/>
          <w:sz w:val="22"/>
          <w:szCs w:val="22"/>
          <w:lang w:val="en-US"/>
        </w:rPr>
        <w:t>to making</w:t>
      </w:r>
      <w:r w:rsidRPr="0083267B">
        <w:rPr>
          <w:rFonts w:asciiTheme="minorHAnsi" w:hAnsiTheme="minorHAnsi" w:cs="Tahoma"/>
          <w:sz w:val="22"/>
          <w:szCs w:val="22"/>
          <w:lang w:val="en-US"/>
        </w:rPr>
        <w:t xml:space="preserve"> your graphs. A clear graph generally explains more than a lot of words. In addition, you can reuse the graphs for your major project presentation!</w:t>
      </w:r>
    </w:p>
    <w:p w:rsidR="00A6326B" w:rsidRPr="0083267B" w:rsidRDefault="00A6326B" w:rsidP="00A6326B">
      <w:pPr>
        <w:rPr>
          <w:rFonts w:asciiTheme="minorHAnsi" w:hAnsiTheme="minorHAnsi" w:cs="Tahoma"/>
          <w:sz w:val="22"/>
          <w:szCs w:val="22"/>
          <w:lang w:val="en-US"/>
        </w:rPr>
      </w:pPr>
    </w:p>
    <w:p w:rsidR="00232C6E" w:rsidRPr="0083267B" w:rsidRDefault="003440FA" w:rsidP="003440FA">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11</w:t>
      </w:r>
      <w:r w:rsidR="002F0D52" w:rsidRPr="0083267B">
        <w:rPr>
          <w:rFonts w:asciiTheme="minorHAnsi" w:hAnsiTheme="minorHAnsi"/>
          <w:sz w:val="22"/>
          <w:szCs w:val="22"/>
          <w:lang w:val="en-US"/>
        </w:rPr>
        <w:t xml:space="preserve"> (Illustrations)</w:t>
      </w:r>
    </w:p>
    <w:p w:rsidR="00A6326B" w:rsidRPr="0083267B" w:rsidRDefault="00A6326B" w:rsidP="00A6326B">
      <w:pPr>
        <w:rPr>
          <w:rFonts w:asciiTheme="minorHAnsi" w:hAnsiTheme="minorHAnsi" w:cs="Tahoma"/>
          <w:sz w:val="22"/>
          <w:szCs w:val="22"/>
          <w:lang w:val="en-US"/>
        </w:rPr>
      </w:pPr>
    </w:p>
    <w:p w:rsidR="003440FA" w:rsidRPr="0083267B" w:rsidRDefault="003440FA" w:rsidP="00A6326B">
      <w:pPr>
        <w:rPr>
          <w:rFonts w:asciiTheme="minorHAnsi" w:hAnsiTheme="minorHAnsi" w:cs="Tahoma"/>
          <w:sz w:val="22"/>
          <w:szCs w:val="22"/>
          <w:lang w:val="en-US"/>
        </w:rPr>
      </w:pPr>
    </w:p>
    <w:p w:rsidR="003440FA" w:rsidRPr="0083267B" w:rsidRDefault="003440FA" w:rsidP="00A6326B">
      <w:pPr>
        <w:rPr>
          <w:rFonts w:asciiTheme="minorHAnsi" w:hAnsiTheme="minorHAnsi" w:cs="Tahoma"/>
          <w:sz w:val="22"/>
          <w:szCs w:val="22"/>
          <w:lang w:val="en-US"/>
        </w:rPr>
      </w:pPr>
    </w:p>
    <w:p w:rsidR="00A6326B" w:rsidRPr="0083267B" w:rsidRDefault="00A6326B" w:rsidP="00A6326B">
      <w:pPr>
        <w:pStyle w:val="Heading2"/>
        <w:rPr>
          <w:rFonts w:asciiTheme="minorHAnsi" w:hAnsiTheme="minorHAnsi"/>
          <w:sz w:val="22"/>
          <w:szCs w:val="22"/>
          <w:lang w:val="en-US"/>
        </w:rPr>
      </w:pPr>
      <w:bookmarkStart w:id="12" w:name="_Toc415394060"/>
      <w:r w:rsidRPr="0083267B">
        <w:rPr>
          <w:rFonts w:asciiTheme="minorHAnsi" w:hAnsiTheme="minorHAnsi"/>
          <w:sz w:val="22"/>
          <w:szCs w:val="22"/>
          <w:lang w:val="en-US"/>
        </w:rPr>
        <w:t>Equations</w:t>
      </w:r>
      <w:bookmarkEnd w:id="12"/>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Before writing your equations, make a list of all parameters and variables including their name and units in alphabetic</w:t>
      </w:r>
      <w:r w:rsidR="009451C5" w:rsidRPr="0083267B">
        <w:rPr>
          <w:rFonts w:asciiTheme="minorHAnsi" w:hAnsiTheme="minorHAnsi" w:cs="Tahoma"/>
          <w:sz w:val="22"/>
          <w:szCs w:val="22"/>
          <w:lang w:val="en-US"/>
        </w:rPr>
        <w:t>al</w:t>
      </w:r>
      <w:r w:rsidRPr="0083267B">
        <w:rPr>
          <w:rFonts w:asciiTheme="minorHAnsi" w:hAnsiTheme="minorHAnsi" w:cs="Tahoma"/>
          <w:sz w:val="22"/>
          <w:szCs w:val="22"/>
          <w:lang w:val="en-US"/>
        </w:rPr>
        <w:t xml:space="preserve"> order. This list, the ‘nomenclature’ will help you to create consistent equations. It is very common to include this nomenclature in your report: as first appendix or just before the list of contents.</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Equations are very important in technical reports. Mathematics is the language for technical stuff. </w:t>
      </w:r>
      <w:r w:rsidR="009451C5" w:rsidRPr="0083267B">
        <w:rPr>
          <w:rFonts w:asciiTheme="minorHAnsi" w:hAnsiTheme="minorHAnsi" w:cs="Tahoma"/>
          <w:sz w:val="22"/>
          <w:szCs w:val="22"/>
          <w:lang w:val="en-US"/>
        </w:rPr>
        <w:t xml:space="preserve">So </w:t>
      </w:r>
      <w:r w:rsidRPr="0083267B">
        <w:rPr>
          <w:rFonts w:asciiTheme="minorHAnsi" w:hAnsiTheme="minorHAnsi" w:cs="Tahoma"/>
          <w:sz w:val="22"/>
          <w:szCs w:val="22"/>
          <w:lang w:val="en-US"/>
        </w:rPr>
        <w:t xml:space="preserve">take care of your equations! </w:t>
      </w:r>
      <w:r w:rsidR="009451C5" w:rsidRPr="0083267B">
        <w:rPr>
          <w:rFonts w:asciiTheme="minorHAnsi" w:hAnsiTheme="minorHAnsi" w:cs="Tahoma"/>
          <w:sz w:val="22"/>
          <w:szCs w:val="22"/>
          <w:lang w:val="en-US"/>
        </w:rPr>
        <w:t>The reader</w:t>
      </w:r>
      <w:r w:rsidR="00F11C89" w:rsidRPr="0083267B">
        <w:rPr>
          <w:rFonts w:asciiTheme="minorHAnsi" w:hAnsiTheme="minorHAnsi" w:cs="Tahoma"/>
          <w:sz w:val="22"/>
          <w:szCs w:val="22"/>
          <w:lang w:val="en-US"/>
        </w:rPr>
        <w:t>s</w:t>
      </w:r>
      <w:r w:rsidR="009451C5" w:rsidRPr="0083267B">
        <w:rPr>
          <w:rFonts w:asciiTheme="minorHAnsi" w:hAnsiTheme="minorHAnsi" w:cs="Tahoma"/>
          <w:sz w:val="22"/>
          <w:szCs w:val="22"/>
          <w:lang w:val="en-US"/>
        </w:rPr>
        <w:t xml:space="preserve"> recognize a</w:t>
      </w:r>
      <w:r w:rsidRPr="0083267B">
        <w:rPr>
          <w:rFonts w:asciiTheme="minorHAnsi" w:hAnsiTheme="minorHAnsi" w:cs="Tahoma"/>
          <w:sz w:val="22"/>
          <w:szCs w:val="22"/>
          <w:lang w:val="en-US"/>
        </w:rPr>
        <w:t xml:space="preserve"> clear equation already by its structure and names for parameters and variables. Check your references for the nomenclature used, to make sensible choices for your own nomenclature. As example: </w:t>
      </w:r>
      <w:r w:rsidRPr="0083267B">
        <w:rPr>
          <w:rFonts w:asciiTheme="minorHAnsi" w:hAnsiTheme="minorHAnsi" w:cs="Tahoma"/>
          <w:i/>
          <w:sz w:val="22"/>
          <w:szCs w:val="22"/>
          <w:lang w:val="en-US"/>
        </w:rPr>
        <w:t>T</w:t>
      </w:r>
      <w:r w:rsidRPr="0083267B">
        <w:rPr>
          <w:rFonts w:asciiTheme="minorHAnsi" w:hAnsiTheme="minorHAnsi" w:cs="Tahoma"/>
          <w:sz w:val="22"/>
          <w:szCs w:val="22"/>
          <w:lang w:val="en-US"/>
        </w:rPr>
        <w:t xml:space="preserve"> generally indicates a temperature and </w:t>
      </w:r>
      <w:r w:rsidRPr="0083267B">
        <w:rPr>
          <w:rFonts w:asciiTheme="minorHAnsi" w:hAnsiTheme="minorHAnsi" w:cs="Tahoma"/>
          <w:i/>
          <w:sz w:val="22"/>
          <w:szCs w:val="22"/>
          <w:lang w:val="en-US"/>
        </w:rPr>
        <w:t>P</w:t>
      </w:r>
      <w:r w:rsidRPr="0083267B">
        <w:rPr>
          <w:rFonts w:asciiTheme="minorHAnsi" w:hAnsiTheme="minorHAnsi" w:cs="Tahoma"/>
          <w:sz w:val="22"/>
          <w:szCs w:val="22"/>
          <w:lang w:val="en-US"/>
        </w:rPr>
        <w:t xml:space="preserve"> a power.</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An equation </w:t>
      </w:r>
      <w:r w:rsidR="00282FD7" w:rsidRPr="0083267B">
        <w:rPr>
          <w:rFonts w:asciiTheme="minorHAnsi" w:hAnsiTheme="minorHAnsi" w:cs="Tahoma"/>
          <w:sz w:val="22"/>
          <w:szCs w:val="22"/>
          <w:lang w:val="en-US"/>
        </w:rPr>
        <w:t xml:space="preserve">preferably </w:t>
      </w:r>
      <w:r w:rsidRPr="0083267B">
        <w:rPr>
          <w:rFonts w:asciiTheme="minorHAnsi" w:hAnsiTheme="minorHAnsi" w:cs="Tahoma"/>
          <w:sz w:val="22"/>
          <w:szCs w:val="22"/>
          <w:lang w:val="en-US"/>
        </w:rPr>
        <w:t xml:space="preserve">indents </w:t>
      </w:r>
      <w:r w:rsidR="00282FD7" w:rsidRPr="0083267B">
        <w:rPr>
          <w:rFonts w:asciiTheme="minorHAnsi" w:hAnsiTheme="minorHAnsi" w:cs="Tahoma"/>
          <w:sz w:val="22"/>
          <w:szCs w:val="22"/>
          <w:lang w:val="en-US"/>
        </w:rPr>
        <w:t xml:space="preserve">a </w:t>
      </w:r>
      <w:r w:rsidRPr="0083267B">
        <w:rPr>
          <w:rFonts w:asciiTheme="minorHAnsi" w:hAnsiTheme="minorHAnsi" w:cs="Tahoma"/>
          <w:sz w:val="22"/>
          <w:szCs w:val="22"/>
          <w:lang w:val="en-US"/>
        </w:rPr>
        <w:t xml:space="preserve">tab stop and has a unique equation number. Keep a blank line before and after the equation. In text, refer to the equation just by using the equation number </w:t>
      </w:r>
      <w:r w:rsidR="000D3371" w:rsidRPr="0083267B">
        <w:rPr>
          <w:rFonts w:asciiTheme="minorHAnsi" w:hAnsiTheme="minorHAnsi" w:cs="Tahoma"/>
          <w:sz w:val="22"/>
          <w:szCs w:val="22"/>
          <w:lang w:val="en-US"/>
        </w:rPr>
        <w:t>in round brackets: ‘According (</w:t>
      </w:r>
      <w:r w:rsidRPr="0083267B">
        <w:rPr>
          <w:rFonts w:asciiTheme="minorHAnsi" w:hAnsiTheme="minorHAnsi" w:cs="Tahoma"/>
          <w:sz w:val="22"/>
          <w:szCs w:val="22"/>
          <w:lang w:val="en-US"/>
        </w:rPr>
        <w:t>1) the power is proportional to the temperature difference.’</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ind w:firstLine="708"/>
        <w:rPr>
          <w:rFonts w:asciiTheme="minorHAnsi" w:hAnsiTheme="minorHAnsi" w:cs="Tahoma"/>
          <w:sz w:val="22"/>
          <w:szCs w:val="22"/>
          <w:lang w:val="en-US"/>
        </w:rPr>
      </w:pPr>
      <w:r w:rsidRPr="0083267B">
        <w:rPr>
          <w:rFonts w:asciiTheme="minorHAnsi" w:hAnsiTheme="minorHAnsi" w:cs="Tahoma"/>
          <w:position w:val="-14"/>
          <w:sz w:val="22"/>
          <w:szCs w:val="22"/>
          <w:lang w:val="en-US"/>
        </w:rPr>
        <w:object w:dxaOrig="272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36.8pt;height:19.8pt" o:ole="">
            <v:imagedata r:id="rId13" o:title=""/>
          </v:shape>
          <o:OLEObject Type="Embed" ProgID="Equation.3" ShapeID="_x0000_i1026" DrawAspect="Content" ObjectID="_1642011911" r:id="rId14"/>
        </w:object>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r>
      <w:r w:rsidR="00282FD7" w:rsidRPr="0083267B">
        <w:rPr>
          <w:rFonts w:asciiTheme="minorHAnsi" w:hAnsiTheme="minorHAnsi" w:cs="Tahoma"/>
          <w:sz w:val="22"/>
          <w:szCs w:val="22"/>
          <w:lang w:val="en-US"/>
        </w:rPr>
        <w:tab/>
        <w:t>(</w:t>
      </w:r>
      <w:r w:rsidRPr="0083267B">
        <w:rPr>
          <w:rFonts w:asciiTheme="minorHAnsi" w:hAnsiTheme="minorHAnsi" w:cs="Tahoma"/>
          <w:sz w:val="22"/>
          <w:szCs w:val="22"/>
          <w:lang w:val="en-US"/>
        </w:rPr>
        <w:t>1)</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 xml:space="preserve">To distinguish between variables and parameters, you can indicate time dependency by adding (t) to the variable. Nevertheless, the difference between parameters and variables is </w:t>
      </w:r>
      <w:r w:rsidR="009451C5" w:rsidRPr="0083267B">
        <w:rPr>
          <w:rFonts w:asciiTheme="minorHAnsi" w:hAnsiTheme="minorHAnsi" w:cs="Tahoma"/>
          <w:sz w:val="22"/>
          <w:szCs w:val="22"/>
          <w:lang w:val="en-US"/>
        </w:rPr>
        <w:t xml:space="preserve">generally </w:t>
      </w:r>
      <w:r w:rsidRPr="0083267B">
        <w:rPr>
          <w:rFonts w:asciiTheme="minorHAnsi" w:hAnsiTheme="minorHAnsi" w:cs="Tahoma"/>
          <w:sz w:val="22"/>
          <w:szCs w:val="22"/>
          <w:lang w:val="en-US"/>
        </w:rPr>
        <w:t>clear and thus the time dependency is omitted.</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lastRenderedPageBreak/>
        <w:t xml:space="preserve">Check your equations on units! It is very effective to observe if you </w:t>
      </w:r>
      <w:r w:rsidR="009451C5" w:rsidRPr="0083267B">
        <w:rPr>
          <w:rFonts w:asciiTheme="minorHAnsi" w:hAnsiTheme="minorHAnsi" w:cs="Tahoma"/>
          <w:sz w:val="22"/>
          <w:szCs w:val="22"/>
          <w:lang w:val="en-US"/>
        </w:rPr>
        <w:t xml:space="preserve">have </w:t>
      </w:r>
      <w:r w:rsidRPr="0083267B">
        <w:rPr>
          <w:rFonts w:asciiTheme="minorHAnsi" w:hAnsiTheme="minorHAnsi" w:cs="Tahoma"/>
          <w:sz w:val="22"/>
          <w:szCs w:val="22"/>
          <w:lang w:val="en-US"/>
        </w:rPr>
        <w:t>omitted a parameter.</w:t>
      </w:r>
    </w:p>
    <w:p w:rsidR="00A6326B" w:rsidRPr="0083267B" w:rsidRDefault="00A6326B" w:rsidP="00A6326B">
      <w:pPr>
        <w:rPr>
          <w:rFonts w:asciiTheme="minorHAnsi" w:hAnsiTheme="minorHAnsi" w:cs="Tahoma"/>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Common pitfalls:</w:t>
      </w:r>
    </w:p>
    <w:p w:rsidR="00A6326B" w:rsidRPr="0083267B" w:rsidRDefault="00A6326B" w:rsidP="00072B19">
      <w:pPr>
        <w:numPr>
          <w:ilvl w:val="0"/>
          <w:numId w:val="2"/>
        </w:numPr>
        <w:rPr>
          <w:rFonts w:asciiTheme="minorHAnsi" w:hAnsiTheme="minorHAnsi" w:cs="Tahoma"/>
          <w:sz w:val="22"/>
          <w:szCs w:val="22"/>
          <w:lang w:val="en-US"/>
        </w:rPr>
      </w:pPr>
      <w:r w:rsidRPr="0083267B">
        <w:rPr>
          <w:rFonts w:asciiTheme="minorHAnsi" w:hAnsiTheme="minorHAnsi" w:cs="Tahoma"/>
          <w:sz w:val="22"/>
          <w:szCs w:val="22"/>
          <w:lang w:val="en-US"/>
        </w:rPr>
        <w:t>D</w:t>
      </w:r>
      <w:r w:rsidR="005C0816" w:rsidRPr="0083267B">
        <w:rPr>
          <w:rFonts w:asciiTheme="minorHAnsi" w:hAnsiTheme="minorHAnsi" w:cs="Tahoma"/>
          <w:sz w:val="22"/>
          <w:szCs w:val="22"/>
          <w:lang w:val="en-US"/>
        </w:rPr>
        <w:t>o not</w:t>
      </w:r>
      <w:r w:rsidRPr="0083267B">
        <w:rPr>
          <w:rFonts w:asciiTheme="minorHAnsi" w:hAnsiTheme="minorHAnsi" w:cs="Tahoma"/>
          <w:sz w:val="22"/>
          <w:szCs w:val="22"/>
          <w:lang w:val="en-US"/>
        </w:rPr>
        <w:t xml:space="preserve"> use dots ‘.’ nor </w:t>
      </w:r>
      <w:proofErr w:type="spellStart"/>
      <w:r w:rsidRPr="0083267B">
        <w:rPr>
          <w:rFonts w:asciiTheme="minorHAnsi" w:hAnsiTheme="minorHAnsi" w:cs="Tahoma"/>
          <w:sz w:val="22"/>
          <w:szCs w:val="22"/>
          <w:lang w:val="en-US"/>
        </w:rPr>
        <w:t>asterix</w:t>
      </w:r>
      <w:proofErr w:type="spellEnd"/>
      <w:r w:rsidRPr="0083267B">
        <w:rPr>
          <w:rFonts w:asciiTheme="minorHAnsi" w:hAnsiTheme="minorHAnsi" w:cs="Tahoma"/>
          <w:sz w:val="22"/>
          <w:szCs w:val="22"/>
          <w:lang w:val="en-US"/>
        </w:rPr>
        <w:t xml:space="preserve"> ‘*’ to indicate a multiplication. In mathematics, a dot or an </w:t>
      </w:r>
      <w:proofErr w:type="spellStart"/>
      <w:r w:rsidRPr="0083267B">
        <w:rPr>
          <w:rFonts w:asciiTheme="minorHAnsi" w:hAnsiTheme="minorHAnsi" w:cs="Tahoma"/>
          <w:sz w:val="22"/>
          <w:szCs w:val="22"/>
          <w:lang w:val="en-US"/>
        </w:rPr>
        <w:t>asterix</w:t>
      </w:r>
      <w:proofErr w:type="spellEnd"/>
      <w:r w:rsidRPr="0083267B">
        <w:rPr>
          <w:rFonts w:asciiTheme="minorHAnsi" w:hAnsiTheme="minorHAnsi" w:cs="Tahoma"/>
          <w:sz w:val="22"/>
          <w:szCs w:val="22"/>
          <w:lang w:val="en-US"/>
        </w:rPr>
        <w:t xml:space="preserve"> has other meanings. Just put parameters </w:t>
      </w:r>
      <w:r w:rsidR="000D3371" w:rsidRPr="0083267B">
        <w:rPr>
          <w:rFonts w:asciiTheme="minorHAnsi" w:hAnsiTheme="minorHAnsi" w:cs="Tahoma"/>
          <w:sz w:val="22"/>
          <w:szCs w:val="22"/>
          <w:lang w:val="en-US"/>
        </w:rPr>
        <w:t>and variables in a row as in (</w:t>
      </w:r>
      <w:r w:rsidRPr="0083267B">
        <w:rPr>
          <w:rFonts w:asciiTheme="minorHAnsi" w:hAnsiTheme="minorHAnsi" w:cs="Tahoma"/>
          <w:sz w:val="22"/>
          <w:szCs w:val="22"/>
          <w:lang w:val="en-US"/>
        </w:rPr>
        <w:t>1) as the operation will not be ambiguous.</w:t>
      </w:r>
    </w:p>
    <w:p w:rsidR="00A6326B" w:rsidRPr="0083267B" w:rsidRDefault="00A6326B" w:rsidP="00072B19">
      <w:pPr>
        <w:numPr>
          <w:ilvl w:val="0"/>
          <w:numId w:val="2"/>
        </w:numPr>
        <w:rPr>
          <w:rFonts w:asciiTheme="minorHAnsi" w:hAnsiTheme="minorHAnsi" w:cs="Tahoma"/>
          <w:sz w:val="22"/>
          <w:szCs w:val="22"/>
          <w:lang w:val="en-US"/>
        </w:rPr>
      </w:pPr>
      <w:r w:rsidRPr="0083267B">
        <w:rPr>
          <w:rFonts w:asciiTheme="minorHAnsi" w:hAnsiTheme="minorHAnsi" w:cs="Tahoma"/>
          <w:sz w:val="22"/>
          <w:szCs w:val="22"/>
          <w:lang w:val="en-US"/>
        </w:rPr>
        <w:t>D</w:t>
      </w:r>
      <w:r w:rsidR="005C0816" w:rsidRPr="0083267B">
        <w:rPr>
          <w:rFonts w:asciiTheme="minorHAnsi" w:hAnsiTheme="minorHAnsi" w:cs="Tahoma"/>
          <w:sz w:val="22"/>
          <w:szCs w:val="22"/>
          <w:lang w:val="en-US"/>
        </w:rPr>
        <w:t>o not</w:t>
      </w:r>
      <w:r w:rsidRPr="0083267B">
        <w:rPr>
          <w:rFonts w:asciiTheme="minorHAnsi" w:hAnsiTheme="minorHAnsi" w:cs="Tahoma"/>
          <w:sz w:val="22"/>
          <w:szCs w:val="22"/>
          <w:lang w:val="en-US"/>
        </w:rPr>
        <w:t xml:space="preserve"> try to create equations as text. Use an equation editor to create your equations. In Word, go to ‘Insert’ </w:t>
      </w:r>
      <w:r w:rsidRPr="0083267B">
        <w:rPr>
          <w:rFonts w:asciiTheme="minorHAnsi" w:hAnsiTheme="minorHAnsi" w:cs="Arial"/>
          <w:sz w:val="22"/>
          <w:szCs w:val="22"/>
          <w:lang w:val="en-US"/>
        </w:rPr>
        <w:t>→</w:t>
      </w:r>
      <w:r w:rsidRPr="0083267B">
        <w:rPr>
          <w:rFonts w:asciiTheme="minorHAnsi" w:hAnsiTheme="minorHAnsi" w:cs="Tahoma"/>
          <w:sz w:val="22"/>
          <w:szCs w:val="22"/>
          <w:lang w:val="en-US"/>
        </w:rPr>
        <w:t xml:space="preserve"> ‘Equation’. It directly provides some examples you can use </w:t>
      </w:r>
      <w:r w:rsidR="000D3371" w:rsidRPr="0083267B">
        <w:rPr>
          <w:rFonts w:asciiTheme="minorHAnsi" w:hAnsiTheme="minorHAnsi" w:cs="Tahoma"/>
          <w:sz w:val="22"/>
          <w:szCs w:val="22"/>
          <w:lang w:val="en-US"/>
        </w:rPr>
        <w:t>as starting point to create your own equation</w:t>
      </w:r>
      <w:r w:rsidRPr="0083267B">
        <w:rPr>
          <w:rFonts w:asciiTheme="minorHAnsi" w:hAnsiTheme="minorHAnsi" w:cs="Tahoma"/>
          <w:sz w:val="22"/>
          <w:szCs w:val="22"/>
          <w:lang w:val="en-US"/>
        </w:rPr>
        <w:t>.</w:t>
      </w:r>
    </w:p>
    <w:p w:rsidR="000B25E7" w:rsidRPr="0083267B" w:rsidRDefault="000B25E7" w:rsidP="00072B19">
      <w:pPr>
        <w:numPr>
          <w:ilvl w:val="0"/>
          <w:numId w:val="2"/>
        </w:numPr>
        <w:rPr>
          <w:rFonts w:asciiTheme="minorHAnsi" w:hAnsiTheme="minorHAnsi" w:cs="Tahoma"/>
          <w:sz w:val="22"/>
          <w:szCs w:val="22"/>
          <w:lang w:val="en-US"/>
        </w:rPr>
      </w:pPr>
      <w:r w:rsidRPr="0083267B">
        <w:rPr>
          <w:rFonts w:asciiTheme="minorHAnsi" w:hAnsiTheme="minorHAnsi" w:cs="Tahoma"/>
          <w:sz w:val="22"/>
          <w:szCs w:val="22"/>
          <w:lang w:val="en-US"/>
        </w:rPr>
        <w:t xml:space="preserve">Latex could be used to create complex formulas. You could then Print-Screen this and import it into your Word file. </w:t>
      </w:r>
    </w:p>
    <w:p w:rsidR="002F0D52" w:rsidRPr="0083267B" w:rsidRDefault="002F0D52" w:rsidP="00A6326B">
      <w:pPr>
        <w:ind w:firstLine="432"/>
        <w:rPr>
          <w:rFonts w:asciiTheme="minorHAnsi" w:hAnsiTheme="minorHAnsi"/>
          <w:sz w:val="22"/>
          <w:szCs w:val="22"/>
          <w:lang w:val="en-US"/>
        </w:rPr>
      </w:pPr>
    </w:p>
    <w:p w:rsidR="00A6326B" w:rsidRPr="0083267B" w:rsidRDefault="00A6326B" w:rsidP="00A6326B">
      <w:pPr>
        <w:pStyle w:val="Heading2"/>
        <w:rPr>
          <w:rFonts w:asciiTheme="minorHAnsi" w:hAnsiTheme="minorHAnsi"/>
          <w:sz w:val="22"/>
          <w:szCs w:val="22"/>
          <w:lang w:val="en-US"/>
        </w:rPr>
      </w:pPr>
      <w:bookmarkStart w:id="13" w:name="_Toc415394061"/>
      <w:r w:rsidRPr="0083267B">
        <w:rPr>
          <w:rFonts w:asciiTheme="minorHAnsi" w:hAnsiTheme="minorHAnsi"/>
          <w:sz w:val="22"/>
          <w:szCs w:val="22"/>
          <w:lang w:val="en-US"/>
        </w:rPr>
        <w:t>Tables</w:t>
      </w:r>
      <w:bookmarkEnd w:id="13"/>
    </w:p>
    <w:p w:rsidR="00A6326B" w:rsidRPr="0083267B" w:rsidRDefault="00A6326B" w:rsidP="00A6326B">
      <w:pPr>
        <w:rPr>
          <w:rFonts w:asciiTheme="minorHAnsi" w:hAnsiTheme="minorHAnsi"/>
          <w:sz w:val="22"/>
          <w:szCs w:val="22"/>
          <w:lang w:val="en-US"/>
        </w:rPr>
      </w:pPr>
    </w:p>
    <w:p w:rsidR="00A6326B" w:rsidRPr="0083267B" w:rsidRDefault="00A6326B" w:rsidP="00A6326B">
      <w:pPr>
        <w:rPr>
          <w:rFonts w:asciiTheme="minorHAnsi" w:hAnsiTheme="minorHAnsi" w:cs="Tahoma"/>
          <w:sz w:val="22"/>
          <w:szCs w:val="22"/>
          <w:lang w:val="en-US"/>
        </w:rPr>
      </w:pPr>
      <w:r w:rsidRPr="0083267B">
        <w:rPr>
          <w:rFonts w:asciiTheme="minorHAnsi" w:hAnsiTheme="minorHAnsi" w:cs="Tahoma"/>
          <w:sz w:val="22"/>
          <w:szCs w:val="22"/>
          <w:lang w:val="en-US"/>
        </w:rPr>
        <w:t>Tables are used when an enumeration is not sufficient to list items. All tables are number</w:t>
      </w:r>
      <w:r w:rsidR="000D3371" w:rsidRPr="0083267B">
        <w:rPr>
          <w:rFonts w:asciiTheme="minorHAnsi" w:hAnsiTheme="minorHAnsi" w:cs="Tahoma"/>
          <w:sz w:val="22"/>
          <w:szCs w:val="22"/>
          <w:lang w:val="en-US"/>
        </w:rPr>
        <w:t xml:space="preserve">ed </w:t>
      </w:r>
      <w:r w:rsidRPr="0083267B">
        <w:rPr>
          <w:rFonts w:asciiTheme="minorHAnsi" w:hAnsiTheme="minorHAnsi" w:cs="Tahoma"/>
          <w:sz w:val="22"/>
          <w:szCs w:val="22"/>
          <w:lang w:val="en-US"/>
        </w:rPr>
        <w:t>subsequently and referred to in the text as ‘table 3.1’. Leave two blank lines between the body text and the table.</w:t>
      </w:r>
    </w:p>
    <w:p w:rsidR="00A6326B" w:rsidRPr="0083267B" w:rsidRDefault="00A6326B" w:rsidP="00A6326B">
      <w:pPr>
        <w:rPr>
          <w:rFonts w:asciiTheme="minorHAnsi" w:hAnsiTheme="minorHAnsi"/>
          <w:sz w:val="22"/>
          <w:szCs w:val="22"/>
          <w:lang w:val="en-US"/>
        </w:rPr>
      </w:pPr>
    </w:p>
    <w:p w:rsidR="00644E17" w:rsidRPr="0083267B" w:rsidRDefault="00644E17" w:rsidP="00A6326B">
      <w:pPr>
        <w:rPr>
          <w:rFonts w:asciiTheme="minorHAnsi" w:hAnsiTheme="minorHAnsi"/>
          <w:sz w:val="22"/>
          <w:szCs w:val="22"/>
          <w:lang w:val="en-US"/>
        </w:rPr>
      </w:pPr>
    </w:p>
    <w:p w:rsidR="00A6326B" w:rsidRPr="0083267B" w:rsidRDefault="00A6326B" w:rsidP="00A6326B">
      <w:pPr>
        <w:rPr>
          <w:rFonts w:asciiTheme="minorHAnsi" w:hAnsiTheme="minorHAnsi"/>
          <w:sz w:val="22"/>
          <w:szCs w:val="22"/>
          <w:lang w:val="en-US"/>
        </w:rPr>
      </w:pPr>
      <w:r w:rsidRPr="0083267B">
        <w:rPr>
          <w:rFonts w:asciiTheme="minorHAnsi" w:hAnsiTheme="minorHAnsi"/>
          <w:sz w:val="22"/>
          <w:szCs w:val="22"/>
          <w:lang w:val="en-US"/>
        </w:rPr>
        <w:t>Table 3.1</w:t>
      </w:r>
      <w:r w:rsidRPr="0083267B">
        <w:rPr>
          <w:rFonts w:asciiTheme="minorHAnsi" w:hAnsiTheme="minorHAnsi"/>
          <w:sz w:val="22"/>
          <w:szCs w:val="22"/>
          <w:lang w:val="en-US"/>
        </w:rPr>
        <w:tab/>
        <w:t>Main vehicle parameters</w:t>
      </w:r>
    </w:p>
    <w:p w:rsidR="009451C5" w:rsidRPr="0083267B" w:rsidRDefault="009451C5" w:rsidP="00A6326B">
      <w:pPr>
        <w:rPr>
          <w:rFonts w:asciiTheme="minorHAnsi" w:hAnsiTheme="minorHAnsi"/>
          <w:sz w:val="22"/>
          <w:szCs w:val="22"/>
          <w:lang w:val="en-US"/>
        </w:rPr>
      </w:pPr>
    </w:p>
    <w:tbl>
      <w:tblPr>
        <w:tblStyle w:val="TableGrid"/>
        <w:tblW w:w="0" w:type="auto"/>
        <w:tblLook w:val="04A0" w:firstRow="1" w:lastRow="0" w:firstColumn="1" w:lastColumn="0" w:noHBand="0" w:noVBand="1"/>
      </w:tblPr>
      <w:tblGrid>
        <w:gridCol w:w="1163"/>
        <w:gridCol w:w="5493"/>
        <w:gridCol w:w="1120"/>
        <w:gridCol w:w="1284"/>
      </w:tblGrid>
      <w:tr w:rsidR="00A6326B" w:rsidRPr="0083267B" w:rsidTr="00992CD9">
        <w:tc>
          <w:tcPr>
            <w:tcW w:w="1126" w:type="dxa"/>
            <w:tcBorders>
              <w:bottom w:val="single" w:sz="4" w:space="0" w:color="auto"/>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Parameter</w:t>
            </w:r>
          </w:p>
        </w:tc>
        <w:tc>
          <w:tcPr>
            <w:tcW w:w="5645" w:type="dxa"/>
            <w:tcBorders>
              <w:bottom w:val="single" w:sz="4" w:space="0" w:color="auto"/>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Description</w:t>
            </w:r>
          </w:p>
        </w:tc>
        <w:tc>
          <w:tcPr>
            <w:tcW w:w="1134" w:type="dxa"/>
            <w:tcBorders>
              <w:bottom w:val="single" w:sz="4" w:space="0" w:color="auto"/>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Value</w:t>
            </w:r>
          </w:p>
        </w:tc>
        <w:tc>
          <w:tcPr>
            <w:tcW w:w="1305" w:type="dxa"/>
            <w:tcBorders>
              <w:bottom w:val="single" w:sz="4" w:space="0" w:color="auto"/>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Units</w:t>
            </w:r>
          </w:p>
        </w:tc>
      </w:tr>
      <w:tr w:rsidR="00A6326B" w:rsidRPr="0083267B" w:rsidTr="00992CD9">
        <w:tc>
          <w:tcPr>
            <w:tcW w:w="1126" w:type="dxa"/>
            <w:tcBorders>
              <w:bottom w:val="nil"/>
            </w:tcBorders>
          </w:tcPr>
          <w:p w:rsidR="00A6326B" w:rsidRPr="0083267B" w:rsidRDefault="00A6326B" w:rsidP="00992CD9">
            <w:pPr>
              <w:rPr>
                <w:rFonts w:asciiTheme="minorHAnsi" w:hAnsiTheme="minorHAnsi"/>
                <w:i/>
                <w:sz w:val="22"/>
                <w:szCs w:val="22"/>
                <w:lang w:val="en-US"/>
              </w:rPr>
            </w:pPr>
            <w:r w:rsidRPr="0083267B">
              <w:rPr>
                <w:rFonts w:asciiTheme="minorHAnsi" w:hAnsiTheme="minorHAnsi"/>
                <w:i/>
                <w:sz w:val="22"/>
                <w:szCs w:val="22"/>
                <w:lang w:val="en-US"/>
              </w:rPr>
              <w:t>M</w:t>
            </w:r>
          </w:p>
        </w:tc>
        <w:tc>
          <w:tcPr>
            <w:tcW w:w="5645" w:type="dxa"/>
            <w:tcBorders>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Vehicle weight</w:t>
            </w:r>
          </w:p>
        </w:tc>
        <w:tc>
          <w:tcPr>
            <w:tcW w:w="1134" w:type="dxa"/>
            <w:tcBorders>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4600</w:t>
            </w:r>
          </w:p>
        </w:tc>
        <w:tc>
          <w:tcPr>
            <w:tcW w:w="1305" w:type="dxa"/>
            <w:tcBorders>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kg</w:t>
            </w:r>
          </w:p>
        </w:tc>
      </w:tr>
      <w:tr w:rsidR="00A6326B" w:rsidRPr="0083267B" w:rsidTr="00992CD9">
        <w:tc>
          <w:tcPr>
            <w:tcW w:w="1126" w:type="dxa"/>
            <w:tcBorders>
              <w:top w:val="nil"/>
              <w:bottom w:val="nil"/>
            </w:tcBorders>
          </w:tcPr>
          <w:p w:rsidR="00A6326B" w:rsidRPr="0083267B" w:rsidRDefault="00A6326B" w:rsidP="00992CD9">
            <w:pPr>
              <w:rPr>
                <w:rFonts w:asciiTheme="minorHAnsi" w:hAnsiTheme="minorHAnsi"/>
                <w:i/>
                <w:sz w:val="22"/>
                <w:szCs w:val="22"/>
                <w:lang w:val="en-US"/>
              </w:rPr>
            </w:pPr>
            <w:r w:rsidRPr="0083267B">
              <w:rPr>
                <w:rFonts w:asciiTheme="minorHAnsi" w:hAnsiTheme="minorHAnsi"/>
                <w:i/>
                <w:sz w:val="22"/>
                <w:szCs w:val="22"/>
                <w:lang w:val="en-US"/>
              </w:rPr>
              <w:t>A</w:t>
            </w:r>
          </w:p>
        </w:tc>
        <w:tc>
          <w:tcPr>
            <w:tcW w:w="564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Vehicle frontal area</w:t>
            </w:r>
          </w:p>
        </w:tc>
        <w:tc>
          <w:tcPr>
            <w:tcW w:w="1134"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4.4</w:t>
            </w:r>
          </w:p>
        </w:tc>
        <w:tc>
          <w:tcPr>
            <w:tcW w:w="130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m</w:t>
            </w:r>
            <w:r w:rsidRPr="0083267B">
              <w:rPr>
                <w:rFonts w:asciiTheme="minorHAnsi" w:hAnsiTheme="minorHAnsi"/>
                <w:sz w:val="22"/>
                <w:szCs w:val="22"/>
                <w:vertAlign w:val="superscript"/>
                <w:lang w:val="en-US"/>
              </w:rPr>
              <w:t>2</w:t>
            </w:r>
          </w:p>
        </w:tc>
      </w:tr>
      <w:tr w:rsidR="00A6326B" w:rsidRPr="0083267B" w:rsidTr="00992CD9">
        <w:tc>
          <w:tcPr>
            <w:tcW w:w="1126" w:type="dxa"/>
            <w:tcBorders>
              <w:top w:val="nil"/>
              <w:bottom w:val="nil"/>
            </w:tcBorders>
          </w:tcPr>
          <w:p w:rsidR="00A6326B" w:rsidRPr="0083267B" w:rsidRDefault="00A6326B" w:rsidP="00992CD9">
            <w:pPr>
              <w:rPr>
                <w:rFonts w:asciiTheme="minorHAnsi" w:hAnsiTheme="minorHAnsi"/>
                <w:i/>
                <w:sz w:val="22"/>
                <w:szCs w:val="22"/>
                <w:lang w:val="en-US"/>
              </w:rPr>
            </w:pPr>
            <w:proofErr w:type="spellStart"/>
            <w:r w:rsidRPr="0083267B">
              <w:rPr>
                <w:rFonts w:asciiTheme="minorHAnsi" w:hAnsiTheme="minorHAnsi"/>
                <w:i/>
                <w:sz w:val="22"/>
                <w:szCs w:val="22"/>
                <w:lang w:val="en-US"/>
              </w:rPr>
              <w:t>f</w:t>
            </w:r>
            <w:r w:rsidRPr="0083267B">
              <w:rPr>
                <w:rFonts w:asciiTheme="minorHAnsi" w:hAnsiTheme="minorHAnsi"/>
                <w:i/>
                <w:sz w:val="22"/>
                <w:szCs w:val="22"/>
                <w:vertAlign w:val="subscript"/>
                <w:lang w:val="en-US"/>
              </w:rPr>
              <w:t>r</w:t>
            </w:r>
            <w:proofErr w:type="spellEnd"/>
          </w:p>
        </w:tc>
        <w:tc>
          <w:tcPr>
            <w:tcW w:w="564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Coefficient of rolling resistance</w:t>
            </w:r>
          </w:p>
        </w:tc>
        <w:tc>
          <w:tcPr>
            <w:tcW w:w="1134"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0.015</w:t>
            </w:r>
          </w:p>
        </w:tc>
        <w:tc>
          <w:tcPr>
            <w:tcW w:w="130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w:t>
            </w:r>
          </w:p>
        </w:tc>
      </w:tr>
      <w:tr w:rsidR="00A6326B" w:rsidRPr="0083267B" w:rsidTr="00992CD9">
        <w:tc>
          <w:tcPr>
            <w:tcW w:w="1126" w:type="dxa"/>
            <w:tcBorders>
              <w:top w:val="nil"/>
              <w:bottom w:val="nil"/>
            </w:tcBorders>
          </w:tcPr>
          <w:p w:rsidR="00A6326B" w:rsidRPr="0083267B" w:rsidRDefault="00A6326B" w:rsidP="00992CD9">
            <w:pPr>
              <w:rPr>
                <w:rFonts w:asciiTheme="minorHAnsi" w:hAnsiTheme="minorHAnsi"/>
                <w:i/>
                <w:sz w:val="22"/>
                <w:szCs w:val="22"/>
                <w:lang w:val="en-US"/>
              </w:rPr>
            </w:pPr>
            <w:r w:rsidRPr="0083267B">
              <w:rPr>
                <w:rFonts w:asciiTheme="minorHAnsi" w:hAnsiTheme="minorHAnsi"/>
                <w:i/>
                <w:sz w:val="22"/>
                <w:szCs w:val="22"/>
                <w:lang w:val="en-US"/>
              </w:rPr>
              <w:t>c</w:t>
            </w:r>
            <w:r w:rsidRPr="0083267B">
              <w:rPr>
                <w:rFonts w:asciiTheme="minorHAnsi" w:hAnsiTheme="minorHAnsi"/>
                <w:i/>
                <w:sz w:val="22"/>
                <w:szCs w:val="22"/>
                <w:vertAlign w:val="subscript"/>
                <w:lang w:val="en-US"/>
              </w:rPr>
              <w:t>x</w:t>
            </w:r>
          </w:p>
        </w:tc>
        <w:tc>
          <w:tcPr>
            <w:tcW w:w="564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Coefficient of air resistance</w:t>
            </w:r>
          </w:p>
        </w:tc>
        <w:tc>
          <w:tcPr>
            <w:tcW w:w="1134"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0.7</w:t>
            </w:r>
          </w:p>
        </w:tc>
        <w:tc>
          <w:tcPr>
            <w:tcW w:w="130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w:t>
            </w:r>
          </w:p>
        </w:tc>
      </w:tr>
      <w:tr w:rsidR="00A6326B" w:rsidRPr="0083267B" w:rsidTr="002F0D52">
        <w:tc>
          <w:tcPr>
            <w:tcW w:w="1126" w:type="dxa"/>
            <w:tcBorders>
              <w:top w:val="nil"/>
              <w:bottom w:val="nil"/>
            </w:tcBorders>
          </w:tcPr>
          <w:p w:rsidR="00A6326B" w:rsidRPr="0083267B" w:rsidRDefault="00A6326B" w:rsidP="00992CD9">
            <w:pPr>
              <w:rPr>
                <w:rFonts w:asciiTheme="minorHAnsi" w:hAnsiTheme="minorHAnsi"/>
                <w:i/>
                <w:sz w:val="22"/>
                <w:szCs w:val="22"/>
                <w:lang w:val="en-US"/>
              </w:rPr>
            </w:pPr>
            <w:proofErr w:type="spellStart"/>
            <w:r w:rsidRPr="0083267B">
              <w:rPr>
                <w:rFonts w:asciiTheme="minorHAnsi" w:hAnsiTheme="minorHAnsi"/>
                <w:i/>
                <w:sz w:val="22"/>
                <w:szCs w:val="22"/>
                <w:lang w:val="en-US"/>
              </w:rPr>
              <w:t>m</w:t>
            </w:r>
            <w:r w:rsidRPr="0083267B">
              <w:rPr>
                <w:rFonts w:asciiTheme="minorHAnsi" w:hAnsiTheme="minorHAnsi"/>
                <w:i/>
                <w:sz w:val="22"/>
                <w:szCs w:val="22"/>
                <w:vertAlign w:val="subscript"/>
                <w:lang w:val="en-US"/>
              </w:rPr>
              <w:t>j</w:t>
            </w:r>
            <w:proofErr w:type="spellEnd"/>
          </w:p>
        </w:tc>
        <w:tc>
          <w:tcPr>
            <w:tcW w:w="564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Equivalent mass of rotating parts</w:t>
            </w:r>
          </w:p>
        </w:tc>
        <w:tc>
          <w:tcPr>
            <w:tcW w:w="1134"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200</w:t>
            </w:r>
          </w:p>
        </w:tc>
        <w:tc>
          <w:tcPr>
            <w:tcW w:w="1305" w:type="dxa"/>
            <w:tcBorders>
              <w:top w:val="nil"/>
              <w:bottom w:val="nil"/>
            </w:tcBorders>
          </w:tcPr>
          <w:p w:rsidR="00A6326B" w:rsidRPr="0083267B" w:rsidRDefault="00A6326B" w:rsidP="00992CD9">
            <w:pPr>
              <w:rPr>
                <w:rFonts w:asciiTheme="minorHAnsi" w:hAnsiTheme="minorHAnsi"/>
                <w:sz w:val="22"/>
                <w:szCs w:val="22"/>
                <w:lang w:val="en-US"/>
              </w:rPr>
            </w:pPr>
            <w:r w:rsidRPr="0083267B">
              <w:rPr>
                <w:rFonts w:asciiTheme="minorHAnsi" w:hAnsiTheme="minorHAnsi"/>
                <w:sz w:val="22"/>
                <w:szCs w:val="22"/>
                <w:lang w:val="en-US"/>
              </w:rPr>
              <w:t>kg</w:t>
            </w:r>
          </w:p>
        </w:tc>
      </w:tr>
      <w:tr w:rsidR="002F0D52" w:rsidRPr="0083267B" w:rsidTr="00992CD9">
        <w:tc>
          <w:tcPr>
            <w:tcW w:w="1126" w:type="dxa"/>
            <w:tcBorders>
              <w:top w:val="nil"/>
            </w:tcBorders>
          </w:tcPr>
          <w:p w:rsidR="002F0D52" w:rsidRPr="0083267B" w:rsidRDefault="002F0D52" w:rsidP="00992CD9">
            <w:pPr>
              <w:rPr>
                <w:rFonts w:asciiTheme="minorHAnsi" w:hAnsiTheme="minorHAnsi"/>
                <w:i/>
                <w:sz w:val="22"/>
                <w:szCs w:val="22"/>
                <w:lang w:val="en-US"/>
              </w:rPr>
            </w:pPr>
          </w:p>
        </w:tc>
        <w:tc>
          <w:tcPr>
            <w:tcW w:w="5645" w:type="dxa"/>
            <w:tcBorders>
              <w:top w:val="nil"/>
            </w:tcBorders>
          </w:tcPr>
          <w:p w:rsidR="002F0D52" w:rsidRPr="0083267B" w:rsidRDefault="002F0D52" w:rsidP="00992CD9">
            <w:pPr>
              <w:rPr>
                <w:rFonts w:asciiTheme="minorHAnsi" w:hAnsiTheme="minorHAnsi"/>
                <w:sz w:val="22"/>
                <w:szCs w:val="22"/>
                <w:lang w:val="en-US"/>
              </w:rPr>
            </w:pPr>
          </w:p>
        </w:tc>
        <w:tc>
          <w:tcPr>
            <w:tcW w:w="1134" w:type="dxa"/>
            <w:tcBorders>
              <w:top w:val="nil"/>
            </w:tcBorders>
          </w:tcPr>
          <w:p w:rsidR="002F0D52" w:rsidRPr="0083267B" w:rsidRDefault="002F0D52" w:rsidP="00992CD9">
            <w:pPr>
              <w:rPr>
                <w:rFonts w:asciiTheme="minorHAnsi" w:hAnsiTheme="minorHAnsi"/>
                <w:sz w:val="22"/>
                <w:szCs w:val="22"/>
                <w:lang w:val="en-US"/>
              </w:rPr>
            </w:pPr>
          </w:p>
        </w:tc>
        <w:tc>
          <w:tcPr>
            <w:tcW w:w="1305" w:type="dxa"/>
            <w:tcBorders>
              <w:top w:val="nil"/>
            </w:tcBorders>
          </w:tcPr>
          <w:p w:rsidR="002F0D52" w:rsidRPr="0083267B" w:rsidRDefault="002F0D52" w:rsidP="00992CD9">
            <w:pPr>
              <w:rPr>
                <w:rFonts w:asciiTheme="minorHAnsi" w:hAnsiTheme="minorHAnsi"/>
                <w:sz w:val="22"/>
                <w:szCs w:val="22"/>
                <w:lang w:val="en-US"/>
              </w:rPr>
            </w:pPr>
          </w:p>
        </w:tc>
      </w:tr>
    </w:tbl>
    <w:p w:rsidR="000B25E7" w:rsidRPr="0083267B" w:rsidRDefault="000B25E7" w:rsidP="00813AA8">
      <w:pPr>
        <w:rPr>
          <w:rFonts w:asciiTheme="minorHAnsi" w:hAnsiTheme="minorHAnsi"/>
          <w:sz w:val="22"/>
          <w:szCs w:val="22"/>
          <w:lang w:val="en-US"/>
        </w:rPr>
      </w:pPr>
      <w:bookmarkStart w:id="14" w:name="_Toc415394062"/>
    </w:p>
    <w:p w:rsidR="00644E17" w:rsidRPr="0083267B" w:rsidRDefault="00644E17" w:rsidP="00813AA8">
      <w:pPr>
        <w:rPr>
          <w:rFonts w:asciiTheme="minorHAnsi" w:hAnsiTheme="minorHAnsi"/>
          <w:sz w:val="22"/>
          <w:szCs w:val="22"/>
          <w:lang w:val="en-US"/>
        </w:rPr>
      </w:pPr>
    </w:p>
    <w:p w:rsidR="002F0D52" w:rsidRPr="0083267B" w:rsidRDefault="000B25E7" w:rsidP="00813AA8">
      <w:pPr>
        <w:rPr>
          <w:rFonts w:asciiTheme="minorHAnsi" w:hAnsiTheme="minorHAnsi"/>
          <w:sz w:val="22"/>
          <w:szCs w:val="22"/>
          <w:lang w:val="en-US"/>
        </w:rPr>
      </w:pPr>
      <w:r w:rsidRPr="0083267B">
        <w:rPr>
          <w:rFonts w:asciiTheme="minorHAnsi" w:hAnsiTheme="minorHAnsi"/>
          <w:sz w:val="22"/>
          <w:szCs w:val="22"/>
          <w:lang w:val="en-US"/>
        </w:rPr>
        <w:t>Common pitfall:</w:t>
      </w:r>
    </w:p>
    <w:p w:rsidR="000B25E7" w:rsidRPr="0083267B" w:rsidRDefault="000B25E7" w:rsidP="00813AA8">
      <w:pPr>
        <w:rPr>
          <w:rFonts w:asciiTheme="minorHAnsi" w:hAnsiTheme="minorHAnsi"/>
          <w:sz w:val="22"/>
          <w:szCs w:val="22"/>
          <w:lang w:val="en-US"/>
        </w:rPr>
      </w:pPr>
    </w:p>
    <w:p w:rsidR="000B25E7" w:rsidRPr="0083267B" w:rsidRDefault="000B25E7" w:rsidP="00813AA8">
      <w:pPr>
        <w:pStyle w:val="ListParagraph"/>
        <w:numPr>
          <w:ilvl w:val="0"/>
          <w:numId w:val="9"/>
        </w:numPr>
        <w:rPr>
          <w:rFonts w:asciiTheme="minorHAnsi" w:hAnsiTheme="minorHAnsi"/>
          <w:sz w:val="22"/>
          <w:szCs w:val="22"/>
          <w:lang w:val="en-US"/>
        </w:rPr>
      </w:pPr>
      <w:r w:rsidRPr="0083267B">
        <w:rPr>
          <w:rFonts w:asciiTheme="minorHAnsi" w:hAnsiTheme="minorHAnsi"/>
          <w:sz w:val="22"/>
          <w:szCs w:val="22"/>
          <w:lang w:val="en-US"/>
        </w:rPr>
        <w:t>Decimals in English are separated by a full stop (.)</w:t>
      </w:r>
    </w:p>
    <w:p w:rsidR="000B25E7" w:rsidRPr="0083267B" w:rsidRDefault="000B25E7" w:rsidP="00813AA8">
      <w:pPr>
        <w:pStyle w:val="ListParagraph"/>
        <w:numPr>
          <w:ilvl w:val="0"/>
          <w:numId w:val="9"/>
        </w:numPr>
        <w:rPr>
          <w:rFonts w:asciiTheme="minorHAnsi" w:hAnsiTheme="minorHAnsi"/>
          <w:sz w:val="22"/>
          <w:szCs w:val="22"/>
          <w:lang w:val="en-US"/>
        </w:rPr>
      </w:pPr>
      <w:r w:rsidRPr="0083267B">
        <w:rPr>
          <w:rFonts w:asciiTheme="minorHAnsi" w:hAnsiTheme="minorHAnsi"/>
          <w:sz w:val="22"/>
          <w:szCs w:val="22"/>
          <w:lang w:val="en-US"/>
        </w:rPr>
        <w:t>Thousands are separated by a comma (1,000)</w:t>
      </w:r>
    </w:p>
    <w:p w:rsidR="004A3C8D" w:rsidRPr="0083267B" w:rsidRDefault="004A3C8D" w:rsidP="000419E5">
      <w:pPr>
        <w:rPr>
          <w:rFonts w:asciiTheme="minorHAnsi" w:hAnsiTheme="minorHAnsi"/>
          <w:sz w:val="22"/>
          <w:szCs w:val="22"/>
          <w:lang w:val="en-US"/>
        </w:rPr>
      </w:pPr>
    </w:p>
    <w:p w:rsidR="00644E17" w:rsidRPr="0083267B" w:rsidRDefault="00644E17" w:rsidP="000419E5">
      <w:pPr>
        <w:rPr>
          <w:rFonts w:asciiTheme="minorHAnsi" w:hAnsiTheme="minorHAnsi"/>
          <w:sz w:val="22"/>
          <w:szCs w:val="22"/>
          <w:lang w:val="en-US"/>
        </w:rPr>
      </w:pPr>
    </w:p>
    <w:p w:rsidR="00644E17" w:rsidRDefault="00644E17" w:rsidP="000419E5">
      <w:pPr>
        <w:rPr>
          <w:rFonts w:asciiTheme="minorHAnsi" w:hAnsiTheme="minorHAnsi"/>
          <w:sz w:val="22"/>
          <w:szCs w:val="22"/>
          <w:lang w:val="en-US"/>
        </w:rPr>
      </w:pPr>
    </w:p>
    <w:p w:rsidR="00B5522F" w:rsidRDefault="00B5522F">
      <w:pPr>
        <w:spacing w:line="240" w:lineRule="auto"/>
        <w:rPr>
          <w:rFonts w:asciiTheme="minorHAnsi" w:hAnsiTheme="minorHAnsi"/>
          <w:sz w:val="22"/>
          <w:szCs w:val="22"/>
          <w:lang w:val="en-US"/>
        </w:rPr>
      </w:pPr>
      <w:r>
        <w:rPr>
          <w:rFonts w:asciiTheme="minorHAnsi" w:hAnsiTheme="minorHAnsi"/>
          <w:sz w:val="22"/>
          <w:szCs w:val="22"/>
          <w:lang w:val="en-US"/>
        </w:rPr>
        <w:br w:type="page"/>
      </w:r>
    </w:p>
    <w:p w:rsidR="00A6326B" w:rsidRPr="0083267B" w:rsidRDefault="00A6326B" w:rsidP="00A6326B">
      <w:pPr>
        <w:pStyle w:val="Heading2"/>
        <w:rPr>
          <w:rFonts w:asciiTheme="minorHAnsi" w:hAnsiTheme="minorHAnsi"/>
          <w:sz w:val="22"/>
          <w:szCs w:val="22"/>
          <w:lang w:val="en-US"/>
        </w:rPr>
      </w:pPr>
      <w:r w:rsidRPr="0083267B">
        <w:rPr>
          <w:rFonts w:asciiTheme="minorHAnsi" w:hAnsiTheme="minorHAnsi"/>
          <w:sz w:val="22"/>
          <w:szCs w:val="22"/>
          <w:lang w:val="en-US"/>
        </w:rPr>
        <w:lastRenderedPageBreak/>
        <w:t>Computer listings</w:t>
      </w:r>
      <w:bookmarkEnd w:id="14"/>
    </w:p>
    <w:p w:rsidR="00A6326B" w:rsidRPr="0083267B" w:rsidRDefault="00A6326B" w:rsidP="00A6326B">
      <w:pPr>
        <w:spacing w:line="240" w:lineRule="auto"/>
        <w:rPr>
          <w:rFonts w:asciiTheme="minorHAnsi" w:hAnsiTheme="minorHAnsi"/>
          <w:sz w:val="22"/>
          <w:szCs w:val="22"/>
          <w:lang w:val="en-US"/>
        </w:rPr>
      </w:pPr>
    </w:p>
    <w:p w:rsidR="004C0F2D" w:rsidRPr="0083267B" w:rsidRDefault="00A6326B" w:rsidP="009A0CE1">
      <w:pPr>
        <w:rPr>
          <w:rFonts w:asciiTheme="minorHAnsi" w:hAnsiTheme="minorHAnsi"/>
          <w:sz w:val="22"/>
          <w:szCs w:val="22"/>
          <w:lang w:val="en-US"/>
        </w:rPr>
      </w:pPr>
      <w:r w:rsidRPr="0083267B">
        <w:rPr>
          <w:rFonts w:asciiTheme="minorHAnsi" w:hAnsiTheme="minorHAnsi"/>
          <w:sz w:val="22"/>
          <w:szCs w:val="22"/>
          <w:lang w:val="en-US"/>
        </w:rPr>
        <w:t xml:space="preserve">It is uncommon to present computer listings or programming graphics like LabVIEW windows in a technical report. </w:t>
      </w:r>
      <w:r w:rsidRPr="0083267B">
        <w:rPr>
          <w:rFonts w:asciiTheme="minorHAnsi" w:hAnsiTheme="minorHAnsi" w:cs="Tahoma"/>
          <w:sz w:val="22"/>
          <w:szCs w:val="22"/>
          <w:lang w:val="en-US"/>
        </w:rPr>
        <w:t>Generally</w:t>
      </w:r>
      <w:r w:rsidRPr="0083267B">
        <w:rPr>
          <w:rFonts w:asciiTheme="minorHAnsi" w:hAnsiTheme="minorHAnsi"/>
          <w:sz w:val="22"/>
          <w:szCs w:val="22"/>
          <w:lang w:val="en-US"/>
        </w:rPr>
        <w:t xml:space="preserve"> it </w:t>
      </w:r>
      <w:r w:rsidR="009451C5" w:rsidRPr="0083267B">
        <w:rPr>
          <w:rFonts w:asciiTheme="minorHAnsi" w:hAnsiTheme="minorHAnsi"/>
          <w:sz w:val="22"/>
          <w:szCs w:val="22"/>
          <w:lang w:val="en-US"/>
        </w:rPr>
        <w:t>neither</w:t>
      </w:r>
      <w:r w:rsidRPr="0083267B">
        <w:rPr>
          <w:rFonts w:asciiTheme="minorHAnsi" w:hAnsiTheme="minorHAnsi"/>
          <w:sz w:val="22"/>
          <w:szCs w:val="22"/>
          <w:lang w:val="en-US"/>
        </w:rPr>
        <w:t xml:space="preserve"> support</w:t>
      </w:r>
      <w:r w:rsidR="009451C5" w:rsidRPr="0083267B">
        <w:rPr>
          <w:rFonts w:asciiTheme="minorHAnsi" w:hAnsiTheme="minorHAnsi"/>
          <w:sz w:val="22"/>
          <w:szCs w:val="22"/>
          <w:lang w:val="en-US"/>
        </w:rPr>
        <w:t>s</w:t>
      </w:r>
      <w:r w:rsidRPr="0083267B">
        <w:rPr>
          <w:rFonts w:asciiTheme="minorHAnsi" w:hAnsiTheme="minorHAnsi"/>
          <w:sz w:val="22"/>
          <w:szCs w:val="22"/>
          <w:lang w:val="en-US"/>
        </w:rPr>
        <w:t xml:space="preserve"> no</w:t>
      </w:r>
      <w:r w:rsidR="000D3371" w:rsidRPr="0083267B">
        <w:rPr>
          <w:rFonts w:asciiTheme="minorHAnsi" w:hAnsiTheme="minorHAnsi"/>
          <w:sz w:val="22"/>
          <w:szCs w:val="22"/>
          <w:lang w:val="en-US"/>
        </w:rPr>
        <w:t>r</w:t>
      </w:r>
      <w:r w:rsidRPr="0083267B">
        <w:rPr>
          <w:rFonts w:asciiTheme="minorHAnsi" w:hAnsiTheme="minorHAnsi"/>
          <w:sz w:val="22"/>
          <w:szCs w:val="22"/>
          <w:lang w:val="en-US"/>
        </w:rPr>
        <w:t xml:space="preserve"> motivate</w:t>
      </w:r>
      <w:r w:rsidR="009451C5" w:rsidRPr="0083267B">
        <w:rPr>
          <w:rFonts w:asciiTheme="minorHAnsi" w:hAnsiTheme="minorHAnsi"/>
          <w:sz w:val="22"/>
          <w:szCs w:val="22"/>
          <w:lang w:val="en-US"/>
        </w:rPr>
        <w:t>s</w:t>
      </w:r>
      <w:r w:rsidRPr="0083267B">
        <w:rPr>
          <w:rFonts w:asciiTheme="minorHAnsi" w:hAnsiTheme="minorHAnsi"/>
          <w:sz w:val="22"/>
          <w:szCs w:val="22"/>
          <w:lang w:val="en-US"/>
        </w:rPr>
        <w:t xml:space="preserve"> your technical choices. Therefore, consider if you </w:t>
      </w:r>
      <w:r w:rsidR="004C0F2D" w:rsidRPr="0083267B">
        <w:rPr>
          <w:rFonts w:asciiTheme="minorHAnsi" w:hAnsiTheme="minorHAnsi"/>
          <w:sz w:val="22"/>
          <w:szCs w:val="22"/>
          <w:lang w:val="en-US"/>
        </w:rPr>
        <w:t xml:space="preserve">really </w:t>
      </w:r>
      <w:r w:rsidRPr="0083267B">
        <w:rPr>
          <w:rFonts w:asciiTheme="minorHAnsi" w:hAnsiTheme="minorHAnsi"/>
          <w:sz w:val="22"/>
          <w:szCs w:val="22"/>
          <w:lang w:val="en-US"/>
        </w:rPr>
        <w:t xml:space="preserve">want to present and discuss listings. </w:t>
      </w:r>
    </w:p>
    <w:p w:rsidR="004C0F2D" w:rsidRPr="0083267B" w:rsidRDefault="004C0F2D" w:rsidP="009A0CE1">
      <w:pPr>
        <w:rPr>
          <w:rFonts w:asciiTheme="minorHAnsi" w:hAnsiTheme="minorHAnsi"/>
          <w:sz w:val="22"/>
          <w:szCs w:val="22"/>
          <w:lang w:val="en-US"/>
        </w:rPr>
      </w:pPr>
    </w:p>
    <w:p w:rsidR="00992CD9" w:rsidRPr="0083267B" w:rsidRDefault="00A6326B" w:rsidP="009A0CE1">
      <w:pPr>
        <w:rPr>
          <w:rFonts w:asciiTheme="minorHAnsi" w:hAnsiTheme="minorHAnsi"/>
          <w:sz w:val="22"/>
          <w:szCs w:val="22"/>
          <w:lang w:val="en-US"/>
        </w:rPr>
      </w:pPr>
      <w:r w:rsidRPr="0083267B">
        <w:rPr>
          <w:rFonts w:asciiTheme="minorHAnsi" w:hAnsiTheme="minorHAnsi"/>
          <w:sz w:val="22"/>
          <w:szCs w:val="22"/>
          <w:lang w:val="en-US"/>
        </w:rPr>
        <w:t>If you feel you have a unique software solution, consider presenting the listing or graph in an appendix.</w:t>
      </w:r>
      <w:r w:rsidR="004C0F2D" w:rsidRPr="0083267B">
        <w:rPr>
          <w:rFonts w:asciiTheme="minorHAnsi" w:hAnsiTheme="minorHAnsi"/>
          <w:sz w:val="22"/>
          <w:szCs w:val="22"/>
          <w:lang w:val="en-US"/>
        </w:rPr>
        <w:t xml:space="preserve"> When presenting listings, use a uniform spaced letter type, such as </w:t>
      </w:r>
      <w:r w:rsidR="004C0F2D" w:rsidRPr="0083267B">
        <w:rPr>
          <w:rFonts w:asciiTheme="minorHAnsi" w:hAnsiTheme="minorHAnsi" w:cs="Courier New"/>
          <w:sz w:val="22"/>
          <w:szCs w:val="22"/>
          <w:lang w:val="en-US"/>
        </w:rPr>
        <w:t>courier</w:t>
      </w:r>
      <w:r w:rsidR="004C0F2D" w:rsidRPr="0083267B">
        <w:rPr>
          <w:rFonts w:asciiTheme="minorHAnsi" w:hAnsiTheme="minorHAnsi"/>
          <w:sz w:val="22"/>
          <w:szCs w:val="22"/>
          <w:lang w:val="en-US"/>
        </w:rPr>
        <w:t>:</w:t>
      </w:r>
    </w:p>
    <w:p w:rsidR="00992CD9" w:rsidRPr="0083267B" w:rsidRDefault="00992CD9" w:rsidP="009A0CE1">
      <w:pPr>
        <w:rPr>
          <w:rFonts w:asciiTheme="minorHAnsi" w:hAnsiTheme="minorHAnsi"/>
          <w:sz w:val="22"/>
          <w:szCs w:val="22"/>
          <w:lang w:val="en-US"/>
        </w:rPr>
      </w:pPr>
    </w:p>
    <w:p w:rsidR="004C0F2D" w:rsidRPr="0083267B" w:rsidRDefault="004C0F2D" w:rsidP="004C0F2D">
      <w:pPr>
        <w:autoSpaceDE w:val="0"/>
        <w:autoSpaceDN w:val="0"/>
        <w:adjustRightInd w:val="0"/>
        <w:ind w:left="708"/>
        <w:rPr>
          <w:rFonts w:asciiTheme="minorHAnsi" w:hAnsiTheme="minorHAnsi" w:cs="Courier New"/>
          <w:sz w:val="22"/>
          <w:szCs w:val="22"/>
          <w:lang w:val="en-GB"/>
        </w:rPr>
      </w:pPr>
      <w:r w:rsidRPr="0083267B">
        <w:rPr>
          <w:rFonts w:asciiTheme="minorHAnsi" w:hAnsiTheme="minorHAnsi" w:cs="Courier New"/>
          <w:color w:val="228B22"/>
          <w:sz w:val="22"/>
          <w:szCs w:val="22"/>
          <w:lang w:val="en-GB"/>
        </w:rPr>
        <w:t>% --- Plot results</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r w:rsidRPr="0083267B">
        <w:rPr>
          <w:rFonts w:asciiTheme="minorHAnsi" w:hAnsiTheme="minorHAnsi" w:cs="Courier New"/>
          <w:color w:val="000000"/>
          <w:sz w:val="22"/>
          <w:szCs w:val="22"/>
          <w:lang w:val="en-GB"/>
        </w:rPr>
        <w:t>figure</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r w:rsidRPr="0083267B">
        <w:rPr>
          <w:rFonts w:asciiTheme="minorHAnsi" w:hAnsiTheme="minorHAnsi" w:cs="Courier New"/>
          <w:color w:val="000000"/>
          <w:sz w:val="22"/>
          <w:szCs w:val="22"/>
          <w:lang w:val="en-GB"/>
        </w:rPr>
        <w:t>subplot(211)</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r w:rsidRPr="0083267B">
        <w:rPr>
          <w:rFonts w:asciiTheme="minorHAnsi" w:hAnsiTheme="minorHAnsi" w:cs="Courier New"/>
          <w:color w:val="000000"/>
          <w:sz w:val="22"/>
          <w:szCs w:val="22"/>
          <w:lang w:val="en-GB"/>
        </w:rPr>
        <w:t>plot(</w:t>
      </w:r>
      <w:proofErr w:type="spellStart"/>
      <w:r w:rsidRPr="0083267B">
        <w:rPr>
          <w:rFonts w:asciiTheme="minorHAnsi" w:hAnsiTheme="minorHAnsi" w:cs="Courier New"/>
          <w:color w:val="000000"/>
          <w:sz w:val="22"/>
          <w:szCs w:val="22"/>
          <w:lang w:val="en-GB"/>
        </w:rPr>
        <w:t>taxis,y,taxis,ym</w:t>
      </w:r>
      <w:proofErr w:type="spellEnd"/>
      <w:r w:rsidRPr="0083267B">
        <w:rPr>
          <w:rFonts w:asciiTheme="minorHAnsi" w:hAnsiTheme="minorHAnsi" w:cs="Courier New"/>
          <w:color w:val="000000"/>
          <w:sz w:val="22"/>
          <w:szCs w:val="22"/>
          <w:lang w:val="en-GB"/>
        </w:rPr>
        <w:t>)</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r w:rsidRPr="0083267B">
        <w:rPr>
          <w:rFonts w:asciiTheme="minorHAnsi" w:hAnsiTheme="minorHAnsi" w:cs="Courier New"/>
          <w:color w:val="000000"/>
          <w:sz w:val="22"/>
          <w:szCs w:val="22"/>
          <w:lang w:val="en-GB"/>
        </w:rPr>
        <w:t>grid</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proofErr w:type="spellStart"/>
      <w:r w:rsidRPr="0083267B">
        <w:rPr>
          <w:rFonts w:asciiTheme="minorHAnsi" w:hAnsiTheme="minorHAnsi" w:cs="Courier New"/>
          <w:color w:val="000000"/>
          <w:sz w:val="22"/>
          <w:szCs w:val="22"/>
          <w:lang w:val="en-GB"/>
        </w:rPr>
        <w:t>xlabel</w:t>
      </w:r>
      <w:proofErr w:type="spellEnd"/>
      <w:r w:rsidRPr="0083267B">
        <w:rPr>
          <w:rFonts w:asciiTheme="minorHAnsi" w:hAnsiTheme="minorHAnsi" w:cs="Courier New"/>
          <w:color w:val="000000"/>
          <w:sz w:val="22"/>
          <w:szCs w:val="22"/>
          <w:lang w:val="en-GB"/>
        </w:rPr>
        <w:t>(</w:t>
      </w:r>
      <w:r w:rsidRPr="0083267B">
        <w:rPr>
          <w:rFonts w:asciiTheme="minorHAnsi" w:hAnsiTheme="minorHAnsi" w:cs="Courier New"/>
          <w:color w:val="A020F0"/>
          <w:sz w:val="22"/>
          <w:szCs w:val="22"/>
          <w:lang w:val="en-GB"/>
        </w:rPr>
        <w:t>'Time [s]'</w:t>
      </w:r>
      <w:r w:rsidRPr="0083267B">
        <w:rPr>
          <w:rFonts w:asciiTheme="minorHAnsi" w:hAnsiTheme="minorHAnsi" w:cs="Courier New"/>
          <w:color w:val="000000"/>
          <w:sz w:val="22"/>
          <w:szCs w:val="22"/>
          <w:lang w:val="en-GB"/>
        </w:rPr>
        <w:t>)</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proofErr w:type="spellStart"/>
      <w:r w:rsidRPr="0083267B">
        <w:rPr>
          <w:rFonts w:asciiTheme="minorHAnsi" w:hAnsiTheme="minorHAnsi" w:cs="Courier New"/>
          <w:color w:val="000000"/>
          <w:sz w:val="22"/>
          <w:szCs w:val="22"/>
          <w:lang w:val="en-GB"/>
        </w:rPr>
        <w:t>ylabel</w:t>
      </w:r>
      <w:proofErr w:type="spellEnd"/>
      <w:r w:rsidRPr="0083267B">
        <w:rPr>
          <w:rFonts w:asciiTheme="minorHAnsi" w:hAnsiTheme="minorHAnsi" w:cs="Courier New"/>
          <w:color w:val="000000"/>
          <w:sz w:val="22"/>
          <w:szCs w:val="22"/>
          <w:lang w:val="en-GB"/>
        </w:rPr>
        <w:t>(</w:t>
      </w:r>
      <w:r w:rsidRPr="0083267B">
        <w:rPr>
          <w:rFonts w:asciiTheme="minorHAnsi" w:hAnsiTheme="minorHAnsi" w:cs="Courier New"/>
          <w:color w:val="A020F0"/>
          <w:sz w:val="22"/>
          <w:szCs w:val="22"/>
          <w:lang w:val="en-GB"/>
        </w:rPr>
        <w:t>'Amplitude [V]'</w:t>
      </w:r>
      <w:r w:rsidRPr="0083267B">
        <w:rPr>
          <w:rFonts w:asciiTheme="minorHAnsi" w:hAnsiTheme="minorHAnsi" w:cs="Courier New"/>
          <w:color w:val="000000"/>
          <w:sz w:val="22"/>
          <w:szCs w:val="22"/>
          <w:lang w:val="en-GB"/>
        </w:rPr>
        <w:t>)</w:t>
      </w:r>
    </w:p>
    <w:p w:rsidR="004C0F2D" w:rsidRPr="0083267B" w:rsidRDefault="004C0F2D" w:rsidP="004C0F2D">
      <w:pPr>
        <w:autoSpaceDE w:val="0"/>
        <w:autoSpaceDN w:val="0"/>
        <w:adjustRightInd w:val="0"/>
        <w:ind w:left="708"/>
        <w:rPr>
          <w:rFonts w:asciiTheme="minorHAnsi" w:hAnsiTheme="minorHAnsi" w:cs="Courier New"/>
          <w:sz w:val="22"/>
          <w:szCs w:val="22"/>
          <w:lang w:val="en-GB"/>
        </w:rPr>
      </w:pPr>
      <w:r w:rsidRPr="0083267B">
        <w:rPr>
          <w:rFonts w:asciiTheme="minorHAnsi" w:hAnsiTheme="minorHAnsi" w:cs="Courier New"/>
          <w:color w:val="000000"/>
          <w:sz w:val="22"/>
          <w:szCs w:val="22"/>
          <w:lang w:val="en-GB"/>
        </w:rPr>
        <w:t>title(</w:t>
      </w:r>
      <w:r w:rsidRPr="0083267B">
        <w:rPr>
          <w:rFonts w:asciiTheme="minorHAnsi" w:hAnsiTheme="minorHAnsi" w:cs="Courier New"/>
          <w:color w:val="A020F0"/>
          <w:sz w:val="22"/>
          <w:szCs w:val="22"/>
          <w:lang w:val="en-GB"/>
        </w:rPr>
        <w:t>'Process output and model output'</w:t>
      </w:r>
      <w:r w:rsidRPr="0083267B">
        <w:rPr>
          <w:rFonts w:asciiTheme="minorHAnsi" w:hAnsiTheme="minorHAnsi" w:cs="Courier New"/>
          <w:color w:val="000000"/>
          <w:sz w:val="22"/>
          <w:szCs w:val="22"/>
          <w:lang w:val="en-GB"/>
        </w:rPr>
        <w:t>)</w:t>
      </w:r>
    </w:p>
    <w:p w:rsidR="004A3C8D" w:rsidRPr="0083267B" w:rsidRDefault="004A3C8D" w:rsidP="0014108B">
      <w:pPr>
        <w:autoSpaceDE w:val="0"/>
        <w:autoSpaceDN w:val="0"/>
        <w:adjustRightInd w:val="0"/>
        <w:spacing w:line="240" w:lineRule="auto"/>
        <w:rPr>
          <w:rFonts w:asciiTheme="minorHAnsi" w:hAnsiTheme="minorHAnsi"/>
          <w:sz w:val="22"/>
          <w:szCs w:val="22"/>
          <w:lang w:val="en-US"/>
        </w:rPr>
      </w:pPr>
    </w:p>
    <w:p w:rsidR="004A3C8D" w:rsidRPr="0083267B" w:rsidRDefault="004A3C8D" w:rsidP="0014108B">
      <w:pPr>
        <w:autoSpaceDE w:val="0"/>
        <w:autoSpaceDN w:val="0"/>
        <w:adjustRightInd w:val="0"/>
        <w:spacing w:line="240" w:lineRule="auto"/>
        <w:rPr>
          <w:rFonts w:asciiTheme="minorHAnsi" w:hAnsiTheme="minorHAnsi"/>
          <w:sz w:val="22"/>
          <w:szCs w:val="22"/>
          <w:lang w:val="en-US"/>
        </w:rPr>
      </w:pPr>
    </w:p>
    <w:p w:rsidR="004A3C8D" w:rsidRPr="0083267B" w:rsidRDefault="004A3C8D" w:rsidP="0014108B">
      <w:pPr>
        <w:autoSpaceDE w:val="0"/>
        <w:autoSpaceDN w:val="0"/>
        <w:adjustRightInd w:val="0"/>
        <w:spacing w:line="240" w:lineRule="auto"/>
        <w:rPr>
          <w:rFonts w:asciiTheme="minorHAnsi" w:hAnsiTheme="minorHAnsi"/>
          <w:sz w:val="22"/>
          <w:szCs w:val="22"/>
          <w:lang w:val="en-US"/>
        </w:rPr>
      </w:pPr>
    </w:p>
    <w:p w:rsidR="00992CD9" w:rsidRPr="0083267B" w:rsidRDefault="00992CD9" w:rsidP="0014108B">
      <w:pPr>
        <w:autoSpaceDE w:val="0"/>
        <w:autoSpaceDN w:val="0"/>
        <w:adjustRightInd w:val="0"/>
        <w:spacing w:line="240" w:lineRule="auto"/>
        <w:rPr>
          <w:rFonts w:asciiTheme="minorHAnsi" w:hAnsiTheme="minorHAnsi"/>
          <w:sz w:val="22"/>
          <w:szCs w:val="22"/>
          <w:lang w:val="en-US"/>
        </w:rPr>
      </w:pPr>
    </w:p>
    <w:p w:rsidR="00992CD9" w:rsidRPr="0083267B" w:rsidRDefault="00992CD9" w:rsidP="00992CD9">
      <w:pPr>
        <w:pStyle w:val="Heading2"/>
        <w:rPr>
          <w:rFonts w:asciiTheme="minorHAnsi" w:hAnsiTheme="minorHAnsi"/>
          <w:sz w:val="22"/>
          <w:szCs w:val="22"/>
          <w:lang w:val="en-US"/>
        </w:rPr>
      </w:pPr>
      <w:bookmarkStart w:id="15" w:name="_Toc415394063"/>
      <w:r w:rsidRPr="0083267B">
        <w:rPr>
          <w:rFonts w:asciiTheme="minorHAnsi" w:hAnsiTheme="minorHAnsi"/>
          <w:sz w:val="22"/>
          <w:szCs w:val="22"/>
          <w:lang w:val="en-US"/>
        </w:rPr>
        <w:t>Appendices</w:t>
      </w:r>
      <w:bookmarkEnd w:id="15"/>
    </w:p>
    <w:p w:rsidR="00992CD9" w:rsidRPr="0083267B" w:rsidRDefault="00992CD9" w:rsidP="009A0CE1">
      <w:pPr>
        <w:rPr>
          <w:rFonts w:asciiTheme="minorHAnsi" w:hAnsiTheme="minorHAnsi"/>
          <w:sz w:val="22"/>
          <w:szCs w:val="22"/>
          <w:lang w:val="en-US"/>
        </w:rPr>
      </w:pPr>
    </w:p>
    <w:p w:rsidR="003440FA" w:rsidRPr="0083267B" w:rsidRDefault="00992CD9" w:rsidP="009A0CE1">
      <w:pPr>
        <w:rPr>
          <w:rFonts w:asciiTheme="minorHAnsi" w:hAnsiTheme="minorHAnsi"/>
          <w:sz w:val="22"/>
          <w:szCs w:val="22"/>
          <w:lang w:val="en-US"/>
        </w:rPr>
      </w:pPr>
      <w:r w:rsidRPr="0083267B">
        <w:rPr>
          <w:rFonts w:asciiTheme="minorHAnsi" w:hAnsiTheme="minorHAnsi"/>
          <w:sz w:val="22"/>
          <w:szCs w:val="22"/>
          <w:lang w:val="en-US"/>
        </w:rPr>
        <w:t>All information</w:t>
      </w:r>
      <w:r w:rsidR="004C0F2D" w:rsidRPr="0083267B">
        <w:rPr>
          <w:rFonts w:asciiTheme="minorHAnsi" w:hAnsiTheme="minorHAnsi"/>
          <w:sz w:val="22"/>
          <w:szCs w:val="22"/>
          <w:lang w:val="en-US"/>
        </w:rPr>
        <w:t xml:space="preserve"> that distracts from the main thread, but which is still relevant, should be included in an appendix. Think of s</w:t>
      </w:r>
      <w:r w:rsidRPr="0083267B">
        <w:rPr>
          <w:rFonts w:asciiTheme="minorHAnsi" w:hAnsiTheme="minorHAnsi"/>
          <w:sz w:val="22"/>
          <w:szCs w:val="22"/>
          <w:lang w:val="en-US"/>
        </w:rPr>
        <w:t xml:space="preserve">upporting measurements, mathematical excursions or computer listings. </w:t>
      </w:r>
    </w:p>
    <w:p w:rsidR="003440FA" w:rsidRPr="0083267B" w:rsidRDefault="003440FA" w:rsidP="009A0CE1">
      <w:pPr>
        <w:rPr>
          <w:rFonts w:asciiTheme="minorHAnsi" w:hAnsiTheme="minorHAnsi"/>
          <w:sz w:val="22"/>
          <w:szCs w:val="22"/>
          <w:lang w:val="en-US"/>
        </w:rPr>
      </w:pPr>
    </w:p>
    <w:p w:rsidR="003440FA" w:rsidRPr="0083267B" w:rsidRDefault="003440FA" w:rsidP="003440FA">
      <w:pPr>
        <w:ind w:left="3540"/>
        <w:rPr>
          <w:rFonts w:asciiTheme="minorHAnsi" w:hAnsiTheme="minorHAnsi"/>
          <w:sz w:val="22"/>
          <w:szCs w:val="22"/>
          <w:lang w:val="en-US"/>
        </w:rPr>
      </w:pPr>
      <w:r w:rsidRPr="0083267B">
        <w:rPr>
          <w:rFonts w:asciiTheme="minorHAnsi" w:hAnsiTheme="minorHAnsi"/>
          <w:sz w:val="22"/>
          <w:szCs w:val="22"/>
          <w:lang w:val="en-US"/>
        </w:rPr>
        <w:t>[6] Report writing for reade</w:t>
      </w:r>
      <w:r w:rsidR="002F0D52" w:rsidRPr="0083267B">
        <w:rPr>
          <w:rFonts w:asciiTheme="minorHAnsi" w:hAnsiTheme="minorHAnsi"/>
          <w:sz w:val="22"/>
          <w:szCs w:val="22"/>
          <w:lang w:val="en-US"/>
        </w:rPr>
        <w:t>rs with little time: chapter 6.10 (Appendices)</w:t>
      </w:r>
    </w:p>
    <w:p w:rsidR="003440FA" w:rsidRPr="0083267B" w:rsidRDefault="003440FA" w:rsidP="009A0CE1">
      <w:pPr>
        <w:rPr>
          <w:rFonts w:asciiTheme="minorHAnsi" w:hAnsiTheme="minorHAnsi"/>
          <w:sz w:val="22"/>
          <w:szCs w:val="22"/>
          <w:lang w:val="en-US"/>
        </w:rPr>
      </w:pPr>
    </w:p>
    <w:p w:rsidR="009A0CE1" w:rsidRPr="0083267B" w:rsidRDefault="009A0CE1" w:rsidP="009A0CE1">
      <w:pPr>
        <w:rPr>
          <w:rFonts w:asciiTheme="minorHAnsi" w:hAnsiTheme="minorHAnsi"/>
          <w:sz w:val="22"/>
          <w:szCs w:val="22"/>
          <w:lang w:val="en-US"/>
        </w:rPr>
      </w:pPr>
      <w:r w:rsidRPr="0083267B">
        <w:rPr>
          <w:rFonts w:asciiTheme="minorHAnsi" w:hAnsiTheme="minorHAnsi" w:cs="Tahoma"/>
          <w:sz w:val="22"/>
          <w:szCs w:val="22"/>
          <w:lang w:val="en-US"/>
        </w:rPr>
        <w:br w:type="page"/>
      </w:r>
    </w:p>
    <w:p w:rsidR="009D0565" w:rsidRPr="0083267B" w:rsidRDefault="005E158F" w:rsidP="00ED39D7">
      <w:pPr>
        <w:pStyle w:val="Heading1"/>
        <w:rPr>
          <w:rFonts w:asciiTheme="minorHAnsi" w:hAnsiTheme="minorHAnsi"/>
          <w:sz w:val="24"/>
          <w:szCs w:val="24"/>
          <w:lang w:val="en-US"/>
        </w:rPr>
      </w:pPr>
      <w:bookmarkStart w:id="16" w:name="_Toc415394064"/>
      <w:r w:rsidRPr="0083267B">
        <w:rPr>
          <w:rFonts w:asciiTheme="minorHAnsi" w:hAnsiTheme="minorHAnsi"/>
          <w:sz w:val="24"/>
          <w:szCs w:val="24"/>
          <w:lang w:val="en-US"/>
        </w:rPr>
        <w:lastRenderedPageBreak/>
        <w:t>Some considerations on the content..</w:t>
      </w:r>
      <w:bookmarkEnd w:id="16"/>
    </w:p>
    <w:p w:rsidR="00ED39D7" w:rsidRPr="0083267B" w:rsidRDefault="00ED39D7" w:rsidP="00ED39D7">
      <w:pPr>
        <w:rPr>
          <w:rFonts w:asciiTheme="minorHAnsi" w:hAnsiTheme="minorHAnsi"/>
          <w:lang w:val="en-US"/>
        </w:rPr>
      </w:pPr>
    </w:p>
    <w:p w:rsidR="009D0565" w:rsidRPr="0083267B" w:rsidRDefault="007D0BCE" w:rsidP="009D0565">
      <w:pPr>
        <w:pStyle w:val="Heading2"/>
        <w:rPr>
          <w:rFonts w:asciiTheme="minorHAnsi" w:hAnsiTheme="minorHAnsi"/>
          <w:sz w:val="22"/>
          <w:szCs w:val="22"/>
          <w:lang w:val="en-US"/>
        </w:rPr>
      </w:pPr>
      <w:bookmarkStart w:id="17" w:name="_Toc415394065"/>
      <w:r w:rsidRPr="0083267B">
        <w:rPr>
          <w:rFonts w:asciiTheme="minorHAnsi" w:hAnsiTheme="minorHAnsi"/>
          <w:sz w:val="22"/>
          <w:szCs w:val="22"/>
          <w:lang w:val="en-US"/>
        </w:rPr>
        <w:t>Validate your models!</w:t>
      </w:r>
      <w:bookmarkEnd w:id="17"/>
    </w:p>
    <w:p w:rsidR="009D0565" w:rsidRPr="0083267B" w:rsidRDefault="009D0565" w:rsidP="009D0565">
      <w:pPr>
        <w:rPr>
          <w:rFonts w:asciiTheme="minorHAnsi" w:hAnsiTheme="minorHAnsi"/>
          <w:sz w:val="22"/>
          <w:szCs w:val="22"/>
          <w:lang w:val="en-US"/>
        </w:rPr>
      </w:pPr>
    </w:p>
    <w:p w:rsidR="00E15331" w:rsidRPr="0083267B" w:rsidRDefault="00FC4647" w:rsidP="007D0BCE">
      <w:pPr>
        <w:rPr>
          <w:rFonts w:asciiTheme="minorHAnsi" w:hAnsiTheme="minorHAnsi"/>
          <w:sz w:val="22"/>
          <w:szCs w:val="22"/>
          <w:lang w:val="en-US"/>
        </w:rPr>
      </w:pPr>
      <w:r w:rsidRPr="0083267B">
        <w:rPr>
          <w:rFonts w:asciiTheme="minorHAnsi" w:hAnsiTheme="minorHAnsi"/>
          <w:sz w:val="22"/>
          <w:szCs w:val="22"/>
          <w:lang w:val="en-US"/>
        </w:rPr>
        <w:t xml:space="preserve">In all </w:t>
      </w:r>
      <w:r w:rsidR="000D3371" w:rsidRPr="0083267B">
        <w:rPr>
          <w:rFonts w:asciiTheme="minorHAnsi" w:hAnsiTheme="minorHAnsi"/>
          <w:sz w:val="22"/>
          <w:szCs w:val="22"/>
          <w:lang w:val="en-US"/>
        </w:rPr>
        <w:t>major</w:t>
      </w:r>
      <w:r w:rsidRPr="0083267B">
        <w:rPr>
          <w:rFonts w:asciiTheme="minorHAnsi" w:hAnsiTheme="minorHAnsi"/>
          <w:sz w:val="22"/>
          <w:szCs w:val="22"/>
          <w:lang w:val="en-US"/>
        </w:rPr>
        <w:t xml:space="preserve"> project</w:t>
      </w:r>
      <w:r w:rsidR="00DD6592" w:rsidRPr="0083267B">
        <w:rPr>
          <w:rFonts w:asciiTheme="minorHAnsi" w:hAnsiTheme="minorHAnsi"/>
          <w:sz w:val="22"/>
          <w:szCs w:val="22"/>
          <w:lang w:val="en-US"/>
        </w:rPr>
        <w:t>s</w:t>
      </w:r>
      <w:r w:rsidRPr="0083267B">
        <w:rPr>
          <w:rFonts w:asciiTheme="minorHAnsi" w:hAnsiTheme="minorHAnsi"/>
          <w:sz w:val="22"/>
          <w:szCs w:val="22"/>
          <w:lang w:val="en-US"/>
        </w:rPr>
        <w:t>, validation is important. Therefore, many reports will discuss experiments and the</w:t>
      </w:r>
      <w:r w:rsidR="00DD6592" w:rsidRPr="0083267B">
        <w:rPr>
          <w:rFonts w:asciiTheme="minorHAnsi" w:hAnsiTheme="minorHAnsi"/>
          <w:sz w:val="22"/>
          <w:szCs w:val="22"/>
          <w:lang w:val="en-US"/>
        </w:rPr>
        <w:t>ir</w:t>
      </w:r>
      <w:r w:rsidRPr="0083267B">
        <w:rPr>
          <w:rFonts w:asciiTheme="minorHAnsi" w:hAnsiTheme="minorHAnsi"/>
          <w:sz w:val="22"/>
          <w:szCs w:val="22"/>
          <w:lang w:val="en-US"/>
        </w:rPr>
        <w:t xml:space="preserve"> results. A chapter on these results </w:t>
      </w:r>
      <w:r w:rsidR="007D0BCE" w:rsidRPr="0083267B">
        <w:rPr>
          <w:rFonts w:asciiTheme="minorHAnsi" w:hAnsiTheme="minorHAnsi"/>
          <w:sz w:val="22"/>
          <w:szCs w:val="22"/>
          <w:lang w:val="en-US"/>
        </w:rPr>
        <w:t xml:space="preserve">generally </w:t>
      </w:r>
      <w:r w:rsidRPr="0083267B">
        <w:rPr>
          <w:rFonts w:asciiTheme="minorHAnsi" w:hAnsiTheme="minorHAnsi"/>
          <w:sz w:val="22"/>
          <w:szCs w:val="22"/>
          <w:lang w:val="en-US"/>
        </w:rPr>
        <w:t>comprises a description of the experimental setup and</w:t>
      </w:r>
      <w:r w:rsidR="00E03218" w:rsidRPr="0083267B">
        <w:rPr>
          <w:rFonts w:asciiTheme="minorHAnsi" w:hAnsiTheme="minorHAnsi"/>
          <w:sz w:val="22"/>
          <w:szCs w:val="22"/>
          <w:lang w:val="en-US"/>
        </w:rPr>
        <w:t xml:space="preserve"> </w:t>
      </w:r>
      <w:r w:rsidRPr="0083267B">
        <w:rPr>
          <w:rFonts w:asciiTheme="minorHAnsi" w:hAnsiTheme="minorHAnsi"/>
          <w:sz w:val="22"/>
          <w:szCs w:val="22"/>
          <w:lang w:val="en-US"/>
        </w:rPr>
        <w:t xml:space="preserve">presents the results without too much interpretation. </w:t>
      </w:r>
      <w:r w:rsidR="007D0BCE" w:rsidRPr="0083267B">
        <w:rPr>
          <w:rFonts w:asciiTheme="minorHAnsi" w:hAnsiTheme="minorHAnsi"/>
          <w:sz w:val="22"/>
          <w:szCs w:val="22"/>
          <w:lang w:val="en-US"/>
        </w:rPr>
        <w:t xml:space="preserve">Especially when the interpretation </w:t>
      </w:r>
      <w:r w:rsidR="009451C5" w:rsidRPr="0083267B">
        <w:rPr>
          <w:rFonts w:asciiTheme="minorHAnsi" w:hAnsiTheme="minorHAnsi"/>
          <w:sz w:val="22"/>
          <w:szCs w:val="22"/>
          <w:lang w:val="en-US"/>
        </w:rPr>
        <w:t xml:space="preserve">also </w:t>
      </w:r>
      <w:r w:rsidR="007D0BCE" w:rsidRPr="0083267B">
        <w:rPr>
          <w:rFonts w:asciiTheme="minorHAnsi" w:hAnsiTheme="minorHAnsi"/>
          <w:sz w:val="22"/>
          <w:szCs w:val="22"/>
          <w:lang w:val="en-US"/>
        </w:rPr>
        <w:t>needs some discussion and some assumptions , consider a separate chapter on the subject. Note that in some cases there are no measurements available or possible. Then you can consider to verify your work using literature or first principle relations.</w:t>
      </w:r>
    </w:p>
    <w:p w:rsidR="00FC4647" w:rsidRPr="0083267B" w:rsidRDefault="00FC4647" w:rsidP="009D0565">
      <w:pPr>
        <w:rPr>
          <w:rFonts w:asciiTheme="minorHAnsi" w:hAnsiTheme="minorHAnsi"/>
          <w:sz w:val="22"/>
          <w:szCs w:val="22"/>
          <w:lang w:val="en-US"/>
        </w:rPr>
      </w:pPr>
    </w:p>
    <w:p w:rsidR="00FC4647" w:rsidRPr="0083267B" w:rsidRDefault="00FC4647" w:rsidP="009D0565">
      <w:pPr>
        <w:rPr>
          <w:rFonts w:asciiTheme="minorHAnsi" w:hAnsiTheme="minorHAnsi"/>
          <w:sz w:val="22"/>
          <w:szCs w:val="22"/>
          <w:lang w:val="en-US"/>
        </w:rPr>
      </w:pPr>
      <w:r w:rsidRPr="0083267B">
        <w:rPr>
          <w:rFonts w:asciiTheme="minorHAnsi" w:hAnsiTheme="minorHAnsi"/>
          <w:sz w:val="22"/>
          <w:szCs w:val="22"/>
          <w:lang w:val="en-US"/>
        </w:rPr>
        <w:t xml:space="preserve">Common </w:t>
      </w:r>
      <w:r w:rsidR="00A8332B" w:rsidRPr="0083267B">
        <w:rPr>
          <w:rFonts w:asciiTheme="minorHAnsi" w:hAnsiTheme="minorHAnsi"/>
          <w:sz w:val="22"/>
          <w:szCs w:val="22"/>
          <w:lang w:val="en-US"/>
        </w:rPr>
        <w:t>pitfalls</w:t>
      </w:r>
      <w:r w:rsidRPr="0083267B">
        <w:rPr>
          <w:rFonts w:asciiTheme="minorHAnsi" w:hAnsiTheme="minorHAnsi"/>
          <w:sz w:val="22"/>
          <w:szCs w:val="22"/>
          <w:lang w:val="en-US"/>
        </w:rPr>
        <w:t>:</w:t>
      </w:r>
    </w:p>
    <w:p w:rsidR="00FC4647" w:rsidRPr="0083267B" w:rsidRDefault="000D3371" w:rsidP="00072B19">
      <w:pPr>
        <w:pStyle w:val="ListParagraph"/>
        <w:numPr>
          <w:ilvl w:val="0"/>
          <w:numId w:val="6"/>
        </w:numPr>
        <w:rPr>
          <w:rFonts w:asciiTheme="minorHAnsi" w:hAnsiTheme="minorHAnsi"/>
          <w:sz w:val="22"/>
          <w:szCs w:val="22"/>
          <w:lang w:val="en-US"/>
        </w:rPr>
      </w:pPr>
      <w:r w:rsidRPr="0083267B">
        <w:rPr>
          <w:rFonts w:asciiTheme="minorHAnsi" w:hAnsiTheme="minorHAnsi"/>
          <w:sz w:val="22"/>
          <w:szCs w:val="22"/>
          <w:lang w:val="en-US"/>
        </w:rPr>
        <w:t>Measurements with u</w:t>
      </w:r>
      <w:r w:rsidR="00FC4647" w:rsidRPr="0083267B">
        <w:rPr>
          <w:rFonts w:asciiTheme="minorHAnsi" w:hAnsiTheme="minorHAnsi"/>
          <w:sz w:val="22"/>
          <w:szCs w:val="22"/>
          <w:lang w:val="en-US"/>
        </w:rPr>
        <w:t>nmotivated sample times.</w:t>
      </w:r>
    </w:p>
    <w:p w:rsidR="00FC4647" w:rsidRPr="0083267B" w:rsidRDefault="00FC4647" w:rsidP="00072B19">
      <w:pPr>
        <w:pStyle w:val="ListParagraph"/>
        <w:numPr>
          <w:ilvl w:val="0"/>
          <w:numId w:val="6"/>
        </w:numPr>
        <w:rPr>
          <w:rFonts w:asciiTheme="minorHAnsi" w:hAnsiTheme="minorHAnsi"/>
          <w:sz w:val="22"/>
          <w:szCs w:val="22"/>
          <w:lang w:val="en-US"/>
        </w:rPr>
      </w:pPr>
      <w:r w:rsidRPr="0083267B">
        <w:rPr>
          <w:rFonts w:asciiTheme="minorHAnsi" w:hAnsiTheme="minorHAnsi"/>
          <w:sz w:val="22"/>
          <w:szCs w:val="22"/>
          <w:lang w:val="en-US"/>
        </w:rPr>
        <w:t>Graphs too short to cover the dominant time constants.</w:t>
      </w:r>
    </w:p>
    <w:p w:rsidR="009D0565" w:rsidRPr="0083267B" w:rsidRDefault="009D0565" w:rsidP="00FD2DB6">
      <w:pPr>
        <w:rPr>
          <w:rFonts w:asciiTheme="minorHAnsi" w:hAnsiTheme="minorHAnsi"/>
          <w:sz w:val="22"/>
          <w:szCs w:val="22"/>
          <w:lang w:val="en-US"/>
        </w:rPr>
      </w:pPr>
    </w:p>
    <w:p w:rsidR="00492BF4" w:rsidRPr="0083267B" w:rsidRDefault="00282FD7" w:rsidP="00C208AB">
      <w:pPr>
        <w:pStyle w:val="Heading2"/>
        <w:rPr>
          <w:rFonts w:asciiTheme="minorHAnsi" w:hAnsiTheme="minorHAnsi"/>
          <w:sz w:val="22"/>
          <w:szCs w:val="22"/>
          <w:lang w:val="en-US"/>
        </w:rPr>
      </w:pPr>
      <w:bookmarkStart w:id="18" w:name="_Toc415394066"/>
      <w:r w:rsidRPr="0083267B">
        <w:rPr>
          <w:rFonts w:asciiTheme="minorHAnsi" w:hAnsiTheme="minorHAnsi"/>
          <w:sz w:val="22"/>
          <w:szCs w:val="22"/>
          <w:lang w:val="en-US"/>
        </w:rPr>
        <w:t>Discussion needed?</w:t>
      </w:r>
      <w:bookmarkEnd w:id="18"/>
    </w:p>
    <w:p w:rsidR="00C208AB" w:rsidRPr="0083267B" w:rsidRDefault="00C208AB" w:rsidP="007F6633">
      <w:pPr>
        <w:rPr>
          <w:rFonts w:asciiTheme="minorHAnsi" w:hAnsiTheme="minorHAnsi" w:cs="Tahoma"/>
          <w:sz w:val="22"/>
          <w:szCs w:val="22"/>
          <w:lang w:val="en-US"/>
        </w:rPr>
      </w:pPr>
    </w:p>
    <w:p w:rsidR="00C4142D" w:rsidRPr="0083267B" w:rsidRDefault="00282FD7" w:rsidP="007F6633">
      <w:pPr>
        <w:rPr>
          <w:rFonts w:asciiTheme="minorHAnsi" w:hAnsiTheme="minorHAnsi" w:cs="Tahoma"/>
          <w:sz w:val="22"/>
          <w:szCs w:val="22"/>
          <w:lang w:val="en-US"/>
        </w:rPr>
      </w:pPr>
      <w:r w:rsidRPr="0083267B">
        <w:rPr>
          <w:rFonts w:asciiTheme="minorHAnsi" w:hAnsiTheme="minorHAnsi" w:cs="Tahoma"/>
          <w:sz w:val="22"/>
          <w:szCs w:val="22"/>
          <w:lang w:val="en-US"/>
        </w:rPr>
        <w:t>As discussed in the previous section, w</w:t>
      </w:r>
      <w:r w:rsidR="00FC4647" w:rsidRPr="0083267B">
        <w:rPr>
          <w:rFonts w:asciiTheme="minorHAnsi" w:hAnsiTheme="minorHAnsi" w:cs="Tahoma"/>
          <w:sz w:val="22"/>
          <w:szCs w:val="22"/>
          <w:lang w:val="en-US"/>
        </w:rPr>
        <w:t xml:space="preserve">hen results are obvious and require little discussion, you can omit this chapter. </w:t>
      </w:r>
      <w:r w:rsidRPr="0083267B">
        <w:rPr>
          <w:rFonts w:asciiTheme="minorHAnsi" w:hAnsiTheme="minorHAnsi" w:cs="Tahoma"/>
          <w:sz w:val="22"/>
          <w:szCs w:val="22"/>
          <w:lang w:val="en-US"/>
        </w:rPr>
        <w:t xml:space="preserve">Still, </w:t>
      </w:r>
      <w:r w:rsidR="00FC4647" w:rsidRPr="0083267B">
        <w:rPr>
          <w:rFonts w:asciiTheme="minorHAnsi" w:hAnsiTheme="minorHAnsi" w:cs="Tahoma"/>
          <w:sz w:val="22"/>
          <w:szCs w:val="22"/>
          <w:lang w:val="en-US"/>
        </w:rPr>
        <w:t>consider that a discussion chapter provides you an opportunity to show you</w:t>
      </w:r>
      <w:r w:rsidR="009451C5" w:rsidRPr="0083267B">
        <w:rPr>
          <w:rFonts w:asciiTheme="minorHAnsi" w:hAnsiTheme="minorHAnsi" w:cs="Tahoma"/>
          <w:sz w:val="22"/>
          <w:szCs w:val="22"/>
          <w:lang w:val="en-US"/>
        </w:rPr>
        <w:t>r</w:t>
      </w:r>
      <w:r w:rsidR="00FC4647" w:rsidRPr="0083267B">
        <w:rPr>
          <w:rFonts w:asciiTheme="minorHAnsi" w:hAnsiTheme="minorHAnsi" w:cs="Tahoma"/>
          <w:sz w:val="22"/>
          <w:szCs w:val="22"/>
          <w:lang w:val="en-US"/>
        </w:rPr>
        <w:t xml:space="preserve"> master level. It should comprise the interpretation of the results presented. Do the measurements validate the models? Can you explain the differences? Do </w:t>
      </w:r>
      <w:r w:rsidR="009451C5" w:rsidRPr="0083267B">
        <w:rPr>
          <w:rFonts w:asciiTheme="minorHAnsi" w:hAnsiTheme="minorHAnsi" w:cs="Tahoma"/>
          <w:sz w:val="22"/>
          <w:szCs w:val="22"/>
          <w:lang w:val="en-US"/>
        </w:rPr>
        <w:t xml:space="preserve">the </w:t>
      </w:r>
      <w:r w:rsidR="00FC4647" w:rsidRPr="0083267B">
        <w:rPr>
          <w:rFonts w:asciiTheme="minorHAnsi" w:hAnsiTheme="minorHAnsi" w:cs="Tahoma"/>
          <w:sz w:val="22"/>
          <w:szCs w:val="22"/>
          <w:lang w:val="en-US"/>
        </w:rPr>
        <w:t xml:space="preserve">results prove that the objectives are </w:t>
      </w:r>
      <w:r w:rsidR="00A8332B" w:rsidRPr="0083267B">
        <w:rPr>
          <w:rFonts w:asciiTheme="minorHAnsi" w:hAnsiTheme="minorHAnsi" w:cs="Tahoma"/>
          <w:sz w:val="22"/>
          <w:szCs w:val="22"/>
          <w:lang w:val="en-US"/>
        </w:rPr>
        <w:t>fulfilled</w:t>
      </w:r>
      <w:r w:rsidR="00FC4647" w:rsidRPr="0083267B">
        <w:rPr>
          <w:rFonts w:asciiTheme="minorHAnsi" w:hAnsiTheme="minorHAnsi" w:cs="Tahoma"/>
          <w:sz w:val="22"/>
          <w:szCs w:val="22"/>
          <w:lang w:val="en-US"/>
        </w:rPr>
        <w:t xml:space="preserve">? Or </w:t>
      </w:r>
      <w:r w:rsidR="009451C5" w:rsidRPr="0083267B">
        <w:rPr>
          <w:rFonts w:asciiTheme="minorHAnsi" w:hAnsiTheme="minorHAnsi" w:cs="Tahoma"/>
          <w:sz w:val="22"/>
          <w:szCs w:val="22"/>
          <w:lang w:val="en-US"/>
        </w:rPr>
        <w:t>have</w:t>
      </w:r>
      <w:r w:rsidR="00FC4647" w:rsidRPr="0083267B">
        <w:rPr>
          <w:rFonts w:asciiTheme="minorHAnsi" w:hAnsiTheme="minorHAnsi" w:cs="Tahoma"/>
          <w:sz w:val="22"/>
          <w:szCs w:val="22"/>
          <w:lang w:val="en-US"/>
        </w:rPr>
        <w:t xml:space="preserve"> phenomena</w:t>
      </w:r>
      <w:r w:rsidR="009451C5" w:rsidRPr="0083267B">
        <w:rPr>
          <w:rFonts w:asciiTheme="minorHAnsi" w:hAnsiTheme="minorHAnsi" w:cs="Tahoma"/>
          <w:sz w:val="22"/>
          <w:szCs w:val="22"/>
          <w:lang w:val="en-US"/>
        </w:rPr>
        <w:t xml:space="preserve"> been</w:t>
      </w:r>
      <w:r w:rsidR="00F11C89" w:rsidRPr="0083267B">
        <w:rPr>
          <w:rFonts w:asciiTheme="minorHAnsi" w:hAnsiTheme="minorHAnsi" w:cs="Tahoma"/>
          <w:sz w:val="22"/>
          <w:szCs w:val="22"/>
          <w:lang w:val="en-US"/>
        </w:rPr>
        <w:t xml:space="preserve"> </w:t>
      </w:r>
      <w:r w:rsidR="00FC4647" w:rsidRPr="0083267B">
        <w:rPr>
          <w:rFonts w:asciiTheme="minorHAnsi" w:hAnsiTheme="minorHAnsi" w:cs="Tahoma"/>
          <w:sz w:val="22"/>
          <w:szCs w:val="22"/>
          <w:lang w:val="en-US"/>
        </w:rPr>
        <w:t>observed which were unexpected? And if so, how can we explain them</w:t>
      </w:r>
      <w:r w:rsidR="00A3037B" w:rsidRPr="0083267B">
        <w:rPr>
          <w:rFonts w:asciiTheme="minorHAnsi" w:hAnsiTheme="minorHAnsi" w:cs="Tahoma"/>
          <w:sz w:val="22"/>
          <w:szCs w:val="22"/>
          <w:lang w:val="en-US"/>
        </w:rPr>
        <w:t xml:space="preserve"> or do they even initiate new ideas</w:t>
      </w:r>
      <w:r w:rsidR="00FC4647" w:rsidRPr="0083267B">
        <w:rPr>
          <w:rFonts w:asciiTheme="minorHAnsi" w:hAnsiTheme="minorHAnsi" w:cs="Tahoma"/>
          <w:sz w:val="22"/>
          <w:szCs w:val="22"/>
          <w:lang w:val="en-US"/>
        </w:rPr>
        <w:t>?</w:t>
      </w:r>
      <w:r w:rsidRPr="0083267B">
        <w:rPr>
          <w:rFonts w:asciiTheme="minorHAnsi" w:hAnsiTheme="minorHAnsi" w:cs="Tahoma"/>
          <w:sz w:val="22"/>
          <w:szCs w:val="22"/>
          <w:lang w:val="en-US"/>
        </w:rPr>
        <w:t xml:space="preserve"> Compared to the other chapters in your report, the discussion section is less ‘fixed’ and more philosophical </w:t>
      </w:r>
      <w:r w:rsidR="00A3037B" w:rsidRPr="0083267B">
        <w:rPr>
          <w:rFonts w:asciiTheme="minorHAnsi" w:hAnsiTheme="minorHAnsi" w:cs="Tahoma"/>
          <w:sz w:val="22"/>
          <w:szCs w:val="22"/>
          <w:lang w:val="en-US"/>
        </w:rPr>
        <w:t>in</w:t>
      </w:r>
      <w:r w:rsidRPr="0083267B">
        <w:rPr>
          <w:rFonts w:asciiTheme="minorHAnsi" w:hAnsiTheme="minorHAnsi" w:cs="Tahoma"/>
          <w:sz w:val="22"/>
          <w:szCs w:val="22"/>
          <w:lang w:val="en-US"/>
        </w:rPr>
        <w:t xml:space="preserve"> nature.</w:t>
      </w:r>
    </w:p>
    <w:p w:rsidR="004A3C8D" w:rsidRPr="0083267B" w:rsidRDefault="004A3C8D" w:rsidP="007F6633">
      <w:pPr>
        <w:rPr>
          <w:rFonts w:asciiTheme="minorHAnsi" w:hAnsiTheme="minorHAnsi" w:cs="Tahoma"/>
          <w:sz w:val="22"/>
          <w:szCs w:val="22"/>
          <w:lang w:val="en-US"/>
        </w:rPr>
      </w:pPr>
    </w:p>
    <w:p w:rsidR="00C4142D" w:rsidRPr="0083267B" w:rsidRDefault="00FF0E4E" w:rsidP="00C4142D">
      <w:pPr>
        <w:pStyle w:val="Heading2"/>
        <w:rPr>
          <w:rFonts w:asciiTheme="minorHAnsi" w:hAnsiTheme="minorHAnsi"/>
          <w:sz w:val="22"/>
          <w:szCs w:val="22"/>
          <w:lang w:val="en-US"/>
        </w:rPr>
      </w:pPr>
      <w:bookmarkStart w:id="19" w:name="_Toc415394067"/>
      <w:r w:rsidRPr="0083267B">
        <w:rPr>
          <w:rFonts w:asciiTheme="minorHAnsi" w:hAnsiTheme="minorHAnsi"/>
          <w:sz w:val="22"/>
          <w:szCs w:val="22"/>
          <w:lang w:val="en-US"/>
        </w:rPr>
        <w:t>Conclusions</w:t>
      </w:r>
      <w:r w:rsidR="00282FD7" w:rsidRPr="0083267B">
        <w:rPr>
          <w:rFonts w:asciiTheme="minorHAnsi" w:hAnsiTheme="minorHAnsi"/>
          <w:sz w:val="22"/>
          <w:szCs w:val="22"/>
          <w:lang w:val="en-US"/>
        </w:rPr>
        <w:t xml:space="preserve"> and recommendations</w:t>
      </w:r>
      <w:bookmarkEnd w:id="19"/>
    </w:p>
    <w:p w:rsidR="00C4142D" w:rsidRPr="0083267B" w:rsidRDefault="00C4142D" w:rsidP="007F6633">
      <w:pPr>
        <w:rPr>
          <w:rFonts w:asciiTheme="minorHAnsi" w:hAnsiTheme="minorHAnsi" w:cs="Tahoma"/>
          <w:sz w:val="22"/>
          <w:szCs w:val="22"/>
          <w:lang w:val="en-US"/>
        </w:rPr>
      </w:pPr>
    </w:p>
    <w:p w:rsidR="00ED0EDC" w:rsidRPr="0083267B" w:rsidRDefault="00FF0E4E" w:rsidP="007F6633">
      <w:pPr>
        <w:rPr>
          <w:rFonts w:asciiTheme="minorHAnsi" w:hAnsiTheme="minorHAnsi" w:cs="Tahoma"/>
          <w:sz w:val="22"/>
          <w:szCs w:val="22"/>
          <w:lang w:val="en-US"/>
        </w:rPr>
      </w:pPr>
      <w:r w:rsidRPr="0083267B">
        <w:rPr>
          <w:rFonts w:asciiTheme="minorHAnsi" w:hAnsiTheme="minorHAnsi" w:cs="Tahoma"/>
          <w:sz w:val="22"/>
          <w:szCs w:val="22"/>
          <w:lang w:val="en-US"/>
        </w:rPr>
        <w:t xml:space="preserve">Your conclusions should reflect your objectives. </w:t>
      </w:r>
      <w:r w:rsidR="009451C5" w:rsidRPr="0083267B">
        <w:rPr>
          <w:rFonts w:asciiTheme="minorHAnsi" w:hAnsiTheme="minorHAnsi" w:cs="Tahoma"/>
          <w:sz w:val="22"/>
          <w:szCs w:val="22"/>
          <w:lang w:val="en-US"/>
        </w:rPr>
        <w:t xml:space="preserve">Has </w:t>
      </w:r>
      <w:r w:rsidRPr="0083267B">
        <w:rPr>
          <w:rFonts w:asciiTheme="minorHAnsi" w:hAnsiTheme="minorHAnsi" w:cs="Tahoma"/>
          <w:sz w:val="22"/>
          <w:szCs w:val="22"/>
          <w:lang w:val="en-US"/>
        </w:rPr>
        <w:t xml:space="preserve">the problem </w:t>
      </w:r>
      <w:r w:rsidR="009451C5" w:rsidRPr="0083267B">
        <w:rPr>
          <w:rFonts w:asciiTheme="minorHAnsi" w:hAnsiTheme="minorHAnsi" w:cs="Tahoma"/>
          <w:sz w:val="22"/>
          <w:szCs w:val="22"/>
          <w:lang w:val="en-US"/>
        </w:rPr>
        <w:t xml:space="preserve">been </w:t>
      </w:r>
      <w:r w:rsidRPr="0083267B">
        <w:rPr>
          <w:rFonts w:asciiTheme="minorHAnsi" w:hAnsiTheme="minorHAnsi" w:cs="Tahoma"/>
          <w:sz w:val="22"/>
          <w:szCs w:val="22"/>
          <w:lang w:val="en-US"/>
        </w:rPr>
        <w:t xml:space="preserve">solved? How well </w:t>
      </w:r>
      <w:r w:rsidR="009451C5" w:rsidRPr="0083267B">
        <w:rPr>
          <w:rFonts w:asciiTheme="minorHAnsi" w:hAnsiTheme="minorHAnsi" w:cs="Tahoma"/>
          <w:sz w:val="22"/>
          <w:szCs w:val="22"/>
          <w:lang w:val="en-US"/>
        </w:rPr>
        <w:t xml:space="preserve">has </w:t>
      </w:r>
      <w:r w:rsidRPr="0083267B">
        <w:rPr>
          <w:rFonts w:asciiTheme="minorHAnsi" w:hAnsiTheme="minorHAnsi" w:cs="Tahoma"/>
          <w:sz w:val="22"/>
          <w:szCs w:val="22"/>
          <w:lang w:val="en-US"/>
        </w:rPr>
        <w:t xml:space="preserve">it </w:t>
      </w:r>
      <w:r w:rsidR="009451C5" w:rsidRPr="0083267B">
        <w:rPr>
          <w:rFonts w:asciiTheme="minorHAnsi" w:hAnsiTheme="minorHAnsi" w:cs="Tahoma"/>
          <w:sz w:val="22"/>
          <w:szCs w:val="22"/>
          <w:lang w:val="en-US"/>
        </w:rPr>
        <w:t xml:space="preserve">been </w:t>
      </w:r>
      <w:r w:rsidRPr="0083267B">
        <w:rPr>
          <w:rFonts w:asciiTheme="minorHAnsi" w:hAnsiTheme="minorHAnsi" w:cs="Tahoma"/>
          <w:sz w:val="22"/>
          <w:szCs w:val="22"/>
          <w:lang w:val="en-US"/>
        </w:rPr>
        <w:t xml:space="preserve">solved? </w:t>
      </w:r>
      <w:r w:rsidR="00096DCF" w:rsidRPr="0083267B">
        <w:rPr>
          <w:rFonts w:asciiTheme="minorHAnsi" w:hAnsiTheme="minorHAnsi" w:cs="Tahoma"/>
          <w:sz w:val="22"/>
          <w:szCs w:val="22"/>
          <w:lang w:val="en-US"/>
        </w:rPr>
        <w:t xml:space="preserve">What did we learn from this project? </w:t>
      </w:r>
      <w:r w:rsidRPr="0083267B">
        <w:rPr>
          <w:rFonts w:asciiTheme="minorHAnsi" w:hAnsiTheme="minorHAnsi" w:cs="Tahoma"/>
          <w:sz w:val="22"/>
          <w:szCs w:val="22"/>
          <w:lang w:val="en-US"/>
        </w:rPr>
        <w:t>Are there issues left?</w:t>
      </w:r>
      <w:r w:rsidR="00096DCF" w:rsidRPr="0083267B">
        <w:rPr>
          <w:rFonts w:asciiTheme="minorHAnsi" w:hAnsiTheme="minorHAnsi" w:cs="Tahoma"/>
          <w:sz w:val="22"/>
          <w:szCs w:val="22"/>
          <w:lang w:val="en-US"/>
        </w:rPr>
        <w:t xml:space="preserve"> </w:t>
      </w:r>
      <w:r w:rsidR="000D3371" w:rsidRPr="0083267B">
        <w:rPr>
          <w:rFonts w:asciiTheme="minorHAnsi" w:hAnsiTheme="minorHAnsi" w:cs="Tahoma"/>
          <w:sz w:val="22"/>
          <w:szCs w:val="22"/>
          <w:lang w:val="en-US"/>
        </w:rPr>
        <w:t xml:space="preserve">Note that conclusions should not contain new information. All information presented should </w:t>
      </w:r>
      <w:r w:rsidR="009451C5" w:rsidRPr="0083267B">
        <w:rPr>
          <w:rFonts w:asciiTheme="minorHAnsi" w:hAnsiTheme="minorHAnsi" w:cs="Tahoma"/>
          <w:sz w:val="22"/>
          <w:szCs w:val="22"/>
          <w:lang w:val="en-US"/>
        </w:rPr>
        <w:t xml:space="preserve">already </w:t>
      </w:r>
      <w:r w:rsidR="000D3371" w:rsidRPr="0083267B">
        <w:rPr>
          <w:rFonts w:asciiTheme="minorHAnsi" w:hAnsiTheme="minorHAnsi" w:cs="Tahoma"/>
          <w:sz w:val="22"/>
          <w:szCs w:val="22"/>
          <w:lang w:val="en-US"/>
        </w:rPr>
        <w:t>have been presented in the previous chapters.</w:t>
      </w:r>
    </w:p>
    <w:p w:rsidR="005E750B" w:rsidRPr="0083267B" w:rsidRDefault="005E750B" w:rsidP="007F6633">
      <w:pPr>
        <w:rPr>
          <w:rFonts w:asciiTheme="minorHAnsi" w:hAnsiTheme="minorHAnsi" w:cs="Tahoma"/>
          <w:sz w:val="22"/>
          <w:szCs w:val="22"/>
          <w:lang w:val="en-US"/>
        </w:rPr>
      </w:pPr>
    </w:p>
    <w:p w:rsidR="00FF0E4E" w:rsidRPr="0083267B" w:rsidRDefault="00FF0E4E" w:rsidP="00FF0E4E">
      <w:pPr>
        <w:rPr>
          <w:rFonts w:asciiTheme="minorHAnsi" w:hAnsiTheme="minorHAnsi" w:cs="Tahoma"/>
          <w:sz w:val="22"/>
          <w:szCs w:val="22"/>
          <w:lang w:val="en-US"/>
        </w:rPr>
      </w:pPr>
      <w:r w:rsidRPr="0083267B">
        <w:rPr>
          <w:rFonts w:asciiTheme="minorHAnsi" w:hAnsiTheme="minorHAnsi" w:cs="Tahoma"/>
          <w:sz w:val="22"/>
          <w:szCs w:val="22"/>
          <w:lang w:val="en-US"/>
        </w:rPr>
        <w:t>There is no need to include recommendations in a technical report</w:t>
      </w:r>
      <w:r w:rsidR="009451C5" w:rsidRPr="0083267B">
        <w:rPr>
          <w:rFonts w:asciiTheme="minorHAnsi" w:hAnsiTheme="minorHAnsi" w:cs="Tahoma"/>
          <w:sz w:val="22"/>
          <w:szCs w:val="22"/>
          <w:lang w:val="en-US"/>
        </w:rPr>
        <w:t>. B</w:t>
      </w:r>
      <w:r w:rsidRPr="0083267B">
        <w:rPr>
          <w:rFonts w:asciiTheme="minorHAnsi" w:hAnsiTheme="minorHAnsi" w:cs="Tahoma"/>
          <w:sz w:val="22"/>
          <w:szCs w:val="22"/>
          <w:lang w:val="en-US"/>
        </w:rPr>
        <w:t>ut especially when there are issues left, and you have a clue on how to deal with those issues, it is relevant to present that in this section.</w:t>
      </w:r>
      <w:r w:rsidR="00E42143" w:rsidRPr="0083267B">
        <w:rPr>
          <w:rFonts w:asciiTheme="minorHAnsi" w:hAnsiTheme="minorHAnsi" w:cs="Tahoma"/>
          <w:sz w:val="22"/>
          <w:szCs w:val="22"/>
          <w:lang w:val="en-US"/>
        </w:rPr>
        <w:t xml:space="preserve"> Such </w:t>
      </w:r>
      <w:r w:rsidR="009451C5" w:rsidRPr="0083267B">
        <w:rPr>
          <w:rFonts w:asciiTheme="minorHAnsi" w:hAnsiTheme="minorHAnsi" w:cs="Tahoma"/>
          <w:sz w:val="22"/>
          <w:szCs w:val="22"/>
          <w:lang w:val="en-US"/>
        </w:rPr>
        <w:t xml:space="preserve">a </w:t>
      </w:r>
      <w:r w:rsidRPr="0083267B">
        <w:rPr>
          <w:rFonts w:asciiTheme="minorHAnsi" w:hAnsiTheme="minorHAnsi" w:cs="Tahoma"/>
          <w:sz w:val="22"/>
          <w:szCs w:val="22"/>
          <w:lang w:val="en-US"/>
        </w:rPr>
        <w:t>section is an opportunity to demonstrate your master level by discussing matters beyond the scope of your problem. On the other hand, it always underlines the unsolved issues in your work.</w:t>
      </w:r>
      <w:r w:rsidR="00E42143" w:rsidRPr="0083267B">
        <w:rPr>
          <w:rFonts w:asciiTheme="minorHAnsi" w:hAnsiTheme="minorHAnsi" w:cs="Tahoma"/>
          <w:sz w:val="22"/>
          <w:szCs w:val="22"/>
          <w:lang w:val="en-US"/>
        </w:rPr>
        <w:t>.</w:t>
      </w:r>
      <w:r w:rsidRPr="0083267B">
        <w:rPr>
          <w:rFonts w:asciiTheme="minorHAnsi" w:hAnsiTheme="minorHAnsi" w:cs="Tahoma"/>
          <w:sz w:val="22"/>
          <w:szCs w:val="22"/>
          <w:lang w:val="en-US"/>
        </w:rPr>
        <w:t xml:space="preserve"> </w:t>
      </w:r>
    </w:p>
    <w:p w:rsidR="00971FF3" w:rsidRPr="0083267B" w:rsidRDefault="00971FF3" w:rsidP="00197F09">
      <w:pPr>
        <w:rPr>
          <w:rFonts w:asciiTheme="minorHAnsi" w:hAnsiTheme="minorHAnsi"/>
          <w:sz w:val="22"/>
          <w:szCs w:val="22"/>
          <w:lang w:val="en-US"/>
        </w:rPr>
      </w:pPr>
    </w:p>
    <w:p w:rsidR="00872333" w:rsidRPr="0083267B" w:rsidRDefault="00872333" w:rsidP="00872333">
      <w:pPr>
        <w:ind w:left="3540"/>
        <w:rPr>
          <w:rFonts w:asciiTheme="minorHAnsi" w:hAnsiTheme="minorHAnsi"/>
          <w:sz w:val="22"/>
          <w:szCs w:val="22"/>
          <w:lang w:val="en-US"/>
        </w:rPr>
      </w:pPr>
      <w:r w:rsidRPr="0083267B">
        <w:rPr>
          <w:rFonts w:asciiTheme="minorHAnsi" w:hAnsiTheme="minorHAnsi"/>
          <w:sz w:val="22"/>
          <w:szCs w:val="22"/>
          <w:lang w:val="en-US"/>
        </w:rPr>
        <w:t>[6] Report writing for readers with little time: chapter 6.7 (Conclusions)</w:t>
      </w:r>
    </w:p>
    <w:p w:rsidR="00E42143" w:rsidRPr="0083267B" w:rsidRDefault="00E42143" w:rsidP="005D7F46">
      <w:pPr>
        <w:pStyle w:val="Heading2"/>
        <w:rPr>
          <w:rFonts w:asciiTheme="minorHAnsi" w:hAnsiTheme="minorHAnsi"/>
          <w:sz w:val="22"/>
          <w:szCs w:val="22"/>
          <w:lang w:val="en-US"/>
        </w:rPr>
      </w:pPr>
      <w:bookmarkStart w:id="20" w:name="_Toc415394068"/>
      <w:r w:rsidRPr="0083267B">
        <w:rPr>
          <w:rFonts w:asciiTheme="minorHAnsi" w:hAnsiTheme="minorHAnsi"/>
          <w:sz w:val="22"/>
          <w:szCs w:val="22"/>
          <w:lang w:val="en-US"/>
        </w:rPr>
        <w:lastRenderedPageBreak/>
        <w:t>What s</w:t>
      </w:r>
      <w:r w:rsidR="005D7F46" w:rsidRPr="0083267B">
        <w:rPr>
          <w:rFonts w:asciiTheme="minorHAnsi" w:hAnsiTheme="minorHAnsi"/>
          <w:sz w:val="22"/>
          <w:szCs w:val="22"/>
          <w:lang w:val="en-US"/>
        </w:rPr>
        <w:t>hould the size of my report</w:t>
      </w:r>
      <w:r w:rsidR="009451C5" w:rsidRPr="0083267B">
        <w:rPr>
          <w:rFonts w:asciiTheme="minorHAnsi" w:hAnsiTheme="minorHAnsi"/>
          <w:sz w:val="22"/>
          <w:szCs w:val="22"/>
          <w:lang w:val="en-US"/>
        </w:rPr>
        <w:t xml:space="preserve"> be</w:t>
      </w:r>
      <w:r w:rsidR="005D7F46" w:rsidRPr="0083267B">
        <w:rPr>
          <w:rFonts w:asciiTheme="minorHAnsi" w:hAnsiTheme="minorHAnsi"/>
          <w:sz w:val="22"/>
          <w:szCs w:val="22"/>
          <w:lang w:val="en-US"/>
        </w:rPr>
        <w:t>?</w:t>
      </w:r>
      <w:bookmarkEnd w:id="20"/>
    </w:p>
    <w:p w:rsidR="005D7F46" w:rsidRPr="0083267B" w:rsidRDefault="005D7F46" w:rsidP="00197F09">
      <w:pPr>
        <w:rPr>
          <w:rFonts w:asciiTheme="minorHAnsi" w:hAnsiTheme="minorHAnsi"/>
          <w:sz w:val="22"/>
          <w:szCs w:val="22"/>
          <w:lang w:val="en-US"/>
        </w:rPr>
      </w:pPr>
    </w:p>
    <w:p w:rsidR="000D3371" w:rsidRPr="0083267B" w:rsidRDefault="00E42143" w:rsidP="00197F09">
      <w:pPr>
        <w:rPr>
          <w:rFonts w:asciiTheme="minorHAnsi" w:hAnsiTheme="minorHAnsi"/>
          <w:sz w:val="22"/>
          <w:szCs w:val="22"/>
          <w:lang w:val="en-US"/>
        </w:rPr>
      </w:pPr>
      <w:r w:rsidRPr="0083267B">
        <w:rPr>
          <w:rFonts w:asciiTheme="minorHAnsi" w:hAnsiTheme="minorHAnsi"/>
          <w:sz w:val="22"/>
          <w:szCs w:val="22"/>
          <w:lang w:val="en-US"/>
        </w:rPr>
        <w:t xml:space="preserve">With respect to the size of your report, there are no fixed rules on the numbers of pages, etc.. But a report </w:t>
      </w:r>
      <w:r w:rsidR="009451C5" w:rsidRPr="0083267B">
        <w:rPr>
          <w:rFonts w:asciiTheme="minorHAnsi" w:hAnsiTheme="minorHAnsi"/>
          <w:sz w:val="22"/>
          <w:szCs w:val="22"/>
          <w:lang w:val="en-US"/>
        </w:rPr>
        <w:t xml:space="preserve">of more than </w:t>
      </w:r>
      <w:r w:rsidRPr="0083267B">
        <w:rPr>
          <w:rFonts w:asciiTheme="minorHAnsi" w:hAnsiTheme="minorHAnsi"/>
          <w:sz w:val="22"/>
          <w:szCs w:val="22"/>
          <w:lang w:val="en-US"/>
        </w:rPr>
        <w:t xml:space="preserve">100 pages with a body text </w:t>
      </w:r>
      <w:r w:rsidR="009451C5" w:rsidRPr="0083267B">
        <w:rPr>
          <w:rFonts w:asciiTheme="minorHAnsi" w:hAnsiTheme="minorHAnsi"/>
          <w:sz w:val="22"/>
          <w:szCs w:val="22"/>
          <w:lang w:val="en-US"/>
        </w:rPr>
        <w:t xml:space="preserve">of more than </w:t>
      </w:r>
      <w:r w:rsidRPr="0083267B">
        <w:rPr>
          <w:rFonts w:asciiTheme="minorHAnsi" w:hAnsiTheme="minorHAnsi"/>
          <w:sz w:val="22"/>
          <w:szCs w:val="22"/>
          <w:lang w:val="en-US"/>
        </w:rPr>
        <w:t xml:space="preserve">50 pages will raise an eyebrow in the board of examiners. It might suggest </w:t>
      </w:r>
      <w:r w:rsidR="009451C5" w:rsidRPr="0083267B">
        <w:rPr>
          <w:rFonts w:asciiTheme="minorHAnsi" w:hAnsiTheme="minorHAnsi"/>
          <w:sz w:val="22"/>
          <w:szCs w:val="22"/>
          <w:lang w:val="en-US"/>
        </w:rPr>
        <w:t xml:space="preserve">that </w:t>
      </w:r>
      <w:r w:rsidRPr="0083267B">
        <w:rPr>
          <w:rFonts w:asciiTheme="minorHAnsi" w:hAnsiTheme="minorHAnsi"/>
          <w:sz w:val="22"/>
          <w:szCs w:val="22"/>
          <w:lang w:val="en-US"/>
        </w:rPr>
        <w:t xml:space="preserve">you find it difficult to distinguish between main and side issues. But still, </w:t>
      </w:r>
      <w:r w:rsidR="009451C5" w:rsidRPr="0083267B">
        <w:rPr>
          <w:rFonts w:asciiTheme="minorHAnsi" w:hAnsiTheme="minorHAnsi"/>
          <w:sz w:val="22"/>
          <w:szCs w:val="22"/>
          <w:lang w:val="en-US"/>
        </w:rPr>
        <w:t xml:space="preserve">it </w:t>
      </w:r>
      <w:r w:rsidRPr="0083267B">
        <w:rPr>
          <w:rFonts w:asciiTheme="minorHAnsi" w:hAnsiTheme="minorHAnsi"/>
          <w:sz w:val="22"/>
          <w:szCs w:val="22"/>
          <w:lang w:val="en-US"/>
        </w:rPr>
        <w:t>all depends on the subje</w:t>
      </w:r>
      <w:r w:rsidR="005D7F46" w:rsidRPr="0083267B">
        <w:rPr>
          <w:rFonts w:asciiTheme="minorHAnsi" w:hAnsiTheme="minorHAnsi"/>
          <w:sz w:val="22"/>
          <w:szCs w:val="22"/>
          <w:lang w:val="en-US"/>
        </w:rPr>
        <w:t>c</w:t>
      </w:r>
      <w:r w:rsidRPr="0083267B">
        <w:rPr>
          <w:rFonts w:asciiTheme="minorHAnsi" w:hAnsiTheme="minorHAnsi"/>
          <w:sz w:val="22"/>
          <w:szCs w:val="22"/>
          <w:lang w:val="en-US"/>
        </w:rPr>
        <w:t>t.</w:t>
      </w:r>
    </w:p>
    <w:p w:rsidR="00872333" w:rsidRPr="0083267B" w:rsidRDefault="00872333" w:rsidP="00197F09">
      <w:pPr>
        <w:rPr>
          <w:rFonts w:asciiTheme="minorHAnsi" w:hAnsiTheme="minorHAnsi"/>
          <w:sz w:val="22"/>
          <w:szCs w:val="22"/>
          <w:lang w:val="en-US"/>
        </w:rPr>
      </w:pPr>
    </w:p>
    <w:p w:rsidR="00872333" w:rsidRPr="0083267B" w:rsidRDefault="00872333" w:rsidP="00872333">
      <w:pPr>
        <w:pStyle w:val="Heading2"/>
        <w:rPr>
          <w:rFonts w:asciiTheme="minorHAnsi" w:hAnsiTheme="minorHAnsi"/>
          <w:sz w:val="22"/>
          <w:szCs w:val="22"/>
          <w:lang w:val="en-US"/>
        </w:rPr>
      </w:pPr>
      <w:r w:rsidRPr="0083267B">
        <w:rPr>
          <w:rFonts w:asciiTheme="minorHAnsi" w:hAnsiTheme="minorHAnsi"/>
          <w:sz w:val="22"/>
          <w:szCs w:val="22"/>
          <w:lang w:val="en-US"/>
        </w:rPr>
        <w:t>P</w:t>
      </w:r>
      <w:r w:rsidR="008A27BA" w:rsidRPr="0083267B">
        <w:rPr>
          <w:rFonts w:asciiTheme="minorHAnsi" w:hAnsiTheme="minorHAnsi"/>
          <w:sz w:val="22"/>
          <w:szCs w:val="22"/>
          <w:lang w:val="en-US"/>
        </w:rPr>
        <w:t>resenting your</w:t>
      </w:r>
      <w:r w:rsidRPr="0083267B">
        <w:rPr>
          <w:rFonts w:asciiTheme="minorHAnsi" w:hAnsiTheme="minorHAnsi"/>
          <w:sz w:val="22"/>
          <w:szCs w:val="22"/>
          <w:lang w:val="en-US"/>
        </w:rPr>
        <w:t xml:space="preserve"> report orally</w:t>
      </w:r>
    </w:p>
    <w:p w:rsidR="00872333" w:rsidRPr="0083267B" w:rsidRDefault="00872333" w:rsidP="00872333">
      <w:pPr>
        <w:rPr>
          <w:rFonts w:asciiTheme="minorHAnsi" w:hAnsiTheme="minorHAnsi"/>
          <w:sz w:val="22"/>
          <w:szCs w:val="22"/>
          <w:lang w:val="en-GB"/>
        </w:rPr>
      </w:pPr>
    </w:p>
    <w:p w:rsidR="00872333" w:rsidRPr="0083267B" w:rsidRDefault="00872333" w:rsidP="00872333">
      <w:pPr>
        <w:spacing w:line="240" w:lineRule="auto"/>
        <w:rPr>
          <w:rFonts w:asciiTheme="minorHAnsi" w:hAnsiTheme="minorHAnsi" w:cs="Tahoma"/>
          <w:sz w:val="22"/>
          <w:szCs w:val="22"/>
          <w:lang w:val="en-GB"/>
        </w:rPr>
      </w:pPr>
      <w:r w:rsidRPr="0083267B">
        <w:rPr>
          <w:rFonts w:asciiTheme="minorHAnsi" w:hAnsiTheme="minorHAnsi" w:cs="Tahoma"/>
          <w:sz w:val="22"/>
          <w:szCs w:val="22"/>
          <w:lang w:val="en-GB"/>
        </w:rPr>
        <w:t xml:space="preserve">If you have received a final and last GO for your final report, you </w:t>
      </w:r>
      <w:r w:rsidR="0038431E" w:rsidRPr="0083267B">
        <w:rPr>
          <w:rFonts w:asciiTheme="minorHAnsi" w:hAnsiTheme="minorHAnsi" w:cs="Tahoma"/>
          <w:sz w:val="22"/>
          <w:szCs w:val="22"/>
          <w:lang w:val="en-GB"/>
        </w:rPr>
        <w:t>can</w:t>
      </w:r>
      <w:r w:rsidRPr="0083267B">
        <w:rPr>
          <w:rFonts w:asciiTheme="minorHAnsi" w:hAnsiTheme="minorHAnsi" w:cs="Tahoma"/>
          <w:sz w:val="22"/>
          <w:szCs w:val="22"/>
          <w:lang w:val="en-GB"/>
        </w:rPr>
        <w:t xml:space="preserve"> present your report orally.</w:t>
      </w:r>
    </w:p>
    <w:p w:rsidR="00872333" w:rsidRPr="0083267B" w:rsidRDefault="00872333" w:rsidP="00872333">
      <w:pPr>
        <w:spacing w:line="240" w:lineRule="auto"/>
        <w:rPr>
          <w:rFonts w:asciiTheme="minorHAnsi" w:hAnsiTheme="minorHAnsi" w:cs="Tahoma"/>
          <w:sz w:val="22"/>
          <w:szCs w:val="22"/>
          <w:lang w:val="en-GB"/>
        </w:rPr>
      </w:pPr>
    </w:p>
    <w:p w:rsidR="00872333" w:rsidRPr="0083267B" w:rsidRDefault="00872333" w:rsidP="00872333">
      <w:pPr>
        <w:spacing w:line="240" w:lineRule="auto"/>
        <w:rPr>
          <w:rFonts w:asciiTheme="minorHAnsi" w:eastAsia="Calibri" w:hAnsiTheme="minorHAnsi" w:cs="Tahoma"/>
          <w:sz w:val="22"/>
          <w:szCs w:val="22"/>
          <w:lang w:val="en-GB" w:eastAsia="en-US"/>
        </w:rPr>
      </w:pPr>
      <w:r w:rsidRPr="0083267B">
        <w:rPr>
          <w:rFonts w:asciiTheme="minorHAnsi" w:eastAsia="Calibri" w:hAnsiTheme="minorHAnsi" w:cs="Tahoma"/>
          <w:sz w:val="22"/>
          <w:szCs w:val="22"/>
          <w:lang w:val="en-GB" w:eastAsia="en-US"/>
        </w:rPr>
        <w:t>The viva voce presentation and defence is your opportunity to demonstrate your abilities at master level in front of your major project committee. The chairman of the major project committee (first examiner) and the second examiner of HAN University of Applied Science are responsible for the final mark and consulting the other major project committee members.</w:t>
      </w:r>
    </w:p>
    <w:p w:rsidR="00872333" w:rsidRPr="0083267B" w:rsidRDefault="00872333" w:rsidP="00872333">
      <w:pPr>
        <w:spacing w:line="240" w:lineRule="auto"/>
        <w:rPr>
          <w:rFonts w:asciiTheme="minorHAnsi" w:eastAsia="Calibri" w:hAnsiTheme="minorHAnsi" w:cs="Tahoma"/>
          <w:sz w:val="22"/>
          <w:szCs w:val="22"/>
          <w:lang w:val="en-GB" w:eastAsia="en-US"/>
        </w:rPr>
      </w:pPr>
    </w:p>
    <w:p w:rsidR="008A27BA" w:rsidRPr="0083267B" w:rsidRDefault="00872333" w:rsidP="008A27BA">
      <w:pPr>
        <w:spacing w:line="240" w:lineRule="auto"/>
        <w:rPr>
          <w:rFonts w:asciiTheme="minorHAnsi" w:eastAsia="Calibri" w:hAnsiTheme="minorHAnsi" w:cs="Tahoma"/>
          <w:sz w:val="22"/>
          <w:szCs w:val="22"/>
          <w:lang w:val="en-GB" w:eastAsia="en-US"/>
        </w:rPr>
      </w:pPr>
      <w:r w:rsidRPr="0083267B">
        <w:rPr>
          <w:rFonts w:asciiTheme="minorHAnsi" w:eastAsia="Calibri" w:hAnsiTheme="minorHAnsi" w:cs="Tahoma"/>
          <w:sz w:val="22"/>
          <w:szCs w:val="22"/>
          <w:lang w:val="en-GB" w:eastAsia="en-US"/>
        </w:rPr>
        <w:t xml:space="preserve">The assessment is carried out based on a protocol and is subsequently signed. </w:t>
      </w:r>
    </w:p>
    <w:p w:rsidR="008A27BA" w:rsidRPr="0083267B" w:rsidRDefault="008A27BA" w:rsidP="008A27BA">
      <w:pPr>
        <w:spacing w:line="240" w:lineRule="auto"/>
        <w:rPr>
          <w:rFonts w:asciiTheme="minorHAnsi" w:eastAsia="Calibri" w:hAnsiTheme="minorHAnsi" w:cs="Tahoma"/>
          <w:sz w:val="22"/>
          <w:szCs w:val="22"/>
          <w:lang w:val="en-GB" w:eastAsia="en-US"/>
        </w:rPr>
      </w:pPr>
    </w:p>
    <w:p w:rsidR="008A27BA" w:rsidRPr="0083267B" w:rsidRDefault="008A27BA" w:rsidP="008A27BA">
      <w:pPr>
        <w:spacing w:line="240" w:lineRule="auto"/>
        <w:ind w:left="2124" w:firstLine="708"/>
        <w:rPr>
          <w:rFonts w:asciiTheme="minorHAnsi" w:hAnsiTheme="minorHAnsi" w:cs="Tahoma"/>
          <w:sz w:val="22"/>
          <w:szCs w:val="22"/>
          <w:lang w:val="en-US"/>
        </w:rPr>
      </w:pPr>
      <w:r w:rsidRPr="0083267B">
        <w:rPr>
          <w:rFonts w:asciiTheme="minorHAnsi" w:hAnsiTheme="minorHAnsi" w:cs="Tahoma"/>
          <w:sz w:val="22"/>
          <w:szCs w:val="22"/>
          <w:lang w:val="en-US"/>
        </w:rPr>
        <w:t>[6] Report writing for reader</w:t>
      </w:r>
      <w:r w:rsidR="002276F6" w:rsidRPr="0083267B">
        <w:rPr>
          <w:rFonts w:asciiTheme="minorHAnsi" w:hAnsiTheme="minorHAnsi" w:cs="Tahoma"/>
          <w:sz w:val="22"/>
          <w:szCs w:val="22"/>
          <w:lang w:val="en-US"/>
        </w:rPr>
        <w:t>s with little time: chapter 13</w:t>
      </w:r>
      <w:r w:rsidRPr="0083267B">
        <w:rPr>
          <w:rFonts w:asciiTheme="minorHAnsi" w:hAnsiTheme="minorHAnsi" w:cs="Tahoma"/>
          <w:sz w:val="22"/>
          <w:szCs w:val="22"/>
          <w:lang w:val="en-US"/>
        </w:rPr>
        <w:t xml:space="preserve"> </w:t>
      </w:r>
    </w:p>
    <w:p w:rsidR="008A27BA" w:rsidRPr="0083267B" w:rsidRDefault="008A27BA" w:rsidP="008A27BA">
      <w:pPr>
        <w:spacing w:line="240" w:lineRule="auto"/>
        <w:ind w:left="2124" w:firstLine="708"/>
        <w:rPr>
          <w:rFonts w:asciiTheme="minorHAnsi" w:hAnsiTheme="minorHAnsi" w:cs="Tahoma"/>
          <w:sz w:val="22"/>
          <w:szCs w:val="22"/>
          <w:lang w:val="en-US"/>
        </w:rPr>
      </w:pPr>
      <w:r w:rsidRPr="0083267B">
        <w:rPr>
          <w:rFonts w:asciiTheme="minorHAnsi" w:hAnsiTheme="minorHAnsi" w:cs="Tahoma"/>
          <w:sz w:val="22"/>
          <w:szCs w:val="22"/>
          <w:lang w:val="en-US"/>
        </w:rPr>
        <w:t>(</w:t>
      </w:r>
      <w:r w:rsidR="002276F6" w:rsidRPr="0083267B">
        <w:rPr>
          <w:rFonts w:asciiTheme="minorHAnsi" w:hAnsiTheme="minorHAnsi" w:cs="Tahoma"/>
          <w:sz w:val="22"/>
          <w:szCs w:val="22"/>
          <w:lang w:val="en-US"/>
        </w:rPr>
        <w:t>Presenting a report orally</w:t>
      </w:r>
      <w:r w:rsidRPr="0083267B">
        <w:rPr>
          <w:rFonts w:asciiTheme="minorHAnsi" w:hAnsiTheme="minorHAnsi" w:cs="Tahoma"/>
          <w:sz w:val="22"/>
          <w:szCs w:val="22"/>
          <w:lang w:val="en-US"/>
        </w:rPr>
        <w:t>)</w:t>
      </w:r>
    </w:p>
    <w:p w:rsidR="000D3371" w:rsidRPr="0083267B" w:rsidRDefault="000D3371" w:rsidP="000D3371">
      <w:pPr>
        <w:spacing w:line="240" w:lineRule="auto"/>
        <w:rPr>
          <w:rFonts w:asciiTheme="minorHAnsi" w:hAnsiTheme="minorHAnsi" w:cs="Tahoma"/>
          <w:sz w:val="22"/>
          <w:szCs w:val="22"/>
          <w:lang w:val="en-US"/>
        </w:rPr>
      </w:pPr>
    </w:p>
    <w:p w:rsidR="008A27BA" w:rsidRPr="0083267B" w:rsidRDefault="008A27BA">
      <w:pPr>
        <w:spacing w:line="240" w:lineRule="auto"/>
        <w:rPr>
          <w:rFonts w:asciiTheme="minorHAnsi" w:hAnsiTheme="minorHAnsi" w:cs="Tahoma"/>
          <w:b/>
          <w:sz w:val="22"/>
          <w:szCs w:val="22"/>
          <w:lang w:val="en-US"/>
        </w:rPr>
      </w:pPr>
      <w:r w:rsidRPr="0083267B">
        <w:rPr>
          <w:rFonts w:asciiTheme="minorHAnsi" w:hAnsiTheme="minorHAnsi" w:cs="Tahoma"/>
          <w:b/>
          <w:sz w:val="22"/>
          <w:szCs w:val="22"/>
          <w:lang w:val="en-US"/>
        </w:rPr>
        <w:br w:type="page"/>
      </w:r>
    </w:p>
    <w:p w:rsidR="000D3371" w:rsidRPr="0083267B" w:rsidRDefault="000D3371" w:rsidP="000D3371">
      <w:pPr>
        <w:rPr>
          <w:rFonts w:asciiTheme="minorHAnsi" w:hAnsiTheme="minorHAnsi" w:cs="Tahoma"/>
          <w:b/>
          <w:sz w:val="24"/>
          <w:lang w:val="en-US"/>
        </w:rPr>
      </w:pPr>
      <w:r w:rsidRPr="0083267B">
        <w:rPr>
          <w:rFonts w:asciiTheme="minorHAnsi" w:hAnsiTheme="minorHAnsi" w:cs="Tahoma"/>
          <w:b/>
          <w:sz w:val="24"/>
          <w:lang w:val="en-US"/>
        </w:rPr>
        <w:lastRenderedPageBreak/>
        <w:t>REFERENCES</w:t>
      </w:r>
    </w:p>
    <w:p w:rsidR="000D3371" w:rsidRPr="0083267B" w:rsidRDefault="000D3371" w:rsidP="000D3371">
      <w:pPr>
        <w:rPr>
          <w:rFonts w:asciiTheme="minorHAnsi" w:hAnsiTheme="minorHAnsi" w:cs="Tahoma"/>
          <w:szCs w:val="20"/>
          <w:lang w:val="en-US"/>
        </w:rPr>
      </w:pPr>
    </w:p>
    <w:p w:rsidR="000D3371" w:rsidRPr="0083267B" w:rsidRDefault="000D3371" w:rsidP="000D3371">
      <w:pPr>
        <w:rPr>
          <w:rFonts w:asciiTheme="minorHAnsi" w:hAnsiTheme="minorHAnsi" w:cs="Tahoma"/>
          <w:sz w:val="22"/>
          <w:szCs w:val="22"/>
          <w:lang w:val="en-US"/>
        </w:rPr>
      </w:pPr>
      <w:r w:rsidRPr="0083267B">
        <w:rPr>
          <w:rFonts w:asciiTheme="minorHAnsi" w:hAnsiTheme="minorHAnsi" w:cs="Tahoma"/>
          <w:sz w:val="22"/>
          <w:szCs w:val="22"/>
          <w:lang w:val="en-US"/>
        </w:rPr>
        <w:t>Five examples of references are included here: a book [1], a journal paper [2], a conference paper [3], an internet source [4], and a patent [5].</w:t>
      </w:r>
    </w:p>
    <w:p w:rsidR="000D3371" w:rsidRPr="0083267B" w:rsidRDefault="000D3371" w:rsidP="000D3371">
      <w:pPr>
        <w:rPr>
          <w:rFonts w:asciiTheme="minorHAnsi" w:hAnsiTheme="minorHAnsi" w:cs="Tahoma"/>
          <w:sz w:val="22"/>
          <w:szCs w:val="22"/>
          <w:lang w:val="en-US"/>
        </w:rPr>
      </w:pPr>
    </w:p>
    <w:p w:rsidR="000D3371" w:rsidRPr="0083267B" w:rsidRDefault="000D3371" w:rsidP="00072B19">
      <w:pPr>
        <w:numPr>
          <w:ilvl w:val="0"/>
          <w:numId w:val="3"/>
        </w:numPr>
        <w:rPr>
          <w:rFonts w:asciiTheme="minorHAnsi" w:hAnsiTheme="minorHAnsi" w:cs="Tahoma"/>
          <w:sz w:val="22"/>
          <w:szCs w:val="22"/>
          <w:lang w:val="en-US"/>
        </w:rPr>
      </w:pPr>
      <w:proofErr w:type="spellStart"/>
      <w:r w:rsidRPr="0083267B">
        <w:rPr>
          <w:rFonts w:asciiTheme="minorHAnsi" w:hAnsiTheme="minorHAnsi" w:cs="Tahoma"/>
          <w:sz w:val="22"/>
          <w:szCs w:val="22"/>
          <w:lang w:val="en-US"/>
        </w:rPr>
        <w:t>Cetinkunt</w:t>
      </w:r>
      <w:proofErr w:type="spellEnd"/>
      <w:r w:rsidRPr="0083267B">
        <w:rPr>
          <w:rFonts w:asciiTheme="minorHAnsi" w:hAnsiTheme="minorHAnsi" w:cs="Tahoma"/>
          <w:sz w:val="22"/>
          <w:szCs w:val="22"/>
          <w:lang w:val="en-US"/>
        </w:rPr>
        <w:t xml:space="preserve"> S., </w:t>
      </w:r>
      <w:r w:rsidRPr="0083267B">
        <w:rPr>
          <w:rFonts w:asciiTheme="minorHAnsi" w:hAnsiTheme="minorHAnsi" w:cs="Tahoma"/>
          <w:i/>
          <w:sz w:val="22"/>
          <w:szCs w:val="22"/>
          <w:lang w:val="en-US"/>
        </w:rPr>
        <w:t>Mechatronics</w:t>
      </w:r>
      <w:r w:rsidRPr="0083267B">
        <w:rPr>
          <w:rFonts w:asciiTheme="minorHAnsi" w:hAnsiTheme="minorHAnsi" w:cs="Tahoma"/>
          <w:sz w:val="22"/>
          <w:szCs w:val="22"/>
          <w:lang w:val="en-US"/>
        </w:rPr>
        <w:t>, Wiley, 2007</w:t>
      </w:r>
    </w:p>
    <w:p w:rsidR="000D3371" w:rsidRPr="0083267B" w:rsidRDefault="000D3371" w:rsidP="00072B19">
      <w:pPr>
        <w:numPr>
          <w:ilvl w:val="0"/>
          <w:numId w:val="3"/>
        </w:numPr>
        <w:rPr>
          <w:rFonts w:asciiTheme="minorHAnsi" w:hAnsiTheme="minorHAnsi" w:cs="Tahoma"/>
          <w:sz w:val="22"/>
          <w:szCs w:val="22"/>
          <w:lang w:val="en-US"/>
        </w:rPr>
      </w:pPr>
      <w:r w:rsidRPr="0083267B">
        <w:rPr>
          <w:rFonts w:asciiTheme="minorHAnsi" w:hAnsiTheme="minorHAnsi" w:cs="Tahoma"/>
          <w:sz w:val="22"/>
          <w:szCs w:val="22"/>
          <w:lang w:val="en-US"/>
        </w:rPr>
        <w:t xml:space="preserve">Ahluwalia R.K., Wang X., Rousseau A., Fuel economy of hybrid fuel-cell vehicles, </w:t>
      </w:r>
      <w:r w:rsidRPr="0083267B">
        <w:rPr>
          <w:rFonts w:asciiTheme="minorHAnsi" w:hAnsiTheme="minorHAnsi" w:cs="Tahoma"/>
          <w:i/>
          <w:sz w:val="22"/>
          <w:szCs w:val="22"/>
          <w:lang w:val="en-US"/>
        </w:rPr>
        <w:t>J. of Power Sources</w:t>
      </w:r>
      <w:r w:rsidRPr="0083267B">
        <w:rPr>
          <w:rFonts w:asciiTheme="minorHAnsi" w:hAnsiTheme="minorHAnsi" w:cs="Tahoma"/>
          <w:sz w:val="22"/>
          <w:szCs w:val="22"/>
          <w:lang w:val="en-US"/>
        </w:rPr>
        <w:t>, v</w:t>
      </w:r>
      <w:bookmarkStart w:id="21" w:name="_GoBack"/>
      <w:bookmarkEnd w:id="21"/>
      <w:r w:rsidRPr="0083267B">
        <w:rPr>
          <w:rFonts w:asciiTheme="minorHAnsi" w:hAnsiTheme="minorHAnsi" w:cs="Tahoma"/>
          <w:sz w:val="22"/>
          <w:szCs w:val="22"/>
          <w:lang w:val="en-US"/>
        </w:rPr>
        <w:t>ol. 152, pp. 233-244, 2005</w:t>
      </w:r>
    </w:p>
    <w:p w:rsidR="000D3371" w:rsidRPr="0083267B" w:rsidRDefault="000D3371" w:rsidP="00072B19">
      <w:pPr>
        <w:numPr>
          <w:ilvl w:val="0"/>
          <w:numId w:val="3"/>
        </w:numPr>
        <w:rPr>
          <w:rFonts w:asciiTheme="minorHAnsi" w:hAnsiTheme="minorHAnsi" w:cs="Tahoma"/>
          <w:sz w:val="22"/>
          <w:szCs w:val="22"/>
          <w:lang w:val="en-US"/>
        </w:rPr>
      </w:pPr>
      <w:r w:rsidRPr="0083267B">
        <w:rPr>
          <w:rFonts w:asciiTheme="minorHAnsi" w:hAnsiTheme="minorHAnsi" w:cs="Tahoma"/>
          <w:sz w:val="22"/>
          <w:szCs w:val="22"/>
          <w:lang w:val="en-US"/>
        </w:rPr>
        <w:t xml:space="preserve">Gao Z., Rhinehart R.R., Theory vs. Practice: The Challenges From Industry, </w:t>
      </w:r>
      <w:r w:rsidRPr="0083267B">
        <w:rPr>
          <w:rFonts w:asciiTheme="minorHAnsi" w:hAnsiTheme="minorHAnsi" w:cs="Tahoma"/>
          <w:i/>
          <w:sz w:val="22"/>
          <w:szCs w:val="22"/>
          <w:lang w:val="en-US"/>
        </w:rPr>
        <w:t>proc. American Control Conf.</w:t>
      </w:r>
      <w:r w:rsidRPr="0083267B">
        <w:rPr>
          <w:rFonts w:asciiTheme="minorHAnsi" w:hAnsiTheme="minorHAnsi" w:cs="Tahoma"/>
          <w:sz w:val="22"/>
          <w:szCs w:val="22"/>
          <w:lang w:val="en-US"/>
        </w:rPr>
        <w:t>, Boston, USA, 2004</w:t>
      </w:r>
    </w:p>
    <w:p w:rsidR="000D3371" w:rsidRPr="0083267B" w:rsidRDefault="000D3371" w:rsidP="00072B19">
      <w:pPr>
        <w:numPr>
          <w:ilvl w:val="0"/>
          <w:numId w:val="3"/>
        </w:numPr>
        <w:rPr>
          <w:rFonts w:asciiTheme="minorHAnsi" w:hAnsiTheme="minorHAnsi" w:cs="Tahoma"/>
          <w:sz w:val="22"/>
          <w:szCs w:val="22"/>
          <w:lang w:val="de-DE"/>
        </w:rPr>
      </w:pPr>
      <w:proofErr w:type="spellStart"/>
      <w:r w:rsidRPr="0083267B">
        <w:rPr>
          <w:rFonts w:asciiTheme="minorHAnsi" w:hAnsiTheme="minorHAnsi" w:cs="Tahoma"/>
          <w:sz w:val="22"/>
          <w:szCs w:val="22"/>
          <w:lang w:val="de-DE"/>
        </w:rPr>
        <w:t>Dieselnet</w:t>
      </w:r>
      <w:proofErr w:type="spellEnd"/>
      <w:r w:rsidRPr="0083267B">
        <w:rPr>
          <w:rFonts w:asciiTheme="minorHAnsi" w:hAnsiTheme="minorHAnsi" w:cs="Tahoma"/>
          <w:sz w:val="22"/>
          <w:szCs w:val="22"/>
          <w:lang w:val="de-DE"/>
        </w:rPr>
        <w:t xml:space="preserve">, </w:t>
      </w:r>
      <w:r w:rsidR="00A17D9E">
        <w:fldChar w:fldCharType="begin"/>
      </w:r>
      <w:r w:rsidR="00A17D9E" w:rsidRPr="00054EDD">
        <w:rPr>
          <w:lang w:val="de-DE"/>
        </w:rPr>
        <w:instrText xml:space="preserve"> HYPERLINK "http://www.dieselnet.com" </w:instrText>
      </w:r>
      <w:r w:rsidR="00A17D9E">
        <w:fldChar w:fldCharType="separate"/>
      </w:r>
      <w:r w:rsidRPr="0083267B">
        <w:rPr>
          <w:rStyle w:val="Hyperlink"/>
          <w:rFonts w:asciiTheme="minorHAnsi" w:hAnsiTheme="minorHAnsi" w:cs="Tahoma"/>
          <w:sz w:val="22"/>
          <w:szCs w:val="22"/>
          <w:lang w:val="de-DE"/>
        </w:rPr>
        <w:t>www.dieselnet.com</w:t>
      </w:r>
      <w:r w:rsidR="00A17D9E">
        <w:rPr>
          <w:rStyle w:val="Hyperlink"/>
          <w:rFonts w:asciiTheme="minorHAnsi" w:hAnsiTheme="minorHAnsi" w:cs="Tahoma"/>
          <w:sz w:val="22"/>
          <w:szCs w:val="22"/>
          <w:lang w:val="de-DE"/>
        </w:rPr>
        <w:fldChar w:fldCharType="end"/>
      </w:r>
      <w:r w:rsidRPr="0083267B">
        <w:rPr>
          <w:rFonts w:asciiTheme="minorHAnsi" w:hAnsiTheme="minorHAnsi" w:cs="Tahoma"/>
          <w:sz w:val="22"/>
          <w:szCs w:val="22"/>
          <w:lang w:val="de-DE"/>
        </w:rPr>
        <w:t>, September, 2012</w:t>
      </w:r>
    </w:p>
    <w:p w:rsidR="000D3371" w:rsidRPr="0083267B" w:rsidRDefault="000D3371" w:rsidP="00072B19">
      <w:pPr>
        <w:numPr>
          <w:ilvl w:val="0"/>
          <w:numId w:val="3"/>
        </w:numPr>
        <w:rPr>
          <w:rFonts w:asciiTheme="minorHAnsi" w:hAnsiTheme="minorHAnsi" w:cs="Tahoma"/>
          <w:sz w:val="22"/>
          <w:szCs w:val="22"/>
          <w:lang w:val="en-US"/>
        </w:rPr>
      </w:pPr>
      <w:r w:rsidRPr="0083267B">
        <w:rPr>
          <w:rFonts w:asciiTheme="minorHAnsi" w:hAnsiTheme="minorHAnsi" w:cs="Tahoma"/>
          <w:sz w:val="22"/>
          <w:szCs w:val="22"/>
          <w:lang w:val="en-US"/>
        </w:rPr>
        <w:t xml:space="preserve">Amano Y., </w:t>
      </w:r>
      <w:proofErr w:type="spellStart"/>
      <w:r w:rsidRPr="0083267B">
        <w:rPr>
          <w:rFonts w:asciiTheme="minorHAnsi" w:hAnsiTheme="minorHAnsi" w:cs="Tahoma"/>
          <w:sz w:val="22"/>
          <w:szCs w:val="22"/>
          <w:lang w:val="en-US"/>
        </w:rPr>
        <w:t>Umeno</w:t>
      </w:r>
      <w:proofErr w:type="spellEnd"/>
      <w:r w:rsidRPr="0083267B">
        <w:rPr>
          <w:rFonts w:asciiTheme="minorHAnsi" w:hAnsiTheme="minorHAnsi" w:cs="Tahoma"/>
          <w:sz w:val="22"/>
          <w:szCs w:val="22"/>
          <w:lang w:val="en-US"/>
        </w:rPr>
        <w:t xml:space="preserve"> T., </w:t>
      </w:r>
      <w:proofErr w:type="spellStart"/>
      <w:r w:rsidRPr="0083267B">
        <w:rPr>
          <w:rFonts w:asciiTheme="minorHAnsi" w:hAnsiTheme="minorHAnsi" w:cs="Tahoma"/>
          <w:sz w:val="22"/>
          <w:szCs w:val="22"/>
          <w:lang w:val="en-US"/>
        </w:rPr>
        <w:t>Tomura</w:t>
      </w:r>
      <w:proofErr w:type="spellEnd"/>
      <w:r w:rsidRPr="0083267B">
        <w:rPr>
          <w:rFonts w:asciiTheme="minorHAnsi" w:hAnsiTheme="minorHAnsi" w:cs="Tahoma"/>
          <w:sz w:val="22"/>
          <w:szCs w:val="22"/>
          <w:lang w:val="en-US"/>
        </w:rPr>
        <w:t xml:space="preserve"> S., Ishikawa T., </w:t>
      </w:r>
      <w:proofErr w:type="spellStart"/>
      <w:r w:rsidRPr="0083267B">
        <w:rPr>
          <w:rFonts w:asciiTheme="minorHAnsi" w:hAnsiTheme="minorHAnsi" w:cs="Tahoma"/>
          <w:sz w:val="22"/>
          <w:szCs w:val="22"/>
          <w:lang w:val="en-US"/>
        </w:rPr>
        <w:t>Kanada</w:t>
      </w:r>
      <w:proofErr w:type="spellEnd"/>
      <w:r w:rsidRPr="0083267B">
        <w:rPr>
          <w:rFonts w:asciiTheme="minorHAnsi" w:hAnsiTheme="minorHAnsi" w:cs="Tahoma"/>
          <w:sz w:val="22"/>
          <w:szCs w:val="22"/>
          <w:lang w:val="en-US"/>
        </w:rPr>
        <w:t xml:space="preserve"> N., Yoshida H., </w:t>
      </w:r>
      <w:r w:rsidRPr="0083267B">
        <w:rPr>
          <w:rFonts w:asciiTheme="minorHAnsi" w:hAnsiTheme="minorHAnsi" w:cs="Tahoma"/>
          <w:i/>
          <w:sz w:val="22"/>
          <w:szCs w:val="22"/>
          <w:lang w:val="en-US"/>
        </w:rPr>
        <w:t>Hybrid vehicle controller</w:t>
      </w:r>
      <w:r w:rsidRPr="0083267B">
        <w:rPr>
          <w:rFonts w:asciiTheme="minorHAnsi" w:hAnsiTheme="minorHAnsi" w:cs="Tahoma"/>
          <w:sz w:val="22"/>
          <w:szCs w:val="22"/>
          <w:lang w:val="en-US"/>
        </w:rPr>
        <w:t xml:space="preserve">, US patent </w:t>
      </w:r>
      <w:proofErr w:type="spellStart"/>
      <w:r w:rsidRPr="0083267B">
        <w:rPr>
          <w:rFonts w:asciiTheme="minorHAnsi" w:hAnsiTheme="minorHAnsi" w:cs="Tahoma"/>
          <w:sz w:val="22"/>
          <w:szCs w:val="22"/>
          <w:lang w:val="en-US"/>
        </w:rPr>
        <w:t>Pub.No</w:t>
      </w:r>
      <w:proofErr w:type="spellEnd"/>
      <w:r w:rsidRPr="0083267B">
        <w:rPr>
          <w:rFonts w:asciiTheme="minorHAnsi" w:hAnsiTheme="minorHAnsi" w:cs="Tahoma"/>
          <w:sz w:val="22"/>
          <w:szCs w:val="22"/>
          <w:lang w:val="en-US"/>
        </w:rPr>
        <w:t>. US2009/0030568, 2009</w:t>
      </w:r>
    </w:p>
    <w:p w:rsidR="00964B16" w:rsidRPr="0083267B" w:rsidRDefault="00964B16" w:rsidP="00964B16">
      <w:pPr>
        <w:numPr>
          <w:ilvl w:val="0"/>
          <w:numId w:val="3"/>
        </w:numPr>
        <w:rPr>
          <w:rFonts w:asciiTheme="minorHAnsi" w:hAnsiTheme="minorHAnsi" w:cs="Tahoma"/>
          <w:sz w:val="22"/>
          <w:szCs w:val="22"/>
          <w:lang w:val="en-US"/>
        </w:rPr>
      </w:pPr>
      <w:r w:rsidRPr="0083267B">
        <w:rPr>
          <w:rFonts w:asciiTheme="minorHAnsi" w:hAnsiTheme="minorHAnsi" w:cs="Tahoma"/>
          <w:sz w:val="22"/>
          <w:szCs w:val="22"/>
        </w:rPr>
        <w:t xml:space="preserve">R. Elling, B. </w:t>
      </w:r>
      <w:proofErr w:type="spellStart"/>
      <w:r w:rsidRPr="0083267B">
        <w:rPr>
          <w:rFonts w:asciiTheme="minorHAnsi" w:hAnsiTheme="minorHAnsi" w:cs="Tahoma"/>
          <w:sz w:val="22"/>
          <w:szCs w:val="22"/>
        </w:rPr>
        <w:t>Andeweg</w:t>
      </w:r>
      <w:proofErr w:type="spellEnd"/>
      <w:r w:rsidRPr="0083267B">
        <w:rPr>
          <w:rFonts w:asciiTheme="minorHAnsi" w:hAnsiTheme="minorHAnsi" w:cs="Tahoma"/>
          <w:sz w:val="22"/>
          <w:szCs w:val="22"/>
        </w:rPr>
        <w:t xml:space="preserve">, J. De Jong, C. </w:t>
      </w:r>
      <w:proofErr w:type="spellStart"/>
      <w:r w:rsidRPr="0083267B">
        <w:rPr>
          <w:rFonts w:asciiTheme="minorHAnsi" w:hAnsiTheme="minorHAnsi" w:cs="Tahoma"/>
          <w:sz w:val="22"/>
          <w:szCs w:val="22"/>
        </w:rPr>
        <w:t>Swankhuisen</w:t>
      </w:r>
      <w:proofErr w:type="spellEnd"/>
      <w:r w:rsidRPr="0083267B">
        <w:rPr>
          <w:rFonts w:asciiTheme="minorHAnsi" w:hAnsiTheme="minorHAnsi" w:cs="Tahoma"/>
          <w:sz w:val="22"/>
          <w:szCs w:val="22"/>
        </w:rPr>
        <w:t xml:space="preserve"> (2012). </w:t>
      </w:r>
      <w:r w:rsidRPr="0083267B">
        <w:rPr>
          <w:rFonts w:asciiTheme="minorHAnsi" w:hAnsiTheme="minorHAnsi" w:cs="Tahoma"/>
          <w:sz w:val="22"/>
          <w:szCs w:val="22"/>
          <w:lang w:val="en-US"/>
        </w:rPr>
        <w:t xml:space="preserve">Report writing for readers with little time, </w:t>
      </w:r>
      <w:proofErr w:type="spellStart"/>
      <w:r w:rsidRPr="0083267B">
        <w:rPr>
          <w:rFonts w:asciiTheme="minorHAnsi" w:hAnsiTheme="minorHAnsi" w:cs="Tahoma"/>
          <w:sz w:val="22"/>
          <w:szCs w:val="22"/>
          <w:lang w:val="en-US"/>
        </w:rPr>
        <w:t>Noordhoff</w:t>
      </w:r>
      <w:proofErr w:type="spellEnd"/>
      <w:r w:rsidRPr="0083267B">
        <w:rPr>
          <w:rFonts w:asciiTheme="minorHAnsi" w:hAnsiTheme="minorHAnsi" w:cs="Tahoma"/>
          <w:sz w:val="22"/>
          <w:szCs w:val="22"/>
          <w:lang w:val="en-US"/>
        </w:rPr>
        <w:t xml:space="preserve"> </w:t>
      </w:r>
      <w:proofErr w:type="spellStart"/>
      <w:r w:rsidRPr="0083267B">
        <w:rPr>
          <w:rFonts w:asciiTheme="minorHAnsi" w:hAnsiTheme="minorHAnsi" w:cs="Tahoma"/>
          <w:sz w:val="22"/>
          <w:szCs w:val="22"/>
          <w:lang w:val="en-US"/>
        </w:rPr>
        <w:t>Uitgevers</w:t>
      </w:r>
      <w:proofErr w:type="spellEnd"/>
      <w:r w:rsidRPr="0083267B">
        <w:rPr>
          <w:rFonts w:asciiTheme="minorHAnsi" w:hAnsiTheme="minorHAnsi" w:cs="Tahoma"/>
          <w:sz w:val="22"/>
          <w:szCs w:val="22"/>
          <w:lang w:val="en-US"/>
        </w:rPr>
        <w:t xml:space="preserve"> Groningen/</w:t>
      </w:r>
      <w:proofErr w:type="spellStart"/>
      <w:r w:rsidRPr="0083267B">
        <w:rPr>
          <w:rFonts w:asciiTheme="minorHAnsi" w:hAnsiTheme="minorHAnsi" w:cs="Tahoma"/>
          <w:sz w:val="22"/>
          <w:szCs w:val="22"/>
          <w:lang w:val="en-US"/>
        </w:rPr>
        <w:t>Houten</w:t>
      </w:r>
      <w:proofErr w:type="spellEnd"/>
    </w:p>
    <w:p w:rsidR="00E957A1" w:rsidRPr="0083267B" w:rsidRDefault="00971FF3" w:rsidP="00197F09">
      <w:pPr>
        <w:rPr>
          <w:rFonts w:asciiTheme="minorHAnsi" w:hAnsiTheme="minorHAnsi"/>
          <w:b/>
          <w:sz w:val="24"/>
          <w:lang w:val="en-US"/>
        </w:rPr>
      </w:pPr>
      <w:r w:rsidRPr="0083267B">
        <w:rPr>
          <w:rFonts w:asciiTheme="minorHAnsi" w:hAnsiTheme="minorHAnsi"/>
          <w:lang w:val="en-US"/>
        </w:rPr>
        <w:br w:type="page"/>
      </w:r>
      <w:r w:rsidRPr="0083267B">
        <w:rPr>
          <w:rFonts w:asciiTheme="minorHAnsi" w:hAnsiTheme="minorHAnsi"/>
          <w:b/>
          <w:sz w:val="24"/>
          <w:lang w:val="en-US"/>
        </w:rPr>
        <w:lastRenderedPageBreak/>
        <w:t>APPENDIX A</w:t>
      </w:r>
      <w:r w:rsidRPr="0083267B">
        <w:rPr>
          <w:rFonts w:asciiTheme="minorHAnsi" w:hAnsiTheme="minorHAnsi"/>
          <w:b/>
          <w:sz w:val="24"/>
          <w:lang w:val="en-US"/>
        </w:rPr>
        <w:tab/>
      </w:r>
      <w:r w:rsidR="00E957A1" w:rsidRPr="0083267B">
        <w:rPr>
          <w:rFonts w:asciiTheme="minorHAnsi" w:hAnsiTheme="minorHAnsi"/>
          <w:b/>
          <w:sz w:val="24"/>
          <w:lang w:val="en-US"/>
        </w:rPr>
        <w:t>Nomenclature</w:t>
      </w:r>
    </w:p>
    <w:p w:rsidR="00E957A1" w:rsidRPr="0083267B" w:rsidRDefault="00E957A1" w:rsidP="00197F09">
      <w:pPr>
        <w:rPr>
          <w:rFonts w:asciiTheme="minorHAnsi" w:hAnsiTheme="minorHAnsi"/>
          <w:lang w:val="en-US"/>
        </w:rPr>
      </w:pPr>
    </w:p>
    <w:p w:rsidR="00E957A1" w:rsidRPr="0083267B" w:rsidRDefault="00E957A1" w:rsidP="00197F09">
      <w:pPr>
        <w:rPr>
          <w:rFonts w:asciiTheme="minorHAnsi" w:hAnsiTheme="minorHAnsi"/>
          <w:lang w:val="en-US"/>
        </w:rPr>
      </w:pPr>
    </w:p>
    <w:p w:rsidR="00E957A1" w:rsidRPr="0083267B" w:rsidRDefault="00E957A1" w:rsidP="00197F09">
      <w:pPr>
        <w:rPr>
          <w:rFonts w:asciiTheme="minorHAnsi" w:hAnsiTheme="minorHAnsi"/>
          <w:b/>
          <w:sz w:val="22"/>
          <w:szCs w:val="22"/>
          <w:lang w:val="en-US"/>
        </w:rPr>
      </w:pPr>
      <w:r w:rsidRPr="0083267B">
        <w:rPr>
          <w:rFonts w:asciiTheme="minorHAnsi" w:hAnsiTheme="minorHAnsi"/>
          <w:b/>
          <w:sz w:val="22"/>
          <w:szCs w:val="22"/>
          <w:lang w:val="en-US"/>
        </w:rPr>
        <w:t>Symbols</w:t>
      </w: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sz w:val="22"/>
          <w:szCs w:val="22"/>
          <w:lang w:val="en-US"/>
        </w:rPr>
      </w:pPr>
      <w:r w:rsidRPr="0083267B">
        <w:rPr>
          <w:rFonts w:asciiTheme="minorHAnsi" w:hAnsiTheme="minorHAnsi"/>
          <w:i/>
          <w:sz w:val="22"/>
          <w:szCs w:val="22"/>
          <w:lang w:val="en-US"/>
        </w:rPr>
        <w:t>A</w:t>
      </w:r>
      <w:r w:rsidRPr="0083267B">
        <w:rPr>
          <w:rFonts w:asciiTheme="minorHAnsi" w:hAnsiTheme="minorHAnsi"/>
          <w:sz w:val="22"/>
          <w:szCs w:val="22"/>
          <w:lang w:val="en-US"/>
        </w:rPr>
        <w:tab/>
      </w:r>
      <w:r w:rsidRPr="0083267B">
        <w:rPr>
          <w:rFonts w:asciiTheme="minorHAnsi" w:hAnsiTheme="minorHAnsi"/>
          <w:sz w:val="22"/>
          <w:szCs w:val="22"/>
          <w:lang w:val="en-US"/>
        </w:rPr>
        <w:tab/>
        <w:t>Frontal surface area vehicle</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[m</w:t>
      </w:r>
      <w:r w:rsidRPr="0083267B">
        <w:rPr>
          <w:rFonts w:asciiTheme="minorHAnsi" w:hAnsiTheme="minorHAnsi"/>
          <w:sz w:val="22"/>
          <w:szCs w:val="22"/>
          <w:vertAlign w:val="superscript"/>
          <w:lang w:val="en-US"/>
        </w:rPr>
        <w:t>2</w:t>
      </w:r>
      <w:r w:rsidRPr="0083267B">
        <w:rPr>
          <w:rFonts w:asciiTheme="minorHAnsi" w:hAnsiTheme="minorHAnsi"/>
          <w:sz w:val="22"/>
          <w:szCs w:val="22"/>
          <w:lang w:val="en-US"/>
        </w:rPr>
        <w:t>]</w:t>
      </w:r>
    </w:p>
    <w:p w:rsidR="00E957A1" w:rsidRPr="0083267B" w:rsidRDefault="00E957A1" w:rsidP="00197F09">
      <w:pPr>
        <w:rPr>
          <w:rFonts w:asciiTheme="minorHAnsi" w:hAnsiTheme="minorHAnsi"/>
          <w:sz w:val="22"/>
          <w:szCs w:val="22"/>
          <w:lang w:val="en-US"/>
        </w:rPr>
      </w:pPr>
      <w:r w:rsidRPr="0083267B">
        <w:rPr>
          <w:rFonts w:asciiTheme="minorHAnsi" w:hAnsiTheme="minorHAnsi"/>
          <w:i/>
          <w:sz w:val="22"/>
          <w:szCs w:val="22"/>
          <w:lang w:val="en-US"/>
        </w:rPr>
        <w:t>C</w:t>
      </w:r>
      <w:r w:rsidRPr="0083267B">
        <w:rPr>
          <w:rFonts w:asciiTheme="minorHAnsi" w:hAnsiTheme="minorHAnsi"/>
          <w:i/>
          <w:sz w:val="22"/>
          <w:szCs w:val="22"/>
          <w:vertAlign w:val="subscript"/>
          <w:lang w:val="en-US"/>
        </w:rPr>
        <w:t>D</w:t>
      </w:r>
      <w:r w:rsidRPr="0083267B">
        <w:rPr>
          <w:rFonts w:asciiTheme="minorHAnsi" w:hAnsiTheme="minorHAnsi"/>
          <w:sz w:val="22"/>
          <w:szCs w:val="22"/>
          <w:lang w:val="en-US"/>
        </w:rPr>
        <w:tab/>
      </w:r>
      <w:r w:rsidRPr="0083267B">
        <w:rPr>
          <w:rFonts w:asciiTheme="minorHAnsi" w:hAnsiTheme="minorHAnsi"/>
          <w:sz w:val="22"/>
          <w:szCs w:val="22"/>
          <w:lang w:val="en-US"/>
        </w:rPr>
        <w:tab/>
        <w:t>Double layer capacity</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[F]</w:t>
      </w:r>
    </w:p>
    <w:p w:rsidR="00E957A1" w:rsidRPr="0083267B" w:rsidRDefault="00E957A1" w:rsidP="00197F09">
      <w:pPr>
        <w:rPr>
          <w:rFonts w:asciiTheme="minorHAnsi" w:hAnsiTheme="minorHAnsi"/>
          <w:sz w:val="22"/>
          <w:szCs w:val="22"/>
          <w:lang w:val="en-US"/>
        </w:rPr>
      </w:pPr>
      <w:r w:rsidRPr="0083267B">
        <w:rPr>
          <w:rFonts w:asciiTheme="minorHAnsi" w:hAnsiTheme="minorHAnsi"/>
          <w:i/>
          <w:sz w:val="22"/>
          <w:szCs w:val="22"/>
          <w:lang w:val="en-US"/>
        </w:rPr>
        <w:t>I</w:t>
      </w:r>
      <w:r w:rsidRPr="0083267B">
        <w:rPr>
          <w:rFonts w:asciiTheme="minorHAnsi" w:hAnsiTheme="minorHAnsi"/>
          <w:i/>
          <w:sz w:val="22"/>
          <w:szCs w:val="22"/>
          <w:vertAlign w:val="subscript"/>
          <w:lang w:val="en-US"/>
        </w:rPr>
        <w:t>d</w:t>
      </w:r>
      <w:r w:rsidRPr="0083267B">
        <w:rPr>
          <w:rFonts w:asciiTheme="minorHAnsi" w:hAnsiTheme="minorHAnsi"/>
          <w:sz w:val="22"/>
          <w:szCs w:val="22"/>
          <w:lang w:val="en-US"/>
        </w:rPr>
        <w:tab/>
      </w:r>
      <w:r w:rsidRPr="0083267B">
        <w:rPr>
          <w:rFonts w:asciiTheme="minorHAnsi" w:hAnsiTheme="minorHAnsi"/>
          <w:sz w:val="22"/>
          <w:szCs w:val="22"/>
          <w:lang w:val="en-US"/>
        </w:rPr>
        <w:tab/>
        <w:t>Current demand</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[A]</w:t>
      </w:r>
    </w:p>
    <w:p w:rsidR="00E957A1" w:rsidRPr="0083267B" w:rsidRDefault="00E957A1" w:rsidP="00197F09">
      <w:pPr>
        <w:rPr>
          <w:rFonts w:asciiTheme="minorHAnsi" w:hAnsiTheme="minorHAnsi"/>
          <w:sz w:val="22"/>
          <w:szCs w:val="22"/>
          <w:lang w:val="en-US"/>
        </w:rPr>
      </w:pPr>
      <w:proofErr w:type="spellStart"/>
      <w:r w:rsidRPr="0083267B">
        <w:rPr>
          <w:rFonts w:asciiTheme="minorHAnsi" w:hAnsiTheme="minorHAnsi"/>
          <w:i/>
          <w:sz w:val="22"/>
          <w:szCs w:val="22"/>
          <w:lang w:val="en-US"/>
        </w:rPr>
        <w:t>P</w:t>
      </w:r>
      <w:r w:rsidRPr="0083267B">
        <w:rPr>
          <w:rFonts w:asciiTheme="minorHAnsi" w:hAnsiTheme="minorHAnsi"/>
          <w:i/>
          <w:sz w:val="22"/>
          <w:szCs w:val="22"/>
          <w:vertAlign w:val="subscript"/>
          <w:lang w:val="en-US"/>
        </w:rPr>
        <w:t>aux</w:t>
      </w:r>
      <w:proofErr w:type="spellEnd"/>
      <w:r w:rsidRPr="0083267B">
        <w:rPr>
          <w:rFonts w:asciiTheme="minorHAnsi" w:hAnsiTheme="minorHAnsi"/>
          <w:sz w:val="22"/>
          <w:szCs w:val="22"/>
          <w:lang w:val="en-US"/>
        </w:rPr>
        <w:tab/>
      </w:r>
      <w:r w:rsidRPr="0083267B">
        <w:rPr>
          <w:rFonts w:asciiTheme="minorHAnsi" w:hAnsiTheme="minorHAnsi"/>
          <w:sz w:val="22"/>
          <w:szCs w:val="22"/>
          <w:lang w:val="en-US"/>
        </w:rPr>
        <w:tab/>
        <w:t>Auxiliary power</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[W]</w:t>
      </w: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sz w:val="22"/>
          <w:szCs w:val="22"/>
          <w:lang w:val="en-US"/>
        </w:rPr>
      </w:pPr>
      <w:r w:rsidRPr="0083267B">
        <w:rPr>
          <w:rFonts w:asciiTheme="minorHAnsi" w:hAnsiTheme="minorHAnsi"/>
          <w:i/>
          <w:sz w:val="22"/>
          <w:szCs w:val="22"/>
          <w:lang w:val="en-US"/>
        </w:rPr>
        <w:t>n</w:t>
      </w:r>
      <w:r w:rsidRPr="0083267B">
        <w:rPr>
          <w:rFonts w:asciiTheme="minorHAnsi" w:hAnsiTheme="minorHAnsi"/>
          <w:sz w:val="22"/>
          <w:szCs w:val="22"/>
          <w:lang w:val="en-US"/>
        </w:rPr>
        <w:tab/>
      </w:r>
      <w:r w:rsidRPr="0083267B">
        <w:rPr>
          <w:rFonts w:asciiTheme="minorHAnsi" w:hAnsiTheme="minorHAnsi"/>
          <w:sz w:val="22"/>
          <w:szCs w:val="22"/>
          <w:lang w:val="en-US"/>
        </w:rPr>
        <w:tab/>
        <w:t>Number of samples</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w:t>
      </w:r>
    </w:p>
    <w:p w:rsidR="00E957A1" w:rsidRPr="0083267B" w:rsidRDefault="00E957A1" w:rsidP="00197F09">
      <w:pPr>
        <w:rPr>
          <w:rFonts w:asciiTheme="minorHAnsi" w:hAnsiTheme="minorHAnsi"/>
          <w:sz w:val="22"/>
          <w:szCs w:val="22"/>
          <w:lang w:val="en-US"/>
        </w:rPr>
      </w:pPr>
      <w:proofErr w:type="spellStart"/>
      <w:r w:rsidRPr="0083267B">
        <w:rPr>
          <w:rFonts w:asciiTheme="minorHAnsi" w:hAnsiTheme="minorHAnsi"/>
          <w:i/>
          <w:sz w:val="22"/>
          <w:szCs w:val="22"/>
          <w:u w:val="single"/>
          <w:lang w:val="en-US"/>
        </w:rPr>
        <w:t>t</w:t>
      </w:r>
      <w:r w:rsidRPr="0083267B">
        <w:rPr>
          <w:rFonts w:asciiTheme="minorHAnsi" w:hAnsiTheme="minorHAnsi"/>
          <w:i/>
          <w:sz w:val="22"/>
          <w:szCs w:val="22"/>
          <w:u w:val="single"/>
          <w:vertAlign w:val="subscript"/>
          <w:lang w:val="en-US"/>
        </w:rPr>
        <w:t>s</w:t>
      </w:r>
      <w:proofErr w:type="spellEnd"/>
      <w:r w:rsidRPr="0083267B">
        <w:rPr>
          <w:rFonts w:asciiTheme="minorHAnsi" w:hAnsiTheme="minorHAnsi"/>
          <w:sz w:val="22"/>
          <w:szCs w:val="22"/>
          <w:lang w:val="en-US"/>
        </w:rPr>
        <w:tab/>
      </w:r>
      <w:r w:rsidRPr="0083267B">
        <w:rPr>
          <w:rFonts w:asciiTheme="minorHAnsi" w:hAnsiTheme="minorHAnsi"/>
          <w:sz w:val="22"/>
          <w:szCs w:val="22"/>
          <w:lang w:val="en-US"/>
        </w:rPr>
        <w:tab/>
        <w:t xml:space="preserve">Sample </w:t>
      </w:r>
      <w:r w:rsidR="00A8332B" w:rsidRPr="0083267B">
        <w:rPr>
          <w:rFonts w:asciiTheme="minorHAnsi" w:hAnsiTheme="minorHAnsi"/>
          <w:sz w:val="22"/>
          <w:szCs w:val="22"/>
          <w:lang w:val="en-US"/>
        </w:rPr>
        <w:t>times</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[s]</w:t>
      </w:r>
    </w:p>
    <w:p w:rsidR="00E957A1" w:rsidRPr="0083267B" w:rsidRDefault="00E957A1" w:rsidP="00197F09">
      <w:pPr>
        <w:rPr>
          <w:rFonts w:asciiTheme="minorHAnsi" w:hAnsiTheme="minorHAnsi"/>
          <w:sz w:val="22"/>
          <w:szCs w:val="22"/>
          <w:lang w:val="en-US"/>
        </w:rPr>
      </w:pPr>
      <w:r w:rsidRPr="0083267B">
        <w:rPr>
          <w:rFonts w:asciiTheme="minorHAnsi" w:hAnsiTheme="minorHAnsi"/>
          <w:i/>
          <w:sz w:val="22"/>
          <w:szCs w:val="22"/>
          <w:lang w:val="en-US"/>
        </w:rPr>
        <w:t>v</w:t>
      </w:r>
      <w:r w:rsidRPr="0083267B">
        <w:rPr>
          <w:rFonts w:asciiTheme="minorHAnsi" w:hAnsiTheme="minorHAnsi"/>
          <w:sz w:val="22"/>
          <w:szCs w:val="22"/>
          <w:lang w:val="en-US"/>
        </w:rPr>
        <w:tab/>
      </w:r>
      <w:r w:rsidRPr="0083267B">
        <w:rPr>
          <w:rFonts w:asciiTheme="minorHAnsi" w:hAnsiTheme="minorHAnsi"/>
          <w:sz w:val="22"/>
          <w:szCs w:val="22"/>
          <w:lang w:val="en-US"/>
        </w:rPr>
        <w:tab/>
        <w:t>Vehicle speed</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[ms</w:t>
      </w:r>
      <w:r w:rsidRPr="0083267B">
        <w:rPr>
          <w:rFonts w:asciiTheme="minorHAnsi" w:hAnsiTheme="minorHAnsi"/>
          <w:sz w:val="22"/>
          <w:szCs w:val="22"/>
          <w:vertAlign w:val="superscript"/>
          <w:lang w:val="en-US"/>
        </w:rPr>
        <w:t>-1</w:t>
      </w:r>
      <w:r w:rsidRPr="0083267B">
        <w:rPr>
          <w:rFonts w:asciiTheme="minorHAnsi" w:hAnsiTheme="minorHAnsi"/>
          <w:sz w:val="22"/>
          <w:szCs w:val="22"/>
          <w:lang w:val="en-US"/>
        </w:rPr>
        <w:t>]</w:t>
      </w: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sz w:val="22"/>
          <w:szCs w:val="22"/>
          <w:lang w:val="en-US"/>
        </w:rPr>
      </w:pPr>
      <w:r w:rsidRPr="0083267B">
        <w:rPr>
          <w:rFonts w:asciiTheme="minorHAnsi" w:hAnsiTheme="minorHAnsi" w:cs="Arial"/>
          <w:i/>
          <w:sz w:val="22"/>
          <w:szCs w:val="22"/>
          <w:lang w:val="en-US"/>
        </w:rPr>
        <w:t>α</w:t>
      </w:r>
      <w:r w:rsidRPr="0083267B">
        <w:rPr>
          <w:rFonts w:asciiTheme="minorHAnsi" w:hAnsiTheme="minorHAnsi"/>
          <w:sz w:val="22"/>
          <w:szCs w:val="22"/>
          <w:lang w:val="en-US"/>
        </w:rPr>
        <w:tab/>
      </w:r>
      <w:r w:rsidRPr="0083267B">
        <w:rPr>
          <w:rFonts w:asciiTheme="minorHAnsi" w:hAnsiTheme="minorHAnsi"/>
          <w:sz w:val="22"/>
          <w:szCs w:val="22"/>
          <w:lang w:val="en-US"/>
        </w:rPr>
        <w:tab/>
        <w:t>Inclination</w:t>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r>
      <w:r w:rsidRPr="0083267B">
        <w:rPr>
          <w:rFonts w:asciiTheme="minorHAnsi" w:hAnsiTheme="minorHAnsi"/>
          <w:sz w:val="22"/>
          <w:szCs w:val="22"/>
          <w:lang w:val="en-US"/>
        </w:rPr>
        <w:tab/>
        <w:t>[RAD]</w:t>
      </w:r>
    </w:p>
    <w:p w:rsidR="00E957A1" w:rsidRPr="0083267B" w:rsidRDefault="00E957A1" w:rsidP="00197F09">
      <w:pPr>
        <w:rPr>
          <w:rFonts w:asciiTheme="minorHAnsi" w:hAnsiTheme="minorHAnsi" w:cs="Arial"/>
          <w:sz w:val="22"/>
          <w:szCs w:val="22"/>
          <w:lang w:val="en-US"/>
        </w:rPr>
      </w:pPr>
      <w:proofErr w:type="spellStart"/>
      <w:r w:rsidRPr="0083267B">
        <w:rPr>
          <w:rFonts w:asciiTheme="minorHAnsi" w:hAnsiTheme="minorHAnsi" w:cs="Arial"/>
          <w:i/>
          <w:sz w:val="22"/>
          <w:szCs w:val="22"/>
          <w:lang w:val="en-US"/>
        </w:rPr>
        <w:t>η</w:t>
      </w:r>
      <w:r w:rsidRPr="0083267B">
        <w:rPr>
          <w:rFonts w:asciiTheme="minorHAnsi" w:hAnsiTheme="minorHAnsi" w:cs="Arial"/>
          <w:i/>
          <w:sz w:val="22"/>
          <w:szCs w:val="22"/>
          <w:vertAlign w:val="subscript"/>
          <w:lang w:val="en-US"/>
        </w:rPr>
        <w:t>EM</w:t>
      </w:r>
      <w:proofErr w:type="spellEnd"/>
      <w:r w:rsidRPr="0083267B">
        <w:rPr>
          <w:rFonts w:asciiTheme="minorHAnsi" w:hAnsiTheme="minorHAnsi" w:cs="Arial"/>
          <w:sz w:val="22"/>
          <w:szCs w:val="22"/>
          <w:lang w:val="en-US"/>
        </w:rPr>
        <w:tab/>
      </w:r>
      <w:r w:rsidRPr="0083267B">
        <w:rPr>
          <w:rFonts w:asciiTheme="minorHAnsi" w:hAnsiTheme="minorHAnsi" w:cs="Arial"/>
          <w:sz w:val="22"/>
          <w:szCs w:val="22"/>
          <w:lang w:val="en-US"/>
        </w:rPr>
        <w:tab/>
        <w:t>Efficiency electric motor</w:t>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t>[-]</w:t>
      </w:r>
    </w:p>
    <w:p w:rsidR="00E957A1" w:rsidRPr="0083267B" w:rsidRDefault="00E957A1" w:rsidP="00197F09">
      <w:pPr>
        <w:rPr>
          <w:rFonts w:asciiTheme="minorHAnsi" w:hAnsiTheme="minorHAnsi"/>
          <w:sz w:val="22"/>
          <w:szCs w:val="22"/>
          <w:lang w:val="en-US"/>
        </w:rPr>
      </w:pPr>
      <w:r w:rsidRPr="0083267B">
        <w:rPr>
          <w:rFonts w:asciiTheme="minorHAnsi" w:hAnsiTheme="minorHAnsi" w:cs="Arial"/>
          <w:i/>
          <w:sz w:val="22"/>
          <w:szCs w:val="22"/>
          <w:lang w:val="en-US"/>
        </w:rPr>
        <w:t>ω</w:t>
      </w:r>
      <w:r w:rsidRPr="0083267B">
        <w:rPr>
          <w:rFonts w:asciiTheme="minorHAnsi" w:hAnsiTheme="minorHAnsi" w:cs="Arial"/>
          <w:sz w:val="22"/>
          <w:szCs w:val="22"/>
          <w:lang w:val="en-US"/>
        </w:rPr>
        <w:tab/>
      </w:r>
      <w:r w:rsidRPr="0083267B">
        <w:rPr>
          <w:rFonts w:asciiTheme="minorHAnsi" w:hAnsiTheme="minorHAnsi" w:cs="Arial"/>
          <w:sz w:val="22"/>
          <w:szCs w:val="22"/>
          <w:lang w:val="en-US"/>
        </w:rPr>
        <w:tab/>
        <w:t>Frequency</w:t>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r>
      <w:r w:rsidRPr="0083267B">
        <w:rPr>
          <w:rFonts w:asciiTheme="minorHAnsi" w:hAnsiTheme="minorHAnsi" w:cs="Arial"/>
          <w:sz w:val="22"/>
          <w:szCs w:val="22"/>
          <w:lang w:val="en-US"/>
        </w:rPr>
        <w:tab/>
        <w:t>[RAD/s]</w:t>
      </w: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b/>
          <w:sz w:val="22"/>
          <w:szCs w:val="22"/>
          <w:lang w:val="en-US"/>
        </w:rPr>
      </w:pPr>
      <w:r w:rsidRPr="0083267B">
        <w:rPr>
          <w:rFonts w:asciiTheme="minorHAnsi" w:hAnsiTheme="minorHAnsi"/>
          <w:b/>
          <w:sz w:val="22"/>
          <w:szCs w:val="22"/>
          <w:lang w:val="en-US"/>
        </w:rPr>
        <w:t>Acronyms</w:t>
      </w:r>
    </w:p>
    <w:p w:rsidR="00E957A1" w:rsidRPr="0083267B" w:rsidRDefault="00E957A1" w:rsidP="00197F09">
      <w:pPr>
        <w:rPr>
          <w:rFonts w:asciiTheme="minorHAnsi" w:hAnsiTheme="minorHAnsi"/>
          <w:sz w:val="22"/>
          <w:szCs w:val="22"/>
          <w:lang w:val="en-US"/>
        </w:rPr>
      </w:pPr>
    </w:p>
    <w:p w:rsidR="00E957A1" w:rsidRPr="0083267B" w:rsidRDefault="00E957A1" w:rsidP="00197F09">
      <w:pPr>
        <w:rPr>
          <w:rFonts w:asciiTheme="minorHAnsi" w:hAnsiTheme="minorHAnsi"/>
          <w:sz w:val="22"/>
          <w:szCs w:val="22"/>
          <w:lang w:val="en-US"/>
        </w:rPr>
      </w:pPr>
      <w:r w:rsidRPr="0083267B">
        <w:rPr>
          <w:rFonts w:asciiTheme="minorHAnsi" w:hAnsiTheme="minorHAnsi"/>
          <w:sz w:val="22"/>
          <w:szCs w:val="22"/>
          <w:lang w:val="en-US"/>
        </w:rPr>
        <w:t>ARMA</w:t>
      </w:r>
      <w:r w:rsidRPr="0083267B">
        <w:rPr>
          <w:rFonts w:asciiTheme="minorHAnsi" w:hAnsiTheme="minorHAnsi"/>
          <w:sz w:val="22"/>
          <w:szCs w:val="22"/>
          <w:lang w:val="en-US"/>
        </w:rPr>
        <w:tab/>
      </w:r>
      <w:r w:rsidRPr="0083267B">
        <w:rPr>
          <w:rFonts w:asciiTheme="minorHAnsi" w:hAnsiTheme="minorHAnsi"/>
          <w:sz w:val="22"/>
          <w:szCs w:val="22"/>
          <w:lang w:val="en-US"/>
        </w:rPr>
        <w:tab/>
        <w:t>Auto Regressive Moving Average</w:t>
      </w:r>
    </w:p>
    <w:p w:rsidR="00197F09" w:rsidRPr="0083267B" w:rsidRDefault="00E957A1" w:rsidP="00197F09">
      <w:pPr>
        <w:rPr>
          <w:rFonts w:asciiTheme="minorHAnsi" w:hAnsiTheme="minorHAnsi"/>
          <w:sz w:val="22"/>
          <w:szCs w:val="22"/>
          <w:lang w:val="en-US"/>
        </w:rPr>
      </w:pPr>
      <w:r w:rsidRPr="0083267B">
        <w:rPr>
          <w:rFonts w:asciiTheme="minorHAnsi" w:hAnsiTheme="minorHAnsi"/>
          <w:sz w:val="22"/>
          <w:szCs w:val="22"/>
          <w:lang w:val="en-US"/>
        </w:rPr>
        <w:t>FIR</w:t>
      </w:r>
      <w:r w:rsidRPr="0083267B">
        <w:rPr>
          <w:rFonts w:asciiTheme="minorHAnsi" w:hAnsiTheme="minorHAnsi"/>
          <w:sz w:val="22"/>
          <w:szCs w:val="22"/>
          <w:lang w:val="en-US"/>
        </w:rPr>
        <w:tab/>
      </w:r>
      <w:r w:rsidRPr="0083267B">
        <w:rPr>
          <w:rFonts w:asciiTheme="minorHAnsi" w:hAnsiTheme="minorHAnsi"/>
          <w:sz w:val="22"/>
          <w:szCs w:val="22"/>
          <w:lang w:val="en-US"/>
        </w:rPr>
        <w:tab/>
        <w:t>Final Impulse Response</w:t>
      </w:r>
    </w:p>
    <w:p w:rsidR="00E957A1" w:rsidRPr="0083267B" w:rsidRDefault="00E957A1" w:rsidP="00197F09">
      <w:pPr>
        <w:rPr>
          <w:rFonts w:asciiTheme="minorHAnsi" w:hAnsiTheme="minorHAnsi"/>
          <w:sz w:val="22"/>
          <w:szCs w:val="22"/>
          <w:lang w:val="en-US"/>
        </w:rPr>
      </w:pPr>
      <w:r w:rsidRPr="0083267B">
        <w:rPr>
          <w:rFonts w:asciiTheme="minorHAnsi" w:hAnsiTheme="minorHAnsi"/>
          <w:sz w:val="22"/>
          <w:szCs w:val="22"/>
          <w:lang w:val="en-US"/>
        </w:rPr>
        <w:t>LPF</w:t>
      </w:r>
      <w:r w:rsidRPr="0083267B">
        <w:rPr>
          <w:rFonts w:asciiTheme="minorHAnsi" w:hAnsiTheme="minorHAnsi"/>
          <w:sz w:val="22"/>
          <w:szCs w:val="22"/>
          <w:lang w:val="en-US"/>
        </w:rPr>
        <w:tab/>
      </w:r>
      <w:r w:rsidRPr="0083267B">
        <w:rPr>
          <w:rFonts w:asciiTheme="minorHAnsi" w:hAnsiTheme="minorHAnsi"/>
          <w:sz w:val="22"/>
          <w:szCs w:val="22"/>
          <w:lang w:val="en-US"/>
        </w:rPr>
        <w:tab/>
        <w:t>Low Pass Filter</w:t>
      </w:r>
    </w:p>
    <w:p w:rsidR="00E957A1" w:rsidRPr="0083267B" w:rsidRDefault="00E957A1" w:rsidP="00197F09">
      <w:pPr>
        <w:rPr>
          <w:rFonts w:asciiTheme="minorHAnsi" w:hAnsiTheme="minorHAnsi"/>
          <w:sz w:val="22"/>
          <w:szCs w:val="22"/>
          <w:lang w:val="en-US"/>
        </w:rPr>
      </w:pPr>
      <w:r w:rsidRPr="0083267B">
        <w:rPr>
          <w:rFonts w:asciiTheme="minorHAnsi" w:hAnsiTheme="minorHAnsi"/>
          <w:sz w:val="22"/>
          <w:szCs w:val="22"/>
          <w:lang w:val="en-US"/>
        </w:rPr>
        <w:t>MPC</w:t>
      </w:r>
      <w:r w:rsidRPr="0083267B">
        <w:rPr>
          <w:rFonts w:asciiTheme="minorHAnsi" w:hAnsiTheme="minorHAnsi"/>
          <w:sz w:val="22"/>
          <w:szCs w:val="22"/>
          <w:lang w:val="en-US"/>
        </w:rPr>
        <w:tab/>
      </w:r>
      <w:r w:rsidRPr="0083267B">
        <w:rPr>
          <w:rFonts w:asciiTheme="minorHAnsi" w:hAnsiTheme="minorHAnsi"/>
          <w:sz w:val="22"/>
          <w:szCs w:val="22"/>
          <w:lang w:val="en-US"/>
        </w:rPr>
        <w:tab/>
        <w:t>Model Predictive Control</w:t>
      </w:r>
    </w:p>
    <w:p w:rsidR="00FB6496" w:rsidRPr="0083267B" w:rsidRDefault="00FB6496" w:rsidP="00197F09">
      <w:pPr>
        <w:rPr>
          <w:rFonts w:asciiTheme="minorHAnsi" w:hAnsiTheme="minorHAnsi"/>
          <w:sz w:val="22"/>
          <w:szCs w:val="22"/>
          <w:lang w:val="en-US"/>
        </w:rPr>
      </w:pPr>
    </w:p>
    <w:p w:rsidR="00FB6496" w:rsidRPr="0083267B" w:rsidRDefault="00FB6496" w:rsidP="00FB6496">
      <w:pPr>
        <w:rPr>
          <w:rFonts w:asciiTheme="minorHAnsi" w:hAnsiTheme="minorHAnsi"/>
          <w:lang w:val="en-US"/>
        </w:rPr>
      </w:pPr>
    </w:p>
    <w:sectPr w:rsidR="00FB6496" w:rsidRPr="0083267B" w:rsidSect="004E7767">
      <w:footerReference w:type="even" r:id="rId15"/>
      <w:footerReference w:type="default" r:id="rId16"/>
      <w:pgSz w:w="11906" w:h="16838" w:code="9"/>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7D9E" w:rsidRDefault="00A17D9E">
      <w:r>
        <w:separator/>
      </w:r>
    </w:p>
  </w:endnote>
  <w:endnote w:type="continuationSeparator" w:id="0">
    <w:p w:rsidR="00A17D9E" w:rsidRDefault="00A17D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A8" w:rsidRPr="00740012" w:rsidRDefault="00813AA8">
    <w:pPr>
      <w:pStyle w:val="Footer"/>
      <w:rPr>
        <w:rFonts w:cs="Tahoma"/>
        <w:szCs w:val="20"/>
      </w:rPr>
    </w:pPr>
    <w:r>
      <w:rPr>
        <w:rFonts w:cs="Tahoma"/>
        <w:szCs w:val="20"/>
      </w:rPr>
      <w:tab/>
    </w:r>
    <w:r w:rsidRPr="0083267B">
      <w:rPr>
        <w:rFonts w:asciiTheme="minorHAnsi" w:hAnsiTheme="minorHAnsi" w:cs="Tahoma"/>
        <w:szCs w:val="20"/>
      </w:rPr>
      <w:fldChar w:fldCharType="begin"/>
    </w:r>
    <w:r w:rsidRPr="0083267B">
      <w:rPr>
        <w:rFonts w:asciiTheme="minorHAnsi" w:hAnsiTheme="minorHAnsi" w:cs="Tahoma"/>
        <w:szCs w:val="20"/>
      </w:rPr>
      <w:instrText xml:space="preserve"> PAGE  \* roman </w:instrText>
    </w:r>
    <w:r w:rsidRPr="0083267B">
      <w:rPr>
        <w:rFonts w:asciiTheme="minorHAnsi" w:hAnsiTheme="minorHAnsi" w:cs="Tahoma"/>
        <w:szCs w:val="20"/>
      </w:rPr>
      <w:fldChar w:fldCharType="separate"/>
    </w:r>
    <w:r w:rsidR="00206F77">
      <w:rPr>
        <w:rFonts w:asciiTheme="minorHAnsi" w:hAnsiTheme="minorHAnsi" w:cs="Tahoma"/>
        <w:noProof/>
        <w:szCs w:val="20"/>
      </w:rPr>
      <w:t>iv</w:t>
    </w:r>
    <w:r w:rsidRPr="0083267B">
      <w:rPr>
        <w:rFonts w:asciiTheme="minorHAnsi" w:hAnsiTheme="minorHAnsi" w:cs="Tahoma"/>
        <w:szCs w:val="20"/>
      </w:rPr>
      <w:fldChar w:fldCharType="end"/>
    </w:r>
    <w:r w:rsidRPr="001F3791">
      <w:rPr>
        <w:rFonts w:cs="Tahoma"/>
        <w:szCs w:val="20"/>
        <w:lang w:val="en-US"/>
      </w:rPr>
      <w:tab/>
    </w:r>
    <w:r w:rsidRPr="0083267B">
      <w:rPr>
        <w:rFonts w:asciiTheme="minorHAnsi" w:hAnsiTheme="minorHAnsi" w:cs="Tahoma"/>
        <w:szCs w:val="20"/>
        <w:lang w:val="en-US"/>
      </w:rPr>
      <w:t>template</w:t>
    </w:r>
    <w:r w:rsidRPr="0083267B">
      <w:rPr>
        <w:rFonts w:asciiTheme="minorHAnsi" w:hAnsiTheme="minorHAnsi" w:cs="Tahoma"/>
        <w:szCs w:val="20"/>
      </w:rPr>
      <w:t xml:space="preserve"> major project </w:t>
    </w:r>
    <w:r w:rsidR="00C87F41" w:rsidRPr="0083267B">
      <w:rPr>
        <w:rFonts w:asciiTheme="minorHAnsi" w:hAnsiTheme="minorHAnsi" w:cs="Tahoma"/>
        <w:szCs w:val="20"/>
      </w:rPr>
      <w:t>report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A8" w:rsidRPr="004955EF" w:rsidRDefault="00813AA8">
    <w:pPr>
      <w:pStyle w:val="Footer"/>
      <w:rPr>
        <w:rFonts w:cs="Tahoma"/>
        <w:szCs w:val="20"/>
        <w:lang w:val="en-US"/>
      </w:rPr>
    </w:pPr>
    <w:r w:rsidRPr="001F3791">
      <w:rPr>
        <w:rFonts w:cs="Tahoma"/>
        <w:sz w:val="16"/>
        <w:szCs w:val="16"/>
        <w:lang w:val="en-US"/>
      </w:rPr>
      <w:t>template</w:t>
    </w:r>
    <w:r w:rsidRPr="004955EF">
      <w:rPr>
        <w:rFonts w:cs="Tahoma"/>
        <w:sz w:val="16"/>
        <w:szCs w:val="16"/>
        <w:lang w:val="en-US"/>
      </w:rPr>
      <w:t xml:space="preserve"> major project </w:t>
    </w:r>
    <w:r w:rsidR="00D642F8">
      <w:rPr>
        <w:rFonts w:cs="Tahoma"/>
        <w:sz w:val="16"/>
        <w:szCs w:val="16"/>
        <w:lang w:val="en-US"/>
      </w:rPr>
      <w:t>report</w:t>
    </w:r>
    <w:r w:rsidRPr="004955EF">
      <w:rPr>
        <w:rFonts w:cs="Tahoma"/>
        <w:szCs w:val="20"/>
        <w:lang w:val="en-US"/>
      </w:rPr>
      <w:tab/>
    </w:r>
    <w:r w:rsidRPr="001474C6">
      <w:rPr>
        <w:rFonts w:cs="Tahoma"/>
        <w:szCs w:val="20"/>
      </w:rPr>
      <w:fldChar w:fldCharType="begin"/>
    </w:r>
    <w:r w:rsidRPr="004955EF">
      <w:rPr>
        <w:rFonts w:cs="Tahoma"/>
        <w:szCs w:val="20"/>
        <w:lang w:val="en-US"/>
      </w:rPr>
      <w:instrText xml:space="preserve"> PAGE </w:instrText>
    </w:r>
    <w:r w:rsidRPr="001474C6">
      <w:rPr>
        <w:rFonts w:cs="Tahoma"/>
        <w:szCs w:val="20"/>
      </w:rPr>
      <w:fldChar w:fldCharType="separate"/>
    </w:r>
    <w:r w:rsidR="00B5522F">
      <w:rPr>
        <w:rFonts w:cs="Tahoma"/>
        <w:noProof/>
        <w:szCs w:val="20"/>
        <w:lang w:val="en-US"/>
      </w:rPr>
      <w:t>iii</w:t>
    </w:r>
    <w:r w:rsidRPr="001474C6">
      <w:rPr>
        <w:rFonts w:cs="Tahoma"/>
        <w:szCs w:val="20"/>
      </w:rPr>
      <w:fldChar w:fldCharType="end"/>
    </w:r>
    <w:r w:rsidRPr="004955EF">
      <w:rPr>
        <w:rFonts w:cs="Tahoma"/>
        <w:szCs w:val="20"/>
        <w:lang w:val="en-US"/>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A8" w:rsidRPr="00740012" w:rsidRDefault="00813AA8" w:rsidP="00667E46">
    <w:pPr>
      <w:pStyle w:val="Footer"/>
      <w:rPr>
        <w:rFonts w:cs="Tahoma"/>
        <w:szCs w:val="20"/>
      </w:rPr>
    </w:pPr>
    <w:r>
      <w:rPr>
        <w:rFonts w:cs="Tahoma"/>
        <w:szCs w:val="20"/>
      </w:rPr>
      <w:tab/>
    </w:r>
    <w:r w:rsidRPr="0083267B">
      <w:rPr>
        <w:rFonts w:asciiTheme="minorHAnsi" w:hAnsiTheme="minorHAnsi" w:cs="Tahoma"/>
        <w:szCs w:val="20"/>
      </w:rPr>
      <w:fldChar w:fldCharType="begin"/>
    </w:r>
    <w:r w:rsidRPr="0083267B">
      <w:rPr>
        <w:rFonts w:asciiTheme="minorHAnsi" w:hAnsiTheme="minorHAnsi" w:cs="Tahoma"/>
        <w:szCs w:val="20"/>
        <w:lang w:val="en-US"/>
      </w:rPr>
      <w:instrText xml:space="preserve"> PAGE </w:instrText>
    </w:r>
    <w:r w:rsidRPr="0083267B">
      <w:rPr>
        <w:rFonts w:asciiTheme="minorHAnsi" w:hAnsiTheme="minorHAnsi" w:cs="Tahoma"/>
        <w:szCs w:val="20"/>
      </w:rPr>
      <w:fldChar w:fldCharType="separate"/>
    </w:r>
    <w:r w:rsidR="00206F77">
      <w:rPr>
        <w:rFonts w:asciiTheme="minorHAnsi" w:hAnsiTheme="minorHAnsi" w:cs="Tahoma"/>
        <w:noProof/>
        <w:szCs w:val="20"/>
        <w:lang w:val="en-US"/>
      </w:rPr>
      <w:t>12</w:t>
    </w:r>
    <w:r w:rsidRPr="0083267B">
      <w:rPr>
        <w:rFonts w:asciiTheme="minorHAnsi" w:hAnsiTheme="minorHAnsi" w:cs="Tahoma"/>
        <w:szCs w:val="20"/>
      </w:rPr>
      <w:fldChar w:fldCharType="end"/>
    </w:r>
    <w:r w:rsidRPr="001F3791">
      <w:rPr>
        <w:rFonts w:cs="Tahoma"/>
        <w:szCs w:val="20"/>
        <w:lang w:val="en-US"/>
      </w:rPr>
      <w:tab/>
    </w:r>
    <w:r w:rsidRPr="0083267B">
      <w:rPr>
        <w:rFonts w:asciiTheme="minorHAnsi" w:hAnsiTheme="minorHAnsi" w:cs="Tahoma"/>
        <w:szCs w:val="20"/>
        <w:lang w:val="en-US"/>
      </w:rPr>
      <w:t>template</w:t>
    </w:r>
    <w:r w:rsidRPr="0083267B">
      <w:rPr>
        <w:rFonts w:asciiTheme="minorHAnsi" w:hAnsiTheme="minorHAnsi" w:cs="Tahoma"/>
        <w:szCs w:val="20"/>
      </w:rPr>
      <w:t xml:space="preserve"> major project </w:t>
    </w:r>
    <w:r w:rsidR="00F95762" w:rsidRPr="0083267B">
      <w:rPr>
        <w:rFonts w:asciiTheme="minorHAnsi" w:hAnsiTheme="minorHAnsi" w:cs="Tahoma"/>
        <w:szCs w:val="20"/>
      </w:rPr>
      <w:t>report</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13AA8" w:rsidRPr="004E7767" w:rsidRDefault="00813AA8">
    <w:pPr>
      <w:pStyle w:val="Footer"/>
      <w:rPr>
        <w:rFonts w:cs="Tahoma"/>
        <w:szCs w:val="20"/>
        <w:lang w:val="en-US"/>
      </w:rPr>
    </w:pPr>
    <w:r w:rsidRPr="0083267B">
      <w:rPr>
        <w:rFonts w:asciiTheme="minorHAnsi" w:hAnsiTheme="minorHAnsi" w:cs="Tahoma"/>
        <w:szCs w:val="20"/>
        <w:lang w:val="en-US"/>
      </w:rPr>
      <w:t>template</w:t>
    </w:r>
    <w:r w:rsidR="00F95762" w:rsidRPr="0083267B">
      <w:rPr>
        <w:rFonts w:asciiTheme="minorHAnsi" w:hAnsiTheme="minorHAnsi" w:cs="Tahoma"/>
        <w:szCs w:val="20"/>
        <w:lang w:val="en-US"/>
      </w:rPr>
      <w:t xml:space="preserve"> major project report</w:t>
    </w:r>
    <w:r w:rsidRPr="004E7767">
      <w:rPr>
        <w:rFonts w:cs="Tahoma"/>
        <w:szCs w:val="20"/>
        <w:lang w:val="en-US"/>
      </w:rPr>
      <w:tab/>
    </w:r>
    <w:r w:rsidRPr="0083267B">
      <w:rPr>
        <w:rFonts w:asciiTheme="minorHAnsi" w:hAnsiTheme="minorHAnsi" w:cs="Tahoma"/>
        <w:szCs w:val="20"/>
      </w:rPr>
      <w:fldChar w:fldCharType="begin"/>
    </w:r>
    <w:r w:rsidRPr="0083267B">
      <w:rPr>
        <w:rFonts w:asciiTheme="minorHAnsi" w:hAnsiTheme="minorHAnsi" w:cs="Tahoma"/>
        <w:szCs w:val="20"/>
        <w:lang w:val="en-US"/>
      </w:rPr>
      <w:instrText xml:space="preserve"> PAGE </w:instrText>
    </w:r>
    <w:r w:rsidRPr="0083267B">
      <w:rPr>
        <w:rFonts w:asciiTheme="minorHAnsi" w:hAnsiTheme="minorHAnsi" w:cs="Tahoma"/>
        <w:szCs w:val="20"/>
      </w:rPr>
      <w:fldChar w:fldCharType="separate"/>
    </w:r>
    <w:r w:rsidR="00206F77">
      <w:rPr>
        <w:rFonts w:asciiTheme="minorHAnsi" w:hAnsiTheme="minorHAnsi" w:cs="Tahoma"/>
        <w:noProof/>
        <w:szCs w:val="20"/>
        <w:lang w:val="en-US"/>
      </w:rPr>
      <w:t>13</w:t>
    </w:r>
    <w:r w:rsidRPr="0083267B">
      <w:rPr>
        <w:rFonts w:asciiTheme="minorHAnsi" w:hAnsiTheme="minorHAnsi" w:cs="Tahoma"/>
        <w:szCs w:val="20"/>
      </w:rPr>
      <w:fldChar w:fldCharType="end"/>
    </w:r>
    <w:r w:rsidRPr="004E7767">
      <w:rPr>
        <w:rFonts w:cs="Tahoma"/>
        <w:szCs w:val="20"/>
        <w:lang w:val="en-U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7D9E" w:rsidRDefault="00A17D9E">
      <w:r>
        <w:separator/>
      </w:r>
    </w:p>
  </w:footnote>
  <w:footnote w:type="continuationSeparator" w:id="0">
    <w:p w:rsidR="00A17D9E" w:rsidRDefault="00A17D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16D45" w:rsidRDefault="0083267B" w:rsidP="00D16D45">
    <w:pPr>
      <w:pStyle w:val="Header"/>
      <w:jc w:val="right"/>
    </w:pPr>
    <w:r w:rsidRPr="00325D27">
      <w:fldChar w:fldCharType="begin"/>
    </w:r>
    <w:r w:rsidRPr="00325D27">
      <w:instrText xml:space="preserve"> INCLUDEPICTURE "cid:image001.png@01D4E30E.12553B90" \* MERGEFORMATINET </w:instrText>
    </w:r>
    <w:r w:rsidRPr="00325D27">
      <w:fldChar w:fldCharType="separate"/>
    </w:r>
    <w:r w:rsidRPr="00325D27">
      <w:fldChar w:fldCharType="begin"/>
    </w:r>
    <w:r w:rsidRPr="00325D27">
      <w:instrText xml:space="preserve"> INCLUDEPICTURE  "cid:image001.png@01D4E30E.12553B90" \* MERGEFORMATINET </w:instrText>
    </w:r>
    <w:r w:rsidRPr="00325D27">
      <w:fldChar w:fldCharType="separate"/>
    </w:r>
    <w:r w:rsidRPr="00325D27">
      <w:fldChar w:fldCharType="begin"/>
    </w:r>
    <w:r w:rsidRPr="00325D27">
      <w:instrText xml:space="preserve"> INCLUDEPICTURE  "cid:image001.png@01D4E30E.12553B90" \* MERGEFORMATINET </w:instrText>
    </w:r>
    <w:r w:rsidRPr="00325D27">
      <w:fldChar w:fldCharType="separate"/>
    </w:r>
    <w:r w:rsidRPr="00325D27">
      <w:fldChar w:fldCharType="begin"/>
    </w:r>
    <w:r w:rsidRPr="00325D27">
      <w:instrText xml:space="preserve"> INCLUDEPICTURE  "cid:image001.png@01D4E30E.12553B90" \* MERGEFORMATINET </w:instrText>
    </w:r>
    <w:r w:rsidRPr="00325D27">
      <w:fldChar w:fldCharType="separate"/>
    </w:r>
    <w:r>
      <w:fldChar w:fldCharType="begin"/>
    </w:r>
    <w:r>
      <w:instrText xml:space="preserve"> INCLUDEPICTURE  "cid:image001.png@01D4E30E.12553B90" \* MERGEFORMATINET </w:instrText>
    </w:r>
    <w:r>
      <w:fldChar w:fldCharType="separate"/>
    </w:r>
    <w:r>
      <w:fldChar w:fldCharType="begin"/>
    </w:r>
    <w:r>
      <w:instrText xml:space="preserve"> INCLUDEPICTURE  "cid:image001.png@01D4E30E.12553B90" \* MERGEFORMATINET </w:instrText>
    </w:r>
    <w:r>
      <w:fldChar w:fldCharType="separate"/>
    </w:r>
    <w:r w:rsidR="00F648FF">
      <w:fldChar w:fldCharType="begin"/>
    </w:r>
    <w:r w:rsidR="00F648FF">
      <w:instrText xml:space="preserve"> INCLUDEPICTURE  "cid:image001.png@01D4E30E.12553B90" \* MERGEFORMATINET </w:instrText>
    </w:r>
    <w:r w:rsidR="00F648FF">
      <w:fldChar w:fldCharType="separate"/>
    </w:r>
    <w:r w:rsidR="00786BDF">
      <w:fldChar w:fldCharType="begin"/>
    </w:r>
    <w:r w:rsidR="00786BDF">
      <w:instrText xml:space="preserve"> INCLUDEPICTURE  "cid:image001.png@01D4E30E.12553B90" \* MERGEFORMATINET </w:instrText>
    </w:r>
    <w:r w:rsidR="00786BDF">
      <w:fldChar w:fldCharType="separate"/>
    </w:r>
    <w:r w:rsidR="00206F77">
      <w:fldChar w:fldCharType="begin"/>
    </w:r>
    <w:r w:rsidR="00206F77">
      <w:instrText xml:space="preserve"> INCLUDEPICTURE  "cid:image001.png@01D4E30E.12553B90" \* MERGEFORMATINET </w:instrText>
    </w:r>
    <w:r w:rsidR="00206F77">
      <w:fldChar w:fldCharType="separate"/>
    </w:r>
    <w:r w:rsidR="00A17D9E">
      <w:fldChar w:fldCharType="begin"/>
    </w:r>
    <w:r w:rsidR="00A17D9E">
      <w:instrText xml:space="preserve"> </w:instrText>
    </w:r>
    <w:r w:rsidR="00A17D9E">
      <w:instrText>INCLUDEPICTURE  "cid:image001.png@01D4E30E.12553B90" \* MERGEFORMATINET</w:instrText>
    </w:r>
    <w:r w:rsidR="00A17D9E">
      <w:instrText xml:space="preserve"> </w:instrText>
    </w:r>
    <w:r w:rsidR="00A17D9E">
      <w:fldChar w:fldCharType="separate"/>
    </w:r>
    <w:r w:rsidR="00A17D9E">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cid:dfa4334d-be05-4290-b6d4-eece8cb466e3" style="width:98.4pt;height:55.8pt" o:ole="">
          <v:imagedata r:id="rId1" r:href="rId2"/>
        </v:shape>
      </w:pict>
    </w:r>
    <w:r w:rsidR="00A17D9E">
      <w:fldChar w:fldCharType="end"/>
    </w:r>
    <w:r w:rsidR="00206F77">
      <w:fldChar w:fldCharType="end"/>
    </w:r>
    <w:r w:rsidR="00786BDF">
      <w:fldChar w:fldCharType="end"/>
    </w:r>
    <w:r w:rsidR="00F648FF">
      <w:fldChar w:fldCharType="end"/>
    </w:r>
    <w:r>
      <w:fldChar w:fldCharType="end"/>
    </w:r>
    <w:r>
      <w:fldChar w:fldCharType="end"/>
    </w:r>
    <w:r w:rsidRPr="00325D27">
      <w:fldChar w:fldCharType="end"/>
    </w:r>
    <w:r w:rsidRPr="00325D27">
      <w:fldChar w:fldCharType="end"/>
    </w:r>
    <w:r w:rsidRPr="00325D27">
      <w:fldChar w:fldCharType="end"/>
    </w:r>
    <w:r w:rsidRPr="00325D27">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5207CE"/>
    <w:multiLevelType w:val="hybridMultilevel"/>
    <w:tmpl w:val="12D4CC4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AE85C73"/>
    <w:multiLevelType w:val="hybridMultilevel"/>
    <w:tmpl w:val="DD3AB35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3390A4F"/>
    <w:multiLevelType w:val="hybridMultilevel"/>
    <w:tmpl w:val="4D563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BC4A58"/>
    <w:multiLevelType w:val="hybridMultilevel"/>
    <w:tmpl w:val="B4465BDA"/>
    <w:lvl w:ilvl="0" w:tplc="AD4E2610">
      <w:numFmt w:val="bullet"/>
      <w:lvlText w:val="-"/>
      <w:lvlJc w:val="left"/>
      <w:pPr>
        <w:ind w:left="720" w:hanging="360"/>
      </w:pPr>
      <w:rPr>
        <w:rFonts w:ascii="Tahoma" w:eastAsia="Times New Roman"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325A51"/>
    <w:multiLevelType w:val="multilevel"/>
    <w:tmpl w:val="46B8977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5" w15:restartNumberingAfterBreak="0">
    <w:nsid w:val="4B7215C5"/>
    <w:multiLevelType w:val="hybridMultilevel"/>
    <w:tmpl w:val="C52CC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3264F7"/>
    <w:multiLevelType w:val="hybridMultilevel"/>
    <w:tmpl w:val="63148C48"/>
    <w:lvl w:ilvl="0" w:tplc="9A74EF3C">
      <w:start w:val="1"/>
      <w:numFmt w:val="decimal"/>
      <w:lvlText w:val="[%1]"/>
      <w:lvlJc w:val="left"/>
      <w:pPr>
        <w:tabs>
          <w:tab w:val="num" w:pos="720"/>
        </w:tabs>
        <w:ind w:left="720" w:hanging="720"/>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556129C6"/>
    <w:multiLevelType w:val="hybridMultilevel"/>
    <w:tmpl w:val="0AF49176"/>
    <w:lvl w:ilvl="0" w:tplc="04130001">
      <w:start w:val="1"/>
      <w:numFmt w:val="bullet"/>
      <w:lvlText w:val=""/>
      <w:lvlJc w:val="left"/>
      <w:pPr>
        <w:tabs>
          <w:tab w:val="num" w:pos="360"/>
        </w:tabs>
        <w:ind w:left="360" w:hanging="360"/>
      </w:pPr>
      <w:rPr>
        <w:rFonts w:ascii="Symbol" w:hAnsi="Symbol" w:hint="default"/>
      </w:rPr>
    </w:lvl>
    <w:lvl w:ilvl="1" w:tplc="04130003" w:tentative="1">
      <w:start w:val="1"/>
      <w:numFmt w:val="bullet"/>
      <w:lvlText w:val="o"/>
      <w:lvlJc w:val="left"/>
      <w:pPr>
        <w:tabs>
          <w:tab w:val="num" w:pos="1080"/>
        </w:tabs>
        <w:ind w:left="1080" w:hanging="360"/>
      </w:pPr>
      <w:rPr>
        <w:rFonts w:ascii="Courier New" w:hAnsi="Courier New" w:cs="Courier New"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CDB54C6"/>
    <w:multiLevelType w:val="hybridMultilevel"/>
    <w:tmpl w:val="0884F418"/>
    <w:lvl w:ilvl="0" w:tplc="1F9AB798">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9" w15:restartNumberingAfterBreak="0">
    <w:nsid w:val="7E8A3D76"/>
    <w:multiLevelType w:val="hybridMultilevel"/>
    <w:tmpl w:val="3E2A24D8"/>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4"/>
  </w:num>
  <w:num w:numId="2">
    <w:abstractNumId w:val="7"/>
  </w:num>
  <w:num w:numId="3">
    <w:abstractNumId w:val="6"/>
  </w:num>
  <w:num w:numId="4">
    <w:abstractNumId w:val="1"/>
  </w:num>
  <w:num w:numId="5">
    <w:abstractNumId w:val="0"/>
  </w:num>
  <w:num w:numId="6">
    <w:abstractNumId w:val="9"/>
  </w:num>
  <w:num w:numId="7">
    <w:abstractNumId w:val="3"/>
  </w:num>
  <w:num w:numId="8">
    <w:abstractNumId w:val="8"/>
  </w:num>
  <w:num w:numId="9">
    <w:abstractNumId w:val="5"/>
  </w:num>
  <w:num w:numId="10">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1175"/>
    <w:rsid w:val="0000263F"/>
    <w:rsid w:val="00004010"/>
    <w:rsid w:val="00007CA3"/>
    <w:rsid w:val="000118B3"/>
    <w:rsid w:val="00011E65"/>
    <w:rsid w:val="0001465A"/>
    <w:rsid w:val="000149E0"/>
    <w:rsid w:val="00016CF2"/>
    <w:rsid w:val="00017530"/>
    <w:rsid w:val="000251AB"/>
    <w:rsid w:val="00034517"/>
    <w:rsid w:val="00035BC2"/>
    <w:rsid w:val="0003603E"/>
    <w:rsid w:val="0003769B"/>
    <w:rsid w:val="000419E5"/>
    <w:rsid w:val="00045907"/>
    <w:rsid w:val="0005127B"/>
    <w:rsid w:val="00054EDD"/>
    <w:rsid w:val="000555C5"/>
    <w:rsid w:val="000565C9"/>
    <w:rsid w:val="00060E78"/>
    <w:rsid w:val="00064D18"/>
    <w:rsid w:val="0006663C"/>
    <w:rsid w:val="00071916"/>
    <w:rsid w:val="00072B19"/>
    <w:rsid w:val="0008038A"/>
    <w:rsid w:val="00087001"/>
    <w:rsid w:val="0008729A"/>
    <w:rsid w:val="0009481F"/>
    <w:rsid w:val="0009529C"/>
    <w:rsid w:val="00096712"/>
    <w:rsid w:val="00096DCF"/>
    <w:rsid w:val="000A01C9"/>
    <w:rsid w:val="000A45B8"/>
    <w:rsid w:val="000A5258"/>
    <w:rsid w:val="000A5694"/>
    <w:rsid w:val="000A592C"/>
    <w:rsid w:val="000A5AEB"/>
    <w:rsid w:val="000A6C0D"/>
    <w:rsid w:val="000B171D"/>
    <w:rsid w:val="000B25E7"/>
    <w:rsid w:val="000B2D74"/>
    <w:rsid w:val="000B66DB"/>
    <w:rsid w:val="000C3735"/>
    <w:rsid w:val="000C5A51"/>
    <w:rsid w:val="000C7A2E"/>
    <w:rsid w:val="000D2112"/>
    <w:rsid w:val="000D3371"/>
    <w:rsid w:val="000D5B82"/>
    <w:rsid w:val="000E4B99"/>
    <w:rsid w:val="000F7B34"/>
    <w:rsid w:val="001034F3"/>
    <w:rsid w:val="00104C38"/>
    <w:rsid w:val="00113481"/>
    <w:rsid w:val="00114A8F"/>
    <w:rsid w:val="00115AD6"/>
    <w:rsid w:val="00116A2E"/>
    <w:rsid w:val="00123E6E"/>
    <w:rsid w:val="0012676C"/>
    <w:rsid w:val="0012786E"/>
    <w:rsid w:val="00140013"/>
    <w:rsid w:val="0014099C"/>
    <w:rsid w:val="0014108B"/>
    <w:rsid w:val="00145972"/>
    <w:rsid w:val="001471F5"/>
    <w:rsid w:val="001474C6"/>
    <w:rsid w:val="00147D33"/>
    <w:rsid w:val="0015009C"/>
    <w:rsid w:val="00164F67"/>
    <w:rsid w:val="00166A21"/>
    <w:rsid w:val="00170144"/>
    <w:rsid w:val="0017296E"/>
    <w:rsid w:val="0018336B"/>
    <w:rsid w:val="001850ED"/>
    <w:rsid w:val="00195D2E"/>
    <w:rsid w:val="00196CAC"/>
    <w:rsid w:val="00197F09"/>
    <w:rsid w:val="001A0BD5"/>
    <w:rsid w:val="001A1B99"/>
    <w:rsid w:val="001A4CF0"/>
    <w:rsid w:val="001A6456"/>
    <w:rsid w:val="001A6E8C"/>
    <w:rsid w:val="001B02DA"/>
    <w:rsid w:val="001B2B76"/>
    <w:rsid w:val="001B5B3B"/>
    <w:rsid w:val="001B66E3"/>
    <w:rsid w:val="001C107E"/>
    <w:rsid w:val="001C5E0A"/>
    <w:rsid w:val="001D14CC"/>
    <w:rsid w:val="001E05D6"/>
    <w:rsid w:val="001E4885"/>
    <w:rsid w:val="001F2ACF"/>
    <w:rsid w:val="001F3791"/>
    <w:rsid w:val="001F5CB9"/>
    <w:rsid w:val="001F7712"/>
    <w:rsid w:val="00206AB5"/>
    <w:rsid w:val="00206F77"/>
    <w:rsid w:val="002073A5"/>
    <w:rsid w:val="00217E53"/>
    <w:rsid w:val="002276F6"/>
    <w:rsid w:val="002306AD"/>
    <w:rsid w:val="002329D0"/>
    <w:rsid w:val="00232C6E"/>
    <w:rsid w:val="0023481C"/>
    <w:rsid w:val="00241952"/>
    <w:rsid w:val="002476C0"/>
    <w:rsid w:val="00250F5D"/>
    <w:rsid w:val="0025211A"/>
    <w:rsid w:val="002552A7"/>
    <w:rsid w:val="002562AF"/>
    <w:rsid w:val="00256637"/>
    <w:rsid w:val="00261631"/>
    <w:rsid w:val="00262586"/>
    <w:rsid w:val="00263F5C"/>
    <w:rsid w:val="00264D1D"/>
    <w:rsid w:val="00272AD4"/>
    <w:rsid w:val="002730E1"/>
    <w:rsid w:val="00280D4F"/>
    <w:rsid w:val="00282FD7"/>
    <w:rsid w:val="002864AE"/>
    <w:rsid w:val="0029335B"/>
    <w:rsid w:val="00294529"/>
    <w:rsid w:val="00294FC6"/>
    <w:rsid w:val="00296B5F"/>
    <w:rsid w:val="00297312"/>
    <w:rsid w:val="002A0732"/>
    <w:rsid w:val="002B1911"/>
    <w:rsid w:val="002C1634"/>
    <w:rsid w:val="002C2E10"/>
    <w:rsid w:val="002C65EC"/>
    <w:rsid w:val="002D129C"/>
    <w:rsid w:val="002D1AC5"/>
    <w:rsid w:val="002D3F1F"/>
    <w:rsid w:val="002D40B5"/>
    <w:rsid w:val="002D77C4"/>
    <w:rsid w:val="002E19A0"/>
    <w:rsid w:val="002E2FCB"/>
    <w:rsid w:val="002E6BDF"/>
    <w:rsid w:val="002F0D52"/>
    <w:rsid w:val="002F31D0"/>
    <w:rsid w:val="002F31E4"/>
    <w:rsid w:val="0030141C"/>
    <w:rsid w:val="00305ECA"/>
    <w:rsid w:val="0030759A"/>
    <w:rsid w:val="00310E84"/>
    <w:rsid w:val="003212EB"/>
    <w:rsid w:val="0032514D"/>
    <w:rsid w:val="003278CD"/>
    <w:rsid w:val="00332217"/>
    <w:rsid w:val="00334AFB"/>
    <w:rsid w:val="00335B65"/>
    <w:rsid w:val="00341519"/>
    <w:rsid w:val="0034191B"/>
    <w:rsid w:val="003440FA"/>
    <w:rsid w:val="0034424A"/>
    <w:rsid w:val="00345F4F"/>
    <w:rsid w:val="00347B18"/>
    <w:rsid w:val="00352DB6"/>
    <w:rsid w:val="00353529"/>
    <w:rsid w:val="0035633F"/>
    <w:rsid w:val="00357632"/>
    <w:rsid w:val="0036419F"/>
    <w:rsid w:val="00365AC2"/>
    <w:rsid w:val="0037651E"/>
    <w:rsid w:val="003770BF"/>
    <w:rsid w:val="0037715A"/>
    <w:rsid w:val="00381134"/>
    <w:rsid w:val="00381750"/>
    <w:rsid w:val="0038431E"/>
    <w:rsid w:val="00394AEC"/>
    <w:rsid w:val="003A18AA"/>
    <w:rsid w:val="003A26A6"/>
    <w:rsid w:val="003A6785"/>
    <w:rsid w:val="003A7A9F"/>
    <w:rsid w:val="003B5427"/>
    <w:rsid w:val="003B6C34"/>
    <w:rsid w:val="003C1CC0"/>
    <w:rsid w:val="003C410B"/>
    <w:rsid w:val="003C4970"/>
    <w:rsid w:val="003C678C"/>
    <w:rsid w:val="003C6B80"/>
    <w:rsid w:val="003D2C5F"/>
    <w:rsid w:val="003D360C"/>
    <w:rsid w:val="003D6632"/>
    <w:rsid w:val="003D6847"/>
    <w:rsid w:val="003D757F"/>
    <w:rsid w:val="003E03AB"/>
    <w:rsid w:val="003E4C23"/>
    <w:rsid w:val="003E6E13"/>
    <w:rsid w:val="003F2573"/>
    <w:rsid w:val="003F57C0"/>
    <w:rsid w:val="003F6696"/>
    <w:rsid w:val="003F6B6A"/>
    <w:rsid w:val="00407E1E"/>
    <w:rsid w:val="00412D69"/>
    <w:rsid w:val="00413A50"/>
    <w:rsid w:val="0041666D"/>
    <w:rsid w:val="004216B0"/>
    <w:rsid w:val="00421A5A"/>
    <w:rsid w:val="00421C00"/>
    <w:rsid w:val="00425875"/>
    <w:rsid w:val="004273CE"/>
    <w:rsid w:val="004276CE"/>
    <w:rsid w:val="0043077F"/>
    <w:rsid w:val="00430B5D"/>
    <w:rsid w:val="00432E19"/>
    <w:rsid w:val="0043376A"/>
    <w:rsid w:val="004376E3"/>
    <w:rsid w:val="00441308"/>
    <w:rsid w:val="00441446"/>
    <w:rsid w:val="00447AAD"/>
    <w:rsid w:val="00447B71"/>
    <w:rsid w:val="00450834"/>
    <w:rsid w:val="004519E9"/>
    <w:rsid w:val="004525C9"/>
    <w:rsid w:val="00453239"/>
    <w:rsid w:val="0045795F"/>
    <w:rsid w:val="00462056"/>
    <w:rsid w:val="00462F77"/>
    <w:rsid w:val="004670AF"/>
    <w:rsid w:val="00467765"/>
    <w:rsid w:val="00470789"/>
    <w:rsid w:val="00472294"/>
    <w:rsid w:val="004745E2"/>
    <w:rsid w:val="00474ACE"/>
    <w:rsid w:val="00475222"/>
    <w:rsid w:val="00477248"/>
    <w:rsid w:val="00480A97"/>
    <w:rsid w:val="00483A13"/>
    <w:rsid w:val="00492BF4"/>
    <w:rsid w:val="00492F56"/>
    <w:rsid w:val="004955EF"/>
    <w:rsid w:val="004A3C8D"/>
    <w:rsid w:val="004A3E13"/>
    <w:rsid w:val="004A641C"/>
    <w:rsid w:val="004B1DF3"/>
    <w:rsid w:val="004B730B"/>
    <w:rsid w:val="004C0F2D"/>
    <w:rsid w:val="004C28FA"/>
    <w:rsid w:val="004C2F5B"/>
    <w:rsid w:val="004C63C7"/>
    <w:rsid w:val="004C65E1"/>
    <w:rsid w:val="004D287D"/>
    <w:rsid w:val="004D2E0E"/>
    <w:rsid w:val="004D78D7"/>
    <w:rsid w:val="004E3D40"/>
    <w:rsid w:val="004E509F"/>
    <w:rsid w:val="004E5200"/>
    <w:rsid w:val="004E5700"/>
    <w:rsid w:val="004E7767"/>
    <w:rsid w:val="00501405"/>
    <w:rsid w:val="005046CE"/>
    <w:rsid w:val="0050566A"/>
    <w:rsid w:val="005058C5"/>
    <w:rsid w:val="00505A03"/>
    <w:rsid w:val="00507897"/>
    <w:rsid w:val="00507A2E"/>
    <w:rsid w:val="00512F44"/>
    <w:rsid w:val="00514782"/>
    <w:rsid w:val="0051593F"/>
    <w:rsid w:val="005172B0"/>
    <w:rsid w:val="0052111E"/>
    <w:rsid w:val="00521D7B"/>
    <w:rsid w:val="00533B15"/>
    <w:rsid w:val="005358E6"/>
    <w:rsid w:val="005379A5"/>
    <w:rsid w:val="00540D17"/>
    <w:rsid w:val="0055116D"/>
    <w:rsid w:val="00551C2E"/>
    <w:rsid w:val="0055388E"/>
    <w:rsid w:val="00553A89"/>
    <w:rsid w:val="00554695"/>
    <w:rsid w:val="005559A7"/>
    <w:rsid w:val="00556AAB"/>
    <w:rsid w:val="00561DA5"/>
    <w:rsid w:val="00562F2F"/>
    <w:rsid w:val="005668C3"/>
    <w:rsid w:val="00572562"/>
    <w:rsid w:val="005726B2"/>
    <w:rsid w:val="00572D5C"/>
    <w:rsid w:val="005741BC"/>
    <w:rsid w:val="005743AC"/>
    <w:rsid w:val="00574F04"/>
    <w:rsid w:val="00574FE1"/>
    <w:rsid w:val="00575553"/>
    <w:rsid w:val="00576304"/>
    <w:rsid w:val="0057646D"/>
    <w:rsid w:val="005769FD"/>
    <w:rsid w:val="00577561"/>
    <w:rsid w:val="00585ABA"/>
    <w:rsid w:val="00591EF6"/>
    <w:rsid w:val="005921C3"/>
    <w:rsid w:val="005A0247"/>
    <w:rsid w:val="005A23CD"/>
    <w:rsid w:val="005A3654"/>
    <w:rsid w:val="005A595D"/>
    <w:rsid w:val="005B4CDE"/>
    <w:rsid w:val="005B67B1"/>
    <w:rsid w:val="005B771D"/>
    <w:rsid w:val="005C01A8"/>
    <w:rsid w:val="005C0816"/>
    <w:rsid w:val="005C143D"/>
    <w:rsid w:val="005C2A73"/>
    <w:rsid w:val="005C448C"/>
    <w:rsid w:val="005C655E"/>
    <w:rsid w:val="005C660B"/>
    <w:rsid w:val="005D3DFE"/>
    <w:rsid w:val="005D4086"/>
    <w:rsid w:val="005D7B87"/>
    <w:rsid w:val="005D7F46"/>
    <w:rsid w:val="005E055C"/>
    <w:rsid w:val="005E158F"/>
    <w:rsid w:val="005E3797"/>
    <w:rsid w:val="005E65CF"/>
    <w:rsid w:val="005E750B"/>
    <w:rsid w:val="005F1BF4"/>
    <w:rsid w:val="005F7607"/>
    <w:rsid w:val="005F7E2C"/>
    <w:rsid w:val="00601EF1"/>
    <w:rsid w:val="00615065"/>
    <w:rsid w:val="00617386"/>
    <w:rsid w:val="00621653"/>
    <w:rsid w:val="00624C89"/>
    <w:rsid w:val="00625FD1"/>
    <w:rsid w:val="0063410B"/>
    <w:rsid w:val="0063556C"/>
    <w:rsid w:val="00635658"/>
    <w:rsid w:val="00636010"/>
    <w:rsid w:val="006365D7"/>
    <w:rsid w:val="00640491"/>
    <w:rsid w:val="0064115E"/>
    <w:rsid w:val="00644E17"/>
    <w:rsid w:val="0064635F"/>
    <w:rsid w:val="006470DA"/>
    <w:rsid w:val="00650146"/>
    <w:rsid w:val="0065679B"/>
    <w:rsid w:val="00660481"/>
    <w:rsid w:val="00660C5F"/>
    <w:rsid w:val="0066119F"/>
    <w:rsid w:val="0066411A"/>
    <w:rsid w:val="00664727"/>
    <w:rsid w:val="00664B5F"/>
    <w:rsid w:val="00667E46"/>
    <w:rsid w:val="006732CA"/>
    <w:rsid w:val="00683C77"/>
    <w:rsid w:val="00686213"/>
    <w:rsid w:val="006915BE"/>
    <w:rsid w:val="00691DCA"/>
    <w:rsid w:val="0069542A"/>
    <w:rsid w:val="00695708"/>
    <w:rsid w:val="00697952"/>
    <w:rsid w:val="00697AC1"/>
    <w:rsid w:val="00697EA7"/>
    <w:rsid w:val="006B196C"/>
    <w:rsid w:val="006B210F"/>
    <w:rsid w:val="006B5CCD"/>
    <w:rsid w:val="006B69D9"/>
    <w:rsid w:val="006C2AD3"/>
    <w:rsid w:val="006C5031"/>
    <w:rsid w:val="006C5B54"/>
    <w:rsid w:val="006D0A83"/>
    <w:rsid w:val="006D3416"/>
    <w:rsid w:val="006E1285"/>
    <w:rsid w:val="006E2BEB"/>
    <w:rsid w:val="006E46F7"/>
    <w:rsid w:val="006E54A8"/>
    <w:rsid w:val="006E6094"/>
    <w:rsid w:val="006F3F76"/>
    <w:rsid w:val="006F537B"/>
    <w:rsid w:val="00700A88"/>
    <w:rsid w:val="00701175"/>
    <w:rsid w:val="00701748"/>
    <w:rsid w:val="00704F81"/>
    <w:rsid w:val="00705223"/>
    <w:rsid w:val="00707CB3"/>
    <w:rsid w:val="007104DD"/>
    <w:rsid w:val="00711FEB"/>
    <w:rsid w:val="00714172"/>
    <w:rsid w:val="007144FD"/>
    <w:rsid w:val="00716E0C"/>
    <w:rsid w:val="00721983"/>
    <w:rsid w:val="00721C87"/>
    <w:rsid w:val="00723682"/>
    <w:rsid w:val="00727B9A"/>
    <w:rsid w:val="00731815"/>
    <w:rsid w:val="00740012"/>
    <w:rsid w:val="0074094B"/>
    <w:rsid w:val="00743114"/>
    <w:rsid w:val="007442A8"/>
    <w:rsid w:val="00747475"/>
    <w:rsid w:val="00750FE6"/>
    <w:rsid w:val="00757185"/>
    <w:rsid w:val="00757C86"/>
    <w:rsid w:val="007634B8"/>
    <w:rsid w:val="00765C97"/>
    <w:rsid w:val="0076743C"/>
    <w:rsid w:val="00767D36"/>
    <w:rsid w:val="00770ED7"/>
    <w:rsid w:val="00771BF5"/>
    <w:rsid w:val="007723F8"/>
    <w:rsid w:val="007737B9"/>
    <w:rsid w:val="00774220"/>
    <w:rsid w:val="00776297"/>
    <w:rsid w:val="00786BDF"/>
    <w:rsid w:val="00790552"/>
    <w:rsid w:val="00794DDD"/>
    <w:rsid w:val="00795C0A"/>
    <w:rsid w:val="007A0254"/>
    <w:rsid w:val="007A7A59"/>
    <w:rsid w:val="007B204C"/>
    <w:rsid w:val="007B3AE8"/>
    <w:rsid w:val="007B4101"/>
    <w:rsid w:val="007B5ED0"/>
    <w:rsid w:val="007C0D89"/>
    <w:rsid w:val="007C49DB"/>
    <w:rsid w:val="007D0BCE"/>
    <w:rsid w:val="007D2626"/>
    <w:rsid w:val="007D2B6D"/>
    <w:rsid w:val="007E055D"/>
    <w:rsid w:val="007E32BC"/>
    <w:rsid w:val="007E7371"/>
    <w:rsid w:val="007F2519"/>
    <w:rsid w:val="007F38B5"/>
    <w:rsid w:val="007F392D"/>
    <w:rsid w:val="007F6633"/>
    <w:rsid w:val="008074D9"/>
    <w:rsid w:val="00812387"/>
    <w:rsid w:val="0081288E"/>
    <w:rsid w:val="008138BC"/>
    <w:rsid w:val="00813AA8"/>
    <w:rsid w:val="00815FED"/>
    <w:rsid w:val="00816208"/>
    <w:rsid w:val="008213A1"/>
    <w:rsid w:val="008216AB"/>
    <w:rsid w:val="00822828"/>
    <w:rsid w:val="00823041"/>
    <w:rsid w:val="008239CB"/>
    <w:rsid w:val="00823D13"/>
    <w:rsid w:val="00826C0F"/>
    <w:rsid w:val="008302E2"/>
    <w:rsid w:val="00830F7E"/>
    <w:rsid w:val="0083267B"/>
    <w:rsid w:val="008334D9"/>
    <w:rsid w:val="008334F6"/>
    <w:rsid w:val="0083776F"/>
    <w:rsid w:val="00837FD2"/>
    <w:rsid w:val="0084013D"/>
    <w:rsid w:val="00841F69"/>
    <w:rsid w:val="00847402"/>
    <w:rsid w:val="00847FFE"/>
    <w:rsid w:val="00856B6B"/>
    <w:rsid w:val="00862806"/>
    <w:rsid w:val="00865B67"/>
    <w:rsid w:val="0086687A"/>
    <w:rsid w:val="0087134E"/>
    <w:rsid w:val="008715A7"/>
    <w:rsid w:val="00872333"/>
    <w:rsid w:val="00883A78"/>
    <w:rsid w:val="00883DCE"/>
    <w:rsid w:val="00884CA1"/>
    <w:rsid w:val="00886858"/>
    <w:rsid w:val="008870EB"/>
    <w:rsid w:val="008875C4"/>
    <w:rsid w:val="00887F13"/>
    <w:rsid w:val="00895989"/>
    <w:rsid w:val="00896D90"/>
    <w:rsid w:val="008974CF"/>
    <w:rsid w:val="008A23D3"/>
    <w:rsid w:val="008A27BA"/>
    <w:rsid w:val="008A54D0"/>
    <w:rsid w:val="008A5807"/>
    <w:rsid w:val="008A5954"/>
    <w:rsid w:val="008B2A3E"/>
    <w:rsid w:val="008C239B"/>
    <w:rsid w:val="008C2404"/>
    <w:rsid w:val="008C2F43"/>
    <w:rsid w:val="008C3885"/>
    <w:rsid w:val="008C45BC"/>
    <w:rsid w:val="008C6A55"/>
    <w:rsid w:val="008D399F"/>
    <w:rsid w:val="008D3AA7"/>
    <w:rsid w:val="008D6DAB"/>
    <w:rsid w:val="008E4333"/>
    <w:rsid w:val="008E55F6"/>
    <w:rsid w:val="008F21C8"/>
    <w:rsid w:val="008F5CC3"/>
    <w:rsid w:val="00903293"/>
    <w:rsid w:val="00903E3D"/>
    <w:rsid w:val="00903ECE"/>
    <w:rsid w:val="0090400D"/>
    <w:rsid w:val="00911902"/>
    <w:rsid w:val="009134FA"/>
    <w:rsid w:val="00913AA1"/>
    <w:rsid w:val="00914E09"/>
    <w:rsid w:val="00920D61"/>
    <w:rsid w:val="009215CF"/>
    <w:rsid w:val="00936A1F"/>
    <w:rsid w:val="009401A2"/>
    <w:rsid w:val="00942170"/>
    <w:rsid w:val="009451C5"/>
    <w:rsid w:val="00946031"/>
    <w:rsid w:val="00947A9F"/>
    <w:rsid w:val="009523A6"/>
    <w:rsid w:val="009567CD"/>
    <w:rsid w:val="00957284"/>
    <w:rsid w:val="009620D2"/>
    <w:rsid w:val="00963EED"/>
    <w:rsid w:val="00964B16"/>
    <w:rsid w:val="009710FC"/>
    <w:rsid w:val="009713AA"/>
    <w:rsid w:val="00971FF3"/>
    <w:rsid w:val="00972035"/>
    <w:rsid w:val="00973316"/>
    <w:rsid w:val="00974893"/>
    <w:rsid w:val="00977633"/>
    <w:rsid w:val="009815CB"/>
    <w:rsid w:val="009839C4"/>
    <w:rsid w:val="00983AD2"/>
    <w:rsid w:val="00984D68"/>
    <w:rsid w:val="00984E82"/>
    <w:rsid w:val="00984FED"/>
    <w:rsid w:val="00992CD9"/>
    <w:rsid w:val="009A0CE1"/>
    <w:rsid w:val="009A7AF4"/>
    <w:rsid w:val="009B4A3F"/>
    <w:rsid w:val="009B4B02"/>
    <w:rsid w:val="009B7297"/>
    <w:rsid w:val="009B761E"/>
    <w:rsid w:val="009C2541"/>
    <w:rsid w:val="009C314A"/>
    <w:rsid w:val="009C3B7C"/>
    <w:rsid w:val="009C610C"/>
    <w:rsid w:val="009D0565"/>
    <w:rsid w:val="009D55D6"/>
    <w:rsid w:val="009E52A3"/>
    <w:rsid w:val="009E7B9F"/>
    <w:rsid w:val="009F0125"/>
    <w:rsid w:val="009F162A"/>
    <w:rsid w:val="009F399E"/>
    <w:rsid w:val="009F4FFA"/>
    <w:rsid w:val="009F7A47"/>
    <w:rsid w:val="00A00F07"/>
    <w:rsid w:val="00A020FB"/>
    <w:rsid w:val="00A0319E"/>
    <w:rsid w:val="00A0662D"/>
    <w:rsid w:val="00A10333"/>
    <w:rsid w:val="00A173B5"/>
    <w:rsid w:val="00A17D9E"/>
    <w:rsid w:val="00A20111"/>
    <w:rsid w:val="00A20AF8"/>
    <w:rsid w:val="00A20B36"/>
    <w:rsid w:val="00A23368"/>
    <w:rsid w:val="00A233B1"/>
    <w:rsid w:val="00A2382E"/>
    <w:rsid w:val="00A25E21"/>
    <w:rsid w:val="00A3037B"/>
    <w:rsid w:val="00A30C43"/>
    <w:rsid w:val="00A3109C"/>
    <w:rsid w:val="00A3537E"/>
    <w:rsid w:val="00A3579D"/>
    <w:rsid w:val="00A362C6"/>
    <w:rsid w:val="00A5073C"/>
    <w:rsid w:val="00A51430"/>
    <w:rsid w:val="00A51DEA"/>
    <w:rsid w:val="00A56094"/>
    <w:rsid w:val="00A57B92"/>
    <w:rsid w:val="00A60586"/>
    <w:rsid w:val="00A60A31"/>
    <w:rsid w:val="00A6326B"/>
    <w:rsid w:val="00A658F2"/>
    <w:rsid w:val="00A7122F"/>
    <w:rsid w:val="00A71244"/>
    <w:rsid w:val="00A71AE3"/>
    <w:rsid w:val="00A8332B"/>
    <w:rsid w:val="00A8573D"/>
    <w:rsid w:val="00A85F93"/>
    <w:rsid w:val="00A90029"/>
    <w:rsid w:val="00A92746"/>
    <w:rsid w:val="00A93CC6"/>
    <w:rsid w:val="00A93CE7"/>
    <w:rsid w:val="00AA2DCF"/>
    <w:rsid w:val="00AA2E3B"/>
    <w:rsid w:val="00AA468B"/>
    <w:rsid w:val="00AA773D"/>
    <w:rsid w:val="00AB4B64"/>
    <w:rsid w:val="00AC2AA8"/>
    <w:rsid w:val="00AC35B8"/>
    <w:rsid w:val="00AC672D"/>
    <w:rsid w:val="00AD0282"/>
    <w:rsid w:val="00AD26FA"/>
    <w:rsid w:val="00AD2C4E"/>
    <w:rsid w:val="00AD6ED3"/>
    <w:rsid w:val="00AD78D5"/>
    <w:rsid w:val="00AD7D8A"/>
    <w:rsid w:val="00AE1719"/>
    <w:rsid w:val="00AE3407"/>
    <w:rsid w:val="00AE6886"/>
    <w:rsid w:val="00AE7A15"/>
    <w:rsid w:val="00AF028C"/>
    <w:rsid w:val="00AF0701"/>
    <w:rsid w:val="00AF3053"/>
    <w:rsid w:val="00AF3A80"/>
    <w:rsid w:val="00AF5E67"/>
    <w:rsid w:val="00B00498"/>
    <w:rsid w:val="00B01434"/>
    <w:rsid w:val="00B047BF"/>
    <w:rsid w:val="00B06C75"/>
    <w:rsid w:val="00B1731E"/>
    <w:rsid w:val="00B176B0"/>
    <w:rsid w:val="00B2020B"/>
    <w:rsid w:val="00B23395"/>
    <w:rsid w:val="00B3138F"/>
    <w:rsid w:val="00B40E10"/>
    <w:rsid w:val="00B42070"/>
    <w:rsid w:val="00B452EA"/>
    <w:rsid w:val="00B5522F"/>
    <w:rsid w:val="00B61899"/>
    <w:rsid w:val="00B62B66"/>
    <w:rsid w:val="00B65DAE"/>
    <w:rsid w:val="00B67A10"/>
    <w:rsid w:val="00B7405A"/>
    <w:rsid w:val="00B74194"/>
    <w:rsid w:val="00B755D3"/>
    <w:rsid w:val="00B77570"/>
    <w:rsid w:val="00B80BAE"/>
    <w:rsid w:val="00B82F4A"/>
    <w:rsid w:val="00B84F1C"/>
    <w:rsid w:val="00B91914"/>
    <w:rsid w:val="00B93780"/>
    <w:rsid w:val="00B93FEE"/>
    <w:rsid w:val="00B94BE5"/>
    <w:rsid w:val="00B95074"/>
    <w:rsid w:val="00BA126C"/>
    <w:rsid w:val="00BA1D20"/>
    <w:rsid w:val="00BA30F2"/>
    <w:rsid w:val="00BA4F44"/>
    <w:rsid w:val="00BA6595"/>
    <w:rsid w:val="00BB028E"/>
    <w:rsid w:val="00BB3340"/>
    <w:rsid w:val="00BB6EA6"/>
    <w:rsid w:val="00BC4104"/>
    <w:rsid w:val="00BD1880"/>
    <w:rsid w:val="00BD4C8A"/>
    <w:rsid w:val="00BD604F"/>
    <w:rsid w:val="00BD68F5"/>
    <w:rsid w:val="00BD7367"/>
    <w:rsid w:val="00BD74E4"/>
    <w:rsid w:val="00BE10A8"/>
    <w:rsid w:val="00BE10D7"/>
    <w:rsid w:val="00BE459E"/>
    <w:rsid w:val="00BE46DE"/>
    <w:rsid w:val="00BE6C3F"/>
    <w:rsid w:val="00BF1499"/>
    <w:rsid w:val="00BF4E6F"/>
    <w:rsid w:val="00C07A3F"/>
    <w:rsid w:val="00C11576"/>
    <w:rsid w:val="00C120EF"/>
    <w:rsid w:val="00C1777D"/>
    <w:rsid w:val="00C178A0"/>
    <w:rsid w:val="00C208AB"/>
    <w:rsid w:val="00C21518"/>
    <w:rsid w:val="00C22D63"/>
    <w:rsid w:val="00C235FF"/>
    <w:rsid w:val="00C23AF7"/>
    <w:rsid w:val="00C24656"/>
    <w:rsid w:val="00C26644"/>
    <w:rsid w:val="00C4063C"/>
    <w:rsid w:val="00C412FC"/>
    <w:rsid w:val="00C4142D"/>
    <w:rsid w:val="00C41721"/>
    <w:rsid w:val="00C54029"/>
    <w:rsid w:val="00C55BB0"/>
    <w:rsid w:val="00C566FF"/>
    <w:rsid w:val="00C6011B"/>
    <w:rsid w:val="00C67141"/>
    <w:rsid w:val="00C76E97"/>
    <w:rsid w:val="00C8428A"/>
    <w:rsid w:val="00C86C1E"/>
    <w:rsid w:val="00C87F41"/>
    <w:rsid w:val="00CA19FB"/>
    <w:rsid w:val="00CA238F"/>
    <w:rsid w:val="00CA3233"/>
    <w:rsid w:val="00CB099B"/>
    <w:rsid w:val="00CB1A08"/>
    <w:rsid w:val="00CB21F7"/>
    <w:rsid w:val="00CC0AB8"/>
    <w:rsid w:val="00CC47FD"/>
    <w:rsid w:val="00CC5FB1"/>
    <w:rsid w:val="00CD5412"/>
    <w:rsid w:val="00CD7125"/>
    <w:rsid w:val="00CF061D"/>
    <w:rsid w:val="00CF321B"/>
    <w:rsid w:val="00CF3D40"/>
    <w:rsid w:val="00CF6A13"/>
    <w:rsid w:val="00D003DD"/>
    <w:rsid w:val="00D02CCB"/>
    <w:rsid w:val="00D10FB1"/>
    <w:rsid w:val="00D12D2B"/>
    <w:rsid w:val="00D15870"/>
    <w:rsid w:val="00D16D45"/>
    <w:rsid w:val="00D1735B"/>
    <w:rsid w:val="00D23725"/>
    <w:rsid w:val="00D246BD"/>
    <w:rsid w:val="00D30DDA"/>
    <w:rsid w:val="00D345AB"/>
    <w:rsid w:val="00D34E2E"/>
    <w:rsid w:val="00D34F5D"/>
    <w:rsid w:val="00D36231"/>
    <w:rsid w:val="00D4105E"/>
    <w:rsid w:val="00D44283"/>
    <w:rsid w:val="00D45B8F"/>
    <w:rsid w:val="00D465ED"/>
    <w:rsid w:val="00D4727F"/>
    <w:rsid w:val="00D51B63"/>
    <w:rsid w:val="00D53FF9"/>
    <w:rsid w:val="00D54E14"/>
    <w:rsid w:val="00D562F0"/>
    <w:rsid w:val="00D6171B"/>
    <w:rsid w:val="00D642F8"/>
    <w:rsid w:val="00D679B5"/>
    <w:rsid w:val="00D716AF"/>
    <w:rsid w:val="00D75502"/>
    <w:rsid w:val="00D8049C"/>
    <w:rsid w:val="00D82216"/>
    <w:rsid w:val="00D87139"/>
    <w:rsid w:val="00D94C08"/>
    <w:rsid w:val="00D94E13"/>
    <w:rsid w:val="00D95FE1"/>
    <w:rsid w:val="00DA0EDB"/>
    <w:rsid w:val="00DA1E98"/>
    <w:rsid w:val="00DA3292"/>
    <w:rsid w:val="00DA4EF7"/>
    <w:rsid w:val="00DA5C60"/>
    <w:rsid w:val="00DB11F3"/>
    <w:rsid w:val="00DB179C"/>
    <w:rsid w:val="00DB351B"/>
    <w:rsid w:val="00DB6F95"/>
    <w:rsid w:val="00DC37E9"/>
    <w:rsid w:val="00DC559F"/>
    <w:rsid w:val="00DC5F30"/>
    <w:rsid w:val="00DC6696"/>
    <w:rsid w:val="00DC6D04"/>
    <w:rsid w:val="00DC730F"/>
    <w:rsid w:val="00DD00AF"/>
    <w:rsid w:val="00DD13C0"/>
    <w:rsid w:val="00DD29B0"/>
    <w:rsid w:val="00DD47A5"/>
    <w:rsid w:val="00DD5B81"/>
    <w:rsid w:val="00DD6592"/>
    <w:rsid w:val="00DD7F3E"/>
    <w:rsid w:val="00DE7657"/>
    <w:rsid w:val="00DF2C67"/>
    <w:rsid w:val="00DF4B88"/>
    <w:rsid w:val="00E0189B"/>
    <w:rsid w:val="00E03218"/>
    <w:rsid w:val="00E043F9"/>
    <w:rsid w:val="00E056B0"/>
    <w:rsid w:val="00E11630"/>
    <w:rsid w:val="00E11646"/>
    <w:rsid w:val="00E1222F"/>
    <w:rsid w:val="00E130BF"/>
    <w:rsid w:val="00E15331"/>
    <w:rsid w:val="00E162FD"/>
    <w:rsid w:val="00E212FD"/>
    <w:rsid w:val="00E233F7"/>
    <w:rsid w:val="00E2362E"/>
    <w:rsid w:val="00E2736A"/>
    <w:rsid w:val="00E42143"/>
    <w:rsid w:val="00E43B63"/>
    <w:rsid w:val="00E47973"/>
    <w:rsid w:val="00E47C47"/>
    <w:rsid w:val="00E512D3"/>
    <w:rsid w:val="00E5240D"/>
    <w:rsid w:val="00E56229"/>
    <w:rsid w:val="00E57300"/>
    <w:rsid w:val="00E603A1"/>
    <w:rsid w:val="00E62E74"/>
    <w:rsid w:val="00E63A61"/>
    <w:rsid w:val="00E669EA"/>
    <w:rsid w:val="00E706EF"/>
    <w:rsid w:val="00E735CD"/>
    <w:rsid w:val="00E83920"/>
    <w:rsid w:val="00E86CEC"/>
    <w:rsid w:val="00E91E6B"/>
    <w:rsid w:val="00E9480C"/>
    <w:rsid w:val="00E957A1"/>
    <w:rsid w:val="00E97222"/>
    <w:rsid w:val="00E97700"/>
    <w:rsid w:val="00E97DDD"/>
    <w:rsid w:val="00EA0DE1"/>
    <w:rsid w:val="00EA2931"/>
    <w:rsid w:val="00EA33C6"/>
    <w:rsid w:val="00EA4C5F"/>
    <w:rsid w:val="00EA6866"/>
    <w:rsid w:val="00EA7C97"/>
    <w:rsid w:val="00EB11B4"/>
    <w:rsid w:val="00EB281C"/>
    <w:rsid w:val="00EC1253"/>
    <w:rsid w:val="00EC36F2"/>
    <w:rsid w:val="00EC3DEE"/>
    <w:rsid w:val="00ED0EDC"/>
    <w:rsid w:val="00ED111C"/>
    <w:rsid w:val="00ED1342"/>
    <w:rsid w:val="00ED39D7"/>
    <w:rsid w:val="00ED4293"/>
    <w:rsid w:val="00ED4C78"/>
    <w:rsid w:val="00EE01AA"/>
    <w:rsid w:val="00EE0E44"/>
    <w:rsid w:val="00EE5A27"/>
    <w:rsid w:val="00EE6FB6"/>
    <w:rsid w:val="00EE7068"/>
    <w:rsid w:val="00EF12B3"/>
    <w:rsid w:val="00EF5859"/>
    <w:rsid w:val="00EF5C2B"/>
    <w:rsid w:val="00EF6224"/>
    <w:rsid w:val="00F00426"/>
    <w:rsid w:val="00F00B19"/>
    <w:rsid w:val="00F03AC2"/>
    <w:rsid w:val="00F04FBA"/>
    <w:rsid w:val="00F05DFD"/>
    <w:rsid w:val="00F060A0"/>
    <w:rsid w:val="00F06794"/>
    <w:rsid w:val="00F06946"/>
    <w:rsid w:val="00F11C89"/>
    <w:rsid w:val="00F222D2"/>
    <w:rsid w:val="00F22938"/>
    <w:rsid w:val="00F2372C"/>
    <w:rsid w:val="00F25A86"/>
    <w:rsid w:val="00F26BCB"/>
    <w:rsid w:val="00F35F69"/>
    <w:rsid w:val="00F364F0"/>
    <w:rsid w:val="00F36DA6"/>
    <w:rsid w:val="00F4331E"/>
    <w:rsid w:val="00F44AD3"/>
    <w:rsid w:val="00F4703E"/>
    <w:rsid w:val="00F47BD3"/>
    <w:rsid w:val="00F64012"/>
    <w:rsid w:val="00F648FF"/>
    <w:rsid w:val="00F64DF8"/>
    <w:rsid w:val="00F719BC"/>
    <w:rsid w:val="00F81258"/>
    <w:rsid w:val="00F812AD"/>
    <w:rsid w:val="00F823B7"/>
    <w:rsid w:val="00F82E34"/>
    <w:rsid w:val="00F84D0C"/>
    <w:rsid w:val="00F84FE0"/>
    <w:rsid w:val="00F91C54"/>
    <w:rsid w:val="00F92C56"/>
    <w:rsid w:val="00F95762"/>
    <w:rsid w:val="00F95A0E"/>
    <w:rsid w:val="00F96993"/>
    <w:rsid w:val="00FA23B0"/>
    <w:rsid w:val="00FA3E6F"/>
    <w:rsid w:val="00FA68AE"/>
    <w:rsid w:val="00FB0C9A"/>
    <w:rsid w:val="00FB3B6C"/>
    <w:rsid w:val="00FB6496"/>
    <w:rsid w:val="00FC1A35"/>
    <w:rsid w:val="00FC4647"/>
    <w:rsid w:val="00FD04C9"/>
    <w:rsid w:val="00FD2AC6"/>
    <w:rsid w:val="00FD2DB6"/>
    <w:rsid w:val="00FD2F26"/>
    <w:rsid w:val="00FD4D16"/>
    <w:rsid w:val="00FD5E78"/>
    <w:rsid w:val="00FE10B1"/>
    <w:rsid w:val="00FE3DFF"/>
    <w:rsid w:val="00FF0594"/>
    <w:rsid w:val="00FF0E4E"/>
    <w:rsid w:val="00FF3352"/>
    <w:rsid w:val="00FF4D6C"/>
    <w:rsid w:val="00FF56B4"/>
    <w:rsid w:val="00FF78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A438C1F-DEF3-4F2C-B99B-0EEAE995E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660C5F"/>
    <w:pPr>
      <w:spacing w:line="288" w:lineRule="auto"/>
    </w:pPr>
    <w:rPr>
      <w:rFonts w:ascii="Tahoma" w:hAnsi="Tahoma"/>
      <w:szCs w:val="24"/>
    </w:rPr>
  </w:style>
  <w:style w:type="paragraph" w:styleId="Heading1">
    <w:name w:val="heading 1"/>
    <w:basedOn w:val="Normal"/>
    <w:next w:val="Normal"/>
    <w:link w:val="Heading1Char"/>
    <w:qFormat/>
    <w:rsid w:val="00660C5F"/>
    <w:pPr>
      <w:keepNext/>
      <w:numPr>
        <w:numId w:val="1"/>
      </w:numPr>
      <w:spacing w:before="240" w:after="60"/>
      <w:outlineLvl w:val="0"/>
    </w:pPr>
    <w:rPr>
      <w:rFonts w:ascii="Arial" w:hAnsi="Arial" w:cs="Arial"/>
      <w:b/>
      <w:bCs/>
      <w:caps/>
      <w:kern w:val="32"/>
      <w:szCs w:val="20"/>
    </w:rPr>
  </w:style>
  <w:style w:type="paragraph" w:styleId="Heading2">
    <w:name w:val="heading 2"/>
    <w:basedOn w:val="Normal"/>
    <w:next w:val="Normal"/>
    <w:qFormat/>
    <w:rsid w:val="00660C5F"/>
    <w:pPr>
      <w:keepNext/>
      <w:numPr>
        <w:ilvl w:val="1"/>
        <w:numId w:val="1"/>
      </w:numPr>
      <w:spacing w:before="240" w:after="60"/>
      <w:outlineLvl w:val="1"/>
    </w:pPr>
    <w:rPr>
      <w:rFonts w:ascii="Arial" w:hAnsi="Arial" w:cs="Arial"/>
      <w:b/>
      <w:bCs/>
      <w:iCs/>
      <w:szCs w:val="28"/>
    </w:rPr>
  </w:style>
  <w:style w:type="paragraph" w:styleId="Heading3">
    <w:name w:val="heading 3"/>
    <w:basedOn w:val="Normal"/>
    <w:next w:val="Normal"/>
    <w:qFormat/>
    <w:rsid w:val="001474C6"/>
    <w:pPr>
      <w:keepNext/>
      <w:numPr>
        <w:ilvl w:val="2"/>
        <w:numId w:val="1"/>
      </w:numPr>
      <w:spacing w:before="240" w:after="60"/>
      <w:outlineLvl w:val="2"/>
    </w:pPr>
    <w:rPr>
      <w:rFonts w:ascii="Arial" w:hAnsi="Arial" w:cs="Arial"/>
      <w:b/>
      <w:bCs/>
      <w:szCs w:val="20"/>
    </w:rPr>
  </w:style>
  <w:style w:type="paragraph" w:styleId="Heading4">
    <w:name w:val="heading 4"/>
    <w:basedOn w:val="Normal"/>
    <w:next w:val="Normal"/>
    <w:qFormat/>
    <w:rsid w:val="001474C6"/>
    <w:pPr>
      <w:keepNext/>
      <w:numPr>
        <w:ilvl w:val="3"/>
        <w:numId w:val="1"/>
      </w:numPr>
      <w:spacing w:before="240" w:after="60"/>
      <w:outlineLvl w:val="3"/>
    </w:pPr>
    <w:rPr>
      <w:b/>
      <w:bCs/>
      <w:sz w:val="28"/>
      <w:szCs w:val="28"/>
    </w:rPr>
  </w:style>
  <w:style w:type="paragraph" w:styleId="Heading5">
    <w:name w:val="heading 5"/>
    <w:basedOn w:val="Normal"/>
    <w:next w:val="Normal"/>
    <w:qFormat/>
    <w:rsid w:val="001474C6"/>
    <w:pPr>
      <w:numPr>
        <w:ilvl w:val="4"/>
        <w:numId w:val="1"/>
      </w:numPr>
      <w:spacing w:before="240" w:after="60"/>
      <w:outlineLvl w:val="4"/>
    </w:pPr>
    <w:rPr>
      <w:b/>
      <w:bCs/>
      <w:i/>
      <w:iCs/>
      <w:sz w:val="26"/>
      <w:szCs w:val="26"/>
    </w:rPr>
  </w:style>
  <w:style w:type="paragraph" w:styleId="Heading6">
    <w:name w:val="heading 6"/>
    <w:basedOn w:val="Normal"/>
    <w:next w:val="Normal"/>
    <w:qFormat/>
    <w:rsid w:val="001474C6"/>
    <w:pPr>
      <w:numPr>
        <w:ilvl w:val="5"/>
        <w:numId w:val="1"/>
      </w:numPr>
      <w:spacing w:before="240" w:after="60"/>
      <w:outlineLvl w:val="5"/>
    </w:pPr>
    <w:rPr>
      <w:b/>
      <w:bCs/>
      <w:sz w:val="22"/>
      <w:szCs w:val="22"/>
    </w:rPr>
  </w:style>
  <w:style w:type="paragraph" w:styleId="Heading7">
    <w:name w:val="heading 7"/>
    <w:basedOn w:val="Normal"/>
    <w:next w:val="Normal"/>
    <w:qFormat/>
    <w:rsid w:val="001474C6"/>
    <w:pPr>
      <w:numPr>
        <w:ilvl w:val="6"/>
        <w:numId w:val="1"/>
      </w:numPr>
      <w:spacing w:before="240" w:after="60"/>
      <w:outlineLvl w:val="6"/>
    </w:pPr>
  </w:style>
  <w:style w:type="paragraph" w:styleId="Heading8">
    <w:name w:val="heading 8"/>
    <w:basedOn w:val="Normal"/>
    <w:next w:val="Normal"/>
    <w:qFormat/>
    <w:rsid w:val="001474C6"/>
    <w:pPr>
      <w:numPr>
        <w:ilvl w:val="7"/>
        <w:numId w:val="1"/>
      </w:numPr>
      <w:spacing w:before="240" w:after="60"/>
      <w:outlineLvl w:val="7"/>
    </w:pPr>
    <w:rPr>
      <w:i/>
      <w:iCs/>
    </w:rPr>
  </w:style>
  <w:style w:type="paragraph" w:styleId="Heading9">
    <w:name w:val="heading 9"/>
    <w:basedOn w:val="Normal"/>
    <w:next w:val="Normal"/>
    <w:qFormat/>
    <w:rsid w:val="001474C6"/>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474C6"/>
    <w:pPr>
      <w:tabs>
        <w:tab w:val="center" w:pos="4536"/>
        <w:tab w:val="right" w:pos="9072"/>
      </w:tabs>
    </w:pPr>
  </w:style>
  <w:style w:type="paragraph" w:styleId="Footer">
    <w:name w:val="footer"/>
    <w:basedOn w:val="Normal"/>
    <w:rsid w:val="001474C6"/>
    <w:pPr>
      <w:tabs>
        <w:tab w:val="center" w:pos="4536"/>
        <w:tab w:val="right" w:pos="9072"/>
      </w:tabs>
    </w:pPr>
  </w:style>
  <w:style w:type="paragraph" w:styleId="TOC1">
    <w:name w:val="toc 1"/>
    <w:basedOn w:val="Normal"/>
    <w:next w:val="Normal"/>
    <w:autoRedefine/>
    <w:uiPriority w:val="39"/>
    <w:rsid w:val="0032514D"/>
  </w:style>
  <w:style w:type="paragraph" w:styleId="TOC2">
    <w:name w:val="toc 2"/>
    <w:basedOn w:val="Normal"/>
    <w:next w:val="Normal"/>
    <w:autoRedefine/>
    <w:uiPriority w:val="39"/>
    <w:rsid w:val="0032514D"/>
    <w:pPr>
      <w:ind w:left="200"/>
    </w:pPr>
  </w:style>
  <w:style w:type="character" w:styleId="Hyperlink">
    <w:name w:val="Hyperlink"/>
    <w:basedOn w:val="DefaultParagraphFont"/>
    <w:uiPriority w:val="99"/>
    <w:rsid w:val="0032514D"/>
    <w:rPr>
      <w:color w:val="0000FF"/>
      <w:u w:val="single"/>
    </w:rPr>
  </w:style>
  <w:style w:type="paragraph" w:styleId="DocumentMap">
    <w:name w:val="Document Map"/>
    <w:basedOn w:val="Normal"/>
    <w:semiHidden/>
    <w:rsid w:val="00D12D2B"/>
    <w:pPr>
      <w:shd w:val="clear" w:color="auto" w:fill="000080"/>
    </w:pPr>
    <w:rPr>
      <w:rFonts w:cs="Tahoma"/>
      <w:szCs w:val="20"/>
    </w:rPr>
  </w:style>
  <w:style w:type="table" w:styleId="TableGrid">
    <w:name w:val="Table Grid"/>
    <w:basedOn w:val="TableNormal"/>
    <w:rsid w:val="008C2404"/>
    <w:pPr>
      <w:spacing w:line="288"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E669EA"/>
    <w:rPr>
      <w:rFonts w:ascii="Arial" w:hAnsi="Arial" w:cs="Arial"/>
      <w:b/>
      <w:bCs/>
      <w:caps/>
      <w:kern w:val="32"/>
    </w:rPr>
  </w:style>
  <w:style w:type="paragraph" w:styleId="Index1">
    <w:name w:val="index 1"/>
    <w:basedOn w:val="Normal"/>
    <w:next w:val="Normal"/>
    <w:autoRedefine/>
    <w:semiHidden/>
    <w:rsid w:val="00A51430"/>
    <w:pPr>
      <w:ind w:left="200" w:hanging="200"/>
    </w:pPr>
  </w:style>
  <w:style w:type="paragraph" w:customStyle="1" w:styleId="Default">
    <w:name w:val="Default"/>
    <w:rsid w:val="008A54D0"/>
    <w:pPr>
      <w:autoSpaceDE w:val="0"/>
      <w:autoSpaceDN w:val="0"/>
      <w:adjustRightInd w:val="0"/>
    </w:pPr>
    <w:rPr>
      <w:rFonts w:ascii="Consolas" w:hAnsi="Consolas" w:cs="Consolas"/>
      <w:color w:val="000000"/>
      <w:sz w:val="24"/>
      <w:szCs w:val="24"/>
    </w:rPr>
  </w:style>
  <w:style w:type="character" w:styleId="PlaceholderText">
    <w:name w:val="Placeholder Text"/>
    <w:basedOn w:val="DefaultParagraphFont"/>
    <w:uiPriority w:val="99"/>
    <w:semiHidden/>
    <w:rsid w:val="003C410B"/>
    <w:rPr>
      <w:color w:val="808080"/>
    </w:rPr>
  </w:style>
  <w:style w:type="paragraph" w:styleId="BalloonText">
    <w:name w:val="Balloon Text"/>
    <w:basedOn w:val="Normal"/>
    <w:link w:val="BalloonTextChar"/>
    <w:rsid w:val="003C410B"/>
    <w:pPr>
      <w:spacing w:line="240" w:lineRule="auto"/>
    </w:pPr>
    <w:rPr>
      <w:rFonts w:cs="Tahoma"/>
      <w:sz w:val="16"/>
      <w:szCs w:val="16"/>
    </w:rPr>
  </w:style>
  <w:style w:type="character" w:customStyle="1" w:styleId="BalloonTextChar">
    <w:name w:val="Balloon Text Char"/>
    <w:basedOn w:val="DefaultParagraphFont"/>
    <w:link w:val="BalloonText"/>
    <w:rsid w:val="003C410B"/>
    <w:rPr>
      <w:rFonts w:ascii="Tahoma" w:hAnsi="Tahoma" w:cs="Tahoma"/>
      <w:sz w:val="16"/>
      <w:szCs w:val="16"/>
    </w:rPr>
  </w:style>
  <w:style w:type="paragraph" w:styleId="ListParagraph">
    <w:name w:val="List Paragraph"/>
    <w:basedOn w:val="Normal"/>
    <w:uiPriority w:val="34"/>
    <w:qFormat/>
    <w:rsid w:val="00FC4647"/>
    <w:pPr>
      <w:ind w:left="720"/>
      <w:contextualSpacing/>
    </w:pPr>
  </w:style>
  <w:style w:type="character" w:customStyle="1" w:styleId="hps">
    <w:name w:val="hps"/>
    <w:basedOn w:val="DefaultParagraphFont"/>
    <w:rsid w:val="00992CD9"/>
  </w:style>
  <w:style w:type="paragraph" w:styleId="TOCHeading">
    <w:name w:val="TOC Heading"/>
    <w:basedOn w:val="Heading1"/>
    <w:next w:val="Normal"/>
    <w:uiPriority w:val="39"/>
    <w:unhideWhenUsed/>
    <w:qFormat/>
    <w:rsid w:val="005A0247"/>
    <w:pPr>
      <w:keepLines/>
      <w:numPr>
        <w:numId w:val="0"/>
      </w:numPr>
      <w:spacing w:after="0" w:line="259" w:lineRule="auto"/>
      <w:outlineLvl w:val="9"/>
    </w:pPr>
    <w:rPr>
      <w:rFonts w:asciiTheme="majorHAnsi" w:eastAsiaTheme="majorEastAsia" w:hAnsiTheme="majorHAnsi" w:cstheme="majorBidi"/>
      <w:b w:val="0"/>
      <w:bCs w:val="0"/>
      <w:caps w:val="0"/>
      <w:color w:val="365F91" w:themeColor="accent1" w:themeShade="BF"/>
      <w:kern w:val="0"/>
      <w:sz w:val="32"/>
      <w:szCs w:val="3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0655346">
      <w:bodyDiv w:val="1"/>
      <w:marLeft w:val="0"/>
      <w:marRight w:val="0"/>
      <w:marTop w:val="0"/>
      <w:marBottom w:val="0"/>
      <w:divBdr>
        <w:top w:val="none" w:sz="0" w:space="0" w:color="auto"/>
        <w:left w:val="none" w:sz="0" w:space="0" w:color="auto"/>
        <w:bottom w:val="none" w:sz="0" w:space="0" w:color="auto"/>
        <w:right w:val="none" w:sz="0" w:space="0" w:color="auto"/>
      </w:divBdr>
      <w:divsChild>
        <w:div w:id="1219903804">
          <w:marLeft w:val="0"/>
          <w:marRight w:val="0"/>
          <w:marTop w:val="0"/>
          <w:marBottom w:val="0"/>
          <w:divBdr>
            <w:top w:val="none" w:sz="0" w:space="0" w:color="auto"/>
            <w:left w:val="none" w:sz="0" w:space="0" w:color="auto"/>
            <w:bottom w:val="none" w:sz="0" w:space="0" w:color="auto"/>
            <w:right w:val="none" w:sz="0" w:space="0" w:color="auto"/>
          </w:divBdr>
          <w:divsChild>
            <w:div w:id="1306397171">
              <w:marLeft w:val="0"/>
              <w:marRight w:val="0"/>
              <w:marTop w:val="0"/>
              <w:marBottom w:val="0"/>
              <w:divBdr>
                <w:top w:val="none" w:sz="0" w:space="0" w:color="auto"/>
                <w:left w:val="none" w:sz="0" w:space="0" w:color="auto"/>
                <w:bottom w:val="none" w:sz="0" w:space="0" w:color="auto"/>
                <w:right w:val="none" w:sz="0" w:space="0" w:color="auto"/>
              </w:divBdr>
              <w:divsChild>
                <w:div w:id="767118750">
                  <w:marLeft w:val="0"/>
                  <w:marRight w:val="0"/>
                  <w:marTop w:val="0"/>
                  <w:marBottom w:val="0"/>
                  <w:divBdr>
                    <w:top w:val="none" w:sz="0" w:space="0" w:color="auto"/>
                    <w:left w:val="none" w:sz="0" w:space="0" w:color="auto"/>
                    <w:bottom w:val="none" w:sz="0" w:space="0" w:color="auto"/>
                    <w:right w:val="none" w:sz="0" w:space="0" w:color="auto"/>
                  </w:divBdr>
                  <w:divsChild>
                    <w:div w:id="241645233">
                      <w:marLeft w:val="0"/>
                      <w:marRight w:val="0"/>
                      <w:marTop w:val="0"/>
                      <w:marBottom w:val="0"/>
                      <w:divBdr>
                        <w:top w:val="none" w:sz="0" w:space="0" w:color="auto"/>
                        <w:left w:val="none" w:sz="0" w:space="0" w:color="auto"/>
                        <w:bottom w:val="none" w:sz="0" w:space="0" w:color="auto"/>
                        <w:right w:val="none" w:sz="0" w:space="0" w:color="auto"/>
                      </w:divBdr>
                      <w:divsChild>
                        <w:div w:id="1604730408">
                          <w:marLeft w:val="0"/>
                          <w:marRight w:val="0"/>
                          <w:marTop w:val="0"/>
                          <w:marBottom w:val="0"/>
                          <w:divBdr>
                            <w:top w:val="none" w:sz="0" w:space="0" w:color="auto"/>
                            <w:left w:val="none" w:sz="0" w:space="0" w:color="auto"/>
                            <w:bottom w:val="none" w:sz="0" w:space="0" w:color="auto"/>
                            <w:right w:val="none" w:sz="0" w:space="0" w:color="auto"/>
                          </w:divBdr>
                          <w:divsChild>
                            <w:div w:id="62456738">
                              <w:marLeft w:val="0"/>
                              <w:marRight w:val="0"/>
                              <w:marTop w:val="0"/>
                              <w:marBottom w:val="0"/>
                              <w:divBdr>
                                <w:top w:val="none" w:sz="0" w:space="0" w:color="auto"/>
                                <w:left w:val="none" w:sz="0" w:space="0" w:color="auto"/>
                                <w:bottom w:val="none" w:sz="0" w:space="0" w:color="auto"/>
                                <w:right w:val="none" w:sz="0" w:space="0" w:color="auto"/>
                              </w:divBdr>
                              <w:divsChild>
                                <w:div w:id="1825393399">
                                  <w:marLeft w:val="0"/>
                                  <w:marRight w:val="0"/>
                                  <w:marTop w:val="0"/>
                                  <w:marBottom w:val="0"/>
                                  <w:divBdr>
                                    <w:top w:val="none" w:sz="0" w:space="0" w:color="auto"/>
                                    <w:left w:val="none" w:sz="0" w:space="0" w:color="auto"/>
                                    <w:bottom w:val="none" w:sz="0" w:space="0" w:color="auto"/>
                                    <w:right w:val="none" w:sz="0" w:space="0" w:color="auto"/>
                                  </w:divBdr>
                                  <w:divsChild>
                                    <w:div w:id="1821001459">
                                      <w:marLeft w:val="0"/>
                                      <w:marRight w:val="0"/>
                                      <w:marTop w:val="0"/>
                                      <w:marBottom w:val="0"/>
                                      <w:divBdr>
                                        <w:top w:val="single" w:sz="6" w:space="0" w:color="F5F5F5"/>
                                        <w:left w:val="single" w:sz="6" w:space="0" w:color="F5F5F5"/>
                                        <w:bottom w:val="single" w:sz="6" w:space="0" w:color="F5F5F5"/>
                                        <w:right w:val="single" w:sz="6" w:space="0" w:color="F5F5F5"/>
                                      </w:divBdr>
                                      <w:divsChild>
                                        <w:div w:id="1435983061">
                                          <w:marLeft w:val="0"/>
                                          <w:marRight w:val="0"/>
                                          <w:marTop w:val="0"/>
                                          <w:marBottom w:val="0"/>
                                          <w:divBdr>
                                            <w:top w:val="none" w:sz="0" w:space="0" w:color="auto"/>
                                            <w:left w:val="none" w:sz="0" w:space="0" w:color="auto"/>
                                            <w:bottom w:val="none" w:sz="0" w:space="0" w:color="auto"/>
                                            <w:right w:val="none" w:sz="0" w:space="0" w:color="auto"/>
                                          </w:divBdr>
                                          <w:divsChild>
                                            <w:div w:id="57351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wmf"/><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2" Type="http://schemas.openxmlformats.org/officeDocument/2006/relationships/image" Target="cid:image001.png@01D4E30E.12553B90" TargetMode="External"/><Relationship Id="rId1" Type="http://schemas.openxmlformats.org/officeDocument/2006/relationships/image" Target="media/image2.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9DFBBDA-3581-48B3-9272-F424B4D6E7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3652</Words>
  <Characters>20819</Characters>
  <Application>Microsoft Office Word</Application>
  <DocSecurity>0</DocSecurity>
  <Lines>173</Lines>
  <Paragraphs>48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Template Major Project Thesis</vt:lpstr>
      <vt:lpstr>Template Major Project Thesis</vt:lpstr>
    </vt:vector>
  </TitlesOfParts>
  <Company>HAN University of Applied Sciences</Company>
  <LinksUpToDate>false</LinksUpToDate>
  <CharactersWithSpaces>24423</CharactersWithSpaces>
  <SharedDoc>false</SharedDoc>
  <HLinks>
    <vt:vector size="150" baseType="variant">
      <vt:variant>
        <vt:i4>5963778</vt:i4>
      </vt:variant>
      <vt:variant>
        <vt:i4>150</vt:i4>
      </vt:variant>
      <vt:variant>
        <vt:i4>0</vt:i4>
      </vt:variant>
      <vt:variant>
        <vt:i4>5</vt:i4>
      </vt:variant>
      <vt:variant>
        <vt:lpwstr>http://www.dieselnet.com/</vt:lpwstr>
      </vt:variant>
      <vt:variant>
        <vt:lpwstr/>
      </vt:variant>
      <vt:variant>
        <vt:i4>1179698</vt:i4>
      </vt:variant>
      <vt:variant>
        <vt:i4>140</vt:i4>
      </vt:variant>
      <vt:variant>
        <vt:i4>0</vt:i4>
      </vt:variant>
      <vt:variant>
        <vt:i4>5</vt:i4>
      </vt:variant>
      <vt:variant>
        <vt:lpwstr/>
      </vt:variant>
      <vt:variant>
        <vt:lpwstr>_Toc336422509</vt:lpwstr>
      </vt:variant>
      <vt:variant>
        <vt:i4>1179698</vt:i4>
      </vt:variant>
      <vt:variant>
        <vt:i4>134</vt:i4>
      </vt:variant>
      <vt:variant>
        <vt:i4>0</vt:i4>
      </vt:variant>
      <vt:variant>
        <vt:i4>5</vt:i4>
      </vt:variant>
      <vt:variant>
        <vt:lpwstr/>
      </vt:variant>
      <vt:variant>
        <vt:lpwstr>_Toc336422508</vt:lpwstr>
      </vt:variant>
      <vt:variant>
        <vt:i4>1179698</vt:i4>
      </vt:variant>
      <vt:variant>
        <vt:i4>128</vt:i4>
      </vt:variant>
      <vt:variant>
        <vt:i4>0</vt:i4>
      </vt:variant>
      <vt:variant>
        <vt:i4>5</vt:i4>
      </vt:variant>
      <vt:variant>
        <vt:lpwstr/>
      </vt:variant>
      <vt:variant>
        <vt:lpwstr>_Toc336422507</vt:lpwstr>
      </vt:variant>
      <vt:variant>
        <vt:i4>1179698</vt:i4>
      </vt:variant>
      <vt:variant>
        <vt:i4>122</vt:i4>
      </vt:variant>
      <vt:variant>
        <vt:i4>0</vt:i4>
      </vt:variant>
      <vt:variant>
        <vt:i4>5</vt:i4>
      </vt:variant>
      <vt:variant>
        <vt:lpwstr/>
      </vt:variant>
      <vt:variant>
        <vt:lpwstr>_Toc336422506</vt:lpwstr>
      </vt:variant>
      <vt:variant>
        <vt:i4>1179698</vt:i4>
      </vt:variant>
      <vt:variant>
        <vt:i4>116</vt:i4>
      </vt:variant>
      <vt:variant>
        <vt:i4>0</vt:i4>
      </vt:variant>
      <vt:variant>
        <vt:i4>5</vt:i4>
      </vt:variant>
      <vt:variant>
        <vt:lpwstr/>
      </vt:variant>
      <vt:variant>
        <vt:lpwstr>_Toc336422505</vt:lpwstr>
      </vt:variant>
      <vt:variant>
        <vt:i4>1179698</vt:i4>
      </vt:variant>
      <vt:variant>
        <vt:i4>110</vt:i4>
      </vt:variant>
      <vt:variant>
        <vt:i4>0</vt:i4>
      </vt:variant>
      <vt:variant>
        <vt:i4>5</vt:i4>
      </vt:variant>
      <vt:variant>
        <vt:lpwstr/>
      </vt:variant>
      <vt:variant>
        <vt:lpwstr>_Toc336422504</vt:lpwstr>
      </vt:variant>
      <vt:variant>
        <vt:i4>1179698</vt:i4>
      </vt:variant>
      <vt:variant>
        <vt:i4>104</vt:i4>
      </vt:variant>
      <vt:variant>
        <vt:i4>0</vt:i4>
      </vt:variant>
      <vt:variant>
        <vt:i4>5</vt:i4>
      </vt:variant>
      <vt:variant>
        <vt:lpwstr/>
      </vt:variant>
      <vt:variant>
        <vt:lpwstr>_Toc336422503</vt:lpwstr>
      </vt:variant>
      <vt:variant>
        <vt:i4>1179698</vt:i4>
      </vt:variant>
      <vt:variant>
        <vt:i4>98</vt:i4>
      </vt:variant>
      <vt:variant>
        <vt:i4>0</vt:i4>
      </vt:variant>
      <vt:variant>
        <vt:i4>5</vt:i4>
      </vt:variant>
      <vt:variant>
        <vt:lpwstr/>
      </vt:variant>
      <vt:variant>
        <vt:lpwstr>_Toc336422502</vt:lpwstr>
      </vt:variant>
      <vt:variant>
        <vt:i4>1179698</vt:i4>
      </vt:variant>
      <vt:variant>
        <vt:i4>92</vt:i4>
      </vt:variant>
      <vt:variant>
        <vt:i4>0</vt:i4>
      </vt:variant>
      <vt:variant>
        <vt:i4>5</vt:i4>
      </vt:variant>
      <vt:variant>
        <vt:lpwstr/>
      </vt:variant>
      <vt:variant>
        <vt:lpwstr>_Toc336422501</vt:lpwstr>
      </vt:variant>
      <vt:variant>
        <vt:i4>1179698</vt:i4>
      </vt:variant>
      <vt:variant>
        <vt:i4>86</vt:i4>
      </vt:variant>
      <vt:variant>
        <vt:i4>0</vt:i4>
      </vt:variant>
      <vt:variant>
        <vt:i4>5</vt:i4>
      </vt:variant>
      <vt:variant>
        <vt:lpwstr/>
      </vt:variant>
      <vt:variant>
        <vt:lpwstr>_Toc336422500</vt:lpwstr>
      </vt:variant>
      <vt:variant>
        <vt:i4>1769523</vt:i4>
      </vt:variant>
      <vt:variant>
        <vt:i4>80</vt:i4>
      </vt:variant>
      <vt:variant>
        <vt:i4>0</vt:i4>
      </vt:variant>
      <vt:variant>
        <vt:i4>5</vt:i4>
      </vt:variant>
      <vt:variant>
        <vt:lpwstr/>
      </vt:variant>
      <vt:variant>
        <vt:lpwstr>_Toc336422499</vt:lpwstr>
      </vt:variant>
      <vt:variant>
        <vt:i4>1769523</vt:i4>
      </vt:variant>
      <vt:variant>
        <vt:i4>74</vt:i4>
      </vt:variant>
      <vt:variant>
        <vt:i4>0</vt:i4>
      </vt:variant>
      <vt:variant>
        <vt:i4>5</vt:i4>
      </vt:variant>
      <vt:variant>
        <vt:lpwstr/>
      </vt:variant>
      <vt:variant>
        <vt:lpwstr>_Toc336422498</vt:lpwstr>
      </vt:variant>
      <vt:variant>
        <vt:i4>1769523</vt:i4>
      </vt:variant>
      <vt:variant>
        <vt:i4>68</vt:i4>
      </vt:variant>
      <vt:variant>
        <vt:i4>0</vt:i4>
      </vt:variant>
      <vt:variant>
        <vt:i4>5</vt:i4>
      </vt:variant>
      <vt:variant>
        <vt:lpwstr/>
      </vt:variant>
      <vt:variant>
        <vt:lpwstr>_Toc336422497</vt:lpwstr>
      </vt:variant>
      <vt:variant>
        <vt:i4>1769523</vt:i4>
      </vt:variant>
      <vt:variant>
        <vt:i4>62</vt:i4>
      </vt:variant>
      <vt:variant>
        <vt:i4>0</vt:i4>
      </vt:variant>
      <vt:variant>
        <vt:i4>5</vt:i4>
      </vt:variant>
      <vt:variant>
        <vt:lpwstr/>
      </vt:variant>
      <vt:variant>
        <vt:lpwstr>_Toc336422496</vt:lpwstr>
      </vt:variant>
      <vt:variant>
        <vt:i4>1769523</vt:i4>
      </vt:variant>
      <vt:variant>
        <vt:i4>56</vt:i4>
      </vt:variant>
      <vt:variant>
        <vt:i4>0</vt:i4>
      </vt:variant>
      <vt:variant>
        <vt:i4>5</vt:i4>
      </vt:variant>
      <vt:variant>
        <vt:lpwstr/>
      </vt:variant>
      <vt:variant>
        <vt:lpwstr>_Toc336422495</vt:lpwstr>
      </vt:variant>
      <vt:variant>
        <vt:i4>1769523</vt:i4>
      </vt:variant>
      <vt:variant>
        <vt:i4>50</vt:i4>
      </vt:variant>
      <vt:variant>
        <vt:i4>0</vt:i4>
      </vt:variant>
      <vt:variant>
        <vt:i4>5</vt:i4>
      </vt:variant>
      <vt:variant>
        <vt:lpwstr/>
      </vt:variant>
      <vt:variant>
        <vt:lpwstr>_Toc336422494</vt:lpwstr>
      </vt:variant>
      <vt:variant>
        <vt:i4>1769523</vt:i4>
      </vt:variant>
      <vt:variant>
        <vt:i4>44</vt:i4>
      </vt:variant>
      <vt:variant>
        <vt:i4>0</vt:i4>
      </vt:variant>
      <vt:variant>
        <vt:i4>5</vt:i4>
      </vt:variant>
      <vt:variant>
        <vt:lpwstr/>
      </vt:variant>
      <vt:variant>
        <vt:lpwstr>_Toc336422493</vt:lpwstr>
      </vt:variant>
      <vt:variant>
        <vt:i4>1769523</vt:i4>
      </vt:variant>
      <vt:variant>
        <vt:i4>38</vt:i4>
      </vt:variant>
      <vt:variant>
        <vt:i4>0</vt:i4>
      </vt:variant>
      <vt:variant>
        <vt:i4>5</vt:i4>
      </vt:variant>
      <vt:variant>
        <vt:lpwstr/>
      </vt:variant>
      <vt:variant>
        <vt:lpwstr>_Toc336422492</vt:lpwstr>
      </vt:variant>
      <vt:variant>
        <vt:i4>1769523</vt:i4>
      </vt:variant>
      <vt:variant>
        <vt:i4>32</vt:i4>
      </vt:variant>
      <vt:variant>
        <vt:i4>0</vt:i4>
      </vt:variant>
      <vt:variant>
        <vt:i4>5</vt:i4>
      </vt:variant>
      <vt:variant>
        <vt:lpwstr/>
      </vt:variant>
      <vt:variant>
        <vt:lpwstr>_Toc336422491</vt:lpwstr>
      </vt:variant>
      <vt:variant>
        <vt:i4>1769523</vt:i4>
      </vt:variant>
      <vt:variant>
        <vt:i4>26</vt:i4>
      </vt:variant>
      <vt:variant>
        <vt:i4>0</vt:i4>
      </vt:variant>
      <vt:variant>
        <vt:i4>5</vt:i4>
      </vt:variant>
      <vt:variant>
        <vt:lpwstr/>
      </vt:variant>
      <vt:variant>
        <vt:lpwstr>_Toc336422490</vt:lpwstr>
      </vt:variant>
      <vt:variant>
        <vt:i4>1703987</vt:i4>
      </vt:variant>
      <vt:variant>
        <vt:i4>20</vt:i4>
      </vt:variant>
      <vt:variant>
        <vt:i4>0</vt:i4>
      </vt:variant>
      <vt:variant>
        <vt:i4>5</vt:i4>
      </vt:variant>
      <vt:variant>
        <vt:lpwstr/>
      </vt:variant>
      <vt:variant>
        <vt:lpwstr>_Toc336422489</vt:lpwstr>
      </vt:variant>
      <vt:variant>
        <vt:i4>1703987</vt:i4>
      </vt:variant>
      <vt:variant>
        <vt:i4>14</vt:i4>
      </vt:variant>
      <vt:variant>
        <vt:i4>0</vt:i4>
      </vt:variant>
      <vt:variant>
        <vt:i4>5</vt:i4>
      </vt:variant>
      <vt:variant>
        <vt:lpwstr/>
      </vt:variant>
      <vt:variant>
        <vt:lpwstr>_Toc336422488</vt:lpwstr>
      </vt:variant>
      <vt:variant>
        <vt:i4>1703987</vt:i4>
      </vt:variant>
      <vt:variant>
        <vt:i4>8</vt:i4>
      </vt:variant>
      <vt:variant>
        <vt:i4>0</vt:i4>
      </vt:variant>
      <vt:variant>
        <vt:i4>5</vt:i4>
      </vt:variant>
      <vt:variant>
        <vt:lpwstr/>
      </vt:variant>
      <vt:variant>
        <vt:lpwstr>_Toc336422487</vt:lpwstr>
      </vt:variant>
      <vt:variant>
        <vt:i4>1703987</vt:i4>
      </vt:variant>
      <vt:variant>
        <vt:i4>2</vt:i4>
      </vt:variant>
      <vt:variant>
        <vt:i4>0</vt:i4>
      </vt:variant>
      <vt:variant>
        <vt:i4>5</vt:i4>
      </vt:variant>
      <vt:variant>
        <vt:lpwstr/>
      </vt:variant>
      <vt:variant>
        <vt:lpwstr>_Toc336422486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Major Project Thesis</dc:title>
  <dc:creator>Tazelaar</dc:creator>
  <cp:lastModifiedBy>Wallkum Karl</cp:lastModifiedBy>
  <cp:revision>2</cp:revision>
  <cp:lastPrinted>2018-06-11T08:23:00Z</cp:lastPrinted>
  <dcterms:created xsi:type="dcterms:W3CDTF">2020-01-31T20:39:00Z</dcterms:created>
  <dcterms:modified xsi:type="dcterms:W3CDTF">2020-01-31T20:39:00Z</dcterms:modified>
  <cp:contentStatus>concept</cp:contentStatus>
</cp:coreProperties>
</file>