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본문"/>
        <w:bidi w:val="0"/>
      </w:pPr>
      <w:r>
        <w:rPr>
          <w:rtl w:val="0"/>
        </w:rPr>
        <w:t>경기도 청년층 인구와 생활 밀착 업종 분포 분석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</w:rPr>
        <w:t xml:space="preserve">1. </w:t>
      </w:r>
      <w:r>
        <w:rPr>
          <w:rtl w:val="0"/>
        </w:rPr>
        <w:t>분석 배경과 핵심 방향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</w:rPr>
        <w:t xml:space="preserve">1-1. </w:t>
      </w:r>
      <w:r>
        <w:rPr>
          <w:rtl w:val="0"/>
        </w:rPr>
        <w:t>분석 배경</w:t>
      </w:r>
    </w:p>
    <w:p>
      <w:pPr>
        <w:pStyle w:val="본문"/>
        <w:bidi w:val="0"/>
      </w:pPr>
      <w:r>
        <w:rPr>
          <w:rtl w:val="0"/>
        </w:rPr>
        <w:t>최근 청년층의 소비 활동은 단순한 상품 구매를 넘어 여가와 경험 중심으로 변화하고 있다</w:t>
      </w:r>
      <w:r>
        <w:rPr>
          <w:rFonts w:ascii="Apple SD 산돌고딕 Neo 일반체" w:hAnsi="Apple SD 산돌고딕 Neo 일반체" w:eastAsia="Arial Unicode MS"/>
          <w:rtl w:val="0"/>
        </w:rPr>
        <w:t>.</w:t>
      </w:r>
      <w:r>
        <w:br w:type="textWrapping"/>
      </w:r>
      <w:r>
        <w:rPr>
          <w:rtl w:val="0"/>
        </w:rPr>
        <w:t>특히 청년층이 일상에서 자주 접하는 주요 여가 활동으로는 데이트</w:t>
      </w:r>
      <w:r>
        <w:rPr>
          <w:rFonts w:ascii="Apple SD 산돌고딕 Neo 일반체" w:hAnsi="Apple SD 산돌고딕 Neo 일반체" w:eastAsia="Arial Unicode MS" w:hint="default"/>
          <w:rtl w:val="0"/>
          <w:lang w:val="de-DE"/>
        </w:rPr>
        <w:t>·</w:t>
      </w:r>
      <w:r>
        <w:rPr>
          <w:rtl w:val="0"/>
        </w:rPr>
        <w:t>여가 공간 이용</w:t>
      </w:r>
      <w:r>
        <w:rPr>
          <w:rFonts w:ascii="Apple SD 산돌고딕 Neo 일반체" w:hAnsi="Apple SD 산돌고딕 Neo 일반체" w:eastAsia="Arial Unicode MS"/>
          <w:rtl w:val="0"/>
        </w:rPr>
        <w:t xml:space="preserve">, </w:t>
      </w:r>
      <w:r>
        <w:rPr>
          <w:rtl w:val="0"/>
        </w:rPr>
        <w:t>운동 및 자기관리</w:t>
      </w:r>
      <w:r>
        <w:rPr>
          <w:rFonts w:ascii="Apple SD 산돌고딕 Neo 일반체" w:hAnsi="Apple SD 산돌고딕 Neo 일반체" w:eastAsia="Arial Unicode MS"/>
          <w:rtl w:val="0"/>
        </w:rPr>
        <w:t xml:space="preserve">, </w:t>
      </w:r>
      <w:r>
        <w:rPr>
          <w:rtl w:val="0"/>
        </w:rPr>
        <w:t>게임 및 디지털 콘텐츠 이용 등이 있으며</w:t>
      </w:r>
      <w:r>
        <w:rPr>
          <w:rFonts w:ascii="Apple SD 산돌고딕 Neo 일반체" w:hAnsi="Apple SD 산돌고딕 Neo 일반체" w:eastAsia="Arial Unicode MS"/>
          <w:rtl w:val="0"/>
        </w:rPr>
        <w:t xml:space="preserve">, </w:t>
      </w:r>
      <w:r>
        <w:rPr>
          <w:rtl w:val="0"/>
        </w:rPr>
        <w:t>이러한 활동은 지역 내 오프라인 공간과 밀접한 관련이 있다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  <w:r>
        <w:rPr>
          <w:rtl w:val="0"/>
        </w:rPr>
        <w:t>이에 본 분석에서는 청년층의 주요 관심 영역과 연결되는 공간인 카페</w:t>
      </w:r>
      <w:r>
        <w:rPr>
          <w:rFonts w:ascii="Apple SD 산돌고딕 Neo 일반체" w:hAnsi="Apple SD 산돌고딕 Neo 일반체" w:eastAsia="Arial Unicode MS"/>
          <w:rtl w:val="0"/>
        </w:rPr>
        <w:t>(</w:t>
      </w:r>
      <w:r>
        <w:rPr>
          <w:rtl w:val="0"/>
        </w:rPr>
        <w:t>데이트</w:t>
      </w:r>
      <w:r>
        <w:rPr>
          <w:rFonts w:ascii="Apple SD 산돌고딕 Neo 일반체" w:hAnsi="Apple SD 산돌고딕 Neo 일반체" w:eastAsia="Arial Unicode MS" w:hint="default"/>
          <w:rtl w:val="0"/>
          <w:lang w:val="de-DE"/>
        </w:rPr>
        <w:t>·</w:t>
      </w:r>
      <w:r>
        <w:rPr>
          <w:rtl w:val="0"/>
        </w:rPr>
        <w:t>여가</w:t>
      </w:r>
      <w:r>
        <w:rPr>
          <w:rFonts w:ascii="Apple SD 산돌고딕 Neo 일반체" w:hAnsi="Apple SD 산돌고딕 Neo 일반체" w:eastAsia="Arial Unicode MS"/>
          <w:rtl w:val="0"/>
        </w:rPr>
        <w:t xml:space="preserve">), </w:t>
      </w:r>
      <w:r>
        <w:rPr>
          <w:rtl w:val="0"/>
        </w:rPr>
        <w:t>헬스장</w:t>
      </w:r>
      <w:r>
        <w:rPr>
          <w:rFonts w:ascii="Apple SD 산돌고딕 Neo 일반체" w:hAnsi="Apple SD 산돌고딕 Neo 일반체" w:eastAsia="Arial Unicode MS"/>
          <w:rtl w:val="0"/>
        </w:rPr>
        <w:t>(</w:t>
      </w:r>
      <w:r>
        <w:rPr>
          <w:rtl w:val="0"/>
        </w:rPr>
        <w:t>운동</w:t>
      </w:r>
      <w:r>
        <w:rPr>
          <w:rFonts w:ascii="Apple SD 산돌고딕 Neo 일반체" w:hAnsi="Apple SD 산돌고딕 Neo 일반체" w:eastAsia="Arial Unicode MS" w:hint="default"/>
          <w:rtl w:val="0"/>
          <w:lang w:val="de-DE"/>
        </w:rPr>
        <w:t>·</w:t>
      </w:r>
      <w:r>
        <w:rPr>
          <w:rtl w:val="0"/>
        </w:rPr>
        <w:t>자기관리</w:t>
      </w:r>
      <w:r>
        <w:rPr>
          <w:rFonts w:ascii="Apple SD 산돌고딕 Neo 일반체" w:hAnsi="Apple SD 산돌고딕 Neo 일반체" w:eastAsia="Arial Unicode MS"/>
          <w:rtl w:val="0"/>
          <w:lang w:val="fr-FR"/>
        </w:rPr>
        <w:t>), PC</w:t>
      </w:r>
      <w:r>
        <w:rPr>
          <w:rtl w:val="0"/>
        </w:rPr>
        <w:t>방</w:t>
      </w:r>
      <w:r>
        <w:rPr>
          <w:rFonts w:ascii="Apple SD 산돌고딕 Neo 일반체" w:hAnsi="Apple SD 산돌고딕 Neo 일반체" w:eastAsia="Arial Unicode MS"/>
          <w:rtl w:val="0"/>
        </w:rPr>
        <w:t>(</w:t>
      </w:r>
      <w:r>
        <w:rPr>
          <w:rtl w:val="0"/>
        </w:rPr>
        <w:t>게임</w:t>
      </w:r>
      <w:r>
        <w:rPr>
          <w:rFonts w:ascii="Apple SD 산돌고딕 Neo 일반체" w:hAnsi="Apple SD 산돌고딕 Neo 일반체" w:eastAsia="Arial Unicode MS" w:hint="default"/>
          <w:rtl w:val="0"/>
          <w:lang w:val="de-DE"/>
        </w:rPr>
        <w:t>·</w:t>
      </w:r>
      <w:r>
        <w:rPr>
          <w:rtl w:val="0"/>
        </w:rPr>
        <w:t>여가</w:t>
      </w:r>
      <w:r>
        <w:rPr>
          <w:rFonts w:ascii="Apple SD 산돌고딕 Neo 일반체" w:hAnsi="Apple SD 산돌고딕 Neo 일반체" w:eastAsia="Arial Unicode MS"/>
          <w:rtl w:val="0"/>
        </w:rPr>
        <w:t xml:space="preserve">) </w:t>
      </w:r>
      <w:r>
        <w:rPr>
          <w:rtl w:val="0"/>
        </w:rPr>
        <w:t>을 분석 대상으로 선정하였다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  <w:r>
        <w:rPr>
          <w:rtl w:val="0"/>
        </w:rPr>
        <w:t>청년 인구가 많은 지역일수록 해당 업종의 공급 수준도 높을 것이라는 가설을 설정하고</w:t>
      </w:r>
      <w:r>
        <w:rPr>
          <w:rFonts w:ascii="Apple SD 산돌고딕 Neo 일반체" w:hAnsi="Apple SD 산돌고딕 Neo 일반체" w:eastAsia="Arial Unicode MS"/>
          <w:rtl w:val="0"/>
        </w:rPr>
        <w:t xml:space="preserve">, </w:t>
      </w:r>
      <w:r>
        <w:rPr>
          <w:rtl w:val="0"/>
        </w:rPr>
        <w:t>실제 지역별 청년 인구와 업종 분포의 관계를 데이터 기반으로 확인하고자 한다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</w:rPr>
        <w:t xml:space="preserve">1-2. </w:t>
      </w:r>
      <w:r>
        <w:rPr>
          <w:rtl w:val="0"/>
        </w:rPr>
        <w:t>핵심 분석 방향</w:t>
      </w:r>
    </w:p>
    <w:p>
      <w:pPr>
        <w:pStyle w:val="본문"/>
        <w:bidi w:val="0"/>
      </w:pPr>
      <w:r>
        <w:rPr>
          <w:rtl w:val="0"/>
        </w:rPr>
        <w:t>단순히 업소 개수를 비교할 경우 인구 규모가 큰 지역이 높은 순위를 차지할 가능성이 있다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  <w:r>
        <w:rPr>
          <w:rtl w:val="0"/>
        </w:rPr>
        <w:t xml:space="preserve">따라서 본 분석에서는 청년층 규모를 고려한 청년 인구 </w:t>
      </w:r>
      <w:r>
        <w:rPr>
          <w:rFonts w:ascii="Apple SD 산돌고딕 Neo 일반체" w:hAnsi="Apple SD 산돌고딕 Neo 일반체" w:eastAsia="Arial Unicode MS"/>
          <w:rtl w:val="0"/>
        </w:rPr>
        <w:t>1</w:t>
      </w:r>
      <w:r>
        <w:rPr>
          <w:rtl w:val="0"/>
        </w:rPr>
        <w:t>만 명당 업소 수</w:t>
      </w:r>
      <w:r>
        <w:rPr>
          <w:rFonts w:ascii="Apple SD 산돌고딕 Neo 일반체" w:hAnsi="Apple SD 산돌고딕 Neo 일반체" w:eastAsia="Arial Unicode MS"/>
          <w:rtl w:val="0"/>
        </w:rPr>
        <w:t>(</w:t>
      </w:r>
      <w:r>
        <w:rPr>
          <w:rtl w:val="0"/>
        </w:rPr>
        <w:t>청년 업소밀도</w:t>
      </w:r>
      <w:r>
        <w:rPr>
          <w:rFonts w:ascii="Apple SD 산돌고딕 Neo 일반체" w:hAnsi="Apple SD 산돌고딕 Neo 일반체" w:eastAsia="Arial Unicode MS"/>
          <w:rtl w:val="0"/>
        </w:rPr>
        <w:t xml:space="preserve">) </w:t>
      </w:r>
      <w:r>
        <w:rPr>
          <w:rtl w:val="0"/>
        </w:rPr>
        <w:t>지표를 생성하여 지역별 상권 특성을 비교한다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  <w:r>
        <w:rPr>
          <w:rtl w:val="0"/>
        </w:rPr>
        <w:t>분석 목표</w:t>
      </w:r>
      <w:r>
        <w:rPr>
          <w:rFonts w:ascii="Apple SD 산돌고딕 Neo 일반체" w:hAnsi="Apple SD 산돌고딕 Neo 일반체" w:eastAsia="Arial Unicode MS"/>
          <w:rtl w:val="0"/>
        </w:rPr>
        <w:t>:</w:t>
      </w:r>
    </w:p>
    <w:p>
      <w:pPr>
        <w:pStyle w:val="본문"/>
        <w:numPr>
          <w:ilvl w:val="0"/>
          <w:numId w:val="2"/>
        </w:numPr>
        <w:bidi w:val="0"/>
      </w:pPr>
      <w:r>
        <w:rPr>
          <w:rtl w:val="0"/>
        </w:rPr>
        <w:t>청년층 비율과 청년 관련 업종 밀도의 관계 확인</w:t>
      </w:r>
    </w:p>
    <w:p>
      <w:pPr>
        <w:pStyle w:val="본문"/>
        <w:numPr>
          <w:ilvl w:val="0"/>
          <w:numId w:val="2"/>
        </w:numPr>
        <w:bidi w:val="0"/>
      </w:pPr>
      <w:r>
        <w:rPr>
          <w:rtl w:val="0"/>
        </w:rPr>
        <w:t>업종별</w:t>
      </w:r>
      <w:r>
        <w:rPr>
          <w:rFonts w:ascii="Apple SD 산돌고딕 Neo 일반체" w:hAnsi="Apple SD 산돌고딕 Neo 일반체" w:eastAsia="Arial Unicode MS"/>
          <w:rtl w:val="0"/>
        </w:rPr>
        <w:t>(</w:t>
      </w:r>
      <w:r>
        <w:rPr>
          <w:rtl w:val="0"/>
        </w:rPr>
        <w:t>카페</w:t>
      </w:r>
      <w:r>
        <w:rPr>
          <w:rFonts w:ascii="Apple SD 산돌고딕 Neo 일반체" w:hAnsi="Apple SD 산돌고딕 Neo 일반체" w:eastAsia="Arial Unicode MS" w:hint="default"/>
          <w:rtl w:val="0"/>
          <w:lang w:val="de-DE"/>
        </w:rPr>
        <w:t>·</w:t>
      </w:r>
      <w:r>
        <w:rPr>
          <w:rtl w:val="0"/>
        </w:rPr>
        <w:t>헬스장</w:t>
      </w:r>
      <w:r>
        <w:rPr>
          <w:rFonts w:ascii="Apple SD 산돌고딕 Neo 일반체" w:hAnsi="Apple SD 산돌고딕 Neo 일반체" w:eastAsia="Arial Unicode MS" w:hint="default"/>
          <w:rtl w:val="0"/>
          <w:lang w:val="de-DE"/>
        </w:rPr>
        <w:t>·</w:t>
      </w:r>
      <w:r>
        <w:rPr>
          <w:rFonts w:ascii="Apple SD 산돌고딕 Neo 일반체" w:hAnsi="Apple SD 산돌고딕 Neo 일반체" w:eastAsia="Arial Unicode MS"/>
          <w:rtl w:val="0"/>
          <w:lang w:val="fr-FR"/>
        </w:rPr>
        <w:t>PC</w:t>
      </w:r>
      <w:r>
        <w:rPr>
          <w:rtl w:val="0"/>
        </w:rPr>
        <w:t>방</w:t>
      </w:r>
      <w:r>
        <w:rPr>
          <w:rFonts w:ascii="Apple SD 산돌고딕 Neo 일반체" w:hAnsi="Apple SD 산돌고딕 Neo 일반체" w:eastAsia="Arial Unicode MS"/>
          <w:rtl w:val="0"/>
        </w:rPr>
        <w:t xml:space="preserve">) </w:t>
      </w:r>
      <w:r>
        <w:rPr>
          <w:rtl w:val="0"/>
        </w:rPr>
        <w:t>차이 분석</w:t>
      </w:r>
    </w:p>
    <w:p>
      <w:pPr>
        <w:pStyle w:val="본문"/>
        <w:numPr>
          <w:ilvl w:val="0"/>
          <w:numId w:val="2"/>
        </w:numPr>
        <w:bidi w:val="0"/>
      </w:pPr>
      <w:r>
        <w:rPr>
          <w:rtl w:val="0"/>
        </w:rPr>
        <w:t>단순 업소 수와 인구 대비 밀도 지표 비교</w:t>
      </w:r>
    </w:p>
    <w:p>
      <w:pPr>
        <w:pStyle w:val="본문"/>
        <w:numPr>
          <w:ilvl w:val="0"/>
          <w:numId w:val="2"/>
        </w:numPr>
        <w:bidi w:val="0"/>
      </w:pPr>
      <w:r>
        <w:rPr>
          <w:rtl w:val="0"/>
        </w:rPr>
        <w:t>비슷한 청년 인구 구조에서도 차별적인 상권 특성을 가진 지역 탐색</w:t>
      </w:r>
    </w:p>
    <w:p>
      <w:pPr>
        <w:pStyle w:val="기본값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</w:rPr>
        <w:t xml:space="preserve">2. </w:t>
      </w:r>
      <w:r>
        <w:rPr>
          <w:rtl w:val="0"/>
        </w:rPr>
        <w:t>데이터 소개</w:t>
      </w: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</w:rPr>
        <w:t xml:space="preserve">2-1. </w:t>
      </w:r>
      <w:r>
        <w:rPr>
          <w:rtl w:val="0"/>
        </w:rPr>
        <w:t>사용 데이터</w:t>
      </w:r>
    </w:p>
    <w:p>
      <w:pPr>
        <w:pStyle w:val="본문"/>
        <w:bidi w:val="0"/>
      </w:pPr>
      <w:r>
        <w:rPr>
          <w:rtl w:val="0"/>
        </w:rPr>
        <w:t>데이터</w:t>
      </w:r>
    </w:p>
    <w:p>
      <w:pPr>
        <w:pStyle w:val="본문"/>
        <w:bidi w:val="0"/>
      </w:pPr>
      <w:r>
        <w:rPr>
          <w:rtl w:val="0"/>
        </w:rPr>
        <w:t>상권 업소 데이터</w:t>
      </w:r>
      <w:r>
        <w:rPr>
          <w:rFonts w:ascii="Apple SD 산돌고딕 Neo 일반체" w:hAnsi="Apple SD 산돌고딕 Neo 일반체" w:eastAsia="Arial Unicode MS"/>
          <w:rtl w:val="0"/>
        </w:rPr>
        <w:t xml:space="preserve">: </w:t>
      </w:r>
      <w:r>
        <w:rPr>
          <w:rtl w:val="0"/>
        </w:rPr>
        <w:t>소상공인시장진흥공단 상가</w:t>
      </w:r>
      <w:r>
        <w:rPr>
          <w:rFonts w:ascii="Apple SD 산돌고딕 Neo 일반체" w:hAnsi="Apple SD 산돌고딕 Neo 일반체" w:eastAsia="Arial Unicode MS"/>
          <w:rtl w:val="0"/>
        </w:rPr>
        <w:t>(</w:t>
      </w:r>
      <w:r>
        <w:rPr>
          <w:rtl w:val="0"/>
        </w:rPr>
        <w:t>상권</w:t>
      </w:r>
      <w:r>
        <w:rPr>
          <w:rFonts w:ascii="Apple SD 산돌고딕 Neo 일반체" w:hAnsi="Apple SD 산돌고딕 Neo 일반체" w:eastAsia="Arial Unicode MS"/>
          <w:rtl w:val="0"/>
        </w:rPr>
        <w:t>)</w:t>
      </w:r>
      <w:r>
        <w:rPr>
          <w:rtl w:val="0"/>
        </w:rPr>
        <w:t>정보</w:t>
      </w:r>
    </w:p>
    <w:p>
      <w:pPr>
        <w:pStyle w:val="본문"/>
        <w:bidi w:val="0"/>
      </w:pPr>
      <w:r>
        <w:rPr>
          <w:rtl w:val="0"/>
        </w:rPr>
        <w:t>연령별 인구 데이터</w:t>
      </w:r>
      <w:r>
        <w:rPr>
          <w:rFonts w:ascii="Apple SD 산돌고딕 Neo 일반체" w:hAnsi="Apple SD 산돌고딕 Neo 일반체" w:eastAsia="Arial Unicode MS"/>
          <w:rtl w:val="0"/>
        </w:rPr>
        <w:t xml:space="preserve">: </w:t>
      </w:r>
      <w:r>
        <w:rPr>
          <w:rtl w:val="0"/>
        </w:rPr>
        <w:t>행정안전부 지역별 연령별 주민등록 인구현황</w:t>
      </w: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출처</w:t>
      </w: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</w:rPr>
        <w:t>https://www.data.go.kr/data/15083033/fileData.do</w:t>
      </w: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</w:rPr>
        <w:t>https://www.data.go.kr/data/3033304/fileData.do</w:t>
      </w: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주요 활용 변수</w:t>
      </w:r>
    </w:p>
    <w:p>
      <w:pPr>
        <w:pStyle w:val="본문"/>
        <w:bidi w:val="0"/>
      </w:pPr>
      <w:r>
        <w:rPr>
          <w:rtl w:val="0"/>
        </w:rPr>
        <w:t>업종명</w:t>
      </w:r>
      <w:r>
        <w:rPr>
          <w:rFonts w:ascii="Apple SD 산돌고딕 Neo 일반체" w:hAnsi="Apple SD 산돌고딕 Neo 일반체" w:eastAsia="Arial Unicode MS"/>
          <w:rtl w:val="0"/>
        </w:rPr>
        <w:t xml:space="preserve">, </w:t>
      </w:r>
      <w:r>
        <w:rPr>
          <w:rtl w:val="0"/>
        </w:rPr>
        <w:t>지역명</w:t>
      </w:r>
      <w:r>
        <w:rPr>
          <w:rFonts w:ascii="Apple SD 산돌고딕 Neo 일반체" w:hAnsi="Apple SD 산돌고딕 Neo 일반체" w:eastAsia="Arial Unicode MS"/>
          <w:rtl w:val="0"/>
        </w:rPr>
        <w:t xml:space="preserve">, </w:t>
      </w:r>
      <w:r>
        <w:rPr>
          <w:rtl w:val="0"/>
        </w:rPr>
        <w:t>업소 정보</w:t>
      </w:r>
    </w:p>
    <w:p>
      <w:pPr>
        <w:pStyle w:val="본문"/>
        <w:bidi w:val="0"/>
      </w:pPr>
      <w:r>
        <w:rPr>
          <w:rtl w:val="0"/>
        </w:rPr>
        <w:t>총인구</w:t>
      </w:r>
      <w:r>
        <w:rPr>
          <w:rFonts w:ascii="Apple SD 산돌고딕 Neo 일반체" w:hAnsi="Apple SD 산돌고딕 Neo 일반체" w:eastAsia="Arial Unicode MS"/>
          <w:rtl w:val="0"/>
        </w:rPr>
        <w:t xml:space="preserve">, </w:t>
      </w:r>
      <w:r>
        <w:rPr>
          <w:rtl w:val="0"/>
        </w:rPr>
        <w:t>청년층 인구</w:t>
      </w: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</w:rPr>
        <w:t xml:space="preserve">2-2. </w:t>
      </w:r>
      <w:r>
        <w:rPr>
          <w:rtl w:val="0"/>
        </w:rPr>
        <w:t>데이터 선정 이유</w:t>
      </w:r>
    </w:p>
    <w:p>
      <w:pPr>
        <w:pStyle w:val="본문"/>
        <w:bidi w:val="0"/>
      </w:pPr>
      <w:r>
        <w:rPr>
          <w:rtl w:val="0"/>
        </w:rPr>
        <w:t>상권 데이터는 실제 지역 내 업종 분포를 확인할 수 있으며</w:t>
      </w:r>
      <w:r>
        <w:rPr>
          <w:rFonts w:ascii="Apple SD 산돌고딕 Neo 일반체" w:hAnsi="Apple SD 산돌고딕 Neo 일반체" w:eastAsia="Arial Unicode MS"/>
          <w:rtl w:val="0"/>
        </w:rPr>
        <w:t xml:space="preserve">, </w:t>
      </w:r>
      <w:r>
        <w:rPr>
          <w:rtl w:val="0"/>
        </w:rPr>
        <w:t>인구 데이터와 결합하면 지역별 수요 대비 공급 수준을 분석할 수 있다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  <w:r>
        <w:rPr>
          <w:rtl w:val="0"/>
        </w:rPr>
        <w:t>특히 단순 업소 수가 아닌 청년층 인구를 기준으로 정규화하여 청년 소비 특성과 업종 분포 관계를 확인하고자 하였다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기본값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</w:rPr>
        <w:t xml:space="preserve">2-3. </w:t>
      </w:r>
      <w:r>
        <w:rPr>
          <w:rtl w:val="0"/>
        </w:rPr>
        <w:t>분석 기준</w:t>
      </w:r>
    </w:p>
    <w:p>
      <w:pPr>
        <w:pStyle w:val="본문"/>
        <w:bidi w:val="0"/>
      </w:pPr>
      <w:r>
        <w:rPr>
          <w:rtl w:val="0"/>
        </w:rPr>
        <w:t>분석 지역</w:t>
      </w:r>
      <w:r>
        <w:rPr>
          <w:rFonts w:ascii="Apple SD 산돌고딕 Neo 일반체" w:hAnsi="Apple SD 산돌고딕 Neo 일반체" w:eastAsia="Arial Unicode MS"/>
          <w:rtl w:val="0"/>
        </w:rPr>
        <w:t xml:space="preserve">: </w:t>
      </w:r>
      <w:r>
        <w:rPr>
          <w:rtl w:val="0"/>
        </w:rPr>
        <w:t>경기도 시군구</w:t>
      </w:r>
    </w:p>
    <w:p>
      <w:pPr>
        <w:pStyle w:val="본문"/>
        <w:bidi w:val="0"/>
      </w:pPr>
      <w:r>
        <w:rPr>
          <w:rtl w:val="0"/>
        </w:rPr>
        <w:t>분석 시점</w:t>
      </w:r>
      <w:r>
        <w:rPr>
          <w:rFonts w:ascii="Apple SD 산돌고딕 Neo 일반체" w:hAnsi="Apple SD 산돌고딕 Neo 일반체" w:eastAsia="Arial Unicode MS"/>
          <w:rtl w:val="0"/>
        </w:rPr>
        <w:t>: 2026</w:t>
      </w:r>
      <w:r>
        <w:rPr>
          <w:rtl w:val="0"/>
        </w:rPr>
        <w:t xml:space="preserve">년 </w:t>
      </w:r>
      <w:r>
        <w:rPr>
          <w:rFonts w:ascii="Apple SD 산돌고딕 Neo 일반체" w:hAnsi="Apple SD 산돌고딕 Neo 일반체" w:eastAsia="Arial Unicode MS"/>
          <w:rtl w:val="0"/>
        </w:rPr>
        <w:t>6</w:t>
      </w:r>
      <w:r>
        <w:rPr>
          <w:rtl w:val="0"/>
        </w:rPr>
        <w:t>월 기준</w:t>
      </w:r>
    </w:p>
    <w:p>
      <w:pPr>
        <w:pStyle w:val="본문"/>
        <w:bidi w:val="0"/>
      </w:pPr>
      <w:r>
        <w:rPr>
          <w:rtl w:val="0"/>
        </w:rPr>
        <w:t>분석 대상</w:t>
      </w:r>
      <w:r>
        <w:rPr>
          <w:rFonts w:ascii="Apple SD 산돌고딕 Neo 일반체" w:hAnsi="Apple SD 산돌고딕 Neo 일반체" w:eastAsia="Arial Unicode MS"/>
          <w:rtl w:val="0"/>
        </w:rPr>
        <w:t>: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카페</w:t>
      </w:r>
    </w:p>
    <w:p>
      <w:pPr>
        <w:pStyle w:val="본문"/>
        <w:numPr>
          <w:ilvl w:val="0"/>
          <w:numId w:val="4"/>
        </w:numPr>
        <w:bidi w:val="0"/>
      </w:pPr>
      <w:r>
        <w:rPr>
          <w:rFonts w:ascii="Apple SD 산돌고딕 Neo 일반체" w:hAnsi="Apple SD 산돌고딕 Neo 일반체" w:eastAsia="Arial Unicode MS"/>
          <w:rtl w:val="0"/>
          <w:lang w:val="fr-FR"/>
        </w:rPr>
        <w:t>PC</w:t>
      </w:r>
      <w:r>
        <w:rPr>
          <w:rtl w:val="0"/>
        </w:rPr>
        <w:t>방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헬스장</w:t>
      </w:r>
    </w:p>
    <w:p>
      <w:pPr>
        <w:pStyle w:val="본문"/>
        <w:bidi w:val="0"/>
      </w:pPr>
      <w:r>
        <w:rPr>
          <w:rtl w:val="0"/>
        </w:rPr>
        <w:t>청년층 기준</w:t>
      </w:r>
      <w:r>
        <w:rPr>
          <w:rFonts w:ascii="Apple SD 산돌고딕 Neo 일반체" w:hAnsi="Apple SD 산돌고딕 Neo 일반체" w:eastAsia="Arial Unicode MS"/>
          <w:rtl w:val="0"/>
        </w:rPr>
        <w:t>:</w:t>
      </w:r>
    </w:p>
    <w:p>
      <w:pPr>
        <w:pStyle w:val="본문"/>
        <w:bidi w:val="0"/>
      </w:pPr>
      <w:r>
        <w:rPr>
          <w:rtl w:val="0"/>
        </w:rPr>
        <w:t xml:space="preserve">본 분석에서는 </w:t>
      </w:r>
      <w:r>
        <w:rPr>
          <w:rFonts w:ascii="Apple SD 산돌고딕 Neo 일반체" w:hAnsi="Apple SD 산돌고딕 Neo 일반체" w:eastAsia="Arial Unicode MS"/>
          <w:rtl w:val="0"/>
        </w:rPr>
        <w:t>20</w:t>
      </w:r>
      <w:r>
        <w:rPr>
          <w:rtl w:val="0"/>
        </w:rPr>
        <w:t xml:space="preserve">세 이상 </w:t>
      </w:r>
      <w:r>
        <w:rPr>
          <w:rFonts w:ascii="Apple SD 산돌고딕 Neo 일반체" w:hAnsi="Apple SD 산돌고딕 Neo 일반체" w:eastAsia="Arial Unicode MS"/>
          <w:rtl w:val="0"/>
        </w:rPr>
        <w:t>39</w:t>
      </w:r>
      <w:r>
        <w:rPr>
          <w:rtl w:val="0"/>
        </w:rPr>
        <w:t>세 이하 인구를 청년층으로 정의하였다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</w:rPr>
        <w:t xml:space="preserve">3. </w:t>
      </w:r>
      <w:r>
        <w:rPr>
          <w:rtl w:val="0"/>
        </w:rPr>
        <w:t>가설 설정</w:t>
      </w:r>
    </w:p>
    <w:p>
      <w:pPr>
        <w:pStyle w:val="본문"/>
        <w:bidi w:val="0"/>
      </w:pPr>
      <w:r>
        <w:rPr>
          <w:rtl w:val="0"/>
        </w:rPr>
        <w:t xml:space="preserve">가설 </w:t>
      </w:r>
      <w:r>
        <w:rPr>
          <w:rFonts w:ascii="Apple SD 산돌고딕 Neo 일반체" w:hAnsi="Apple SD 산돌고딕 Neo 일반체" w:eastAsia="Arial Unicode MS"/>
          <w:rtl w:val="0"/>
        </w:rPr>
        <w:t>1.</w:t>
      </w:r>
    </w:p>
    <w:p>
      <w:pPr>
        <w:pStyle w:val="본문"/>
        <w:bidi w:val="0"/>
      </w:pPr>
      <w:r>
        <w:rPr>
          <w:rtl w:val="0"/>
        </w:rPr>
        <w:t>청년층 비율이 높은 지역일수록 청년 관련 업종의 인구 대비 밀도가 높을 것이다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검증 방법</w:t>
      </w:r>
    </w:p>
    <w:p>
      <w:pPr>
        <w:pStyle w:val="본문"/>
        <w:bidi w:val="0"/>
      </w:pPr>
      <w:r>
        <w:rPr>
          <w:rtl w:val="0"/>
        </w:rPr>
        <w:t>청년 비율 계산</w:t>
      </w:r>
    </w:p>
    <w:p>
      <w:pPr>
        <w:pStyle w:val="본문"/>
        <w:bidi w:val="0"/>
      </w:pPr>
      <w:r>
        <w:rPr>
          <w:rtl w:val="0"/>
        </w:rPr>
        <w:t xml:space="preserve">청년 인구 </w:t>
      </w:r>
      <w:r>
        <w:rPr>
          <w:rFonts w:ascii="Apple SD 산돌고딕 Neo 일반체" w:hAnsi="Apple SD 산돌고딕 Neo 일반체" w:eastAsia="Arial Unicode MS"/>
          <w:rtl w:val="0"/>
        </w:rPr>
        <w:t xml:space="preserve">/ </w:t>
      </w:r>
      <w:r>
        <w:rPr>
          <w:rtl w:val="0"/>
        </w:rPr>
        <w:t xml:space="preserve">전체 인구 </w:t>
      </w:r>
      <w:r>
        <w:rPr>
          <w:rFonts w:ascii="Apple SD 산돌고딕 Neo 일반체" w:hAnsi="Apple SD 산돌고딕 Neo 일반체" w:eastAsia="Arial Unicode MS" w:hint="default"/>
          <w:rtl w:val="0"/>
        </w:rPr>
        <w:t xml:space="preserve">× </w:t>
      </w:r>
      <w:r>
        <w:rPr>
          <w:rFonts w:ascii="Apple SD 산돌고딕 Neo 일반체" w:hAnsi="Apple SD 산돌고딕 Neo 일반체" w:eastAsia="Arial Unicode MS"/>
          <w:rtl w:val="0"/>
        </w:rPr>
        <w:t>100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청년 업소밀도 계산</w:t>
      </w:r>
    </w:p>
    <w:p>
      <w:pPr>
        <w:pStyle w:val="본문"/>
        <w:bidi w:val="0"/>
      </w:pPr>
      <w:r>
        <w:rPr>
          <w:rtl w:val="0"/>
        </w:rPr>
        <w:t xml:space="preserve">업소 수 </w:t>
      </w:r>
      <w:r>
        <w:rPr>
          <w:rFonts w:ascii="Apple SD 산돌고딕 Neo 일반체" w:hAnsi="Apple SD 산돌고딕 Neo 일반체" w:eastAsia="Arial Unicode MS"/>
          <w:rtl w:val="0"/>
        </w:rPr>
        <w:t xml:space="preserve">/ </w:t>
      </w:r>
      <w:r>
        <w:rPr>
          <w:rtl w:val="0"/>
        </w:rPr>
        <w:t xml:space="preserve">청년 인구 </w:t>
      </w:r>
      <w:r>
        <w:rPr>
          <w:rFonts w:ascii="Apple SD 산돌고딕 Neo 일반체" w:hAnsi="Apple SD 산돌고딕 Neo 일반체" w:eastAsia="Arial Unicode MS" w:hint="default"/>
          <w:rtl w:val="0"/>
        </w:rPr>
        <w:t xml:space="preserve">× </w:t>
      </w:r>
      <w:r>
        <w:rPr>
          <w:rFonts w:ascii="Apple SD 산돌고딕 Neo 일반체" w:hAnsi="Apple SD 산돌고딕 Neo 일반체" w:eastAsia="Arial Unicode MS"/>
          <w:rtl w:val="0"/>
          <w:lang w:val="en-US"/>
        </w:rPr>
        <w:t>10,000</w:t>
      </w:r>
    </w:p>
    <w:p>
      <w:pPr>
        <w:pStyle w:val="본문"/>
        <w:bidi w:val="0"/>
      </w:pPr>
      <w:r>
        <w:rPr>
          <w:rtl w:val="0"/>
        </w:rPr>
        <w:t>두 변수 간 상관관계 분석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결과</w:t>
      </w:r>
    </w:p>
    <w:p>
      <w:pPr>
        <w:pStyle w:val="본문"/>
        <w:bidi w:val="0"/>
      </w:pPr>
      <w:r>
        <w:rPr>
          <w:rtl w:val="0"/>
        </w:rPr>
        <w:t>청년 비율과 청년 업소밀도의 상관계수</w:t>
      </w:r>
      <w:r>
        <w:rPr>
          <w:rFonts w:ascii="Apple SD 산돌고딕 Neo 일반체" w:hAnsi="Apple SD 산돌고딕 Neo 일반체" w:eastAsia="Arial Unicode MS"/>
          <w:rtl w:val="0"/>
        </w:rPr>
        <w:t>:</w:t>
      </w: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  <w:lang w:val="pt-PT"/>
        </w:rPr>
        <w:t>-0.664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해석</w:t>
      </w:r>
    </w:p>
    <w:p>
      <w:pPr>
        <w:pStyle w:val="본문"/>
        <w:bidi w:val="0"/>
      </w:pPr>
      <w:r>
        <w:rPr>
          <w:rtl w:val="0"/>
        </w:rPr>
        <w:t>예상과 달리 청년 비율이 높은 지역일수록 업소밀도가 증가하는 관계는 확인되지 않았다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  <w:r>
        <w:rPr>
          <w:rtl w:val="0"/>
        </w:rPr>
        <w:t>이는 청년층 비율보다 상권 규모</w:t>
      </w:r>
      <w:r>
        <w:rPr>
          <w:rFonts w:ascii="Apple SD 산돌고딕 Neo 일반체" w:hAnsi="Apple SD 산돌고딕 Neo 일반체" w:eastAsia="Arial Unicode MS"/>
          <w:rtl w:val="0"/>
        </w:rPr>
        <w:t xml:space="preserve">, </w:t>
      </w:r>
      <w:r>
        <w:rPr>
          <w:rtl w:val="0"/>
        </w:rPr>
        <w:t>유동인구</w:t>
      </w:r>
      <w:r>
        <w:rPr>
          <w:rFonts w:ascii="Apple SD 산돌고딕 Neo 일반체" w:hAnsi="Apple SD 산돌고딕 Neo 일반체" w:eastAsia="Arial Unicode MS"/>
          <w:rtl w:val="0"/>
        </w:rPr>
        <w:t xml:space="preserve">, </w:t>
      </w:r>
      <w:r>
        <w:rPr>
          <w:rtl w:val="0"/>
        </w:rPr>
        <w:t>상업지역 여부 등 다른 요인이 업종 밀도에 더 큰 영향을 줄 가능성을 보여준다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</w:rPr>
        <w:t xml:space="preserve">4. </w:t>
      </w:r>
      <w:r>
        <w:rPr>
          <w:rtl w:val="0"/>
        </w:rPr>
        <w:t>데이터 처리 과정</w:t>
      </w: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</w:rPr>
        <w:t xml:space="preserve">4-1. </w:t>
      </w:r>
      <w:r>
        <w:rPr>
          <w:rtl w:val="0"/>
        </w:rPr>
        <w:t>데이터 전처리</w:t>
      </w:r>
    </w:p>
    <w:p>
      <w:pPr>
        <w:pStyle w:val="본문"/>
        <w:bidi w:val="0"/>
      </w:pPr>
      <w:r>
        <w:rPr>
          <w:rtl w:val="0"/>
        </w:rPr>
        <w:t>상권 데이터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분석 대상 업종 필터링</w:t>
      </w:r>
    </w:p>
    <w:p>
      <w:pPr>
        <w:pStyle w:val="본문"/>
        <w:bidi w:val="0"/>
      </w:pPr>
      <w:r>
        <w:rPr>
          <w:rtl w:val="0"/>
        </w:rPr>
        <w:t>대상</w:t>
      </w:r>
      <w:r>
        <w:rPr>
          <w:rFonts w:ascii="Apple SD 산돌고딕 Neo 일반체" w:hAnsi="Apple SD 산돌고딕 Neo 일반체" w:eastAsia="Arial Unicode MS"/>
          <w:rtl w:val="0"/>
        </w:rPr>
        <w:t>: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카페</w:t>
      </w:r>
    </w:p>
    <w:p>
      <w:pPr>
        <w:pStyle w:val="본문"/>
        <w:numPr>
          <w:ilvl w:val="0"/>
          <w:numId w:val="4"/>
        </w:numPr>
        <w:bidi w:val="0"/>
      </w:pPr>
      <w:r>
        <w:rPr>
          <w:rFonts w:ascii="Apple SD 산돌고딕 Neo 일반체" w:hAnsi="Apple SD 산돌고딕 Neo 일반체" w:eastAsia="Arial Unicode MS"/>
          <w:rtl w:val="0"/>
          <w:lang w:val="fr-FR"/>
        </w:rPr>
        <w:t>PC</w:t>
      </w:r>
      <w:r>
        <w:rPr>
          <w:rtl w:val="0"/>
        </w:rPr>
        <w:t>방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헬스장</w:t>
      </w:r>
    </w:p>
    <w:p>
      <w:pPr>
        <w:pStyle w:val="본문"/>
        <w:bidi w:val="0"/>
      </w:pPr>
      <w:r>
        <w:rPr>
          <w:rtl w:val="0"/>
        </w:rPr>
        <w:t>불필요한 업종 제거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인구 데이터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행정구역 기준 정리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상권 데이터와 동일한 지역 단위로 변환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시군구 단위 조인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</w:rPr>
        <w:t xml:space="preserve">4-2. </w:t>
      </w:r>
      <w:r>
        <w:rPr>
          <w:rtl w:val="0"/>
        </w:rPr>
        <w:t>조인 키 설계</w:t>
      </w:r>
    </w:p>
    <w:p>
      <w:pPr>
        <w:pStyle w:val="본문"/>
        <w:bidi w:val="0"/>
      </w:pPr>
      <w:r>
        <w:rPr>
          <w:rtl w:val="0"/>
        </w:rPr>
        <w:t>두 데이터 모두 지역 단위 분석이 목적이므로</w:t>
      </w:r>
      <w:r>
        <w:rPr>
          <w:rFonts w:ascii="Apple SD 산돌고딕 Neo 일반체" w:hAnsi="Apple SD 산돌고딕 Neo 일반체" w:eastAsia="Arial Unicode MS"/>
          <w:rtl w:val="0"/>
        </w:rPr>
        <w:t>:</w:t>
      </w: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  <w:lang w:val="de-DE"/>
        </w:rPr>
        <w:t>region_name</w:t>
      </w:r>
    </w:p>
    <w:p>
      <w:pPr>
        <w:pStyle w:val="본문"/>
        <w:bidi w:val="0"/>
      </w:pPr>
      <w:r>
        <w:rPr>
          <w:rtl w:val="0"/>
        </w:rPr>
        <w:t>컬럼을 조인 키로 활용하였다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조인 구조</w:t>
      </w:r>
      <w:r>
        <w:rPr>
          <w:rFonts w:ascii="Apple SD 산돌고딕 Neo 일반체" w:hAnsi="Apple SD 산돌고딕 Neo 일반체" w:eastAsia="Arial Unicode MS"/>
          <w:rtl w:val="0"/>
        </w:rPr>
        <w:t>:</w:t>
      </w: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  <w:lang w:val="pt-PT"/>
        </w:rPr>
        <w:t>stores</w:t>
      </w: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</w:rPr>
        <w:t xml:space="preserve">   |</w:t>
      </w: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  <w:lang w:val="de-DE"/>
        </w:rPr>
        <w:t xml:space="preserve">   | region_name</w:t>
      </w: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</w:rPr>
        <w:t xml:space="preserve">   |</w:t>
      </w: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  <w:lang w:val="fr-FR"/>
        </w:rPr>
        <w:t>population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  <w:lang w:val="it-IT"/>
        </w:rPr>
        <w:t xml:space="preserve">4-3. </w:t>
      </w:r>
      <w:r>
        <w:rPr>
          <w:rtl w:val="0"/>
        </w:rPr>
        <w:t>파생 변수 생성</w:t>
      </w:r>
    </w:p>
    <w:p>
      <w:pPr>
        <w:pStyle w:val="본문"/>
        <w:bidi w:val="0"/>
      </w:pPr>
      <w:r>
        <w:rPr>
          <w:rtl w:val="0"/>
        </w:rPr>
        <w:t>청년 비율</w:t>
      </w: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  <w:lang w:val="en-US"/>
        </w:rPr>
        <w:t>young_ratio =</w:t>
      </w:r>
    </w:p>
    <w:p>
      <w:pPr>
        <w:pStyle w:val="본문"/>
        <w:bidi w:val="0"/>
      </w:pPr>
      <w:r>
        <w:rPr>
          <w:rtl w:val="0"/>
        </w:rPr>
        <w:t xml:space="preserve">청년인구 </w:t>
      </w:r>
      <w:r>
        <w:rPr>
          <w:rFonts w:ascii="Apple SD 산돌고딕 Neo 일반체" w:hAnsi="Apple SD 산돌고딕 Neo 일반체" w:eastAsia="Arial Unicode MS"/>
          <w:rtl w:val="0"/>
        </w:rPr>
        <w:t xml:space="preserve">/ </w:t>
      </w:r>
      <w:r>
        <w:rPr>
          <w:rtl w:val="0"/>
        </w:rPr>
        <w:t xml:space="preserve">전체인구 </w:t>
      </w:r>
      <w:r>
        <w:rPr>
          <w:rFonts w:ascii="Apple SD 산돌고딕 Neo 일반체" w:hAnsi="Apple SD 산돌고딕 Neo 일반체" w:eastAsia="Arial Unicode MS" w:hint="default"/>
          <w:rtl w:val="0"/>
        </w:rPr>
        <w:t xml:space="preserve">× </w:t>
      </w:r>
      <w:r>
        <w:rPr>
          <w:rFonts w:ascii="Apple SD 산돌고딕 Neo 일반체" w:hAnsi="Apple SD 산돌고딕 Neo 일반체" w:eastAsia="Arial Unicode MS"/>
          <w:rtl w:val="0"/>
        </w:rPr>
        <w:t>100</w:t>
      </w:r>
    </w:p>
    <w:p>
      <w:pPr>
        <w:pStyle w:val="본문"/>
        <w:bidi w:val="0"/>
      </w:pPr>
      <w:r>
        <w:rPr>
          <w:rtl w:val="0"/>
        </w:rPr>
        <w:t>청년 업소밀도</w:t>
      </w: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  <w:lang w:val="en-US"/>
        </w:rPr>
        <w:t>young_store_density =</w:t>
      </w:r>
    </w:p>
    <w:p>
      <w:pPr>
        <w:pStyle w:val="본문"/>
        <w:bidi w:val="0"/>
      </w:pPr>
      <w:r>
        <w:rPr>
          <w:rtl w:val="0"/>
        </w:rPr>
        <w:t xml:space="preserve">업소수 </w:t>
      </w:r>
      <w:r>
        <w:rPr>
          <w:rFonts w:ascii="Apple SD 산돌고딕 Neo 일반체" w:hAnsi="Apple SD 산돌고딕 Neo 일반체" w:eastAsia="Arial Unicode MS"/>
          <w:rtl w:val="0"/>
        </w:rPr>
        <w:t xml:space="preserve">/ </w:t>
      </w:r>
      <w:r>
        <w:rPr>
          <w:rtl w:val="0"/>
        </w:rPr>
        <w:t xml:space="preserve">청년인구 </w:t>
      </w:r>
      <w:r>
        <w:rPr>
          <w:rFonts w:ascii="Apple SD 산돌고딕 Neo 일반체" w:hAnsi="Apple SD 산돌고딕 Neo 일반체" w:eastAsia="Arial Unicode MS" w:hint="default"/>
          <w:rtl w:val="0"/>
        </w:rPr>
        <w:t xml:space="preserve">× </w:t>
      </w:r>
      <w:r>
        <w:rPr>
          <w:rFonts w:ascii="Apple SD 산돌고딕 Neo 일반체" w:hAnsi="Apple SD 산돌고딕 Neo 일반체" w:eastAsia="Arial Unicode MS"/>
          <w:rtl w:val="0"/>
          <w:lang w:val="en-US"/>
        </w:rPr>
        <w:t>10,000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</w:rPr>
        <w:t xml:space="preserve">5. </w:t>
      </w:r>
      <w:r>
        <w:rPr>
          <w:rtl w:val="0"/>
        </w:rPr>
        <w:t>분석 결과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 xml:space="preserve">가설 </w:t>
      </w:r>
      <w:r>
        <w:rPr>
          <w:rFonts w:ascii="Apple SD 산돌고딕 Neo 일반체" w:hAnsi="Apple SD 산돌고딕 Neo 일반체" w:eastAsia="Arial Unicode MS"/>
          <w:rtl w:val="0"/>
          <w:lang w:val="ru-RU"/>
        </w:rPr>
        <w:t xml:space="preserve">1 </w:t>
      </w:r>
      <w:r>
        <w:rPr>
          <w:rtl w:val="0"/>
        </w:rPr>
        <w:t>결과</w:t>
      </w:r>
      <w:r>
        <w:rPr>
          <w:rFonts w:ascii="Apple SD 산돌고딕 Neo 일반체" w:hAnsi="Apple SD 산돌고딕 Neo 일반체" w:eastAsia="Arial Unicode MS"/>
          <w:rtl w:val="0"/>
        </w:rPr>
        <w:t xml:space="preserve">: </w:t>
      </w:r>
      <w:r>
        <w:rPr>
          <w:rtl w:val="0"/>
        </w:rPr>
        <w:t>청년 비율과 업소밀도의 관계</w:t>
      </w:r>
    </w:p>
    <w:p>
      <w:pPr>
        <w:pStyle w:val="본문"/>
        <w:bidi w:val="0"/>
      </w:pPr>
      <w:r>
        <w:rPr>
          <w:rtl w:val="0"/>
        </w:rPr>
        <w:t>분석 결과</w:t>
      </w:r>
      <w:r>
        <w:rPr>
          <w:rFonts w:ascii="Apple SD 산돌고딕 Neo 일반체" w:hAnsi="Apple SD 산돌고딕 Neo 일반체" w:eastAsia="Arial Unicode MS"/>
          <w:rtl w:val="0"/>
        </w:rPr>
        <w:t>:</w:t>
      </w:r>
    </w:p>
    <w:p>
      <w:pPr>
        <w:pStyle w:val="본문"/>
        <w:bidi w:val="0"/>
      </w:pPr>
      <w:r>
        <w:rPr>
          <w:rtl w:val="0"/>
        </w:rPr>
        <w:t>변수</w:t>
      </w:r>
      <w:r>
        <w:rPr>
          <w:rFonts w:ascii="Apple SD 산돌고딕 Neo 일반체" w:hAnsi="Apple SD 산돌고딕 Neo 일반체" w:eastAsia="Arial Unicode MS"/>
          <w:rtl w:val="0"/>
        </w:rPr>
        <w:t xml:space="preserve"> </w:t>
      </w:r>
      <w:r>
        <w:rPr>
          <w:rtl w:val="0"/>
        </w:rPr>
        <w:t xml:space="preserve">청년비율 </w:t>
      </w:r>
      <w:r>
        <w:rPr>
          <w:rFonts w:ascii="Apple SD 산돌고딕 Neo 일반체" w:hAnsi="Apple SD 산돌고딕 Neo 일반체" w:eastAsia="Arial Unicode MS"/>
          <w:rtl w:val="0"/>
          <w:lang w:val="ru-RU"/>
        </w:rPr>
        <w:t xml:space="preserve">- </w:t>
      </w:r>
      <w:r>
        <w:rPr>
          <w:rtl w:val="0"/>
        </w:rPr>
        <w:t>업소밀도</w:t>
      </w:r>
    </w:p>
    <w:p>
      <w:pPr>
        <w:pStyle w:val="본문"/>
        <w:bidi w:val="0"/>
      </w:pPr>
      <w:r>
        <w:rPr>
          <w:rtl w:val="0"/>
        </w:rPr>
        <w:t>상관계수</w:t>
      </w:r>
      <w:r>
        <w:rPr>
          <w:rFonts w:ascii="Apple SD 산돌고딕 Neo 일반체" w:hAnsi="Apple SD 산돌고딕 Neo 일반체" w:eastAsia="Arial Unicode MS"/>
          <w:rtl w:val="0"/>
        </w:rPr>
        <w:t xml:space="preserve"> </w:t>
      </w:r>
      <w:r>
        <w:rPr>
          <w:rFonts w:ascii="Apple SD 산돌고딕 Neo 일반체" w:hAnsi="Apple SD 산돌고딕 Neo 일반체" w:eastAsia="Arial Unicode MS"/>
          <w:rtl w:val="0"/>
          <w:lang w:val="pt-PT"/>
        </w:rPr>
        <w:t>-0.664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결과 해석</w:t>
      </w:r>
    </w:p>
    <w:p>
      <w:pPr>
        <w:pStyle w:val="본문"/>
        <w:bidi w:val="0"/>
      </w:pPr>
      <w:r>
        <w:rPr>
          <w:rtl w:val="0"/>
        </w:rPr>
        <w:t>청년층 비율이 높은 지역에서 반드시 청년 관련 업종 밀도가 높지는 않았다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  <w:r>
        <w:rPr>
          <w:rtl w:val="0"/>
        </w:rPr>
        <w:t>오히려 일부 지역에서는 청년 비율은 낮지만 대학가</w:t>
      </w:r>
      <w:r>
        <w:rPr>
          <w:rFonts w:ascii="Apple SD 산돌고딕 Neo 일반체" w:hAnsi="Apple SD 산돌고딕 Neo 일반체" w:eastAsia="Arial Unicode MS"/>
          <w:rtl w:val="0"/>
        </w:rPr>
        <w:t xml:space="preserve">, </w:t>
      </w:r>
      <w:r>
        <w:rPr>
          <w:rtl w:val="0"/>
        </w:rPr>
        <w:t>상업지역 등의 영향으로 높은 업소밀도를 보였다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 xml:space="preserve">가설 </w:t>
      </w:r>
      <w:r>
        <w:rPr>
          <w:rFonts w:ascii="Apple SD 산돌고딕 Neo 일반체" w:hAnsi="Apple SD 산돌고딕 Neo 일반체" w:eastAsia="Arial Unicode MS"/>
          <w:rtl w:val="0"/>
        </w:rPr>
        <w:t xml:space="preserve">2 </w:t>
      </w:r>
      <w:r>
        <w:rPr>
          <w:rtl w:val="0"/>
        </w:rPr>
        <w:t>결과</w:t>
      </w:r>
    </w:p>
    <w:p>
      <w:pPr>
        <w:pStyle w:val="본문"/>
        <w:bidi w:val="0"/>
      </w:pPr>
      <w:r>
        <w:rPr>
          <w:rtl w:val="0"/>
        </w:rPr>
        <w:t>업종별 관계 차이 분석</w:t>
      </w:r>
    </w:p>
    <w:p>
      <w:pPr>
        <w:pStyle w:val="본문"/>
        <w:bidi w:val="0"/>
      </w:pPr>
      <w:r>
        <w:rPr>
          <w:rtl w:val="0"/>
        </w:rPr>
        <w:t>업종</w:t>
      </w:r>
      <w:r>
        <w:rPr>
          <w:rFonts w:ascii="Apple SD 산돌고딕 Neo 일반체" w:hAnsi="Apple SD 산돌고딕 Neo 일반체" w:eastAsia="Arial Unicode MS"/>
          <w:rtl w:val="0"/>
        </w:rPr>
        <w:t xml:space="preserve"> </w:t>
      </w:r>
      <w:r>
        <w:rPr>
          <w:rtl w:val="0"/>
        </w:rPr>
        <w:t>상관계수</w:t>
      </w:r>
    </w:p>
    <w:p>
      <w:pPr>
        <w:pStyle w:val="본문"/>
        <w:bidi w:val="0"/>
      </w:pPr>
      <w:r>
        <w:rPr>
          <w:rtl w:val="0"/>
        </w:rPr>
        <w:t>카페</w:t>
      </w:r>
      <w:r>
        <w:rPr>
          <w:rFonts w:ascii="Apple SD 산돌고딕 Neo 일반체" w:hAnsi="Apple SD 산돌고딕 Neo 일반체" w:eastAsia="Arial Unicode MS"/>
          <w:rtl w:val="0"/>
        </w:rPr>
        <w:t xml:space="preserve"> </w:t>
      </w:r>
      <w:r>
        <w:rPr>
          <w:rFonts w:ascii="Apple SD 산돌고딕 Neo 일반체" w:hAnsi="Apple SD 산돌고딕 Neo 일반체" w:eastAsia="Arial Unicode MS"/>
          <w:rtl w:val="0"/>
        </w:rPr>
        <w:t>-0.681</w:t>
      </w: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  <w:lang w:val="fr-FR"/>
        </w:rPr>
        <w:t>PC</w:t>
      </w:r>
      <w:r>
        <w:rPr>
          <w:rtl w:val="0"/>
        </w:rPr>
        <w:t>방</w:t>
      </w:r>
      <w:r>
        <w:rPr>
          <w:rFonts w:ascii="Apple SD 산돌고딕 Neo 일반체" w:hAnsi="Apple SD 산돌고딕 Neo 일반체" w:eastAsia="Arial Unicode MS"/>
          <w:rtl w:val="0"/>
        </w:rPr>
        <w:t xml:space="preserve"> </w:t>
      </w:r>
      <w:r>
        <w:rPr>
          <w:rFonts w:ascii="Apple SD 산돌고딕 Neo 일반체" w:hAnsi="Apple SD 산돌고딕 Neo 일반체" w:eastAsia="Arial Unicode MS"/>
          <w:rtl w:val="0"/>
          <w:lang w:val="pt-PT"/>
        </w:rPr>
        <w:t>-0.275</w:t>
      </w:r>
    </w:p>
    <w:p>
      <w:pPr>
        <w:pStyle w:val="본문"/>
        <w:bidi w:val="0"/>
      </w:pPr>
      <w:r>
        <w:rPr>
          <w:rtl w:val="0"/>
        </w:rPr>
        <w:t>헬스장</w:t>
      </w:r>
      <w:r>
        <w:rPr>
          <w:rFonts w:ascii="Apple SD 산돌고딕 Neo 일반체" w:hAnsi="Apple SD 산돌고딕 Neo 일반체" w:eastAsia="Arial Unicode MS"/>
          <w:rtl w:val="0"/>
        </w:rPr>
        <w:t xml:space="preserve"> </w:t>
      </w:r>
      <w:r>
        <w:rPr>
          <w:rFonts w:ascii="Apple SD 산돌고딕 Neo 일반체" w:hAnsi="Apple SD 산돌고딕 Neo 일반체" w:eastAsia="Arial Unicode MS"/>
          <w:rtl w:val="0"/>
        </w:rPr>
        <w:t>0.220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해석</w:t>
      </w:r>
    </w:p>
    <w:p>
      <w:pPr>
        <w:pStyle w:val="본문"/>
        <w:bidi w:val="0"/>
      </w:pPr>
      <w:r>
        <w:rPr>
          <w:rtl w:val="0"/>
        </w:rPr>
        <w:t>업종별로 청년 인구와의 관계는 다르게 나타났다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  <w:r>
        <w:rPr>
          <w:rtl w:val="0"/>
        </w:rPr>
        <w:t>헬스장</w:t>
      </w:r>
      <w:r>
        <w:rPr>
          <w:rFonts w:ascii="Apple SD 산돌고딕 Neo 일반체" w:hAnsi="Apple SD 산돌고딕 Neo 일반체" w:eastAsia="Arial Unicode MS"/>
          <w:rtl w:val="0"/>
        </w:rPr>
        <w:t>: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약한 양의 관계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청년비율이 높은 지역에서 헬스장 업소밀도가 증가하는 경향은 있으나 뚜렷한 관계는 확인되지 않았다</w:t>
      </w:r>
    </w:p>
    <w:p>
      <w:pPr>
        <w:pStyle w:val="본문"/>
        <w:bidi w:val="0"/>
      </w:pPr>
      <w:r>
        <w:rPr>
          <w:rtl w:val="0"/>
        </w:rPr>
        <w:t>카페</w:t>
      </w:r>
      <w:r>
        <w:rPr>
          <w:rFonts w:ascii="Apple SD 산돌고딕 Neo 일반체" w:hAnsi="Apple SD 산돌고딕 Neo 일반체" w:eastAsia="Arial Unicode MS"/>
          <w:rtl w:val="0"/>
        </w:rPr>
        <w:t>: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음의 관계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청년비율이 높은 지역에서 청년 인구 대비 카페 공급 수준은 낮게 나타나는 경향을 보였다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  <w:lang w:val="fr-FR"/>
        </w:rPr>
        <w:t>PC</w:t>
      </w:r>
      <w:r>
        <w:rPr>
          <w:rtl w:val="0"/>
        </w:rPr>
        <w:t>방</w:t>
      </w:r>
      <w:r>
        <w:rPr>
          <w:rFonts w:ascii="Apple SD 산돌고딕 Neo 일반체" w:hAnsi="Apple SD 산돌고딕 Neo 일반체" w:eastAsia="Arial Unicode MS"/>
          <w:rtl w:val="0"/>
        </w:rPr>
        <w:t>: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 xml:space="preserve">약한 음의 관계 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 xml:space="preserve">청년비율 증가에 따라 </w:t>
      </w:r>
      <w:r>
        <w:rPr>
          <w:rFonts w:ascii="Apple SD 산돌고딕 Neo 일반체" w:hAnsi="Apple SD 산돌고딕 Neo 일반체" w:eastAsia="Arial Unicode MS"/>
          <w:rtl w:val="0"/>
          <w:lang w:val="fr-FR"/>
        </w:rPr>
        <w:t>PC</w:t>
      </w:r>
      <w:r>
        <w:rPr>
          <w:rtl w:val="0"/>
        </w:rPr>
        <w:t>방 업소밀도가 감소하는 경향은 있으나 관계의 강도는 낮았다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 xml:space="preserve">가설 </w:t>
      </w:r>
      <w:r>
        <w:rPr>
          <w:rFonts w:ascii="Apple SD 산돌고딕 Neo 일반체" w:hAnsi="Apple SD 산돌고딕 Neo 일반체" w:eastAsia="Arial Unicode MS"/>
          <w:rtl w:val="0"/>
        </w:rPr>
        <w:t xml:space="preserve">3 </w:t>
      </w:r>
      <w:r>
        <w:rPr>
          <w:rtl w:val="0"/>
        </w:rPr>
        <w:t>결과</w:t>
      </w:r>
    </w:p>
    <w:p>
      <w:pPr>
        <w:pStyle w:val="본문"/>
        <w:bidi w:val="0"/>
      </w:pPr>
      <w:r>
        <w:rPr>
          <w:rtl w:val="0"/>
        </w:rPr>
        <w:t xml:space="preserve">단순 업소 수와 청년층 인구 </w:t>
      </w:r>
      <w:r>
        <w:rPr>
          <w:rFonts w:ascii="Apple SD 산돌고딕 Neo 일반체" w:hAnsi="Apple SD 산돌고딕 Neo 일반체" w:eastAsia="Arial Unicode MS"/>
          <w:rtl w:val="0"/>
        </w:rPr>
        <w:t>1</w:t>
      </w:r>
      <w:r>
        <w:rPr>
          <w:rtl w:val="0"/>
        </w:rPr>
        <w:t>만 명당 업소 수 비교</w:t>
      </w:r>
    </w:p>
    <w:p>
      <w:pPr>
        <w:pStyle w:val="본문"/>
        <w:bidi w:val="0"/>
      </w:pPr>
      <w:r>
        <w:rPr>
          <w:rtl w:val="0"/>
        </w:rPr>
        <w:t>지역별 업소 수</w:t>
      </w:r>
      <w:r>
        <w:rPr>
          <w:rFonts w:ascii="Apple SD 산돌고딕 Neo 일반체" w:hAnsi="Apple SD 산돌고딕 Neo 일반체" w:eastAsia="Arial Unicode MS"/>
          <w:rtl w:val="0"/>
          <w:lang w:val="en-US"/>
        </w:rPr>
        <w:t xml:space="preserve">(store_count) </w:t>
      </w:r>
      <w:r>
        <w:rPr>
          <w:rtl w:val="0"/>
        </w:rPr>
        <w:t>기준 순위와</w:t>
      </w:r>
    </w:p>
    <w:p>
      <w:pPr>
        <w:pStyle w:val="본문"/>
        <w:bidi w:val="0"/>
      </w:pPr>
      <w:r>
        <w:rPr>
          <w:rtl w:val="0"/>
        </w:rPr>
        <w:t xml:space="preserve">청년층 인구 </w:t>
      </w:r>
      <w:r>
        <w:rPr>
          <w:rFonts w:ascii="Apple SD 산돌고딕 Neo 일반체" w:hAnsi="Apple SD 산돌고딕 Neo 일반체" w:eastAsia="Arial Unicode MS"/>
          <w:rtl w:val="0"/>
        </w:rPr>
        <w:t>1</w:t>
      </w:r>
      <w:r>
        <w:rPr>
          <w:rtl w:val="0"/>
        </w:rPr>
        <w:t>만 명당 업소 수</w:t>
      </w:r>
      <w:r>
        <w:rPr>
          <w:rFonts w:ascii="Apple SD 산돌고딕 Neo 일반체" w:hAnsi="Apple SD 산돌고딕 Neo 일반체" w:eastAsia="Arial Unicode MS"/>
          <w:rtl w:val="0"/>
          <w:lang w:val="en-US"/>
        </w:rPr>
        <w:t xml:space="preserve">(young_store_density) </w:t>
      </w:r>
      <w:r>
        <w:rPr>
          <w:rtl w:val="0"/>
        </w:rPr>
        <w:t>기준 순위를 각각 산출하여 비교하였다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분석 결과</w:t>
      </w:r>
    </w:p>
    <w:p>
      <w:pPr>
        <w:pStyle w:val="본문"/>
        <w:bidi w:val="0"/>
      </w:pPr>
      <w:r>
        <w:rPr>
          <w:rtl w:val="0"/>
        </w:rPr>
        <w:t>단순 업소 수 기준에서는 업소 개수가 많은 대규모 지역이 높은 순위를 차지하였다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  <w:r>
        <w:rPr>
          <w:rtl w:val="0"/>
        </w:rPr>
        <w:t xml:space="preserve">반면 청년층 인구 </w:t>
      </w:r>
      <w:r>
        <w:rPr>
          <w:rFonts w:ascii="Apple SD 산돌고딕 Neo 일반체" w:hAnsi="Apple SD 산돌고딕 Neo 일반체" w:eastAsia="Arial Unicode MS"/>
          <w:rtl w:val="0"/>
        </w:rPr>
        <w:t>1</w:t>
      </w:r>
      <w:r>
        <w:rPr>
          <w:rtl w:val="0"/>
        </w:rPr>
        <w:t>만 명당 업소 수로 정규화한 결과</w:t>
      </w:r>
      <w:r>
        <w:rPr>
          <w:rFonts w:ascii="Apple SD 산돌고딕 Neo 일반체" w:hAnsi="Apple SD 산돌고딕 Neo 일반체" w:eastAsia="Arial Unicode MS"/>
          <w:rtl w:val="0"/>
        </w:rPr>
        <w:t xml:space="preserve">, </w:t>
      </w:r>
      <w:r>
        <w:rPr>
          <w:rtl w:val="0"/>
        </w:rPr>
        <w:t>기존 업소 수 기준 순위와 다른 지역 분포가 나타났다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예를 들어</w:t>
      </w:r>
      <w:r>
        <w:rPr>
          <w:rFonts w:ascii="Apple SD 산돌고딕 Neo 일반체" w:hAnsi="Apple SD 산돌고딕 Neo 일반체" w:eastAsia="Arial Unicode MS"/>
          <w:rtl w:val="0"/>
        </w:rPr>
        <w:t>:</w:t>
      </w:r>
    </w:p>
    <w:p>
      <w:pPr>
        <w:pStyle w:val="본문"/>
        <w:bidi w:val="0"/>
      </w:pPr>
      <w:r>
        <w:rPr>
          <w:rtl w:val="0"/>
        </w:rPr>
        <w:t>단순 업소 수 기준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평택시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남양주시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성남시 분당구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파주시</w:t>
      </w:r>
    </w:p>
    <w:p>
      <w:pPr>
        <w:pStyle w:val="본문"/>
        <w:bidi w:val="0"/>
      </w:pPr>
      <w:r>
        <w:rPr>
          <w:rtl w:val="0"/>
        </w:rPr>
        <w:t>등 업소 개수가 많은 지역이 상위권을 차지하였다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  <w:r>
        <w:rPr>
          <w:rtl w:val="0"/>
        </w:rPr>
        <w:t>청년 업소밀도 기준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가평군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양평군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포천시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여주시</w:t>
      </w:r>
    </w:p>
    <w:p>
      <w:pPr>
        <w:pStyle w:val="본문"/>
        <w:bidi w:val="0"/>
      </w:pPr>
      <w:r>
        <w:rPr>
          <w:rtl w:val="0"/>
        </w:rPr>
        <w:t>등 상대적으로 업소 수가 적은 지역도 높은 순위를 기록하였다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해석</w:t>
      </w:r>
    </w:p>
    <w:p>
      <w:pPr>
        <w:pStyle w:val="본문"/>
        <w:bidi w:val="0"/>
      </w:pPr>
      <w:r>
        <w:rPr>
          <w:rtl w:val="0"/>
        </w:rPr>
        <w:t>이는 지역별 업종 공급 수준을 평가할 때 단순 업소 개수만으로 비교하는 것은 한계가 있음을 보여준다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  <w:r>
        <w:rPr>
          <w:rtl w:val="0"/>
        </w:rPr>
        <w:t>인구 규모가 큰 지역은 업소 수 자체는 많지만</w:t>
      </w:r>
      <w:r>
        <w:rPr>
          <w:rFonts w:ascii="Apple SD 산돌고딕 Neo 일반체" w:hAnsi="Apple SD 산돌고딕 Neo 일반체" w:eastAsia="Arial Unicode MS"/>
          <w:rtl w:val="0"/>
        </w:rPr>
        <w:t xml:space="preserve">, </w:t>
      </w:r>
      <w:r>
        <w:rPr>
          <w:rtl w:val="0"/>
        </w:rPr>
        <w:t xml:space="preserve">청년 인구 규모 역시 크기 때문에 청년 </w:t>
      </w:r>
      <w:r>
        <w:rPr>
          <w:rFonts w:ascii="Apple SD 산돌고딕 Neo 일반체" w:hAnsi="Apple SD 산돌고딕 Neo 일반체" w:eastAsia="Arial Unicode MS"/>
          <w:rtl w:val="0"/>
        </w:rPr>
        <w:t>1</w:t>
      </w:r>
      <w:r>
        <w:rPr>
          <w:rtl w:val="0"/>
        </w:rPr>
        <w:t>만 명당 업소 수는 낮아질 수 있다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  <w:r>
        <w:rPr>
          <w:rtl w:val="0"/>
        </w:rPr>
        <w:t>반대로 전체 업소 수가 적은 지역이라도 청년 인구 대비 업소 공급 수준은 높게 나타날 수 있다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  <w:r>
        <w:rPr>
          <w:rtl w:val="0"/>
        </w:rPr>
        <w:t>따라서 지역별 업종 분포를 비교하기 위해서는 분석 목적에 맞는 정규화 지표를 함께 고려해야 한다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 xml:space="preserve">가설 </w:t>
      </w:r>
      <w:r>
        <w:rPr>
          <w:rFonts w:ascii="Apple SD 산돌고딕 Neo 일반체" w:hAnsi="Apple SD 산돌고딕 Neo 일반체" w:eastAsia="Arial Unicode MS"/>
          <w:rtl w:val="0"/>
        </w:rPr>
        <w:t xml:space="preserve">4 </w:t>
      </w:r>
      <w:r>
        <w:rPr>
          <w:rtl w:val="0"/>
        </w:rPr>
        <w:t>결과</w:t>
      </w:r>
    </w:p>
    <w:p>
      <w:pPr>
        <w:pStyle w:val="본문"/>
        <w:bidi w:val="0"/>
      </w:pPr>
      <w:r>
        <w:rPr>
          <w:rtl w:val="0"/>
        </w:rPr>
        <w:t>청년층 비율이 유사한 지역 간 특정 업종 밀도 차이 분석</w:t>
      </w:r>
    </w:p>
    <w:p>
      <w:pPr>
        <w:pStyle w:val="본문"/>
        <w:bidi w:val="0"/>
      </w:pPr>
      <w:r>
        <w:rPr>
          <w:rtl w:val="0"/>
        </w:rPr>
        <w:t>분석 방법</w:t>
      </w:r>
    </w:p>
    <w:p>
      <w:pPr>
        <w:pStyle w:val="본문"/>
        <w:bidi w:val="0"/>
      </w:pPr>
      <w:r>
        <w:rPr>
          <w:rtl w:val="0"/>
        </w:rPr>
        <w:t>청년층 비율이 비슷한 지역을 대상으로 업종별 청년 업소밀도를 비교하였다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분석 기준</w:t>
      </w:r>
      <w:r>
        <w:rPr>
          <w:rFonts w:ascii="Apple SD 산돌고딕 Neo 일반체" w:hAnsi="Apple SD 산돌고딕 Neo 일반체" w:eastAsia="Arial Unicode MS"/>
          <w:rtl w:val="0"/>
        </w:rPr>
        <w:t>: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청년층 비율</w:t>
      </w:r>
      <w:r>
        <w:rPr>
          <w:rFonts w:ascii="Apple SD 산돌고딕 Neo 일반체" w:hAnsi="Apple SD 산돌고딕 Neo 일반체" w:eastAsia="Arial Unicode MS"/>
          <w:rtl w:val="0"/>
          <w:lang w:val="en-US"/>
        </w:rPr>
        <w:t>: 20~25%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분석 업종</w:t>
      </w:r>
      <w:r>
        <w:rPr>
          <w:rFonts w:ascii="Apple SD 산돌고딕 Neo 일반체" w:hAnsi="Apple SD 산돌고딕 Neo 일반체" w:eastAsia="Arial Unicode MS"/>
          <w:rtl w:val="0"/>
        </w:rPr>
        <w:t>:</w:t>
      </w:r>
    </w:p>
    <w:p>
      <w:pPr>
        <w:pStyle w:val="본문"/>
        <w:numPr>
          <w:ilvl w:val="1"/>
          <w:numId w:val="4"/>
        </w:numPr>
        <w:bidi w:val="0"/>
      </w:pPr>
      <w:r>
        <w:rPr>
          <w:rtl w:val="0"/>
        </w:rPr>
        <w:t>카페</w:t>
      </w:r>
    </w:p>
    <w:p>
      <w:pPr>
        <w:pStyle w:val="본문"/>
        <w:numPr>
          <w:ilvl w:val="1"/>
          <w:numId w:val="4"/>
        </w:numPr>
        <w:bidi w:val="0"/>
      </w:pPr>
      <w:r>
        <w:rPr>
          <w:rFonts w:ascii="Apple SD 산돌고딕 Neo 일반체" w:hAnsi="Apple SD 산돌고딕 Neo 일반체" w:eastAsia="Arial Unicode MS"/>
          <w:rtl w:val="0"/>
          <w:lang w:val="fr-FR"/>
        </w:rPr>
        <w:t>PC</w:t>
      </w:r>
      <w:r>
        <w:rPr>
          <w:rtl w:val="0"/>
        </w:rPr>
        <w:t>방</w:t>
      </w:r>
    </w:p>
    <w:p>
      <w:pPr>
        <w:pStyle w:val="본문"/>
        <w:numPr>
          <w:ilvl w:val="1"/>
          <w:numId w:val="4"/>
        </w:numPr>
        <w:bidi w:val="0"/>
      </w:pPr>
      <w:r>
        <w:rPr>
          <w:rtl w:val="0"/>
        </w:rPr>
        <w:t>헬스장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청년층 인구 구조가 유사한 지역 내에서 업소밀도가 상대적으로 높은 지역과 낮은 지역을 탐색하였다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분석 결과</w:t>
      </w:r>
    </w:p>
    <w:p>
      <w:pPr>
        <w:pStyle w:val="본문"/>
        <w:bidi w:val="0"/>
      </w:pPr>
      <w:r>
        <w:rPr>
          <w:rtl w:val="0"/>
        </w:rPr>
        <w:t xml:space="preserve">청년비율이 </w:t>
      </w:r>
      <w:r>
        <w:rPr>
          <w:rFonts w:ascii="Apple SD 산돌고딕 Neo 일반체" w:hAnsi="Apple SD 산돌고딕 Neo 일반체" w:eastAsia="Arial Unicode MS"/>
          <w:rtl w:val="0"/>
          <w:lang w:val="en-US"/>
        </w:rPr>
        <w:t>20~25%</w:t>
      </w:r>
      <w:r>
        <w:rPr>
          <w:rtl w:val="0"/>
        </w:rPr>
        <w:t>로 유사한 지역에서도 업종별 청년 업소밀도 차이가 확인되었다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예시</w:t>
      </w:r>
      <w:r>
        <w:rPr>
          <w:rFonts w:ascii="Apple SD 산돌고딕 Neo 일반체" w:hAnsi="Apple SD 산돌고딕 Neo 일반체" w:eastAsia="Arial Unicode MS"/>
          <w:rtl w:val="0"/>
        </w:rPr>
        <w:t>:</w:t>
      </w:r>
    </w:p>
    <w:p>
      <w:pPr>
        <w:pStyle w:val="본문"/>
        <w:bidi w:val="0"/>
      </w:pPr>
      <w:r>
        <w:rPr>
          <w:rtl w:val="0"/>
        </w:rPr>
        <w:t>카페</w:t>
      </w:r>
    </w:p>
    <w:p>
      <w:pPr>
        <w:pStyle w:val="본문"/>
        <w:bidi w:val="0"/>
      </w:pPr>
      <w:r>
        <w:rPr>
          <w:rtl w:val="0"/>
        </w:rPr>
        <w:t>지역</w:t>
      </w:r>
    </w:p>
    <w:p>
      <w:pPr>
        <w:pStyle w:val="본문"/>
        <w:bidi w:val="0"/>
      </w:pPr>
      <w:r>
        <w:rPr>
          <w:rtl w:val="0"/>
        </w:rPr>
        <w:t>청년 업소밀도</w:t>
      </w:r>
    </w:p>
    <w:p>
      <w:pPr>
        <w:pStyle w:val="본문"/>
        <w:bidi w:val="0"/>
      </w:pPr>
      <w:r>
        <w:rPr>
          <w:rtl w:val="0"/>
        </w:rPr>
        <w:t>화성시 만세구</w:t>
      </w:r>
      <w:r>
        <w:rPr>
          <w:rFonts w:ascii="Apple SD 산돌고딕 Neo 일반체" w:hAnsi="Apple SD 산돌고딕 Neo 일반체" w:eastAsia="Arial Unicode MS"/>
          <w:rtl w:val="0"/>
        </w:rPr>
        <w:t xml:space="preserve"> </w:t>
      </w:r>
      <w:r>
        <w:rPr>
          <w:rFonts w:ascii="Apple SD 산돌고딕 Neo 일반체" w:hAnsi="Apple SD 산돌고딕 Neo 일반체" w:eastAsia="Arial Unicode MS"/>
          <w:rtl w:val="0"/>
        </w:rPr>
        <w:t>106.81</w:t>
      </w:r>
    </w:p>
    <w:p>
      <w:pPr>
        <w:pStyle w:val="본문"/>
        <w:bidi w:val="0"/>
      </w:pPr>
      <w:r>
        <w:rPr>
          <w:rtl w:val="0"/>
        </w:rPr>
        <w:t>안성시</w:t>
      </w:r>
      <w:r>
        <w:rPr>
          <w:rFonts w:ascii="Apple SD 산돌고딕 Neo 일반체" w:hAnsi="Apple SD 산돌고딕 Neo 일반체" w:eastAsia="Arial Unicode MS"/>
          <w:rtl w:val="0"/>
        </w:rPr>
        <w:t xml:space="preserve"> </w:t>
      </w:r>
      <w:r>
        <w:rPr>
          <w:rFonts w:ascii="Apple SD 산돌고딕 Neo 일반체" w:hAnsi="Apple SD 산돌고딕 Neo 일반체" w:eastAsia="Arial Unicode MS"/>
          <w:rtl w:val="0"/>
        </w:rPr>
        <w:t>102.79</w:t>
      </w:r>
    </w:p>
    <w:p>
      <w:pPr>
        <w:pStyle w:val="본문"/>
        <w:bidi w:val="0"/>
      </w:pPr>
      <w:r>
        <w:rPr>
          <w:rtl w:val="0"/>
        </w:rPr>
        <w:t>용인시 처인구</w:t>
      </w:r>
      <w:r>
        <w:rPr>
          <w:rFonts w:ascii="Apple SD 산돌고딕 Neo 일반체" w:hAnsi="Apple SD 산돌고딕 Neo 일반체" w:eastAsia="Arial Unicode MS"/>
          <w:rtl w:val="0"/>
        </w:rPr>
        <w:t xml:space="preserve"> </w:t>
      </w:r>
      <w:r>
        <w:rPr>
          <w:rFonts w:ascii="Apple SD 산돌고딕 Neo 일반체" w:hAnsi="Apple SD 산돌고딕 Neo 일반체" w:eastAsia="Arial Unicode MS"/>
          <w:rtl w:val="0"/>
        </w:rPr>
        <w:t>99.78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  <w:lang w:val="fr-FR"/>
        </w:rPr>
        <w:t>PC</w:t>
      </w:r>
      <w:r>
        <w:rPr>
          <w:rtl w:val="0"/>
        </w:rPr>
        <w:t>방</w:t>
      </w:r>
    </w:p>
    <w:p>
      <w:pPr>
        <w:pStyle w:val="본문"/>
        <w:bidi w:val="0"/>
      </w:pPr>
      <w:r>
        <w:rPr>
          <w:rtl w:val="0"/>
        </w:rPr>
        <w:t>지역</w:t>
      </w:r>
    </w:p>
    <w:p>
      <w:pPr>
        <w:pStyle w:val="본문"/>
        <w:bidi w:val="0"/>
      </w:pPr>
      <w:r>
        <w:rPr>
          <w:rtl w:val="0"/>
        </w:rPr>
        <w:t>청년 업소밀도</w:t>
      </w:r>
    </w:p>
    <w:p>
      <w:pPr>
        <w:pStyle w:val="본문"/>
        <w:bidi w:val="0"/>
      </w:pPr>
      <w:r>
        <w:rPr>
          <w:rtl w:val="0"/>
        </w:rPr>
        <w:t>화성시 만세구</w:t>
      </w:r>
      <w:r>
        <w:rPr>
          <w:rFonts w:ascii="Apple SD 산돌고딕 Neo 일반체" w:hAnsi="Apple SD 산돌고딕 Neo 일반체" w:eastAsia="Arial Unicode MS"/>
          <w:rtl w:val="0"/>
        </w:rPr>
        <w:t xml:space="preserve"> </w:t>
      </w:r>
      <w:r>
        <w:rPr>
          <w:rFonts w:ascii="Apple SD 산돌고딕 Neo 일반체" w:hAnsi="Apple SD 산돌고딕 Neo 일반체" w:eastAsia="Arial Unicode MS"/>
          <w:rtl w:val="0"/>
        </w:rPr>
        <w:t>9.28</w:t>
      </w:r>
    </w:p>
    <w:p>
      <w:pPr>
        <w:pStyle w:val="본문"/>
        <w:bidi w:val="0"/>
      </w:pPr>
      <w:r>
        <w:rPr>
          <w:rtl w:val="0"/>
        </w:rPr>
        <w:t>용인시 처인구</w:t>
      </w:r>
      <w:r>
        <w:rPr>
          <w:rFonts w:ascii="Apple SD 산돌고딕 Neo 일반체" w:hAnsi="Apple SD 산돌고딕 Neo 일반체" w:eastAsia="Arial Unicode MS"/>
          <w:rtl w:val="0"/>
        </w:rPr>
        <w:t xml:space="preserve"> </w:t>
      </w:r>
      <w:r>
        <w:rPr>
          <w:rFonts w:ascii="Apple SD 산돌고딕 Neo 일반체" w:hAnsi="Apple SD 산돌고딕 Neo 일반체" w:eastAsia="Arial Unicode MS"/>
          <w:rtl w:val="0"/>
        </w:rPr>
        <w:t>6.45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헬스장</w:t>
      </w:r>
    </w:p>
    <w:p>
      <w:pPr>
        <w:pStyle w:val="본문"/>
        <w:bidi w:val="0"/>
      </w:pPr>
      <w:r>
        <w:rPr>
          <w:rtl w:val="0"/>
        </w:rPr>
        <w:t>지역</w:t>
      </w:r>
    </w:p>
    <w:p>
      <w:pPr>
        <w:pStyle w:val="본문"/>
        <w:bidi w:val="0"/>
      </w:pPr>
      <w:r>
        <w:rPr>
          <w:rtl w:val="0"/>
        </w:rPr>
        <w:t>청년 업소밀도</w:t>
      </w:r>
    </w:p>
    <w:p>
      <w:pPr>
        <w:pStyle w:val="본문"/>
        <w:bidi w:val="0"/>
      </w:pPr>
      <w:r>
        <w:rPr>
          <w:rtl w:val="0"/>
        </w:rPr>
        <w:t>용인시 수지구</w:t>
      </w:r>
      <w:r>
        <w:rPr>
          <w:rFonts w:ascii="Apple SD 산돌고딕 Neo 일반체" w:hAnsi="Apple SD 산돌고딕 Neo 일반체" w:eastAsia="Arial Unicode MS"/>
          <w:rtl w:val="0"/>
        </w:rPr>
        <w:t xml:space="preserve"> </w:t>
      </w:r>
      <w:r>
        <w:rPr>
          <w:rFonts w:ascii="Apple SD 산돌고딕 Neo 일반체" w:hAnsi="Apple SD 산돌고딕 Neo 일반체" w:eastAsia="Arial Unicode MS"/>
          <w:rtl w:val="0"/>
        </w:rPr>
        <w:t>13.82</w:t>
      </w:r>
    </w:p>
    <w:p>
      <w:pPr>
        <w:pStyle w:val="본문"/>
        <w:bidi w:val="0"/>
      </w:pPr>
      <w:r>
        <w:rPr>
          <w:rtl w:val="0"/>
        </w:rPr>
        <w:t>김포시</w:t>
      </w:r>
      <w:r>
        <w:rPr>
          <w:rFonts w:ascii="Apple SD 산돌고딕 Neo 일반체" w:hAnsi="Apple SD 산돌고딕 Neo 일반체" w:eastAsia="Arial Unicode MS"/>
          <w:rtl w:val="0"/>
        </w:rPr>
        <w:t xml:space="preserve"> </w:t>
      </w:r>
      <w:r>
        <w:rPr>
          <w:rFonts w:ascii="Apple SD 산돌고딕 Neo 일반체" w:hAnsi="Apple SD 산돌고딕 Neo 일반체" w:eastAsia="Arial Unicode MS"/>
          <w:rtl w:val="0"/>
        </w:rPr>
        <w:t>12.60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해석</w:t>
      </w:r>
    </w:p>
    <w:p>
      <w:pPr>
        <w:pStyle w:val="본문"/>
        <w:bidi w:val="0"/>
      </w:pPr>
      <w:r>
        <w:rPr>
          <w:rtl w:val="0"/>
        </w:rPr>
        <w:t>청년층 비율이 비슷한 지역이라도 업종별 공급 수준은 동일하지 않았다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  <w:r>
        <w:rPr>
          <w:rtl w:val="0"/>
        </w:rPr>
        <w:t>이는 청년 인구 규모만으로 특정 업종의 분포를 설명하기 어렵고</w:t>
      </w:r>
      <w:r>
        <w:rPr>
          <w:rFonts w:ascii="Apple SD 산돌고딕 Neo 일반체" w:hAnsi="Apple SD 산돌고딕 Neo 일반체" w:eastAsia="Arial Unicode MS"/>
          <w:rtl w:val="0"/>
        </w:rPr>
        <w:t xml:space="preserve">, </w:t>
      </w:r>
      <w:r>
        <w:rPr>
          <w:rtl w:val="0"/>
        </w:rPr>
        <w:t>지역별 상권 특성이나 생활권 구조</w:t>
      </w:r>
      <w:r>
        <w:rPr>
          <w:rFonts w:ascii="Apple SD 산돌고딕 Neo 일반체" w:hAnsi="Apple SD 산돌고딕 Neo 일반체" w:eastAsia="Arial Unicode MS"/>
          <w:rtl w:val="0"/>
        </w:rPr>
        <w:t xml:space="preserve">, </w:t>
      </w:r>
      <w:r>
        <w:rPr>
          <w:rtl w:val="0"/>
        </w:rPr>
        <w:t>소비 환경 등의 요인이 업종 분포에 영향을 줄 가능성을 보여준다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  <w:r>
        <w:rPr>
          <w:rtl w:val="0"/>
        </w:rPr>
        <w:t>특히 동일한 청년 인구 구조를 가진 지역에서도 특정 업종의 공급 수준이 상대적으로 높은 지역이 존재하여</w:t>
      </w:r>
      <w:r>
        <w:rPr>
          <w:rFonts w:ascii="Apple SD 산돌고딕 Neo 일반체" w:hAnsi="Apple SD 산돌고딕 Neo 일반체" w:eastAsia="Arial Unicode MS"/>
          <w:rtl w:val="0"/>
        </w:rPr>
        <w:t xml:space="preserve">, </w:t>
      </w:r>
      <w:r>
        <w:rPr>
          <w:rtl w:val="0"/>
        </w:rPr>
        <w:t>지역별 상권 특성을 추가적으로 분석할 필요성을 확인하였다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</w:rPr>
        <w:t xml:space="preserve">6. </w:t>
      </w:r>
      <w:r>
        <w:rPr>
          <w:rtl w:val="0"/>
        </w:rPr>
        <w:t>해석과 인사이트</w:t>
      </w:r>
    </w:p>
    <w:p>
      <w:pPr>
        <w:pStyle w:val="본문"/>
        <w:bidi w:val="0"/>
      </w:pPr>
      <w:r>
        <w:rPr>
          <w:rtl w:val="0"/>
        </w:rPr>
        <w:t>이번 분석을 통해 청년층 규모만으로 특정 업종의 활성도를 설명하기 어렵다는 점을 확인하였다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  <w:r>
        <w:rPr>
          <w:rtl w:val="0"/>
        </w:rPr>
        <w:t>청년층 대상 업종은 단순한 인구 규모보다</w:t>
      </w:r>
      <w:r>
        <w:rPr>
          <w:rFonts w:ascii="Apple SD 산돌고딕 Neo 일반체" w:hAnsi="Apple SD 산돌고딕 Neo 일반체" w:eastAsia="Arial Unicode MS"/>
          <w:rtl w:val="0"/>
        </w:rPr>
        <w:t>: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유동인구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상업지역 여부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대학 및 산업시설 위치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지역 소비 환경</w:t>
      </w:r>
    </w:p>
    <w:p>
      <w:pPr>
        <w:pStyle w:val="본문"/>
        <w:bidi w:val="0"/>
      </w:pPr>
      <w:r>
        <w:rPr>
          <w:rtl w:val="0"/>
        </w:rPr>
        <w:t>등 다양한 요인의 영향을 받을 가능성이 있다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  <w:r>
        <w:rPr>
          <w:rtl w:val="0"/>
        </w:rPr>
        <w:t xml:space="preserve">특히 청년 업소밀도 지표를 활용하면 단순히 </w:t>
      </w:r>
      <w:r>
        <w:rPr>
          <w:rFonts w:ascii="Apple SD 산돌고딕 Neo 일반체" w:hAnsi="Apple SD 산돌고딕 Neo 일반체" w:eastAsia="Arial Unicode MS"/>
          <w:rtl w:val="0"/>
          <w:lang w:val="ru-RU"/>
        </w:rPr>
        <w:t>"</w:t>
      </w:r>
      <w:r>
        <w:rPr>
          <w:rtl w:val="0"/>
        </w:rPr>
        <w:t>업소가 많은 지역</w:t>
      </w:r>
      <w:r>
        <w:rPr>
          <w:rFonts w:ascii="Apple SD 산돌고딕 Neo 일반체" w:hAnsi="Apple SD 산돌고딕 Neo 일반체" w:eastAsia="Arial Unicode MS"/>
          <w:rtl w:val="0"/>
          <w:lang w:val="ru-RU"/>
        </w:rPr>
        <w:t>"</w:t>
      </w:r>
      <w:r>
        <w:rPr>
          <w:rtl w:val="0"/>
        </w:rPr>
        <w:t xml:space="preserve">이 아닌 </w:t>
      </w:r>
      <w:r>
        <w:rPr>
          <w:rFonts w:ascii="Apple SD 산돌고딕 Neo 일반체" w:hAnsi="Apple SD 산돌고딕 Neo 일반체" w:eastAsia="Arial Unicode MS"/>
          <w:rtl w:val="0"/>
          <w:lang w:val="ru-RU"/>
        </w:rPr>
        <w:t>"</w:t>
      </w:r>
      <w:r>
        <w:rPr>
          <w:rtl w:val="0"/>
        </w:rPr>
        <w:t>청년 수요 대비 공급이 높은 지역</w:t>
      </w:r>
      <w:r>
        <w:rPr>
          <w:rFonts w:ascii="Apple SD 산돌고딕 Neo 일반체" w:hAnsi="Apple SD 산돌고딕 Neo 일반체" w:eastAsia="Arial Unicode MS"/>
          <w:rtl w:val="0"/>
          <w:lang w:val="ru-RU"/>
        </w:rPr>
        <w:t>"</w:t>
      </w:r>
      <w:r>
        <w:rPr>
          <w:rtl w:val="0"/>
        </w:rPr>
        <w:t>을 찾을 수 있다는 점에서 의미가 있다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</w:rPr>
        <w:t xml:space="preserve">7. </w:t>
      </w:r>
      <w:r>
        <w:rPr>
          <w:rtl w:val="0"/>
        </w:rPr>
        <w:t>한계와 다음 단계</w:t>
      </w:r>
    </w:p>
    <w:p>
      <w:pPr>
        <w:pStyle w:val="본문"/>
        <w:bidi w:val="0"/>
      </w:pPr>
      <w:r>
        <w:rPr>
          <w:rtl w:val="0"/>
        </w:rPr>
        <w:t>한계</w:t>
      </w:r>
    </w:p>
    <w:p>
      <w:pPr>
        <w:pStyle w:val="본문"/>
        <w:bidi w:val="0"/>
      </w:pPr>
      <w:r>
        <w:rPr>
          <w:rtl w:val="0"/>
        </w:rPr>
        <w:t>청년층 소비 데이터를 직접 활용하지 못함</w:t>
      </w: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 w:hint="default"/>
          <w:rtl w:val="0"/>
        </w:rPr>
        <w:t xml:space="preserve">→ </w:t>
      </w:r>
      <w:r>
        <w:rPr>
          <w:rtl w:val="0"/>
        </w:rPr>
        <w:t>실제 방문</w:t>
      </w:r>
      <w:r>
        <w:rPr>
          <w:rFonts w:ascii="Apple SD 산돌고딕 Neo 일반체" w:hAnsi="Apple SD 산돌고딕 Neo 일반체" w:eastAsia="Arial Unicode MS" w:hint="default"/>
          <w:rtl w:val="0"/>
          <w:lang w:val="de-DE"/>
        </w:rPr>
        <w:t>·</w:t>
      </w:r>
      <w:r>
        <w:rPr>
          <w:rtl w:val="0"/>
        </w:rPr>
        <w:t>결제 데이터와 차이가 있을 수 있음</w:t>
      </w:r>
    </w:p>
    <w:p>
      <w:pPr>
        <w:pStyle w:val="본문"/>
        <w:bidi w:val="0"/>
      </w:pPr>
      <w:r>
        <w:rPr>
          <w:rtl w:val="0"/>
        </w:rPr>
        <w:t>지역 단위 분석의 한계</w:t>
      </w: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 w:hint="default"/>
          <w:rtl w:val="0"/>
        </w:rPr>
        <w:t xml:space="preserve">→ </w:t>
      </w:r>
      <w:r>
        <w:rPr>
          <w:rtl w:val="0"/>
        </w:rPr>
        <w:t>같은 시군구 안에서도 상권별 차이가 존재</w:t>
      </w:r>
    </w:p>
    <w:p>
      <w:pPr>
        <w:pStyle w:val="본문"/>
        <w:bidi w:val="0"/>
      </w:pPr>
      <w:r>
        <w:rPr>
          <w:rtl w:val="0"/>
        </w:rPr>
        <w:t>업소 규모 차이 반영 부족</w:t>
      </w: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 w:hint="default"/>
          <w:rtl w:val="0"/>
        </w:rPr>
        <w:t xml:space="preserve">→ </w:t>
      </w:r>
      <w:r>
        <w:rPr>
          <w:rtl w:val="0"/>
        </w:rPr>
        <w:t>매장 크기</w:t>
      </w:r>
      <w:r>
        <w:rPr>
          <w:rFonts w:ascii="Apple SD 산돌고딕 Neo 일반체" w:hAnsi="Apple SD 산돌고딕 Neo 일반체" w:eastAsia="Arial Unicode MS"/>
          <w:rtl w:val="0"/>
        </w:rPr>
        <w:t xml:space="preserve">, </w:t>
      </w:r>
      <w:r>
        <w:rPr>
          <w:rtl w:val="0"/>
        </w:rPr>
        <w:t>매출 규모 고려 불가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다음 단계</w:t>
      </w:r>
    </w:p>
    <w:p>
      <w:pPr>
        <w:pStyle w:val="본문"/>
        <w:bidi w:val="0"/>
      </w:pPr>
      <w:r>
        <w:rPr>
          <w:rtl w:val="0"/>
        </w:rPr>
        <w:t>추가 분석 방향</w:t>
      </w:r>
      <w:r>
        <w:rPr>
          <w:rFonts w:ascii="Apple SD 산돌고딕 Neo 일반체" w:hAnsi="Apple SD 산돌고딕 Neo 일반체" w:eastAsia="Arial Unicode MS"/>
          <w:rtl w:val="0"/>
        </w:rPr>
        <w:t>: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카드 소비 데이터 결합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상권별 유동인구 추가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대학가</w:t>
      </w:r>
      <w:r>
        <w:rPr>
          <w:rFonts w:ascii="Apple SD 산돌고딕 Neo 일반체" w:hAnsi="Apple SD 산돌고딕 Neo 일반체" w:eastAsia="Arial Unicode MS"/>
          <w:rtl w:val="0"/>
        </w:rPr>
        <w:t>/</w:t>
      </w:r>
      <w:r>
        <w:rPr>
          <w:rtl w:val="0"/>
        </w:rPr>
        <w:t>주거지역 구분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업종별 매출 데이터 분석</w:t>
      </w:r>
    </w:p>
    <w:p>
      <w:pPr>
        <w:pStyle w:val="본문"/>
        <w:numPr>
          <w:ilvl w:val="0"/>
          <w:numId w:val="4"/>
        </w:numPr>
        <w:bidi w:val="0"/>
      </w:pPr>
      <w:r>
        <w:rPr>
          <w:rtl w:val="0"/>
        </w:rPr>
        <w:t>머신러닝 기반 지역 유형화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</w:rPr>
        <w:t>8</w:t>
      </w:r>
      <w:r>
        <w:rPr>
          <w:rFonts w:ascii="Apple SD 산돌고딕 Neo 일반체" w:hAnsi="Apple SD 산돌고딕 Neo 일반체" w:eastAsia="Arial Unicode MS"/>
          <w:rtl w:val="0"/>
          <w:lang w:val="en-US"/>
        </w:rPr>
        <w:t xml:space="preserve">. AI </w:t>
      </w:r>
      <w:r>
        <w:rPr>
          <w:rtl w:val="0"/>
        </w:rPr>
        <w:t>활용 기록</w:t>
      </w:r>
    </w:p>
    <w:p>
      <w:pPr>
        <w:pStyle w:val="본문"/>
        <w:bidi w:val="0"/>
      </w:pPr>
      <w:r>
        <w:rPr>
          <w:rtl w:val="0"/>
        </w:rPr>
        <w:t>활용 내용</w:t>
      </w:r>
    </w:p>
    <w:p>
      <w:pPr>
        <w:pStyle w:val="본문"/>
        <w:numPr>
          <w:ilvl w:val="0"/>
          <w:numId w:val="5"/>
        </w:numPr>
        <w:bidi w:val="0"/>
      </w:pPr>
      <w:r>
        <w:rPr>
          <w:rtl w:val="0"/>
        </w:rPr>
        <w:t>분석 주제 및 가설 구조 설계 보조</w:t>
      </w:r>
    </w:p>
    <w:p>
      <w:pPr>
        <w:pStyle w:val="본문"/>
        <w:numPr>
          <w:ilvl w:val="0"/>
          <w:numId w:val="2"/>
        </w:numPr>
        <w:bidi w:val="0"/>
      </w:pPr>
      <w:r>
        <w:rPr>
          <w:rFonts w:ascii="Apple SD 산돌고딕 Neo 일반체" w:hAnsi="Apple SD 산돌고딕 Neo 일반체" w:eastAsia="Arial Unicode MS"/>
          <w:rtl w:val="0"/>
          <w:lang w:val="es-ES_tradnl"/>
        </w:rPr>
        <w:t xml:space="preserve">SQL Query </w:t>
      </w:r>
      <w:r>
        <w:rPr>
          <w:rtl w:val="0"/>
        </w:rPr>
        <w:t>작성 방향 검토</w:t>
      </w:r>
    </w:p>
    <w:p>
      <w:pPr>
        <w:pStyle w:val="본문"/>
        <w:numPr>
          <w:ilvl w:val="0"/>
          <w:numId w:val="2"/>
        </w:numPr>
        <w:bidi w:val="0"/>
      </w:pPr>
      <w:r>
        <w:rPr>
          <w:rFonts w:ascii="Apple SD 산돌고딕 Neo 일반체" w:hAnsi="Apple SD 산돌고딕 Neo 일반체" w:eastAsia="Arial Unicode MS"/>
          <w:rtl w:val="0"/>
          <w:lang w:val="en-US"/>
        </w:rPr>
        <w:t xml:space="preserve">Python </w:t>
      </w:r>
      <w:r>
        <w:rPr>
          <w:rtl w:val="0"/>
        </w:rPr>
        <w:t>데이터 분석 코드 오류 해결</w:t>
      </w:r>
    </w:p>
    <w:p>
      <w:pPr>
        <w:pStyle w:val="본문"/>
        <w:numPr>
          <w:ilvl w:val="0"/>
          <w:numId w:val="2"/>
        </w:numPr>
        <w:bidi w:val="0"/>
      </w:pPr>
      <w:r>
        <w:rPr>
          <w:rtl w:val="0"/>
        </w:rPr>
        <w:t>분석 결과 해석 방향 검토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활용 방식</w:t>
      </w:r>
    </w:p>
    <w:p>
      <w:pPr>
        <w:pStyle w:val="본문"/>
        <w:bidi w:val="0"/>
      </w:pPr>
      <w:r>
        <w:rPr>
          <w:rFonts w:ascii="Apple SD 산돌고딕 Neo 일반체" w:hAnsi="Apple SD 산돌고딕 Neo 일반체" w:eastAsia="Arial Unicode MS"/>
          <w:rtl w:val="0"/>
          <w:lang w:val="en-US"/>
        </w:rPr>
        <w:t xml:space="preserve">AI </w:t>
      </w:r>
      <w:r>
        <w:rPr>
          <w:rtl w:val="0"/>
        </w:rPr>
        <w:t>결과를 그대로 사용하지 않고 데이터 구조와 분석 목적에 맞게 수정하여 활용하였다</w:t>
      </w:r>
      <w:r>
        <w:rPr>
          <w:rFonts w:ascii="Apple SD 산돌고딕 Neo 일반체" w:hAnsi="Apple SD 산돌고딕 Neo 일반체" w:eastAsia="Arial Unicode MS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숫자"/>
  </w:abstractNum>
  <w:abstractNum w:abstractNumId="1">
    <w:multiLevelType w:val="hybridMultilevel"/>
    <w:styleLink w:val="숫자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구분점"/>
  </w:abstractNum>
  <w:abstractNum w:abstractNumId="3">
    <w:multiLevelType w:val="hybridMultilevel"/>
    <w:styleLink w:val="구분점"/>
    <w:lvl w:ilvl="0">
      <w:start w:val="1"/>
      <w:numFmt w:val="bullet"/>
      <w:suff w:val="nothing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nothing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nothing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nothing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nothing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nothing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nothing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nothing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nothing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본문">
    <w:name w:val="본문"/>
    <w:next w:val="본문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pple SD 산돌고딕 Neo 일반체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000000"/>
        </w14:solidFill>
      </w14:textFill>
    </w:rPr>
  </w:style>
  <w:style w:type="numbering" w:styleId="숫자">
    <w:name w:val="숫자"/>
    <w:pPr>
      <w:numPr>
        <w:numId w:val="1"/>
      </w:numPr>
    </w:pPr>
  </w:style>
  <w:style w:type="paragraph" w:styleId="기본값">
    <w:name w:val="기본값"/>
    <w:next w:val="기본값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pple SD 산돌고딕 Neo 일반체" w:cs="Apple SD 산돌고딕 Neo 일반체" w:hAnsi="Apple SD 산돌고딕 Neo 일반체" w:eastAsia="Apple SD 산돌고딕 Neo 일반체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구분점">
    <w:name w:val="구분점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Apple SD 산돌고딕 Neo 중간체"/>
            <a:ea typeface="Apple SD 산돌고딕 Neo 중간체"/>
            <a:cs typeface="Apple SD 산돌고딕 Neo 중간체"/>
            <a:sym typeface="Apple SD 산돌고딕 Neo 중간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