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b w:val="1"/>
          <w:bCs w:val="1"/>
          <w:color w:val="2e5597"/>
          <w:sz w:val="44"/>
          <w:szCs w:val="44"/>
          <w:rtl w:val="0"/>
        </w:rPr>
        <w:t xml:space="preserve">Multi-expert distillation for robust quadruped locomotion in challenging terrains</w:t>
      </w:r>
      <w:r w:rsidDel="00000000" w:rsidR="00000000" w:rsidRPr="00000000">
        <w:rPr>
          <w:rtl w:val="0"/>
        </w:rPr>
      </w:r>
    </w:p>
    <w:p w:rsidR="00000000" w:rsidDel="00000000" w:rsidP="00000000" w:rsidRDefault="00000000" w:rsidRPr="00000000" w14:paraId="00000002">
      <w:pPr>
        <w:pStyle w:val="Heading1"/>
        <w:spacing w:after="160" w:before="240" w:lineRule="auto"/>
        <w:rPr/>
      </w:pPr>
      <w:r w:rsidDel="00000000" w:rsidR="00000000" w:rsidRPr="00000000">
        <w:rPr>
          <w:rtl w:val="0"/>
        </w:rPr>
        <w:t xml:space="preserve">1. Objectives</w:t>
      </w:r>
    </w:p>
    <w:p w:rsidR="00000000" w:rsidDel="00000000" w:rsidP="00000000" w:rsidRDefault="00000000" w:rsidRPr="00000000" w14:paraId="00000003">
      <w:pPr>
        <w:spacing w:after="120" w:lineRule="auto"/>
        <w:rPr>
          <w:color w:val="1f2328"/>
        </w:rPr>
      </w:pPr>
      <w:r w:rsidDel="00000000" w:rsidR="00000000" w:rsidRPr="00000000">
        <w:rPr>
          <w:rtl w:val="0"/>
        </w:rPr>
        <w:t xml:space="preserve">Brief background on the project, the platform, and why this work matters. Write a few sentences in your own words after onboarding — it helps frame everything that follows.</w:t>
      </w:r>
      <w:r w:rsidDel="00000000" w:rsidR="00000000" w:rsidRPr="00000000">
        <w:rPr>
          <w:rtl w:val="0"/>
        </w:rPr>
      </w:r>
    </w:p>
    <w:p w:rsidR="00000000" w:rsidDel="00000000" w:rsidP="00000000" w:rsidRDefault="00000000" w:rsidRPr="00000000" w14:paraId="00000004">
      <w:pPr>
        <w:numPr>
          <w:ilvl w:val="0"/>
          <w:numId w:val="4"/>
        </w:numPr>
        <w:shd w:fill="ffffff" w:val="clear"/>
        <w:spacing w:line="276" w:lineRule="auto"/>
        <w:ind w:left="720" w:hanging="360"/>
        <w:rPr>
          <w:color w:val="1f2328"/>
          <w:u w:val="none"/>
        </w:rPr>
      </w:pPr>
      <w:r w:rsidDel="00000000" w:rsidR="00000000" w:rsidRPr="00000000">
        <w:rPr>
          <w:color w:val="1f2328"/>
          <w:rtl w:val="0"/>
        </w:rPr>
        <w:t xml:space="preserve">Build a standardized skill acquisition framework for scalable simulation based training for locomotion in quadrupeds (Unitree B2W)</w:t>
      </w:r>
    </w:p>
    <w:p w:rsidR="00000000" w:rsidDel="00000000" w:rsidP="00000000" w:rsidRDefault="00000000" w:rsidRPr="00000000" w14:paraId="00000005">
      <w:pPr>
        <w:numPr>
          <w:ilvl w:val="0"/>
          <w:numId w:val="4"/>
        </w:numPr>
        <w:ind w:left="720" w:hanging="360"/>
        <w:rPr>
          <w:color w:val="1f2328"/>
        </w:rPr>
      </w:pPr>
      <w:r w:rsidDel="00000000" w:rsidR="00000000" w:rsidRPr="00000000">
        <w:rPr>
          <w:rtl w:val="0"/>
        </w:rPr>
        <w:t xml:space="preserve">Build and validate an end-to-end pipeline that trains policies in simulation and validates Sim2Sim on Isaac Sim.</w:t>
      </w:r>
      <w:r w:rsidDel="00000000" w:rsidR="00000000" w:rsidRPr="00000000">
        <w:rPr>
          <w:rtl w:val="0"/>
        </w:rPr>
      </w:r>
    </w:p>
    <w:p w:rsidR="00000000" w:rsidDel="00000000" w:rsidP="00000000" w:rsidRDefault="00000000" w:rsidRPr="00000000" w14:paraId="00000006">
      <w:pPr>
        <w:pStyle w:val="Heading1"/>
        <w:spacing w:after="160" w:before="240" w:lineRule="auto"/>
        <w:rPr/>
      </w:pPr>
      <w:r w:rsidDel="00000000" w:rsidR="00000000" w:rsidRPr="00000000">
        <w:rPr>
          <w:rtl w:val="0"/>
        </w:rPr>
        <w:t xml:space="preserve">2. </w:t>
      </w:r>
      <w:r w:rsidDel="00000000" w:rsidR="00000000" w:rsidRPr="00000000">
        <w:rPr>
          <w:rtl w:val="0"/>
        </w:rPr>
        <w:t xml:space="preserve">Key Use Cases</w:t>
      </w: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t xml:space="preserve">The project aims to develop a robust policy capable of </w:t>
      </w:r>
      <w:r w:rsidDel="00000000" w:rsidR="00000000" w:rsidRPr="00000000">
        <w:rPr>
          <w:b w:val="1"/>
          <w:bCs w:val="1"/>
          <w:rtl w:val="0"/>
        </w:rPr>
        <w:t xml:space="preserve">navigating complex search-and-rescue environments</w:t>
      </w:r>
      <w:r w:rsidDel="00000000" w:rsidR="00000000" w:rsidRPr="00000000">
        <w:rPr>
          <w:rtl w:val="0"/>
        </w:rPr>
        <w:t xml:space="preserve">, while building </w:t>
      </w:r>
      <w:r w:rsidDel="00000000" w:rsidR="00000000" w:rsidRPr="00000000">
        <w:rPr>
          <w:b w:val="1"/>
          <w:bCs w:val="1"/>
          <w:rtl w:val="0"/>
        </w:rPr>
        <w:t xml:space="preserve">a library of specialised skills</w:t>
      </w:r>
      <w:r w:rsidDel="00000000" w:rsidR="00000000" w:rsidRPr="00000000">
        <w:rPr>
          <w:rtl w:val="0"/>
        </w:rPr>
        <w:t xml:space="preserve"> that enables the agent to intelligently select and switch between behaviours based on the situation.</w:t>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167063" cy="1709877"/>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67063" cy="170987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122062</wp:posOffset>
            </wp:positionV>
            <wp:extent cx="2786063" cy="161298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6063" cy="1612984"/>
                    </a:xfrm>
                    <a:prstGeom prst="rect"/>
                    <a:ln/>
                  </pic:spPr>
                </pic:pic>
              </a:graphicData>
            </a:graphic>
          </wp:anchor>
        </w:drawing>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1"/>
        <w:spacing w:after="160" w:before="240" w:lineRule="auto"/>
        <w:rPr/>
      </w:pPr>
      <w:r w:rsidDel="00000000" w:rsidR="00000000" w:rsidRPr="00000000">
        <w:rPr>
          <w:rtl w:val="0"/>
        </w:rPr>
        <w:t xml:space="preserve">4. </w:t>
      </w:r>
      <w:r w:rsidDel="00000000" w:rsidR="00000000" w:rsidRPr="00000000">
        <w:rPr>
          <w:rtl w:val="0"/>
        </w:rPr>
        <w:t xml:space="preserve">Working Direction</w:t>
      </w:r>
      <w:r w:rsidDel="00000000" w:rsidR="00000000" w:rsidRPr="00000000">
        <w:rPr>
          <w:rtl w:val="0"/>
        </w:rPr>
      </w:r>
    </w:p>
    <w:p w:rsidR="00000000" w:rsidDel="00000000" w:rsidP="00000000" w:rsidRDefault="00000000" w:rsidRPr="00000000" w14:paraId="0000000B">
      <w:pPr>
        <w:pStyle w:val="Heading2"/>
        <w:spacing w:after="120" w:lineRule="auto"/>
        <w:rPr/>
      </w:pPr>
      <w:r w:rsidDel="00000000" w:rsidR="00000000" w:rsidRPr="00000000">
        <w:rPr>
          <w:rtl w:val="0"/>
        </w:rPr>
        <w:t xml:space="preserve">4.1 </w:t>
      </w:r>
      <w:r w:rsidDel="00000000" w:rsidR="00000000" w:rsidRPr="00000000">
        <w:rPr>
          <w:rtl w:val="0"/>
        </w:rPr>
        <w:t xml:space="preserve">Tools and Frameworks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jc w:val="center"/>
              <w:rPr/>
            </w:pPr>
            <w:r w:rsidDel="00000000" w:rsidR="00000000" w:rsidRPr="00000000">
              <w:rPr>
                <w:rtl w:val="0"/>
              </w:rPr>
              <w:t xml:space="preserve">Package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jc w:val="center"/>
              <w:rPr/>
            </w:pPr>
            <w:r w:rsidDel="00000000" w:rsidR="00000000" w:rsidRPr="00000000">
              <w:rPr>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pPr>
            <w:r w:rsidDel="00000000" w:rsidR="00000000" w:rsidRPr="00000000">
              <w:rPr>
                <w:rtl w:val="0"/>
              </w:rPr>
              <w:t xml:space="preserve">Isaac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center"/>
              <w:rPr/>
            </w:pPr>
            <w:r w:rsidDel="00000000" w:rsidR="00000000" w:rsidRPr="00000000">
              <w:rPr>
                <w:rtl w:val="0"/>
              </w:rPr>
              <w:t xml:space="preserve">Isaac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jc w:val="center"/>
              <w:rPr/>
            </w:pPr>
            <w:r w:rsidDel="00000000" w:rsidR="00000000" w:rsidRPr="00000000">
              <w:rPr>
                <w:rtl w:val="0"/>
              </w:rPr>
              <w:t xml:space="preserve">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jc w:val="center"/>
              <w:rPr/>
            </w:pPr>
            <w:r w:rsidDel="00000000" w:rsidR="00000000" w:rsidRPr="00000000">
              <w:rPr>
                <w:rtl w:val="0"/>
              </w:rPr>
              <w:t xml:space="preserve">rsl-rl-lib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pPr>
            <w:r w:rsidDel="00000000" w:rsidR="00000000" w:rsidRPr="00000000">
              <w:rPr>
                <w:rtl w:val="0"/>
              </w:rPr>
              <w:t xml:space="preserve">5.4.1</w:t>
            </w:r>
          </w:p>
        </w:tc>
      </w:tr>
    </w:tbl>
    <w:p w:rsidR="00000000" w:rsidDel="00000000" w:rsidP="00000000" w:rsidRDefault="00000000" w:rsidRPr="00000000" w14:paraId="00000014">
      <w:pPr>
        <w:pStyle w:val="Heading2"/>
        <w:spacing w:after="120" w:lineRule="auto"/>
        <w:rPr/>
      </w:pPr>
      <w:bookmarkStart w:colFirst="0" w:colLast="0" w:name="_miqgnmwryicy" w:id="0"/>
      <w:bookmarkEnd w:id="0"/>
      <w:r w:rsidDel="00000000" w:rsidR="00000000" w:rsidRPr="00000000">
        <w:rPr>
          <w:rtl w:val="0"/>
        </w:rPr>
        <w:t xml:space="preserve">4.2 Implementation details</w:t>
      </w:r>
    </w:p>
    <w:p w:rsidR="00000000" w:rsidDel="00000000" w:rsidP="00000000" w:rsidRDefault="00000000" w:rsidRPr="00000000" w14:paraId="00000015">
      <w:pPr>
        <w:numPr>
          <w:ilvl w:val="0"/>
          <w:numId w:val="9"/>
        </w:numPr>
        <w:spacing w:after="0" w:afterAutospacing="0" w:lineRule="auto"/>
        <w:ind w:left="720" w:hanging="360"/>
        <w:rPr>
          <w:b w:val="0"/>
          <w:bCs w:val="0"/>
          <w:color w:val="000000"/>
          <w:sz w:val="22"/>
          <w:szCs w:val="22"/>
        </w:rPr>
      </w:pPr>
      <w:r w:rsidDel="00000000" w:rsidR="00000000" w:rsidRPr="00000000">
        <w:rPr>
          <w:b w:val="1"/>
          <w:bCs w:val="1"/>
          <w:rtl w:val="0"/>
        </w:rPr>
        <w:t xml:space="preserve">Hardware availability</w:t>
      </w:r>
      <w:r w:rsidDel="00000000" w:rsidR="00000000" w:rsidRPr="00000000">
        <w:rPr>
          <w:rtl w:val="0"/>
        </w:rPr>
        <w:t xml:space="preserve">: 1 x RTX5090 Aftershock PC : Done </w:t>
      </w:r>
    </w:p>
    <w:p w:rsidR="00000000" w:rsidDel="00000000" w:rsidP="00000000" w:rsidRDefault="00000000" w:rsidRPr="00000000" w14:paraId="00000016">
      <w:pPr>
        <w:numPr>
          <w:ilvl w:val="0"/>
          <w:numId w:val="9"/>
        </w:numPr>
        <w:spacing w:after="80" w:lineRule="auto"/>
        <w:ind w:left="720" w:hanging="360"/>
        <w:rPr>
          <w:color w:val="000000"/>
          <w:sz w:val="22"/>
          <w:szCs w:val="22"/>
        </w:rPr>
      </w:pPr>
      <w:r w:rsidDel="00000000" w:rsidR="00000000" w:rsidRPr="00000000">
        <w:rPr>
          <w:b w:val="1"/>
          <w:bCs w:val="1"/>
          <w:rtl w:val="0"/>
        </w:rPr>
        <w:t xml:space="preserve">Hyperparameters:</w:t>
      </w:r>
      <w:r w:rsidDel="00000000" w:rsidR="00000000" w:rsidRPr="00000000">
        <w:rPr>
          <w:rtl w:val="0"/>
        </w:rPr>
        <w:t xml:space="preserve"> Can be found in </w:t>
      </w:r>
      <w:hyperlink w:anchor="_ysmrczy0fxej">
        <w:r w:rsidDel="00000000" w:rsidR="00000000" w:rsidRPr="00000000">
          <w:rPr>
            <w:color w:val="1155cc"/>
            <w:u w:val="single"/>
            <w:rtl w:val="0"/>
          </w:rPr>
          <w:t xml:space="preserve">Appendix C</w:t>
        </w:r>
      </w:hyperlink>
      <w:r w:rsidDel="00000000" w:rsidR="00000000" w:rsidRPr="00000000">
        <w:rPr>
          <w:rtl w:val="0"/>
        </w:rPr>
      </w:r>
    </w:p>
    <w:p w:rsidR="00000000" w:rsidDel="00000000" w:rsidP="00000000" w:rsidRDefault="00000000" w:rsidRPr="00000000" w14:paraId="00000017">
      <w:pPr>
        <w:numPr>
          <w:ilvl w:val="0"/>
          <w:numId w:val="9"/>
        </w:numPr>
        <w:spacing w:after="80" w:lineRule="auto"/>
        <w:ind w:left="720" w:hanging="360"/>
        <w:rPr>
          <w:b w:val="0"/>
          <w:bCs w:val="0"/>
          <w:color w:val="000000"/>
          <w:sz w:val="22"/>
          <w:szCs w:val="22"/>
        </w:rPr>
      </w:pPr>
      <w:r w:rsidDel="00000000" w:rsidR="00000000" w:rsidRPr="00000000">
        <w:rPr>
          <w:b w:val="1"/>
          <w:bCs w:val="1"/>
          <w:rtl w:val="0"/>
        </w:rPr>
        <w:t xml:space="preserve">Simulator &amp; Training</w:t>
      </w:r>
      <w:r w:rsidDel="00000000" w:rsidR="00000000" w:rsidRPr="00000000">
        <w:rPr>
          <w:rtl w:val="0"/>
        </w:rPr>
        <w:t xml:space="preserve">: Isaac Sim</w:t>
      </w:r>
    </w:p>
    <w:p w:rsidR="00000000" w:rsidDel="00000000" w:rsidP="00000000" w:rsidRDefault="00000000" w:rsidRPr="00000000" w14:paraId="00000018">
      <w:pPr>
        <w:numPr>
          <w:ilvl w:val="0"/>
          <w:numId w:val="9"/>
        </w:numPr>
        <w:spacing w:after="80" w:lineRule="auto"/>
        <w:ind w:left="720" w:hanging="360"/>
        <w:rPr>
          <w:b w:val="0"/>
          <w:bCs w:val="0"/>
          <w:color w:val="000000"/>
          <w:sz w:val="22"/>
          <w:szCs w:val="22"/>
        </w:rPr>
      </w:pPr>
      <w:r w:rsidDel="00000000" w:rsidR="00000000" w:rsidRPr="00000000">
        <w:rPr>
          <w:b w:val="1"/>
          <w:bCs w:val="1"/>
          <w:rtl w:val="0"/>
        </w:rPr>
        <w:t xml:space="preserve">PPO Training</w:t>
      </w:r>
      <w:r w:rsidDel="00000000" w:rsidR="00000000" w:rsidRPr="00000000">
        <w:rPr>
          <w:rtl w:val="0"/>
        </w:rPr>
        <w:t xml:space="preserve">: RSL-RL, used by Isaac Lab (.onnx) + PyTorch</w:t>
      </w:r>
    </w:p>
    <w:p w:rsidR="00000000" w:rsidDel="00000000" w:rsidP="00000000" w:rsidRDefault="00000000" w:rsidRPr="00000000" w14:paraId="00000019">
      <w:pPr>
        <w:numPr>
          <w:ilvl w:val="0"/>
          <w:numId w:val="9"/>
        </w:numPr>
        <w:spacing w:after="80" w:lineRule="auto"/>
        <w:ind w:left="720" w:hanging="360"/>
        <w:rPr>
          <w:b w:val="0"/>
          <w:bCs w:val="0"/>
          <w:color w:val="000000"/>
          <w:sz w:val="22"/>
          <w:szCs w:val="22"/>
        </w:rPr>
      </w:pPr>
      <w:r w:rsidDel="00000000" w:rsidR="00000000" w:rsidRPr="00000000">
        <w:rPr>
          <w:b w:val="1"/>
          <w:bCs w:val="1"/>
          <w:rtl w:val="0"/>
        </w:rPr>
        <w:t xml:space="preserve">Testing / Validation</w:t>
      </w:r>
      <w:r w:rsidDel="00000000" w:rsidR="00000000" w:rsidRPr="00000000">
        <w:rPr>
          <w:rtl w:val="0"/>
        </w:rPr>
        <w:t xml:space="preserve">: Isaac sim</w:t>
      </w:r>
    </w:p>
    <w:p w:rsidR="00000000" w:rsidDel="00000000" w:rsidP="00000000" w:rsidRDefault="00000000" w:rsidRPr="00000000" w14:paraId="0000001A">
      <w:pPr>
        <w:numPr>
          <w:ilvl w:val="0"/>
          <w:numId w:val="9"/>
        </w:numPr>
        <w:spacing w:after="80" w:lineRule="auto"/>
        <w:ind w:left="720" w:hanging="360"/>
        <w:rPr>
          <w:color w:val="000000"/>
          <w:sz w:val="22"/>
          <w:szCs w:val="22"/>
        </w:rPr>
      </w:pPr>
      <w:r w:rsidDel="00000000" w:rsidR="00000000" w:rsidRPr="00000000">
        <w:rPr>
          <w:b w:val="1"/>
          <w:bCs w:val="1"/>
          <w:rtl w:val="0"/>
        </w:rPr>
        <w:t xml:space="preserve">Logging / Experiment Tracking: </w:t>
      </w:r>
      <w:r w:rsidDel="00000000" w:rsidR="00000000" w:rsidRPr="00000000">
        <w:rPr>
          <w:rtl w:val="0"/>
        </w:rPr>
        <w:t xml:space="preserve">Weights &amp; biases (wandb)</w:t>
      </w:r>
    </w:p>
    <w:p w:rsidR="00000000" w:rsidDel="00000000" w:rsidP="00000000" w:rsidRDefault="00000000" w:rsidRPr="00000000" w14:paraId="0000001B">
      <w:pPr>
        <w:pStyle w:val="Heading2"/>
        <w:spacing w:after="120" w:before="200" w:lineRule="auto"/>
        <w:rPr/>
      </w:pPr>
      <w:r w:rsidDel="00000000" w:rsidR="00000000" w:rsidRPr="00000000">
        <w:rPr>
          <w:rtl w:val="0"/>
        </w:rPr>
        <w:t xml:space="preserve">4.3 </w:t>
      </w:r>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tl w:val="0"/>
        </w:rPr>
        <w:t xml:space="preserve">The Unitree B2W is supplied with a factory locomotion controller, but it is not specifically tuned for robust traversal across challenging terrain. This project therefore aims to </w:t>
      </w:r>
      <w:r w:rsidDel="00000000" w:rsidR="00000000" w:rsidRPr="00000000">
        <w:rPr>
          <w:b w:val="1"/>
          <w:bCs w:val="1"/>
          <w:rtl w:val="0"/>
        </w:rPr>
        <w:t xml:space="preserve">develop a training pipeline</w:t>
      </w:r>
      <w:r w:rsidDel="00000000" w:rsidR="00000000" w:rsidRPr="00000000">
        <w:rPr>
          <w:rtl w:val="0"/>
        </w:rPr>
        <w:t xml:space="preserve"> that produces a more capable locomotion policy. Multiple expert policies are first trained, with each expert specialising in a distinct skill. Their behaviours are then distilled into a single student policy that uses onboard proprioceptive measurements and depth-camera observations to recognise the terrain and switch intelligently between the learned skills.</w:t>
      </w:r>
    </w:p>
    <w:p w:rsidR="00000000" w:rsidDel="00000000" w:rsidP="00000000" w:rsidRDefault="00000000" w:rsidRPr="00000000" w14:paraId="0000001D">
      <w:pPr>
        <w:spacing w:after="160" w:line="276" w:lineRule="auto"/>
        <w:jc w:val="both"/>
        <w:rPr/>
      </w:pPr>
      <w:r w:rsidDel="00000000" w:rsidR="00000000" w:rsidRPr="00000000">
        <w:rPr>
          <w:rtl w:val="0"/>
        </w:rPr>
        <w:t xml:space="preserve">The overall pipeline was primarily based on Rudin et al. (2025). However, because the paper provides limited details on the training of its individual expert policies, the methodology from Hoeller et al. (2023), its predecessor, was also used as a reference. Rudin et al. (2025) explicitly states that its locomotion-module training closely follows the procedure introduced by Hoeller et al. Furthermore, Rudin et al. (2025) extends the five original skills - walking, climbing, descending, jumping, and crouching - with four additional locomotion skills.</w:t>
      </w:r>
    </w:p>
    <w:p w:rsidR="00000000" w:rsidDel="00000000" w:rsidP="00000000" w:rsidRDefault="00000000" w:rsidRPr="00000000" w14:paraId="0000001E">
      <w:pPr>
        <w:spacing w:after="160" w:line="276" w:lineRule="auto"/>
        <w:jc w:val="both"/>
        <w:rPr/>
      </w:pPr>
      <w:r w:rsidDel="00000000" w:rsidR="00000000" w:rsidRPr="00000000">
        <w:rPr>
          <w:rtl w:val="0"/>
        </w:rPr>
        <w:t xml:space="preserve">The main repository used for the training is </w:t>
      </w:r>
      <w:hyperlink r:id="rId8">
        <w:r w:rsidDel="00000000" w:rsidR="00000000" w:rsidRPr="00000000">
          <w:rPr>
            <w:color w:val="1155cc"/>
            <w:u w:val="single"/>
            <w:rtl w:val="0"/>
          </w:rPr>
          <w:t xml:space="preserve">near-locomotion-quadruped</w:t>
        </w:r>
      </w:hyperlink>
      <w:r w:rsidDel="00000000" w:rsidR="00000000" w:rsidRPr="00000000">
        <w:rPr>
          <w:rtl w:val="0"/>
        </w:rPr>
        <w:t xml:space="preserve">, which used 3 submodules </w:t>
      </w:r>
      <w:hyperlink r:id="rId9">
        <w:r w:rsidDel="00000000" w:rsidR="00000000" w:rsidRPr="00000000">
          <w:rPr>
            <w:color w:val="1155cc"/>
            <w:u w:val="single"/>
            <w:rtl w:val="0"/>
          </w:rPr>
          <w:t xml:space="preserve">robot_lab</w:t>
        </w:r>
      </w:hyperlink>
      <w:r w:rsidDel="00000000" w:rsidR="00000000" w:rsidRPr="00000000">
        <w:rPr>
          <w:rtl w:val="0"/>
        </w:rPr>
        <w:t xml:space="preserve">, </w:t>
      </w:r>
      <w:hyperlink r:id="rId10">
        <w:r w:rsidDel="00000000" w:rsidR="00000000" w:rsidRPr="00000000">
          <w:rPr>
            <w:color w:val="1155cc"/>
            <w:u w:val="single"/>
            <w:rtl w:val="0"/>
          </w:rPr>
          <w:t xml:space="preserve">unitree_mujoco</w:t>
        </w:r>
      </w:hyperlink>
      <w:r w:rsidDel="00000000" w:rsidR="00000000" w:rsidRPr="00000000">
        <w:rPr>
          <w:rtl w:val="0"/>
        </w:rPr>
        <w:t xml:space="preserve"> and </w:t>
      </w:r>
      <w:hyperlink r:id="rId11">
        <w:r w:rsidDel="00000000" w:rsidR="00000000" w:rsidRPr="00000000">
          <w:rPr>
            <w:color w:val="1155cc"/>
            <w:u w:val="single"/>
            <w:rtl w:val="0"/>
          </w:rPr>
          <w:t xml:space="preserve">unitree_rl_lab</w:t>
        </w:r>
      </w:hyperlink>
      <w:r w:rsidDel="00000000" w:rsidR="00000000" w:rsidRPr="00000000">
        <w:rPr>
          <w:rtl w:val="0"/>
        </w:rPr>
        <w:t xml:space="preserve">. robot_lab was the repository used for training the policy, unitree_rl_lab was used for the controller to deploy policies onto the robot and unitree_mujoco was used for Sim2Sim validation, before deployment.</w:t>
      </w:r>
    </w:p>
    <w:p w:rsidR="00000000" w:rsidDel="00000000" w:rsidP="00000000" w:rsidRDefault="00000000" w:rsidRPr="00000000" w14:paraId="0000001F">
      <w:pPr>
        <w:spacing w:after="0" w:line="276" w:lineRule="auto"/>
        <w:jc w:val="both"/>
        <w:rPr>
          <w:b w:val="1"/>
          <w:bCs w:val="1"/>
        </w:rPr>
      </w:pPr>
      <w:r w:rsidDel="00000000" w:rsidR="00000000" w:rsidRPr="00000000">
        <w:rPr>
          <w:b w:val="1"/>
          <w:bCs w:val="1"/>
          <w:rtl w:val="0"/>
        </w:rPr>
        <w:t xml:space="preserve">Neural Network:</w:t>
      </w:r>
    </w:p>
    <w:p w:rsidR="00000000" w:rsidDel="00000000" w:rsidP="00000000" w:rsidRDefault="00000000" w:rsidRPr="00000000" w14:paraId="00000020">
      <w:pPr>
        <w:spacing w:after="0" w:before="0" w:line="276" w:lineRule="auto"/>
        <w:jc w:val="both"/>
        <w:rPr/>
      </w:pPr>
      <w:r w:rsidDel="00000000" w:rsidR="00000000" w:rsidRPr="00000000">
        <w:rPr>
          <w:rtl w:val="0"/>
        </w:rPr>
        <w:t xml:space="preserve">Hoeller et al. (2023) uses a plain MLP for the actor and critic, with no recurrence, since an elevation map needs no memory. Rudin et al. (2025) adds an LSTM to the student once the input becomes depth images. Rudin et al. (2025) implements the following:</w:t>
      </w:r>
    </w:p>
    <w:p w:rsidR="00000000" w:rsidDel="00000000" w:rsidP="00000000" w:rsidRDefault="00000000" w:rsidRPr="00000000" w14:paraId="00000021">
      <w:pPr>
        <w:spacing w:after="0" w:before="0" w:line="276" w:lineRule="auto"/>
        <w:jc w:val="both"/>
        <w:rPr/>
      </w:pPr>
      <w:r w:rsidDel="00000000" w:rsidR="00000000" w:rsidRPr="00000000">
        <w:rPr/>
        <w:drawing>
          <wp:inline distB="114300" distT="114300" distL="114300" distR="114300">
            <wp:extent cx="5943600" cy="1549400"/>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before="0" w:line="300" w:lineRule="auto"/>
        <w:rPr>
          <w:color w:val="1d1c1d"/>
          <w:u w:val="single"/>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0" w:before="0" w:line="300" w:lineRule="auto"/>
        <w:rPr/>
      </w:pPr>
      <w:r w:rsidDel="00000000" w:rsidR="00000000" w:rsidRPr="00000000">
        <w:rPr>
          <w:color w:val="1d1c1d"/>
          <w:u w:val="single"/>
          <w:rtl w:val="0"/>
        </w:rPr>
        <w:t xml:space="preserve">Neural Network</w:t>
      </w:r>
      <w:r w:rsidDel="00000000" w:rsidR="00000000" w:rsidRPr="00000000">
        <w:rPr>
          <w:color w:val="1d1c1d"/>
          <w:rtl w:val="0"/>
        </w:rPr>
        <w:t xml:space="preserve"> implemented 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for the </w:t>
      </w:r>
      <w:r w:rsidDel="00000000" w:rsidR="00000000" w:rsidRPr="00000000">
        <w:rPr>
          <w:b w:val="1"/>
          <w:bCs w:val="1"/>
          <w:color w:val="1d1c1d"/>
          <w:rtl w:val="0"/>
        </w:rPr>
        <w:t xml:space="preserve">walking expert training</w:t>
      </w:r>
      <w:r w:rsidDel="00000000" w:rsidR="00000000" w:rsidRPr="00000000">
        <w:rPr>
          <w:color w:val="1d1c1d"/>
          <w:rtl w:val="0"/>
        </w:rPr>
        <w:t xml:space="preserve">:</w:t>
      </w:r>
      <w:r w:rsidDel="00000000" w:rsidR="00000000" w:rsidRPr="00000000">
        <w:rPr>
          <w:rtl w:val="0"/>
        </w:rPr>
      </w:r>
    </w:p>
    <w:p w:rsidR="00000000" w:rsidDel="00000000" w:rsidP="00000000" w:rsidRDefault="00000000" w:rsidRPr="00000000" w14:paraId="00000024">
      <w:pPr>
        <w:numPr>
          <w:ilvl w:val="0"/>
          <w:numId w:val="17"/>
        </w:numPr>
        <w:spacing w:after="0" w:before="0" w:line="276" w:lineRule="auto"/>
        <w:ind w:left="720" w:hanging="360"/>
        <w:jc w:val="both"/>
        <w:rPr>
          <w:u w:val="none"/>
        </w:rPr>
      </w:pPr>
      <w:r w:rsidDel="00000000" w:rsidR="00000000" w:rsidRPr="00000000">
        <w:rPr>
          <w:b w:val="1"/>
          <w:bCs w:val="1"/>
          <w:rtl w:val="0"/>
        </w:rPr>
        <w:t xml:space="preserve">Expert actor:</w:t>
      </w:r>
      <w:r w:rsidDel="00000000" w:rsidR="00000000" w:rsidRPr="00000000">
        <w:rPr>
          <w:rtl w:val="0"/>
        </w:rPr>
        <w:t xml:space="preserve"> MLPModel, hidden dimensions [512, 256, 128], ELU, no recurrence, no observation normalisation. </w:t>
      </w:r>
      <w:r w:rsidDel="00000000" w:rsidR="00000000" w:rsidRPr="00000000">
        <w:rPr>
          <w:b w:val="1"/>
          <w:bCs w:val="1"/>
          <w:rtl w:val="0"/>
        </w:rPr>
        <w:t xml:space="preserve">Output: </w:t>
      </w:r>
      <w:r w:rsidDel="00000000" w:rsidR="00000000" w:rsidRPr="00000000">
        <w:rPr>
          <w:rtl w:val="0"/>
        </w:rPr>
        <w:t xml:space="preserve">Gaussian action distribution with a scalar standard deviation initialised at 1.0.</w:t>
      </w:r>
    </w:p>
    <w:p w:rsidR="00000000" w:rsidDel="00000000" w:rsidP="00000000" w:rsidRDefault="00000000" w:rsidRPr="00000000" w14:paraId="00000025">
      <w:pPr>
        <w:numPr>
          <w:ilvl w:val="0"/>
          <w:numId w:val="17"/>
        </w:numPr>
        <w:spacing w:after="0" w:before="0" w:line="276" w:lineRule="auto"/>
        <w:ind w:left="720" w:hanging="360"/>
        <w:jc w:val="both"/>
        <w:rPr>
          <w:u w:val="none"/>
        </w:rPr>
      </w:pPr>
      <w:r w:rsidDel="00000000" w:rsidR="00000000" w:rsidRPr="00000000">
        <w:rPr>
          <w:b w:val="1"/>
          <w:bCs w:val="1"/>
          <w:rtl w:val="0"/>
        </w:rPr>
        <w:t xml:space="preserve">Expert critic:</w:t>
      </w:r>
      <w:r w:rsidDel="00000000" w:rsidR="00000000" w:rsidRPr="00000000">
        <w:rPr>
          <w:rtl w:val="0"/>
        </w:rPr>
        <w:t xml:space="preserve"> MLPModel, hidden dimensions [512, 256, 128], ELU, no observation normalisation. Reads the uncorrupted copy of the same observations rather than a larger set. </w:t>
      </w:r>
      <w:r w:rsidDel="00000000" w:rsidR="00000000" w:rsidRPr="00000000">
        <w:rPr>
          <w:b w:val="1"/>
          <w:bCs w:val="1"/>
          <w:rtl w:val="0"/>
        </w:rPr>
        <w:t xml:space="preserve">Output: </w:t>
      </w:r>
      <w:r w:rsidDel="00000000" w:rsidR="00000000" w:rsidRPr="00000000">
        <w:rPr>
          <w:rtl w:val="0"/>
        </w:rPr>
        <w:t xml:space="preserve">Single Scalar Output.</w:t>
      </w:r>
    </w:p>
    <w:p w:rsidR="00000000" w:rsidDel="00000000" w:rsidP="00000000" w:rsidRDefault="00000000" w:rsidRPr="00000000" w14:paraId="00000026">
      <w:pPr>
        <w:numPr>
          <w:ilvl w:val="0"/>
          <w:numId w:val="17"/>
        </w:numPr>
        <w:spacing w:after="0" w:before="0" w:line="276" w:lineRule="auto"/>
        <w:ind w:left="720" w:hanging="360"/>
        <w:jc w:val="both"/>
      </w:pPr>
      <w:r w:rsidDel="00000000" w:rsidR="00000000" w:rsidRPr="00000000">
        <w:rPr>
          <w:b w:val="1"/>
          <w:bCs w:val="1"/>
          <w:rtl w:val="0"/>
        </w:rPr>
        <w:t xml:space="preserve">Distilled student: </w:t>
      </w:r>
      <w:r w:rsidDel="00000000" w:rsidR="00000000" w:rsidRPr="00000000">
        <w:rPr>
          <w:rtl w:val="0"/>
        </w:rPr>
        <w:t xml:space="preserve">CNNRNNModel. Reads the deployable groups only: student (57 proprioceptive values), student_commands (3-element velocity command), depth_front and depth_rear (two 48 × 32 depth images). No height scan.</w:t>
      </w:r>
      <w:r w:rsidDel="00000000" w:rsidR="00000000" w:rsidRPr="00000000">
        <w:rPr>
          <w:b w:val="1"/>
          <w:bCs w:val="1"/>
          <w:rtl w:val="0"/>
        </w:rPr>
        <w:t xml:space="preserve"> Output: </w:t>
      </w:r>
      <w:r w:rsidDel="00000000" w:rsidR="00000000" w:rsidRPr="00000000">
        <w:rPr>
          <w:rtl w:val="0"/>
        </w:rPr>
        <w:t xml:space="preserve">16 actions, 12 leg joint position targets and 4 wheel velocity targets.</w:t>
      </w:r>
    </w:p>
    <w:p w:rsidR="00000000" w:rsidDel="00000000" w:rsidP="00000000" w:rsidRDefault="00000000" w:rsidRPr="00000000" w14:paraId="00000027">
      <w:pPr>
        <w:numPr>
          <w:ilvl w:val="0"/>
          <w:numId w:val="17"/>
        </w:numPr>
        <w:spacing w:after="0" w:before="0" w:line="276" w:lineRule="auto"/>
        <w:ind w:left="720" w:hanging="360"/>
        <w:jc w:val="both"/>
      </w:pPr>
      <w:r w:rsidDel="00000000" w:rsidR="00000000" w:rsidRPr="00000000">
        <w:rPr>
          <w:b w:val="1"/>
          <w:bCs w:val="1"/>
          <w:rtl w:val="0"/>
        </w:rPr>
        <w:t xml:space="preserve">Fine-tuned student: </w:t>
      </w:r>
      <w:r w:rsidDel="00000000" w:rsidR="00000000" w:rsidRPr="00000000">
        <w:rPr>
          <w:rtl w:val="0"/>
        </w:rPr>
        <w:t xml:space="preserve">CNNRNNModel, inherited unchanged from the distilled student, same four input groups. Paired with a fresh MLPModel critic of [512, 256, 128], ELU, reading privileged proprioception and the height scan. </w:t>
      </w:r>
      <w:r w:rsidDel="00000000" w:rsidR="00000000" w:rsidRPr="00000000">
        <w:rPr>
          <w:b w:val="1"/>
          <w:bCs w:val="1"/>
          <w:rtl w:val="0"/>
        </w:rPr>
        <w:t xml:space="preserve">Output:</w:t>
      </w:r>
      <w:r w:rsidDel="00000000" w:rsidR="00000000" w:rsidRPr="00000000">
        <w:rPr>
          <w:rtl w:val="0"/>
        </w:rPr>
        <w:t xml:space="preserve"> 16 actions from the actor, single scalar from the critic.</w:t>
      </w:r>
    </w:p>
    <w:p w:rsidR="00000000" w:rsidDel="00000000" w:rsidP="00000000" w:rsidRDefault="00000000" w:rsidRPr="00000000" w14:paraId="00000028">
      <w:pPr>
        <w:spacing w:after="0" w:before="0" w:line="276" w:lineRule="auto"/>
        <w:jc w:val="both"/>
        <w:rPr/>
      </w:pPr>
      <w:r w:rsidDel="00000000" w:rsidR="00000000" w:rsidRPr="00000000">
        <w:rPr/>
        <w:drawing>
          <wp:inline distB="114300" distT="114300" distL="114300" distR="114300">
            <wp:extent cx="5943600" cy="2108200"/>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76" w:lineRule="auto"/>
        <w:jc w:val="both"/>
        <w:rPr/>
      </w:pPr>
      <w:r w:rsidDel="00000000" w:rsidR="00000000" w:rsidRPr="00000000">
        <w:rPr>
          <w:rtl w:val="0"/>
        </w:rPr>
      </w:r>
    </w:p>
    <w:p w:rsidR="00000000" w:rsidDel="00000000" w:rsidP="00000000" w:rsidRDefault="00000000" w:rsidRPr="00000000" w14:paraId="0000002A">
      <w:pPr>
        <w:spacing w:after="0" w:before="0" w:line="276" w:lineRule="auto"/>
        <w:jc w:val="both"/>
        <w:rPr>
          <w:b w:val="1"/>
          <w:bCs w:val="1"/>
        </w:rPr>
      </w:pPr>
      <w:r w:rsidDel="00000000" w:rsidR="00000000" w:rsidRPr="00000000">
        <w:rPr>
          <w:b w:val="1"/>
          <w:bCs w:val="1"/>
          <w:rtl w:val="0"/>
        </w:rPr>
        <w:t xml:space="preserve">Inputs / Outputs:</w:t>
      </w:r>
    </w:p>
    <w:p w:rsidR="00000000" w:rsidDel="00000000" w:rsidP="00000000" w:rsidRDefault="00000000" w:rsidRPr="00000000" w14:paraId="0000002B">
      <w:pPr>
        <w:numPr>
          <w:ilvl w:val="0"/>
          <w:numId w:val="19"/>
        </w:numPr>
        <w:spacing w:after="0" w:before="0" w:line="276" w:lineRule="auto"/>
        <w:ind w:left="720" w:hanging="360"/>
        <w:jc w:val="both"/>
        <w:rPr>
          <w:u w:val="none"/>
        </w:rPr>
      </w:pPr>
      <w:r w:rsidDel="00000000" w:rsidR="00000000" w:rsidRPr="00000000">
        <w:rPr>
          <w:b w:val="1"/>
          <w:bCs w:val="1"/>
          <w:rtl w:val="0"/>
        </w:rPr>
        <w:t xml:space="preserve">Expert input (247):</w:t>
      </w:r>
      <w:r w:rsidDel="00000000" w:rsidR="00000000" w:rsidRPr="00000000">
        <w:rPr>
          <w:rtl w:val="0"/>
        </w:rPr>
        <w:t xml:space="preserve"> Proprioception and command (60) plus a 187-point elevation map. The 60 splits into base linear velocity 3, base angular velocity 3, projected gravity 3, velocity command 3, joint position 16, joint velocity 16, previous action 16. The map is a downward ray-caster over a 1.6 m × 1.0 m grid at 0.1 m resolution, giving 17 × 11 samples.</w:t>
      </w:r>
    </w:p>
    <w:p w:rsidR="00000000" w:rsidDel="00000000" w:rsidP="00000000" w:rsidRDefault="00000000" w:rsidRPr="00000000" w14:paraId="0000002C">
      <w:pPr>
        <w:numPr>
          <w:ilvl w:val="0"/>
          <w:numId w:val="19"/>
        </w:numPr>
        <w:spacing w:after="0" w:before="0" w:line="276" w:lineRule="auto"/>
        <w:ind w:left="720" w:hanging="360"/>
        <w:jc w:val="both"/>
        <w:rPr>
          <w:u w:val="none"/>
        </w:rPr>
      </w:pPr>
      <w:r w:rsidDel="00000000" w:rsidR="00000000" w:rsidRPr="00000000">
        <w:rPr>
          <w:b w:val="1"/>
          <w:bCs w:val="1"/>
          <w:rtl w:val="0"/>
        </w:rPr>
        <w:t xml:space="preserve">Distilled student input (3132)</w:t>
      </w:r>
      <w:r w:rsidDel="00000000" w:rsidR="00000000" w:rsidRPr="00000000">
        <w:rPr>
          <w:rtl w:val="0"/>
        </w:rPr>
        <w:t xml:space="preserve">: The same 57 proprioceptive values, the 3-element command on a separate group, and two 48 × 32 (1536) depth images from a front and a rear camera, clipped to 2 m and updated at 15 Hz.</w:t>
      </w:r>
    </w:p>
    <w:p w:rsidR="00000000" w:rsidDel="00000000" w:rsidP="00000000" w:rsidRDefault="00000000" w:rsidRPr="00000000" w14:paraId="0000002D">
      <w:pPr>
        <w:numPr>
          <w:ilvl w:val="0"/>
          <w:numId w:val="19"/>
        </w:numPr>
        <w:spacing w:after="0" w:before="0" w:line="276" w:lineRule="auto"/>
        <w:ind w:left="720" w:hanging="360"/>
        <w:jc w:val="both"/>
        <w:rPr>
          <w:u w:val="none"/>
        </w:rPr>
      </w:pPr>
      <w:r w:rsidDel="00000000" w:rsidR="00000000" w:rsidRPr="00000000">
        <w:rPr>
          <w:b w:val="1"/>
          <w:bCs w:val="1"/>
          <w:rtl w:val="0"/>
        </w:rPr>
        <w:t xml:space="preserve">Fine-tuned student input (3132)</w:t>
      </w:r>
      <w:r w:rsidDel="00000000" w:rsidR="00000000" w:rsidRPr="00000000">
        <w:rPr>
          <w:rtl w:val="0"/>
        </w:rPr>
        <w:t xml:space="preserve">: Unchanged from the distilled student. Fine-tuning alters the weights and the terrain, not the observation contract.</w:t>
      </w:r>
    </w:p>
    <w:p w:rsidR="00000000" w:rsidDel="00000000" w:rsidP="00000000" w:rsidRDefault="00000000" w:rsidRPr="00000000" w14:paraId="0000002E">
      <w:pPr>
        <w:numPr>
          <w:ilvl w:val="0"/>
          <w:numId w:val="19"/>
        </w:numPr>
        <w:spacing w:line="276" w:lineRule="auto"/>
        <w:ind w:left="720" w:hanging="360"/>
      </w:pPr>
      <w:r w:rsidDel="00000000" w:rsidR="00000000" w:rsidRPr="00000000">
        <w:rPr>
          <w:b w:val="1"/>
          <w:bCs w:val="1"/>
          <w:rtl w:val="0"/>
        </w:rPr>
        <w:t xml:space="preserve">Outputs:</w:t>
      </w:r>
      <w:r w:rsidDel="00000000" w:rsidR="00000000" w:rsidRPr="00000000">
        <w:rPr>
          <w:rtl w:val="0"/>
        </w:rPr>
        <w:t xml:space="preserve"> A 16-dimensional vector of target joint positions q* (one per actuator). Each target is fed to the robot's joint-level PD controller, which converts the position target into a motor torque via </w:t>
      </w:r>
      <m:oMath>
        <m:r>
          <w:rPr/>
          <m:t xml:space="preserve">τ=</m:t>
        </m:r>
        <m:sSub>
          <m:sSubPr>
            <m:ctrlPr>
              <w:rPr/>
            </m:ctrlPr>
          </m:sSubPr>
          <m:e>
            <m:r>
              <w:rPr/>
              <m:t xml:space="preserve">K</m:t>
            </m:r>
          </m:e>
          <m:sub>
            <m:r>
              <w:rPr/>
              <m:t xml:space="preserve">p</m:t>
            </m:r>
          </m:sub>
        </m:sSub>
        <m:r>
          <w:rPr/>
          <m:t xml:space="preserve">(q*− q)+</m:t>
        </m:r>
        <m:sSub>
          <m:sSubPr>
            <m:ctrlPr>
              <w:rPr/>
            </m:ctrlPr>
          </m:sSubPr>
          <m:e>
            <m:r>
              <w:rPr/>
              <m:t xml:space="preserve">K</m:t>
            </m:r>
          </m:e>
          <m:sub>
            <m:r>
              <w:rPr/>
              <m:t xml:space="preserve">d</m:t>
            </m:r>
          </m:sub>
        </m:sSub>
        <m:r>
          <w:rPr/>
          <m:t xml:space="preserve">(q̇*−q̇)</m:t>
        </m:r>
      </m:oMath>
      <w:r w:rsidDel="00000000" w:rsidR="00000000" w:rsidRPr="00000000">
        <w:rPr>
          <w:rtl w:val="0"/>
        </w:rPr>
        <w:t xml:space="preserve"> with </w:t>
      </w:r>
      <m:oMath>
        <m:r>
          <w:rPr/>
          <m:t xml:space="preserve">q̇*=0.</m:t>
        </m:r>
      </m:oMath>
      <w:r w:rsidDel="00000000" w:rsidR="00000000" w:rsidRPr="00000000">
        <w:rPr>
          <w:rtl w:val="0"/>
        </w:rPr>
        <w:t xml:space="preserve"> </w:t>
      </w:r>
    </w:p>
    <w:p w:rsidR="00000000" w:rsidDel="00000000" w:rsidP="00000000" w:rsidRDefault="00000000" w:rsidRPr="00000000" w14:paraId="0000002F">
      <w:pPr>
        <w:spacing w:line="276" w:lineRule="auto"/>
        <w:rPr>
          <w:b w:val="1"/>
          <w:bCs w:val="1"/>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b w:val="1"/>
          <w:bCs w:val="1"/>
          <w:rtl w:val="0"/>
        </w:rPr>
        <w:t xml:space="preserve">Control Rate</w:t>
      </w:r>
      <w:r w:rsidDel="00000000" w:rsidR="00000000" w:rsidRPr="00000000">
        <w:rPr>
          <w:rtl w:val="0"/>
        </w:rPr>
        <w:t xml:space="preserve">: </w:t>
      </w:r>
    </w:p>
    <w:p w:rsidR="00000000" w:rsidDel="00000000" w:rsidP="00000000" w:rsidRDefault="00000000" w:rsidRPr="00000000" w14:paraId="00000031">
      <w:pPr>
        <w:numPr>
          <w:ilvl w:val="0"/>
          <w:numId w:val="25"/>
        </w:numPr>
        <w:spacing w:line="276" w:lineRule="auto"/>
        <w:ind w:left="720" w:hanging="360"/>
      </w:pPr>
      <w:r w:rsidDel="00000000" w:rsidR="00000000" w:rsidRPr="00000000">
        <w:rPr>
          <w:rtl w:val="0"/>
        </w:rPr>
        <w:t xml:space="preserve">Policy runs at 50 Hz (one action every 20 ms) </w:t>
      </w:r>
    </w:p>
    <w:p w:rsidR="00000000" w:rsidDel="00000000" w:rsidP="00000000" w:rsidRDefault="00000000" w:rsidRPr="00000000" w14:paraId="00000032">
      <w:pPr>
        <w:spacing w:line="276" w:lineRule="auto"/>
        <w:ind w:left="0" w:firstLine="0"/>
        <w:rPr/>
      </w:pPr>
      <w:r w:rsidDel="00000000" w:rsidR="00000000" w:rsidRPr="00000000">
        <w:rPr>
          <w:rtl w:val="0"/>
        </w:rPr>
      </w:r>
    </w:p>
    <w:p w:rsidR="00000000" w:rsidDel="00000000" w:rsidP="00000000" w:rsidRDefault="00000000" w:rsidRPr="00000000" w14:paraId="00000033">
      <w:pPr>
        <w:pStyle w:val="Heading3"/>
        <w:spacing w:after="120" w:lineRule="auto"/>
        <w:rPr/>
      </w:pPr>
      <w:bookmarkStart w:colFirst="0" w:colLast="0" w:name="_ir88g1xoq9lu" w:id="1"/>
      <w:bookmarkEnd w:id="1"/>
      <w:r w:rsidDel="00000000" w:rsidR="00000000" w:rsidRPr="00000000">
        <w:rPr>
          <w:rtl w:val="0"/>
        </w:rPr>
        <w:t xml:space="preserve">4.1.1 Stage 1: </w:t>
      </w:r>
      <w:r w:rsidDel="00000000" w:rsidR="00000000" w:rsidRPr="00000000">
        <w:rPr>
          <w:rtl w:val="0"/>
        </w:rPr>
        <w:t xml:space="preserve">Expert Training</w:t>
      </w:r>
      <w:r w:rsidDel="00000000" w:rsidR="00000000" w:rsidRPr="00000000">
        <w:rPr>
          <w:rtl w:val="0"/>
        </w:rPr>
      </w:r>
    </w:p>
    <w:p w:rsidR="00000000" w:rsidDel="00000000" w:rsidP="00000000" w:rsidRDefault="00000000" w:rsidRPr="00000000" w14:paraId="00000034">
      <w:pPr>
        <w:spacing w:line="276" w:lineRule="auto"/>
        <w:ind w:left="0" w:firstLine="0"/>
        <w:rPr/>
      </w:pPr>
      <w:r w:rsidDel="00000000" w:rsidR="00000000" w:rsidRPr="00000000">
        <w:rPr>
          <w:b w:val="1"/>
          <w:bCs w:val="1"/>
          <w:rtl w:val="0"/>
        </w:rPr>
        <w:t xml:space="preserve">A. </w:t>
      </w:r>
      <w:r w:rsidDel="00000000" w:rsidR="00000000" w:rsidRPr="00000000">
        <w:rPr>
          <w:b w:val="1"/>
          <w:bCs w:val="1"/>
          <w:rtl w:val="0"/>
        </w:rPr>
        <w:t xml:space="preserve">Observations</w:t>
      </w:r>
      <w:r w:rsidDel="00000000" w:rsidR="00000000" w:rsidRPr="00000000">
        <w:rPr>
          <w:rtl w:val="0"/>
        </w:rPr>
        <w:t xml:space="preserve">:</w:t>
      </w:r>
    </w:p>
    <w:p w:rsidR="00000000" w:rsidDel="00000000" w:rsidP="00000000" w:rsidRDefault="00000000" w:rsidRPr="00000000" w14:paraId="00000035">
      <w:pPr>
        <w:spacing w:line="276" w:lineRule="auto"/>
        <w:rPr/>
      </w:pPr>
      <w:r w:rsidDel="00000000" w:rsidR="00000000" w:rsidRPr="00000000">
        <w:rPr>
          <w:rtl w:val="0"/>
        </w:rPr>
        <w:t xml:space="preserve">Based on Rudin et al. (2025):</w:t>
      </w:r>
      <w:r w:rsidDel="00000000" w:rsidR="00000000" w:rsidRPr="00000000">
        <w:drawing>
          <wp:anchor allowOverlap="1" behindDoc="0" distB="0" distT="0" distL="0" distR="0" hidden="0" layoutInCell="1" locked="0" relativeHeight="0" simplePos="0">
            <wp:simplePos x="0" y="0"/>
            <wp:positionH relativeFrom="column">
              <wp:posOffset>3990975</wp:posOffset>
            </wp:positionH>
            <wp:positionV relativeFrom="paragraph">
              <wp:posOffset>114300</wp:posOffset>
            </wp:positionV>
            <wp:extent cx="2385366" cy="1496048"/>
            <wp:effectExtent b="0" l="0" r="0" t="0"/>
            <wp:wrapSquare wrapText="bothSides" distB="0" distT="0" distL="0" distR="0"/>
            <wp:docPr id="2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2385366" cy="1496048"/>
                    </a:xfrm>
                    <a:prstGeom prst="rect"/>
                    <a:ln/>
                  </pic:spPr>
                </pic:pic>
              </a:graphicData>
            </a:graphic>
          </wp:anchor>
        </w:drawing>
      </w:r>
    </w:p>
    <w:p w:rsidR="00000000" w:rsidDel="00000000" w:rsidP="00000000" w:rsidRDefault="00000000" w:rsidRPr="00000000" w14:paraId="00000036">
      <w:pPr>
        <w:numPr>
          <w:ilvl w:val="0"/>
          <w:numId w:val="21"/>
        </w:numPr>
        <w:spacing w:line="276" w:lineRule="auto"/>
        <w:ind w:left="720" w:hanging="360"/>
        <w:rPr>
          <w:u w:val="none"/>
        </w:rPr>
      </w:pPr>
      <w:r w:rsidDel="00000000" w:rsidR="00000000" w:rsidRPr="00000000">
        <w:rPr>
          <w:rtl w:val="0"/>
        </w:rPr>
        <w:t xml:space="preserve">Expert, Student and Critic all have </w:t>
      </w:r>
    </w:p>
    <w:p w:rsidR="00000000" w:rsidDel="00000000" w:rsidP="00000000" w:rsidRDefault="00000000" w:rsidRPr="00000000" w14:paraId="00000037">
      <w:pPr>
        <w:numPr>
          <w:ilvl w:val="0"/>
          <w:numId w:val="26"/>
        </w:numPr>
        <w:spacing w:line="276" w:lineRule="auto"/>
        <w:ind w:left="1440" w:hanging="360"/>
        <w:rPr>
          <w:u w:val="none"/>
        </w:rPr>
      </w:pPr>
      <w:r w:rsidDel="00000000" w:rsidR="00000000" w:rsidRPr="00000000">
        <w:rPr>
          <w:rtl w:val="0"/>
        </w:rPr>
        <w:t xml:space="preserve">Base linear velocity</w:t>
      </w:r>
      <m:oMath>
        <m:r>
          <w:rPr/>
          <m:t xml:space="preserve"> </m:t>
        </m:r>
        <m:sSub>
          <m:sSubPr>
            <m:ctrlPr>
              <w:rPr/>
            </m:ctrlPr>
          </m:sSubPr>
          <m:e>
            <m:r>
              <w:rPr/>
              <m:t xml:space="preserve">v</m:t>
            </m:r>
          </m:e>
          <m:sub>
            <m:r>
              <w:rPr/>
              <m:t xml:space="preserve">b</m:t>
            </m:r>
          </m:sub>
        </m:sSub>
      </m:oMath>
      <w:r w:rsidDel="00000000" w:rsidR="00000000" w:rsidRPr="00000000">
        <w:rPr>
          <w:rtl w:val="0"/>
        </w:rPr>
        <w:t xml:space="preserve">, </w:t>
      </w:r>
    </w:p>
    <w:p w:rsidR="00000000" w:rsidDel="00000000" w:rsidP="00000000" w:rsidRDefault="00000000" w:rsidRPr="00000000" w14:paraId="00000038">
      <w:pPr>
        <w:numPr>
          <w:ilvl w:val="0"/>
          <w:numId w:val="26"/>
        </w:numPr>
        <w:spacing w:line="276" w:lineRule="auto"/>
        <w:ind w:left="1440" w:hanging="360"/>
        <w:rPr>
          <w:u w:val="none"/>
        </w:rPr>
      </w:pPr>
      <w:r w:rsidDel="00000000" w:rsidR="00000000" w:rsidRPr="00000000">
        <w:rPr>
          <w:rtl w:val="0"/>
        </w:rPr>
        <w:t xml:space="preserve">Base angular velocity </w:t>
      </w:r>
      <m:oMath>
        <m:sSub>
          <m:sSubPr>
            <m:ctrlPr>
              <w:rPr/>
            </m:ctrlPr>
          </m:sSubPr>
          <m:e>
            <m:r>
              <w:rPr/>
              <m:t xml:space="preserve">ω</m:t>
            </m:r>
          </m:e>
          <m:sub>
            <m:r>
              <w:rPr/>
              <m:t xml:space="preserve">b</m:t>
            </m:r>
          </m:sub>
        </m:sSub>
      </m:oMath>
      <w:r w:rsidDel="00000000" w:rsidR="00000000" w:rsidRPr="00000000">
        <w:rPr>
          <w:rtl w:val="0"/>
        </w:rPr>
        <w:t xml:space="preserve">, </w:t>
      </w:r>
    </w:p>
    <w:p w:rsidR="00000000" w:rsidDel="00000000" w:rsidP="00000000" w:rsidRDefault="00000000" w:rsidRPr="00000000" w14:paraId="00000039">
      <w:pPr>
        <w:numPr>
          <w:ilvl w:val="0"/>
          <w:numId w:val="26"/>
        </w:numPr>
        <w:spacing w:line="276" w:lineRule="auto"/>
        <w:ind w:left="1440" w:hanging="360"/>
        <w:rPr>
          <w:u w:val="none"/>
        </w:rPr>
      </w:pPr>
      <w:r w:rsidDel="00000000" w:rsidR="00000000" w:rsidRPr="00000000">
        <w:rPr>
          <w:rtl w:val="0"/>
        </w:rPr>
        <w:t xml:space="preserve">Gravity vector in the base frame </w:t>
      </w:r>
      <m:oMath>
        <m:sSub>
          <m:sSubPr>
            <m:ctrlPr>
              <w:rPr/>
            </m:ctrlPr>
          </m:sSubPr>
          <m:e>
            <m:r>
              <w:rPr/>
              <m:t xml:space="preserve">g</m:t>
            </m:r>
          </m:e>
          <m:sub>
            <m:r>
              <w:rPr/>
              <m:t xml:space="preserve">b</m:t>
            </m:r>
          </m:sub>
        </m:sSub>
      </m:oMath>
      <w:r w:rsidDel="00000000" w:rsidR="00000000" w:rsidRPr="00000000">
        <w:rPr>
          <w:rtl w:val="0"/>
        </w:rPr>
        <w:t xml:space="preserve">, </w:t>
      </w:r>
    </w:p>
    <w:p w:rsidR="00000000" w:rsidDel="00000000" w:rsidP="00000000" w:rsidRDefault="00000000" w:rsidRPr="00000000" w14:paraId="0000003A">
      <w:pPr>
        <w:numPr>
          <w:ilvl w:val="0"/>
          <w:numId w:val="26"/>
        </w:numPr>
        <w:spacing w:line="276" w:lineRule="auto"/>
        <w:ind w:left="1440" w:hanging="360"/>
        <w:rPr>
          <w:u w:val="none"/>
        </w:rPr>
      </w:pPr>
      <w:r w:rsidDel="00000000" w:rsidR="00000000" w:rsidRPr="00000000">
        <w:rPr>
          <w:rtl w:val="0"/>
        </w:rPr>
        <w:t xml:space="preserve">Joint positions and Joint velocities (q, q̇ ), </w:t>
      </w:r>
    </w:p>
    <w:p w:rsidR="00000000" w:rsidDel="00000000" w:rsidP="00000000" w:rsidRDefault="00000000" w:rsidRPr="00000000" w14:paraId="0000003B">
      <w:pPr>
        <w:numPr>
          <w:ilvl w:val="0"/>
          <w:numId w:val="26"/>
        </w:numPr>
        <w:spacing w:line="276" w:lineRule="auto"/>
        <w:ind w:left="1440" w:hanging="360"/>
        <w:rPr>
          <w:u w:val="none"/>
        </w:rPr>
      </w:pPr>
      <w:r w:rsidDel="00000000" w:rsidR="00000000" w:rsidRPr="00000000">
        <w:rPr>
          <w:rtl w:val="0"/>
        </w:rPr>
        <w:t xml:space="preserve">Target base position (r*), </w:t>
      </w:r>
    </w:p>
    <w:p w:rsidR="00000000" w:rsidDel="00000000" w:rsidP="00000000" w:rsidRDefault="00000000" w:rsidRPr="00000000" w14:paraId="0000003C">
      <w:pPr>
        <w:numPr>
          <w:ilvl w:val="0"/>
          <w:numId w:val="26"/>
        </w:numPr>
        <w:spacing w:line="276" w:lineRule="auto"/>
        <w:ind w:left="1440" w:hanging="360"/>
        <w:rPr>
          <w:u w:val="none"/>
        </w:rPr>
      </w:pPr>
      <w:r w:rsidDel="00000000" w:rsidR="00000000" w:rsidRPr="00000000">
        <w:rPr>
          <w:rtl w:val="0"/>
        </w:rPr>
        <w:t xml:space="preserve">Remaining time to reach it (t*),</w:t>
      </w:r>
    </w:p>
    <w:p w:rsidR="00000000" w:rsidDel="00000000" w:rsidP="00000000" w:rsidRDefault="00000000" w:rsidRPr="00000000" w14:paraId="0000003D">
      <w:pPr>
        <w:numPr>
          <w:ilvl w:val="0"/>
          <w:numId w:val="26"/>
        </w:numPr>
        <w:spacing w:line="276" w:lineRule="auto"/>
        <w:ind w:left="1440" w:hanging="360"/>
        <w:rPr>
          <w:u w:val="none"/>
        </w:rPr>
      </w:pPr>
      <w:r w:rsidDel="00000000" w:rsidR="00000000" w:rsidRPr="00000000">
        <w:rPr>
          <w:rtl w:val="0"/>
        </w:rPr>
        <w:t xml:space="preserve">Target heading (ψ*).</w:t>
      </w:r>
    </w:p>
    <w:p w:rsidR="00000000" w:rsidDel="00000000" w:rsidP="00000000" w:rsidRDefault="00000000" w:rsidRPr="00000000" w14:paraId="0000003E">
      <w:pPr>
        <w:numPr>
          <w:ilvl w:val="0"/>
          <w:numId w:val="10"/>
        </w:numPr>
        <w:spacing w:line="276" w:lineRule="auto"/>
        <w:ind w:left="720" w:hanging="360"/>
      </w:pPr>
      <w:r w:rsidDel="00000000" w:rsidR="00000000" w:rsidRPr="00000000">
        <w:rPr>
          <w:rtl w:val="0"/>
        </w:rPr>
        <w:t xml:space="preserve">Expert’s only exteroceptive is a robot-centric 2.5D height scan covering 2m x 1m patch around base, fine elevation map</w:t>
      </w:r>
      <m:oMath>
        <m:r>
          <w:rPr/>
          <m:t xml:space="preserve"> (E</m:t>
        </m:r>
        <m:sSub>
          <m:sSubPr>
            <m:ctrlPr>
              <w:rPr/>
            </m:ctrlPr>
          </m:sSubPr>
          <m:e>
            <m:r>
              <w:rPr/>
              <m:t xml:space="preserve">m</m:t>
            </m:r>
          </m:e>
          <m:sub>
            <m:r>
              <w:rPr/>
              <m:t xml:space="preserve">2m</m:t>
            </m:r>
            <m:r>
              <w:rPr/>
              <m:t>×</m:t>
            </m:r>
            <m:r>
              <w:rPr/>
              <m:t xml:space="preserve">1m</m:t>
            </m:r>
          </m:sub>
        </m:sSub>
        <m:r>
          <w:rPr/>
          <m:t xml:space="preserve">)</m:t>
        </m:r>
      </m:oMath>
      <w:r w:rsidDel="00000000" w:rsidR="00000000" w:rsidRPr="00000000">
        <w:rPr>
          <w:rtl w:val="0"/>
        </w:rPr>
        <w:t xml:space="preserve">.</w:t>
      </w:r>
    </w:p>
    <w:p w:rsidR="00000000" w:rsidDel="00000000" w:rsidP="00000000" w:rsidRDefault="00000000" w:rsidRPr="00000000" w14:paraId="0000003F">
      <w:pPr>
        <w:numPr>
          <w:ilvl w:val="0"/>
          <w:numId w:val="10"/>
        </w:numPr>
        <w:spacing w:line="276" w:lineRule="auto"/>
        <w:ind w:left="720" w:hanging="360"/>
      </w:pPr>
      <w:r w:rsidDel="00000000" w:rsidR="00000000" w:rsidRPr="00000000">
        <w:rPr>
          <w:rtl w:val="0"/>
        </w:rPr>
        <w:t xml:space="preserve">Student has four depth images (</w:t>
      </w:r>
      <m:oMath>
        <m:r>
          <w:rPr/>
          <m:t xml:space="preserve">4</m:t>
        </m:r>
        <m:r>
          <w:rPr/>
          <m:t>×</m:t>
        </m:r>
        <m:r>
          <w:rPr/>
          <m:t xml:space="preserve">I</m:t>
        </m:r>
      </m:oMath>
      <w:r w:rsidDel="00000000" w:rsidR="00000000" w:rsidRPr="00000000">
        <w:rPr>
          <w:rtl w:val="0"/>
        </w:rPr>
        <w:t xml:space="preserve">)</w:t>
      </w:r>
    </w:p>
    <w:p w:rsidR="00000000" w:rsidDel="00000000" w:rsidP="00000000" w:rsidRDefault="00000000" w:rsidRPr="00000000" w14:paraId="00000040">
      <w:pPr>
        <w:numPr>
          <w:ilvl w:val="0"/>
          <w:numId w:val="10"/>
        </w:numPr>
        <w:spacing w:line="276" w:lineRule="auto"/>
        <w:ind w:left="720" w:hanging="360"/>
      </w:pPr>
      <w:r w:rsidDel="00000000" w:rsidR="00000000" w:rsidRPr="00000000">
        <w:rPr>
          <w:rtl w:val="0"/>
        </w:rPr>
        <w:t xml:space="preserve">Critic has fine elevation map</w:t>
      </w:r>
      <m:oMath>
        <m:r>
          <w:rPr/>
          <m:t xml:space="preserve"> (E</m:t>
        </m:r>
        <m:sSub>
          <m:sSubPr>
            <m:ctrlPr>
              <w:rPr/>
            </m:ctrlPr>
          </m:sSubPr>
          <m:e>
            <m:r>
              <w:rPr/>
              <m:t xml:space="preserve">m</m:t>
            </m:r>
          </m:e>
          <m:sub>
            <m:r>
              <w:rPr/>
              <m:t xml:space="preserve">2m</m:t>
            </m:r>
            <m:r>
              <w:rPr/>
              <m:t>×</m:t>
            </m:r>
            <m:r>
              <w:rPr/>
              <m:t xml:space="preserve">1m</m:t>
            </m:r>
          </m:sub>
        </m:sSub>
        <m:r>
          <w:rPr/>
          <m:t xml:space="preserve">)</m:t>
        </m:r>
      </m:oMath>
      <w:r w:rsidDel="00000000" w:rsidR="00000000" w:rsidRPr="00000000">
        <w:rPr>
          <w:rtl w:val="0"/>
        </w:rPr>
        <w:t xml:space="preserve">, coarse elevation map </w:t>
      </w:r>
      <m:oMath>
        <m:r>
          <w:rPr/>
          <m:t xml:space="preserve">(E</m:t>
        </m:r>
        <m:sSub>
          <m:sSubPr>
            <m:ctrlPr>
              <w:rPr/>
            </m:ctrlPr>
          </m:sSubPr>
          <m:e>
            <m:r>
              <w:rPr/>
              <m:t xml:space="preserve">m</m:t>
            </m:r>
          </m:e>
          <m:sub>
            <m:r>
              <w:rPr/>
              <m:t xml:space="preserve">6m</m:t>
            </m:r>
            <m:r>
              <w:rPr/>
              <m:t>×</m:t>
            </m:r>
            <m:r>
              <w:rPr/>
              <m:t xml:space="preserve">3m</m:t>
            </m:r>
          </m:sub>
        </m:sSub>
        <m:r>
          <w:rPr/>
          <m:t xml:space="preserve">)</m:t>
        </m:r>
      </m:oMath>
      <w:r w:rsidDel="00000000" w:rsidR="00000000" w:rsidRPr="00000000">
        <w:rPr>
          <w:rtl w:val="0"/>
        </w:rPr>
        <w:t xml:space="preserve"> and horizontal lidar scan (</w:t>
      </w:r>
      <m:oMath>
        <m:r>
          <w:rPr/>
          <m:t xml:space="preserve">L</m:t>
        </m:r>
        <m:sSub>
          <m:sSubPr>
            <m:ctrlPr>
              <w:rPr/>
            </m:ctrlPr>
          </m:sSubPr>
          <m:e>
            <m:r>
              <w:rPr/>
              <m:t xml:space="preserve">s</m:t>
            </m:r>
          </m:e>
          <m:sub>
            <m:r>
              <w:rPr/>
              <m:t xml:space="preserve">tray/3</m:t>
            </m:r>
            <m:sSup>
              <m:sSupPr>
                <m:ctrlPr>
                  <w:rPr/>
                </m:ctrlPr>
              </m:sSupPr>
              <m:e>
                <m:r>
                  <w:rPr/>
                  <m:t xml:space="preserve">0</m:t>
                </m:r>
              </m:e>
              <m:sup>
                <m:r>
                  <w:rPr/>
                  <m:t>∘</m:t>
                </m:r>
              </m:sup>
            </m:sSup>
          </m:sub>
        </m:sSub>
      </m:oMath>
      <w:r w:rsidDel="00000000" w:rsidR="00000000" w:rsidRPr="00000000">
        <w:rPr>
          <w:rtl w:val="0"/>
        </w:rPr>
        <w:t xml:space="preserve">).</w:t>
      </w:r>
    </w:p>
    <w:p w:rsidR="00000000" w:rsidDel="00000000" w:rsidP="00000000" w:rsidRDefault="00000000" w:rsidRPr="00000000" w14:paraId="00000041">
      <w:pPr>
        <w:spacing w:line="276" w:lineRule="auto"/>
        <w:ind w:left="144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3729038</wp:posOffset>
            </wp:positionH>
            <wp:positionV relativeFrom="paragraph">
              <wp:posOffset>70438</wp:posOffset>
            </wp:positionV>
            <wp:extent cx="2900363" cy="1403775"/>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00363" cy="1403775"/>
                    </a:xfrm>
                    <a:prstGeom prst="rect"/>
                    <a:ln/>
                  </pic:spPr>
                </pic:pic>
              </a:graphicData>
            </a:graphic>
          </wp:anchor>
        </w:drawing>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line="300" w:lineRule="auto"/>
        <w:ind w:left="0" w:firstLine="0"/>
        <w:jc w:val="both"/>
        <w:rPr>
          <w:color w:val="1d1c1d"/>
        </w:rPr>
      </w:pPr>
      <w:r w:rsidDel="00000000" w:rsidR="00000000" w:rsidRPr="00000000">
        <w:rPr>
          <w:color w:val="1d1c1d"/>
          <w:rtl w:val="0"/>
        </w:rPr>
        <w:t xml:space="preserve">On Hoeller et al. (</w:t>
      </w:r>
      <w:r w:rsidDel="00000000" w:rsidR="00000000" w:rsidRPr="00000000">
        <w:rPr>
          <w:rtl w:val="0"/>
        </w:rPr>
        <w:t xml:space="preserve">2023</w:t>
      </w:r>
      <w:r w:rsidDel="00000000" w:rsidR="00000000" w:rsidRPr="00000000">
        <w:rPr>
          <w:color w:val="1d1c1d"/>
          <w:rtl w:val="0"/>
        </w:rPr>
        <w:t xml:space="preserve">), while they do not specify as expert, student, critic observations, their locomotion training used:</w:t>
      </w:r>
    </w:p>
    <w:p w:rsidR="00000000" w:rsidDel="00000000" w:rsidP="00000000" w:rsidRDefault="00000000" w:rsidRPr="00000000" w14:paraId="00000043">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Base linear velocity</w:t>
      </w:r>
      <m:oMath>
        <m:r>
          <w:rPr/>
          <m:t xml:space="preserve"> </m:t>
        </m:r>
        <m:sSub>
          <m:sSubPr>
            <m:ctrlPr>
              <w:rPr/>
            </m:ctrlPr>
          </m:sSubPr>
          <m:e>
            <m:r>
              <w:rPr/>
              <m:t xml:space="preserve">v</m:t>
            </m:r>
          </m:e>
          <m:sub>
            <m:r>
              <w:rPr/>
              <m:t xml:space="preserve">b</m:t>
            </m:r>
          </m:sub>
        </m:sSub>
      </m:oMath>
      <w:r w:rsidDel="00000000" w:rsidR="00000000" w:rsidRPr="00000000">
        <w:rPr>
          <w:rtl w:val="0"/>
        </w:rPr>
        <w:t xml:space="preserve">, </w:t>
      </w:r>
    </w:p>
    <w:p w:rsidR="00000000" w:rsidDel="00000000" w:rsidP="00000000" w:rsidRDefault="00000000" w:rsidRPr="00000000" w14:paraId="00000044">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Base angular velocity </w:t>
      </w:r>
      <m:oMath>
        <m:sSub>
          <m:sSubPr>
            <m:ctrlPr>
              <w:rPr/>
            </m:ctrlPr>
          </m:sSubPr>
          <m:e>
            <m:r>
              <w:rPr/>
              <m:t xml:space="preserve">ω</m:t>
            </m:r>
          </m:e>
          <m:sub>
            <m:r>
              <w:rPr/>
              <m:t xml:space="preserve">b</m:t>
            </m:r>
          </m:sub>
        </m:sSub>
      </m:oMath>
      <w:r w:rsidDel="00000000" w:rsidR="00000000" w:rsidRPr="00000000">
        <w:rPr>
          <w:rtl w:val="0"/>
        </w:rPr>
        <w:t xml:space="preserve">, </w:t>
      </w:r>
    </w:p>
    <w:p w:rsidR="00000000" w:rsidDel="00000000" w:rsidP="00000000" w:rsidRDefault="00000000" w:rsidRPr="00000000" w14:paraId="00000045">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Gravity vector in the base frame </w:t>
      </w:r>
      <m:oMath>
        <m:sSub>
          <m:sSubPr>
            <m:ctrlPr>
              <w:rPr/>
            </m:ctrlPr>
          </m:sSubPr>
          <m:e>
            <m:r>
              <w:rPr/>
              <m:t xml:space="preserve">g</m:t>
            </m:r>
          </m:e>
          <m:sub>
            <m:r>
              <w:rPr/>
              <m:t xml:space="preserve">b</m:t>
            </m:r>
          </m:sub>
        </m:sSub>
      </m:oMath>
      <w:r w:rsidDel="00000000" w:rsidR="00000000" w:rsidRPr="00000000">
        <w:rPr>
          <w:rtl w:val="0"/>
        </w:rPr>
        <w:t xml:space="preserve">, </w:t>
      </w:r>
    </w:p>
    <w:p w:rsidR="00000000" w:rsidDel="00000000" w:rsidP="00000000" w:rsidRDefault="00000000" w:rsidRPr="00000000" w14:paraId="00000046">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Joint positions and Joint velocities (q, q̇ ), </w:t>
      </w:r>
    </w:p>
    <w:p w:rsidR="00000000" w:rsidDel="00000000" w:rsidP="00000000" w:rsidRDefault="00000000" w:rsidRPr="00000000" w14:paraId="00000047">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Target base position (r*), </w:t>
      </w:r>
    </w:p>
    <w:p w:rsidR="00000000" w:rsidDel="00000000" w:rsidP="00000000" w:rsidRDefault="00000000" w:rsidRPr="00000000" w14:paraId="00000048">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Remaining time to reach it (t*),</w:t>
      </w:r>
    </w:p>
    <w:p w:rsidR="00000000" w:rsidDel="00000000" w:rsidP="00000000" w:rsidRDefault="00000000" w:rsidRPr="00000000" w14:paraId="00000049">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Target heading (ψ*),</w:t>
      </w:r>
    </w:p>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rtl w:val="0"/>
        </w:rPr>
        <w:t xml:space="preserve">Height Scans (</w:t>
      </w:r>
      <m:oMath>
        <m:r>
          <w:rPr/>
          <m:t xml:space="preserve">h</m:t>
        </m:r>
      </m:oMath>
      <w:r w:rsidDel="00000000" w:rsidR="00000000" w:rsidRPr="00000000">
        <w:rPr>
          <w:rtl w:val="0"/>
        </w:rPr>
        <w:t xml:space="preserve">) as observations.</w:t>
      </w: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line="300" w:lineRule="auto"/>
        <w:ind w:left="0" w:firstLine="0"/>
        <w:rPr>
          <w:color w:val="1d1c1d"/>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line="300" w:lineRule="auto"/>
        <w:ind w:left="0" w:firstLine="0"/>
        <w:rPr>
          <w:color w:val="1d1c1d"/>
        </w:rPr>
      </w:pPr>
      <w:r w:rsidDel="00000000" w:rsidR="00000000" w:rsidRPr="00000000">
        <w:rPr>
          <w:color w:val="1d1c1d"/>
          <w:u w:val="single"/>
          <w:rtl w:val="0"/>
        </w:rPr>
        <w:t xml:space="preserve">Observations</w:t>
      </w:r>
      <w:r w:rsidDel="00000000" w:rsidR="00000000" w:rsidRPr="00000000">
        <w:rPr>
          <w:color w:val="1d1c1d"/>
          <w:rtl w:val="0"/>
        </w:rPr>
        <w:t xml:space="preserve"> implemented 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for the </w:t>
      </w:r>
      <w:r w:rsidDel="00000000" w:rsidR="00000000" w:rsidRPr="00000000">
        <w:rPr>
          <w:b w:val="1"/>
          <w:bCs w:val="1"/>
          <w:color w:val="1d1c1d"/>
          <w:rtl w:val="0"/>
        </w:rPr>
        <w:t xml:space="preserve">walking expert training</w:t>
      </w:r>
      <w:r w:rsidDel="00000000" w:rsidR="00000000" w:rsidRPr="00000000">
        <w:rPr>
          <w:color w:val="1d1c1d"/>
          <w:rtl w:val="0"/>
        </w:rPr>
        <w:t xml:space="preserve">:</w:t>
      </w:r>
    </w:p>
    <w:p w:rsidR="00000000" w:rsidDel="00000000" w:rsidP="00000000" w:rsidRDefault="00000000" w:rsidRPr="00000000" w14:paraId="0000004D">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u w:val="none"/>
        </w:rPr>
      </w:pPr>
      <w:r w:rsidDel="00000000" w:rsidR="00000000" w:rsidRPr="00000000">
        <w:rPr>
          <w:color w:val="1d1c1d"/>
          <w:rtl w:val="0"/>
        </w:rPr>
        <w:t xml:space="preserve">Base Linear Velocity (</w:t>
      </w:r>
      <w:r w:rsidDel="00000000" w:rsidR="00000000" w:rsidRPr="00000000">
        <w:rPr>
          <w:rFonts w:ascii="Courier New" w:cs="Courier New" w:eastAsia="Courier New" w:hAnsi="Courier New"/>
          <w:b w:val="1"/>
          <w:bCs w:val="1"/>
          <w:color w:val="1d1c1d"/>
          <w:sz w:val="20"/>
          <w:szCs w:val="20"/>
          <w:rtl w:val="0"/>
        </w:rPr>
        <w:t xml:space="preserve">base_lin_vel</w:t>
      </w:r>
      <w:r w:rsidDel="00000000" w:rsidR="00000000" w:rsidRPr="00000000">
        <w:rPr>
          <w:color w:val="1d1c1d"/>
          <w:rtl w:val="0"/>
        </w:rPr>
        <w:t xml:space="preserve">) - 3 dim (vx, vy, vz in base frame)</w:t>
      </w:r>
    </w:p>
    <w:p w:rsidR="00000000" w:rsidDel="00000000" w:rsidP="00000000" w:rsidRDefault="00000000" w:rsidRPr="00000000" w14:paraId="0000004E">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Angular Velocity (</w:t>
      </w:r>
      <w:r w:rsidDel="00000000" w:rsidR="00000000" w:rsidRPr="00000000">
        <w:rPr>
          <w:rFonts w:ascii="Courier New" w:cs="Courier New" w:eastAsia="Courier New" w:hAnsi="Courier New"/>
          <w:b w:val="1"/>
          <w:bCs w:val="1"/>
          <w:color w:val="1d1c1d"/>
          <w:sz w:val="20"/>
          <w:szCs w:val="20"/>
          <w:rtl w:val="0"/>
        </w:rPr>
        <w:t xml:space="preserve">base_ang_vel</w:t>
      </w:r>
      <w:r w:rsidDel="00000000" w:rsidR="00000000" w:rsidRPr="00000000">
        <w:rPr>
          <w:color w:val="1d1c1d"/>
          <w:rtl w:val="0"/>
        </w:rPr>
        <w:t xml:space="preserve">) - 3 dim (wx, wy, wz in base frame)</w:t>
      </w:r>
    </w:p>
    <w:p w:rsidR="00000000" w:rsidDel="00000000" w:rsidP="00000000" w:rsidRDefault="00000000" w:rsidRPr="00000000" w14:paraId="0000004F">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Gravity Vector (</w:t>
      </w:r>
      <w:r w:rsidDel="00000000" w:rsidR="00000000" w:rsidRPr="00000000">
        <w:rPr>
          <w:rFonts w:ascii="Courier New" w:cs="Courier New" w:eastAsia="Courier New" w:hAnsi="Courier New"/>
          <w:b w:val="1"/>
          <w:bCs w:val="1"/>
          <w:color w:val="1d1c1d"/>
          <w:sz w:val="20"/>
          <w:szCs w:val="20"/>
          <w:rtl w:val="0"/>
        </w:rPr>
        <w:t xml:space="preserve">projected_gravity</w:t>
      </w:r>
      <w:r w:rsidDel="00000000" w:rsidR="00000000" w:rsidRPr="00000000">
        <w:rPr>
          <w:color w:val="1d1c1d"/>
          <w:rtl w:val="0"/>
        </w:rPr>
        <w:t xml:space="preserve">) - 3 dim (unit gravity in base frame)</w:t>
      </w:r>
    </w:p>
    <w:p w:rsidR="00000000" w:rsidDel="00000000" w:rsidP="00000000" w:rsidRDefault="00000000" w:rsidRPr="00000000" w14:paraId="00000050">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Joint Positions (</w:t>
      </w:r>
      <w:r w:rsidDel="00000000" w:rsidR="00000000" w:rsidRPr="00000000">
        <w:rPr>
          <w:rFonts w:ascii="Courier New" w:cs="Courier New" w:eastAsia="Courier New" w:hAnsi="Courier New"/>
          <w:b w:val="1"/>
          <w:bCs w:val="1"/>
          <w:color w:val="1d1c1d"/>
          <w:sz w:val="20"/>
          <w:szCs w:val="20"/>
          <w:rtl w:val="0"/>
        </w:rPr>
        <w:t xml:space="preserve">joint_pos</w:t>
      </w:r>
      <w:r w:rsidDel="00000000" w:rsidR="00000000" w:rsidRPr="00000000">
        <w:rPr>
          <w:color w:val="1d1c1d"/>
          <w:rtl w:val="0"/>
        </w:rPr>
        <w:t xml:space="preserve">) - 16 dim </w:t>
      </w:r>
    </w:p>
    <w:p w:rsidR="00000000" w:rsidDel="00000000" w:rsidP="00000000" w:rsidRDefault="00000000" w:rsidRPr="00000000" w14:paraId="00000051">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Joint Velocities (</w:t>
      </w:r>
      <w:r w:rsidDel="00000000" w:rsidR="00000000" w:rsidRPr="00000000">
        <w:rPr>
          <w:rFonts w:ascii="Courier New" w:cs="Courier New" w:eastAsia="Courier New" w:hAnsi="Courier New"/>
          <w:b w:val="1"/>
          <w:bCs w:val="1"/>
          <w:color w:val="1d1c1d"/>
          <w:sz w:val="20"/>
          <w:szCs w:val="20"/>
          <w:rtl w:val="0"/>
        </w:rPr>
        <w:t xml:space="preserve">joint_vel</w:t>
      </w:r>
      <w:r w:rsidDel="00000000" w:rsidR="00000000" w:rsidRPr="00000000">
        <w:rPr>
          <w:color w:val="1d1c1d"/>
          <w:rtl w:val="0"/>
        </w:rPr>
        <w:t xml:space="preserve">) - 16 dim</w:t>
      </w:r>
    </w:p>
    <w:p w:rsidR="00000000" w:rsidDel="00000000" w:rsidP="00000000" w:rsidRDefault="00000000" w:rsidRPr="00000000" w14:paraId="00000052">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Last actions (</w:t>
      </w:r>
      <w:r w:rsidDel="00000000" w:rsidR="00000000" w:rsidRPr="00000000">
        <w:rPr>
          <w:rFonts w:ascii="Courier New" w:cs="Courier New" w:eastAsia="Courier New" w:hAnsi="Courier New"/>
          <w:b w:val="1"/>
          <w:bCs w:val="1"/>
          <w:color w:val="1d1c1d"/>
          <w:sz w:val="20"/>
          <w:szCs w:val="20"/>
          <w:rtl w:val="0"/>
        </w:rPr>
        <w:t xml:space="preserve">actions</w:t>
      </w:r>
      <w:r w:rsidDel="00000000" w:rsidR="00000000" w:rsidRPr="00000000">
        <w:rPr>
          <w:color w:val="1d1c1d"/>
          <w:rtl w:val="0"/>
        </w:rPr>
        <w:t xml:space="preserve">) - 16 dim </w:t>
      </w:r>
    </w:p>
    <w:p w:rsidR="00000000" w:rsidDel="00000000" w:rsidP="00000000" w:rsidRDefault="00000000" w:rsidRPr="00000000" w14:paraId="00000053">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1.6m x 1.0m Elevation Map (</w:t>
      </w:r>
      <w:r w:rsidDel="00000000" w:rsidR="00000000" w:rsidRPr="00000000">
        <w:rPr>
          <w:rFonts w:ascii="Courier New" w:cs="Courier New" w:eastAsia="Courier New" w:hAnsi="Courier New"/>
          <w:b w:val="1"/>
          <w:bCs w:val="1"/>
          <w:color w:val="1d1c1d"/>
          <w:sz w:val="20"/>
          <w:szCs w:val="20"/>
          <w:rtl w:val="0"/>
        </w:rPr>
        <w:t xml:space="preserve">heigh_scan</w:t>
      </w:r>
      <w:r w:rsidDel="00000000" w:rsidR="00000000" w:rsidRPr="00000000">
        <w:rPr>
          <w:color w:val="1d1c1d"/>
          <w:rtl w:val="0"/>
        </w:rPr>
        <w:t xml:space="preserve">) - 187 dim</w:t>
      </w:r>
    </w:p>
    <w:p w:rsidR="00000000" w:rsidDel="00000000" w:rsidP="00000000" w:rsidRDefault="00000000" w:rsidRPr="00000000" w14:paraId="00000054">
      <w:pPr>
        <w:numPr>
          <w:ilvl w:val="0"/>
          <w:numId w:val="27"/>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color w:val="1d1c1d"/>
          <w:rtl w:val="0"/>
        </w:rPr>
        <w:t xml:space="preserve">Velocity Command (</w:t>
      </w:r>
      <w:r w:rsidDel="00000000" w:rsidR="00000000" w:rsidRPr="00000000">
        <w:rPr>
          <w:rFonts w:ascii="Courier New" w:cs="Courier New" w:eastAsia="Courier New" w:hAnsi="Courier New"/>
          <w:b w:val="1"/>
          <w:bCs w:val="1"/>
          <w:color w:val="1d1c1d"/>
          <w:sz w:val="20"/>
          <w:szCs w:val="20"/>
          <w:rtl w:val="0"/>
        </w:rPr>
        <w:t xml:space="preserve">velocity_commands</w:t>
      </w:r>
      <w:r w:rsidDel="00000000" w:rsidR="00000000" w:rsidRPr="00000000">
        <w:rPr>
          <w:color w:val="1d1c1d"/>
          <w:rtl w:val="0"/>
        </w:rPr>
        <w:t xml:space="preserve">) - 3 dim (lin_x, lin_y, ang_z)</w:t>
      </w:r>
    </w:p>
    <w:p w:rsidR="00000000" w:rsidDel="00000000" w:rsidP="00000000" w:rsidRDefault="00000000" w:rsidRPr="00000000" w14:paraId="00000055">
      <w:pPr>
        <w:spacing w:line="276" w:lineRule="auto"/>
        <w:ind w:left="0" w:firstLine="0"/>
        <w:rPr/>
      </w:pPr>
      <w:r w:rsidDel="00000000" w:rsidR="00000000" w:rsidRPr="00000000">
        <w:rPr>
          <w:rtl w:val="0"/>
        </w:rPr>
        <w:t xml:space="preserve">Expert policy input = 247 dim. </w:t>
      </w:r>
    </w:p>
    <w:p w:rsidR="00000000" w:rsidDel="00000000" w:rsidP="00000000" w:rsidRDefault="00000000" w:rsidRPr="00000000" w14:paraId="00000056">
      <w:pPr>
        <w:spacing w:line="276" w:lineRule="auto"/>
        <w:ind w:left="0" w:firstLine="0"/>
        <w:rPr/>
      </w:pPr>
      <w:r w:rsidDel="00000000" w:rsidR="00000000" w:rsidRPr="00000000">
        <w:rPr>
          <w:rtl w:val="0"/>
        </w:rPr>
      </w:r>
    </w:p>
    <w:p w:rsidR="00000000" w:rsidDel="00000000" w:rsidP="00000000" w:rsidRDefault="00000000" w:rsidRPr="00000000" w14:paraId="00000057">
      <w:pPr>
        <w:spacing w:line="276" w:lineRule="auto"/>
        <w:ind w:left="0" w:firstLine="0"/>
        <w:rPr/>
      </w:pPr>
      <w:r w:rsidDel="00000000" w:rsidR="00000000" w:rsidRPr="00000000">
        <w:rPr>
          <w:b w:val="1"/>
          <w:bCs w:val="1"/>
          <w:rtl w:val="0"/>
        </w:rPr>
        <w:t xml:space="preserve">B. Terrain configurations</w:t>
      </w:r>
      <w:r w:rsidDel="00000000" w:rsidR="00000000" w:rsidRPr="00000000">
        <w:rPr>
          <w:rtl w:val="0"/>
        </w:rPr>
        <w:t xml:space="preserve">:</w:t>
      </w:r>
    </w:p>
    <w:p w:rsidR="00000000" w:rsidDel="00000000" w:rsidP="00000000" w:rsidRDefault="00000000" w:rsidRPr="00000000" w14:paraId="00000058">
      <w:pPr>
        <w:numPr>
          <w:ilvl w:val="0"/>
          <w:numId w:val="27"/>
        </w:numPr>
        <w:spacing w:line="276" w:lineRule="auto"/>
        <w:ind w:left="720" w:hanging="360"/>
      </w:pPr>
      <w:r w:rsidDel="00000000" w:rsidR="00000000" w:rsidRPr="00000000">
        <w:rPr>
          <w:rtl w:val="0"/>
        </w:rPr>
        <w:t xml:space="preserve">Walking policy trained utilizing 60% stairs, 20% inclined planes, and 20% stochastic obstructions. </w:t>
      </w:r>
    </w:p>
    <w:p w:rsidR="00000000" w:rsidDel="00000000" w:rsidP="00000000" w:rsidRDefault="00000000" w:rsidRPr="00000000" w14:paraId="00000059">
      <w:pPr>
        <w:numPr>
          <w:ilvl w:val="0"/>
          <w:numId w:val="27"/>
        </w:numPr>
        <w:spacing w:line="276" w:lineRule="auto"/>
        <w:ind w:left="720" w:hanging="360"/>
      </w:pPr>
      <w:r w:rsidDel="00000000" w:rsidR="00000000" w:rsidRPr="00000000">
        <w:rPr>
          <w:rtl w:val="0"/>
        </w:rPr>
        <w:t xml:space="preserve">Based on Hoeller et al. (2023), in this terrain, the robot must traverse various irregular terrains consisting of stairs, slopes, and randomly placed small obstacles.</w:t>
      </w:r>
    </w:p>
    <w:p w:rsidR="00000000" w:rsidDel="00000000" w:rsidP="00000000" w:rsidRDefault="00000000" w:rsidRPr="00000000" w14:paraId="0000005A">
      <w:pPr>
        <w:numPr>
          <w:ilvl w:val="0"/>
          <w:numId w:val="27"/>
        </w:numPr>
        <w:spacing w:line="276" w:lineRule="auto"/>
        <w:ind w:left="720" w:hanging="360"/>
      </w:pPr>
      <w:r w:rsidDel="00000000" w:rsidR="00000000" w:rsidRPr="00000000">
        <w:rPr>
          <w:rtl w:val="0"/>
        </w:rPr>
        <w:t xml:space="preserve">Specialised Skills train on 80% of their target obstacle type and 20% random rough terrain.</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u w:val="single"/>
          <w:rtl w:val="0"/>
        </w:rPr>
        <w:t xml:space="preserve">Terrain</w:t>
      </w:r>
      <w:r w:rsidDel="00000000" w:rsidR="00000000" w:rsidRPr="00000000">
        <w:rPr>
          <w:rtl w:val="0"/>
        </w:rPr>
        <w:t xml:space="preserve"> </w:t>
      </w:r>
      <w:r w:rsidDel="00000000" w:rsidR="00000000" w:rsidRPr="00000000">
        <w:rPr>
          <w:color w:val="1d1c1d"/>
          <w:rtl w:val="0"/>
        </w:rPr>
        <w:t xml:space="preserve">implemented 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for the </w:t>
      </w:r>
      <w:r w:rsidDel="00000000" w:rsidR="00000000" w:rsidRPr="00000000">
        <w:rPr>
          <w:b w:val="1"/>
          <w:bCs w:val="1"/>
          <w:color w:val="1d1c1d"/>
          <w:rtl w:val="0"/>
        </w:rPr>
        <w:t xml:space="preserve">walking expert training</w:t>
      </w:r>
      <w:r w:rsidDel="00000000" w:rsidR="00000000" w:rsidRPr="00000000">
        <w:rPr>
          <w:rtl w:val="0"/>
        </w:rPr>
        <w:t xml:space="preserve">:</w:t>
      </w:r>
    </w:p>
    <w:tbl>
      <w:tblPr>
        <w:tblStyle w:val="Table2"/>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1125"/>
        <w:gridCol w:w="2010"/>
        <w:gridCol w:w="2130"/>
        <w:tblGridChange w:id="0">
          <w:tblGrid>
            <w:gridCol w:w="4200"/>
            <w:gridCol w:w="1125"/>
            <w:gridCol w:w="2010"/>
            <w:gridCol w:w="2130"/>
          </w:tblGrid>
        </w:tblGridChange>
      </w:tblGrid>
      <w:tr>
        <w:trPr>
          <w:cantSplit w:val="0"/>
          <w:trHeight w:val="650.95703125" w:hRule="atLeast"/>
          <w:tblHeader w:val="0"/>
        </w:trPr>
        <w:tc>
          <w:tcPr>
            <w:tcBorders>
              <w:bottom w:color="000000" w:space="0" w:sz="6" w:val="single"/>
            </w:tcBorders>
            <w:shd w:fill="cfe2f3" w:val="clear"/>
            <w:tcMar>
              <w:top w:w="80.0" w:type="dxa"/>
              <w:left w:w="160.0" w:type="dxa"/>
              <w:bottom w:w="80.0" w:type="dxa"/>
              <w:right w:w="160.0" w:type="dxa"/>
            </w:tcMar>
            <w:vAlign w:val="top"/>
          </w:tcPr>
          <w:p w:rsidR="00000000" w:rsidDel="00000000" w:rsidP="00000000" w:rsidRDefault="00000000" w:rsidRPr="00000000" w14:paraId="0000005D">
            <w:pPr>
              <w:widowControl w:val="0"/>
              <w:spacing w:after="160" w:lineRule="auto"/>
              <w:jc w:val="center"/>
              <w:rPr/>
            </w:pPr>
            <w:r w:rsidDel="00000000" w:rsidR="00000000" w:rsidRPr="00000000">
              <w:rPr>
                <w:b w:val="1"/>
                <w:bCs w:val="1"/>
                <w:rtl w:val="0"/>
              </w:rPr>
              <w:t xml:space="preserve">Terrain piece</w:t>
            </w:r>
            <w:r w:rsidDel="00000000" w:rsidR="00000000" w:rsidRPr="00000000">
              <w:rPr>
                <w:rtl w:val="0"/>
              </w:rPr>
            </w:r>
          </w:p>
        </w:tc>
        <w:tc>
          <w:tcPr>
            <w:tcBorders>
              <w:bottom w:color="000000" w:space="0" w:sz="6" w:val="single"/>
            </w:tcBorders>
            <w:shd w:fill="cfe2f3" w:val="clear"/>
            <w:tcMar>
              <w:top w:w="80.0" w:type="dxa"/>
              <w:left w:w="160.0" w:type="dxa"/>
              <w:bottom w:w="80.0" w:type="dxa"/>
              <w:right w:w="160.0" w:type="dxa"/>
            </w:tcMar>
            <w:vAlign w:val="top"/>
          </w:tcPr>
          <w:p w:rsidR="00000000" w:rsidDel="00000000" w:rsidP="00000000" w:rsidRDefault="00000000" w:rsidRPr="00000000" w14:paraId="0000005E">
            <w:pPr>
              <w:widowControl w:val="0"/>
              <w:spacing w:after="160" w:lineRule="auto"/>
              <w:jc w:val="center"/>
              <w:rPr/>
            </w:pPr>
            <w:r w:rsidDel="00000000" w:rsidR="00000000" w:rsidRPr="00000000">
              <w:rPr>
                <w:b w:val="1"/>
                <w:bCs w:val="1"/>
                <w:rtl w:val="0"/>
              </w:rPr>
              <w:t xml:space="preserve">Share</w:t>
            </w:r>
            <w:r w:rsidDel="00000000" w:rsidR="00000000" w:rsidRPr="00000000">
              <w:rPr>
                <w:rtl w:val="0"/>
              </w:rPr>
            </w:r>
          </w:p>
        </w:tc>
        <w:tc>
          <w:tcPr>
            <w:tcBorders>
              <w:bottom w:color="000000" w:space="0" w:sz="6" w:val="single"/>
            </w:tcBorders>
            <w:shd w:fill="cfe2f3" w:val="clear"/>
            <w:tcMar>
              <w:top w:w="80.0" w:type="dxa"/>
              <w:left w:w="160.0" w:type="dxa"/>
              <w:bottom w:w="80.0" w:type="dxa"/>
              <w:right w:w="160.0" w:type="dxa"/>
            </w:tcMar>
            <w:vAlign w:val="top"/>
          </w:tcPr>
          <w:p w:rsidR="00000000" w:rsidDel="00000000" w:rsidP="00000000" w:rsidRDefault="00000000" w:rsidRPr="00000000" w14:paraId="0000005F">
            <w:pPr>
              <w:widowControl w:val="0"/>
              <w:spacing w:after="160" w:lineRule="auto"/>
              <w:jc w:val="center"/>
              <w:rPr/>
            </w:pPr>
            <w:r w:rsidDel="00000000" w:rsidR="00000000" w:rsidRPr="00000000">
              <w:rPr>
                <w:b w:val="1"/>
                <w:bCs w:val="1"/>
                <w:rtl w:val="0"/>
              </w:rPr>
              <w:t xml:space="preserve">Params</w:t>
            </w:r>
            <w:r w:rsidDel="00000000" w:rsidR="00000000" w:rsidRPr="00000000">
              <w:rPr>
                <w:rtl w:val="0"/>
              </w:rPr>
            </w:r>
          </w:p>
        </w:tc>
        <w:tc>
          <w:tcPr>
            <w:tcBorders>
              <w:bottom w:color="000000" w:space="0" w:sz="6" w:val="single"/>
            </w:tcBorders>
            <w:shd w:fill="cfe2f3" w:val="clear"/>
            <w:tcMar>
              <w:top w:w="80.0" w:type="dxa"/>
              <w:left w:w="160.0" w:type="dxa"/>
              <w:bottom w:w="80.0" w:type="dxa"/>
              <w:right w:w="160.0" w:type="dxa"/>
            </w:tcMar>
            <w:vAlign w:val="top"/>
          </w:tcPr>
          <w:p w:rsidR="00000000" w:rsidDel="00000000" w:rsidP="00000000" w:rsidRDefault="00000000" w:rsidRPr="00000000" w14:paraId="00000060">
            <w:pPr>
              <w:widowControl w:val="0"/>
              <w:spacing w:after="1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650.95703125" w:hRule="atLeast"/>
          <w:tblHeader w:val="0"/>
        </w:trPr>
        <w:tc>
          <w:tcPr>
            <w:tcMar>
              <w:top w:w="80.0" w:type="dxa"/>
              <w:left w:w="160.0" w:type="dxa"/>
              <w:bottom w:w="80.0" w:type="dxa"/>
              <w:right w:w="160.0" w:type="dxa"/>
            </w:tcMar>
            <w:vAlign w:val="top"/>
          </w:tcPr>
          <w:p w:rsidR="00000000" w:rsidDel="00000000" w:rsidP="00000000" w:rsidRDefault="00000000" w:rsidRPr="00000000" w14:paraId="00000061">
            <w:pPr>
              <w:widowControl w:val="0"/>
              <w:spacing w:after="1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MeshInvertedPyramidStairsTerrainCfg</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62">
            <w:pPr>
              <w:widowControl w:val="0"/>
              <w:spacing w:after="160" w:lineRule="auto"/>
              <w:jc w:val="center"/>
              <w:rPr/>
            </w:pPr>
            <w:r w:rsidDel="00000000" w:rsidR="00000000" w:rsidRPr="00000000">
              <w:rPr>
                <w:rtl w:val="0"/>
              </w:rPr>
              <w:t xml:space="preserve">30%</w:t>
            </w:r>
          </w:p>
        </w:tc>
        <w:tc>
          <w:tcPr>
            <w:tcMar>
              <w:top w:w="80.0" w:type="dxa"/>
              <w:left w:w="160.0" w:type="dxa"/>
              <w:bottom w:w="80.0" w:type="dxa"/>
              <w:right w:w="160.0" w:type="dxa"/>
            </w:tcMar>
            <w:vAlign w:val="top"/>
          </w:tcPr>
          <w:p w:rsidR="00000000" w:rsidDel="00000000" w:rsidP="00000000" w:rsidRDefault="00000000" w:rsidRPr="00000000" w14:paraId="00000063">
            <w:pPr>
              <w:widowControl w:val="0"/>
              <w:spacing w:after="160" w:lineRule="auto"/>
              <w:jc w:val="center"/>
              <w:rPr/>
            </w:pPr>
            <w:r w:rsidDel="00000000" w:rsidR="00000000" w:rsidRPr="00000000">
              <w:rPr>
                <w:rtl w:val="0"/>
              </w:rPr>
              <w:t xml:space="preserve">step height 5 cm, tread 27.5 cm</w:t>
            </w:r>
          </w:p>
        </w:tc>
        <w:tc>
          <w:tcPr>
            <w:tcMar>
              <w:top w:w="80.0" w:type="dxa"/>
              <w:left w:w="160.0" w:type="dxa"/>
              <w:bottom w:w="80.0" w:type="dxa"/>
              <w:right w:w="160.0" w:type="dxa"/>
            </w:tcMar>
            <w:vAlign w:val="top"/>
          </w:tcPr>
          <w:p w:rsidR="00000000" w:rsidDel="00000000" w:rsidP="00000000" w:rsidRDefault="00000000" w:rsidRPr="00000000" w14:paraId="00000064">
            <w:pPr>
              <w:widowControl w:val="0"/>
              <w:spacing w:after="160" w:lineRule="auto"/>
              <w:jc w:val="center"/>
              <w:rPr/>
            </w:pPr>
            <w:r w:rsidDel="00000000" w:rsidR="00000000" w:rsidRPr="00000000">
              <w:rPr>
                <w:rtl w:val="0"/>
              </w:rPr>
              <w:t xml:space="preserve">sharp, solid stair edges</w:t>
            </w:r>
          </w:p>
        </w:tc>
      </w:tr>
      <w:tr>
        <w:trPr>
          <w:cantSplit w:val="0"/>
          <w:trHeight w:val="650.9570312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5">
            <w:pPr>
              <w:widowControl w:val="0"/>
              <w:spacing w:after="1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HfInvertedPyramidStairsTerrainCfg</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6">
            <w:pPr>
              <w:widowControl w:val="0"/>
              <w:spacing w:after="160" w:lineRule="auto"/>
              <w:jc w:val="center"/>
              <w:rPr/>
            </w:pPr>
            <w:r w:rsidDel="00000000" w:rsidR="00000000" w:rsidRPr="00000000">
              <w:rPr>
                <w:rtl w:val="0"/>
              </w:rPr>
              <w:t xml:space="preserve">30%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7">
            <w:pPr>
              <w:widowControl w:val="0"/>
              <w:spacing w:after="160" w:lineRule="auto"/>
              <w:jc w:val="center"/>
              <w:rPr/>
            </w:pPr>
            <w:r w:rsidDel="00000000" w:rsidR="00000000" w:rsidRPr="00000000">
              <w:rPr>
                <w:rtl w:val="0"/>
              </w:rPr>
              <w:t xml:space="preserve">step height 5 cm, tread 27.5 cm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8">
            <w:pPr>
              <w:widowControl w:val="0"/>
              <w:spacing w:after="160" w:lineRule="auto"/>
              <w:jc w:val="center"/>
              <w:rPr/>
            </w:pPr>
            <w:r w:rsidDel="00000000" w:rsidR="00000000" w:rsidRPr="00000000">
              <w:rPr>
                <w:rtl w:val="0"/>
              </w:rPr>
              <w:t xml:space="preserve">smoother heightfield stairs</w:t>
            </w:r>
          </w:p>
        </w:tc>
      </w:tr>
      <w:tr>
        <w:trPr>
          <w:cantSplit w:val="0"/>
          <w:trHeight w:val="650.9570312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9">
            <w:pPr>
              <w:widowControl w:val="0"/>
              <w:spacing w:after="1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HfInvertedPyramidSlopedTerrainCfg</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A">
            <w:pPr>
              <w:widowControl w:val="0"/>
              <w:spacing w:after="160" w:lineRule="auto"/>
              <w:jc w:val="center"/>
              <w:rPr/>
            </w:pPr>
            <w:r w:rsidDel="00000000" w:rsidR="00000000" w:rsidRPr="00000000">
              <w:rPr>
                <w:rtl w:val="0"/>
              </w:rPr>
              <w:t xml:space="preserve">20%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B">
            <w:pPr>
              <w:widowControl w:val="0"/>
              <w:spacing w:after="160" w:lineRule="auto"/>
              <w:jc w:val="center"/>
              <w:rPr/>
            </w:pPr>
            <w:r w:rsidDel="00000000" w:rsidR="00000000" w:rsidRPr="00000000">
              <w:rPr>
                <w:rtl w:val="0"/>
              </w:rPr>
              <w:t xml:space="preserve">slope 0.176 rad (~10°)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C">
            <w:pPr>
              <w:widowControl w:val="0"/>
              <w:spacing w:after="160" w:lineRule="auto"/>
              <w:jc w:val="center"/>
              <w:rPr/>
            </w:pPr>
            <w:r w:rsidDel="00000000" w:rsidR="00000000" w:rsidRPr="00000000">
              <w:rPr>
                <w:rtl w:val="0"/>
              </w:rPr>
              <w:t xml:space="preserve">a continuous outward incline</w:t>
            </w:r>
          </w:p>
        </w:tc>
      </w:tr>
      <w:tr>
        <w:trPr>
          <w:cantSplit w:val="0"/>
          <w:trHeight w:val="852.779109122169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D">
            <w:pPr>
              <w:widowControl w:val="0"/>
              <w:spacing w:after="160" w:lineRule="auto"/>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HfDiscreteObstaclesTerrainCfg</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E">
            <w:pPr>
              <w:widowControl w:val="0"/>
              <w:spacing w:after="160" w:lineRule="auto"/>
              <w:jc w:val="center"/>
              <w:rPr/>
            </w:pPr>
            <w:r w:rsidDel="00000000" w:rsidR="00000000" w:rsidRPr="00000000">
              <w:rPr>
                <w:rtl w:val="0"/>
              </w:rPr>
              <w:t xml:space="preserve">20%</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6F">
            <w:pPr>
              <w:widowControl w:val="0"/>
              <w:spacing w:after="160" w:lineRule="auto"/>
              <w:jc w:val="center"/>
              <w:rPr/>
            </w:pPr>
            <w:r w:rsidDel="00000000" w:rsidR="00000000" w:rsidRPr="00000000">
              <w:rPr>
                <w:rtl w:val="0"/>
              </w:rPr>
              <w:t xml:space="preserve">8 boxes, height 5-15 cm, width 0.4-1.0 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70">
            <w:pPr>
              <w:widowControl w:val="0"/>
              <w:spacing w:after="160" w:lineRule="auto"/>
              <w:jc w:val="center"/>
              <w:rPr/>
            </w:pPr>
            <w:r w:rsidDel="00000000" w:rsidR="00000000" w:rsidRPr="00000000">
              <w:rPr>
                <w:rtl w:val="0"/>
              </w:rPr>
              <w:t xml:space="preserve">scattered low obstacles to step over</w:t>
            </w:r>
          </w:p>
        </w:tc>
      </w:tr>
    </w:tbl>
    <w:p w:rsidR="00000000" w:rsidDel="00000000" w:rsidP="00000000" w:rsidRDefault="00000000" w:rsidRPr="00000000" w14:paraId="00000071">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72">
      <w:pPr>
        <w:spacing w:line="276" w:lineRule="auto"/>
        <w:ind w:left="0" w:firstLine="0"/>
        <w:rPr/>
      </w:pPr>
      <w:r w:rsidDel="00000000" w:rsidR="00000000" w:rsidRPr="00000000">
        <w:rPr>
          <w:b w:val="1"/>
          <w:bCs w:val="1"/>
          <w:rtl w:val="0"/>
        </w:rPr>
        <w:t xml:space="preserve">C. </w:t>
      </w:r>
      <w:r w:rsidDel="00000000" w:rsidR="00000000" w:rsidRPr="00000000">
        <w:rPr>
          <w:b w:val="1"/>
          <w:bCs w:val="1"/>
          <w:rtl w:val="0"/>
        </w:rPr>
        <w:t xml:space="preserve">Reward System</w:t>
      </w:r>
      <w:r w:rsidDel="00000000" w:rsidR="00000000" w:rsidRPr="00000000">
        <w:rPr>
          <w:rtl w:val="0"/>
        </w:rPr>
        <w:t xml:space="preserve">:</w:t>
      </w:r>
    </w:p>
    <w:p w:rsidR="00000000" w:rsidDel="00000000" w:rsidP="00000000" w:rsidRDefault="00000000" w:rsidRPr="00000000" w14:paraId="00000073">
      <w:pPr>
        <w:spacing w:line="276" w:lineRule="auto"/>
        <w:ind w:left="0" w:firstLine="0"/>
        <w:rPr/>
      </w:pPr>
      <w:r w:rsidDel="00000000" w:rsidR="00000000" w:rsidRPr="00000000">
        <w:rPr>
          <w:rtl w:val="0"/>
        </w:rPr>
        <w:t xml:space="preserve">Since the rewards on Hoeller et al. (2023) were for position-tracking, default robot_lab rewards were used instead.</w:t>
      </w:r>
    </w:p>
    <w:p w:rsidR="00000000" w:rsidDel="00000000" w:rsidP="00000000" w:rsidRDefault="00000000" w:rsidRPr="00000000" w14:paraId="00000074">
      <w:pPr>
        <w:spacing w:line="276" w:lineRule="auto"/>
        <w:ind w:left="0" w:firstLine="0"/>
        <w:rPr/>
      </w:pPr>
      <w:r w:rsidDel="00000000" w:rsidR="00000000" w:rsidRPr="00000000">
        <w:rPr>
          <w:rtl w:val="0"/>
        </w:rPr>
      </w:r>
    </w:p>
    <w:p w:rsidR="00000000" w:rsidDel="00000000" w:rsidP="00000000" w:rsidRDefault="00000000" w:rsidRPr="00000000" w14:paraId="00000075">
      <w:pPr>
        <w:spacing w:line="276" w:lineRule="auto"/>
        <w:ind w:left="0" w:firstLine="0"/>
        <w:rPr>
          <w:b w:val="1"/>
          <w:bCs w:val="1"/>
          <w:color w:val="1d1c1d"/>
        </w:rPr>
      </w:pPr>
      <w:r w:rsidDel="00000000" w:rsidR="00000000" w:rsidRPr="00000000">
        <w:rPr>
          <w:u w:val="single"/>
          <w:rtl w:val="0"/>
        </w:rPr>
        <w:t xml:space="preserve">Rewards</w:t>
      </w:r>
      <w:r w:rsidDel="00000000" w:rsidR="00000000" w:rsidRPr="00000000">
        <w:rPr>
          <w:rtl w:val="0"/>
        </w:rPr>
        <w:t xml:space="preserve"> </w:t>
      </w:r>
      <w:r w:rsidDel="00000000" w:rsidR="00000000" w:rsidRPr="00000000">
        <w:rPr>
          <w:color w:val="1d1c1d"/>
          <w:rtl w:val="0"/>
        </w:rPr>
        <w:t xml:space="preserve">implemented 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for the </w:t>
      </w:r>
      <w:r w:rsidDel="00000000" w:rsidR="00000000" w:rsidRPr="00000000">
        <w:rPr>
          <w:b w:val="1"/>
          <w:bCs w:val="1"/>
          <w:color w:val="1d1c1d"/>
          <w:rtl w:val="0"/>
        </w:rPr>
        <w:t xml:space="preserve">walking expert training: </w:t>
      </w:r>
    </w:p>
    <w:p w:rsidR="00000000" w:rsidDel="00000000" w:rsidP="00000000" w:rsidRDefault="00000000" w:rsidRPr="00000000" w14:paraId="00000076">
      <w:pPr>
        <w:spacing w:line="276" w:lineRule="auto"/>
        <w:ind w:left="0" w:firstLine="0"/>
        <w:rPr>
          <w:i w:val="1"/>
          <w:iCs w:val="1"/>
        </w:rPr>
      </w:pPr>
      <w:r w:rsidDel="00000000" w:rsidR="00000000" w:rsidRPr="00000000">
        <w:rPr>
          <w:i w:val="1"/>
          <w:iCs w:val="1"/>
          <w:rtl w:val="0"/>
        </w:rPr>
        <w:t xml:space="preserve">Refer to the Appendix for the rewards system used.</w:t>
      </w:r>
    </w:p>
    <w:p w:rsidR="00000000" w:rsidDel="00000000" w:rsidP="00000000" w:rsidRDefault="00000000" w:rsidRPr="00000000" w14:paraId="00000077">
      <w:pPr>
        <w:spacing w:line="276" w:lineRule="auto"/>
        <w:ind w:left="720" w:firstLine="0"/>
        <w:rPr/>
      </w:pPr>
      <w:r w:rsidDel="00000000" w:rsidR="00000000" w:rsidRPr="00000000">
        <w:rPr>
          <w:rtl w:val="0"/>
        </w:rPr>
      </w:r>
    </w:p>
    <w:p w:rsidR="00000000" w:rsidDel="00000000" w:rsidP="00000000" w:rsidRDefault="00000000" w:rsidRPr="00000000" w14:paraId="00000078">
      <w:pPr>
        <w:spacing w:line="276" w:lineRule="auto"/>
        <w:ind w:left="0" w:firstLine="0"/>
        <w:rPr/>
      </w:pPr>
      <w:r w:rsidDel="00000000" w:rsidR="00000000" w:rsidRPr="00000000">
        <w:rPr>
          <w:b w:val="1"/>
          <w:bCs w:val="1"/>
          <w:rtl w:val="0"/>
        </w:rPr>
        <w:t xml:space="preserve">D. Termination Conditions</w:t>
      </w:r>
      <w:r w:rsidDel="00000000" w:rsidR="00000000" w:rsidRPr="00000000">
        <w:rPr>
          <w:rtl w:val="0"/>
        </w:rPr>
        <w:t xml:space="preserve">:</w:t>
      </w:r>
    </w:p>
    <w:p w:rsidR="00000000" w:rsidDel="00000000" w:rsidP="00000000" w:rsidRDefault="00000000" w:rsidRPr="00000000" w14:paraId="00000079">
      <w:pPr>
        <w:spacing w:line="276" w:lineRule="auto"/>
        <w:ind w:left="0" w:firstLine="0"/>
        <w:rPr/>
      </w:pPr>
      <w:r w:rsidDel="00000000" w:rsidR="00000000" w:rsidRPr="00000000">
        <w:rPr>
          <w:rtl w:val="0"/>
        </w:rPr>
        <w:t xml:space="preserve">Hoeller et al. (2023) terminates on base collision, and on feet contact force exceeding 1500N. </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b w:val="1"/>
          <w:bCs w:val="1"/>
          <w:color w:val="1d1c1d"/>
        </w:rPr>
      </w:pPr>
      <w:r w:rsidDel="00000000" w:rsidR="00000000" w:rsidRPr="00000000">
        <w:rPr>
          <w:u w:val="single"/>
          <w:rtl w:val="0"/>
        </w:rPr>
        <w:t xml:space="preserve">Termination Conditions</w:t>
      </w:r>
      <w:r w:rsidDel="00000000" w:rsidR="00000000" w:rsidRPr="00000000">
        <w:rPr>
          <w:rtl w:val="0"/>
        </w:rPr>
        <w:t xml:space="preserve"> implemented </w:t>
      </w:r>
      <w:r w:rsidDel="00000000" w:rsidR="00000000" w:rsidRPr="00000000">
        <w:rPr>
          <w:color w:val="1d1c1d"/>
          <w:rtl w:val="0"/>
        </w:rPr>
        <w:t xml:space="preserve">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for the </w:t>
      </w:r>
      <w:r w:rsidDel="00000000" w:rsidR="00000000" w:rsidRPr="00000000">
        <w:rPr>
          <w:b w:val="1"/>
          <w:bCs w:val="1"/>
          <w:color w:val="1d1c1d"/>
          <w:rtl w:val="0"/>
        </w:rPr>
        <w:t xml:space="preserve">walking expert training: </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ff7b72"/>
          <w:sz w:val="17"/>
          <w:szCs w:val="17"/>
          <w:rtl w:val="0"/>
        </w:rPr>
        <w:t xml:space="preserve">class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TerminationsCfg</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a5d6f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"""Termination terms for the MDP."""</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MDP terminations</w:t>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time_out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DoneTerm(</w:t>
      </w:r>
      <w:r w:rsidDel="00000000" w:rsidR="00000000" w:rsidRPr="00000000">
        <w:rPr>
          <w:rFonts w:ascii="Courier New" w:cs="Courier New" w:eastAsia="Courier New" w:hAnsi="Courier New"/>
          <w:color w:val="ffa657"/>
          <w:sz w:val="17"/>
          <w:szCs w:val="17"/>
          <w:rtl w:val="0"/>
        </w:rPr>
        <w:t xml:space="preserve">func</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mdp</w:t>
      </w:r>
      <w:r w:rsidDel="00000000" w:rsidR="00000000" w:rsidRPr="00000000">
        <w:rPr>
          <w:rFonts w:ascii="Courier New" w:cs="Courier New" w:eastAsia="Courier New" w:hAnsi="Courier New"/>
          <w:color w:val="bbbebf"/>
          <w:sz w:val="17"/>
          <w:szCs w:val="17"/>
          <w:rtl w:val="0"/>
        </w:rPr>
        <w:t xml:space="preserve">.time_out, </w:t>
      </w:r>
      <w:r w:rsidDel="00000000" w:rsidR="00000000" w:rsidRPr="00000000">
        <w:rPr>
          <w:rFonts w:ascii="Courier New" w:cs="Courier New" w:eastAsia="Courier New" w:hAnsi="Courier New"/>
          <w:color w:val="ffa657"/>
          <w:sz w:val="17"/>
          <w:szCs w:val="17"/>
          <w:rtl w:val="0"/>
        </w:rPr>
        <w:t xml:space="preserve">time_out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command_resample</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terrain_out_of_bounds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DoneTerm(</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func</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mdp</w:t>
      </w:r>
      <w:r w:rsidDel="00000000" w:rsidR="00000000" w:rsidRPr="00000000">
        <w:rPr>
          <w:rFonts w:ascii="Courier New" w:cs="Courier New" w:eastAsia="Courier New" w:hAnsi="Courier New"/>
          <w:color w:val="bbbebf"/>
          <w:sz w:val="17"/>
          <w:szCs w:val="17"/>
          <w:rtl w:val="0"/>
        </w:rPr>
        <w:t xml:space="preserve">.terrain_out_of_bounds,</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params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"asset_cfg"</w:t>
      </w:r>
      <w:r w:rsidDel="00000000" w:rsidR="00000000" w:rsidRPr="00000000">
        <w:rPr>
          <w:rFonts w:ascii="Courier New" w:cs="Courier New" w:eastAsia="Courier New" w:hAnsi="Courier New"/>
          <w:color w:val="bbbebf"/>
          <w:sz w:val="17"/>
          <w:szCs w:val="17"/>
          <w:rtl w:val="0"/>
        </w:rPr>
        <w:t xml:space="preserve">: SceneEntityCfg(</w:t>
      </w:r>
      <w:r w:rsidDel="00000000" w:rsidR="00000000" w:rsidRPr="00000000">
        <w:rPr>
          <w:rFonts w:ascii="Courier New" w:cs="Courier New" w:eastAsia="Courier New" w:hAnsi="Courier New"/>
          <w:color w:val="a5d6ff"/>
          <w:sz w:val="17"/>
          <w:szCs w:val="17"/>
          <w:rtl w:val="0"/>
        </w:rPr>
        <w:t xml:space="preserve">"robot"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"distance_buffer"</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3.0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time_out</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569cd6"/>
          <w:sz w:val="17"/>
          <w:szCs w:val="17"/>
          <w:rtl w:val="0"/>
        </w:rPr>
        <w:t xml:space="preserve">True</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17"/>
          <w:szCs w:val="17"/>
        </w:rPr>
      </w:pPr>
      <w:r w:rsidDel="00000000" w:rsidR="00000000" w:rsidRPr="00000000">
        <w:rPr>
          <w:rtl w:val="0"/>
        </w:rPr>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Contact sensor</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c9d1d9"/>
          <w:sz w:val="17"/>
          <w:szCs w:val="17"/>
          <w:rtl w:val="0"/>
        </w:rPr>
        <w:t xml:space="preserve">illegal_contact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DoneTerm(</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func</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mdp</w:t>
      </w:r>
      <w:r w:rsidDel="00000000" w:rsidR="00000000" w:rsidRPr="00000000">
        <w:rPr>
          <w:rFonts w:ascii="Courier New" w:cs="Courier New" w:eastAsia="Courier New" w:hAnsi="Courier New"/>
          <w:color w:val="bbbebf"/>
          <w:sz w:val="17"/>
          <w:szCs w:val="17"/>
          <w:rtl w:val="0"/>
        </w:rPr>
        <w:t xml:space="preserve">.illegal_contact,</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params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"sensor_cfg"</w:t>
      </w:r>
      <w:r w:rsidDel="00000000" w:rsidR="00000000" w:rsidRPr="00000000">
        <w:rPr>
          <w:rFonts w:ascii="Courier New" w:cs="Courier New" w:eastAsia="Courier New" w:hAnsi="Courier New"/>
          <w:color w:val="bbbebf"/>
          <w:sz w:val="17"/>
          <w:szCs w:val="17"/>
          <w:rtl w:val="0"/>
        </w:rPr>
        <w:t xml:space="preserve">: SceneEntityCfg(</w:t>
      </w:r>
      <w:r w:rsidDel="00000000" w:rsidR="00000000" w:rsidRPr="00000000">
        <w:rPr>
          <w:rFonts w:ascii="Courier New" w:cs="Courier New" w:eastAsia="Courier New" w:hAnsi="Courier New"/>
          <w:color w:val="a5d6ff"/>
          <w:sz w:val="17"/>
          <w:szCs w:val="17"/>
          <w:rtl w:val="0"/>
        </w:rPr>
        <w:t xml:space="preserve">"contact_forces"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ffa657"/>
          <w:sz w:val="17"/>
          <w:szCs w:val="17"/>
          <w:rtl w:val="0"/>
        </w:rPr>
        <w:t xml:space="preserve">body_names</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a5d6ff"/>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a5d6ff"/>
          <w:sz w:val="17"/>
          <w:szCs w:val="17"/>
          <w:rtl w:val="0"/>
        </w:rPr>
        <w:t xml:space="preserve">"threshold"</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1.0</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bbbebf"/>
          <w:sz w:val="17"/>
          <w:szCs w:val="17"/>
          <w:rtl w:val="0"/>
        </w:rPr>
        <w:t xml:space="preserve">   )</w:t>
      </w:r>
    </w:p>
    <w:p w:rsidR="00000000" w:rsidDel="00000000" w:rsidP="00000000" w:rsidRDefault="00000000" w:rsidRPr="00000000" w14:paraId="0000008D">
      <w:pPr>
        <w:spacing w:line="276" w:lineRule="auto"/>
        <w:rPr>
          <w:b w:val="1"/>
          <w:bCs w:val="1"/>
          <w:color w:val="1d1c1d"/>
        </w:rPr>
      </w:pPr>
      <w:r w:rsidDel="00000000" w:rsidR="00000000" w:rsidRPr="00000000">
        <w:rPr>
          <w:b w:val="1"/>
          <w:bCs w:val="1"/>
          <w:color w:val="1d1c1d"/>
          <w:rtl w:val="0"/>
        </w:rPr>
        <w:t xml:space="preserve">^ Refer to </w:t>
      </w:r>
      <w:hyperlink r:id="rId16">
        <w:r w:rsidDel="00000000" w:rsidR="00000000" w:rsidRPr="00000000">
          <w:rPr>
            <w:b w:val="1"/>
            <w:bCs w:val="1"/>
            <w:color w:val="1155cc"/>
            <w:u w:val="single"/>
            <w:rtl w:val="0"/>
          </w:rPr>
          <w:t xml:space="preserve">velocity_env_cfg.py</w:t>
        </w:r>
      </w:hyperlink>
      <w:r w:rsidDel="00000000" w:rsidR="00000000" w:rsidRPr="00000000">
        <w:rPr>
          <w:rtl w:val="0"/>
        </w:rPr>
      </w:r>
    </w:p>
    <w:p w:rsidR="00000000" w:rsidDel="00000000" w:rsidP="00000000" w:rsidRDefault="00000000" w:rsidRPr="00000000" w14:paraId="0000008E">
      <w:pPr>
        <w:numPr>
          <w:ilvl w:val="0"/>
          <w:numId w:val="24"/>
        </w:numPr>
        <w:spacing w:line="276" w:lineRule="auto"/>
        <w:ind w:left="720" w:hanging="360"/>
        <w:rPr>
          <w:color w:val="1d1c1d"/>
          <w:u w:val="none"/>
        </w:rPr>
      </w:pPr>
      <w:r w:rsidDel="00000000" w:rsidR="00000000" w:rsidRPr="00000000">
        <w:rPr>
          <w:color w:val="1d1c1d"/>
          <w:rtl w:val="0"/>
        </w:rPr>
        <w:t xml:space="preserve">The rewards and penalties were not changed and remained the same as what was used in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color w:val="1d1c1d"/>
          <w:rtl w:val="0"/>
        </w:rPr>
        <w:t xml:space="preserve">, these exact termination conditions</w:t>
      </w:r>
      <w:r w:rsidDel="00000000" w:rsidR="00000000" w:rsidRPr="00000000">
        <w:rPr>
          <w:color w:val="1d1c1d"/>
          <w:rtl w:val="0"/>
        </w:rPr>
        <w:t xml:space="preserve"> were not implemented.</w:t>
      </w:r>
      <w:r w:rsidDel="00000000" w:rsidR="00000000" w:rsidRPr="00000000">
        <w:rPr>
          <w:rtl w:val="0"/>
        </w:rPr>
      </w:r>
    </w:p>
    <w:p w:rsidR="00000000" w:rsidDel="00000000" w:rsidP="00000000" w:rsidRDefault="00000000" w:rsidRPr="00000000" w14:paraId="0000008F">
      <w:pPr>
        <w:numPr>
          <w:ilvl w:val="0"/>
          <w:numId w:val="24"/>
        </w:numPr>
        <w:spacing w:line="276" w:lineRule="auto"/>
        <w:ind w:left="720" w:hanging="360"/>
        <w:rPr>
          <w:color w:val="1d1c1d"/>
          <w:u w:val="none"/>
        </w:rPr>
      </w:pPr>
      <w:r w:rsidDel="00000000" w:rsidR="00000000" w:rsidRPr="00000000">
        <w:rPr>
          <w:color w:val="1d1c1d"/>
          <w:rtl w:val="0"/>
        </w:rPr>
        <w:t xml:space="preserve">Instead the training has 3 types termination conditions:</w:t>
      </w:r>
    </w:p>
    <w:p w:rsidR="00000000" w:rsidDel="00000000" w:rsidP="00000000" w:rsidRDefault="00000000" w:rsidRPr="00000000" w14:paraId="00000090">
      <w:pPr>
        <w:numPr>
          <w:ilvl w:val="1"/>
          <w:numId w:val="24"/>
        </w:numPr>
        <w:spacing w:line="276" w:lineRule="auto"/>
        <w:ind w:left="1440" w:hanging="360"/>
        <w:rPr>
          <w:color w:val="1d1c1d"/>
          <w:u w:val="none"/>
        </w:rPr>
      </w:pPr>
      <w:r w:rsidDel="00000000" w:rsidR="00000000" w:rsidRPr="00000000">
        <w:rPr>
          <w:color w:val="1d1c1d"/>
          <w:rtl w:val="0"/>
        </w:rPr>
        <w:t xml:space="preserve">Episode ends at 20s (</w:t>
      </w:r>
      <w:r w:rsidDel="00000000" w:rsidR="00000000" w:rsidRPr="00000000">
        <w:rPr>
          <w:rFonts w:ascii="Courier New" w:cs="Courier New" w:eastAsia="Courier New" w:hAnsi="Courier New"/>
          <w:color w:val="1d1c1d"/>
          <w:sz w:val="20"/>
          <w:szCs w:val="20"/>
          <w:rtl w:val="0"/>
        </w:rPr>
        <w:t xml:space="preserve">time_out</w:t>
      </w:r>
      <w:r w:rsidDel="00000000" w:rsidR="00000000" w:rsidRPr="00000000">
        <w:rPr>
          <w:color w:val="1d1c1d"/>
          <w:rtl w:val="0"/>
        </w:rPr>
        <w:t xml:space="preserve">)</w:t>
      </w:r>
    </w:p>
    <w:p w:rsidR="00000000" w:rsidDel="00000000" w:rsidP="00000000" w:rsidRDefault="00000000" w:rsidRPr="00000000" w14:paraId="00000091">
      <w:pPr>
        <w:shd w:fill="121314" w:val="clear"/>
        <w:spacing w:line="325.71428571428567" w:lineRule="auto"/>
        <w:ind w:left="1440" w:firstLine="0"/>
        <w:rPr>
          <w:color w:val="1d1c1d"/>
        </w:rPr>
      </w:pPr>
      <w:r w:rsidDel="00000000" w:rsidR="00000000" w:rsidRPr="00000000">
        <w:rPr>
          <w:rFonts w:ascii="Courier New" w:cs="Courier New" w:eastAsia="Courier New" w:hAnsi="Courier New"/>
          <w:color w:val="c9d1d9"/>
          <w:sz w:val="19"/>
          <w:szCs w:val="19"/>
          <w:rtl w:val="0"/>
        </w:rPr>
        <w:t xml:space="preserve">self</w:t>
      </w:r>
      <w:r w:rsidDel="00000000" w:rsidR="00000000" w:rsidRPr="00000000">
        <w:rPr>
          <w:rFonts w:ascii="Courier New" w:cs="Courier New" w:eastAsia="Courier New" w:hAnsi="Courier New"/>
          <w:color w:val="bbbebf"/>
          <w:sz w:val="19"/>
          <w:szCs w:val="19"/>
          <w:rtl w:val="0"/>
        </w:rPr>
        <w:t xml:space="preserve">.</w:t>
      </w:r>
      <w:r w:rsidDel="00000000" w:rsidR="00000000" w:rsidRPr="00000000">
        <w:rPr>
          <w:rFonts w:ascii="Courier New" w:cs="Courier New" w:eastAsia="Courier New" w:hAnsi="Courier New"/>
          <w:color w:val="c9d1d9"/>
          <w:sz w:val="19"/>
          <w:szCs w:val="19"/>
          <w:rtl w:val="0"/>
        </w:rPr>
        <w:t xml:space="preserve">episode_length_s</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20.0</w:t>
      </w:r>
      <w:r w:rsidDel="00000000" w:rsidR="00000000" w:rsidRPr="00000000">
        <w:rPr>
          <w:rtl w:val="0"/>
        </w:rPr>
      </w:r>
    </w:p>
    <w:p w:rsidR="00000000" w:rsidDel="00000000" w:rsidP="00000000" w:rsidRDefault="00000000" w:rsidRPr="00000000" w14:paraId="00000092">
      <w:pPr>
        <w:numPr>
          <w:ilvl w:val="1"/>
          <w:numId w:val="24"/>
        </w:numPr>
        <w:spacing w:line="276" w:lineRule="auto"/>
        <w:ind w:left="1440" w:hanging="360"/>
        <w:rPr>
          <w:color w:val="1d1c1d"/>
          <w:u w:val="none"/>
        </w:rPr>
      </w:pPr>
      <w:r w:rsidDel="00000000" w:rsidR="00000000" w:rsidRPr="00000000">
        <w:rPr>
          <w:color w:val="1d1c1d"/>
          <w:rtl w:val="0"/>
        </w:rPr>
        <w:t xml:space="preserve">Robot is out of bounds and is within 3m of the terrain edge</w:t>
      </w:r>
    </w:p>
    <w:p w:rsidR="00000000" w:rsidDel="00000000" w:rsidP="00000000" w:rsidRDefault="00000000" w:rsidRPr="00000000" w14:paraId="00000093">
      <w:pPr>
        <w:shd w:fill="121314" w:val="clear"/>
        <w:spacing w:line="325.71428571428567" w:lineRule="auto"/>
        <w:ind w:left="1440" w:firstLine="0"/>
        <w:rPr>
          <w:color w:val="1d1c1d"/>
          <w:sz w:val="20"/>
          <w:szCs w:val="20"/>
        </w:rPr>
      </w:pPr>
      <w:r w:rsidDel="00000000" w:rsidR="00000000" w:rsidRPr="00000000">
        <w:rPr>
          <w:rFonts w:ascii="Courier New" w:cs="Courier New" w:eastAsia="Courier New" w:hAnsi="Courier New"/>
          <w:color w:val="a5d6ff"/>
          <w:sz w:val="19"/>
          <w:szCs w:val="19"/>
          <w:rtl w:val="0"/>
        </w:rPr>
        <w:t xml:space="preserve">"distance_buffer"</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3.0</w:t>
      </w:r>
      <w:r w:rsidDel="00000000" w:rsidR="00000000" w:rsidRPr="00000000">
        <w:rPr>
          <w:rtl w:val="0"/>
        </w:rPr>
      </w:r>
    </w:p>
    <w:p w:rsidR="00000000" w:rsidDel="00000000" w:rsidP="00000000" w:rsidRDefault="00000000" w:rsidRPr="00000000" w14:paraId="00000094">
      <w:pPr>
        <w:numPr>
          <w:ilvl w:val="1"/>
          <w:numId w:val="24"/>
        </w:numPr>
        <w:spacing w:line="276" w:lineRule="auto"/>
        <w:ind w:left="1440" w:hanging="360"/>
        <w:rPr>
          <w:color w:val="1d1c1d"/>
          <w:u w:val="none"/>
        </w:rPr>
      </w:pPr>
      <w:r w:rsidDel="00000000" w:rsidR="00000000" w:rsidRPr="00000000">
        <w:rPr>
          <w:color w:val="1d1c1d"/>
          <w:rtl w:val="0"/>
        </w:rPr>
        <w:t xml:space="preserve">Illegal Contact is </w:t>
      </w:r>
      <w:r w:rsidDel="00000000" w:rsidR="00000000" w:rsidRPr="00000000">
        <w:rPr>
          <w:b w:val="1"/>
          <w:bCs w:val="1"/>
          <w:color w:val="1d1c1d"/>
          <w:rtl w:val="0"/>
        </w:rPr>
        <w:t xml:space="preserve">disabled</w:t>
      </w:r>
      <w:r w:rsidDel="00000000" w:rsidR="00000000" w:rsidRPr="00000000">
        <w:rPr>
          <w:color w:val="1d1c1d"/>
          <w:rtl w:val="0"/>
        </w:rPr>
        <w:t xml:space="preserve">, so the robot does not get terminated when its feet contact force is large. Instead, it just gets penalised.</w:t>
      </w:r>
    </w:p>
    <w:p w:rsidR="00000000" w:rsidDel="00000000" w:rsidP="00000000" w:rsidRDefault="00000000" w:rsidRPr="00000000" w14:paraId="00000095">
      <w:pPr>
        <w:shd w:fill="121314" w:val="clear"/>
        <w:spacing w:line="325.71428571428567" w:lineRule="auto"/>
        <w:ind w:left="1440" w:firstLine="0"/>
        <w:rPr>
          <w:color w:val="1d1c1d"/>
        </w:rPr>
      </w:pPr>
      <w:r w:rsidDel="00000000" w:rsidR="00000000" w:rsidRPr="00000000">
        <w:rPr>
          <w:rFonts w:ascii="Courier New" w:cs="Courier New" w:eastAsia="Courier New" w:hAnsi="Courier New"/>
          <w:color w:val="c9d1d9"/>
          <w:sz w:val="19"/>
          <w:szCs w:val="19"/>
          <w:rtl w:val="0"/>
        </w:rPr>
        <w:t xml:space="preserve">self</w:t>
      </w:r>
      <w:r w:rsidDel="00000000" w:rsidR="00000000" w:rsidRPr="00000000">
        <w:rPr>
          <w:rFonts w:ascii="Courier New" w:cs="Courier New" w:eastAsia="Courier New" w:hAnsi="Courier New"/>
          <w:color w:val="bbbebf"/>
          <w:sz w:val="19"/>
          <w:szCs w:val="19"/>
          <w:rtl w:val="0"/>
        </w:rPr>
        <w:t xml:space="preserve">.</w:t>
      </w:r>
      <w:r w:rsidDel="00000000" w:rsidR="00000000" w:rsidRPr="00000000">
        <w:rPr>
          <w:rFonts w:ascii="Courier New" w:cs="Courier New" w:eastAsia="Courier New" w:hAnsi="Courier New"/>
          <w:color w:val="c9d1d9"/>
          <w:sz w:val="19"/>
          <w:szCs w:val="19"/>
          <w:rtl w:val="0"/>
        </w:rPr>
        <w:t xml:space="preserve">terminations</w:t>
      </w:r>
      <w:r w:rsidDel="00000000" w:rsidR="00000000" w:rsidRPr="00000000">
        <w:rPr>
          <w:rFonts w:ascii="Courier New" w:cs="Courier New" w:eastAsia="Courier New" w:hAnsi="Courier New"/>
          <w:color w:val="bbbebf"/>
          <w:sz w:val="19"/>
          <w:szCs w:val="19"/>
          <w:rtl w:val="0"/>
        </w:rPr>
        <w:t xml:space="preserve">.</w:t>
      </w:r>
      <w:r w:rsidDel="00000000" w:rsidR="00000000" w:rsidRPr="00000000">
        <w:rPr>
          <w:rFonts w:ascii="Courier New" w:cs="Courier New" w:eastAsia="Courier New" w:hAnsi="Courier New"/>
          <w:color w:val="c9d1d9"/>
          <w:sz w:val="19"/>
          <w:szCs w:val="19"/>
          <w:rtl w:val="0"/>
        </w:rPr>
        <w:t xml:space="preserve">illegal_contact</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569cd6"/>
          <w:sz w:val="19"/>
          <w:szCs w:val="19"/>
          <w:rtl w:val="0"/>
        </w:rPr>
        <w:t xml:space="preserve">None</w:t>
      </w:r>
      <w:r w:rsidDel="00000000" w:rsidR="00000000" w:rsidRPr="00000000">
        <w:rPr>
          <w:rtl w:val="0"/>
        </w:rPr>
      </w:r>
    </w:p>
    <w:p w:rsidR="00000000" w:rsidDel="00000000" w:rsidP="00000000" w:rsidRDefault="00000000" w:rsidRPr="00000000" w14:paraId="00000096">
      <w:pPr>
        <w:spacing w:after="0" w:before="0" w:line="276" w:lineRule="auto"/>
        <w:rPr>
          <w:b w:val="1"/>
          <w:bCs w:val="1"/>
        </w:rPr>
      </w:pPr>
      <w:r w:rsidDel="00000000" w:rsidR="00000000" w:rsidRPr="00000000">
        <w:rPr>
          <w:rtl w:val="0"/>
        </w:rPr>
      </w:r>
    </w:p>
    <w:p w:rsidR="00000000" w:rsidDel="00000000" w:rsidP="00000000" w:rsidRDefault="00000000" w:rsidRPr="00000000" w14:paraId="00000097">
      <w:pPr>
        <w:spacing w:after="0" w:before="0" w:line="276" w:lineRule="auto"/>
        <w:rPr>
          <w:b w:val="1"/>
          <w:bCs w:val="1"/>
        </w:rPr>
      </w:pPr>
      <w:r w:rsidDel="00000000" w:rsidR="00000000" w:rsidRPr="00000000">
        <w:rPr>
          <w:b w:val="1"/>
          <w:bCs w:val="1"/>
          <w:rtl w:val="0"/>
        </w:rPr>
        <w:t xml:space="preserve">E. Domain Randomisation:</w:t>
      </w:r>
    </w:p>
    <w:p w:rsidR="00000000" w:rsidDel="00000000" w:rsidP="00000000" w:rsidRDefault="00000000" w:rsidRPr="00000000" w14:paraId="00000098">
      <w:pPr>
        <w:spacing w:after="0" w:before="0" w:line="276" w:lineRule="auto"/>
        <w:rPr/>
      </w:pPr>
      <w:r w:rsidDel="00000000" w:rsidR="00000000" w:rsidRPr="00000000">
        <w:rPr>
          <w:rtl w:val="0"/>
        </w:rPr>
        <w:t xml:space="preserve">In Hoeller et al. (2023), the teacher's elevation map is perturbed by adding noise to individual height points and shifting the whole map up to 7.5cm in all directions. Helps with conservative footholds and tolerance to state-estimation drift. </w:t>
      </w:r>
    </w:p>
    <w:p w:rsidR="00000000" w:rsidDel="00000000" w:rsidP="00000000" w:rsidRDefault="00000000" w:rsidRPr="00000000" w14:paraId="00000099">
      <w:pPr>
        <w:spacing w:after="0" w:before="0" w:line="276" w:lineRule="auto"/>
        <w:rPr>
          <w:b w:val="1"/>
          <w:bCs w:val="1"/>
          <w:color w:val="1d1c1d"/>
        </w:rPr>
      </w:pPr>
      <w:r w:rsidDel="00000000" w:rsidR="00000000" w:rsidRPr="00000000">
        <w:rPr>
          <w:u w:val="single"/>
          <w:rtl w:val="0"/>
        </w:rPr>
        <w:t xml:space="preserve">Domain Randomisation</w:t>
      </w:r>
      <w:r w:rsidDel="00000000" w:rsidR="00000000" w:rsidRPr="00000000">
        <w:rPr>
          <w:rtl w:val="0"/>
        </w:rPr>
        <w:t xml:space="preserve"> implemented on </w:t>
      </w:r>
      <w:r w:rsidDel="00000000" w:rsidR="00000000" w:rsidRPr="00000000">
        <w:rPr>
          <w:rFonts w:ascii="Courier New" w:cs="Courier New" w:eastAsia="Courier New" w:hAnsi="Courier New"/>
          <w:color w:val="1d1c1d"/>
          <w:sz w:val="20"/>
          <w:szCs w:val="20"/>
          <w:rtl w:val="0"/>
        </w:rPr>
        <w:t xml:space="preserve">robot_lab</w:t>
      </w:r>
      <w:r w:rsidDel="00000000" w:rsidR="00000000" w:rsidRPr="00000000">
        <w:rPr>
          <w:rtl w:val="0"/>
        </w:rPr>
        <w:t xml:space="preserve"> </w:t>
      </w:r>
      <w:r w:rsidDel="00000000" w:rsidR="00000000" w:rsidRPr="00000000">
        <w:rPr>
          <w:color w:val="1d1c1d"/>
          <w:rtl w:val="0"/>
        </w:rPr>
        <w:t xml:space="preserve">for the </w:t>
      </w:r>
      <w:r w:rsidDel="00000000" w:rsidR="00000000" w:rsidRPr="00000000">
        <w:rPr>
          <w:b w:val="1"/>
          <w:bCs w:val="1"/>
          <w:color w:val="1d1c1d"/>
          <w:rtl w:val="0"/>
        </w:rPr>
        <w:t xml:space="preserve">walking expert training:</w:t>
      </w:r>
    </w:p>
    <w:p w:rsidR="00000000" w:rsidDel="00000000" w:rsidP="00000000" w:rsidRDefault="00000000" w:rsidRPr="00000000" w14:paraId="0000009A">
      <w:pPr>
        <w:numPr>
          <w:ilvl w:val="0"/>
          <w:numId w:val="18"/>
        </w:numPr>
        <w:spacing w:after="0" w:before="0" w:line="276" w:lineRule="auto"/>
        <w:ind w:left="720" w:hanging="360"/>
        <w:rPr>
          <w:u w:val="none"/>
        </w:rPr>
      </w:pPr>
      <w:r w:rsidDel="00000000" w:rsidR="00000000" w:rsidRPr="00000000">
        <w:rPr>
          <w:rtl w:val="0"/>
        </w:rPr>
        <w:t xml:space="preserve">P</w:t>
      </w:r>
      <w:r w:rsidDel="00000000" w:rsidR="00000000" w:rsidRPr="00000000">
        <w:rPr>
          <w:rtl w:val="0"/>
        </w:rPr>
        <w:t xml:space="preserve">er-point noise only, no map shift. </w:t>
      </w:r>
    </w:p>
    <w:p w:rsidR="00000000" w:rsidDel="00000000" w:rsidP="00000000" w:rsidRDefault="00000000" w:rsidRPr="00000000" w14:paraId="0000009B">
      <w:pPr>
        <w:numPr>
          <w:ilvl w:val="0"/>
          <w:numId w:val="18"/>
        </w:numPr>
        <w:spacing w:after="0" w:before="0" w:line="276" w:lineRule="auto"/>
        <w:ind w:left="720" w:hanging="360"/>
        <w:rPr>
          <w:u w:val="none"/>
        </w:rPr>
      </w:pPr>
      <w:r w:rsidDel="00000000" w:rsidR="00000000" w:rsidRPr="00000000">
        <w:rPr>
          <w:rtl w:val="0"/>
        </w:rPr>
        <w:t xml:space="preserve">The policy group is corrupted at ±0.1m per height point, ±0.1 base linear velocity, ±0.2 angular velocity, ±0.05 projected gravity, ±0.01rad joint position, ±1.5rad/s joint velocity.</w:t>
      </w:r>
    </w:p>
    <w:p w:rsidR="00000000" w:rsidDel="00000000" w:rsidP="00000000" w:rsidRDefault="00000000" w:rsidRPr="00000000" w14:paraId="0000009C">
      <w:pPr>
        <w:shd w:fill="121314" w:val="clear"/>
        <w:spacing w:line="325.71428571428567" w:lineRule="auto"/>
        <w:ind w:left="720" w:firstLine="0"/>
        <w:rPr>
          <w:rFonts w:ascii="Courier New" w:cs="Courier New" w:eastAsia="Courier New" w:hAnsi="Courier New"/>
          <w:color w:val="bbbebf"/>
          <w:sz w:val="19"/>
          <w:szCs w:val="19"/>
        </w:rPr>
      </w:pPr>
      <w:r w:rsidDel="00000000" w:rsidR="00000000" w:rsidRPr="00000000">
        <w:rPr>
          <w:rFonts w:ascii="Courier New" w:cs="Courier New" w:eastAsia="Courier New" w:hAnsi="Courier New"/>
          <w:color w:val="ffa657"/>
          <w:sz w:val="19"/>
          <w:szCs w:val="19"/>
          <w:rtl w:val="0"/>
        </w:rPr>
        <w:t xml:space="preserve">noise</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bbbebf"/>
          <w:sz w:val="19"/>
          <w:szCs w:val="19"/>
          <w:rtl w:val="0"/>
        </w:rPr>
        <w:t xml:space="preserve">Unoise(</w:t>
      </w:r>
      <w:r w:rsidDel="00000000" w:rsidR="00000000" w:rsidRPr="00000000">
        <w:rPr>
          <w:rFonts w:ascii="Courier New" w:cs="Courier New" w:eastAsia="Courier New" w:hAnsi="Courier New"/>
          <w:color w:val="ffa657"/>
          <w:sz w:val="19"/>
          <w:szCs w:val="19"/>
          <w:rtl w:val="0"/>
        </w:rPr>
        <w:t xml:space="preserve">n_min</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0.1</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ffa657"/>
          <w:sz w:val="19"/>
          <w:szCs w:val="19"/>
          <w:rtl w:val="0"/>
        </w:rPr>
        <w:t xml:space="preserve">n_max</w:t>
      </w:r>
      <w:r w:rsidDel="00000000" w:rsidR="00000000" w:rsidRPr="00000000">
        <w:rPr>
          <w:rFonts w:ascii="Courier New" w:cs="Courier New" w:eastAsia="Courier New" w:hAnsi="Courier New"/>
          <w:color w:val="d4d4d4"/>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0.1</w:t>
      </w:r>
      <w:r w:rsidDel="00000000" w:rsidR="00000000" w:rsidRPr="00000000">
        <w:rPr>
          <w:rFonts w:ascii="Courier New" w:cs="Courier New" w:eastAsia="Courier New" w:hAnsi="Courier New"/>
          <w:color w:val="bbbebf"/>
          <w:sz w:val="19"/>
          <w:szCs w:val="19"/>
          <w:rtl w:val="0"/>
        </w:rPr>
        <w:t xml:space="preserve">)</w:t>
      </w:r>
    </w:p>
    <w:p w:rsidR="00000000" w:rsidDel="00000000" w:rsidP="00000000" w:rsidRDefault="00000000" w:rsidRPr="00000000" w14:paraId="0000009D">
      <w:pPr>
        <w:spacing w:after="0" w:before="0" w:line="276" w:lineRule="auto"/>
        <w:ind w:left="0" w:firstLine="0"/>
        <w:rPr/>
      </w:pPr>
      <w:r w:rsidDel="00000000" w:rsidR="00000000" w:rsidRPr="00000000">
        <w:rPr>
          <w:rtl w:val="0"/>
        </w:rPr>
        <w:tab/>
        <w:t xml:space="preserve">^ can be found in </w:t>
      </w:r>
      <w:hyperlink r:id="rId17">
        <w:r w:rsidDel="00000000" w:rsidR="00000000" w:rsidRPr="00000000">
          <w:rPr>
            <w:color w:val="1155cc"/>
            <w:u w:val="single"/>
            <w:rtl w:val="0"/>
          </w:rPr>
          <w:t xml:space="preserve">velocity_env_cfg.py</w:t>
        </w:r>
      </w:hyperlink>
      <w:r w:rsidDel="00000000" w:rsidR="00000000" w:rsidRPr="00000000">
        <w:rPr>
          <w:rtl w:val="0"/>
        </w:rPr>
      </w:r>
    </w:p>
    <w:p w:rsidR="00000000" w:rsidDel="00000000" w:rsidP="00000000" w:rsidRDefault="00000000" w:rsidRPr="00000000" w14:paraId="0000009E">
      <w:pPr>
        <w:numPr>
          <w:ilvl w:val="0"/>
          <w:numId w:val="18"/>
        </w:numPr>
        <w:spacing w:after="0" w:before="0" w:line="276" w:lineRule="auto"/>
        <w:ind w:left="720" w:hanging="360"/>
        <w:rPr>
          <w:u w:val="none"/>
        </w:rPr>
      </w:pPr>
      <w:r w:rsidDel="00000000" w:rsidR="00000000" w:rsidRPr="00000000">
        <w:rPr>
          <w:rtl w:val="0"/>
        </w:rPr>
        <w:t xml:space="preserve">The critic group is uncorrupted. </w:t>
      </w:r>
    </w:p>
    <w:p w:rsidR="00000000" w:rsidDel="00000000" w:rsidP="00000000" w:rsidRDefault="00000000" w:rsidRPr="00000000" w14:paraId="0000009F">
      <w:pPr>
        <w:numPr>
          <w:ilvl w:val="0"/>
          <w:numId w:val="18"/>
        </w:numPr>
        <w:spacing w:after="0" w:before="0" w:line="276" w:lineRule="auto"/>
        <w:ind w:left="720" w:hanging="360"/>
        <w:rPr>
          <w:u w:val="none"/>
        </w:rPr>
      </w:pPr>
      <w:r w:rsidDel="00000000" w:rsidR="00000000" w:rsidRPr="00000000">
        <w:rPr>
          <w:rtl w:val="0"/>
        </w:rPr>
        <w:t xml:space="preserve">Physics randomisation from robot_lab was kept: friction, restitution, base and link masses, centre of mass, actuator gains scaled U(0.5, 2.0), external wrench on reset, full orientation randomisation on spawn, and a ±0.5m/s push every 10 to 15s.</w:t>
      </w:r>
    </w:p>
    <w:p w:rsidR="00000000" w:rsidDel="00000000" w:rsidP="00000000" w:rsidRDefault="00000000" w:rsidRPr="00000000" w14:paraId="000000A0">
      <w:pPr>
        <w:shd w:fill="121314" w:val="clear"/>
        <w:spacing w:line="325.71428571428567" w:lineRule="auto"/>
        <w:ind w:left="720" w:firstLine="0"/>
        <w:rPr>
          <w:sz w:val="20"/>
          <w:szCs w:val="20"/>
        </w:rPr>
      </w:pPr>
      <w:r w:rsidDel="00000000" w:rsidR="00000000" w:rsidRPr="00000000">
        <w:rPr>
          <w:rFonts w:ascii="Courier New" w:cs="Courier New" w:eastAsia="Courier New" w:hAnsi="Courier New"/>
          <w:color w:val="ff7b72"/>
          <w:sz w:val="19"/>
          <w:szCs w:val="19"/>
          <w:rtl w:val="0"/>
        </w:rPr>
        <w:t xml:space="preserve">class</w:t>
      </w:r>
      <w:r w:rsidDel="00000000" w:rsidR="00000000" w:rsidRPr="00000000">
        <w:rPr>
          <w:rFonts w:ascii="Courier New" w:cs="Courier New" w:eastAsia="Courier New" w:hAnsi="Courier New"/>
          <w:color w:val="bbbebf"/>
          <w:sz w:val="19"/>
          <w:szCs w:val="19"/>
          <w:rtl w:val="0"/>
        </w:rPr>
        <w:t xml:space="preserve"> </w:t>
      </w:r>
      <w:r w:rsidDel="00000000" w:rsidR="00000000" w:rsidRPr="00000000">
        <w:rPr>
          <w:rFonts w:ascii="Courier New" w:cs="Courier New" w:eastAsia="Courier New" w:hAnsi="Courier New"/>
          <w:color w:val="4ec9b0"/>
          <w:sz w:val="19"/>
          <w:szCs w:val="19"/>
          <w:rtl w:val="0"/>
        </w:rPr>
        <w:t xml:space="preserve">EventCfg</w:t>
      </w:r>
      <w:r w:rsidDel="00000000" w:rsidR="00000000" w:rsidRPr="00000000">
        <w:rPr>
          <w:rFonts w:ascii="Courier New" w:cs="Courier New" w:eastAsia="Courier New" w:hAnsi="Courier New"/>
          <w:color w:val="bbbebf"/>
          <w:sz w:val="19"/>
          <w:szCs w:val="19"/>
          <w:rtl w:val="0"/>
        </w:rPr>
        <w:t xml:space="preserve">:</w:t>
      </w:r>
      <w:r w:rsidDel="00000000" w:rsidR="00000000" w:rsidRPr="00000000">
        <w:rPr>
          <w:rtl w:val="0"/>
        </w:rPr>
      </w:r>
    </w:p>
    <w:p w:rsidR="00000000" w:rsidDel="00000000" w:rsidP="00000000" w:rsidRDefault="00000000" w:rsidRPr="00000000" w14:paraId="000000A1">
      <w:pPr>
        <w:spacing w:line="276" w:lineRule="auto"/>
        <w:ind w:firstLine="720"/>
        <w:rPr/>
      </w:pPr>
      <w:r w:rsidDel="00000000" w:rsidR="00000000" w:rsidRPr="00000000">
        <w:rPr>
          <w:rtl w:val="0"/>
        </w:rPr>
        <w:t xml:space="preserve">^ can be found in </w:t>
      </w:r>
      <w:hyperlink r:id="rId18">
        <w:r w:rsidDel="00000000" w:rsidR="00000000" w:rsidRPr="00000000">
          <w:rPr>
            <w:color w:val="1155cc"/>
            <w:u w:val="single"/>
            <w:rtl w:val="0"/>
          </w:rPr>
          <w:t xml:space="preserve">velocity_env_cfg.py</w:t>
        </w:r>
      </w:hyperlink>
      <w:r w:rsidDel="00000000" w:rsidR="00000000" w:rsidRPr="00000000">
        <w:rPr>
          <w:rtl w:val="0"/>
        </w:rPr>
      </w:r>
    </w:p>
    <w:p w:rsidR="00000000" w:rsidDel="00000000" w:rsidP="00000000" w:rsidRDefault="00000000" w:rsidRPr="00000000" w14:paraId="000000A2">
      <w:pPr>
        <w:spacing w:line="276" w:lineRule="auto"/>
        <w:ind w:left="0" w:firstLine="0"/>
        <w:rPr/>
      </w:pPr>
      <w:r w:rsidDel="00000000" w:rsidR="00000000" w:rsidRPr="00000000">
        <w:rPr>
          <w:rtl w:val="0"/>
        </w:rPr>
      </w:r>
    </w:p>
    <w:p w:rsidR="00000000" w:rsidDel="00000000" w:rsidP="00000000" w:rsidRDefault="00000000" w:rsidRPr="00000000" w14:paraId="000000A3">
      <w:pPr>
        <w:spacing w:line="276" w:lineRule="auto"/>
        <w:ind w:left="0" w:firstLine="0"/>
        <w:rPr/>
      </w:pPr>
      <w:r w:rsidDel="00000000" w:rsidR="00000000" w:rsidRPr="00000000">
        <w:rPr>
          <w:b w:val="1"/>
          <w:bCs w:val="1"/>
          <w:rtl w:val="0"/>
        </w:rPr>
        <w:t xml:space="preserve">Training Run</w:t>
      </w:r>
      <w:r w:rsidDel="00000000" w:rsidR="00000000" w:rsidRPr="00000000">
        <w:rPr>
          <w:rtl w:val="0"/>
        </w:rPr>
        <w:t xml:space="preserve">: </w:t>
      </w:r>
    </w:p>
    <w:p w:rsidR="00000000" w:rsidDel="00000000" w:rsidP="00000000" w:rsidRDefault="00000000" w:rsidRPr="00000000" w14:paraId="000000A4">
      <w:pPr>
        <w:spacing w:line="276" w:lineRule="auto"/>
        <w:ind w:left="0" w:firstLine="0"/>
        <w:rPr/>
      </w:pPr>
      <w:hyperlink r:id="rId19">
        <w:r w:rsidDel="00000000" w:rsidR="00000000" w:rsidRPr="00000000">
          <w:rPr>
            <w:color w:val="1155cc"/>
            <w:u w:val="single"/>
            <w:rtl w:val="0"/>
          </w:rPr>
          <w:t xml:space="preserve">https://wandb.ai/vetri-nus/b2w-walking-policy?nw=nwusere1397899</w:t>
        </w:r>
      </w:hyperlink>
      <w:r w:rsidDel="00000000" w:rsidR="00000000" w:rsidRPr="00000000">
        <w:rPr>
          <w:rtl w:val="0"/>
        </w:rPr>
      </w:r>
    </w:p>
    <w:p w:rsidR="00000000" w:rsidDel="00000000" w:rsidP="00000000" w:rsidRDefault="00000000" w:rsidRPr="00000000" w14:paraId="000000A5">
      <w:pPr>
        <w:spacing w:line="276" w:lineRule="auto"/>
        <w:ind w:left="0" w:firstLine="0"/>
        <w:rPr/>
      </w:pPr>
      <w:r w:rsidDel="00000000" w:rsidR="00000000" w:rsidRPr="00000000">
        <w:rPr>
          <w:rtl w:val="0"/>
        </w:rPr>
        <w:t xml:space="preserve">^ working policy: 2026-07-07_06-00-00_height_scan_enabled</w:t>
      </w:r>
    </w:p>
    <w:p w:rsidR="00000000" w:rsidDel="00000000" w:rsidP="00000000" w:rsidRDefault="00000000" w:rsidRPr="00000000" w14:paraId="000000A6">
      <w:pPr>
        <w:spacing w:line="276" w:lineRule="auto"/>
        <w:ind w:left="0" w:firstLine="0"/>
        <w:rPr/>
      </w:pPr>
      <w:r w:rsidDel="00000000" w:rsidR="00000000" w:rsidRPr="00000000">
        <w:rPr>
          <w:rtl w:val="0"/>
        </w:rPr>
        <w:t xml:space="preserve">2 separate training runs were done for expert, one was with </w:t>
      </w:r>
      <w:r w:rsidDel="00000000" w:rsidR="00000000" w:rsidRPr="00000000">
        <w:rPr>
          <w:b w:val="1"/>
          <w:bCs w:val="1"/>
          <w:rtl w:val="0"/>
        </w:rPr>
        <w:t xml:space="preserve">elevation maps and base_lin_vel enabled</w:t>
      </w:r>
      <w:r w:rsidDel="00000000" w:rsidR="00000000" w:rsidRPr="00000000">
        <w:rPr>
          <w:rtl w:val="0"/>
        </w:rPr>
        <w:t xml:space="preserve"> and another with </w:t>
      </w:r>
      <w:r w:rsidDel="00000000" w:rsidR="00000000" w:rsidRPr="00000000">
        <w:rPr>
          <w:b w:val="1"/>
          <w:bCs w:val="1"/>
          <w:rtl w:val="0"/>
        </w:rPr>
        <w:t xml:space="preserve">elevation maps and base_lin_vel disabled</w:t>
      </w:r>
      <w:r w:rsidDel="00000000" w:rsidR="00000000" w:rsidRPr="00000000">
        <w:rPr>
          <w:rtl w:val="0"/>
        </w:rPr>
        <w:t xml:space="preserve">.</w:t>
      </w:r>
    </w:p>
    <w:p w:rsidR="00000000" w:rsidDel="00000000" w:rsidP="00000000" w:rsidRDefault="00000000" w:rsidRPr="00000000" w14:paraId="000000A7">
      <w:pPr>
        <w:spacing w:line="276" w:lineRule="auto"/>
        <w:ind w:left="0" w:firstLine="0"/>
        <w:rPr>
          <w:shd w:fill="fff2cc" w:val="clear"/>
        </w:rPr>
      </w:pPr>
      <w:r w:rsidDel="00000000" w:rsidR="00000000" w:rsidRPr="00000000">
        <w:rPr>
          <w:shd w:fill="fff2cc" w:val="clear"/>
          <w:rtl w:val="0"/>
        </w:rPr>
        <w:t xml:space="preserve">Num_envs = 4096</w:t>
      </w:r>
    </w:p>
    <w:p w:rsidR="00000000" w:rsidDel="00000000" w:rsidP="00000000" w:rsidRDefault="00000000" w:rsidRPr="00000000" w14:paraId="000000A8">
      <w:pPr>
        <w:spacing w:line="276" w:lineRule="auto"/>
        <w:ind w:left="0" w:firstLine="0"/>
        <w:rPr/>
      </w:pPr>
      <w:r w:rsidDel="00000000" w:rsidR="00000000" w:rsidRPr="00000000">
        <w:rPr>
          <w:rtl w:val="0"/>
        </w:rPr>
      </w:r>
    </w:p>
    <w:p w:rsidR="00000000" w:rsidDel="00000000" w:rsidP="00000000" w:rsidRDefault="00000000" w:rsidRPr="00000000" w14:paraId="000000A9">
      <w:pPr>
        <w:spacing w:line="276" w:lineRule="auto"/>
        <w:ind w:left="0" w:firstLine="0"/>
        <w:rPr>
          <w:u w:val="single"/>
        </w:rPr>
      </w:pPr>
      <w:r w:rsidDel="00000000" w:rsidR="00000000" w:rsidRPr="00000000">
        <w:rPr>
          <w:u w:val="single"/>
          <w:rtl w:val="0"/>
        </w:rPr>
        <w:t xml:space="preserve">Overall Convergence</w:t>
      </w:r>
    </w:p>
    <w:p w:rsidR="00000000" w:rsidDel="00000000" w:rsidP="00000000" w:rsidRDefault="00000000" w:rsidRPr="00000000" w14:paraId="000000AA">
      <w:pPr>
        <w:spacing w:line="276" w:lineRule="auto"/>
        <w:ind w:left="0" w:firstLine="0"/>
        <w:rPr/>
      </w:pPr>
      <w:r w:rsidDel="00000000" w:rsidR="00000000" w:rsidRPr="00000000">
        <w:rPr/>
        <w:drawing>
          <wp:inline distB="114300" distT="114300" distL="114300" distR="114300">
            <wp:extent cx="3757613" cy="2096639"/>
            <wp:effectExtent b="0" l="0" r="0" t="0"/>
            <wp:docPr id="1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757613" cy="209663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76" w:lineRule="auto"/>
        <w:ind w:left="0" w:firstLine="0"/>
        <w:rPr/>
      </w:pPr>
      <w:r w:rsidDel="00000000" w:rsidR="00000000" w:rsidRPr="00000000">
        <w:rPr>
          <w:b w:val="1"/>
          <w:bCs w:val="1"/>
          <w:rtl w:val="0"/>
        </w:rPr>
        <w:t xml:space="preserve">mean_reward</w:t>
      </w:r>
      <w:r w:rsidDel="00000000" w:rsidR="00000000" w:rsidRPr="00000000">
        <w:rPr>
          <w:rtl w:val="0"/>
        </w:rPr>
        <w:t xml:space="preserve"> is the undiscounted return summed over one episode. </w:t>
      </w:r>
    </w:p>
    <w:p w:rsidR="00000000" w:rsidDel="00000000" w:rsidP="00000000" w:rsidRDefault="00000000" w:rsidRPr="00000000" w14:paraId="000000AC">
      <w:pPr>
        <w:spacing w:line="276" w:lineRule="auto"/>
        <w:ind w:left="0" w:firstLine="0"/>
        <w:rPr/>
      </w:pPr>
      <w:r w:rsidDel="00000000" w:rsidR="00000000" w:rsidRPr="00000000">
        <w:rPr>
          <w:rtl w:val="0"/>
        </w:rPr>
        <w:t xml:space="preserve">The run with Height Scans has ended with a reward value of 287 and the one without Height Scans ended with 273. Both the rewards have </w:t>
      </w:r>
      <w:r w:rsidDel="00000000" w:rsidR="00000000" w:rsidRPr="00000000">
        <w:rPr>
          <w:b w:val="1"/>
          <w:bCs w:val="1"/>
          <w:rtl w:val="0"/>
        </w:rPr>
        <w:t xml:space="preserve">converged / plateaued</w:t>
      </w:r>
      <w:r w:rsidDel="00000000" w:rsidR="00000000" w:rsidRPr="00000000">
        <w:rPr>
          <w:rtl w:val="0"/>
        </w:rPr>
        <w:t xml:space="preserve"> and the </w:t>
      </w:r>
      <w:r w:rsidDel="00000000" w:rsidR="00000000" w:rsidRPr="00000000">
        <w:rPr>
          <w:b w:val="1"/>
          <w:bCs w:val="1"/>
          <w:rtl w:val="0"/>
        </w:rPr>
        <w:t xml:space="preserve">run with Height Scans have scored around 10-15 points higher than without Height Scans</w:t>
      </w:r>
      <w:r w:rsidDel="00000000" w:rsidR="00000000" w:rsidRPr="00000000">
        <w:rPr>
          <w:rtl w:val="0"/>
        </w:rPr>
        <w:t xml:space="preserve">. </w:t>
      </w:r>
    </w:p>
    <w:p w:rsidR="00000000" w:rsidDel="00000000" w:rsidP="00000000" w:rsidRDefault="00000000" w:rsidRPr="00000000" w14:paraId="000000AD">
      <w:pPr>
        <w:spacing w:line="276" w:lineRule="auto"/>
        <w:ind w:left="0" w:firstLine="0"/>
        <w:rPr/>
      </w:pPr>
      <w:r w:rsidDel="00000000" w:rsidR="00000000" w:rsidRPr="00000000">
        <w:rPr>
          <w:rtl w:val="0"/>
        </w:rPr>
      </w:r>
    </w:p>
    <w:p w:rsidR="00000000" w:rsidDel="00000000" w:rsidP="00000000" w:rsidRDefault="00000000" w:rsidRPr="00000000" w14:paraId="000000AE">
      <w:pPr>
        <w:spacing w:line="276" w:lineRule="auto"/>
        <w:ind w:left="0" w:firstLine="0"/>
        <w:rPr>
          <w:u w:val="single"/>
        </w:rPr>
      </w:pPr>
      <w:r w:rsidDel="00000000" w:rsidR="00000000" w:rsidRPr="00000000">
        <w:rPr>
          <w:u w:val="single"/>
          <w:rtl w:val="0"/>
        </w:rPr>
        <w:t xml:space="preserve">Loss Convergence</w:t>
      </w:r>
      <w:r w:rsidDel="00000000" w:rsidR="00000000" w:rsidRPr="00000000">
        <w:rPr/>
        <w:drawing>
          <wp:inline distB="114300" distT="114300" distL="114300" distR="114300">
            <wp:extent cx="3071813" cy="1738241"/>
            <wp:effectExtent b="0" l="0" r="0" t="0"/>
            <wp:docPr id="9" name="image4.png"/>
            <a:graphic>
              <a:graphicData uri="http://schemas.openxmlformats.org/drawingml/2006/picture">
                <pic:pic>
                  <pic:nvPicPr>
                    <pic:cNvPr id="0" name="image4.png"/>
                    <pic:cNvPicPr preferRelativeResize="0"/>
                  </pic:nvPicPr>
                  <pic:blipFill>
                    <a:blip r:embed="rId21"/>
                    <a:srcRect b="49787" l="0" r="0" t="0"/>
                    <a:stretch>
                      <a:fillRect/>
                    </a:stretch>
                  </pic:blipFill>
                  <pic:spPr>
                    <a:xfrm>
                      <a:off x="0" y="0"/>
                      <a:ext cx="3071813" cy="173824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180975</wp:posOffset>
            </wp:positionV>
            <wp:extent cx="3100388" cy="1740568"/>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21"/>
                    <a:srcRect b="0" l="0" r="0" t="50355"/>
                    <a:stretch>
                      <a:fillRect/>
                    </a:stretch>
                  </pic:blipFill>
                  <pic:spPr>
                    <a:xfrm>
                      <a:off x="0" y="0"/>
                      <a:ext cx="3100388" cy="1740568"/>
                    </a:xfrm>
                    <a:prstGeom prst="rect"/>
                    <a:ln/>
                  </pic:spPr>
                </pic:pic>
              </a:graphicData>
            </a:graphic>
          </wp:anchor>
        </w:drawing>
      </w:r>
    </w:p>
    <w:p w:rsidR="00000000" w:rsidDel="00000000" w:rsidP="00000000" w:rsidRDefault="00000000" w:rsidRPr="00000000" w14:paraId="000000AF">
      <w:pPr>
        <w:spacing w:line="276" w:lineRule="auto"/>
        <w:ind w:left="0" w:firstLine="0"/>
        <w:rPr/>
      </w:pPr>
      <w:r w:rsidDel="00000000" w:rsidR="00000000" w:rsidRPr="00000000">
        <w:rPr>
          <w:rtl w:val="0"/>
        </w:rPr>
      </w:r>
    </w:p>
    <w:p w:rsidR="00000000" w:rsidDel="00000000" w:rsidP="00000000" w:rsidRDefault="00000000" w:rsidRPr="00000000" w14:paraId="000000B0">
      <w:pPr>
        <w:spacing w:line="276" w:lineRule="auto"/>
        <w:ind w:left="0" w:firstLine="0"/>
        <w:rPr/>
      </w:pPr>
      <w:r w:rsidDel="00000000" w:rsidR="00000000" w:rsidRPr="00000000">
        <w:rPr>
          <w:b w:val="1"/>
          <w:bCs w:val="1"/>
          <w:rtl w:val="0"/>
        </w:rPr>
        <w:t xml:space="preserve">Value Loss (Critic):</w:t>
      </w:r>
      <w:r w:rsidDel="00000000" w:rsidR="00000000" w:rsidRPr="00000000">
        <w:rPr>
          <w:rtl w:val="0"/>
        </w:rPr>
        <w:t xml:space="preserve"> This measures the critic’s squared error in predicting future reward, so it measures gradient noise in the updates. The run with Height Scans converged to 0.034 and the one without to 0.052, roughly 35% lower. Both critics saw identical inputs, so the difference comes from the Height Scan actor producing more predictable rollouts, which gives cleaner policy gradients.</w:t>
      </w:r>
    </w:p>
    <w:p w:rsidR="00000000" w:rsidDel="00000000" w:rsidP="00000000" w:rsidRDefault="00000000" w:rsidRPr="00000000" w14:paraId="000000B1">
      <w:pPr>
        <w:spacing w:line="276" w:lineRule="auto"/>
        <w:ind w:left="0" w:firstLine="0"/>
        <w:rPr/>
      </w:pPr>
      <w:r w:rsidDel="00000000" w:rsidR="00000000" w:rsidRPr="00000000">
        <w:rPr>
          <w:rtl w:val="0"/>
        </w:rPr>
      </w:r>
    </w:p>
    <w:p w:rsidR="00000000" w:rsidDel="00000000" w:rsidP="00000000" w:rsidRDefault="00000000" w:rsidRPr="00000000" w14:paraId="000000B2">
      <w:pPr>
        <w:spacing w:line="276" w:lineRule="auto"/>
        <w:ind w:left="0" w:firstLine="0"/>
        <w:rPr/>
      </w:pPr>
      <w:r w:rsidDel="00000000" w:rsidR="00000000" w:rsidRPr="00000000">
        <w:rPr>
          <w:b w:val="1"/>
          <w:bCs w:val="1"/>
          <w:rtl w:val="0"/>
        </w:rPr>
        <w:t xml:space="preserve">Entropy: </w:t>
      </w:r>
      <w:r w:rsidDel="00000000" w:rsidR="00000000" w:rsidRPr="00000000">
        <w:rPr>
          <w:rtl w:val="0"/>
        </w:rPr>
        <w:t xml:space="preserve">This term is an indicator on how much the policy still randomises its actions, which is the exploration. Both runs have decayed to around 20, which would mean it has slowly reduced its exploration and became a deterministic policy.</w:t>
      </w:r>
    </w:p>
    <w:p w:rsidR="00000000" w:rsidDel="00000000" w:rsidP="00000000" w:rsidRDefault="00000000" w:rsidRPr="00000000" w14:paraId="000000B3">
      <w:pPr>
        <w:spacing w:line="276" w:lineRule="auto"/>
        <w:ind w:left="0" w:firstLine="0"/>
        <w:rPr/>
      </w:pPr>
      <w:r w:rsidDel="00000000" w:rsidR="00000000" w:rsidRPr="00000000">
        <w:rPr>
          <w:rtl w:val="0"/>
        </w:rPr>
      </w:r>
    </w:p>
    <w:p w:rsidR="00000000" w:rsidDel="00000000" w:rsidP="00000000" w:rsidRDefault="00000000" w:rsidRPr="00000000" w14:paraId="000000B4">
      <w:pPr>
        <w:spacing w:line="276" w:lineRule="auto"/>
        <w:ind w:left="0" w:firstLine="0"/>
        <w:rPr/>
      </w:pPr>
      <w:r w:rsidDel="00000000" w:rsidR="00000000" w:rsidRPr="00000000">
        <w:rPr>
          <w:u w:val="single"/>
          <w:rtl w:val="0"/>
        </w:rPr>
        <w:t xml:space="preserve">Stability and Tracking</w:t>
      </w: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142875</wp:posOffset>
            </wp:positionV>
            <wp:extent cx="3105150" cy="1734163"/>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105150" cy="1734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117762</wp:posOffset>
            </wp:positionV>
            <wp:extent cx="3224213" cy="1798119"/>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224213" cy="1798119"/>
                    </a:xfrm>
                    <a:prstGeom prst="rect"/>
                    <a:ln/>
                  </pic:spPr>
                </pic:pic>
              </a:graphicData>
            </a:graphic>
          </wp:anchor>
        </w:drawing>
      </w:r>
    </w:p>
    <w:p w:rsidR="00000000" w:rsidDel="00000000" w:rsidP="00000000" w:rsidRDefault="00000000" w:rsidRPr="00000000" w14:paraId="000000B6">
      <w:pPr>
        <w:spacing w:line="276" w:lineRule="auto"/>
        <w:rPr/>
      </w:pPr>
      <w:r w:rsidDel="00000000" w:rsidR="00000000" w:rsidRPr="00000000">
        <w:rPr>
          <w:b w:val="1"/>
          <w:bCs w:val="1"/>
          <w:rtl w:val="0"/>
        </w:rPr>
        <w:t xml:space="preserve">ang_vel_xy_l2</w:t>
      </w:r>
      <w:r w:rsidDel="00000000" w:rsidR="00000000" w:rsidRPr="00000000">
        <w:rPr>
          <w:rtl w:val="0"/>
        </w:rPr>
        <w:t xml:space="preserve"> penalizes roll and pitch angular velocity, so it measures how much the torso rocks and pitches while driving. The run with Height Scans ended at -0.115 and the one without at -0.127, about 5% better, corresponding to 1.52 rad/s versus 1.60 rad/s RMS. At the same iteration count the two are equal, so this is effectively a tie.</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b w:val="1"/>
          <w:bCs w:val="1"/>
          <w:rtl w:val="0"/>
        </w:rPr>
        <w:t xml:space="preserve">error_vel_xy</w:t>
      </w:r>
      <w:r w:rsidDel="00000000" w:rsidR="00000000" w:rsidRPr="00000000">
        <w:rPr>
          <w:rtl w:val="0"/>
        </w:rPr>
        <w:t xml:space="preserve"> is how far the robot's actual horizontal speed is from the commanded speed, in m/s. The run with Height Scans ended at 0.25 m/s and the one without at 0.48 m/s, roughly half the error. Both plateaued by iteration 3000. Note this gap is driven mostly by the extra base_lin_vel observation rather than the elevation map itself.</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3"/>
        <w:rPr>
          <w:color w:val="1d1c1d"/>
        </w:rPr>
      </w:pPr>
      <w:bookmarkStart w:colFirst="0" w:colLast="0" w:name="_lcc7evuvgi1" w:id="2"/>
      <w:bookmarkEnd w:id="2"/>
      <w:r w:rsidDel="00000000" w:rsidR="00000000" w:rsidRPr="00000000">
        <w:rPr>
          <w:rtl w:val="0"/>
        </w:rPr>
        <w:t xml:space="preserve">4.1.2 Stage 2: Depth Student (DAgger-style distillation)</w:t>
      </w: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300" w:lineRule="auto"/>
        <w:rPr>
          <w:b w:val="1"/>
          <w:bCs w:val="1"/>
          <w:color w:val="1d1c1d"/>
        </w:rPr>
      </w:pPr>
      <w:r w:rsidDel="00000000" w:rsidR="00000000" w:rsidRPr="00000000">
        <w:rPr>
          <w:b w:val="1"/>
          <w:bCs w:val="1"/>
          <w:color w:val="1d1c1d"/>
          <w:rtl w:val="0"/>
        </w:rPr>
        <w:t xml:space="preserve">Target Design:</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line="300" w:lineRule="auto"/>
        <w:rPr>
          <w:color w:val="1d1c1d"/>
        </w:rPr>
      </w:pPr>
      <w:r w:rsidDel="00000000" w:rsidR="00000000" w:rsidRPr="00000000">
        <w:rPr>
          <w:color w:val="1d1c1d"/>
          <w:rtl w:val="0"/>
        </w:rPr>
        <w:t xml:space="preserve">The objective of this stage is to distill the privileged expert policy into a deployable student policy. The expert receives accurate terrain information from an elevation map, whereas the student must infer the surrounding terrain using onboard depth cameras. During DAgger-style distillation, the student visits states using its current policy, while the expert provides the target actions used to train the student.</w:t>
      </w:r>
    </w:p>
    <w:tbl>
      <w:tblPr>
        <w:tblStyle w:val="Table3"/>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645"/>
        <w:gridCol w:w="4080"/>
        <w:tblGridChange w:id="0">
          <w:tblGrid>
            <w:gridCol w:w="1830"/>
            <w:gridCol w:w="3645"/>
            <w:gridCol w:w="4080"/>
          </w:tblGrid>
        </w:tblGridChange>
      </w:tblGrid>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b w:val="1"/>
                <w:bCs w:val="1"/>
                <w:color w:val="1d1c1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b w:val="1"/>
                <w:bCs w:val="1"/>
                <w:color w:val="1d1c1d"/>
              </w:rPr>
            </w:pPr>
            <w:r w:rsidDel="00000000" w:rsidR="00000000" w:rsidRPr="00000000">
              <w:rPr>
                <w:b w:val="1"/>
                <w:bCs w:val="1"/>
                <w:color w:val="1d1c1d"/>
                <w:rtl w:val="0"/>
              </w:rPr>
              <w:t xml:space="preserve">Teacher (privileged)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b w:val="1"/>
                <w:bCs w:val="1"/>
                <w:color w:val="1d1c1d"/>
              </w:rPr>
            </w:pPr>
            <w:r w:rsidDel="00000000" w:rsidR="00000000" w:rsidRPr="00000000">
              <w:rPr>
                <w:b w:val="1"/>
                <w:bCs w:val="1"/>
                <w:color w:val="1d1c1d"/>
                <w:rtl w:val="0"/>
              </w:rPr>
              <w:t xml:space="preserve">Student (deployable)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color w:val="1d1c1d"/>
              </w:rPr>
            </w:pPr>
            <w:r w:rsidDel="00000000" w:rsidR="00000000" w:rsidRPr="00000000">
              <w:rPr>
                <w:color w:val="1d1c1d"/>
                <w:rtl w:val="0"/>
              </w:rPr>
              <w:t xml:space="preserve">Proprioception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color w:val="1d1c1d"/>
              </w:rPr>
            </w:pPr>
            <w:r w:rsidDel="00000000" w:rsidR="00000000" w:rsidRPr="00000000">
              <w:rPr>
                <w:color w:val="1d1c1d"/>
                <w:rtl w:val="0"/>
              </w:rPr>
              <w:t xml:space="preserve">Base linear velocity, base angular velocity, projected gravity, joint positions, joint velocities and previous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color w:val="1d1c1d"/>
              </w:rPr>
            </w:pPr>
            <w:r w:rsidDel="00000000" w:rsidR="00000000" w:rsidRPr="00000000">
              <w:rPr>
                <w:color w:val="1d1c1d"/>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color w:val="1d1c1d"/>
              </w:rPr>
            </w:pPr>
            <w:r w:rsidDel="00000000" w:rsidR="00000000" w:rsidRPr="00000000">
              <w:rPr>
                <w:color w:val="1d1c1d"/>
                <w:rtl w:val="0"/>
              </w:rPr>
              <w:t xml:space="preserve">Terrain Sensing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color w:val="1d1c1d"/>
              </w:rPr>
            </w:pPr>
            <w:r w:rsidDel="00000000" w:rsidR="00000000" w:rsidRPr="00000000">
              <w:rPr>
                <w:color w:val="1d1c1d"/>
                <w:rtl w:val="0"/>
              </w:rPr>
              <w:t xml:space="preserve">Privileged elevation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color w:val="1d1c1d"/>
              </w:rPr>
            </w:pPr>
            <w:r w:rsidDel="00000000" w:rsidR="00000000" w:rsidRPr="00000000">
              <w:rPr>
                <w:color w:val="1d1c1d"/>
                <w:rtl w:val="0"/>
              </w:rPr>
              <w:t xml:space="preserve">2 depth maps (with CNN encoder)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color w:val="1d1c1d"/>
              </w:rPr>
            </w:pPr>
            <w:r w:rsidDel="00000000" w:rsidR="00000000" w:rsidRPr="00000000">
              <w:rPr>
                <w:color w:val="1d1c1d"/>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color w:val="1d1c1d"/>
              </w:rPr>
            </w:pPr>
            <w:r w:rsidDel="00000000" w:rsidR="00000000" w:rsidRPr="00000000">
              <w:rPr>
                <w:color w:val="1d1c1d"/>
                <w:rtl w:val="0"/>
              </w:rPr>
              <w:t xml:space="preserve">None (feed-forward 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color w:val="1d1c1d"/>
              </w:rPr>
            </w:pPr>
            <w:r w:rsidDel="00000000" w:rsidR="00000000" w:rsidRPr="00000000">
              <w:rPr>
                <w:color w:val="1d1c1d"/>
                <w:rtl w:val="0"/>
              </w:rPr>
              <w:t xml:space="preserve">LSTM (2 layers)</w:t>
            </w:r>
          </w:p>
        </w:tc>
      </w:tr>
    </w:tbl>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line="300" w:lineRule="auto"/>
        <w:rPr>
          <w:color w:val="1d1c1d"/>
        </w:rPr>
      </w:pPr>
      <w:r w:rsidDel="00000000" w:rsidR="00000000" w:rsidRPr="00000000">
        <w:rPr>
          <w:b w:val="1"/>
          <w:bCs w:val="1"/>
          <w:color w:val="1d1c1d"/>
          <w:rtl w:val="0"/>
        </w:rPr>
        <w:t xml:space="preserve">Total Proprioceptive Dimensions </w:t>
      </w:r>
      <w:r w:rsidDel="00000000" w:rsidR="00000000" w:rsidRPr="00000000">
        <w:rPr>
          <w:color w:val="1d1c1d"/>
          <w:rtl w:val="0"/>
        </w:rPr>
        <w:t xml:space="preserve">= base lin vel + base ang vel + proj gravity + joint pos + joint vel + actions = 3 + 3 + 3 + 16 + 16 + 16 = 57 dim</w:t>
      </w:r>
    </w:p>
    <w:p w:rsidR="00000000" w:rsidDel="00000000" w:rsidP="00000000" w:rsidRDefault="00000000" w:rsidRPr="00000000" w14:paraId="000000CA">
      <w:pPr>
        <w:spacing w:line="276" w:lineRule="auto"/>
        <w:jc w:val="center"/>
        <w:rPr/>
      </w:pPr>
      <w:r w:rsidDel="00000000" w:rsidR="00000000" w:rsidRPr="00000000">
        <w:rPr/>
        <w:drawing>
          <wp:inline distB="114300" distT="114300" distL="114300" distR="114300">
            <wp:extent cx="3209925" cy="2105025"/>
            <wp:effectExtent b="0" l="0" r="0" t="0"/>
            <wp:docPr id="14" name="image6.png"/>
            <a:graphic>
              <a:graphicData uri="http://schemas.openxmlformats.org/drawingml/2006/picture">
                <pic:pic>
                  <pic:nvPicPr>
                    <pic:cNvPr id="0" name="image6.png"/>
                    <pic:cNvPicPr preferRelativeResize="0"/>
                  </pic:nvPicPr>
                  <pic:blipFill>
                    <a:blip r:embed="rId13"/>
                    <a:srcRect b="0" l="45994" r="0" t="0"/>
                    <a:stretch>
                      <a:fillRect/>
                    </a:stretch>
                  </pic:blipFill>
                  <pic:spPr>
                    <a:xfrm>
                      <a:off x="0" y="0"/>
                      <a:ext cx="3209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jc w:val="left"/>
        <w:rPr/>
      </w:pPr>
      <w:r w:rsidDel="00000000" w:rsidR="00000000" w:rsidRPr="00000000">
        <w:rPr>
          <w:rtl w:val="0"/>
        </w:rPr>
        <w:t xml:space="preserve">Define the experts to be distilled in </w:t>
      </w:r>
      <w:hyperlink r:id="rId24">
        <w:r w:rsidDel="00000000" w:rsidR="00000000" w:rsidRPr="00000000">
          <w:rPr>
            <w:color w:val="1155cc"/>
            <w:u w:val="single"/>
            <w:rtl w:val="0"/>
          </w:rPr>
          <w:t xml:space="preserve">teachers.txt</w:t>
        </w:r>
      </w:hyperlink>
      <w:r w:rsidDel="00000000" w:rsidR="00000000" w:rsidRPr="00000000">
        <w:rPr>
          <w:rtl w:val="0"/>
        </w:rPr>
        <w:t xml:space="preserve">.</w:t>
      </w:r>
    </w:p>
    <w:p w:rsidR="00000000" w:rsidDel="00000000" w:rsidP="00000000" w:rsidRDefault="00000000" w:rsidRPr="00000000" w14:paraId="000000CC">
      <w:pPr>
        <w:spacing w:line="276" w:lineRule="auto"/>
        <w:jc w:val="left"/>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300" w:lineRule="auto"/>
        <w:jc w:val="both"/>
        <w:rPr>
          <w:b w:val="1"/>
          <w:bCs w:val="1"/>
        </w:rPr>
      </w:pPr>
      <w:r w:rsidDel="00000000" w:rsidR="00000000" w:rsidRPr="00000000">
        <w:rPr>
          <w:b w:val="1"/>
          <w:bCs w:val="1"/>
          <w:rtl w:val="0"/>
        </w:rPr>
        <w:t xml:space="preserve">Student Network Implementation:</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Fonts w:ascii="Roboto Mono" w:cs="Roboto Mono" w:eastAsia="Roboto Mono" w:hAnsi="Roboto Mono"/>
          <w:rtl w:val="0"/>
        </w:rPr>
        <w:t xml:space="preserve">rsl_rl</w:t>
      </w:r>
      <w:r w:rsidDel="00000000" w:rsidR="00000000" w:rsidRPr="00000000">
        <w:rPr>
          <w:rtl w:val="0"/>
        </w:rPr>
        <w:t xml:space="preserve"> provides separate CNN and RNN model implementations through </w:t>
      </w:r>
      <w:r w:rsidDel="00000000" w:rsidR="00000000" w:rsidRPr="00000000">
        <w:rPr>
          <w:rFonts w:ascii="Roboto Mono" w:cs="Roboto Mono" w:eastAsia="Roboto Mono" w:hAnsi="Roboto Mono"/>
          <w:rtl w:val="0"/>
        </w:rPr>
        <w:t xml:space="preserve">cnn_model.py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rnn_model.py</w:t>
      </w:r>
      <w:r w:rsidDel="00000000" w:rsidR="00000000" w:rsidRPr="00000000">
        <w:rPr>
          <w:rtl w:val="0"/>
        </w:rPr>
        <w:t xml:space="preserve">, but it does not directly provide a model that combines both CNN and RNN processing. Therefore, the student is implemented as a custom subclass of </w:t>
      </w:r>
      <w:r w:rsidDel="00000000" w:rsidR="00000000" w:rsidRPr="00000000">
        <w:rPr>
          <w:rFonts w:ascii="Roboto Mono" w:cs="Roboto Mono" w:eastAsia="Roboto Mono" w:hAnsi="Roboto Mono"/>
          <w:rtl w:val="0"/>
        </w:rPr>
        <w:t xml:space="preserve">CNNModel</w:t>
      </w:r>
      <w:r w:rsidDel="00000000" w:rsidR="00000000" w:rsidRPr="00000000">
        <w:rPr>
          <w:rtl w:val="0"/>
        </w:rPr>
        <w:t xml:space="preserve">, while reusing the existing </w:t>
      </w:r>
      <w:r w:rsidDel="00000000" w:rsidR="00000000" w:rsidRPr="00000000">
        <w:rPr>
          <w:rFonts w:ascii="Roboto Mono" w:cs="Roboto Mono" w:eastAsia="Roboto Mono" w:hAnsi="Roboto Mono"/>
          <w:rtl w:val="0"/>
        </w:rPr>
        <w:t xml:space="preserve">rsl_rl.modules.RNN</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rsl_rl.modules.MLP</w:t>
      </w:r>
      <w:r w:rsidDel="00000000" w:rsidR="00000000" w:rsidRPr="00000000">
        <w:rPr>
          <w:rtl w:val="0"/>
        </w:rPr>
        <w:t xml:space="preserve"> building blocks.</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t xml:space="preserve">Each depth camera has its own CNN encoder, with no weight sharing between the front and rear cameras. The convolutional features from each camera are passed through a fully connected compression stack, producing a fixed </w:t>
      </w:r>
      <w:r w:rsidDel="00000000" w:rsidR="00000000" w:rsidRPr="00000000">
        <w:rPr>
          <w:b w:val="1"/>
          <w:bCs w:val="1"/>
          <w:rtl w:val="0"/>
        </w:rPr>
        <w:t xml:space="preserve">64-dimensional latent vector per camera</w:t>
      </w:r>
      <w:r w:rsidDel="00000000" w:rsidR="00000000" w:rsidRPr="00000000">
        <w:rPr>
          <w:rtl w:val="0"/>
        </w:rPr>
        <w:t xml:space="preserve">.</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t xml:space="preserve">The LSTM input consists of the proprioceptive vector and the two camera latents:</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0" w:before="0" w:line="300" w:lineRule="auto"/>
        <w:jc w:val="center"/>
        <w:rPr/>
      </w:pPr>
      <m:oMath>
        <m:r>
          <w:rPr/>
          <m:t xml:space="preserve">LSTM input width = 5</m:t>
        </m:r>
        <m:sSub>
          <m:sSubPr>
            <m:ctrlPr>
              <w:rPr/>
            </m:ctrlPr>
          </m:sSubPr>
          <m:e>
            <m:r>
              <w:rPr/>
              <m:t xml:space="preserve">7</m:t>
            </m:r>
          </m:e>
          <m:sub>
            <m:r>
              <w:rPr/>
              <m:t xml:space="preserve">proprioception</m:t>
            </m:r>
          </m:sub>
        </m:sSub>
        <m:r>
          <w:rPr/>
          <m:t xml:space="preserve">+2</m:t>
        </m:r>
        <m:r>
          <w:rPr/>
          <m:t>×</m:t>
        </m:r>
        <m:r>
          <w:rPr/>
          <m:t xml:space="preserve">6</m:t>
        </m:r>
        <m:sSub>
          <m:sSubPr>
            <m:ctrlPr>
              <w:rPr/>
            </m:ctrlPr>
          </m:sSubPr>
          <m:e>
            <m:r>
              <w:rPr/>
              <m:t xml:space="preserve">4</m:t>
            </m:r>
          </m:e>
          <m:sub>
            <m:r>
              <w:rPr/>
              <m:t xml:space="preserve">camera latents</m:t>
            </m:r>
          </m:sub>
        </m:sSub>
        <m:r>
          <w:rPr/>
          <m:t xml:space="preserve">=185</m:t>
        </m:r>
      </m:oMath>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0" w:before="0" w:line="300" w:lineRule="auto"/>
        <w:jc w:val="left"/>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t xml:space="preserve">This 185-dimensional input is processed by a two-layer LSTM with a hidden size of 256.</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t xml:space="preserve">The policy head receives three inputs:</w:t>
      </w:r>
    </w:p>
    <w:p w:rsidR="00000000" w:rsidDel="00000000" w:rsidP="00000000" w:rsidRDefault="00000000" w:rsidRPr="00000000" w14:paraId="000000D6">
      <w:pPr>
        <w:numPr>
          <w:ilvl w:val="0"/>
          <w:numId w:val="28"/>
        </w:numPr>
        <w:pBdr>
          <w:top w:color="auto" w:space="0" w:sz="0" w:val="none"/>
          <w:bottom w:color="auto" w:space="0" w:sz="0" w:val="none"/>
          <w:right w:color="auto" w:space="0" w:sz="0" w:val="none"/>
          <w:between w:color="auto" w:space="0" w:sz="0" w:val="none"/>
        </w:pBdr>
        <w:spacing w:after="0" w:before="0" w:line="300" w:lineRule="auto"/>
        <w:ind w:left="720" w:hanging="360"/>
        <w:jc w:val="both"/>
        <w:rPr/>
      </w:pPr>
      <w:r w:rsidDel="00000000" w:rsidR="00000000" w:rsidRPr="00000000">
        <w:rPr>
          <w:rtl w:val="0"/>
        </w:rPr>
        <w:t xml:space="preserve">The 256-dimensional LSTM output</w:t>
      </w:r>
    </w:p>
    <w:p w:rsidR="00000000" w:rsidDel="00000000" w:rsidP="00000000" w:rsidRDefault="00000000" w:rsidRPr="00000000" w14:paraId="000000D7">
      <w:pPr>
        <w:numPr>
          <w:ilvl w:val="0"/>
          <w:numId w:val="28"/>
        </w:numPr>
        <w:pBdr>
          <w:top w:color="auto" w:space="0" w:sz="0" w:val="none"/>
          <w:bottom w:color="auto" w:space="0" w:sz="0" w:val="none"/>
          <w:right w:color="auto" w:space="0" w:sz="0" w:val="none"/>
          <w:between w:color="auto" w:space="0" w:sz="0" w:val="none"/>
        </w:pBdr>
        <w:spacing w:after="0" w:before="0" w:line="300" w:lineRule="auto"/>
        <w:ind w:left="720" w:hanging="360"/>
        <w:jc w:val="both"/>
        <w:rPr/>
      </w:pPr>
      <w:r w:rsidDel="00000000" w:rsidR="00000000" w:rsidRPr="00000000">
        <w:rPr>
          <w:rtl w:val="0"/>
        </w:rPr>
        <w:t xml:space="preserve">The original 57-dimensional proprioceptive vector through a skip connection</w:t>
      </w:r>
    </w:p>
    <w:p w:rsidR="00000000" w:rsidDel="00000000" w:rsidP="00000000" w:rsidRDefault="00000000" w:rsidRPr="00000000" w14:paraId="000000D8">
      <w:pPr>
        <w:numPr>
          <w:ilvl w:val="0"/>
          <w:numId w:val="28"/>
        </w:numPr>
        <w:pBdr>
          <w:top w:color="auto" w:space="0" w:sz="0" w:val="none"/>
          <w:bottom w:color="auto" w:space="0" w:sz="0" w:val="none"/>
          <w:right w:color="auto" w:space="0" w:sz="0" w:val="none"/>
          <w:between w:color="auto" w:space="0" w:sz="0" w:val="none"/>
        </w:pBdr>
        <w:spacing w:after="0" w:before="0" w:line="300" w:lineRule="auto"/>
        <w:ind w:left="720" w:hanging="360"/>
        <w:jc w:val="both"/>
        <w:rPr/>
      </w:pPr>
      <w:r w:rsidDel="00000000" w:rsidR="00000000" w:rsidRPr="00000000">
        <w:rPr>
          <w:rtl w:val="0"/>
        </w:rPr>
        <w:t xml:space="preserve">The separate three-dimensional velocity command</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pacing w:after="0" w:before="0" w:line="300" w:lineRule="auto"/>
        <w:jc w:val="both"/>
        <w:rPr/>
      </w:pPr>
      <w:r w:rsidDel="00000000" w:rsidR="00000000" w:rsidRPr="00000000">
        <w:rPr>
          <w:rtl w:val="0"/>
        </w:rPr>
        <w:t xml:space="preserve">Therefore: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line="300" w:lineRule="auto"/>
        <w:jc w:val="center"/>
        <w:rPr/>
      </w:pPr>
      <m:oMath>
        <m:r>
          <w:rPr/>
          <m:t xml:space="preserve">Head input width = 25</m:t>
        </m:r>
        <m:sSub>
          <m:sSubPr>
            <m:ctrlPr>
              <w:rPr/>
            </m:ctrlPr>
          </m:sSubPr>
          <m:e>
            <m:r>
              <w:rPr/>
              <m:t xml:space="preserve">6</m:t>
            </m:r>
          </m:e>
          <m:sub>
            <m:r>
              <w:rPr/>
              <m:t xml:space="preserve">LSTM output</m:t>
            </m:r>
          </m:sub>
        </m:sSub>
        <m:r>
          <w:rPr/>
          <m:t xml:space="preserve">+5</m:t>
        </m:r>
        <m:sSub>
          <m:sSubPr>
            <m:ctrlPr>
              <w:rPr/>
            </m:ctrlPr>
          </m:sSubPr>
          <m:e>
            <m:r>
              <w:rPr/>
              <m:t xml:space="preserve">7</m:t>
            </m:r>
          </m:e>
          <m:sub>
            <m:r>
              <w:rPr/>
              <m:t xml:space="preserve">proprioception</m:t>
            </m:r>
          </m:sub>
        </m:sSub>
        <m:r>
          <w:rPr/>
          <m:t xml:space="preserve">+</m:t>
        </m:r>
        <m:sSub>
          <m:sSubPr>
            <m:ctrlPr>
              <w:rPr/>
            </m:ctrlPr>
          </m:sSubPr>
          <m:e>
            <m:r>
              <w:rPr/>
              <m:t xml:space="preserve">3</m:t>
            </m:r>
          </m:e>
          <m:sub>
            <m:r>
              <w:rPr/>
              <m:t xml:space="preserve">commands</m:t>
            </m:r>
          </m:sub>
        </m:sSub>
        <m:r>
          <w:rPr/>
          <m:t xml:space="preserve">=316</m:t>
        </m:r>
      </m:oMath>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pacing w:line="300" w:lineRule="auto"/>
        <w:jc w:val="left"/>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line="300" w:lineRule="auto"/>
        <w:rPr>
          <w:b w:val="1"/>
          <w:bCs w:val="1"/>
          <w:color w:val="1d1c1d"/>
        </w:rPr>
      </w:pPr>
      <w:r w:rsidDel="00000000" w:rsidR="00000000" w:rsidRPr="00000000">
        <w:rPr>
          <w:b w:val="1"/>
          <w:bCs w:val="1"/>
          <w:color w:val="1d1c1d"/>
          <w:rtl w:val="0"/>
        </w:rPr>
        <w:t xml:space="preserve">Depth Image Degradation:</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line="300" w:lineRule="auto"/>
        <w:rPr>
          <w:color w:val="1d1c1d"/>
        </w:rPr>
      </w:pPr>
      <w:r w:rsidDel="00000000" w:rsidR="00000000" w:rsidRPr="00000000">
        <w:rPr>
          <w:color w:val="1d1c1d"/>
          <w:rtl w:val="0"/>
        </w:rPr>
        <w:t xml:space="preserve">Based on the “Parkour in the Wild” paper (Rudin et al., 2025), the following methods are used to degrade the depth images:</w:t>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pacing w:line="300" w:lineRule="auto"/>
        <w:ind w:left="720" w:hanging="360"/>
        <w:rPr>
          <w:color w:val="1d1c1d"/>
        </w:rPr>
      </w:pPr>
      <w:r w:rsidDel="00000000" w:rsidR="00000000" w:rsidRPr="00000000">
        <w:rPr>
          <w:b w:val="1"/>
          <w:bCs w:val="1"/>
          <w:color w:val="1d1c1d"/>
          <w:rtl w:val="0"/>
        </w:rPr>
        <w:t xml:space="preserve">Clip</w:t>
      </w:r>
      <w:r w:rsidDel="00000000" w:rsidR="00000000" w:rsidRPr="00000000">
        <w:rPr>
          <w:color w:val="1d1c1d"/>
          <w:rtl w:val="0"/>
        </w:rPr>
        <w:t xml:space="preserve">: “The depth is clipped at 2 m. Additionally, pixels with a value below 0.15 m are considered empty (set to 2 m as well).”</w:t>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pacing w:line="300" w:lineRule="auto"/>
        <w:ind w:left="720" w:hanging="360"/>
        <w:rPr>
          <w:color w:val="1d1c1d"/>
        </w:rPr>
      </w:pPr>
      <w:r w:rsidDel="00000000" w:rsidR="00000000" w:rsidRPr="00000000">
        <w:rPr>
          <w:b w:val="1"/>
          <w:bCs w:val="1"/>
          <w:color w:val="1d1c1d"/>
          <w:rtl w:val="0"/>
        </w:rPr>
        <w:t xml:space="preserve">Edge noise</w:t>
      </w:r>
      <w:r w:rsidDel="00000000" w:rsidR="00000000" w:rsidRPr="00000000">
        <w:rPr>
          <w:color w:val="1d1c1d"/>
          <w:rtl w:val="0"/>
        </w:rPr>
        <w:t xml:space="preserve">: “Identify edges by </w:t>
      </w:r>
      <w:r w:rsidDel="00000000" w:rsidR="00000000" w:rsidRPr="00000000">
        <w:rPr>
          <w:b w:val="1"/>
          <w:bCs w:val="1"/>
          <w:color w:val="1d1c1d"/>
          <w:rtl w:val="0"/>
        </w:rPr>
        <w:t xml:space="preserve">thresholding the depth gradient</w:t>
      </w:r>
      <w:r w:rsidDel="00000000" w:rsidR="00000000" w:rsidRPr="00000000">
        <w:rPr>
          <w:color w:val="1d1c1d"/>
          <w:rtl w:val="0"/>
        </w:rPr>
        <w:t xml:space="preserve"> across the image. </w:t>
      </w:r>
      <w:r w:rsidDel="00000000" w:rsidR="00000000" w:rsidRPr="00000000">
        <w:rPr>
          <w:b w:val="1"/>
          <w:bCs w:val="1"/>
          <w:color w:val="1d1c1d"/>
          <w:rtl w:val="0"/>
        </w:rPr>
        <w:t xml:space="preserve">Pixels around the edges</w:t>
      </w:r>
      <w:r w:rsidDel="00000000" w:rsidR="00000000" w:rsidRPr="00000000">
        <w:rPr>
          <w:color w:val="1d1c1d"/>
          <w:rtl w:val="0"/>
        </w:rPr>
        <w:t xml:space="preserve"> are then </w:t>
      </w:r>
      <w:r w:rsidDel="00000000" w:rsidR="00000000" w:rsidRPr="00000000">
        <w:rPr>
          <w:b w:val="1"/>
          <w:bCs w:val="1"/>
          <w:color w:val="1d1c1d"/>
          <w:rtl w:val="0"/>
        </w:rPr>
        <w:t xml:space="preserve">randomly set to empty </w:t>
      </w:r>
      <w:r w:rsidDel="00000000" w:rsidR="00000000" w:rsidRPr="00000000">
        <w:rPr>
          <w:color w:val="1d1c1d"/>
          <w:rtl w:val="0"/>
        </w:rPr>
        <w:t xml:space="preserve">or</w:t>
      </w:r>
      <w:r w:rsidDel="00000000" w:rsidR="00000000" w:rsidRPr="00000000">
        <w:rPr>
          <w:b w:val="1"/>
          <w:bCs w:val="1"/>
          <w:color w:val="1d1c1d"/>
          <w:rtl w:val="0"/>
        </w:rPr>
        <w:t xml:space="preserve"> shuffled with neighboring pixels</w:t>
      </w:r>
      <w:r w:rsidDel="00000000" w:rsidR="00000000" w:rsidRPr="00000000">
        <w:rPr>
          <w:color w:val="1d1c1d"/>
          <w:rtl w:val="0"/>
        </w:rPr>
        <w:t xml:space="preserve">.” </w:t>
      </w:r>
      <w:r w:rsidDel="00000000" w:rsidR="00000000" w:rsidRPr="00000000">
        <w:rPr>
          <w:color w:val="1d1c1d"/>
          <w:u w:val="single"/>
          <w:rtl w:val="0"/>
        </w:rPr>
        <w:t xml:space="preserve">Implementation</w:t>
      </w:r>
      <w:r w:rsidDel="00000000" w:rsidR="00000000" w:rsidRPr="00000000">
        <w:rPr>
          <w:color w:val="1d1c1d"/>
          <w:rtl w:val="0"/>
        </w:rPr>
        <w:t xml:space="preserve">: </w:t>
      </w:r>
    </w:p>
    <w:p w:rsidR="00000000" w:rsidDel="00000000" w:rsidP="00000000" w:rsidRDefault="00000000" w:rsidRPr="00000000" w14:paraId="000000E0">
      <w:pPr>
        <w:numPr>
          <w:ilvl w:val="0"/>
          <w:numId w:val="6"/>
        </w:numPr>
        <w:pBdr>
          <w:top w:color="auto" w:space="0" w:sz="0" w:val="none"/>
          <w:bottom w:color="auto" w:space="0" w:sz="0" w:val="none"/>
          <w:right w:color="auto" w:space="0" w:sz="0" w:val="none"/>
          <w:between w:color="auto" w:space="0" w:sz="0" w:val="none"/>
        </w:pBdr>
        <w:spacing w:line="300" w:lineRule="auto"/>
        <w:ind w:left="1440" w:hanging="360"/>
        <w:rPr>
          <w:color w:val="1d1c1d"/>
          <w:u w:val="none"/>
        </w:rPr>
      </w:pPr>
      <w:r w:rsidDel="00000000" w:rsidR="00000000" w:rsidRPr="00000000">
        <w:rPr>
          <w:color w:val="1d1c1d"/>
          <w:rtl w:val="0"/>
        </w:rPr>
        <w:t xml:space="preserve">“</w:t>
      </w:r>
      <w:r w:rsidDel="00000000" w:rsidR="00000000" w:rsidRPr="00000000">
        <w:rPr>
          <w:b w:val="1"/>
          <w:bCs w:val="1"/>
          <w:color w:val="1d1c1d"/>
          <w:rtl w:val="0"/>
        </w:rPr>
        <w:t xml:space="preserve">thresholding the depth gradient”: </w:t>
      </w:r>
      <w:r w:rsidDel="00000000" w:rsidR="00000000" w:rsidRPr="00000000">
        <w:rPr>
          <w:color w:val="1d1c1d"/>
          <w:rtl w:val="0"/>
        </w:rPr>
        <w:t xml:space="preserve">Edge noise is introduced by applying two fixed </w:t>
      </w:r>
      <m:oMath>
        <m:r>
          <w:rPr>
            <w:color w:val="1d1c1d"/>
          </w:rPr>
          <m:t xml:space="preserve">3</m:t>
        </m:r>
        <m:r>
          <w:rPr>
            <w:color w:val="1d1c1d"/>
          </w:rPr>
          <m:t>×</m:t>
        </m:r>
        <m:r>
          <w:rPr>
            <w:color w:val="1d1c1d"/>
          </w:rPr>
          <m:t xml:space="preserve">3</m:t>
        </m:r>
      </m:oMath>
      <w:r w:rsidDel="00000000" w:rsidR="00000000" w:rsidRPr="00000000">
        <w:rPr>
          <w:color w:val="1d1c1d"/>
          <w:rtl w:val="0"/>
        </w:rPr>
        <w:t xml:space="preserve"> Sobel kernels to calculate the horizontal and vertical depths, </w:t>
      </w:r>
      <m:oMath>
        <m:sSub>
          <m:sSubPr>
            <m:ctrlPr>
              <w:rPr>
                <w:color w:val="1d1c1d"/>
              </w:rPr>
            </m:ctrlPr>
          </m:sSubPr>
          <m:e>
            <m:r>
              <w:rPr>
                <w:color w:val="1d1c1d"/>
              </w:rPr>
              <m:t xml:space="preserve">g</m:t>
            </m:r>
          </m:e>
          <m:sub>
            <m:r>
              <w:rPr>
                <w:color w:val="1d1c1d"/>
              </w:rPr>
              <m:t xml:space="preserve">x</m:t>
            </m:r>
          </m:sub>
        </m:sSub>
      </m:oMath>
      <w:r w:rsidDel="00000000" w:rsidR="00000000" w:rsidRPr="00000000">
        <w:rPr>
          <w:color w:val="1d1c1d"/>
          <w:rtl w:val="0"/>
        </w:rPr>
        <w:t xml:space="preserve"> and </w:t>
      </w:r>
      <m:oMath>
        <m:sSub>
          <m:sSubPr>
            <m:ctrlPr>
              <w:rPr>
                <w:color w:val="1d1c1d"/>
              </w:rPr>
            </m:ctrlPr>
          </m:sSubPr>
          <m:e>
            <m:r>
              <w:rPr>
                <w:color w:val="1d1c1d"/>
              </w:rPr>
              <m:t xml:space="preserve">g</m:t>
            </m:r>
          </m:e>
          <m:sub>
            <m:r>
              <w:rPr>
                <w:color w:val="1d1c1d"/>
              </w:rPr>
              <m:t xml:space="preserve">y</m:t>
            </m:r>
          </m:sub>
        </m:sSub>
      </m:oMath>
      <w:r w:rsidDel="00000000" w:rsidR="00000000" w:rsidRPr="00000000">
        <w:rPr>
          <w:color w:val="1d1c1d"/>
          <w:rtl w:val="0"/>
        </w:rPr>
        <w:t xml:space="preserve">. The gradient magnitude, </w:t>
      </w:r>
      <m:oMath>
        <m:rad>
          <m:radPr>
            <m:degHide m:val="1"/>
            <m:ctrlPr>
              <w:rPr>
                <w:color w:val="1d1c1d"/>
              </w:rPr>
            </m:ctrlPr>
          </m:radPr>
          <m:e>
            <m:sSup>
              <m:sSupPr>
                <m:ctrlPr>
                  <w:rPr>
                    <w:color w:val="1d1c1d"/>
                  </w:rPr>
                </m:ctrlPr>
              </m:sSupPr>
              <m:e>
                <m:sSub>
                  <m:sSubPr>
                    <m:ctrlPr>
                      <w:rPr>
                        <w:color w:val="1d1c1d"/>
                      </w:rPr>
                    </m:ctrlPr>
                  </m:sSubPr>
                  <m:e>
                    <m:r>
                      <w:rPr>
                        <w:color w:val="1d1c1d"/>
                      </w:rPr>
                      <m:t xml:space="preserve">g</m:t>
                    </m:r>
                  </m:e>
                  <m:sub>
                    <m:r>
                      <w:rPr>
                        <w:color w:val="1d1c1d"/>
                      </w:rPr>
                      <m:t xml:space="preserve">x</m:t>
                    </m:r>
                  </m:sub>
                </m:sSub>
              </m:e>
              <m:sup>
                <m:r>
                  <w:rPr>
                    <w:color w:val="1d1c1d"/>
                  </w:rPr>
                  <m:t xml:space="preserve">2</m:t>
                </m:r>
              </m:sup>
            </m:sSup>
            <m:r>
              <w:rPr>
                <w:color w:val="1d1c1d"/>
              </w:rPr>
              <m:t xml:space="preserve">+</m:t>
            </m:r>
            <m:sSup>
              <m:sSupPr>
                <m:ctrlPr>
                  <w:rPr>
                    <w:color w:val="1d1c1d"/>
                  </w:rPr>
                </m:ctrlPr>
              </m:sSupPr>
              <m:e>
                <m:sSub>
                  <m:sSubPr>
                    <m:ctrlPr>
                      <w:rPr>
                        <w:color w:val="1d1c1d"/>
                      </w:rPr>
                    </m:ctrlPr>
                  </m:sSubPr>
                  <m:e>
                    <m:r>
                      <w:rPr>
                        <w:color w:val="1d1c1d"/>
                      </w:rPr>
                      <m:t xml:space="preserve">g</m:t>
                    </m:r>
                  </m:e>
                  <m:sub>
                    <m:r>
                      <w:rPr>
                        <w:color w:val="1d1c1d"/>
                      </w:rPr>
                      <m:t xml:space="preserve">y</m:t>
                    </m:r>
                  </m:sub>
                </m:sSub>
              </m:e>
              <m:sup>
                <m:r>
                  <w:rPr>
                    <w:color w:val="1d1c1d"/>
                  </w:rPr>
                  <m:t xml:space="preserve">2</m:t>
                </m:r>
              </m:sup>
            </m:sSup>
          </m:e>
        </m:rad>
      </m:oMath>
      <w:r w:rsidDel="00000000" w:rsidR="00000000" w:rsidRPr="00000000">
        <w:rPr>
          <w:color w:val="1d1c1d"/>
          <w:rtl w:val="0"/>
        </w:rPr>
        <w:t xml:space="preserve">, is then computed, and pixels exceeding the edge_thresh value of 0.1 is marked edges.</w:t>
      </w:r>
    </w:p>
    <w:p w:rsidR="00000000" w:rsidDel="00000000" w:rsidP="00000000" w:rsidRDefault="00000000" w:rsidRPr="00000000" w14:paraId="000000E1">
      <w:pPr>
        <w:numPr>
          <w:ilvl w:val="0"/>
          <w:numId w:val="6"/>
        </w:numPr>
        <w:pBdr>
          <w:top w:color="auto" w:space="0" w:sz="0" w:val="none"/>
          <w:bottom w:color="auto" w:space="0" w:sz="0" w:val="none"/>
          <w:right w:color="auto" w:space="0" w:sz="0" w:val="none"/>
          <w:between w:color="auto" w:space="0" w:sz="0" w:val="none"/>
        </w:pBdr>
        <w:spacing w:line="300" w:lineRule="auto"/>
        <w:ind w:left="1440" w:hanging="360"/>
        <w:rPr>
          <w:color w:val="1d1c1d"/>
          <w:u w:val="none"/>
        </w:rPr>
      </w:pPr>
      <w:r w:rsidDel="00000000" w:rsidR="00000000" w:rsidRPr="00000000">
        <w:rPr>
          <w:color w:val="1d1c1d"/>
          <w:rtl w:val="0"/>
        </w:rPr>
        <w:t xml:space="preserve">“</w:t>
      </w:r>
      <w:r w:rsidDel="00000000" w:rsidR="00000000" w:rsidRPr="00000000">
        <w:rPr>
          <w:b w:val="1"/>
          <w:bCs w:val="1"/>
          <w:color w:val="1d1c1d"/>
          <w:rtl w:val="0"/>
        </w:rPr>
        <w:t xml:space="preserve">Pixels around the edges”: </w:t>
      </w:r>
      <w:r w:rsidDel="00000000" w:rsidR="00000000" w:rsidRPr="00000000">
        <w:rPr>
          <w:color w:val="1d1c1d"/>
          <w:rtl w:val="0"/>
        </w:rPr>
        <w:t xml:space="preserve">The resulting edge mask is dilated by one pixel using a </w:t>
      </w:r>
      <m:oMath>
        <m:r>
          <w:rPr>
            <w:color w:val="1d1c1d"/>
          </w:rPr>
          <m:t xml:space="preserve">3</m:t>
        </m:r>
        <m:r>
          <w:rPr>
            <w:color w:val="1d1c1d"/>
          </w:rPr>
          <m:t>×</m:t>
        </m:r>
        <m:r>
          <w:rPr>
            <w:color w:val="1d1c1d"/>
          </w:rPr>
          <m:t xml:space="preserve">3</m:t>
        </m:r>
      </m:oMath>
      <w:r w:rsidDel="00000000" w:rsidR="00000000" w:rsidRPr="00000000">
        <w:rPr>
          <w:color w:val="1d1c1d"/>
          <w:rtl w:val="0"/>
        </w:rPr>
        <w:t xml:space="preserve"> max-pooling operation, creating a wider band around each depth discontinuity. </w:t>
      </w:r>
    </w:p>
    <w:p w:rsidR="00000000" w:rsidDel="00000000" w:rsidP="00000000" w:rsidRDefault="00000000" w:rsidRPr="00000000" w14:paraId="000000E2">
      <w:pPr>
        <w:numPr>
          <w:ilvl w:val="0"/>
          <w:numId w:val="6"/>
        </w:numPr>
        <w:pBdr>
          <w:top w:color="auto" w:space="0" w:sz="0" w:val="none"/>
          <w:bottom w:color="auto" w:space="0" w:sz="0" w:val="none"/>
          <w:right w:color="auto" w:space="0" w:sz="0" w:val="none"/>
          <w:between w:color="auto" w:space="0" w:sz="0" w:val="none"/>
        </w:pBdr>
        <w:spacing w:line="300" w:lineRule="auto"/>
        <w:ind w:left="1440" w:hanging="360"/>
        <w:rPr>
          <w:color w:val="1d1c1d"/>
          <w:u w:val="none"/>
        </w:rPr>
      </w:pPr>
      <w:r w:rsidDel="00000000" w:rsidR="00000000" w:rsidRPr="00000000">
        <w:rPr>
          <w:color w:val="1d1c1d"/>
          <w:rtl w:val="0"/>
        </w:rPr>
        <w:t xml:space="preserve">“</w:t>
      </w:r>
      <w:r w:rsidDel="00000000" w:rsidR="00000000" w:rsidRPr="00000000">
        <w:rPr>
          <w:b w:val="1"/>
          <w:bCs w:val="1"/>
          <w:color w:val="1d1c1d"/>
          <w:rtl w:val="0"/>
        </w:rPr>
        <w:t xml:space="preserve">randomly set to empty</w:t>
      </w:r>
      <w:r w:rsidDel="00000000" w:rsidR="00000000" w:rsidRPr="00000000">
        <w:rPr>
          <w:color w:val="1d1c1d"/>
          <w:rtl w:val="0"/>
        </w:rPr>
        <w:t xml:space="preserve">”: Within this band, random value </w:t>
      </w:r>
      <m:oMath>
        <m:r>
          <w:rPr>
            <w:color w:val="1d1c1d"/>
          </w:rPr>
          <m:t xml:space="preserve">u ∈ [0,1)</m:t>
        </m:r>
      </m:oMath>
      <w:r w:rsidDel="00000000" w:rsidR="00000000" w:rsidRPr="00000000">
        <w:rPr>
          <w:color w:val="1d1c1d"/>
          <w:rtl w:val="0"/>
        </w:rPr>
        <w:t xml:space="preserve"> is generated for every pixel: pixels with </w:t>
      </w:r>
      <m:oMath>
        <m:r>
          <w:rPr>
            <w:color w:val="1d1c1d"/>
          </w:rPr>
          <m:t xml:space="preserve">u &lt;0.5</m:t>
        </m:r>
      </m:oMath>
      <w:r w:rsidDel="00000000" w:rsidR="00000000" w:rsidRPr="00000000">
        <w:rPr>
          <w:color w:val="1d1c1d"/>
          <w:rtl w:val="0"/>
        </w:rPr>
        <w:t xml:space="preserve"> are treated as empty and set to 1.0</w:t>
      </w:r>
    </w:p>
    <w:p w:rsidR="00000000" w:rsidDel="00000000" w:rsidP="00000000" w:rsidRDefault="00000000" w:rsidRPr="00000000" w14:paraId="000000E3">
      <w:pPr>
        <w:numPr>
          <w:ilvl w:val="0"/>
          <w:numId w:val="6"/>
        </w:numPr>
        <w:pBdr>
          <w:top w:color="auto" w:space="0" w:sz="0" w:val="none"/>
          <w:bottom w:color="auto" w:space="0" w:sz="0" w:val="none"/>
          <w:right w:color="auto" w:space="0" w:sz="0" w:val="none"/>
          <w:between w:color="auto" w:space="0" w:sz="0" w:val="none"/>
        </w:pBdr>
        <w:spacing w:line="300" w:lineRule="auto"/>
        <w:ind w:left="1440" w:hanging="360"/>
        <w:rPr>
          <w:color w:val="1d1c1d"/>
          <w:u w:val="none"/>
        </w:rPr>
      </w:pPr>
      <w:r w:rsidDel="00000000" w:rsidR="00000000" w:rsidRPr="00000000">
        <w:rPr>
          <w:color w:val="1d1c1d"/>
          <w:rtl w:val="0"/>
        </w:rPr>
        <w:t xml:space="preserve">“</w:t>
      </w:r>
      <w:r w:rsidDel="00000000" w:rsidR="00000000" w:rsidRPr="00000000">
        <w:rPr>
          <w:b w:val="1"/>
          <w:bCs w:val="1"/>
          <w:color w:val="1d1c1d"/>
          <w:rtl w:val="0"/>
        </w:rPr>
        <w:t xml:space="preserve">shuffled with neighboring pixels”: </w:t>
      </w:r>
      <w:r w:rsidDel="00000000" w:rsidR="00000000" w:rsidRPr="00000000">
        <w:rPr>
          <w:color w:val="1d1c1d"/>
          <w:rtl w:val="0"/>
        </w:rPr>
        <w:t xml:space="preserve">Remaining pixels are replaced with the value of a randomly selected neighbouring pixel from the upward, downward, leftward, or rightward direction.</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line="300" w:lineRule="auto"/>
        <w:ind w:left="720" w:hanging="360"/>
        <w:rPr>
          <w:color w:val="1d1c1d"/>
          <w:u w:val="none"/>
        </w:rPr>
      </w:pPr>
      <w:r w:rsidDel="00000000" w:rsidR="00000000" w:rsidRPr="00000000">
        <w:rPr>
          <w:b w:val="1"/>
          <w:bCs w:val="1"/>
          <w:color w:val="1d1c1d"/>
          <w:rtl w:val="0"/>
        </w:rPr>
        <w:t xml:space="preserve">Holes</w:t>
      </w:r>
      <w:r w:rsidDel="00000000" w:rsidR="00000000" w:rsidRPr="00000000">
        <w:rPr>
          <w:color w:val="1d1c1d"/>
          <w:rtl w:val="0"/>
        </w:rPr>
        <w:t xml:space="preserve">: “</w:t>
      </w:r>
      <w:r w:rsidDel="00000000" w:rsidR="00000000" w:rsidRPr="00000000">
        <w:rPr>
          <w:b w:val="1"/>
          <w:bCs w:val="1"/>
          <w:color w:val="1d1c1d"/>
          <w:rtl w:val="0"/>
        </w:rPr>
        <w:t xml:space="preserve">Patches of the image are set to the maximum depth</w:t>
      </w:r>
      <w:r w:rsidDel="00000000" w:rsidR="00000000" w:rsidRPr="00000000">
        <w:rPr>
          <w:color w:val="1d1c1d"/>
          <w:rtl w:val="0"/>
        </w:rPr>
        <w:t xml:space="preserve">. The patches are identified by thresholding slowly evolving </w:t>
      </w:r>
      <w:r w:rsidDel="00000000" w:rsidR="00000000" w:rsidRPr="00000000">
        <w:rPr>
          <w:b w:val="1"/>
          <w:bCs w:val="1"/>
          <w:color w:val="1d1c1d"/>
          <w:rtl w:val="0"/>
        </w:rPr>
        <w:t xml:space="preserve">Perlin noise Perlin (2002)</w:t>
      </w:r>
      <w:r w:rsidDel="00000000" w:rsidR="00000000" w:rsidRPr="00000000">
        <w:rPr>
          <w:color w:val="1d1c1d"/>
          <w:rtl w:val="0"/>
        </w:rPr>
        <w:t xml:space="preserve">, which ensures temporal consistency of the missing data.” </w:t>
      </w:r>
      <w:r w:rsidDel="00000000" w:rsidR="00000000" w:rsidRPr="00000000">
        <w:rPr>
          <w:color w:val="1d1c1d"/>
          <w:u w:val="single"/>
          <w:rtl w:val="0"/>
        </w:rPr>
        <w:t xml:space="preserve">Implementation:</w:t>
      </w:r>
      <w:r w:rsidDel="00000000" w:rsidR="00000000" w:rsidRPr="00000000">
        <w:rPr>
          <w:rtl w:val="0"/>
        </w:rPr>
      </w:r>
    </w:p>
    <w:p w:rsidR="00000000" w:rsidDel="00000000" w:rsidP="00000000" w:rsidRDefault="00000000" w:rsidRPr="00000000" w14:paraId="000000E5">
      <w:pPr>
        <w:numPr>
          <w:ilvl w:val="0"/>
          <w:numId w:val="22"/>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b w:val="1"/>
          <w:bCs w:val="1"/>
          <w:color w:val="1d1c1d"/>
          <w:rtl w:val="0"/>
        </w:rPr>
        <w:t xml:space="preserve">"Perlin noise Perlin (2002)":</w:t>
      </w:r>
      <w:r w:rsidDel="00000000" w:rsidR="00000000" w:rsidRPr="00000000">
        <w:rPr>
          <w:color w:val="1d1c1d"/>
          <w:rtl w:val="0"/>
        </w:rPr>
        <w:t xml:space="preserve"> They used a </w:t>
      </w:r>
      <m:oMath>
        <m:r>
          <w:rPr>
            <w:color w:val="1d1c1d"/>
          </w:rPr>
          <m:t xml:space="preserve">6x8</m:t>
        </m:r>
      </m:oMath>
      <w:r w:rsidDel="00000000" w:rsidR="00000000" w:rsidRPr="00000000">
        <w:rPr>
          <w:color w:val="1d1c1d"/>
          <w:rtl w:val="0"/>
        </w:rPr>
        <w:t xml:space="preserve"> cell lattice with a unit gradient vector at each of the (</w:t>
      </w:r>
      <m:oMath>
        <m:r>
          <w:rPr>
            <w:color w:val="1d1c1d"/>
          </w:rPr>
          <m:t xml:space="preserve">7x9</m:t>
        </m:r>
      </m:oMath>
      <w:r w:rsidDel="00000000" w:rsidR="00000000" w:rsidRPr="00000000">
        <w:rPr>
          <w:color w:val="1d1c1d"/>
          <w:rtl w:val="0"/>
        </w:rPr>
        <w:t xml:space="preserve">) nodes. For each pixel, dot the four surrounding corner gradients with the offset to the pixel, then bilinearly blend those four dots using the quintic fade </w:t>
      </w:r>
      <m:oMath>
        <m:r>
          <w:rPr>
            <w:color w:val="1d1c1d"/>
          </w:rPr>
          <m:t xml:space="preserve">6t⁵-15t⁴+10t³</m:t>
        </m:r>
      </m:oMath>
      <w:r w:rsidDel="00000000" w:rsidR="00000000" w:rsidRPr="00000000">
        <w:rPr>
          <w:color w:val="1d1c1d"/>
          <w:rtl w:val="0"/>
        </w:rPr>
        <w:t xml:space="preserve"> (_perlin_fade). </w:t>
      </w:r>
    </w:p>
    <w:p w:rsidR="00000000" w:rsidDel="00000000" w:rsidP="00000000" w:rsidRDefault="00000000" w:rsidRPr="00000000" w14:paraId="000000E6">
      <w:pPr>
        <w:numPr>
          <w:ilvl w:val="0"/>
          <w:numId w:val="22"/>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b w:val="1"/>
          <w:bCs w:val="1"/>
          <w:color w:val="1d1c1d"/>
          <w:rtl w:val="0"/>
        </w:rPr>
        <w:t xml:space="preserve">"Patches set to maximum depth"</w:t>
      </w:r>
      <w:r w:rsidDel="00000000" w:rsidR="00000000" w:rsidRPr="00000000">
        <w:rPr>
          <w:rFonts w:ascii="Arial Unicode MS" w:cs="Arial Unicode MS" w:eastAsia="Arial Unicode MS" w:hAnsi="Arial Unicode MS"/>
          <w:color w:val="1d1c1d"/>
          <w:rtl w:val="0"/>
        </w:rPr>
        <w:t xml:space="preserve">: threshold the field, noise &gt; hole_thresh (0.25) → set those pixels to 1.0</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line="300" w:lineRule="auto"/>
        <w:ind w:left="720" w:hanging="360"/>
        <w:rPr>
          <w:color w:val="1d1c1d"/>
        </w:rPr>
      </w:pPr>
      <w:r w:rsidDel="00000000" w:rsidR="00000000" w:rsidRPr="00000000">
        <w:rPr>
          <w:b w:val="1"/>
          <w:bCs w:val="1"/>
          <w:color w:val="1d1c1d"/>
          <w:rtl w:val="0"/>
        </w:rPr>
        <w:t xml:space="preserve">Blind spot</w:t>
      </w:r>
      <w:r w:rsidDel="00000000" w:rsidR="00000000" w:rsidRPr="00000000">
        <w:rPr>
          <w:color w:val="1d1c1d"/>
          <w:rtl w:val="0"/>
        </w:rPr>
        <w:t xml:space="preserve">: “Remove data in the leftmost 1 to 5 columns of the image. This mimics the blind spot of stereo-matching at small distances.” </w:t>
      </w:r>
      <w:r w:rsidDel="00000000" w:rsidR="00000000" w:rsidRPr="00000000">
        <w:rPr>
          <w:color w:val="1d1c1d"/>
          <w:u w:val="single"/>
          <w:rtl w:val="0"/>
        </w:rPr>
        <w:t xml:space="preserve">Implementation:</w:t>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b w:val="1"/>
          <w:bCs w:val="1"/>
          <w:color w:val="1d1c1d"/>
          <w:rtl w:val="0"/>
        </w:rPr>
        <w:t xml:space="preserve">"leftmost 1 to 5 columns"</w:t>
      </w:r>
      <w:r w:rsidDel="00000000" w:rsidR="00000000" w:rsidRPr="00000000">
        <w:rPr>
          <w:rFonts w:ascii="Arial Unicode MS" w:cs="Arial Unicode MS" w:eastAsia="Arial Unicode MS" w:hAnsi="Arial Unicode MS"/>
          <w:color w:val="1d1c1d"/>
          <w:rtl w:val="0"/>
        </w:rPr>
        <w:t xml:space="preserve">: Each environment draws an integer k ∈ [1,5] once per episode via </w:t>
      </w:r>
      <w:r w:rsidDel="00000000" w:rsidR="00000000" w:rsidRPr="00000000">
        <w:rPr>
          <w:rFonts w:ascii="Courier New" w:cs="Courier New" w:eastAsia="Courier New" w:hAnsi="Courier New"/>
          <w:color w:val="1d1c1d"/>
          <w:sz w:val="20"/>
          <w:szCs w:val="20"/>
          <w:rtl w:val="0"/>
        </w:rPr>
        <w:t xml:space="preserve">randint(blind_min, blind_max+1)</w:t>
      </w:r>
      <w:r w:rsidDel="00000000" w:rsidR="00000000" w:rsidRPr="00000000">
        <w:rPr>
          <w:color w:val="1d1c1d"/>
          <w:rtl w:val="0"/>
        </w:rPr>
        <w:t xml:space="preserve">.</w:t>
      </w:r>
    </w:p>
    <w:p w:rsidR="00000000" w:rsidDel="00000000" w:rsidP="00000000" w:rsidRDefault="00000000" w:rsidRPr="00000000" w14:paraId="000000E9">
      <w:pPr>
        <w:numPr>
          <w:ilvl w:val="0"/>
          <w:numId w:val="7"/>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b w:val="1"/>
          <w:bCs w:val="1"/>
          <w:color w:val="1d1c1d"/>
          <w:rtl w:val="0"/>
        </w:rPr>
        <w:t xml:space="preserve">"remove data":</w:t>
      </w:r>
      <w:r w:rsidDel="00000000" w:rsidR="00000000" w:rsidRPr="00000000">
        <w:rPr>
          <w:color w:val="1d1c1d"/>
          <w:rtl w:val="0"/>
        </w:rPr>
        <w:t xml:space="preserve"> Build a column mask </w:t>
      </w:r>
      <w:r w:rsidDel="00000000" w:rsidR="00000000" w:rsidRPr="00000000">
        <w:rPr>
          <w:rFonts w:ascii="Courier New" w:cs="Courier New" w:eastAsia="Courier New" w:hAnsi="Courier New"/>
          <w:color w:val="1d1c1d"/>
          <w:sz w:val="20"/>
          <w:szCs w:val="20"/>
          <w:rtl w:val="0"/>
        </w:rPr>
        <w:t xml:space="preserve">col_index &lt; k</w:t>
      </w:r>
      <w:r w:rsidDel="00000000" w:rsidR="00000000" w:rsidRPr="00000000">
        <w:rPr>
          <w:color w:val="1d1c1d"/>
          <w:rtl w:val="0"/>
        </w:rPr>
        <w:t xml:space="preserve"> and set those leftmost columns to 1.0.</w:t>
      </w:r>
    </w:p>
    <w:p w:rsidR="00000000" w:rsidDel="00000000" w:rsidP="00000000" w:rsidRDefault="00000000" w:rsidRPr="00000000" w14:paraId="000000EA">
      <w:pPr>
        <w:numPr>
          <w:ilvl w:val="0"/>
          <w:numId w:val="7"/>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b w:val="1"/>
          <w:bCs w:val="1"/>
          <w:color w:val="1d1c1d"/>
          <w:rtl w:val="0"/>
        </w:rPr>
        <w:t xml:space="preserve">Per-episode, per-camera</w:t>
      </w:r>
      <w:r w:rsidDel="00000000" w:rsidR="00000000" w:rsidRPr="00000000">
        <w:rPr>
          <w:color w:val="1d1c1d"/>
          <w:rtl w:val="0"/>
        </w:rPr>
        <w:t xml:space="preserve">: k is stored in blind_k and re-rolled only for envs that just terminated, via </w:t>
      </w:r>
      <w:r w:rsidDel="00000000" w:rsidR="00000000" w:rsidRPr="00000000">
        <w:rPr>
          <w:rFonts w:ascii="Courier New" w:cs="Courier New" w:eastAsia="Courier New" w:hAnsi="Courier New"/>
          <w:color w:val="1d1c1d"/>
          <w:sz w:val="20"/>
          <w:szCs w:val="20"/>
          <w:rtl w:val="0"/>
        </w:rPr>
        <w:t xml:space="preserve">reset(env_ids)</w:t>
      </w:r>
      <w:r w:rsidDel="00000000" w:rsidR="00000000" w:rsidRPr="00000000">
        <w:rPr>
          <w:color w:val="1d1c1d"/>
          <w:rtl w:val="0"/>
        </w:rPr>
        <w:t xml:space="preserve">, so the blind width is fixed within an episode and independent across parallel envs.</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pacing w:line="300" w:lineRule="auto"/>
        <w:ind w:left="720" w:hanging="360"/>
        <w:rPr>
          <w:color w:val="1d1c1d"/>
        </w:rPr>
      </w:pPr>
      <w:r w:rsidDel="00000000" w:rsidR="00000000" w:rsidRPr="00000000">
        <w:rPr>
          <w:b w:val="1"/>
          <w:bCs w:val="1"/>
          <w:color w:val="1d1c1d"/>
          <w:rtl w:val="0"/>
        </w:rPr>
        <w:t xml:space="preserve">Gaussian Blur</w:t>
      </w:r>
      <w:r w:rsidDel="00000000" w:rsidR="00000000" w:rsidRPr="00000000">
        <w:rPr>
          <w:color w:val="1d1c1d"/>
          <w:rtl w:val="0"/>
        </w:rPr>
        <w:t xml:space="preserve">: “</w:t>
      </w:r>
      <w:r w:rsidDel="00000000" w:rsidR="00000000" w:rsidRPr="00000000">
        <w:rPr>
          <w:b w:val="1"/>
          <w:bCs w:val="1"/>
          <w:color w:val="1d1c1d"/>
          <w:rtl w:val="0"/>
        </w:rPr>
        <w:t xml:space="preserve">Blur the whole image</w:t>
      </w:r>
      <w:r w:rsidDel="00000000" w:rsidR="00000000" w:rsidRPr="00000000">
        <w:rPr>
          <w:color w:val="1d1c1d"/>
          <w:rtl w:val="0"/>
        </w:rPr>
        <w:t xml:space="preserve"> using a Gaussian kernel, which removes minor details and further helps bridge the sim-to-real gap.” </w:t>
      </w:r>
      <w:r w:rsidDel="00000000" w:rsidR="00000000" w:rsidRPr="00000000">
        <w:rPr>
          <w:color w:val="1d1c1d"/>
          <w:u w:val="single"/>
          <w:rtl w:val="0"/>
        </w:rPr>
        <w:t xml:space="preserve">Implementation:</w:t>
      </w:r>
    </w:p>
    <w:p w:rsidR="00000000" w:rsidDel="00000000" w:rsidP="00000000" w:rsidRDefault="00000000" w:rsidRPr="00000000" w14:paraId="000000EC">
      <w:pPr>
        <w:numPr>
          <w:ilvl w:val="0"/>
          <w:numId w:val="5"/>
        </w:numPr>
        <w:pBdr>
          <w:top w:color="auto" w:space="0" w:sz="0" w:val="none"/>
          <w:bottom w:color="auto" w:space="0" w:sz="0" w:val="none"/>
          <w:right w:color="auto" w:space="0" w:sz="0" w:val="none"/>
          <w:between w:color="auto" w:space="0" w:sz="0" w:val="none"/>
        </w:pBdr>
        <w:spacing w:line="300" w:lineRule="auto"/>
        <w:ind w:left="1440" w:hanging="360"/>
        <w:rPr>
          <w:color w:val="1d1c1d"/>
        </w:rPr>
      </w:pPr>
      <w:r w:rsidDel="00000000" w:rsidR="00000000" w:rsidRPr="00000000">
        <w:rPr>
          <w:color w:val="1d1c1d"/>
          <w:rtl w:val="0"/>
        </w:rPr>
        <w:t xml:space="preserve">Apply torchvision.gaussian_blur with a 3x3 kernel, </w:t>
      </w:r>
      <m:oMath>
        <m:r>
          <m:t>σ</m:t>
        </m:r>
        <m:r>
          <w:rPr>
            <w:color w:val="1d1c1d"/>
          </w:rPr>
          <m:t xml:space="preserve">=0.8</m:t>
        </m:r>
      </m:oMath>
      <w:r w:rsidDel="00000000" w:rsidR="00000000" w:rsidRPr="00000000">
        <w:rPr>
          <w:color w:val="1d1c1d"/>
          <w:rtl w:val="0"/>
        </w:rPr>
        <w:t xml:space="preserve">.</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300" w:lineRule="auto"/>
        <w:ind w:left="0" w:firstLine="0"/>
        <w:rPr>
          <w:color w:val="1d1c1d"/>
        </w:rPr>
      </w:pPr>
      <w:r w:rsidDel="00000000" w:rsidR="00000000" w:rsidRPr="00000000">
        <w:rPr>
          <w:color w:val="1d1c1d"/>
          <w:rtl w:val="0"/>
        </w:rPr>
        <w:t xml:space="preserve">^ implemented in </w:t>
      </w:r>
      <w:hyperlink r:id="rId25">
        <w:r w:rsidDel="00000000" w:rsidR="00000000" w:rsidRPr="00000000">
          <w:rPr>
            <w:color w:val="1155cc"/>
            <w:u w:val="single"/>
            <w:rtl w:val="0"/>
          </w:rPr>
          <w:t xml:space="preserve">observations.py</w:t>
        </w:r>
      </w:hyperlink>
      <w:r w:rsidDel="00000000" w:rsidR="00000000" w:rsidRPr="00000000">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line="300" w:lineRule="auto"/>
        <w:ind w:left="0" w:firstLine="0"/>
        <w:rPr>
          <w:color w:val="1d1c1d"/>
        </w:rPr>
      </w:pPr>
      <w:r w:rsidDel="00000000" w:rsidR="00000000" w:rsidRPr="00000000">
        <w:rPr>
          <w:rtl w:val="0"/>
        </w:rPr>
      </w:r>
    </w:p>
    <w:p w:rsidR="00000000" w:rsidDel="00000000" w:rsidP="00000000" w:rsidRDefault="00000000" w:rsidRPr="00000000" w14:paraId="000000EF">
      <w:pPr>
        <w:spacing w:line="276" w:lineRule="auto"/>
        <w:rPr>
          <w:b w:val="1"/>
          <w:bCs w:val="1"/>
        </w:rPr>
      </w:pPr>
      <w:r w:rsidDel="00000000" w:rsidR="00000000" w:rsidRPr="00000000">
        <w:rPr>
          <w:b w:val="1"/>
          <w:bCs w:val="1"/>
          <w:rtl w:val="0"/>
        </w:rPr>
        <w:t xml:space="preserve">Hardware Compatibility</w:t>
      </w: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t xml:space="preserve">B2-W ships with 2x Intel RealSense D435i depth cameras, front and rear (from unitree docs).</w:t>
      </w:r>
    </w:p>
    <w:p w:rsidR="00000000" w:rsidDel="00000000" w:rsidP="00000000" w:rsidRDefault="00000000" w:rsidRPr="00000000" w14:paraId="000000F1">
      <w:pPr>
        <w:spacing w:line="276" w:lineRule="auto"/>
        <w:rPr>
          <w:u w:val="single"/>
        </w:rPr>
      </w:pPr>
      <w:r w:rsidDel="00000000" w:rsidR="00000000" w:rsidRPr="00000000">
        <w:rPr>
          <w:rtl w:val="0"/>
        </w:rPr>
      </w:r>
    </w:p>
    <w:p w:rsidR="00000000" w:rsidDel="00000000" w:rsidP="00000000" w:rsidRDefault="00000000" w:rsidRPr="00000000" w14:paraId="000000F2">
      <w:pPr>
        <w:spacing w:line="276" w:lineRule="auto"/>
        <w:rPr>
          <w:u w:val="single"/>
        </w:rPr>
      </w:pPr>
      <w:r w:rsidDel="00000000" w:rsidR="00000000" w:rsidRPr="00000000">
        <w:rPr>
          <w:u w:val="single"/>
          <w:rtl w:val="0"/>
        </w:rPr>
        <w:t xml:space="preserve">How Depth Camera was implemented in Isaac Sim using Raycaster + Pinhole Camera</w:t>
      </w:r>
    </w:p>
    <w:p w:rsidR="00000000" w:rsidDel="00000000" w:rsidP="00000000" w:rsidRDefault="00000000" w:rsidRPr="00000000" w14:paraId="000000F3">
      <w:pPr>
        <w:spacing w:line="276" w:lineRule="auto"/>
        <w:rPr/>
      </w:pPr>
      <w:r w:rsidDel="00000000" w:rsidR="00000000" w:rsidRPr="00000000">
        <w:rPr>
          <w:rtl w:val="0"/>
        </w:rPr>
        <w:t xml:space="preserve">Refer to </w:t>
      </w:r>
      <w:hyperlink r:id="rId26">
        <w:r w:rsidDel="00000000" w:rsidR="00000000" w:rsidRPr="00000000">
          <w:rPr>
            <w:color w:val="1155cc"/>
            <w:u w:val="single"/>
            <w:rtl w:val="0"/>
          </w:rPr>
          <w:t xml:space="preserve">multiexpert_teacher_env_cfg.py</w:t>
        </w:r>
      </w:hyperlink>
      <w:r w:rsidDel="00000000" w:rsidR="00000000" w:rsidRPr="00000000">
        <w:rPr>
          <w:rtl w:val="0"/>
        </w:rPr>
        <w:t xml:space="preserve">:</w:t>
      </w:r>
    </w:p>
    <w:p w:rsidR="00000000" w:rsidDel="00000000" w:rsidP="00000000" w:rsidRDefault="00000000" w:rsidRPr="00000000" w14:paraId="000000F4">
      <w:pPr>
        <w:spacing w:line="276" w:lineRule="auto"/>
        <w:rPr/>
      </w:pPr>
      <w:r w:rsidDel="00000000" w:rsidR="00000000" w:rsidRPr="00000000">
        <w:rPr>
          <w:rtl w:val="0"/>
        </w:rPr>
        <w:t xml:space="preserve">The two D435i cameras use </w:t>
      </w:r>
      <w:r w:rsidDel="00000000" w:rsidR="00000000" w:rsidRPr="00000000">
        <w:rPr>
          <w:rFonts w:ascii="Courier New" w:cs="Courier New" w:eastAsia="Courier New" w:hAnsi="Courier New"/>
          <w:sz w:val="20"/>
          <w:szCs w:val="20"/>
          <w:rtl w:val="0"/>
        </w:rPr>
        <w:t xml:space="preserve">RayCasterCameraCfg</w:t>
      </w:r>
      <w:r w:rsidDel="00000000" w:rsidR="00000000" w:rsidRPr="00000000">
        <w:rPr>
          <w:rtl w:val="0"/>
        </w:rPr>
        <w:t xml:space="preserve">, not a rendered camera. A ray-caster shoots one ray per pixel at the terrain mesh and returns the hit distance: 48 x 32 = 1536 rays per camera, cheap enough to scale.</w:t>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Fonts w:ascii="Courier New" w:cs="Courier New" w:eastAsia="Courier New" w:hAnsi="Courier New"/>
          <w:sz w:val="20"/>
          <w:szCs w:val="20"/>
          <w:rtl w:val="0"/>
        </w:rPr>
        <w:t xml:space="preserve">PinholeCameraPatternCfg</w:t>
      </w:r>
      <w:r w:rsidDel="00000000" w:rsidR="00000000" w:rsidRPr="00000000">
        <w:rPr>
          <w:rtl w:val="0"/>
        </w:rPr>
        <w:t xml:space="preserve"> decides where those rays point. It is the only place the optics live. To match hardware we solve for focal length from the </w:t>
      </w:r>
      <w:hyperlink r:id="rId27">
        <w:r w:rsidDel="00000000" w:rsidR="00000000" w:rsidRPr="00000000">
          <w:rPr>
            <w:color w:val="1155cc"/>
            <w:u w:val="single"/>
            <w:rtl w:val="0"/>
          </w:rPr>
          <w:t xml:space="preserve">D435i website</w:t>
        </w:r>
      </w:hyperlink>
      <w:r w:rsidDel="00000000" w:rsidR="00000000" w:rsidRPr="00000000">
        <w:rPr>
          <w:rtl w:val="0"/>
        </w:rPr>
        <w:t xml:space="preserve"> field of view:</w:t>
      </w:r>
    </w:p>
    <w:p w:rsidR="00000000" w:rsidDel="00000000" w:rsidP="00000000" w:rsidRDefault="00000000" w:rsidRPr="00000000" w14:paraId="000000F7">
      <w:pPr>
        <w:spacing w:line="276" w:lineRule="auto"/>
        <w:rPr/>
      </w:pPr>
      <m:oMath>
        <m:r>
          <w:rPr/>
          <m:t xml:space="preserve">f = aperture / (2 * tan(HFOV / 2)) = 20.955 / (2 * tan(43.5 deg)) = 11.04 cm</m:t>
        </m:r>
      </m:oMath>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t xml:space="preserve">Leaving </w:t>
      </w:r>
      <w:r w:rsidDel="00000000" w:rsidR="00000000" w:rsidRPr="00000000">
        <w:rPr>
          <w:rFonts w:ascii="Courier New" w:cs="Courier New" w:eastAsia="Courier New" w:hAnsi="Courier New"/>
          <w:sz w:val="20"/>
          <w:szCs w:val="20"/>
          <w:rtl w:val="0"/>
        </w:rPr>
        <w:t xml:space="preserve">vertical_aperture</w:t>
      </w:r>
      <w:r w:rsidDel="00000000" w:rsidR="00000000" w:rsidRPr="00000000">
        <w:rPr>
          <w:rtl w:val="0"/>
        </w:rPr>
        <w:t xml:space="preserve"> unset gives square pixels from the 48:32 aspect ratio, so the vertical FOV lands at 58 deg. That is the real sensor's FOV with no crop.</w:t>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t xml:space="preserve">Three settings match the real camera:</w:t>
      </w:r>
    </w:p>
    <w:p w:rsidR="00000000" w:rsidDel="00000000" w:rsidP="00000000" w:rsidRDefault="00000000" w:rsidRPr="00000000" w14:paraId="000000FC">
      <w:pPr>
        <w:numPr>
          <w:ilvl w:val="0"/>
          <w:numId w:val="3"/>
        </w:numPr>
        <w:spacing w:line="276" w:lineRule="auto"/>
        <w:ind w:left="720" w:hanging="360"/>
        <w:rPr>
          <w:u w:val="none"/>
        </w:rPr>
      </w:pPr>
      <w:r w:rsidDel="00000000" w:rsidR="00000000" w:rsidRPr="00000000">
        <w:rPr>
          <w:rFonts w:ascii="Courier New" w:cs="Courier New" w:eastAsia="Courier New" w:hAnsi="Courier New"/>
          <w:sz w:val="20"/>
          <w:szCs w:val="20"/>
          <w:rtl w:val="0"/>
        </w:rPr>
        <w:t xml:space="preserve">distance_to_image_plane</w:t>
      </w:r>
      <w:r w:rsidDel="00000000" w:rsidR="00000000" w:rsidRPr="00000000">
        <w:rPr>
          <w:rtl w:val="0"/>
        </w:rPr>
        <w:t xml:space="preserve"> returns Z depth along the optical axis, like RealSense, not slant range.</w:t>
      </w:r>
    </w:p>
    <w:p w:rsidR="00000000" w:rsidDel="00000000" w:rsidP="00000000" w:rsidRDefault="00000000" w:rsidRPr="00000000" w14:paraId="000000FD">
      <w:pPr>
        <w:numPr>
          <w:ilvl w:val="0"/>
          <w:numId w:val="3"/>
        </w:numPr>
        <w:spacing w:line="276" w:lineRule="auto"/>
        <w:ind w:left="720" w:hanging="360"/>
        <w:rPr>
          <w:u w:val="none"/>
        </w:rPr>
      </w:pPr>
      <w:r w:rsidDel="00000000" w:rsidR="00000000" w:rsidRPr="00000000">
        <w:rPr>
          <w:rFonts w:ascii="Courier New" w:cs="Courier New" w:eastAsia="Courier New" w:hAnsi="Courier New"/>
          <w:sz w:val="20"/>
          <w:szCs w:val="20"/>
          <w:rtl w:val="0"/>
        </w:rPr>
        <w:t xml:space="preserve">depth_clipping_behavior="max"</w:t>
      </w:r>
      <w:r w:rsidDel="00000000" w:rsidR="00000000" w:rsidRPr="00000000">
        <w:rPr>
          <w:rtl w:val="0"/>
        </w:rPr>
        <w:t xml:space="preserve"> with</w:t>
      </w: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max_distance=2.0</w:t>
      </w:r>
      <w:r w:rsidDel="00000000" w:rsidR="00000000" w:rsidRPr="00000000">
        <w:rPr>
          <w:rtl w:val="0"/>
        </w:rPr>
        <w:t xml:space="preserve"> sends misses and far hits to the 2 m clip.</w:t>
      </w:r>
    </w:p>
    <w:p w:rsidR="00000000" w:rsidDel="00000000" w:rsidP="00000000" w:rsidRDefault="00000000" w:rsidRPr="00000000" w14:paraId="000000FE">
      <w:pPr>
        <w:numPr>
          <w:ilvl w:val="0"/>
          <w:numId w:val="3"/>
        </w:numPr>
        <w:spacing w:line="276" w:lineRule="auto"/>
        <w:ind w:left="720" w:hanging="360"/>
        <w:rPr>
          <w:u w:val="none"/>
        </w:rPr>
      </w:pPr>
      <w:r w:rsidDel="00000000" w:rsidR="00000000" w:rsidRPr="00000000">
        <w:rPr>
          <w:rFonts w:ascii="Courier New" w:cs="Courier New" w:eastAsia="Courier New" w:hAnsi="Courier New"/>
          <w:sz w:val="20"/>
          <w:szCs w:val="20"/>
          <w:rtl w:val="0"/>
        </w:rPr>
        <w:t xml:space="preserve">mesh_prim_paths=["/World/ground"]</w:t>
      </w:r>
      <w:r w:rsidDel="00000000" w:rsidR="00000000" w:rsidRPr="00000000">
        <w:rPr>
          <w:rtl w:val="0"/>
        </w:rPr>
        <w:t xml:space="preserve"> casts against terrain only, so the cameras never see the robot's own legs.</w:t>
      </w:r>
    </w:p>
    <w:p w:rsidR="00000000" w:rsidDel="00000000" w:rsidP="00000000" w:rsidRDefault="00000000" w:rsidRPr="00000000" w14:paraId="000000FF">
      <w:pPr>
        <w:spacing w:line="276" w:lineRule="auto"/>
        <w:rPr/>
      </w:pPr>
      <w:r w:rsidDel="00000000" w:rsidR="00000000" w:rsidRPr="00000000">
        <w:rPr>
          <w:rtl w:val="0"/>
        </w:rPr>
        <w:t xml:space="preserve">Extrinsics come from the URDF, converted to a quaternion in ROS convention: both cameras pitch 45 deg down, front and rear.</w:t>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Fonts w:ascii="Courier New" w:cs="Courier New" w:eastAsia="Courier New" w:hAnsi="Courier New"/>
          <w:sz w:val="20"/>
          <w:szCs w:val="20"/>
          <w:rtl w:val="0"/>
        </w:rPr>
        <w:t xml:space="preserve">update_period=1/15</w:t>
      </w:r>
      <w:r w:rsidDel="00000000" w:rsidR="00000000" w:rsidRPr="00000000">
        <w:rPr>
          <w:rtl w:val="0"/>
        </w:rPr>
        <w:t xml:space="preserve"> runs the sensor at 15 Hz against a 50 Hz policy. Between updates the student reuses the last image, matching the staleness it will see on the robot.</w:t>
      </w: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tbl>
      <w:tblPr>
        <w:tblStyle w:val="Table4"/>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955"/>
        <w:gridCol w:w="6435"/>
        <w:tblGridChange w:id="0">
          <w:tblGrid>
            <w:gridCol w:w="1395"/>
            <w:gridCol w:w="295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jc w:val="center"/>
              <w:rPr>
                <w:b w:val="1"/>
                <w:bCs w:val="1"/>
              </w:rPr>
            </w:pPr>
            <w:r w:rsidDel="00000000" w:rsidR="00000000" w:rsidRPr="00000000">
              <w:rPr>
                <w:b w:val="1"/>
                <w:bCs w:val="1"/>
                <w:rtl w:val="0"/>
              </w:rPr>
              <w:t xml:space="preserve">Specs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b w:val="1"/>
                <w:bCs w:val="1"/>
              </w:rPr>
            </w:pPr>
            <w:r w:rsidDel="00000000" w:rsidR="00000000" w:rsidRPr="00000000">
              <w:rPr>
                <w:b w:val="1"/>
                <w:bCs w:val="1"/>
                <w:rtl w:val="0"/>
              </w:rPr>
              <w:t xml:space="preserve">Value on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jc w:val="center"/>
              <w:rPr>
                <w:b w:val="1"/>
                <w:bCs w:val="1"/>
              </w:rPr>
            </w:pPr>
            <w:r w:rsidDel="00000000" w:rsidR="00000000" w:rsidRPr="00000000">
              <w:rPr>
                <w:b w:val="1"/>
                <w:bCs w:val="1"/>
                <w:rtl w:val="0"/>
              </w:rPr>
              <w:t xml:space="preserve">Code (All found in </w:t>
            </w:r>
            <w:hyperlink r:id="rId28">
              <w:r w:rsidDel="00000000" w:rsidR="00000000" w:rsidRPr="00000000">
                <w:rPr>
                  <w:color w:val="1155cc"/>
                  <w:u w:val="single"/>
                  <w:rtl w:val="0"/>
                </w:rPr>
                <w:t xml:space="preserve">multiexpert_teacher_env_cfg.py</w:t>
              </w:r>
            </w:hyperlink>
            <w:r w:rsidDel="00000000" w:rsidR="00000000" w:rsidRPr="00000000">
              <w:rPr>
                <w:b w:val="1"/>
                <w:bCs w:val="1"/>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t xml:space="preserve">Depth 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pPr>
            <w:r w:rsidDel="00000000" w:rsidR="00000000" w:rsidRPr="00000000">
              <w:rPr>
                <w:rFonts w:ascii="Arial Unicode MS" w:cs="Arial Unicode MS" w:eastAsia="Arial Unicode MS" w:hAnsi="Arial Unicode MS"/>
                <w:rtl w:val="0"/>
              </w:rPr>
              <w:t xml:space="preserve">2x D435i at URDF mounts f_dc (+0.42m) and r_dc (-0.42m) → from b2w urdf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79c0ff"/>
                <w:sz w:val="17"/>
                <w:szCs w:val="17"/>
                <w:rtl w:val="0"/>
              </w:rPr>
              <w:t xml:space="preserve">DEPTH_CAM_FRONT_POS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0.42161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0.025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0.061851</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9">
            <w:pPr>
              <w:widowControl w:val="0"/>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79c0ff"/>
                <w:sz w:val="17"/>
                <w:szCs w:val="17"/>
                <w:rtl w:val="0"/>
              </w:rPr>
              <w:t xml:space="preserve">DEPTH_CAM_FRONT_RPY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2.3562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1.5708</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A">
            <w:pPr>
              <w:widowControl w:val="0"/>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79c0ff"/>
                <w:sz w:val="17"/>
                <w:szCs w:val="17"/>
                <w:rtl w:val="0"/>
              </w:rPr>
              <w:t xml:space="preserve">DEPTH_CAM_REAR_POS</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0.42244</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0.025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0.038026</w:t>
            </w:r>
            <w:r w:rsidDel="00000000" w:rsidR="00000000" w:rsidRPr="00000000">
              <w:rPr>
                <w:rFonts w:ascii="Courier New" w:cs="Courier New" w:eastAsia="Courier New" w:hAnsi="Courier New"/>
                <w:color w:val="bbbebf"/>
                <w:sz w:val="17"/>
                <w:szCs w:val="17"/>
                <w:rtl w:val="0"/>
              </w:rPr>
              <w:t xml:space="preserve">)</w:t>
            </w:r>
          </w:p>
          <w:p w:rsidR="00000000" w:rsidDel="00000000" w:rsidP="00000000" w:rsidRDefault="00000000" w:rsidRPr="00000000" w14:paraId="0000010B">
            <w:pPr>
              <w:widowControl w:val="0"/>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79c0ff"/>
                <w:sz w:val="17"/>
                <w:szCs w:val="17"/>
                <w:rtl w:val="0"/>
              </w:rPr>
              <w:t xml:space="preserve">DEPTH_CAM_REAR_RPY</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2.3562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1.5708</w:t>
            </w:r>
            <w:r w:rsidDel="00000000" w:rsidR="00000000" w:rsidRPr="00000000">
              <w:rPr>
                <w:rFonts w:ascii="Courier New" w:cs="Courier New" w:eastAsia="Courier New" w:hAnsi="Courier New"/>
                <w:color w:val="bbbebf"/>
                <w:sz w:val="17"/>
                <w:szCs w:val="17"/>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pPr>
            <w:r w:rsidDel="00000000" w:rsidR="00000000" w:rsidRPr="00000000">
              <w:rPr>
                <w:rtl w:val="0"/>
              </w:rPr>
              <w:t xml:space="preserve">Depth FOV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tl w:val="0"/>
              </w:rPr>
              <w:t xml:space="preserve">87 x 58 deg (based on datasheet, +/- 3deg)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hd w:fill="121314" w:val="clear"/>
              <w:spacing w:line="325.71428571428567" w:lineRule="auto"/>
              <w:rPr>
                <w:rFonts w:ascii="Courier New" w:cs="Courier New" w:eastAsia="Courier New" w:hAnsi="Courier New"/>
                <w:color w:val="b5cea8"/>
                <w:sz w:val="17"/>
                <w:szCs w:val="17"/>
              </w:rPr>
            </w:pPr>
            <w:r w:rsidDel="00000000" w:rsidR="00000000" w:rsidRPr="00000000">
              <w:rPr>
                <w:rFonts w:ascii="Courier New" w:cs="Courier New" w:eastAsia="Courier New" w:hAnsi="Courier New"/>
                <w:color w:val="79c0ff"/>
                <w:sz w:val="17"/>
                <w:szCs w:val="17"/>
                <w:rtl w:val="0"/>
              </w:rPr>
              <w:t xml:space="preserve">DEPTH_HFOV_DEG</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87.0</w:t>
            </w:r>
          </w:p>
          <w:p w:rsidR="00000000" w:rsidDel="00000000" w:rsidP="00000000" w:rsidRDefault="00000000" w:rsidRPr="00000000" w14:paraId="0000010F">
            <w:pPr>
              <w:widowControl w:val="0"/>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79c0ff"/>
                <w:sz w:val="17"/>
                <w:szCs w:val="17"/>
                <w:rtl w:val="0"/>
              </w:rPr>
              <w:t xml:space="preserve">DEPTH_HORIZONTAL_APERTURE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20.955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PinholeCameraPatternCfg default (cm)</w:t>
            </w:r>
          </w:p>
          <w:p w:rsidR="00000000" w:rsidDel="00000000" w:rsidP="00000000" w:rsidRDefault="00000000" w:rsidRPr="00000000" w14:paraId="00000110">
            <w:pPr>
              <w:widowControl w:val="0"/>
              <w:shd w:fill="121314" w:val="clear"/>
              <w:spacing w:line="325.71428571428567" w:lineRule="auto"/>
              <w:rPr/>
            </w:pPr>
            <w:r w:rsidDel="00000000" w:rsidR="00000000" w:rsidRPr="00000000">
              <w:rPr>
                <w:rFonts w:ascii="Courier New" w:cs="Courier New" w:eastAsia="Courier New" w:hAnsi="Courier New"/>
                <w:color w:val="79c0ff"/>
                <w:sz w:val="17"/>
                <w:szCs w:val="17"/>
                <w:rtl w:val="0"/>
              </w:rPr>
              <w:t xml:space="preserve">DEPTH_FOCAL_LENGTH</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79c0ff"/>
                <w:sz w:val="17"/>
                <w:szCs w:val="17"/>
                <w:rtl w:val="0"/>
              </w:rPr>
              <w:t xml:space="preserve">DEPTH_HORIZONTAL_APERTURE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4ec9b0"/>
                <w:sz w:val="17"/>
                <w:szCs w:val="17"/>
                <w:rtl w:val="0"/>
              </w:rPr>
              <w:t xml:space="preserve">math</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tan</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4ec9b0"/>
                <w:sz w:val="17"/>
                <w:szCs w:val="17"/>
                <w:rtl w:val="0"/>
              </w:rPr>
              <w:t xml:space="preserve">math</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d2a8ff"/>
                <w:sz w:val="17"/>
                <w:szCs w:val="17"/>
                <w:rtl w:val="0"/>
              </w:rPr>
              <w:t xml:space="preserve">radians</w:t>
            </w:r>
            <w:r w:rsidDel="00000000" w:rsidR="00000000" w:rsidRPr="00000000">
              <w:rPr>
                <w:rFonts w:ascii="Courier New" w:cs="Courier New" w:eastAsia="Courier New" w:hAnsi="Courier New"/>
                <w:color w:val="bbbebf"/>
                <w:sz w:val="17"/>
                <w:szCs w:val="17"/>
                <w:rtl w:val="0"/>
              </w:rPr>
              <w:t xml:space="preserve">(</w:t>
            </w:r>
            <w:r w:rsidDel="00000000" w:rsidR="00000000" w:rsidRPr="00000000">
              <w:rPr>
                <w:rFonts w:ascii="Courier New" w:cs="Courier New" w:eastAsia="Courier New" w:hAnsi="Courier New"/>
                <w:color w:val="79c0ff"/>
                <w:sz w:val="17"/>
                <w:szCs w:val="17"/>
                <w:rtl w:val="0"/>
              </w:rPr>
              <w:t xml:space="preserve">DEPTH_HFOV_DEG</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~11.04 cm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tl w:val="0"/>
              </w:rPr>
              <w:t xml:space="preserve">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t xml:space="preserve">48x32 px; 87/48 = 58/32 = 1.81 deg/px, so the full FOV maps with square pixels, no crop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hd w:fill="121314" w:val="clear"/>
              <w:spacing w:line="325.71428571428567" w:lineRule="auto"/>
              <w:rPr>
                <w:rFonts w:ascii="Courier New" w:cs="Courier New" w:eastAsia="Courier New" w:hAnsi="Courier New"/>
                <w:color w:val="b5cea8"/>
                <w:sz w:val="17"/>
                <w:szCs w:val="17"/>
              </w:rPr>
            </w:pPr>
            <w:r w:rsidDel="00000000" w:rsidR="00000000" w:rsidRPr="00000000">
              <w:rPr>
                <w:rFonts w:ascii="Courier New" w:cs="Courier New" w:eastAsia="Courier New" w:hAnsi="Courier New"/>
                <w:color w:val="79c0ff"/>
                <w:sz w:val="17"/>
                <w:szCs w:val="17"/>
                <w:rtl w:val="0"/>
              </w:rPr>
              <w:t xml:space="preserve">DEPTH_WIDTH</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48</w:t>
            </w:r>
          </w:p>
          <w:p w:rsidR="00000000" w:rsidDel="00000000" w:rsidP="00000000" w:rsidRDefault="00000000" w:rsidRPr="00000000" w14:paraId="00000114">
            <w:pPr>
              <w:widowControl w:val="0"/>
              <w:shd w:fill="121314" w:val="clear"/>
              <w:spacing w:line="325.71428571428567" w:lineRule="auto"/>
              <w:rPr>
                <w:rFonts w:ascii="Courier New" w:cs="Courier New" w:eastAsia="Courier New" w:hAnsi="Courier New"/>
                <w:color w:val="b5cea8"/>
                <w:sz w:val="17"/>
                <w:szCs w:val="17"/>
              </w:rPr>
            </w:pPr>
            <w:r w:rsidDel="00000000" w:rsidR="00000000" w:rsidRPr="00000000">
              <w:rPr>
                <w:rFonts w:ascii="Courier New" w:cs="Courier New" w:eastAsia="Courier New" w:hAnsi="Courier New"/>
                <w:color w:val="79c0ff"/>
                <w:sz w:val="17"/>
                <w:szCs w:val="17"/>
                <w:rtl w:val="0"/>
              </w:rPr>
              <w:t xml:space="preserve">DEPTH_HEIGHT</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32</w:t>
            </w:r>
          </w:p>
          <w:p w:rsidR="00000000" w:rsidDel="00000000" w:rsidP="00000000" w:rsidRDefault="00000000" w:rsidRPr="00000000" w14:paraId="0000011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t xml:space="preserve">Depth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clip at 2 m; </w:t>
            </w:r>
          </w:p>
          <w:p w:rsidR="00000000" w:rsidDel="00000000" w:rsidP="00000000" w:rsidRDefault="00000000" w:rsidRPr="00000000" w14:paraId="00000118">
            <w:pPr>
              <w:widowControl w:val="0"/>
              <w:rPr/>
            </w:pPr>
            <w:r w:rsidDel="00000000" w:rsidR="00000000" w:rsidRPr="00000000">
              <w:rPr>
                <w:rtl w:val="0"/>
              </w:rPr>
              <w:t xml:space="preserve">pixels under 0.15 m read far (D435i min-Z ~0.105 m at low capture res, so capture at e.g. 424x240)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79c0ff"/>
                <w:sz w:val="17"/>
                <w:szCs w:val="17"/>
                <w:rtl w:val="0"/>
              </w:rPr>
              <w:t xml:space="preserve">DEPTH_MAX_RANGE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2.0</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paper clips depth at 2 m; keep identical on the robot</w:t>
            </w:r>
          </w:p>
          <w:p w:rsidR="00000000" w:rsidDel="00000000" w:rsidP="00000000" w:rsidRDefault="00000000" w:rsidRPr="00000000" w14:paraId="0000011A">
            <w:pPr>
              <w:widowControl w:val="0"/>
              <w:shd w:fill="121314" w:val="clear"/>
              <w:spacing w:line="325.71428571428567" w:lineRule="auto"/>
              <w:rPr>
                <w:rFonts w:ascii="Courier New" w:cs="Courier New" w:eastAsia="Courier New" w:hAnsi="Courier New"/>
                <w:color w:val="bbbebf"/>
                <w:sz w:val="17"/>
                <w:szCs w:val="17"/>
              </w:rPr>
            </w:pPr>
            <w:r w:rsidDel="00000000" w:rsidR="00000000" w:rsidRPr="00000000">
              <w:rPr>
                <w:rFonts w:ascii="Courier New" w:cs="Courier New" w:eastAsia="Courier New" w:hAnsi="Courier New"/>
                <w:color w:val="79c0ff"/>
                <w:sz w:val="17"/>
                <w:szCs w:val="17"/>
                <w:rtl w:val="0"/>
              </w:rPr>
              <w:t xml:space="preserve">DEPTH_MIN_RANGE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0.15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pixels closer than this are treated as empty (read far)</w:t>
            </w: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tl w:val="0"/>
              </w:rPr>
              <w:t xml:space="preserve">Image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15 Hz images, 50 Hz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hd w:fill="121314" w:val="clear"/>
              <w:spacing w:line="325.71428571428567" w:lineRule="auto"/>
              <w:rPr>
                <w:rFonts w:ascii="Courier New" w:cs="Courier New" w:eastAsia="Courier New" w:hAnsi="Courier New"/>
                <w:color w:val="8b949e"/>
                <w:sz w:val="17"/>
                <w:szCs w:val="17"/>
              </w:rPr>
            </w:pPr>
            <w:r w:rsidDel="00000000" w:rsidR="00000000" w:rsidRPr="00000000">
              <w:rPr>
                <w:rFonts w:ascii="Courier New" w:cs="Courier New" w:eastAsia="Courier New" w:hAnsi="Courier New"/>
                <w:color w:val="ffa657"/>
                <w:sz w:val="17"/>
                <w:szCs w:val="17"/>
                <w:rtl w:val="0"/>
              </w:rPr>
              <w:t xml:space="preserve">update_period</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5cea8"/>
                <w:sz w:val="17"/>
                <w:szCs w:val="17"/>
                <w:rtl w:val="0"/>
              </w:rPr>
              <w:t xml:space="preserve">1</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d4d4d4"/>
                <w:sz w:val="17"/>
                <w:szCs w:val="17"/>
                <w:rtl w:val="0"/>
              </w:rPr>
              <w:t xml:space="preserve">/</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b5cea8"/>
                <w:sz w:val="17"/>
                <w:szCs w:val="17"/>
                <w:rtl w:val="0"/>
              </w:rPr>
              <w:t xml:space="preserve">15</w:t>
            </w:r>
            <w:r w:rsidDel="00000000" w:rsidR="00000000" w:rsidRPr="00000000">
              <w:rPr>
                <w:rFonts w:ascii="Courier New" w:cs="Courier New" w:eastAsia="Courier New" w:hAnsi="Courier New"/>
                <w:color w:val="bbbebf"/>
                <w:sz w:val="17"/>
                <w:szCs w:val="17"/>
                <w:rtl w:val="0"/>
              </w:rPr>
              <w:t xml:space="preserve">,  </w:t>
            </w:r>
            <w:r w:rsidDel="00000000" w:rsidR="00000000" w:rsidRPr="00000000">
              <w:rPr>
                <w:rFonts w:ascii="Courier New" w:cs="Courier New" w:eastAsia="Courier New" w:hAnsi="Courier New"/>
                <w:color w:val="8b949e"/>
                <w:sz w:val="17"/>
                <w:szCs w:val="17"/>
                <w:rtl w:val="0"/>
              </w:rPr>
              <w:t xml:space="preserve"># paper Sec. 3.6: images at 15 Hz (do NOT copy the 50 Hz height_scanner)</w:t>
            </w:r>
          </w:p>
        </w:tc>
      </w:tr>
    </w:tbl>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b w:val="1"/>
          <w:bCs w:val="1"/>
          <w:rtl w:val="0"/>
        </w:rPr>
        <w:t xml:space="preserve">Training Run</w:t>
      </w:r>
      <w:r w:rsidDel="00000000" w:rsidR="00000000" w:rsidRPr="00000000">
        <w:rPr>
          <w:rtl w:val="0"/>
        </w:rPr>
      </w:r>
    </w:p>
    <w:p w:rsidR="00000000" w:rsidDel="00000000" w:rsidP="00000000" w:rsidRDefault="00000000" w:rsidRPr="00000000" w14:paraId="00000121">
      <w:pPr>
        <w:spacing w:line="276" w:lineRule="auto"/>
        <w:rPr/>
      </w:pPr>
      <w:hyperlink r:id="rId29">
        <w:r w:rsidDel="00000000" w:rsidR="00000000" w:rsidRPr="00000000">
          <w:rPr>
            <w:color w:val="1155cc"/>
            <w:u w:val="single"/>
            <w:rtl w:val="0"/>
          </w:rPr>
          <w:t xml:space="preserve">https://wandb.ai/vetri-nus/b2w-multiexpert-depth-enabled?nw=nwusere1397899</w:t>
        </w:r>
      </w:hyperlink>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t xml:space="preserve">^ working policy: 2026-07-15_14-19-16_walking_expert_distillation</w:t>
      </w:r>
    </w:p>
    <w:p w:rsidR="00000000" w:rsidDel="00000000" w:rsidP="00000000" w:rsidRDefault="00000000" w:rsidRPr="00000000" w14:paraId="00000123">
      <w:pPr>
        <w:spacing w:line="276" w:lineRule="auto"/>
        <w:rPr>
          <w:u w:val="single"/>
        </w:rPr>
      </w:pPr>
      <w:r w:rsidDel="00000000" w:rsidR="00000000" w:rsidRPr="00000000">
        <w:rPr>
          <w:u w:val="single"/>
          <w:rtl w:val="0"/>
        </w:rPr>
        <w:t xml:space="preserve">Overall Convergence:</w:t>
      </w:r>
    </w:p>
    <w:p w:rsidR="00000000" w:rsidDel="00000000" w:rsidP="00000000" w:rsidRDefault="00000000" w:rsidRPr="00000000" w14:paraId="00000124">
      <w:pPr>
        <w:spacing w:line="276" w:lineRule="auto"/>
        <w:rPr/>
      </w:pPr>
      <w:r w:rsidDel="00000000" w:rsidR="00000000" w:rsidRPr="00000000">
        <w:rPr/>
        <w:drawing>
          <wp:inline distB="114300" distT="114300" distL="114300" distR="114300">
            <wp:extent cx="3824288" cy="1916751"/>
            <wp:effectExtent b="0" l="0" r="0" t="0"/>
            <wp:docPr id="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824288" cy="1916751"/>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b w:val="1"/>
          <w:bCs w:val="1"/>
          <w:rtl w:val="0"/>
        </w:rPr>
        <w:t xml:space="preserve">mean_reward:</w:t>
      </w:r>
      <w:r w:rsidDel="00000000" w:rsidR="00000000" w:rsidRPr="00000000">
        <w:rPr>
          <w:rtl w:val="0"/>
        </w:rPr>
        <w:t xml:space="preserve"> Sum of all weighted reward terms over one 1000-step episode, averaged across environments. Rises 11 to 292 in the first 1000 iterations, then flat for the remaining 25,000. It hits 95% of its final value at iteration 838. Appears that the whole task is solved in the first 3% of the run. </w:t>
      </w:r>
      <w:r w:rsidDel="00000000" w:rsidR="00000000" w:rsidRPr="00000000">
        <w:rPr>
          <w:u w:val="single"/>
          <w:rtl w:val="0"/>
        </w:rPr>
        <w:t xml:space="preserve">Note</w:t>
      </w:r>
      <w:r w:rsidDel="00000000" w:rsidR="00000000" w:rsidRPr="00000000">
        <w:rPr>
          <w:rtl w:val="0"/>
        </w:rPr>
        <w:t xml:space="preserve">: the dip at around 6-7k is because the training crashed and was resumed.</w:t>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u w:val="single"/>
        </w:rPr>
      </w:pPr>
      <w:r w:rsidDel="00000000" w:rsidR="00000000" w:rsidRPr="00000000">
        <w:rPr>
          <w:u w:val="single"/>
          <w:rtl w:val="0"/>
        </w:rPr>
        <w:t xml:space="preserve">Loss Convergence:</w:t>
      </w:r>
    </w:p>
    <w:p w:rsidR="00000000" w:rsidDel="00000000" w:rsidP="00000000" w:rsidRDefault="00000000" w:rsidRPr="00000000" w14:paraId="00000128">
      <w:pPr>
        <w:spacing w:line="276" w:lineRule="auto"/>
        <w:rPr/>
      </w:pPr>
      <w:r w:rsidDel="00000000" w:rsidR="00000000" w:rsidRPr="00000000">
        <w:rPr/>
        <w:drawing>
          <wp:inline distB="114300" distT="114300" distL="114300" distR="114300">
            <wp:extent cx="3776663" cy="1882279"/>
            <wp:effectExtent b="0" l="0" r="0" t="0"/>
            <wp:docPr id="1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776663" cy="1882279"/>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b w:val="1"/>
          <w:bCs w:val="1"/>
          <w:rtl w:val="0"/>
        </w:rPr>
        <w:t xml:space="preserve">Loss/behaviour:</w:t>
      </w:r>
      <w:r w:rsidDel="00000000" w:rsidR="00000000" w:rsidRPr="00000000">
        <w:rPr>
          <w:rtl w:val="0"/>
        </w:rPr>
        <w:t xml:space="preserve"> MSE between student and frozen teacher action, mean((a_student - a_teacher)²) over 12 joints. Measures how much of the teacher survives the observation bottleneck.</w:t>
      </w:r>
    </w:p>
    <w:p w:rsidR="00000000" w:rsidDel="00000000" w:rsidP="00000000" w:rsidRDefault="00000000" w:rsidRPr="00000000" w14:paraId="0000012A">
      <w:pPr>
        <w:spacing w:line="276" w:lineRule="auto"/>
        <w:rPr/>
      </w:pPr>
      <w:r w:rsidDel="00000000" w:rsidR="00000000" w:rsidRPr="00000000">
        <w:rPr>
          <w:rtl w:val="0"/>
        </w:rPr>
        <w:t xml:space="preserve">Falls 25.9 to 0.35 by iteration 1000, then decays asymptotically: 0.25 at 1142, 0.20 at 1895, 0.17 at 3371, 0.16 at 4270, 0.153 at 26000. This shows that the loss is converging.</w:t>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u w:val="single"/>
        </w:rPr>
      </w:pPr>
      <w:r w:rsidDel="00000000" w:rsidR="00000000" w:rsidRPr="00000000">
        <w:rPr>
          <w:u w:val="single"/>
          <w:rtl w:val="0"/>
        </w:rPr>
        <w:t xml:space="preserve">Stability and Tracking:</w:t>
      </w:r>
      <w:r w:rsidDel="00000000" w:rsidR="00000000" w:rsidRPr="00000000">
        <w:rPr/>
        <w:drawing>
          <wp:inline distB="114300" distT="114300" distL="114300" distR="114300">
            <wp:extent cx="3165526" cy="1547813"/>
            <wp:effectExtent b="0" l="0" r="0" t="0"/>
            <wp:docPr id="2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165526" cy="15478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219075</wp:posOffset>
            </wp:positionV>
            <wp:extent cx="3018167" cy="1481138"/>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018167" cy="1481138"/>
                    </a:xfrm>
                    <a:prstGeom prst="rect"/>
                    <a:ln/>
                  </pic:spPr>
                </pic:pic>
              </a:graphicData>
            </a:graphic>
          </wp:anchor>
        </w:drawing>
      </w:r>
    </w:p>
    <w:p w:rsidR="00000000" w:rsidDel="00000000" w:rsidP="00000000" w:rsidRDefault="00000000" w:rsidRPr="00000000" w14:paraId="0000012D">
      <w:pPr>
        <w:spacing w:line="276" w:lineRule="auto"/>
        <w:rPr>
          <w:b w:val="1"/>
          <w:bCs w:val="1"/>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b w:val="1"/>
          <w:bCs w:val="1"/>
          <w:rtl w:val="0"/>
        </w:rPr>
        <w:t xml:space="preserve">ang_vel_xy_l2: </w:t>
      </w:r>
      <w:r w:rsidDel="00000000" w:rsidR="00000000" w:rsidRPr="00000000">
        <w:rPr>
          <w:rtl w:val="0"/>
        </w:rPr>
        <w:t xml:space="preserve">Penalty on </w:t>
      </w:r>
      <m:oMath>
        <m:sSub>
          <m:sSubPr>
            <m:ctrlPr>
              <w:rPr/>
            </m:ctrlPr>
          </m:sSubPr>
          <m:e>
            <m:r>
              <w:rPr/>
              <m:t xml:space="preserve">ω</m:t>
            </m:r>
          </m:e>
          <m:sub>
            <m:r>
              <w:rPr/>
              <m:t xml:space="preserve">x</m:t>
            </m:r>
          </m:sub>
        </m:sSub>
        <m:r>
          <w:rPr/>
          <m:t xml:space="preserve">² + </m:t>
        </m:r>
        <m:sSub>
          <m:sSubPr>
            <m:ctrlPr>
              <w:rPr/>
            </m:ctrlPr>
          </m:sSubPr>
          <m:e>
            <m:r>
              <w:rPr/>
              <m:t xml:space="preserve">ω</m:t>
            </m:r>
          </m:e>
          <m:sub>
            <m:r>
              <w:rPr/>
              <m:t xml:space="preserve">y</m:t>
            </m:r>
          </m:sub>
        </m:sSub>
        <m:r>
          <w:rPr/>
          <m:t xml:space="preserve">²</m:t>
        </m:r>
      </m:oMath>
      <w:r w:rsidDel="00000000" w:rsidR="00000000" w:rsidRPr="00000000">
        <w:rPr>
          <w:rtl w:val="0"/>
        </w:rPr>
        <w:t xml:space="preserve">, squared roll and pitch rate of the base in (rad/s)². Yaw is excluded because yaw rate is commanded. Spikes to -0.227 at iteration 552, then settles to -0.030 by 2000 and converging to -0.027 at 26000.</w:t>
      </w:r>
    </w:p>
    <w:p w:rsidR="00000000" w:rsidDel="00000000" w:rsidP="00000000" w:rsidRDefault="00000000" w:rsidRPr="00000000" w14:paraId="0000012F">
      <w:pPr>
        <w:spacing w:line="276" w:lineRule="auto"/>
        <w:rPr/>
      </w:pPr>
      <w:r w:rsidDel="00000000" w:rsidR="00000000" w:rsidRPr="00000000">
        <w:rPr>
          <w:b w:val="1"/>
          <w:bCs w:val="1"/>
          <w:rtl w:val="0"/>
        </w:rPr>
        <w:t xml:space="preserve">error_vel_xy:</w:t>
      </w:r>
      <w:r w:rsidDel="00000000" w:rsidR="00000000" w:rsidRPr="00000000">
        <w:rPr>
          <w:rtl w:val="0"/>
        </w:rPr>
        <w:t xml:space="preserve"> Raw </w:t>
      </w:r>
      <m:oMath>
        <m:r>
          <w:rPr/>
          <m:t xml:space="preserve">‖v_cmd_xy - v_actual_xy‖</m:t>
        </m:r>
      </m:oMath>
      <w:r w:rsidDel="00000000" w:rsidR="00000000" w:rsidRPr="00000000">
        <w:rPr>
          <w:rtl w:val="0"/>
        </w:rPr>
        <w:t xml:space="preserve"> in m/s, base frame. Starts at 0.94, rises to 2.24 at iteration 392, then collapses to 0.30 by 1000 and converges to 0.233 by 26000.</w:t>
      </w:r>
    </w:p>
    <w:p w:rsidR="00000000" w:rsidDel="00000000" w:rsidP="00000000" w:rsidRDefault="00000000" w:rsidRPr="00000000" w14:paraId="00000130">
      <w:pPr>
        <w:pStyle w:val="Heading3"/>
        <w:rPr>
          <w:color w:val="1d1c1d"/>
        </w:rPr>
      </w:pPr>
      <w:bookmarkStart w:colFirst="0" w:colLast="0" w:name="_1qcxhlxwv1k4" w:id="3"/>
      <w:bookmarkEnd w:id="3"/>
      <w:r w:rsidDel="00000000" w:rsidR="00000000" w:rsidRPr="00000000">
        <w:rPr>
          <w:rtl w:val="0"/>
        </w:rPr>
        <w:t xml:space="preserve">4.1.3 Stage 3: RL-Finetuning</w:t>
      </w: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100" w:before="100" w:line="276" w:lineRule="auto"/>
        <w:ind w:left="0" w:firstLine="0"/>
        <w:jc w:val="both"/>
        <w:rPr/>
      </w:pPr>
      <w:r w:rsidDel="00000000" w:rsidR="00000000" w:rsidRPr="00000000">
        <w:rPr>
          <w:color w:val="1d1c1d"/>
          <w:rtl w:val="0"/>
        </w:rPr>
        <w:t xml:space="preserve">Following multi-expert distillation, the student policy should be further optimised using RL. During the distillation stage, the student is trained to only imitate the actions produced by the expert. However based on the </w:t>
      </w:r>
      <w:r w:rsidDel="00000000" w:rsidR="00000000" w:rsidRPr="00000000">
        <w:rPr>
          <w:rtl w:val="0"/>
        </w:rPr>
        <w:t xml:space="preserve">Rudin et al. (2025) paper, the performance for individual skills can drop and generalisation to unseen terrains is low. </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after="100" w:before="100" w:line="276" w:lineRule="auto"/>
        <w:ind w:left="0" w:firstLine="0"/>
        <w:jc w:val="both"/>
        <w:rPr/>
      </w:pPr>
      <w:r w:rsidDel="00000000" w:rsidR="00000000" w:rsidRPr="00000000">
        <w:rPr>
          <w:rtl w:val="0"/>
        </w:rPr>
        <w:t xml:space="preserve">Rudin et al. (2025) paper’s suggestion was “This problem can be circumvented using three key components: </w:t>
      </w:r>
      <w:r w:rsidDel="00000000" w:rsidR="00000000" w:rsidRPr="00000000">
        <w:rPr>
          <w:b w:val="1"/>
          <w:bCs w:val="1"/>
          <w:rtl w:val="0"/>
        </w:rPr>
        <w:t xml:space="preserve">maximum performance and robustness</w:t>
      </w:r>
      <w:r w:rsidDel="00000000" w:rsidR="00000000" w:rsidRPr="00000000">
        <w:rPr>
          <w:rtl w:val="0"/>
        </w:rPr>
        <w:t xml:space="preserve"> of the foundation policy under the action noise added during fine-tuning, conservative tuning of the </w:t>
      </w:r>
      <w:r w:rsidDel="00000000" w:rsidR="00000000" w:rsidRPr="00000000">
        <w:rPr>
          <w:b w:val="1"/>
          <w:bCs w:val="1"/>
          <w:rtl w:val="0"/>
        </w:rPr>
        <w:t xml:space="preserve">RL hyper-parameters</w:t>
      </w:r>
      <w:r w:rsidDel="00000000" w:rsidR="00000000" w:rsidRPr="00000000">
        <w:rPr>
          <w:rtl w:val="0"/>
        </w:rPr>
        <w:t xml:space="preserve">, and efficient </w:t>
      </w:r>
      <w:r w:rsidDel="00000000" w:rsidR="00000000" w:rsidRPr="00000000">
        <w:rPr>
          <w:b w:val="1"/>
          <w:bCs w:val="1"/>
          <w:rtl w:val="0"/>
        </w:rPr>
        <w:t xml:space="preserve">pre-training of the critic network</w:t>
      </w:r>
      <w:r w:rsidDel="00000000" w:rsidR="00000000" w:rsidRPr="00000000">
        <w:rPr>
          <w:rtl w:val="0"/>
        </w:rPr>
        <w:t xml:space="preserve">.”</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after="100" w:before="100" w:line="276" w:lineRule="auto"/>
        <w:ind w:left="0" w:firstLine="0"/>
        <w:jc w:val="both"/>
        <w:rPr>
          <w:b w:val="1"/>
          <w:bCs w:val="1"/>
          <w:color w:val="1d1c1d"/>
        </w:rPr>
      </w:pPr>
      <w:r w:rsidDel="00000000" w:rsidR="00000000" w:rsidRPr="00000000">
        <w:rPr>
          <w:b w:val="1"/>
          <w:bCs w:val="1"/>
          <w:color w:val="1d1c1d"/>
          <w:rtl w:val="0"/>
        </w:rPr>
        <w:t xml:space="preserve">Training:</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100" w:before="100" w:line="276" w:lineRule="auto"/>
        <w:ind w:left="0" w:firstLine="0"/>
        <w:jc w:val="both"/>
        <w:rPr>
          <w:color w:val="1d1c1d"/>
        </w:rPr>
      </w:pPr>
      <w:r w:rsidDel="00000000" w:rsidR="00000000" w:rsidRPr="00000000">
        <w:rPr>
          <w:color w:val="1d1c1d"/>
          <w:rtl w:val="0"/>
        </w:rPr>
        <w:t xml:space="preserve">Before fine tuning the actor, pretrain the critic, since during distillation we only train the actor. This means we still run PPO but we don't let the gradients propagate back to the actor and let the critic train first, then after some iterations unfreeze the actor and continue to finetune the actor.</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after="100" w:before="100" w:line="276" w:lineRule="auto"/>
        <w:ind w:left="0" w:firstLine="0"/>
        <w:jc w:val="both"/>
        <w:rPr>
          <w:rFonts w:ascii="Courier New" w:cs="Courier New" w:eastAsia="Courier New" w:hAnsi="Courier New"/>
          <w:color w:val="1155cc"/>
          <w:sz w:val="18"/>
          <w:szCs w:val="18"/>
        </w:rPr>
      </w:pPr>
      <w:r w:rsidDel="00000000" w:rsidR="00000000" w:rsidRPr="00000000">
        <w:rPr>
          <w:b w:val="1"/>
          <w:bCs w:val="1"/>
          <w:color w:val="1d1c1d"/>
          <w:rtl w:val="0"/>
        </w:rPr>
        <w:t xml:space="preserve">Phase A</w:t>
      </w:r>
      <w:r w:rsidDel="00000000" w:rsidR="00000000" w:rsidRPr="00000000">
        <w:rPr>
          <w:color w:val="1d1c1d"/>
          <w:rtl w:val="0"/>
        </w:rPr>
        <w:t xml:space="preserve">: Frozen Actor, Random init critic is trained. ONLY load actor from student distillation.</w:t>
      </w: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100" w:before="100" w:line="276" w:lineRule="auto"/>
        <w:ind w:left="0" w:firstLine="0"/>
        <w:jc w:val="both"/>
        <w:rPr>
          <w:rFonts w:ascii="Courier New" w:cs="Courier New" w:eastAsia="Courier New" w:hAnsi="Courier New"/>
          <w:color w:val="1155cc"/>
          <w:sz w:val="18"/>
          <w:szCs w:val="18"/>
        </w:rPr>
      </w:pPr>
      <w:r w:rsidDel="00000000" w:rsidR="00000000" w:rsidRPr="00000000">
        <w:rPr>
          <w:b w:val="1"/>
          <w:bCs w:val="1"/>
          <w:color w:val="1d1c1d"/>
          <w:rtl w:val="0"/>
        </w:rPr>
        <w:t xml:space="preserve">Phase B:</w:t>
      </w:r>
      <w:r w:rsidDel="00000000" w:rsidR="00000000" w:rsidRPr="00000000">
        <w:rPr>
          <w:color w:val="1d1c1d"/>
          <w:rtl w:val="0"/>
        </w:rPr>
        <w:t xml:space="preserve"> Unfreeze Actor, Load in Critic from Phase A (</w:t>
      </w:r>
      <w:r w:rsidDel="00000000" w:rsidR="00000000" w:rsidRPr="00000000">
        <w:rPr>
          <w:rtl w:val="0"/>
        </w:rPr>
        <w:t xml:space="preserve">Backpropagate to the actor after the critic has stabilised, and gives more accurate rewards)</w:t>
      </w:r>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after="100" w:before="100" w:line="276" w:lineRule="auto"/>
        <w:ind w:left="0" w:firstLine="0"/>
        <w:rPr>
          <w:color w:val="1d1c1d"/>
        </w:rPr>
      </w:pPr>
      <w:r w:rsidDel="00000000" w:rsidR="00000000" w:rsidRPr="00000000">
        <w:rPr>
          <w:color w:val="1d1c1d"/>
          <w:rtl w:val="0"/>
        </w:rPr>
        <w:t xml:space="preserve">Introduced 3 flags: (</w:t>
      </w:r>
      <w:hyperlink r:id="rId34">
        <w:r w:rsidDel="00000000" w:rsidR="00000000" w:rsidRPr="00000000">
          <w:rPr>
            <w:color w:val="1155cc"/>
            <w:u w:val="single"/>
            <w:rtl w:val="0"/>
          </w:rPr>
          <w:t xml:space="preserve">train.py</w:t>
        </w:r>
      </w:hyperlink>
      <w:r w:rsidDel="00000000" w:rsidR="00000000" w:rsidRPr="00000000">
        <w:rPr>
          <w:color w:val="1d1c1d"/>
          <w:rtl w:val="0"/>
        </w:rPr>
        <w:t xml:space="preserve">)</w:t>
      </w:r>
    </w:p>
    <w:p w:rsidR="00000000" w:rsidDel="00000000" w:rsidP="00000000" w:rsidRDefault="00000000" w:rsidRPr="00000000" w14:paraId="00000138">
      <w:pPr>
        <w:numPr>
          <w:ilvl w:val="0"/>
          <w:numId w:val="2"/>
        </w:numPr>
        <w:pBdr>
          <w:top w:color="auto" w:space="0" w:sz="0" w:val="none"/>
          <w:bottom w:color="auto" w:space="0" w:sz="0" w:val="none"/>
          <w:right w:color="auto" w:space="0" w:sz="0" w:val="none"/>
          <w:between w:color="auto" w:space="0" w:sz="0" w:val="none"/>
        </w:pBdr>
        <w:spacing w:after="0" w:afterAutospacing="0" w:before="100" w:line="276" w:lineRule="auto"/>
        <w:ind w:left="720" w:hanging="360"/>
        <w:rPr>
          <w:color w:val="1d1c1d"/>
          <w:u w:val="none"/>
        </w:rPr>
      </w:pPr>
      <w:r w:rsidDel="00000000" w:rsidR="00000000" w:rsidRPr="00000000">
        <w:rPr>
          <w:rFonts w:ascii="Courier New" w:cs="Courier New" w:eastAsia="Courier New" w:hAnsi="Courier New"/>
          <w:color w:val="1d1c1d"/>
          <w:sz w:val="18"/>
          <w:szCs w:val="18"/>
          <w:rtl w:val="0"/>
        </w:rPr>
        <w:t xml:space="preserve">--init_actor_from &lt;checkpt&gt;</w:t>
      </w:r>
      <w:r w:rsidDel="00000000" w:rsidR="00000000" w:rsidRPr="00000000">
        <w:rPr>
          <w:color w:val="1d1c1d"/>
          <w:rtl w:val="0"/>
        </w:rPr>
        <w:t xml:space="preserve">: Loads weights into PPO actor from student checkpt file</w:t>
      </w:r>
    </w:p>
    <w:p w:rsidR="00000000" w:rsidDel="00000000" w:rsidP="00000000" w:rsidRDefault="00000000" w:rsidRPr="00000000" w14:paraId="0000013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color w:val="1d1c1d"/>
          <w:u w:val="none"/>
        </w:rPr>
      </w:pPr>
      <w:r w:rsidDel="00000000" w:rsidR="00000000" w:rsidRPr="00000000">
        <w:rPr>
          <w:rFonts w:ascii="Courier New" w:cs="Courier New" w:eastAsia="Courier New" w:hAnsi="Courier New"/>
          <w:color w:val="1d1c1d"/>
          <w:sz w:val="18"/>
          <w:szCs w:val="18"/>
          <w:rtl w:val="0"/>
        </w:rPr>
        <w:t xml:space="preserve">--init_critic_from &lt;checkpt&gt;</w:t>
      </w:r>
      <w:r w:rsidDel="00000000" w:rsidR="00000000" w:rsidRPr="00000000">
        <w:rPr>
          <w:color w:val="1d1c1d"/>
          <w:rtl w:val="0"/>
        </w:rPr>
        <w:t xml:space="preserve">: Use this after Phase A to load in trained critic</w:t>
      </w:r>
    </w:p>
    <w:p w:rsidR="00000000" w:rsidDel="00000000" w:rsidP="00000000" w:rsidRDefault="00000000" w:rsidRPr="00000000" w14:paraId="0000013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720" w:hanging="360"/>
        <w:rPr>
          <w:color w:val="1d1c1d"/>
          <w:u w:val="none"/>
        </w:rPr>
      </w:pPr>
      <w:r w:rsidDel="00000000" w:rsidR="00000000" w:rsidRPr="00000000">
        <w:rPr>
          <w:rFonts w:ascii="Courier New" w:cs="Courier New" w:eastAsia="Courier New" w:hAnsi="Courier New"/>
          <w:color w:val="1d1c1d"/>
          <w:sz w:val="18"/>
          <w:szCs w:val="18"/>
          <w:rtl w:val="0"/>
        </w:rPr>
        <w:t xml:space="preserve">--freeze_actor</w:t>
      </w:r>
      <w:r w:rsidDel="00000000" w:rsidR="00000000" w:rsidRPr="00000000">
        <w:rPr>
          <w:color w:val="1d1c1d"/>
          <w:rtl w:val="0"/>
        </w:rPr>
        <w:t xml:space="preserve"> : Freeze actor </w:t>
      </w:r>
    </w:p>
    <w:p w:rsidR="00000000" w:rsidDel="00000000" w:rsidP="00000000" w:rsidRDefault="00000000" w:rsidRPr="00000000" w14:paraId="0000013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u w:val="none"/>
        </w:rPr>
      </w:pPr>
      <w:r w:rsidDel="00000000" w:rsidR="00000000" w:rsidRPr="00000000">
        <w:rPr>
          <w:color w:val="1d1c1d"/>
          <w:sz w:val="18"/>
          <w:szCs w:val="18"/>
          <w:rtl w:val="0"/>
        </w:rPr>
        <w:t xml:space="preserve">“</w:t>
      </w:r>
      <w:r w:rsidDel="00000000" w:rsidR="00000000" w:rsidRPr="00000000">
        <w:rPr>
          <w:rFonts w:ascii="Courier New" w:cs="Courier New" w:eastAsia="Courier New" w:hAnsi="Courier New"/>
          <w:sz w:val="18"/>
          <w:szCs w:val="18"/>
          <w:rtl w:val="0"/>
        </w:rPr>
        <w:t xml:space="preserve">parameter.requires_grad_(</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sz w:val="18"/>
          <w:szCs w:val="18"/>
          <w:rtl w:val="0"/>
        </w:rPr>
        <w:t xml:space="preserve">)</w:t>
      </w:r>
      <w:r w:rsidDel="00000000" w:rsidR="00000000" w:rsidRPr="00000000">
        <w:rPr>
          <w:color w:val="1d1c1d"/>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Arial Unicode MS" w:cs="Arial Unicode MS" w:eastAsia="Arial Unicode MS" w:hAnsi="Arial Unicode MS"/>
          <w:rtl w:val="0"/>
        </w:rPr>
        <w:t xml:space="preserve">→ pytorch function to freeze actor</w:t>
      </w:r>
    </w:p>
    <w:p w:rsidR="00000000" w:rsidDel="00000000" w:rsidP="00000000" w:rsidRDefault="00000000" w:rsidRPr="00000000" w14:paraId="0000013C">
      <w:pPr>
        <w:numPr>
          <w:ilvl w:val="1"/>
          <w:numId w:val="2"/>
        </w:numPr>
        <w:pBdr>
          <w:top w:color="auto" w:space="0" w:sz="0" w:val="none"/>
          <w:bottom w:color="auto" w:space="0" w:sz="0" w:val="none"/>
          <w:right w:color="auto" w:space="0" w:sz="0" w:val="none"/>
          <w:between w:color="auto" w:space="0" w:sz="0" w:val="none"/>
        </w:pBdr>
        <w:spacing w:after="100" w:before="0" w:beforeAutospacing="0" w:line="276" w:lineRule="auto"/>
        <w:ind w:left="1440" w:hanging="360"/>
        <w:rPr>
          <w:u w:val="none"/>
        </w:rPr>
      </w:pPr>
      <w:r w:rsidDel="00000000" w:rsidR="00000000" w:rsidRPr="00000000">
        <w:rPr>
          <w:rtl w:val="0"/>
        </w:rPr>
        <w:t xml:space="preserve">“</w:t>
      </w:r>
      <w:r w:rsidDel="00000000" w:rsidR="00000000" w:rsidRPr="00000000">
        <w:rPr>
          <w:rFonts w:ascii="Courier New" w:cs="Courier New" w:eastAsia="Courier New" w:hAnsi="Courier New"/>
          <w:sz w:val="18"/>
          <w:szCs w:val="18"/>
          <w:rtl w:val="0"/>
        </w:rPr>
        <w:t xml:space="preserve">runner.alg.schedule = "fixed"</w:t>
      </w:r>
      <w:r w:rsidDel="00000000" w:rsidR="00000000" w:rsidRPr="00000000">
        <w:rPr>
          <w:rFonts w:ascii="Arial Unicode MS" w:cs="Arial Unicode MS" w:eastAsia="Arial Unicode MS" w:hAnsi="Arial Unicode MS"/>
          <w:rtl w:val="0"/>
        </w:rPr>
        <w:t xml:space="preserve">” → keep LR during this period the same.</w:t>
      </w:r>
      <w:r w:rsidDel="00000000" w:rsidR="00000000" w:rsidRPr="00000000">
        <w:rPr>
          <w:rtl w:val="0"/>
        </w:rPr>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100" w:before="100" w:line="276" w:lineRule="auto"/>
        <w:ind w:left="0" w:firstLine="0"/>
        <w:rPr>
          <w:color w:val="1d1c1d"/>
        </w:rPr>
      </w:pPr>
      <w:r w:rsidDel="00000000" w:rsidR="00000000" w:rsidRPr="00000000">
        <w:rPr>
          <w:b w:val="1"/>
          <w:bCs w:val="1"/>
          <w:color w:val="1d1c1d"/>
          <w:rtl w:val="0"/>
        </w:rPr>
        <w:t xml:space="preserve">Terrain:</w:t>
      </w:r>
      <w:r w:rsidDel="00000000" w:rsidR="00000000" w:rsidRPr="00000000">
        <w:rPr>
          <w:rtl w:val="0"/>
        </w:rPr>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after="100" w:before="100" w:line="276" w:lineRule="auto"/>
        <w:ind w:left="0" w:firstLine="0"/>
        <w:rPr>
          <w:color w:val="1d1c1d"/>
        </w:rPr>
      </w:pPr>
      <w:r w:rsidDel="00000000" w:rsidR="00000000" w:rsidRPr="00000000">
        <w:rPr>
          <w:color w:val="1d1c1d"/>
          <w:rtl w:val="0"/>
        </w:rPr>
        <w:t xml:space="preserve">No new terrains have been added.</w:t>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230"/>
        <w:gridCol w:w="2025"/>
        <w:gridCol w:w="1965"/>
        <w:gridCol w:w="1005"/>
        <w:gridCol w:w="1050"/>
        <w:tblGridChange w:id="0">
          <w:tblGrid>
            <w:gridCol w:w="2100"/>
            <w:gridCol w:w="1230"/>
            <w:gridCol w:w="2025"/>
            <w:gridCol w:w="1965"/>
            <w:gridCol w:w="1005"/>
            <w:gridCol w:w="105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Sub-terrain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Perc.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Expert (v1)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Fine-Tune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Row 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Top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mesh_stairs_inv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(0.05, 0.05)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center"/>
              <w:rPr>
                <w:color w:val="1d1c1d"/>
              </w:rPr>
            </w:pPr>
            <w:r w:rsidDel="00000000" w:rsidR="00000000" w:rsidRPr="00000000">
              <w:rPr>
                <w:color w:val="1d1c1d"/>
                <w:rtl w:val="0"/>
              </w:rPr>
              <w:t xml:space="preserve">(0.05, </w:t>
            </w:r>
            <w:r w:rsidDel="00000000" w:rsidR="00000000" w:rsidRPr="00000000">
              <w:rPr>
                <w:b w:val="1"/>
                <w:bCs w:val="1"/>
                <w:color w:val="1d1c1d"/>
                <w:rtl w:val="0"/>
              </w:rPr>
              <w:t xml:space="preserve">0.10</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10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hf_stairs_inv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center"/>
              <w:rPr>
                <w:color w:val="1d1c1d"/>
              </w:rPr>
            </w:pPr>
            <w:r w:rsidDel="00000000" w:rsidR="00000000" w:rsidRPr="00000000">
              <w:rPr>
                <w:color w:val="1d1c1d"/>
                <w:rtl w:val="0"/>
              </w:rPr>
              <w:t xml:space="preserve">(0.05, 0.05)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center"/>
              <w:rPr>
                <w:color w:val="1d1c1d"/>
              </w:rPr>
            </w:pPr>
            <w:r w:rsidDel="00000000" w:rsidR="00000000" w:rsidRPr="00000000">
              <w:rPr>
                <w:color w:val="1d1c1d"/>
                <w:rtl w:val="0"/>
              </w:rPr>
              <w:t xml:space="preserve">(0.05, </w:t>
            </w:r>
            <w:r w:rsidDel="00000000" w:rsidR="00000000" w:rsidRPr="00000000">
              <w:rPr>
                <w:b w:val="1"/>
                <w:bCs w:val="1"/>
                <w:color w:val="1d1c1d"/>
                <w:rtl w:val="0"/>
              </w:rPr>
              <w:t xml:space="preserve">0.10</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10cm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hf_slope_inv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color w:val="1d1c1d"/>
              </w:rPr>
            </w:pPr>
            <w:r w:rsidDel="00000000" w:rsidR="00000000" w:rsidRPr="00000000">
              <w:rPr>
                <w:color w:val="1d1c1d"/>
                <w:rtl w:val="0"/>
              </w:rPr>
              <w:t xml:space="preserve">(0.176, 0.176)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center"/>
              <w:rPr>
                <w:color w:val="1d1c1d"/>
              </w:rPr>
            </w:pPr>
            <w:r w:rsidDel="00000000" w:rsidR="00000000" w:rsidRPr="00000000">
              <w:rPr>
                <w:color w:val="1d1c1d"/>
                <w:rtl w:val="0"/>
              </w:rPr>
              <w:t xml:space="preserve">(0.176, </w:t>
            </w:r>
            <w:r w:rsidDel="00000000" w:rsidR="00000000" w:rsidRPr="00000000">
              <w:rPr>
                <w:b w:val="1"/>
                <w:bCs w:val="1"/>
                <w:color w:val="1d1c1d"/>
                <w:rtl w:val="0"/>
              </w:rPr>
              <w:t xml:space="preserve">0.29</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m:oMath>
              <m:sSup>
                <m:sSupPr>
                  <m:ctrlPr>
                    <w:rPr>
                      <w:color w:val="1d1c1d"/>
                    </w:rPr>
                  </m:ctrlPr>
                </m:sSupPr>
                <m:e>
                  <m:r>
                    <w:rPr>
                      <w:color w:val="1d1c1d"/>
                    </w:rPr>
                    <m:t xml:space="preserve">10</m:t>
                  </m:r>
                </m:e>
                <m:sup>
                  <m:r>
                    <w:rPr>
                      <w:color w:val="1d1c1d"/>
                    </w:rPr>
                    <m:t>∘</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color w:val="1d1c1d"/>
              </w:rPr>
            </w:pPr>
            <m:oMath>
              <m:sSup>
                <m:sSupPr>
                  <m:ctrlPr>
                    <w:rPr>
                      <w:color w:val="1d1c1d"/>
                    </w:rPr>
                  </m:ctrlPr>
                </m:sSupPr>
                <m:e>
                  <m:r>
                    <w:rPr>
                      <w:color w:val="1d1c1d"/>
                    </w:rPr>
                    <m:t xml:space="preserve">16</m:t>
                  </m:r>
                </m:e>
                <m:sup>
                  <m:r>
                    <w:rPr>
                      <w:color w:val="1d1c1d"/>
                    </w:rPr>
                    <m:t>∘</m:t>
                  </m:r>
                </m:sup>
              </m:sSup>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discrete_obstacles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center"/>
              <w:rPr>
                <w:color w:val="1d1c1d"/>
              </w:rPr>
            </w:pPr>
            <w:r w:rsidDel="00000000" w:rsidR="00000000" w:rsidRPr="00000000">
              <w:rPr>
                <w:color w:val="1d1c1d"/>
                <w:rtl w:val="0"/>
              </w:rPr>
              <w:t xml:space="preserve">(0.05, 0.15)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center"/>
              <w:rPr>
                <w:color w:val="1d1c1d"/>
              </w:rPr>
            </w:pPr>
            <w:r w:rsidDel="00000000" w:rsidR="00000000" w:rsidRPr="00000000">
              <w:rPr>
                <w:color w:val="1d1c1d"/>
                <w:rtl w:val="0"/>
              </w:rPr>
              <w:t xml:space="preserve">(0.05, </w:t>
            </w:r>
            <w:r w:rsidDel="00000000" w:rsidR="00000000" w:rsidRPr="00000000">
              <w:rPr>
                <w:b w:val="1"/>
                <w:bCs w:val="1"/>
                <w:color w:val="1d1c1d"/>
                <w:rtl w:val="0"/>
              </w:rPr>
              <w:t xml:space="preserve">0.20</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center"/>
              <w:rPr>
                <w:color w:val="1d1c1d"/>
              </w:rPr>
            </w:pPr>
            <w:r w:rsidDel="00000000" w:rsidR="00000000" w:rsidRPr="00000000">
              <w:rPr>
                <w:color w:val="1d1c1d"/>
                <w:rtl w:val="0"/>
              </w:rPr>
              <w:t xml:space="preserve">15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d1c1d"/>
              </w:rPr>
            </w:pPr>
            <w:r w:rsidDel="00000000" w:rsidR="00000000" w:rsidRPr="00000000">
              <w:rPr>
                <w:color w:val="1d1c1d"/>
                <w:rtl w:val="0"/>
              </w:rPr>
              <w:t xml:space="preserve">20 cm</w:t>
            </w:r>
          </w:p>
        </w:tc>
      </w:tr>
    </w:tbl>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100" w:before="100" w:line="276" w:lineRule="auto"/>
        <w:ind w:left="0" w:firstLine="0"/>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0" w:before="100" w:line="276" w:lineRule="auto"/>
        <w:ind w:left="0" w:firstLine="0"/>
        <w:rPr>
          <w:b w:val="1"/>
          <w:bCs w:val="1"/>
        </w:rPr>
      </w:pPr>
      <w:r w:rsidDel="00000000" w:rsidR="00000000" w:rsidRPr="00000000">
        <w:rPr>
          <w:b w:val="1"/>
          <w:bCs w:val="1"/>
          <w:rtl w:val="0"/>
        </w:rPr>
        <w:t xml:space="preserve">Outcome:</w:t>
      </w:r>
    </w:p>
    <w:p w:rsidR="00000000" w:rsidDel="00000000" w:rsidP="00000000" w:rsidRDefault="00000000" w:rsidRPr="00000000" w14:paraId="0000015F">
      <w:pPr>
        <w:spacing w:after="160" w:lineRule="auto"/>
        <w:rPr/>
      </w:pPr>
      <w:r w:rsidDel="00000000" w:rsidR="00000000" w:rsidRPr="00000000">
        <w:rPr>
          <w:rtl w:val="0"/>
        </w:rPr>
        <w:t xml:space="preserve">2 Training runs were done for the RL Finetuning. </w:t>
        <w:br w:type="textWrapping"/>
        <w:t xml:space="preserve">View </w:t>
      </w:r>
      <w:hyperlink w:anchor="_ysmrczy0fxej">
        <w:r w:rsidDel="00000000" w:rsidR="00000000" w:rsidRPr="00000000">
          <w:rPr>
            <w:color w:val="1155cc"/>
            <w:u w:val="single"/>
            <w:rtl w:val="0"/>
          </w:rPr>
          <w:t xml:space="preserve">Appendix C</w:t>
        </w:r>
      </w:hyperlink>
      <w:r w:rsidDel="00000000" w:rsidR="00000000" w:rsidRPr="00000000">
        <w:rPr>
          <w:rtl w:val="0"/>
        </w:rPr>
        <w:t xml:space="preserve"> for the PPO Hyperparameters used for 2 runs.</w:t>
      </w:r>
    </w:p>
    <w:p w:rsidR="00000000" w:rsidDel="00000000" w:rsidP="00000000" w:rsidRDefault="00000000" w:rsidRPr="00000000" w14:paraId="00000160">
      <w:pPr>
        <w:spacing w:after="160" w:lineRule="auto"/>
        <w:rPr/>
      </w:pPr>
      <w:r w:rsidDel="00000000" w:rsidR="00000000" w:rsidRPr="00000000">
        <w:rPr>
          <w:rtl w:val="0"/>
        </w:rPr>
        <w:t xml:space="preserve">The PPO Hyperparameters were tuned for this Finetuning section. Following are the terms that were tuned and the reasons:</w:t>
      </w:r>
    </w:p>
    <w:p w:rsidR="00000000" w:rsidDel="00000000" w:rsidP="00000000" w:rsidRDefault="00000000" w:rsidRPr="00000000" w14:paraId="00000161">
      <w:pPr>
        <w:spacing w:after="0" w:lineRule="auto"/>
        <w:rPr/>
      </w:pPr>
      <w:r w:rsidDel="00000000" w:rsidR="00000000" w:rsidRPr="00000000">
        <w:rPr>
          <w:b w:val="1"/>
          <w:bCs w:val="1"/>
          <w:rtl w:val="0"/>
        </w:rPr>
        <w:t xml:space="preserve">Run 1:</w:t>
      </w:r>
      <w:r w:rsidDel="00000000" w:rsidR="00000000" w:rsidRPr="00000000">
        <w:rPr>
          <w:rtl w:val="0"/>
        </w:rPr>
        <w:t xml:space="preserve"> </w:t>
      </w:r>
    </w:p>
    <w:p w:rsidR="00000000" w:rsidDel="00000000" w:rsidP="00000000" w:rsidRDefault="00000000" w:rsidRPr="00000000" w14:paraId="00000162">
      <w:pPr>
        <w:numPr>
          <w:ilvl w:val="0"/>
          <w:numId w:val="11"/>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Set init_noise_std ≈ 0.1–0.2 to match the distilled student</w:t>
      </w:r>
    </w:p>
    <w:p w:rsidR="00000000" w:rsidDel="00000000" w:rsidP="00000000" w:rsidRDefault="00000000" w:rsidRPr="00000000" w14:paraId="00000163">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pPr>
      <w:r w:rsidDel="00000000" w:rsidR="00000000" w:rsidRPr="00000000">
        <w:rPr>
          <w:rFonts w:ascii="Courier New" w:cs="Courier New" w:eastAsia="Courier New" w:hAnsi="Courier New"/>
          <w:color w:val="1d1c1d"/>
          <w:sz w:val="18"/>
          <w:szCs w:val="18"/>
          <w:rtl w:val="0"/>
        </w:rPr>
        <w:t xml:space="preserve">actor = copy.deepcopy(UnitreeB2WMultiExpertDistillationRunnerCfg.student)</w:t>
      </w:r>
      <w:r w:rsidDel="00000000" w:rsidR="00000000" w:rsidRPr="00000000">
        <w:rPr>
          <w:color w:val="1d1c1d"/>
          <w:rtl w:val="0"/>
        </w:rPr>
        <w:br w:type="textWrapping"/>
        <w:t xml:space="preserve">^ Means actor also inherits the 0.1 from distilled student (</w:t>
      </w:r>
      <w:hyperlink r:id="rId35">
        <w:r w:rsidDel="00000000" w:rsidR="00000000" w:rsidRPr="00000000">
          <w:rPr>
            <w:color w:val="1155cc"/>
            <w:u w:val="single"/>
            <w:rtl w:val="0"/>
          </w:rPr>
          <w:t xml:space="preserve">rsl_rl_ppo_cfg.py</w:t>
        </w:r>
      </w:hyperlink>
      <w:r w:rsidDel="00000000" w:rsidR="00000000" w:rsidRPr="00000000">
        <w:rPr>
          <w:rFonts w:ascii="Arial Unicode MS" w:cs="Arial Unicode MS" w:eastAsia="Arial Unicode MS" w:hAnsi="Arial Unicode MS"/>
          <w:color w:val="1d1c1d"/>
          <w:rtl w:val="0"/>
        </w:rPr>
        <w:t xml:space="preserve"> →</w:t>
      </w:r>
      <w:hyperlink r:id="rId36">
        <w:r w:rsidDel="00000000" w:rsidR="00000000" w:rsidRPr="00000000">
          <w:rPr>
            <w:color w:val="1155cc"/>
            <w:u w:val="single"/>
            <w:rtl w:val="0"/>
          </w:rPr>
          <w:t xml:space="preserve">rsl_rl_multiexpert_distillation_cfg.py</w:t>
        </w:r>
      </w:hyperlink>
      <w:r w:rsidDel="00000000" w:rsidR="00000000" w:rsidRPr="00000000">
        <w:rPr>
          <w:color w:val="1d1c1d"/>
          <w:rtl w:val="0"/>
        </w:rPr>
        <w:t xml:space="preserve">)</w:t>
      </w:r>
      <w:r w:rsidDel="00000000" w:rsidR="00000000" w:rsidRPr="00000000">
        <w:rPr>
          <w:rtl w:val="0"/>
        </w:rPr>
      </w:r>
    </w:p>
    <w:p w:rsidR="00000000" w:rsidDel="00000000" w:rsidP="00000000" w:rsidRDefault="00000000" w:rsidRPr="00000000" w14:paraId="00000164">
      <w:pPr>
        <w:numPr>
          <w:ilvl w:val="0"/>
          <w:numId w:val="12"/>
        </w:numPr>
        <w:spacing w:after="0" w:lineRule="auto"/>
        <w:ind w:left="720" w:hanging="360"/>
        <w:rPr>
          <w:u w:val="none"/>
        </w:rPr>
      </w:pPr>
      <w:r w:rsidDel="00000000" w:rsidR="00000000" w:rsidRPr="00000000">
        <w:rPr>
          <w:rFonts w:ascii="Courier New" w:cs="Courier New" w:eastAsia="Courier New" w:hAnsi="Courier New"/>
          <w:sz w:val="20"/>
          <w:szCs w:val="20"/>
          <w:rtl w:val="0"/>
        </w:rPr>
        <w:t xml:space="preserve">desired_kl = 0.01</w:t>
      </w:r>
      <w:r w:rsidDel="00000000" w:rsidR="00000000" w:rsidRPr="00000000">
        <w:rPr>
          <w:rFonts w:ascii="Arial Unicode MS" w:cs="Arial Unicode MS" w:eastAsia="Arial Unicode MS" w:hAnsi="Arial Unicode MS"/>
          <w:rtl w:val="0"/>
        </w:rPr>
        <w:t xml:space="preserve"> →</w:t>
      </w:r>
      <w:r w:rsidDel="00000000" w:rsidR="00000000" w:rsidRPr="00000000">
        <w:rPr>
          <w:rFonts w:ascii="Courier New" w:cs="Courier New" w:eastAsia="Courier New" w:hAnsi="Courier New"/>
          <w:sz w:val="20"/>
          <w:szCs w:val="20"/>
          <w:rtl w:val="0"/>
        </w:rPr>
        <w:t xml:space="preserve">desired_kl = 0.005</w:t>
      </w:r>
    </w:p>
    <w:p w:rsidR="00000000" w:rsidDel="00000000" w:rsidP="00000000" w:rsidRDefault="00000000" w:rsidRPr="00000000" w14:paraId="00000165">
      <w:pPr>
        <w:numPr>
          <w:ilvl w:val="1"/>
          <w:numId w:val="12"/>
        </w:numPr>
        <w:spacing w:after="0" w:before="0" w:lineRule="auto"/>
        <w:ind w:left="1440" w:hanging="360"/>
        <w:rPr>
          <w:u w:val="none"/>
        </w:rPr>
      </w:pPr>
      <w:r w:rsidDel="00000000" w:rsidR="00000000" w:rsidRPr="00000000">
        <w:rPr>
          <w:rtl w:val="0"/>
        </w:rPr>
        <w:t xml:space="preserve">desired_kl is the target KL divergence between the policy before and after an update; the adaptive schedule raises or lowers the LR to hold KL near it. It is the size of the trust region. </w:t>
      </w:r>
    </w:p>
    <w:p w:rsidR="00000000" w:rsidDel="00000000" w:rsidP="00000000" w:rsidRDefault="00000000" w:rsidRPr="00000000" w14:paraId="00000166">
      <w:pPr>
        <w:numPr>
          <w:ilvl w:val="1"/>
          <w:numId w:val="12"/>
        </w:numPr>
        <w:spacing w:after="0" w:before="0" w:lineRule="auto"/>
        <w:ind w:left="1440" w:hanging="360"/>
        <w:rPr>
          <w:u w:val="none"/>
        </w:rPr>
      </w:pPr>
      <w:r w:rsidDel="00000000" w:rsidR="00000000" w:rsidRPr="00000000">
        <w:rPr>
          <w:rtl w:val="0"/>
        </w:rPr>
        <w:t xml:space="preserve">Halving it halves how far the policy is allowed to move per update, since the actor arrives already well-established from imitating the expert policy.</w:t>
      </w:r>
    </w:p>
    <w:p w:rsidR="00000000" w:rsidDel="00000000" w:rsidP="00000000" w:rsidRDefault="00000000" w:rsidRPr="00000000" w14:paraId="00000167">
      <w:pPr>
        <w:numPr>
          <w:ilvl w:val="1"/>
          <w:numId w:val="12"/>
        </w:numPr>
        <w:spacing w:after="0" w:before="0" w:lineRule="auto"/>
        <w:ind w:left="1440" w:hanging="360"/>
        <w:rPr>
          <w:u w:val="none"/>
        </w:rPr>
      </w:pPr>
      <w:r w:rsidDel="00000000" w:rsidR="00000000" w:rsidRPr="00000000">
        <w:rPr>
          <w:rtl w:val="0"/>
        </w:rPr>
        <w:t xml:space="preserve">The default 0.01 permits steps large enough to overwrite inherited behavior.</w:t>
      </w:r>
    </w:p>
    <w:p w:rsidR="00000000" w:rsidDel="00000000" w:rsidP="00000000" w:rsidRDefault="00000000" w:rsidRPr="00000000" w14:paraId="00000168">
      <w:pPr>
        <w:numPr>
          <w:ilvl w:val="0"/>
          <w:numId w:val="12"/>
        </w:numPr>
        <w:spacing w:after="0" w:before="0" w:lineRule="auto"/>
        <w:ind w:left="720" w:hanging="360"/>
        <w:rPr>
          <w:u w:val="none"/>
        </w:rPr>
      </w:pPr>
      <w:r w:rsidDel="00000000" w:rsidR="00000000" w:rsidRPr="00000000">
        <w:rPr>
          <w:rFonts w:ascii="Courier New" w:cs="Courier New" w:eastAsia="Courier New" w:hAnsi="Courier New"/>
          <w:sz w:val="20"/>
          <w:szCs w:val="20"/>
          <w:rtl w:val="0"/>
        </w:rPr>
        <w:t xml:space="preserve">LR = 1e-3</w:t>
      </w:r>
      <w:r w:rsidDel="00000000" w:rsidR="00000000" w:rsidRPr="00000000">
        <w:rPr>
          <w:rFonts w:ascii="Arial Unicode MS" w:cs="Arial Unicode MS" w:eastAsia="Arial Unicode MS" w:hAnsi="Arial Unicode MS"/>
          <w:rtl w:val="0"/>
        </w:rPr>
        <w:t xml:space="preserve"> →</w:t>
      </w:r>
      <w:r w:rsidDel="00000000" w:rsidR="00000000" w:rsidRPr="00000000">
        <w:rPr>
          <w:rFonts w:ascii="Courier New" w:cs="Courier New" w:eastAsia="Courier New" w:hAnsi="Courier New"/>
          <w:sz w:val="20"/>
          <w:szCs w:val="20"/>
          <w:rtl w:val="0"/>
        </w:rPr>
        <w:t xml:space="preserve">LR = 1e-4</w:t>
      </w:r>
    </w:p>
    <w:p w:rsidR="00000000" w:rsidDel="00000000" w:rsidP="00000000" w:rsidRDefault="00000000" w:rsidRPr="00000000" w14:paraId="00000169">
      <w:pPr>
        <w:numPr>
          <w:ilvl w:val="1"/>
          <w:numId w:val="12"/>
        </w:numPr>
        <w:spacing w:after="0" w:before="0" w:lineRule="auto"/>
        <w:ind w:left="1440" w:hanging="360"/>
        <w:rPr>
          <w:u w:val="none"/>
        </w:rPr>
      </w:pPr>
      <w:r w:rsidDel="00000000" w:rsidR="00000000" w:rsidRPr="00000000">
        <w:rPr>
          <w:rtl w:val="0"/>
        </w:rPr>
        <w:t xml:space="preserve">1e-3 is a from-scratch value, sized for random initial weights where large steps are free. Here the gradient lands on top of a trained actor, so the same step size is destructive. </w:t>
      </w:r>
    </w:p>
    <w:p w:rsidR="00000000" w:rsidDel="00000000" w:rsidP="00000000" w:rsidRDefault="00000000" w:rsidRPr="00000000" w14:paraId="0000016A">
      <w:pPr>
        <w:numPr>
          <w:ilvl w:val="1"/>
          <w:numId w:val="12"/>
        </w:numPr>
        <w:spacing w:after="0" w:lineRule="auto"/>
        <w:ind w:left="1440" w:hanging="360"/>
        <w:rPr>
          <w:u w:val="none"/>
        </w:rPr>
      </w:pPr>
      <w:r w:rsidDel="00000000" w:rsidR="00000000" w:rsidRPr="00000000">
        <w:rPr>
          <w:rtl w:val="0"/>
        </w:rPr>
        <w:t xml:space="preserve">Same reasoning as desired_kl, applied to the other knob that controls step size.</w:t>
      </w:r>
    </w:p>
    <w:p w:rsidR="00000000" w:rsidDel="00000000" w:rsidP="00000000" w:rsidRDefault="00000000" w:rsidRPr="00000000" w14:paraId="0000016B">
      <w:pPr>
        <w:spacing w:after="0" w:lineRule="auto"/>
        <w:rPr>
          <w:b w:val="1"/>
          <w:bCs w:val="1"/>
        </w:rPr>
      </w:pPr>
      <w:r w:rsidDel="00000000" w:rsidR="00000000" w:rsidRPr="00000000">
        <w:rPr>
          <w:b w:val="1"/>
          <w:bCs w:val="1"/>
          <w:rtl w:val="0"/>
        </w:rPr>
        <w:t xml:space="preserve">Run 2 (changes were done on top of Run 1):</w:t>
      </w:r>
    </w:p>
    <w:p w:rsidR="00000000" w:rsidDel="00000000" w:rsidP="00000000" w:rsidRDefault="00000000" w:rsidRPr="00000000" w14:paraId="0000016C">
      <w:pPr>
        <w:numPr>
          <w:ilvl w:val="0"/>
          <w:numId w:val="8"/>
        </w:numPr>
        <w:spacing w:after="0" w:lineRule="auto"/>
        <w:ind w:left="720" w:hanging="360"/>
        <w:rPr>
          <w:u w:val="none"/>
        </w:rPr>
      </w:pPr>
      <w:r w:rsidDel="00000000" w:rsidR="00000000" w:rsidRPr="00000000">
        <w:rPr>
          <w:rFonts w:ascii="Arial Unicode MS" w:cs="Arial Unicode MS" w:eastAsia="Arial Unicode MS" w:hAnsi="Arial Unicode MS"/>
          <w:rtl w:val="0"/>
        </w:rPr>
        <w:t xml:space="preserve">Entropy Coef = 0.01 → 1e-4</w:t>
      </w:r>
    </w:p>
    <w:p w:rsidR="00000000" w:rsidDel="00000000" w:rsidP="00000000" w:rsidRDefault="00000000" w:rsidRPr="00000000" w14:paraId="0000016D">
      <w:pPr>
        <w:numPr>
          <w:ilvl w:val="1"/>
          <w:numId w:val="8"/>
        </w:numPr>
        <w:spacing w:after="0" w:before="0" w:lineRule="auto"/>
        <w:ind w:left="1440" w:hanging="360"/>
        <w:rPr>
          <w:u w:val="none"/>
        </w:rPr>
      </w:pPr>
      <w:r w:rsidDel="00000000" w:rsidR="00000000" w:rsidRPr="00000000">
        <w:rPr>
          <w:rtl w:val="0"/>
        </w:rPr>
        <w:t xml:space="preserve">Done to kill the entropy inflation. This was hypothesised to flatten Policy/mean_std and stop the reward decline.</w:t>
      </w:r>
    </w:p>
    <w:p w:rsidR="00000000" w:rsidDel="00000000" w:rsidP="00000000" w:rsidRDefault="00000000" w:rsidRPr="00000000" w14:paraId="0000016E">
      <w:pPr>
        <w:numPr>
          <w:ilvl w:val="0"/>
          <w:numId w:val="15"/>
        </w:numPr>
        <w:spacing w:after="0" w:before="0" w:lineRule="auto"/>
        <w:ind w:left="720" w:hanging="360"/>
        <w:rPr>
          <w:u w:val="none"/>
        </w:rPr>
      </w:pPr>
      <w:r w:rsidDel="00000000" w:rsidR="00000000" w:rsidRPr="00000000">
        <w:rPr>
          <w:rFonts w:ascii="Arial Unicode MS" w:cs="Arial Unicode MS" w:eastAsia="Arial Unicode MS" w:hAnsi="Arial Unicode MS"/>
          <w:rtl w:val="0"/>
        </w:rPr>
        <w:t xml:space="preserve">Phase B’s LR schedule is fixed &amp;&amp; LR = 1e-4 →3e-5</w:t>
      </w:r>
    </w:p>
    <w:p w:rsidR="00000000" w:rsidDel="00000000" w:rsidP="00000000" w:rsidRDefault="00000000" w:rsidRPr="00000000" w14:paraId="0000016F">
      <w:pPr>
        <w:numPr>
          <w:ilvl w:val="1"/>
          <w:numId w:val="15"/>
        </w:numPr>
        <w:spacing w:after="0" w:afterAutospacing="0" w:lineRule="auto"/>
        <w:ind w:left="1440" w:hanging="360"/>
        <w:rPr>
          <w:u w:val="none"/>
        </w:rPr>
      </w:pPr>
      <w:r w:rsidDel="00000000" w:rsidR="00000000" w:rsidRPr="00000000">
        <w:rPr>
          <w:rtl w:val="0"/>
        </w:rPr>
        <w:t xml:space="preserve">Take the LR out of the controller's hands. </w:t>
      </w:r>
    </w:p>
    <w:p w:rsidR="00000000" w:rsidDel="00000000" w:rsidP="00000000" w:rsidRDefault="00000000" w:rsidRPr="00000000" w14:paraId="00000170">
      <w:pPr>
        <w:numPr>
          <w:ilvl w:val="1"/>
          <w:numId w:val="15"/>
        </w:numPr>
        <w:spacing w:after="160" w:lineRule="auto"/>
        <w:ind w:left="1440" w:hanging="360"/>
        <w:rPr>
          <w:u w:val="none"/>
        </w:rPr>
      </w:pPr>
      <w:r w:rsidDel="00000000" w:rsidR="00000000" w:rsidRPr="00000000">
        <w:rPr>
          <w:rtl w:val="0"/>
        </w:rPr>
        <w:t xml:space="preserve">Pin schedule="fixed" at 1e-5 to 5e-5, or keep adaptive and tighten desired_kl to ~0.003. Either way the LR stops drifting on a KL signal that the inflating std has already corrupted.</w:t>
      </w:r>
    </w:p>
    <w:p w:rsidR="00000000" w:rsidDel="00000000" w:rsidP="00000000" w:rsidRDefault="00000000" w:rsidRPr="00000000" w14:paraId="00000171">
      <w:pPr>
        <w:spacing w:after="160" w:lineRule="auto"/>
        <w:rPr>
          <w:u w:val="single"/>
        </w:rPr>
      </w:pPr>
      <w:r w:rsidDel="00000000" w:rsidR="00000000" w:rsidRPr="00000000">
        <w:rPr>
          <w:u w:val="single"/>
          <w:rtl w:val="0"/>
        </w:rPr>
        <w:t xml:space="preserve">Why it might have failed?:</w:t>
      </w:r>
    </w:p>
    <w:p w:rsidR="00000000" w:rsidDel="00000000" w:rsidP="00000000" w:rsidRDefault="00000000" w:rsidRPr="00000000" w14:paraId="00000172">
      <w:pPr>
        <w:numPr>
          <w:ilvl w:val="0"/>
          <w:numId w:val="23"/>
        </w:numPr>
        <w:spacing w:after="0" w:afterAutospacing="0" w:lineRule="auto"/>
        <w:ind w:left="720" w:hanging="360"/>
        <w:rPr>
          <w:u w:val="none"/>
        </w:rPr>
      </w:pPr>
      <w:r w:rsidDel="00000000" w:rsidR="00000000" w:rsidRPr="00000000">
        <w:rPr>
          <w:rtl w:val="0"/>
        </w:rPr>
        <w:t xml:space="preserve">Run 1: Although the evaluation script gave a success rate of 96.1%, the mean_reward was diverging, which could mean it is still exploring and is getting penalised more.</w:t>
      </w:r>
    </w:p>
    <w:p w:rsidR="00000000" w:rsidDel="00000000" w:rsidP="00000000" w:rsidRDefault="00000000" w:rsidRPr="00000000" w14:paraId="00000173">
      <w:pPr>
        <w:numPr>
          <w:ilvl w:val="0"/>
          <w:numId w:val="23"/>
        </w:numPr>
        <w:spacing w:after="160" w:lineRule="auto"/>
        <w:ind w:left="720" w:hanging="360"/>
        <w:rPr>
          <w:u w:val="none"/>
        </w:rPr>
      </w:pPr>
      <w:r w:rsidDel="00000000" w:rsidR="00000000" w:rsidRPr="00000000">
        <w:rPr>
          <w:rtl w:val="0"/>
        </w:rPr>
        <w:t xml:space="preserve">Run 2: The mean_reward was converging/stabalised here, but the entropy was decreasing and when the evaluation script was run, on the policy, it underperformed Run 1. It only scored 77.0%</w:t>
      </w:r>
      <w:r w:rsidDel="00000000" w:rsidR="00000000" w:rsidRPr="00000000">
        <w:rPr>
          <w:rtl w:val="0"/>
        </w:rPr>
      </w:r>
    </w:p>
    <w:p w:rsidR="00000000" w:rsidDel="00000000" w:rsidP="00000000" w:rsidRDefault="00000000" w:rsidRPr="00000000" w14:paraId="00000174">
      <w:pPr>
        <w:spacing w:after="160" w:lineRule="auto"/>
        <w:rPr>
          <w:b w:val="1"/>
          <w:bCs w:val="1"/>
        </w:rPr>
      </w:pPr>
      <w:r w:rsidDel="00000000" w:rsidR="00000000" w:rsidRPr="00000000">
        <w:rPr>
          <w:b w:val="1"/>
          <w:bCs w:val="1"/>
          <w:rtl w:val="0"/>
        </w:rPr>
        <w:t xml:space="preserve">Future Work:</w:t>
      </w:r>
    </w:p>
    <w:p w:rsidR="00000000" w:rsidDel="00000000" w:rsidP="00000000" w:rsidRDefault="00000000" w:rsidRPr="00000000" w14:paraId="00000175">
      <w:pPr>
        <w:numPr>
          <w:ilvl w:val="0"/>
          <w:numId w:val="14"/>
        </w:numPr>
        <w:spacing w:after="0" w:afterAutospacing="0" w:lineRule="auto"/>
        <w:ind w:left="720" w:hanging="360"/>
        <w:rPr>
          <w:u w:val="none"/>
        </w:rPr>
      </w:pPr>
      <w:r w:rsidDel="00000000" w:rsidR="00000000" w:rsidRPr="00000000">
        <w:rPr>
          <w:b w:val="1"/>
          <w:bCs w:val="1"/>
          <w:rtl w:val="0"/>
        </w:rPr>
        <w:t xml:space="preserve">PPO Hyperparameters</w:t>
      </w:r>
      <w:r w:rsidDel="00000000" w:rsidR="00000000" w:rsidRPr="00000000">
        <w:rPr>
          <w:rtl w:val="0"/>
        </w:rPr>
        <w:t xml:space="preserve"> should be further studied and understood before tweaking it for finetuning. Exploration vs Reward Optimisation.</w:t>
      </w:r>
    </w:p>
    <w:p w:rsidR="00000000" w:rsidDel="00000000" w:rsidP="00000000" w:rsidRDefault="00000000" w:rsidRPr="00000000" w14:paraId="00000176">
      <w:pPr>
        <w:numPr>
          <w:ilvl w:val="0"/>
          <w:numId w:val="14"/>
        </w:numPr>
        <w:spacing w:after="0" w:afterAutospacing="0" w:lineRule="auto"/>
        <w:ind w:left="720" w:hanging="360"/>
        <w:rPr>
          <w:u w:val="none"/>
        </w:rPr>
      </w:pPr>
      <w:r w:rsidDel="00000000" w:rsidR="00000000" w:rsidRPr="00000000">
        <w:rPr>
          <w:b w:val="1"/>
          <w:bCs w:val="1"/>
          <w:rtl w:val="0"/>
        </w:rPr>
        <w:t xml:space="preserve">Terrain Config</w:t>
      </w:r>
      <w:r w:rsidDel="00000000" w:rsidR="00000000" w:rsidRPr="00000000">
        <w:rPr>
          <w:rtl w:val="0"/>
        </w:rPr>
        <w:t xml:space="preserve">: For a single expert distillation, we kept the same terrain configuration used for walking policy expert. For multi-expert distillation, we should use a terrain configuration that is a combination of all of the experts.</w:t>
      </w:r>
    </w:p>
    <w:p w:rsidR="00000000" w:rsidDel="00000000" w:rsidP="00000000" w:rsidRDefault="00000000" w:rsidRPr="00000000" w14:paraId="00000177">
      <w:pPr>
        <w:numPr>
          <w:ilvl w:val="0"/>
          <w:numId w:val="14"/>
        </w:numPr>
        <w:spacing w:after="160" w:lineRule="auto"/>
        <w:ind w:left="720" w:hanging="360"/>
        <w:rPr>
          <w:u w:val="none"/>
        </w:rPr>
      </w:pPr>
      <w:r w:rsidDel="00000000" w:rsidR="00000000" w:rsidRPr="00000000">
        <w:rPr>
          <w:b w:val="1"/>
          <w:bCs w:val="1"/>
          <w:rtl w:val="0"/>
        </w:rPr>
        <w:t xml:space="preserve">Reward System:</w:t>
      </w:r>
      <w:r w:rsidDel="00000000" w:rsidR="00000000" w:rsidRPr="00000000">
        <w:rPr>
          <w:rtl w:val="0"/>
        </w:rPr>
        <w:t xml:space="preserve"> With multi-expert, reward system should also be tweaked to ensure that it serves as a middle ground for PPO training the student  </w:t>
      </w:r>
    </w:p>
    <w:p w:rsidR="00000000" w:rsidDel="00000000" w:rsidP="00000000" w:rsidRDefault="00000000" w:rsidRPr="00000000" w14:paraId="00000178">
      <w:pPr>
        <w:spacing w:after="160" w:lineRule="auto"/>
        <w:rPr/>
      </w:pPr>
      <w:r w:rsidDel="00000000" w:rsidR="00000000" w:rsidRPr="00000000">
        <w:rPr>
          <w:b w:val="1"/>
          <w:bCs w:val="1"/>
          <w:rtl w:val="0"/>
        </w:rPr>
        <w:t xml:space="preserve">Training Run</w:t>
      </w:r>
      <w:r w:rsidDel="00000000" w:rsidR="00000000" w:rsidRPr="00000000">
        <w:rPr>
          <w:rtl w:val="0"/>
        </w:rPr>
      </w:r>
    </w:p>
    <w:p w:rsidR="00000000" w:rsidDel="00000000" w:rsidP="00000000" w:rsidRDefault="00000000" w:rsidRPr="00000000" w14:paraId="00000179">
      <w:pPr>
        <w:spacing w:after="160" w:lineRule="auto"/>
        <w:rPr/>
      </w:pPr>
      <w:hyperlink r:id="rId37">
        <w:r w:rsidDel="00000000" w:rsidR="00000000" w:rsidRPr="00000000">
          <w:rPr>
            <w:color w:val="1155cc"/>
            <w:u w:val="single"/>
            <w:rtl w:val="0"/>
          </w:rPr>
          <w:t xml:space="preserve">https://wandb.ai/vetri-nus/b2w_student_finetune?nw=nwusere1397899</w:t>
        </w:r>
      </w:hyperlink>
      <w:r w:rsidDel="00000000" w:rsidR="00000000" w:rsidRPr="00000000">
        <w:rPr>
          <w:rtl w:val="0"/>
        </w:rPr>
      </w:r>
    </w:p>
    <w:p w:rsidR="00000000" w:rsidDel="00000000" w:rsidP="00000000" w:rsidRDefault="00000000" w:rsidRPr="00000000" w14:paraId="0000017A">
      <w:pPr>
        <w:spacing w:after="160" w:lineRule="auto"/>
        <w:rPr/>
      </w:pPr>
      <w:r w:rsidDel="00000000" w:rsidR="00000000" w:rsidRPr="00000000">
        <w:rPr>
          <w:rtl w:val="0"/>
        </w:rPr>
        <w:t xml:space="preserve">View </w:t>
      </w:r>
      <w:hyperlink w:anchor="_ysmrczy0fxej">
        <w:r w:rsidDel="00000000" w:rsidR="00000000" w:rsidRPr="00000000">
          <w:rPr>
            <w:color w:val="1155cc"/>
            <w:u w:val="single"/>
            <w:rtl w:val="0"/>
          </w:rPr>
          <w:t xml:space="preserve">Appendix C</w:t>
        </w:r>
      </w:hyperlink>
      <w:r w:rsidDel="00000000" w:rsidR="00000000" w:rsidRPr="00000000">
        <w:rPr>
          <w:rtl w:val="0"/>
        </w:rPr>
        <w:t xml:space="preserve"> for the PPO Hyperparameters.</w:t>
      </w:r>
    </w:p>
    <w:p w:rsidR="00000000" w:rsidDel="00000000" w:rsidP="00000000" w:rsidRDefault="00000000" w:rsidRPr="00000000" w14:paraId="0000017B">
      <w:pPr>
        <w:spacing w:after="160" w:lineRule="auto"/>
        <w:rPr>
          <w:u w:val="single"/>
        </w:rPr>
      </w:pPr>
      <w:r w:rsidDel="00000000" w:rsidR="00000000" w:rsidRPr="00000000">
        <w:rPr>
          <w:u w:val="single"/>
          <w:rtl w:val="0"/>
        </w:rPr>
        <w:t xml:space="preserve">Phase A - Overall Convergence:</w:t>
      </w:r>
    </w:p>
    <w:p w:rsidR="00000000" w:rsidDel="00000000" w:rsidP="00000000" w:rsidRDefault="00000000" w:rsidRPr="00000000" w14:paraId="0000017C">
      <w:pPr>
        <w:spacing w:after="160" w:lineRule="auto"/>
        <w:rPr/>
      </w:pPr>
      <w:r w:rsidDel="00000000" w:rsidR="00000000" w:rsidRPr="00000000">
        <w:rPr/>
        <w:drawing>
          <wp:inline distB="114300" distT="114300" distL="114300" distR="114300">
            <wp:extent cx="4214813" cy="2059212"/>
            <wp:effectExtent b="0" l="0" r="0" t="0"/>
            <wp:docPr id="15"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214813" cy="205921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60" w:lineRule="auto"/>
        <w:rPr/>
      </w:pPr>
      <w:r w:rsidDel="00000000" w:rsidR="00000000" w:rsidRPr="00000000">
        <w:rPr>
          <w:b w:val="1"/>
          <w:bCs w:val="1"/>
          <w:rtl w:val="0"/>
        </w:rPr>
        <w:t xml:space="preserve">mean_reward</w:t>
      </w:r>
      <w:r w:rsidDel="00000000" w:rsidR="00000000" w:rsidRPr="00000000">
        <w:rPr>
          <w:rtl w:val="0"/>
        </w:rPr>
        <w:t xml:space="preserve"> is the undiscounted return summed over one episode, averaged over 512 envs. Run 1: 290.5, Run 2: 291.2. A tie by construction: the actor is frozen, so reward cannot move after ~iteration 45, and any difference here is env noise.</w:t>
      </w:r>
    </w:p>
    <w:p w:rsidR="00000000" w:rsidDel="00000000" w:rsidP="00000000" w:rsidRDefault="00000000" w:rsidRPr="00000000" w14:paraId="0000017E">
      <w:pPr>
        <w:spacing w:after="160" w:lineRule="auto"/>
        <w:rPr/>
      </w:pPr>
      <w:r w:rsidDel="00000000" w:rsidR="00000000" w:rsidRPr="00000000">
        <w:rPr>
          <w:u w:val="single"/>
          <w:rtl w:val="0"/>
        </w:rPr>
        <w:t xml:space="preserve">Phase A - Loss Convergence:</w:t>
      </w:r>
      <w:r w:rsidDel="00000000" w:rsidR="00000000" w:rsidRPr="00000000">
        <w:rPr/>
        <w:drawing>
          <wp:inline distB="114300" distT="114300" distL="114300" distR="114300">
            <wp:extent cx="3290888" cy="1613538"/>
            <wp:effectExtent b="0" l="0" r="0" t="0"/>
            <wp:docPr id="26" name="image15.png"/>
            <a:graphic>
              <a:graphicData uri="http://schemas.openxmlformats.org/drawingml/2006/picture">
                <pic:pic>
                  <pic:nvPicPr>
                    <pic:cNvPr id="0" name="image15.png"/>
                    <pic:cNvPicPr preferRelativeResize="0"/>
                  </pic:nvPicPr>
                  <pic:blipFill>
                    <a:blip r:embed="rId39"/>
                    <a:srcRect b="50243" l="0" r="0" t="0"/>
                    <a:stretch>
                      <a:fillRect/>
                    </a:stretch>
                  </pic:blipFill>
                  <pic:spPr>
                    <a:xfrm>
                      <a:off x="0" y="0"/>
                      <a:ext cx="3290888" cy="16135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309866</wp:posOffset>
            </wp:positionV>
            <wp:extent cx="3233738" cy="1585517"/>
            <wp:effectExtent b="0" l="0" r="0" t="0"/>
            <wp:wrapSquare wrapText="bothSides" distB="114300" distT="114300" distL="114300" distR="114300"/>
            <wp:docPr id="6" name="image15.png"/>
            <a:graphic>
              <a:graphicData uri="http://schemas.openxmlformats.org/drawingml/2006/picture">
                <pic:pic>
                  <pic:nvPicPr>
                    <pic:cNvPr id="0" name="image15.png"/>
                    <pic:cNvPicPr preferRelativeResize="0"/>
                  </pic:nvPicPr>
                  <pic:blipFill>
                    <a:blip r:embed="rId39"/>
                    <a:srcRect b="0" l="0" r="0" t="50243"/>
                    <a:stretch>
                      <a:fillRect/>
                    </a:stretch>
                  </pic:blipFill>
                  <pic:spPr>
                    <a:xfrm>
                      <a:off x="0" y="0"/>
                      <a:ext cx="3233738" cy="1585517"/>
                    </a:xfrm>
                    <a:prstGeom prst="rect"/>
                    <a:ln/>
                  </pic:spPr>
                </pic:pic>
              </a:graphicData>
            </a:graphic>
          </wp:anchor>
        </w:drawing>
      </w:r>
    </w:p>
    <w:p w:rsidR="00000000" w:rsidDel="00000000" w:rsidP="00000000" w:rsidRDefault="00000000" w:rsidRPr="00000000" w14:paraId="0000017F">
      <w:pPr>
        <w:spacing w:after="160" w:lineRule="auto"/>
        <w:rPr/>
      </w:pPr>
      <w:r w:rsidDel="00000000" w:rsidR="00000000" w:rsidRPr="00000000">
        <w:rPr>
          <w:b w:val="1"/>
          <w:bCs w:val="1"/>
          <w:rtl w:val="0"/>
        </w:rPr>
        <w:t xml:space="preserve">Loss/value</w:t>
      </w:r>
      <w:r w:rsidDel="00000000" w:rsidR="00000000" w:rsidRPr="00000000">
        <w:rPr>
          <w:rtl w:val="0"/>
        </w:rPr>
        <w:t xml:space="preserve"> is the critic's mean squared error predicting the discounted return. Run 1 converges to 0.136, Run 2 to 0.141, same place. Run 2's lower LR is slower to warm up (2.05 vs 1.21 over the first 200 iterations) but the gap closes by iteration ~1000, so 4000 iterations is ~3000 wasted in both.</w:t>
      </w:r>
    </w:p>
    <w:p w:rsidR="00000000" w:rsidDel="00000000" w:rsidP="00000000" w:rsidRDefault="00000000" w:rsidRPr="00000000" w14:paraId="00000180">
      <w:pPr>
        <w:spacing w:after="160" w:lineRule="auto"/>
        <w:rPr/>
      </w:pPr>
      <w:r w:rsidDel="00000000" w:rsidR="00000000" w:rsidRPr="00000000">
        <w:rPr>
          <w:b w:val="1"/>
          <w:bCs w:val="1"/>
          <w:rtl w:val="0"/>
        </w:rPr>
        <w:t xml:space="preserve">Loss/entropy</w:t>
      </w:r>
      <w:r w:rsidDel="00000000" w:rsidR="00000000" w:rsidRPr="00000000">
        <w:rPr>
          <w:rtl w:val="0"/>
        </w:rPr>
        <w:t xml:space="preserve"> is the negative entropy of the action distribution; entropy rises with the Gaussian's std. Constant at -14.1383 in both runs. The frozen actor cannot change its std, so this metric carries zero information in Phase A.</w:t>
      </w:r>
    </w:p>
    <w:p w:rsidR="00000000" w:rsidDel="00000000" w:rsidP="00000000" w:rsidRDefault="00000000" w:rsidRPr="00000000" w14:paraId="00000181">
      <w:pPr>
        <w:spacing w:after="160" w:lineRule="auto"/>
        <w:rPr>
          <w:u w:val="single"/>
        </w:rPr>
      </w:pPr>
      <w:r w:rsidDel="00000000" w:rsidR="00000000" w:rsidRPr="00000000">
        <w:rPr>
          <w:u w:val="single"/>
          <w:rtl w:val="0"/>
        </w:rPr>
        <w:t xml:space="preserve">Phase A - Stability and Tracking:</w:t>
      </w:r>
      <w:r w:rsidDel="00000000" w:rsidR="00000000" w:rsidRPr="00000000">
        <w:rPr/>
        <w:drawing>
          <wp:inline distB="114300" distT="114300" distL="114300" distR="114300">
            <wp:extent cx="3211610" cy="1580071"/>
            <wp:effectExtent b="0" l="0" r="0" t="0"/>
            <wp:docPr id="25"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3211610" cy="158007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238125</wp:posOffset>
            </wp:positionV>
            <wp:extent cx="2953352" cy="1481138"/>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2953352" cy="1481138"/>
                    </a:xfrm>
                    <a:prstGeom prst="rect"/>
                    <a:ln/>
                  </pic:spPr>
                </pic:pic>
              </a:graphicData>
            </a:graphic>
          </wp:anchor>
        </w:drawing>
      </w:r>
    </w:p>
    <w:p w:rsidR="00000000" w:rsidDel="00000000" w:rsidP="00000000" w:rsidRDefault="00000000" w:rsidRPr="00000000" w14:paraId="00000182">
      <w:pPr>
        <w:spacing w:after="160" w:lineRule="auto"/>
        <w:rPr/>
      </w:pPr>
      <w:r w:rsidDel="00000000" w:rsidR="00000000" w:rsidRPr="00000000">
        <w:rPr>
          <w:b w:val="1"/>
          <w:bCs w:val="1"/>
          <w:rtl w:val="0"/>
        </w:rPr>
        <w:t xml:space="preserve">ang_vel_xy_l2</w:t>
      </w:r>
      <w:r w:rsidDel="00000000" w:rsidR="00000000" w:rsidRPr="00000000">
        <w:rPr>
          <w:rtl w:val="0"/>
        </w:rPr>
        <w:t xml:space="preserve"> is the penalty on squared roll and pitch rate of the base; neither is commanded, so it measures unwanted body rocking. Run 1: -0.0339, Run 2: -0.0330. This is the frozen-actor baseline, the number Phase B must not degrade.</w:t>
      </w:r>
    </w:p>
    <w:p w:rsidR="00000000" w:rsidDel="00000000" w:rsidP="00000000" w:rsidRDefault="00000000" w:rsidRPr="00000000" w14:paraId="00000183">
      <w:pPr>
        <w:spacing w:after="160" w:lineRule="auto"/>
        <w:rPr/>
      </w:pPr>
      <w:r w:rsidDel="00000000" w:rsidR="00000000" w:rsidRPr="00000000">
        <w:rPr>
          <w:b w:val="1"/>
          <w:bCs w:val="1"/>
          <w:rtl w:val="0"/>
        </w:rPr>
        <w:t xml:space="preserve">error_vel_xy</w:t>
      </w:r>
      <w:r w:rsidDel="00000000" w:rsidR="00000000" w:rsidRPr="00000000">
        <w:rPr>
          <w:rtl w:val="0"/>
        </w:rPr>
        <w:t xml:space="preserve"> is the absolute error between commanded and achieved base linear velocity, m/s. Run 1: 0.342, Run 2: 0.335. Identical; this is the inherited distilled student's tracking, unmodified.</w:t>
      </w:r>
    </w:p>
    <w:p w:rsidR="00000000" w:rsidDel="00000000" w:rsidP="00000000" w:rsidRDefault="00000000" w:rsidRPr="00000000" w14:paraId="00000184">
      <w:pPr>
        <w:spacing w:after="160" w:lineRule="auto"/>
        <w:rPr>
          <w:u w:val="single"/>
        </w:rPr>
      </w:pPr>
      <w:r w:rsidDel="00000000" w:rsidR="00000000" w:rsidRPr="00000000">
        <w:rPr>
          <w:u w:val="single"/>
          <w:rtl w:val="0"/>
        </w:rPr>
        <w:t xml:space="preserve">Phase B - Overall Convergence:</w:t>
      </w:r>
    </w:p>
    <w:p w:rsidR="00000000" w:rsidDel="00000000" w:rsidP="00000000" w:rsidRDefault="00000000" w:rsidRPr="00000000" w14:paraId="00000185">
      <w:pPr>
        <w:spacing w:after="160" w:lineRule="auto"/>
        <w:rPr/>
      </w:pPr>
      <w:r w:rsidDel="00000000" w:rsidR="00000000" w:rsidRPr="00000000">
        <w:rPr/>
        <w:drawing>
          <wp:inline distB="114300" distT="114300" distL="114300" distR="114300">
            <wp:extent cx="3086617" cy="1508683"/>
            <wp:effectExtent b="0" l="0" r="0" t="0"/>
            <wp:docPr id="12"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086617" cy="150868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160" w:lineRule="auto"/>
        <w:rPr/>
      </w:pPr>
      <w:r w:rsidDel="00000000" w:rsidR="00000000" w:rsidRPr="00000000">
        <w:rPr>
          <w:b w:val="1"/>
          <w:bCs w:val="1"/>
          <w:rtl w:val="0"/>
        </w:rPr>
        <w:t xml:space="preserve">mean_reward</w:t>
      </w:r>
      <w:r w:rsidDel="00000000" w:rsidR="00000000" w:rsidRPr="00000000">
        <w:rPr>
          <w:rFonts w:ascii="Arial Unicode MS" w:cs="Arial Unicode MS" w:eastAsia="Arial Unicode MS" w:hAnsi="Arial Unicode MS"/>
          <w:rtl w:val="0"/>
        </w:rPr>
        <w:t xml:space="preserve"> - Run 1 ends at 269.9, Run 2 at 291.3. Both peak at ~299 near iteration 50; Run 1 then decays monotonically (293 → 287 → 279 → 274 → 270), losing 10% over 10k iterations, while Run 2 holds 291-293 flat. Run 1 did not converge, it diverged slowly.</w:t>
      </w:r>
    </w:p>
    <w:p w:rsidR="00000000" w:rsidDel="00000000" w:rsidP="00000000" w:rsidRDefault="00000000" w:rsidRPr="00000000" w14:paraId="00000187">
      <w:pPr>
        <w:spacing w:after="160" w:lineRule="auto"/>
        <w:rPr/>
      </w:pPr>
      <w:r w:rsidDel="00000000" w:rsidR="00000000" w:rsidRPr="00000000">
        <w:rPr>
          <w:u w:val="single"/>
          <w:rtl w:val="0"/>
        </w:rPr>
        <w:t xml:space="preserve">Phase B - Loss Convergence:</w:t>
      </w:r>
      <w:r w:rsidDel="00000000" w:rsidR="00000000" w:rsidRPr="00000000">
        <w:rPr/>
        <w:drawing>
          <wp:inline distB="114300" distT="114300" distL="114300" distR="114300">
            <wp:extent cx="3134637" cy="1592517"/>
            <wp:effectExtent b="0" l="0" r="0" t="0"/>
            <wp:docPr id="17" name="image18.png"/>
            <a:graphic>
              <a:graphicData uri="http://schemas.openxmlformats.org/drawingml/2006/picture">
                <pic:pic>
                  <pic:nvPicPr>
                    <pic:cNvPr id="0" name="image18.png"/>
                    <pic:cNvPicPr preferRelativeResize="0"/>
                  </pic:nvPicPr>
                  <pic:blipFill>
                    <a:blip r:embed="rId43"/>
                    <a:srcRect b="49231" l="0" r="0" t="0"/>
                    <a:stretch>
                      <a:fillRect/>
                    </a:stretch>
                  </pic:blipFill>
                  <pic:spPr>
                    <a:xfrm>
                      <a:off x="0" y="0"/>
                      <a:ext cx="3134637" cy="159251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219075</wp:posOffset>
            </wp:positionV>
            <wp:extent cx="2867025" cy="1429019"/>
            <wp:effectExtent b="0" l="0" r="0" t="0"/>
            <wp:wrapSquare wrapText="bothSides" distB="114300" distT="114300" distL="114300" distR="114300"/>
            <wp:docPr id="7" name="image21.png"/>
            <a:graphic>
              <a:graphicData uri="http://schemas.openxmlformats.org/drawingml/2006/picture">
                <pic:pic>
                  <pic:nvPicPr>
                    <pic:cNvPr id="0" name="image21.png"/>
                    <pic:cNvPicPr preferRelativeResize="0"/>
                  </pic:nvPicPr>
                  <pic:blipFill>
                    <a:blip r:embed="rId43"/>
                    <a:srcRect b="0" l="0" r="0" t="50223"/>
                    <a:stretch>
                      <a:fillRect/>
                    </a:stretch>
                  </pic:blipFill>
                  <pic:spPr>
                    <a:xfrm>
                      <a:off x="0" y="0"/>
                      <a:ext cx="2867025" cy="1429019"/>
                    </a:xfrm>
                    <a:prstGeom prst="rect"/>
                    <a:ln/>
                  </pic:spPr>
                </pic:pic>
              </a:graphicData>
            </a:graphic>
          </wp:anchor>
        </w:drawing>
      </w:r>
    </w:p>
    <w:p w:rsidR="00000000" w:rsidDel="00000000" w:rsidP="00000000" w:rsidRDefault="00000000" w:rsidRPr="00000000" w14:paraId="00000188">
      <w:pPr>
        <w:spacing w:after="160" w:lineRule="auto"/>
        <w:rPr/>
      </w:pPr>
      <w:r w:rsidDel="00000000" w:rsidR="00000000" w:rsidRPr="00000000">
        <w:rPr>
          <w:b w:val="1"/>
          <w:bCs w:val="1"/>
          <w:rtl w:val="0"/>
        </w:rPr>
        <w:t xml:space="preserve">Loss/entropy</w:t>
      </w:r>
      <w:r w:rsidDel="00000000" w:rsidR="00000000" w:rsidRPr="00000000">
        <w:rPr>
          <w:rtl w:val="0"/>
        </w:rPr>
        <w:t xml:space="preserve"> - the entropy bonus pushes std up, the reward gradient pushes it down, and whichever wins sets the final policy. Run 1 ends at +24.0, Run 2 at -28.9. Run 1's entropy_coef=0.01 beat the reward gradient; Run 2's 1e-4 let the reward gradient win, which is what you want when fine-tuning an already-competent student.</w:t>
      </w:r>
    </w:p>
    <w:p w:rsidR="00000000" w:rsidDel="00000000" w:rsidP="00000000" w:rsidRDefault="00000000" w:rsidRPr="00000000" w14:paraId="00000189">
      <w:pPr>
        <w:spacing w:after="160" w:lineRule="auto"/>
        <w:rPr/>
      </w:pPr>
      <w:r w:rsidDel="00000000" w:rsidR="00000000" w:rsidRPr="00000000">
        <w:rPr>
          <w:b w:val="1"/>
          <w:bCs w:val="1"/>
          <w:rtl w:val="0"/>
        </w:rPr>
        <w:t xml:space="preserve">Loss/value</w:t>
      </w:r>
      <w:r w:rsidDel="00000000" w:rsidR="00000000" w:rsidRPr="00000000">
        <w:rPr>
          <w:rtl w:val="0"/>
        </w:rPr>
        <w:t xml:space="preserve"> - Run 1: 0.105, Run 2: 0.098, essentially tied. The trap: Run 1's critic was accurately predicting a policy that was getting worse, so value loss never flagged the failure. Do not use it as an actor health check.</w:t>
      </w:r>
    </w:p>
    <w:p w:rsidR="00000000" w:rsidDel="00000000" w:rsidP="00000000" w:rsidRDefault="00000000" w:rsidRPr="00000000" w14:paraId="0000018A">
      <w:pPr>
        <w:spacing w:after="160" w:lineRule="auto"/>
        <w:rPr>
          <w:u w:val="single"/>
        </w:rPr>
      </w:pPr>
      <w:r w:rsidDel="00000000" w:rsidR="00000000" w:rsidRPr="00000000">
        <w:rPr>
          <w:u w:val="single"/>
          <w:rtl w:val="0"/>
        </w:rPr>
        <w:t xml:space="preserve">Phase B - Stability and Tracking:</w:t>
      </w:r>
      <w:r w:rsidDel="00000000" w:rsidR="00000000" w:rsidRPr="00000000">
        <w:rPr/>
        <w:drawing>
          <wp:inline distB="114300" distT="114300" distL="114300" distR="114300">
            <wp:extent cx="2967038" cy="1483519"/>
            <wp:effectExtent b="0" l="0" r="0" t="0"/>
            <wp:docPr id="18"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2967038" cy="148351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209550</wp:posOffset>
            </wp:positionV>
            <wp:extent cx="2864067" cy="1414463"/>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2864067" cy="1414463"/>
                    </a:xfrm>
                    <a:prstGeom prst="rect"/>
                    <a:ln/>
                  </pic:spPr>
                </pic:pic>
              </a:graphicData>
            </a:graphic>
          </wp:anchor>
        </w:drawing>
      </w:r>
    </w:p>
    <w:p w:rsidR="00000000" w:rsidDel="00000000" w:rsidP="00000000" w:rsidRDefault="00000000" w:rsidRPr="00000000" w14:paraId="0000018B">
      <w:pPr>
        <w:spacing w:after="160" w:lineRule="auto"/>
        <w:rPr/>
      </w:pPr>
      <w:r w:rsidDel="00000000" w:rsidR="00000000" w:rsidRPr="00000000">
        <w:rPr>
          <w:b w:val="1"/>
          <w:bCs w:val="1"/>
          <w:rtl w:val="0"/>
        </w:rPr>
        <w:t xml:space="preserve">ang_vel_xy_l2</w:t>
      </w:r>
      <w:r w:rsidDel="00000000" w:rsidR="00000000" w:rsidRPr="00000000">
        <w:rPr>
          <w:rtl w:val="0"/>
        </w:rPr>
        <w:t xml:space="preserve"> - Run 1: -0.165, Run 2: -0.041. Run 1 is 4.9x worse than the frozen-actor baseline (-0.034) and Run 2 is barely above it. Run 1's chassis is rocking; on hardware that is heat in the actuators and a base that will not hold attitude.</w:t>
      </w:r>
    </w:p>
    <w:p w:rsidR="00000000" w:rsidDel="00000000" w:rsidP="00000000" w:rsidRDefault="00000000" w:rsidRPr="00000000" w14:paraId="0000018C">
      <w:pPr>
        <w:spacing w:after="160" w:lineRule="auto"/>
        <w:rPr/>
      </w:pPr>
      <w:r w:rsidDel="00000000" w:rsidR="00000000" w:rsidRPr="00000000">
        <w:rPr>
          <w:b w:val="1"/>
          <w:bCs w:val="1"/>
          <w:rtl w:val="0"/>
        </w:rPr>
        <w:t xml:space="preserve">error_vel_xy</w:t>
      </w:r>
      <w:r w:rsidDel="00000000" w:rsidR="00000000" w:rsidRPr="00000000">
        <w:rPr>
          <w:rtl w:val="0"/>
        </w:rPr>
        <w:t xml:space="preserve"> - Run 1: 0.318, Run 2: 0.295. Both are at or better than the Phase A baseline of ~0.34, so straight-line speed tracking survived in both. Run 2's 0.295 is the best of all four runs and the only genuine gain from unfreezing the actor.</w:t>
      </w:r>
    </w:p>
    <w:p w:rsidR="00000000" w:rsidDel="00000000" w:rsidP="00000000" w:rsidRDefault="00000000" w:rsidRPr="00000000" w14:paraId="0000018D">
      <w:pPr>
        <w:pStyle w:val="Heading3"/>
        <w:rPr/>
      </w:pPr>
      <w:bookmarkStart w:colFirst="0" w:colLast="0" w:name="_uusi844wijid" w:id="4"/>
      <w:bookmarkEnd w:id="4"/>
      <w:r w:rsidDel="00000000" w:rsidR="00000000" w:rsidRPr="00000000">
        <w:rPr>
          <w:rtl w:val="0"/>
        </w:rPr>
        <w:t xml:space="preserve">4.1.4 Stage 4: </w:t>
      </w:r>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t xml:space="preserve">The Rudin et al. (2025) used the following method to compute: “the average success rate computed by collecting 1000 roll-outs in simulation on randomized terrains at 90% of the maximum training difficulty”</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t xml:space="preserve">An evaluation script called </w:t>
      </w:r>
      <w:hyperlink r:id="rId46">
        <w:r w:rsidDel="00000000" w:rsidR="00000000" w:rsidRPr="00000000">
          <w:rPr>
            <w:color w:val="1155cc"/>
            <w:u w:val="single"/>
            <w:rtl w:val="0"/>
          </w:rPr>
          <w:t xml:space="preserve">evaluate.py</w:t>
        </w:r>
      </w:hyperlink>
      <w:r w:rsidDel="00000000" w:rsidR="00000000" w:rsidRPr="00000000">
        <w:rPr>
          <w:rtl w:val="0"/>
        </w:rPr>
        <w:t xml:space="preserve"> was implemented.</w:t>
      </w:r>
      <w:r w:rsidDel="00000000" w:rsidR="00000000" w:rsidRPr="00000000">
        <w:rPr>
          <w:rtl w:val="0"/>
        </w:rPr>
      </w:r>
    </w:p>
    <w:p w:rsidR="00000000" w:rsidDel="00000000" w:rsidP="00000000" w:rsidRDefault="00000000" w:rsidRPr="00000000" w14:paraId="00000191">
      <w:pPr>
        <w:spacing w:line="276" w:lineRule="auto"/>
        <w:rPr>
          <w:u w:val="single"/>
        </w:rPr>
      </w:pPr>
      <w:r w:rsidDel="00000000" w:rsidR="00000000" w:rsidRPr="00000000">
        <w:rPr>
          <w:u w:val="single"/>
          <w:rtl w:val="0"/>
        </w:rPr>
        <w:t xml:space="preserve">Algorithm:</w:t>
      </w:r>
    </w:p>
    <w:p w:rsidR="00000000" w:rsidDel="00000000" w:rsidP="00000000" w:rsidRDefault="00000000" w:rsidRPr="00000000" w14:paraId="00000192">
      <w:pPr>
        <w:numPr>
          <w:ilvl w:val="0"/>
          <w:numId w:val="20"/>
        </w:numPr>
        <w:spacing w:line="276" w:lineRule="auto"/>
        <w:ind w:left="720" w:hanging="360"/>
        <w:rPr/>
      </w:pPr>
      <w:r w:rsidDel="00000000" w:rsidR="00000000" w:rsidRPr="00000000">
        <w:rPr>
          <w:b w:val="1"/>
          <w:bCs w:val="1"/>
          <w:rtl w:val="0"/>
        </w:rPr>
        <w:t xml:space="preserve">resolve_checkpoint(--policy)</w:t>
      </w:r>
      <w:r w:rsidDel="00000000" w:rsidR="00000000" w:rsidRPr="00000000">
        <w:rPr>
          <w:rFonts w:ascii="Arial Unicode MS" w:cs="Arial Unicode MS" w:eastAsia="Arial Unicode MS" w:hAnsi="Arial Unicode MS"/>
          <w:rtl w:val="0"/>
        </w:rPr>
        <w:t xml:space="preserve"> → give name (find path from name) or path to the run to test (find policy from run)</w:t>
      </w:r>
    </w:p>
    <w:p w:rsidR="00000000" w:rsidDel="00000000" w:rsidP="00000000" w:rsidRDefault="00000000" w:rsidRPr="00000000" w14:paraId="00000193">
      <w:pPr>
        <w:numPr>
          <w:ilvl w:val="0"/>
          <w:numId w:val="20"/>
        </w:numPr>
        <w:spacing w:line="276" w:lineRule="auto"/>
        <w:ind w:left="720" w:hanging="360"/>
        <w:rPr/>
      </w:pPr>
      <w:r w:rsidDel="00000000" w:rsidR="00000000" w:rsidRPr="00000000">
        <w:rPr>
          <w:b w:val="1"/>
          <w:bCs w:val="1"/>
          <w:rtl w:val="0"/>
        </w:rPr>
        <w:t xml:space="preserve">load_actor_weights(checkpoint)</w:t>
      </w:r>
      <w:r w:rsidDel="00000000" w:rsidR="00000000" w:rsidRPr="00000000">
        <w:rPr>
          <w:rFonts w:ascii="Arial Unicode MS" w:cs="Arial Unicode MS" w:eastAsia="Arial Unicode MS" w:hAnsi="Arial Unicode MS"/>
          <w:rtl w:val="0"/>
        </w:rPr>
        <w:t xml:space="preserve"> → pulls actor weights out</w:t>
      </w:r>
    </w:p>
    <w:p w:rsidR="00000000" w:rsidDel="00000000" w:rsidP="00000000" w:rsidRDefault="00000000" w:rsidRPr="00000000" w14:paraId="00000194">
      <w:pPr>
        <w:numPr>
          <w:ilvl w:val="0"/>
          <w:numId w:val="20"/>
        </w:numPr>
        <w:spacing w:line="276" w:lineRule="auto"/>
        <w:ind w:left="720" w:hanging="360"/>
        <w:rPr/>
      </w:pPr>
      <w:r w:rsidDel="00000000" w:rsidR="00000000" w:rsidRPr="00000000">
        <w:rPr>
          <w:b w:val="1"/>
          <w:bCs w:val="1"/>
          <w:rtl w:val="0"/>
        </w:rPr>
        <w:t xml:space="preserve">build_agent_cfg(is_depth_student)</w:t>
      </w:r>
      <w:r w:rsidDel="00000000" w:rsidR="00000000" w:rsidRPr="00000000">
        <w:rPr>
          <w:rFonts w:ascii="Arial Unicode MS" w:cs="Arial Unicode MS" w:eastAsia="Arial Unicode MS" w:hAnsi="Arial Unicode MS"/>
          <w:rtl w:val="0"/>
        </w:rPr>
        <w:t xml:space="preserve"> →find the checkpoint’s architecture/config and rebuild</w:t>
      </w:r>
    </w:p>
    <w:p w:rsidR="00000000" w:rsidDel="00000000" w:rsidP="00000000" w:rsidRDefault="00000000" w:rsidRPr="00000000" w14:paraId="00000195">
      <w:pPr>
        <w:numPr>
          <w:ilvl w:val="0"/>
          <w:numId w:val="20"/>
        </w:numPr>
        <w:spacing w:line="276" w:lineRule="auto"/>
        <w:ind w:left="720" w:hanging="360"/>
        <w:rPr/>
      </w:pPr>
      <w:r w:rsidDel="00000000" w:rsidR="00000000" w:rsidRPr="00000000">
        <w:rPr>
          <w:b w:val="1"/>
          <w:bCs w:val="1"/>
          <w:rtl w:val="0"/>
        </w:rPr>
        <w:t xml:space="preserve">build_env_cfg(is_depth_student)</w:t>
      </w:r>
      <w:r w:rsidDel="00000000" w:rsidR="00000000" w:rsidRPr="00000000">
        <w:rPr>
          <w:rFonts w:ascii="Arial Unicode MS" w:cs="Arial Unicode MS" w:eastAsia="Arial Unicode MS" w:hAnsi="Arial Unicode MS"/>
          <w:rtl w:val="0"/>
        </w:rPr>
        <w:t xml:space="preserve"> →find the defined terrain env, to test the policy on.</w:t>
      </w:r>
    </w:p>
    <w:p w:rsidR="00000000" w:rsidDel="00000000" w:rsidP="00000000" w:rsidRDefault="00000000" w:rsidRPr="00000000" w14:paraId="00000196">
      <w:pPr>
        <w:numPr>
          <w:ilvl w:val="0"/>
          <w:numId w:val="20"/>
        </w:numPr>
        <w:spacing w:line="276" w:lineRule="auto"/>
        <w:ind w:left="720" w:hanging="360"/>
        <w:rPr>
          <w:rFonts w:ascii="Times New Roman" w:cs="Times New Roman" w:eastAsia="Times New Roman" w:hAnsi="Times New Roman"/>
        </w:rPr>
      </w:pPr>
      <w:r w:rsidDel="00000000" w:rsidR="00000000" w:rsidRPr="00000000">
        <w:rPr>
          <w:b w:val="1"/>
          <w:bCs w:val="1"/>
          <w:rtl w:val="0"/>
        </w:rPr>
        <w:t xml:space="preserve">gym.make(...) </w:t>
      </w:r>
      <w:r w:rsidDel="00000000" w:rsidR="00000000" w:rsidRPr="00000000">
        <w:rPr>
          <w:rFonts w:ascii="Arial Unicode MS" w:cs="Arial Unicode MS" w:eastAsia="Arial Unicode MS" w:hAnsi="Arial Unicode MS"/>
          <w:rtl w:val="0"/>
        </w:rPr>
        <w:t xml:space="preserve">→generate terrain meshes </w:t>
      </w:r>
    </w:p>
    <w:p w:rsidR="00000000" w:rsidDel="00000000" w:rsidP="00000000" w:rsidRDefault="00000000" w:rsidRPr="00000000" w14:paraId="00000197">
      <w:pPr>
        <w:numPr>
          <w:ilvl w:val="0"/>
          <w:numId w:val="20"/>
        </w:numPr>
        <w:spacing w:line="276" w:lineRule="auto"/>
        <w:ind w:left="720" w:hanging="360"/>
        <w:rPr>
          <w:rFonts w:ascii="Times New Roman" w:cs="Times New Roman" w:eastAsia="Times New Roman" w:hAnsi="Times New Roman"/>
        </w:rPr>
      </w:pPr>
      <w:r w:rsidDel="00000000" w:rsidR="00000000" w:rsidRPr="00000000">
        <w:rPr>
          <w:b w:val="1"/>
          <w:bCs w:val="1"/>
          <w:rtl w:val="0"/>
        </w:rPr>
        <w:t xml:space="preserve">place_envs_across_patches(env) </w:t>
      </w:r>
      <w:r w:rsidDel="00000000" w:rsidR="00000000" w:rsidRPr="00000000">
        <w:rPr>
          <w:rFonts w:ascii="Arial Unicode MS" w:cs="Arial Unicode MS" w:eastAsia="Arial Unicode MS" w:hAnsi="Arial Unicode MS"/>
          <w:rtl w:val="0"/>
        </w:rPr>
        <w:t xml:space="preserve">→override original terrain’s original terrain.env_orgins, to spread the robots evenly across the 10x20 patch grid</w:t>
      </w:r>
    </w:p>
    <w:p w:rsidR="00000000" w:rsidDel="00000000" w:rsidP="00000000" w:rsidRDefault="00000000" w:rsidRPr="00000000" w14:paraId="00000198">
      <w:pPr>
        <w:numPr>
          <w:ilvl w:val="0"/>
          <w:numId w:val="20"/>
        </w:numPr>
        <w:spacing w:line="276" w:lineRule="auto"/>
        <w:ind w:left="720" w:hanging="360"/>
        <w:rPr>
          <w:rFonts w:ascii="Times New Roman" w:cs="Times New Roman" w:eastAsia="Times New Roman" w:hAnsi="Times New Roman"/>
        </w:rPr>
      </w:pPr>
      <w:r w:rsidDel="00000000" w:rsidR="00000000" w:rsidRPr="00000000">
        <w:rPr>
          <w:b w:val="1"/>
          <w:bCs w:val="1"/>
          <w:rtl w:val="0"/>
        </w:rPr>
        <w:t xml:space="preserve">env.reset() </w:t>
      </w:r>
      <w:r w:rsidDel="00000000" w:rsidR="00000000" w:rsidRPr="00000000">
        <w:rPr>
          <w:rFonts w:ascii="Arial Unicode MS" w:cs="Arial Unicode MS" w:eastAsia="Arial Unicode MS" w:hAnsi="Arial Unicode MS"/>
          <w:rtl w:val="0"/>
        </w:rPr>
        <w:t xml:space="preserve">→robots spawn at those origins </w:t>
      </w:r>
    </w:p>
    <w:p w:rsidR="00000000" w:rsidDel="00000000" w:rsidP="00000000" w:rsidRDefault="00000000" w:rsidRPr="00000000" w14:paraId="00000199">
      <w:pPr>
        <w:numPr>
          <w:ilvl w:val="0"/>
          <w:numId w:val="20"/>
        </w:numPr>
        <w:spacing w:line="276" w:lineRule="auto"/>
        <w:ind w:left="720" w:hanging="360"/>
        <w:rPr>
          <w:rFonts w:ascii="Times New Roman" w:cs="Times New Roman" w:eastAsia="Times New Roman" w:hAnsi="Times New Roman"/>
        </w:rPr>
      </w:pPr>
      <w:r w:rsidDel="00000000" w:rsidR="00000000" w:rsidRPr="00000000">
        <w:rPr>
          <w:b w:val="1"/>
          <w:bCs w:val="1"/>
          <w:rtl w:val="0"/>
        </w:rPr>
        <w:t xml:space="preserve">wrap + build_policy(...)</w:t>
      </w:r>
      <w:r w:rsidDel="00000000" w:rsidR="00000000" w:rsidRPr="00000000">
        <w:rPr>
          <w:rFonts w:ascii="Arial Unicode MS" w:cs="Arial Unicode MS" w:eastAsia="Arial Unicode MS" w:hAnsi="Arial Unicode MS"/>
          <w:rtl w:val="0"/>
        </w:rPr>
        <w:t xml:space="preserve">→ builds actor network by: 1) architecture from agent config 2) input widths from selected obs groups 3) output width from action count → all using OnPolicyRunner.__init__ </w:t>
      </w:r>
    </w:p>
    <w:p w:rsidR="00000000" w:rsidDel="00000000" w:rsidP="00000000" w:rsidRDefault="00000000" w:rsidRPr="00000000" w14:paraId="0000019A">
      <w:pPr>
        <w:numPr>
          <w:ilvl w:val="0"/>
          <w:numId w:val="20"/>
        </w:numPr>
        <w:spacing w:line="276" w:lineRule="auto"/>
        <w:ind w:left="720" w:hanging="360"/>
        <w:rPr>
          <w:rFonts w:ascii="Times New Roman" w:cs="Times New Roman" w:eastAsia="Times New Roman" w:hAnsi="Times New Roman"/>
        </w:rPr>
      </w:pPr>
      <w:r w:rsidDel="00000000" w:rsidR="00000000" w:rsidRPr="00000000">
        <w:rPr>
          <w:b w:val="1"/>
          <w:bCs w:val="1"/>
          <w:rtl w:val="0"/>
        </w:rPr>
        <w:t xml:space="preserve">rollout(env, policy) </w:t>
      </w:r>
      <w:r w:rsidDel="00000000" w:rsidR="00000000" w:rsidRPr="00000000">
        <w:rPr>
          <w:rFonts w:ascii="Arial Unicode MS" w:cs="Arial Unicode MS" w:eastAsia="Arial Unicode MS" w:hAnsi="Arial Unicode MS"/>
          <w:rtl w:val="0"/>
        </w:rPr>
        <w:t xml:space="preserve">→monitor the actions of the policy, whether fell, completed, or dnf</w:t>
      </w:r>
    </w:p>
    <w:p w:rsidR="00000000" w:rsidDel="00000000" w:rsidP="00000000" w:rsidRDefault="00000000" w:rsidRPr="00000000" w14:paraId="0000019B">
      <w:pPr>
        <w:numPr>
          <w:ilvl w:val="0"/>
          <w:numId w:val="20"/>
        </w:numPr>
        <w:spacing w:line="276" w:lineRule="auto"/>
        <w:ind w:left="720" w:hanging="360"/>
        <w:rPr/>
      </w:pPr>
      <w:r w:rsidDel="00000000" w:rsidR="00000000" w:rsidRPr="00000000">
        <w:rPr>
          <w:b w:val="1"/>
          <w:bCs w:val="1"/>
          <w:rtl w:val="0"/>
        </w:rPr>
        <w:t xml:space="preserve">success = reached &amp; ~fell</w:t>
      </w:r>
    </w:p>
    <w:p w:rsidR="00000000" w:rsidDel="00000000" w:rsidP="00000000" w:rsidRDefault="00000000" w:rsidRPr="00000000" w14:paraId="0000019C">
      <w:pPr>
        <w:numPr>
          <w:ilvl w:val="0"/>
          <w:numId w:val="20"/>
        </w:numPr>
        <w:spacing w:line="276" w:lineRule="auto"/>
        <w:ind w:left="720" w:hanging="360"/>
        <w:rPr/>
      </w:pPr>
      <w:r w:rsidDel="00000000" w:rsidR="00000000" w:rsidRPr="00000000">
        <w:rPr>
          <w:b w:val="1"/>
          <w:bCs w:val="1"/>
          <w:rtl w:val="0"/>
        </w:rPr>
        <w:t xml:space="preserve">report(...)</w:t>
      </w:r>
      <w:r w:rsidDel="00000000" w:rsidR="00000000" w:rsidRPr="00000000">
        <w:rPr>
          <w:rFonts w:ascii="Arial Unicode MS" w:cs="Arial Unicode MS" w:eastAsia="Arial Unicode MS" w:hAnsi="Arial Unicode MS"/>
          <w:rtl w:val="0"/>
        </w:rPr>
        <w:t xml:space="preserve">→convert to .csv and create evaluation_table.csv</w:t>
      </w:r>
    </w:p>
    <w:p w:rsidR="00000000" w:rsidDel="00000000" w:rsidP="00000000" w:rsidRDefault="00000000" w:rsidRPr="00000000" w14:paraId="0000019D">
      <w:pPr>
        <w:spacing w:line="276" w:lineRule="auto"/>
        <w:ind w:left="720" w:firstLine="0"/>
        <w:rPr/>
      </w:pPr>
      <w:r w:rsidDel="00000000" w:rsidR="00000000" w:rsidRPr="00000000">
        <w:rPr>
          <w:rtl w:val="0"/>
        </w:rPr>
      </w:r>
    </w:p>
    <w:p w:rsidR="00000000" w:rsidDel="00000000" w:rsidP="00000000" w:rsidRDefault="00000000" w:rsidRPr="00000000" w14:paraId="0000019E">
      <w:pPr>
        <w:spacing w:line="276" w:lineRule="auto"/>
        <w:rPr>
          <w:u w:val="single"/>
        </w:rPr>
      </w:pPr>
      <w:r w:rsidDel="00000000" w:rsidR="00000000" w:rsidRPr="00000000">
        <w:rPr>
          <w:u w:val="single"/>
          <w:rtl w:val="0"/>
        </w:rPr>
        <w:t xml:space="preserve">Flags:</w:t>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6240"/>
        <w:gridCol w:w="1200"/>
        <w:tblGridChange w:id="0">
          <w:tblGrid>
            <w:gridCol w:w="1905"/>
            <w:gridCol w:w="6240"/>
            <w:gridCol w:w="120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9F">
            <w:pPr>
              <w:jc w:val="center"/>
              <w:rPr/>
            </w:pPr>
            <w:r w:rsidDel="00000000" w:rsidR="00000000" w:rsidRPr="00000000">
              <w:rPr>
                <w:b w:val="1"/>
                <w:bCs w:val="1"/>
                <w:rtl w:val="0"/>
              </w:rPr>
              <w:t xml:space="preserve">Flag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A0">
            <w:pPr>
              <w:jc w:val="center"/>
              <w:rPr/>
            </w:pPr>
            <w:r w:rsidDel="00000000" w:rsidR="00000000" w:rsidRPr="00000000">
              <w:rPr>
                <w:b w:val="1"/>
                <w:bCs w:val="1"/>
                <w:rtl w:val="0"/>
              </w:rPr>
              <w:t xml:space="preserve">Values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Default</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2">
            <w:pPr>
              <w:jc w:val="center"/>
              <w:rPr/>
            </w:pPr>
            <w:r w:rsidDel="00000000" w:rsidR="00000000" w:rsidRPr="00000000">
              <w:rPr>
                <w:rFonts w:ascii="Courier New" w:cs="Courier New" w:eastAsia="Courier New" w:hAnsi="Courier New"/>
                <w:rtl w:val="0"/>
              </w:rPr>
              <w:t xml:space="preserve">–policy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3">
            <w:pPr>
              <w:jc w:val="center"/>
              <w:rPr/>
            </w:pPr>
            <w:r w:rsidDel="00000000" w:rsidR="00000000" w:rsidRPr="00000000">
              <w:rPr>
                <w:rtl w:val="0"/>
              </w:rPr>
              <w:t xml:space="preserve">expert, student, student_finetune, or a path to a model_*.pt</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4">
            <w:pPr>
              <w:jc w:val="center"/>
              <w:rPr/>
            </w:pPr>
            <w:r w:rsidDel="00000000" w:rsidR="00000000" w:rsidRPr="00000000">
              <w:rPr>
                <w:rtl w:val="0"/>
              </w:rPr>
              <w:t xml:space="preserve">required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5">
            <w:pPr>
              <w:jc w:val="center"/>
              <w:rPr/>
            </w:pPr>
            <w:r w:rsidDel="00000000" w:rsidR="00000000" w:rsidRPr="00000000">
              <w:rPr>
                <w:rFonts w:ascii="Courier New" w:cs="Courier New" w:eastAsia="Courier New" w:hAnsi="Courier New"/>
                <w:rtl w:val="0"/>
              </w:rPr>
              <w:t xml:space="preserve">–terrain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6">
            <w:pPr>
              <w:jc w:val="center"/>
              <w:rPr/>
            </w:pPr>
            <w:r w:rsidDel="00000000" w:rsidR="00000000" w:rsidRPr="00000000">
              <w:rPr>
                <w:rtl w:val="0"/>
              </w:rPr>
              <w:t xml:space="preserve">finetune, rough_v1, rough_v0</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7">
            <w:pPr>
              <w:jc w:val="center"/>
              <w:rPr/>
            </w:pPr>
            <w:r w:rsidDel="00000000" w:rsidR="00000000" w:rsidRPr="00000000">
              <w:rPr>
                <w:rtl w:val="0"/>
              </w:rPr>
              <w:t xml:space="preserve">finetune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8">
            <w:pPr>
              <w:jc w:val="center"/>
              <w:rPr/>
            </w:pPr>
            <w:r w:rsidDel="00000000" w:rsidR="00000000" w:rsidRPr="00000000">
              <w:rPr>
                <w:rFonts w:ascii="Courier New" w:cs="Courier New" w:eastAsia="Courier New" w:hAnsi="Courier New"/>
                <w:rtl w:val="0"/>
              </w:rPr>
              <w:t xml:space="preserve">–num_envs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9">
            <w:pPr>
              <w:jc w:val="center"/>
              <w:rPr/>
            </w:pPr>
            <w:r w:rsidDel="00000000" w:rsidR="00000000" w:rsidRPr="00000000">
              <w:rPr>
                <w:rtl w:val="0"/>
              </w:rPr>
              <w:t xml:space="preserve">robots to rollout</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A">
            <w:pPr>
              <w:jc w:val="center"/>
              <w:rPr/>
            </w:pPr>
            <w:r w:rsidDel="00000000" w:rsidR="00000000" w:rsidRPr="00000000">
              <w:rPr>
                <w:rtl w:val="0"/>
              </w:rPr>
              <w:t xml:space="preserve">1000</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B">
            <w:pPr>
              <w:jc w:val="center"/>
              <w:rPr/>
            </w:pPr>
            <w:r w:rsidDel="00000000" w:rsidR="00000000" w:rsidRPr="00000000">
              <w:rPr>
                <w:rFonts w:ascii="Courier New" w:cs="Courier New" w:eastAsia="Courier New" w:hAnsi="Courier New"/>
                <w:rtl w:val="0"/>
              </w:rPr>
              <w:t xml:space="preserve">–gui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C">
            <w:pPr>
              <w:jc w:val="center"/>
              <w:rPr/>
            </w:pPr>
            <w:r w:rsidDel="00000000" w:rsidR="00000000" w:rsidRPr="00000000">
              <w:rPr>
                <w:rtl w:val="0"/>
              </w:rPr>
              <w:t xml:space="preserve">watch evaluation in GUI</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AD">
            <w:pPr>
              <w:jc w:val="center"/>
              <w:rPr/>
            </w:pPr>
            <w:r w:rsidDel="00000000" w:rsidR="00000000" w:rsidRPr="00000000">
              <w:rPr>
                <w:rtl w:val="0"/>
              </w:rPr>
              <w:t xml:space="preserve">off</w:t>
            </w:r>
          </w:p>
        </w:tc>
      </w:tr>
    </w:tbl>
    <w:p w:rsidR="00000000" w:rsidDel="00000000" w:rsidP="00000000" w:rsidRDefault="00000000" w:rsidRPr="00000000" w14:paraId="000001A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rPr>
          <w:u w:val="single"/>
        </w:rPr>
      </w:pPr>
      <w:r w:rsidDel="00000000" w:rsidR="00000000" w:rsidRPr="00000000">
        <w:rPr>
          <w:u w:val="single"/>
          <w:rtl w:val="0"/>
        </w:rPr>
        <w:t xml:space="preserve">Constants: </w:t>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1470"/>
        <w:gridCol w:w="5460"/>
        <w:tblGridChange w:id="0">
          <w:tblGrid>
            <w:gridCol w:w="2415"/>
            <w:gridCol w:w="1470"/>
            <w:gridCol w:w="54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B0">
            <w:pPr>
              <w:rPr/>
            </w:pPr>
            <w:r w:rsidDel="00000000" w:rsidR="00000000" w:rsidRPr="00000000">
              <w:rPr>
                <w:b w:val="1"/>
                <w:bCs w:val="1"/>
                <w:rtl w:val="0"/>
              </w:rPr>
              <w:t xml:space="preserve">Constant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B1">
            <w:pPr>
              <w:rPr/>
            </w:pPr>
            <w:r w:rsidDel="00000000" w:rsidR="00000000" w:rsidRPr="00000000">
              <w:rPr>
                <w:b w:val="1"/>
                <w:bCs w:val="1"/>
                <w:rtl w:val="0"/>
              </w:rPr>
              <w:t xml:space="preserve">Value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fe2f3" w:val="clear"/>
            <w:tcMar>
              <w:top w:w="100.0" w:type="dxa"/>
              <w:left w:w="140.0" w:type="dxa"/>
              <w:bottom w:w="100.0" w:type="dxa"/>
              <w:right w:w="140.0" w:type="dxa"/>
            </w:tcMar>
          </w:tcPr>
          <w:p w:rsidR="00000000" w:rsidDel="00000000" w:rsidP="00000000" w:rsidRDefault="00000000" w:rsidRPr="00000000" w14:paraId="000001B2">
            <w:pPr>
              <w:rPr>
                <w:b w:val="1"/>
                <w:bCs w:val="1"/>
              </w:rPr>
            </w:pPr>
            <w:r w:rsidDel="00000000" w:rsidR="00000000" w:rsidRPr="00000000">
              <w:rPr>
                <w:b w:val="1"/>
                <w:bCs w:val="1"/>
                <w:rtl w:val="0"/>
              </w:rPr>
              <w:t xml:space="preserve">Description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rtl w:val="0"/>
              </w:rPr>
              <w:t xml:space="preserve">COMMAND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4">
            <w:pPr>
              <w:jc w:val="center"/>
              <w:rPr/>
            </w:pPr>
            <w:r w:rsidDel="00000000" w:rsidR="00000000" w:rsidRPr="00000000">
              <w:rPr>
                <w:rtl w:val="0"/>
              </w:rPr>
              <w:t xml:space="preserve">(0.6, 0, 0)</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tl w:val="0"/>
              </w:rPr>
              <w:t xml:space="preserve">Training range is (-1, 1), so choose in between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rtl w:val="0"/>
              </w:rPr>
              <w:t xml:space="preserve">EPISODE_S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7">
            <w:pPr>
              <w:jc w:val="center"/>
              <w:rPr/>
            </w:pPr>
            <w:r w:rsidDel="00000000" w:rsidR="00000000" w:rsidRPr="00000000">
              <w:rPr>
                <w:rtl w:val="0"/>
              </w:rPr>
              <w:t xml:space="preserve">20</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rtl w:val="0"/>
              </w:rPr>
              <w:t xml:space="preserve">GOAL_FRACTION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A">
            <w:pPr>
              <w:jc w:val="center"/>
              <w:rPr/>
            </w:pPr>
            <w:r w:rsidDel="00000000" w:rsidR="00000000" w:rsidRPr="00000000">
              <w:rPr>
                <w:rtl w:val="0"/>
              </w:rPr>
              <w:t xml:space="preserve">0.5</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B">
            <w:pPr>
              <w:rPr/>
            </w:pPr>
            <w:r w:rsidDel="00000000" w:rsidR="00000000" w:rsidRPr="00000000">
              <w:rPr>
                <w:rtl w:val="0"/>
              </w:rPr>
              <w:t xml:space="preserve">Since spawn from centre, the robot has to clear half the total width of the task</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C">
            <w:pPr>
              <w:rPr/>
            </w:pPr>
            <w:r w:rsidDel="00000000" w:rsidR="00000000" w:rsidRPr="00000000">
              <w:rPr>
                <w:rFonts w:ascii="Courier New" w:cs="Courier New" w:eastAsia="Courier New" w:hAnsi="Courier New"/>
                <w:rtl w:val="0"/>
              </w:rPr>
              <w:t xml:space="preserve">DIFFICULTY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D">
            <w:pPr>
              <w:jc w:val="center"/>
              <w:rPr/>
            </w:pPr>
            <w:r w:rsidDel="00000000" w:rsidR="00000000" w:rsidRPr="00000000">
              <w:rPr>
                <w:rtl w:val="0"/>
              </w:rPr>
              <w:t xml:space="preserve">0.9</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E">
            <w:pPr>
              <w:rPr/>
            </w:pPr>
            <w:r w:rsidDel="00000000" w:rsidR="00000000" w:rsidRPr="00000000">
              <w:rPr>
                <w:rtl w:val="0"/>
              </w:rPr>
              <w:t xml:space="preserv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rFonts w:ascii="Courier New" w:cs="Courier New" w:eastAsia="Courier New" w:hAnsi="Courier New"/>
                <w:rtl w:val="0"/>
              </w:rPr>
              <w:t xml:space="preserve">NUM_ROWS/COLS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C0">
            <w:pPr>
              <w:jc w:val="center"/>
              <w:rPr/>
            </w:pPr>
            <w:r w:rsidDel="00000000" w:rsidR="00000000" w:rsidRPr="00000000">
              <w:rPr>
                <w:rtl w:val="0"/>
              </w:rPr>
              <w:t xml:space="preserve">10/20</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rtl w:val="0"/>
              </w:rPr>
              <w:t xml:space="preserve">1000 robots training in parallel would mean 5 robots in each grid.</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rFonts w:ascii="Courier New" w:cs="Courier New" w:eastAsia="Courier New" w:hAnsi="Courier New"/>
                <w:rtl w:val="0"/>
              </w:rPr>
              <w:t xml:space="preserve">FALLEN_GRAVITY_Z</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C3">
            <w:pPr>
              <w:jc w:val="center"/>
              <w:rPr/>
            </w:pPr>
            <w:r w:rsidDel="00000000" w:rsidR="00000000" w:rsidRPr="00000000">
              <w:rPr>
                <w:rtl w:val="0"/>
              </w:rPr>
              <w:t xml:space="preserve">-0.3</w:t>
            </w:r>
          </w:p>
        </w:tc>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tl w:val="0"/>
              </w:rPr>
              <w:t xml:space="preserve">Threshold to determine which stage is considered as the robot has fallen. </w:t>
            </w:r>
          </w:p>
          <w:p w:rsidR="00000000" w:rsidDel="00000000" w:rsidP="00000000" w:rsidRDefault="00000000" w:rsidRPr="00000000" w14:paraId="000001C5">
            <w:pPr>
              <w:rPr/>
            </w:pPr>
            <w:r w:rsidDel="00000000" w:rsidR="00000000" w:rsidRPr="00000000">
              <w:rPr>
                <w:rtl w:val="0"/>
              </w:rPr>
              <w:t xml:space="preserve">z = -1 (upright), z = 0 (on its side), z = 1 (inverted) </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cos θ = 0.3, about 72° of tilt</w:t>
            </w:r>
          </w:p>
        </w:tc>
      </w:tr>
    </w:tbl>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u w:val="single"/>
        </w:rPr>
      </w:pPr>
      <w:r w:rsidDel="00000000" w:rsidR="00000000" w:rsidRPr="00000000">
        <w:rPr>
          <w:u w:val="single"/>
          <w:rtl w:val="0"/>
        </w:rPr>
        <w:t xml:space="preserve">Terrain: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Parameter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A">
            <w:pPr>
              <w:widowControl w:val="0"/>
              <w:jc w:val="center"/>
              <w:rPr/>
            </w:pPr>
            <w:r w:rsidDel="00000000" w:rsidR="00000000" w:rsidRPr="00000000">
              <w:rPr>
                <w:rtl w:val="0"/>
              </w:rPr>
              <w:t xml:space="preserve">Finetune (train)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Finetune (</w:t>
            </w:r>
            <w:r w:rsidDel="00000000" w:rsidR="00000000" w:rsidRPr="00000000">
              <w:rPr>
                <w:b w:val="1"/>
                <w:bCs w:val="1"/>
                <w:rtl w:val="0"/>
              </w:rPr>
              <w:t xml:space="preserve">test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jc w:val="center"/>
              <w:rPr/>
            </w:pPr>
            <w:r w:rsidDel="00000000" w:rsidR="00000000" w:rsidRPr="00000000">
              <w:rPr>
                <w:rtl w:val="0"/>
              </w:rPr>
              <w:t xml:space="preserve">Inverted Pyramid Stairs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jc w:val="center"/>
              <w:rPr>
                <w:color w:val="1d1c1d"/>
              </w:rPr>
            </w:pPr>
            <w:r w:rsidDel="00000000" w:rsidR="00000000" w:rsidRPr="00000000">
              <w:rPr>
                <w:color w:val="1d1c1d"/>
                <w:rtl w:val="0"/>
              </w:rPr>
              <w:t xml:space="preserve">(0.05, </w:t>
            </w:r>
            <w:r w:rsidDel="00000000" w:rsidR="00000000" w:rsidRPr="00000000">
              <w:rPr>
                <w:b w:val="1"/>
                <w:bCs w:val="1"/>
                <w:color w:val="1d1c1d"/>
                <w:rtl w:val="0"/>
              </w:rPr>
              <w:t xml:space="preserve">0.10</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9.5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jc w:val="center"/>
              <w:rPr/>
            </w:pPr>
            <w:r w:rsidDel="00000000" w:rsidR="00000000" w:rsidRPr="00000000">
              <w:rPr>
                <w:rtl w:val="0"/>
              </w:rPr>
              <w:t xml:space="preserve">Sloped pyramid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jc w:val="center"/>
              <w:rPr>
                <w:color w:val="1d1c1d"/>
              </w:rPr>
            </w:pPr>
            <w:r w:rsidDel="00000000" w:rsidR="00000000" w:rsidRPr="00000000">
              <w:rPr>
                <w:color w:val="1d1c1d"/>
                <w:rtl w:val="0"/>
              </w:rPr>
              <w:t xml:space="preserve">(0.176, </w:t>
            </w:r>
            <w:r w:rsidDel="00000000" w:rsidR="00000000" w:rsidRPr="00000000">
              <w:rPr>
                <w:b w:val="1"/>
                <w:bCs w:val="1"/>
                <w:color w:val="1d1c1d"/>
                <w:rtl w:val="0"/>
              </w:rPr>
              <w:t xml:space="preserve">0.29</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0.279 (</w:t>
            </w:r>
            <m:oMath>
              <m:sSup>
                <m:sSupPr>
                  <m:ctrlPr>
                    <w:rPr>
                      <w:color w:val="1d1c1d"/>
                      <w:sz w:val="18"/>
                      <w:szCs w:val="18"/>
                    </w:rPr>
                  </m:ctrlPr>
                </m:sSupPr>
                <m:e>
                  <m:r>
                    <w:rPr>
                      <w:color w:val="1d1c1d"/>
                      <w:sz w:val="18"/>
                      <w:szCs w:val="18"/>
                    </w:rPr>
                    <m:t xml:space="preserve">16</m:t>
                  </m:r>
                </m:e>
                <m:sup>
                  <m:r>
                    <w:rPr>
                      <w:color w:val="1d1c1d"/>
                      <w:sz w:val="18"/>
                      <w:szCs w:val="18"/>
                    </w:rPr>
                    <m:t>∘</m:t>
                  </m:r>
                </m:sup>
              </m:sSup>
            </m:oMath>
            <w:r w:rsidDel="00000000" w:rsidR="00000000" w:rsidRPr="00000000">
              <w:rPr>
                <w:color w:val="1d1c1d"/>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jc w:val="center"/>
              <w:rPr/>
            </w:pPr>
            <w:r w:rsidDel="00000000" w:rsidR="00000000" w:rsidRPr="00000000">
              <w:rPr>
                <w:rtl w:val="0"/>
              </w:rPr>
              <w:t xml:space="preserve">Discrete obstacles / 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jc w:val="center"/>
              <w:rPr>
                <w:color w:val="1d1c1d"/>
              </w:rPr>
            </w:pPr>
            <w:r w:rsidDel="00000000" w:rsidR="00000000" w:rsidRPr="00000000">
              <w:rPr>
                <w:color w:val="1d1c1d"/>
                <w:rtl w:val="0"/>
              </w:rPr>
              <w:t xml:space="preserve">(0.05, </w:t>
            </w:r>
            <w:r w:rsidDel="00000000" w:rsidR="00000000" w:rsidRPr="00000000">
              <w:rPr>
                <w:b w:val="1"/>
                <w:bCs w:val="1"/>
                <w:color w:val="1d1c1d"/>
                <w:rtl w:val="0"/>
              </w:rPr>
              <w:t xml:space="preserve">0.20</w:t>
            </w:r>
            <w:r w:rsidDel="00000000" w:rsidR="00000000" w:rsidRPr="00000000">
              <w:rPr>
                <w:color w:val="1d1c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18.5 cm</w:t>
            </w:r>
          </w:p>
        </w:tc>
      </w:tr>
    </w:tbl>
    <w:p w:rsidR="00000000" w:rsidDel="00000000" w:rsidP="00000000" w:rsidRDefault="00000000" w:rsidRPr="00000000" w14:paraId="000001D5">
      <w:pPr>
        <w:spacing w:line="276" w:lineRule="auto"/>
        <w:rPr/>
      </w:pPr>
      <w:r w:rsidDel="00000000" w:rsidR="00000000" w:rsidRPr="00000000">
        <w:rPr>
          <w:rtl w:val="0"/>
        </w:rPr>
        <w:t xml:space="preserve">^Difficulty is 90% of Student Fine-tune Terrain Config</w:t>
      </w:r>
    </w:p>
    <w:p w:rsidR="00000000" w:rsidDel="00000000" w:rsidP="00000000" w:rsidRDefault="00000000" w:rsidRPr="00000000" w14:paraId="000001D6">
      <w:pPr>
        <w:spacing w:line="276" w:lineRule="auto"/>
        <w:rPr/>
      </w:pPr>
      <w:r w:rsidDel="00000000" w:rsidR="00000000" w:rsidRPr="00000000">
        <w:rPr>
          <w:rtl w:val="0"/>
        </w:rPr>
        <w:t xml:space="preserve"> </w:t>
      </w:r>
    </w:p>
    <w:p w:rsidR="00000000" w:rsidDel="00000000" w:rsidP="00000000" w:rsidRDefault="00000000" w:rsidRPr="00000000" w14:paraId="000001D7">
      <w:pPr>
        <w:spacing w:line="276" w:lineRule="auto"/>
        <w:rPr/>
      </w:pPr>
      <w:r w:rsidDel="00000000" w:rsidR="00000000" w:rsidRPr="00000000">
        <w:rPr/>
        <w:drawing>
          <wp:inline distB="114300" distT="114300" distL="114300" distR="114300">
            <wp:extent cx="5943600" cy="3124200"/>
            <wp:effectExtent b="0" l="0" r="0" t="0"/>
            <wp:docPr id="22"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2"/>
        <w:spacing w:after="120" w:lineRule="auto"/>
        <w:rPr/>
      </w:pPr>
      <w:bookmarkStart w:colFirst="0" w:colLast="0" w:name="_taj04cqhqoqw" w:id="5"/>
      <w:bookmarkEnd w:id="5"/>
      <w:r w:rsidDel="00000000" w:rsidR="00000000" w:rsidRPr="00000000">
        <w:rPr>
          <w:rtl w:val="0"/>
        </w:rPr>
        <w:t xml:space="preserve">4.4 Benchmarking</w:t>
      </w:r>
    </w:p>
    <w:p w:rsidR="00000000" w:rsidDel="00000000" w:rsidP="00000000" w:rsidRDefault="00000000" w:rsidRPr="00000000" w14:paraId="000001D9">
      <w:pPr>
        <w:spacing w:after="80" w:lineRule="auto"/>
        <w:ind w:left="0" w:firstLine="0"/>
        <w:rPr/>
      </w:pPr>
      <w:r w:rsidDel="00000000" w:rsidR="00000000" w:rsidRPr="00000000">
        <w:rPr>
          <w:rtl w:val="0"/>
        </w:rPr>
        <w:t xml:space="preserve">An evaluation script as described in </w:t>
      </w:r>
      <w:hyperlink w:anchor="_uusi844wijid">
        <w:r w:rsidDel="00000000" w:rsidR="00000000" w:rsidRPr="00000000">
          <w:rPr>
            <w:color w:val="1155cc"/>
            <w:u w:val="single"/>
            <w:rtl w:val="0"/>
          </w:rPr>
          <w:t xml:space="preserve">4.1.4</w:t>
        </w:r>
      </w:hyperlink>
      <w:r w:rsidDel="00000000" w:rsidR="00000000" w:rsidRPr="00000000">
        <w:rPr>
          <w:rtl w:val="0"/>
        </w:rPr>
        <w:t xml:space="preserve">, was used to get the following metrics:</w:t>
      </w:r>
    </w:p>
    <w:tbl>
      <w:tblPr>
        <w:tblStyle w:val="Table9"/>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875"/>
        <w:gridCol w:w="2130"/>
        <w:gridCol w:w="2100"/>
        <w:gridCol w:w="2100"/>
        <w:tblGridChange w:id="0">
          <w:tblGrid>
            <w:gridCol w:w="1140"/>
            <w:gridCol w:w="1875"/>
            <w:gridCol w:w="2130"/>
            <w:gridCol w:w="2100"/>
            <w:gridCol w:w="21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Terrain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Expert success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 Success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Student Fine Tune Success (run1)</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pPr>
            <w:r w:rsidDel="00000000" w:rsidR="00000000" w:rsidRPr="00000000">
              <w:rPr>
                <w:rtl w:val="0"/>
              </w:rPr>
              <w:t xml:space="preserve">Student Fine Tune Success (run2)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finetune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rough_v0</w:t>
            </w:r>
            <w:r w:rsidDel="00000000" w:rsidR="00000000" w:rsidRPr="00000000">
              <w:rPr>
                <w:rtl w:val="0"/>
              </w:rPr>
              <w:t xml:space="preserve"> (OOD)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70.7%</w:t>
            </w:r>
          </w:p>
        </w:tc>
      </w:tr>
    </w:tbl>
    <w:p w:rsidR="00000000" w:rsidDel="00000000" w:rsidP="00000000" w:rsidRDefault="00000000" w:rsidRPr="00000000" w14:paraId="000001E9">
      <w:pPr>
        <w:spacing w:after="80" w:lineRule="auto"/>
        <w:ind w:left="0" w:firstLine="0"/>
        <w:rPr>
          <w:u w:val="single"/>
        </w:rPr>
      </w:pPr>
      <w:r w:rsidDel="00000000" w:rsidR="00000000" w:rsidRPr="00000000">
        <w:rPr>
          <w:rtl w:val="0"/>
        </w:rPr>
        <w:t xml:space="preserve">1000 robots were tested at 90% difficulty of the Student Finetune Terrain and Rough_V0 terrain.</w:t>
      </w:r>
      <w:r w:rsidDel="00000000" w:rsidR="00000000" w:rsidRPr="00000000">
        <w:rPr>
          <w:rtl w:val="0"/>
        </w:rPr>
      </w:r>
    </w:p>
    <w:p w:rsidR="00000000" w:rsidDel="00000000" w:rsidP="00000000" w:rsidRDefault="00000000" w:rsidRPr="00000000" w14:paraId="000001EA">
      <w:pPr>
        <w:spacing w:line="276" w:lineRule="auto"/>
        <w:rPr>
          <w:u w:val="single"/>
        </w:rPr>
      </w:pPr>
      <w:r w:rsidDel="00000000" w:rsidR="00000000" w:rsidRPr="00000000">
        <w:rPr>
          <w:rtl w:val="0"/>
        </w:rPr>
      </w:r>
    </w:p>
    <w:p w:rsidR="00000000" w:rsidDel="00000000" w:rsidP="00000000" w:rsidRDefault="00000000" w:rsidRPr="00000000" w14:paraId="000001EB">
      <w:pPr>
        <w:spacing w:line="276" w:lineRule="auto"/>
        <w:rPr>
          <w:u w:val="single"/>
        </w:rPr>
      </w:pPr>
      <w:r w:rsidDel="00000000" w:rsidR="00000000" w:rsidRPr="00000000">
        <w:rPr>
          <w:u w:val="single"/>
          <w:rtl w:val="0"/>
        </w:rPr>
        <w:t xml:space="preserve">Finetune Terrain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EC">
            <w:pPr>
              <w:widowControl w:val="0"/>
              <w:jc w:val="center"/>
              <w:rPr/>
            </w:pPr>
            <w:r w:rsidDel="00000000" w:rsidR="00000000" w:rsidRPr="00000000">
              <w:rPr>
                <w:rtl w:val="0"/>
              </w:rPr>
              <w:t xml:space="preserve">Parameter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D">
            <w:pPr>
              <w:widowControl w:val="0"/>
              <w:jc w:val="center"/>
              <w:rPr/>
            </w:pPr>
            <w:r w:rsidDel="00000000" w:rsidR="00000000" w:rsidRPr="00000000">
              <w:rPr>
                <w:rtl w:val="0"/>
              </w:rPr>
              <w:t xml:space="preserve">Percentage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E">
            <w:pPr>
              <w:widowControl w:val="0"/>
              <w:jc w:val="center"/>
              <w:rPr/>
            </w:pPr>
            <w:r w:rsidDel="00000000" w:rsidR="00000000" w:rsidRPr="00000000">
              <w:rPr>
                <w:rtl w:val="0"/>
              </w:rPr>
              <w:t xml:space="preserve">Finetune (train)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EF">
            <w:pPr>
              <w:widowControl w:val="0"/>
              <w:jc w:val="center"/>
              <w:rPr/>
            </w:pPr>
            <w:r w:rsidDel="00000000" w:rsidR="00000000" w:rsidRPr="00000000">
              <w:rPr>
                <w:rtl w:val="0"/>
              </w:rPr>
              <w:t xml:space="preserve">Finetune (</w:t>
            </w:r>
            <w:r w:rsidDel="00000000" w:rsidR="00000000" w:rsidRPr="00000000">
              <w:rPr>
                <w:b w:val="1"/>
                <w:bCs w:val="1"/>
                <w:rtl w:val="0"/>
              </w:rPr>
              <w:t xml:space="preserve">test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jc w:val="center"/>
              <w:rPr/>
            </w:pPr>
            <w:r w:rsidDel="00000000" w:rsidR="00000000" w:rsidRPr="00000000">
              <w:rPr>
                <w:rtl w:val="0"/>
              </w:rPr>
              <w:t xml:space="preserve">Inverted Pyramid Stairs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jc w:val="center"/>
              <w:rPr/>
            </w:pPr>
            <w:r w:rsidDel="00000000" w:rsidR="00000000" w:rsidRPr="00000000">
              <w:rPr>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jc w:val="center"/>
              <w:rPr>
                <w:color w:val="1d1c1d"/>
              </w:rPr>
            </w:pPr>
            <w:r w:rsidDel="00000000" w:rsidR="00000000" w:rsidRPr="00000000">
              <w:rPr>
                <w:color w:val="1d1c1d"/>
                <w:rtl w:val="0"/>
              </w:rPr>
              <w:t xml:space="preserve">(0.05, 0.10)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jc w:val="center"/>
              <w:rPr/>
            </w:pPr>
            <w:r w:rsidDel="00000000" w:rsidR="00000000" w:rsidRPr="00000000">
              <w:rPr>
                <w:rtl w:val="0"/>
              </w:rPr>
              <w:t xml:space="preserve">9.5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jc w:val="center"/>
              <w:rPr/>
            </w:pPr>
            <w:r w:rsidDel="00000000" w:rsidR="00000000" w:rsidRPr="00000000">
              <w:rPr>
                <w:rtl w:val="0"/>
              </w:rPr>
              <w:t xml:space="preserve">Sloped pyramid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jc w:val="center"/>
              <w:rPr/>
            </w:pPr>
            <w:r w:rsidDel="00000000" w:rsidR="00000000" w:rsidRPr="00000000">
              <w:rPr>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jc w:val="center"/>
              <w:rPr>
                <w:color w:val="1d1c1d"/>
              </w:rPr>
            </w:pPr>
            <w:r w:rsidDel="00000000" w:rsidR="00000000" w:rsidRPr="00000000">
              <w:rPr>
                <w:color w:val="1d1c1d"/>
                <w:rtl w:val="0"/>
              </w:rPr>
              <w:t xml:space="preserve">(0.176, 0.29)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jc w:val="center"/>
              <w:rPr/>
            </w:pPr>
            <w:r w:rsidDel="00000000" w:rsidR="00000000" w:rsidRPr="00000000">
              <w:rPr>
                <w:rtl w:val="0"/>
              </w:rPr>
              <w:t xml:space="preserve">0.279 (</w:t>
            </w:r>
            <m:oMath>
              <m:sSup>
                <m:sSupPr>
                  <m:ctrlPr>
                    <w:rPr>
                      <w:color w:val="1d1c1d"/>
                      <w:sz w:val="18"/>
                      <w:szCs w:val="18"/>
                    </w:rPr>
                  </m:ctrlPr>
                </m:sSupPr>
                <m:e>
                  <m:r>
                    <w:rPr>
                      <w:color w:val="1d1c1d"/>
                      <w:sz w:val="18"/>
                      <w:szCs w:val="18"/>
                    </w:rPr>
                    <m:t xml:space="preserve">16</m:t>
                  </m:r>
                </m:e>
                <m:sup>
                  <m:r>
                    <w:rPr>
                      <w:color w:val="1d1c1d"/>
                      <w:sz w:val="18"/>
                      <w:szCs w:val="18"/>
                    </w:rPr>
                    <m:t>∘</m:t>
                  </m:r>
                </m:sup>
              </m:sSup>
            </m:oMath>
            <w:r w:rsidDel="00000000" w:rsidR="00000000" w:rsidRPr="00000000">
              <w:rPr>
                <w:color w:val="1d1c1d"/>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jc w:val="center"/>
              <w:rPr/>
            </w:pPr>
            <w:r w:rsidDel="00000000" w:rsidR="00000000" w:rsidRPr="00000000">
              <w:rPr>
                <w:rtl w:val="0"/>
              </w:rPr>
              <w:t xml:space="preserve">Discrete obstacles / 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jc w:val="center"/>
              <w:rPr/>
            </w:pPr>
            <w:r w:rsidDel="00000000" w:rsidR="00000000" w:rsidRPr="00000000">
              <w:rPr>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jc w:val="center"/>
              <w:rPr>
                <w:color w:val="1d1c1d"/>
              </w:rPr>
            </w:pPr>
            <w:r w:rsidDel="00000000" w:rsidR="00000000" w:rsidRPr="00000000">
              <w:rPr>
                <w:color w:val="1d1c1d"/>
                <w:rtl w:val="0"/>
              </w:rPr>
              <w:t xml:space="preserve">(0.05, 0.20)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jc w:val="center"/>
              <w:rPr/>
            </w:pPr>
            <w:r w:rsidDel="00000000" w:rsidR="00000000" w:rsidRPr="00000000">
              <w:rPr>
                <w:rtl w:val="0"/>
              </w:rPr>
              <w:t xml:space="preserve">18.5 cm</w:t>
            </w:r>
          </w:p>
        </w:tc>
      </w:tr>
    </w:tbl>
    <w:p w:rsidR="00000000" w:rsidDel="00000000" w:rsidP="00000000" w:rsidRDefault="00000000" w:rsidRPr="00000000" w14:paraId="000001FC">
      <w:pPr>
        <w:spacing w:line="276" w:lineRule="auto"/>
        <w:rPr>
          <w:u w:val="single"/>
        </w:rPr>
      </w:pPr>
      <w:r w:rsidDel="00000000" w:rsidR="00000000" w:rsidRPr="00000000">
        <w:rPr>
          <w:rtl w:val="0"/>
        </w:rPr>
      </w:r>
    </w:p>
    <w:p w:rsidR="00000000" w:rsidDel="00000000" w:rsidP="00000000" w:rsidRDefault="00000000" w:rsidRPr="00000000" w14:paraId="000001FD">
      <w:pPr>
        <w:spacing w:line="276" w:lineRule="auto"/>
        <w:rPr>
          <w:u w:val="single"/>
        </w:rPr>
      </w:pPr>
      <w:r w:rsidDel="00000000" w:rsidR="00000000" w:rsidRPr="00000000">
        <w:rPr>
          <w:u w:val="single"/>
          <w:rtl w:val="0"/>
        </w:rPr>
        <w:t xml:space="preserve">Rough V0</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FE">
            <w:pPr>
              <w:widowControl w:val="0"/>
              <w:jc w:val="center"/>
              <w:rPr/>
            </w:pPr>
            <w:r w:rsidDel="00000000" w:rsidR="00000000" w:rsidRPr="00000000">
              <w:rPr>
                <w:rtl w:val="0"/>
              </w:rPr>
              <w:t xml:space="preserve">Parameter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FF">
            <w:pPr>
              <w:widowControl w:val="0"/>
              <w:jc w:val="center"/>
              <w:rPr/>
            </w:pPr>
            <w:r w:rsidDel="00000000" w:rsidR="00000000" w:rsidRPr="00000000">
              <w:rPr>
                <w:rtl w:val="0"/>
              </w:rPr>
              <w:t xml:space="preserve">Rough_V0 (train)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0">
            <w:pPr>
              <w:widowControl w:val="0"/>
              <w:jc w:val="center"/>
              <w:rPr/>
            </w:pPr>
            <w:r w:rsidDel="00000000" w:rsidR="00000000" w:rsidRPr="00000000">
              <w:rPr>
                <w:rtl w:val="0"/>
              </w:rPr>
              <w:t xml:space="preserve">Rough_V0 (</w:t>
            </w:r>
            <w:r w:rsidDel="00000000" w:rsidR="00000000" w:rsidRPr="00000000">
              <w:rPr>
                <w:b w:val="1"/>
                <w:bCs w:val="1"/>
                <w:rtl w:val="0"/>
              </w:rPr>
              <w:t xml:space="preserve">test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jc w:val="center"/>
              <w:rPr/>
            </w:pPr>
            <w:r w:rsidDel="00000000" w:rsidR="00000000" w:rsidRPr="00000000">
              <w:rPr>
                <w:rtl w:val="0"/>
              </w:rPr>
              <w:t xml:space="preserve">Pyramid Stairs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jc w:val="center"/>
              <w:rPr>
                <w:color w:val="1d1c1d"/>
              </w:rPr>
            </w:pPr>
            <w:r w:rsidDel="00000000" w:rsidR="00000000" w:rsidRPr="00000000">
              <w:rPr>
                <w:color w:val="1d1c1d"/>
                <w:rtl w:val="0"/>
              </w:rPr>
              <w:t xml:space="preserve">(0.05, 0.23)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jc w:val="center"/>
              <w:rPr/>
            </w:pPr>
            <w:r w:rsidDel="00000000" w:rsidR="00000000" w:rsidRPr="00000000">
              <w:rPr>
                <w:rtl w:val="0"/>
              </w:rPr>
              <w:t xml:space="preserve">21.2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jc w:val="center"/>
              <w:rPr/>
            </w:pPr>
            <w:r w:rsidDel="00000000" w:rsidR="00000000" w:rsidRPr="00000000">
              <w:rPr>
                <w:rtl w:val="0"/>
              </w:rPr>
              <w:t xml:space="preserve">Inverted Pyramid Stairs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jc w:val="center"/>
              <w:rPr>
                <w:color w:val="1d1c1d"/>
              </w:rPr>
            </w:pPr>
            <w:r w:rsidDel="00000000" w:rsidR="00000000" w:rsidRPr="00000000">
              <w:rPr>
                <w:color w:val="1d1c1d"/>
                <w:rtl w:val="0"/>
              </w:rPr>
              <w:t xml:space="preserve">(0.05, 0.23)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jc w:val="center"/>
              <w:rPr/>
            </w:pPr>
            <w:r w:rsidDel="00000000" w:rsidR="00000000" w:rsidRPr="00000000">
              <w:rPr>
                <w:rtl w:val="0"/>
              </w:rPr>
              <w:t xml:space="preserve">21.2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jc w:val="center"/>
              <w:rPr/>
            </w:pPr>
            <w:r w:rsidDel="00000000" w:rsidR="00000000" w:rsidRPr="00000000">
              <w:rPr>
                <w:rtl w:val="0"/>
              </w:rPr>
              <w:t xml:space="preserve">Sloped pyramid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jc w:val="center"/>
              <w:rPr>
                <w:color w:val="1d1c1d"/>
              </w:rPr>
            </w:pPr>
            <w:r w:rsidDel="00000000" w:rsidR="00000000" w:rsidRPr="00000000">
              <w:rPr>
                <w:color w:val="1d1c1d"/>
                <w:rtl w:val="0"/>
              </w:rPr>
              <w:t xml:space="preserve">(0.0, 0.40)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center"/>
              <w:rPr/>
            </w:pPr>
            <w:r w:rsidDel="00000000" w:rsidR="00000000" w:rsidRPr="00000000">
              <w:rPr>
                <w:rtl w:val="0"/>
              </w:rPr>
              <w:t xml:space="preserve">0.360 (</w:t>
            </w:r>
            <m:oMath>
              <m:sSup>
                <m:sSupPr>
                  <m:ctrlPr>
                    <w:rPr>
                      <w:color w:val="1d1c1d"/>
                      <w:sz w:val="18"/>
                      <w:szCs w:val="18"/>
                    </w:rPr>
                  </m:ctrlPr>
                </m:sSupPr>
                <m:e>
                  <m:r>
                    <w:rPr>
                      <w:color w:val="1d1c1d"/>
                      <w:sz w:val="18"/>
                      <w:szCs w:val="18"/>
                    </w:rPr>
                    <m:t xml:space="preserve">19.8</m:t>
                  </m:r>
                </m:e>
                <m:sup>
                  <m:r>
                    <w:rPr>
                      <w:color w:val="1d1c1d"/>
                      <w:sz w:val="18"/>
                      <w:szCs w:val="18"/>
                    </w:rPr>
                    <m:t>∘</m:t>
                  </m:r>
                </m:sup>
              </m:sSup>
            </m:oMath>
            <w:r w:rsidDel="00000000" w:rsidR="00000000" w:rsidRPr="00000000">
              <w:rPr>
                <w:color w:val="1d1c1d"/>
                <w:sz w:val="18"/>
                <w:szCs w:val="1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jc w:val="center"/>
              <w:rPr/>
            </w:pPr>
            <w:r w:rsidDel="00000000" w:rsidR="00000000" w:rsidRPr="00000000">
              <w:rPr>
                <w:rtl w:val="0"/>
              </w:rPr>
              <w:t xml:space="preserve">Inverted sloped pyramid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jc w:val="center"/>
              <w:rPr>
                <w:color w:val="1d1c1d"/>
              </w:rPr>
            </w:pPr>
            <w:r w:rsidDel="00000000" w:rsidR="00000000" w:rsidRPr="00000000">
              <w:rPr>
                <w:color w:val="1d1c1d"/>
                <w:rtl w:val="0"/>
              </w:rPr>
              <w:t xml:space="preserve">(0.0, 0.40)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jc w:val="center"/>
              <w:rPr/>
            </w:pPr>
            <w:r w:rsidDel="00000000" w:rsidR="00000000" w:rsidRPr="00000000">
              <w:rPr>
                <w:rtl w:val="0"/>
              </w:rPr>
              <w:t xml:space="preserve">0.360 (</w:t>
            </w:r>
            <m:oMath>
              <m:sSup>
                <m:sSupPr>
                  <m:ctrlPr>
                    <w:rPr>
                      <w:color w:val="1d1c1d"/>
                      <w:sz w:val="18"/>
                      <w:szCs w:val="18"/>
                    </w:rPr>
                  </m:ctrlPr>
                </m:sSupPr>
                <m:e>
                  <m:r>
                    <w:rPr>
                      <w:color w:val="1d1c1d"/>
                      <w:sz w:val="18"/>
                      <w:szCs w:val="18"/>
                    </w:rPr>
                    <m:t xml:space="preserve">19.8</m:t>
                  </m:r>
                </m:e>
                <m:sup>
                  <m:r>
                    <w:rPr>
                      <w:color w:val="1d1c1d"/>
                      <w:sz w:val="18"/>
                      <w:szCs w:val="18"/>
                    </w:rPr>
                    <m:t>∘</m:t>
                  </m:r>
                </m:sup>
              </m:sSup>
            </m:oMath>
            <w:r w:rsidDel="00000000" w:rsidR="00000000" w:rsidRPr="00000000">
              <w:rPr>
                <w:color w:val="1d1c1d"/>
                <w:sz w:val="18"/>
                <w:szCs w:val="1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jc w:val="center"/>
              <w:rPr/>
            </w:pPr>
            <w:r w:rsidDel="00000000" w:rsidR="00000000" w:rsidRPr="00000000">
              <w:rPr>
                <w:rtl w:val="0"/>
              </w:rPr>
              <w:t xml:space="preserve">Discrete obstacles / 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jc w:val="center"/>
              <w:rPr>
                <w:color w:val="1d1c1d"/>
              </w:rPr>
            </w:pPr>
            <w:r w:rsidDel="00000000" w:rsidR="00000000" w:rsidRPr="00000000">
              <w:rPr>
                <w:color w:val="1d1c1d"/>
                <w:rtl w:val="0"/>
              </w:rPr>
              <w:t xml:space="preserve">(0.05, 0.20)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jc w:val="center"/>
              <w:rPr/>
            </w:pPr>
            <w:r w:rsidDel="00000000" w:rsidR="00000000" w:rsidRPr="00000000">
              <w:rPr>
                <w:rtl w:val="0"/>
              </w:rPr>
              <w:t xml:space="preserve">18.5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center"/>
              <w:rPr/>
            </w:pPr>
            <w:r w:rsidDel="00000000" w:rsidR="00000000" w:rsidRPr="00000000">
              <w:rPr>
                <w:rtl w:val="0"/>
              </w:rPr>
              <w:t xml:space="preserve">Random 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jc w:val="center"/>
              <w:rPr>
                <w:color w:val="1d1c1d"/>
              </w:rPr>
            </w:pPr>
            <w:r w:rsidDel="00000000" w:rsidR="00000000" w:rsidRPr="00000000">
              <w:rPr>
                <w:color w:val="1d1c1d"/>
                <w:rtl w:val="0"/>
              </w:rPr>
              <w:t xml:space="preserve">(0.02, 0.10)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jc w:val="center"/>
              <w:rPr/>
            </w:pPr>
            <w:r w:rsidDel="00000000" w:rsidR="00000000" w:rsidRPr="00000000">
              <w:rPr>
                <w:rtl w:val="0"/>
              </w:rPr>
              <w:t xml:space="preserve">Unchanged by difficulty</w:t>
            </w:r>
          </w:p>
        </w:tc>
      </w:tr>
    </w:tbl>
    <w:p w:rsidR="00000000" w:rsidDel="00000000" w:rsidP="00000000" w:rsidRDefault="00000000" w:rsidRPr="00000000" w14:paraId="00000213">
      <w:pPr>
        <w:ind w:left="0" w:firstLine="0"/>
        <w:rPr>
          <w:color w:val="666666"/>
        </w:rPr>
      </w:pPr>
      <w:r w:rsidDel="00000000" w:rsidR="00000000" w:rsidRPr="00000000">
        <w:rPr>
          <w:rtl w:val="0"/>
        </w:rPr>
      </w:r>
    </w:p>
    <w:p w:rsidR="00000000" w:rsidDel="00000000" w:rsidP="00000000" w:rsidRDefault="00000000" w:rsidRPr="00000000" w14:paraId="00000214">
      <w:pPr>
        <w:pStyle w:val="Heading1"/>
        <w:spacing w:before="240" w:lineRule="auto"/>
        <w:rPr/>
      </w:pPr>
      <w:bookmarkStart w:colFirst="0" w:colLast="0" w:name="_yeuh86xul9q3" w:id="6"/>
      <w:bookmarkEnd w:id="6"/>
      <w:r w:rsidDel="00000000" w:rsidR="00000000" w:rsidRPr="00000000">
        <w:rPr>
          <w:rtl w:val="0"/>
        </w:rPr>
        <w:t xml:space="preserve">Appendix B — Future Work</w:t>
      </w:r>
    </w:p>
    <w:p w:rsidR="00000000" w:rsidDel="00000000" w:rsidP="00000000" w:rsidRDefault="00000000" w:rsidRPr="00000000" w14:paraId="00000215">
      <w:pPr>
        <w:numPr>
          <w:ilvl w:val="0"/>
          <w:numId w:val="13"/>
        </w:numPr>
        <w:ind w:left="720" w:hanging="360"/>
        <w:rPr>
          <w:color w:val="666666"/>
        </w:rPr>
      </w:pPr>
      <w:r w:rsidDel="00000000" w:rsidR="00000000" w:rsidRPr="00000000">
        <w:rPr>
          <w:color w:val="666666"/>
          <w:rtl w:val="0"/>
        </w:rPr>
        <w:t xml:space="preserve">Task 1: Find base PID for Unitree B2W to stabilise after deployment. Done by reading ‘topic echo /sportsmodestate’. Refer to this repo: </w:t>
      </w:r>
      <w:hyperlink r:id="rId48">
        <w:r w:rsidDel="00000000" w:rsidR="00000000" w:rsidRPr="00000000">
          <w:rPr>
            <w:color w:val="1155cc"/>
            <w:u w:val="single"/>
            <w:rtl w:val="0"/>
          </w:rPr>
          <w:t xml:space="preserve">https://github.com/unitreerobotics/unitree_ros2</w:t>
        </w:r>
      </w:hyperlink>
      <w:r w:rsidDel="00000000" w:rsidR="00000000" w:rsidRPr="00000000">
        <w:rPr>
          <w:rtl w:val="0"/>
        </w:rPr>
      </w:r>
    </w:p>
    <w:p w:rsidR="00000000" w:rsidDel="00000000" w:rsidP="00000000" w:rsidRDefault="00000000" w:rsidRPr="00000000" w14:paraId="00000216">
      <w:pPr>
        <w:numPr>
          <w:ilvl w:val="0"/>
          <w:numId w:val="13"/>
        </w:numPr>
        <w:ind w:left="720" w:hanging="360"/>
      </w:pPr>
      <w:r w:rsidDel="00000000" w:rsidR="00000000" w:rsidRPr="00000000">
        <w:rPr>
          <w:color w:val="666666"/>
          <w:rtl w:val="0"/>
        </w:rPr>
        <w:t xml:space="preserve">Task 2: Deploy trained student/teacher policy on B2W</w:t>
      </w:r>
    </w:p>
    <w:p w:rsidR="00000000" w:rsidDel="00000000" w:rsidP="00000000" w:rsidRDefault="00000000" w:rsidRPr="00000000" w14:paraId="00000217">
      <w:pPr>
        <w:numPr>
          <w:ilvl w:val="0"/>
          <w:numId w:val="13"/>
        </w:numPr>
        <w:ind w:left="720" w:hanging="360"/>
        <w:rPr>
          <w:color w:val="666666"/>
          <w:u w:val="none"/>
        </w:rPr>
      </w:pPr>
      <w:r w:rsidDel="00000000" w:rsidR="00000000" w:rsidRPr="00000000">
        <w:rPr>
          <w:color w:val="666666"/>
          <w:rtl w:val="0"/>
        </w:rPr>
        <w:t xml:space="preserve">Task 3: Benchmark the terrains B2W underperforms, by stress testing on different terrains, both outdoors and indoors.</w:t>
      </w:r>
    </w:p>
    <w:p w:rsidR="00000000" w:rsidDel="00000000" w:rsidP="00000000" w:rsidRDefault="00000000" w:rsidRPr="00000000" w14:paraId="00000218">
      <w:pPr>
        <w:rPr>
          <w:color w:val="666666"/>
        </w:rPr>
      </w:pPr>
      <w:r w:rsidDel="00000000" w:rsidR="00000000" w:rsidRPr="00000000">
        <w:rPr>
          <w:rtl w:val="0"/>
        </w:rPr>
      </w:r>
    </w:p>
    <w:p w:rsidR="00000000" w:rsidDel="00000000" w:rsidP="00000000" w:rsidRDefault="00000000" w:rsidRPr="00000000" w14:paraId="00000219">
      <w:pPr>
        <w:pStyle w:val="Heading1"/>
        <w:spacing w:before="240" w:lineRule="auto"/>
        <w:rPr/>
      </w:pPr>
      <w:bookmarkStart w:colFirst="0" w:colLast="0" w:name="_ysmrczy0fxej" w:id="7"/>
      <w:bookmarkEnd w:id="7"/>
      <w:r w:rsidDel="00000000" w:rsidR="00000000" w:rsidRPr="00000000">
        <w:rPr>
          <w:rtl w:val="0"/>
        </w:rPr>
        <w:t xml:space="preserve">Appendix C — Parameters used</w:t>
      </w:r>
    </w:p>
    <w:p w:rsidR="00000000" w:rsidDel="00000000" w:rsidP="00000000" w:rsidRDefault="00000000" w:rsidRPr="00000000" w14:paraId="0000021A">
      <w:pPr>
        <w:rPr>
          <w:color w:val="666666"/>
        </w:rPr>
      </w:pPr>
      <w:r w:rsidDel="00000000" w:rsidR="00000000" w:rsidRPr="00000000">
        <w:rPr>
          <w:b w:val="1"/>
          <w:bCs w:val="1"/>
          <w:color w:val="666666"/>
          <w:rtl w:val="0"/>
        </w:rPr>
        <w:t xml:space="preserve">Reward System for Expert training and Student-Finetuning:</w:t>
      </w:r>
      <w:r w:rsidDel="00000000" w:rsidR="00000000" w:rsidRPr="00000000">
        <w:rPr>
          <w:rtl w:val="0"/>
        </w:rPr>
      </w:r>
    </w:p>
    <w:p w:rsidR="00000000" w:rsidDel="00000000" w:rsidP="00000000" w:rsidRDefault="00000000" w:rsidRPr="00000000" w14:paraId="0000021B">
      <w:pPr>
        <w:rPr>
          <w:color w:val="666666"/>
        </w:rPr>
      </w:pPr>
      <w:r w:rsidDel="00000000" w:rsidR="00000000" w:rsidRPr="00000000">
        <w:rPr>
          <w:rtl w:val="0"/>
        </w:rPr>
      </w:r>
    </w:p>
    <w:tbl>
      <w:tblPr>
        <w:tblStyle w:val="Table12"/>
        <w:tblW w:w="10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385"/>
        <w:gridCol w:w="5400"/>
        <w:gridCol w:w="1350"/>
        <w:gridCol w:w="960"/>
        <w:tblGridChange w:id="0">
          <w:tblGrid>
            <w:gridCol w:w="570"/>
            <w:gridCol w:w="2385"/>
            <w:gridCol w:w="5400"/>
            <w:gridCol w:w="1350"/>
            <w:gridCol w:w="960"/>
          </w:tblGrid>
        </w:tblGridChange>
      </w:tblGrid>
      <w:tr>
        <w:trPr>
          <w:cantSplit w:val="0"/>
          <w:trHeight w:val="300" w:hRule="atLeast"/>
          <w:tblHeader w:val="0"/>
        </w:trPr>
        <w:tc>
          <w:tcPr>
            <w:gridSpan w:val="5"/>
            <w:vAlign w:val="center"/>
          </w:tcPr>
          <w:p w:rsidR="00000000" w:rsidDel="00000000" w:rsidP="00000000" w:rsidRDefault="00000000" w:rsidRPr="00000000" w14:paraId="0000021C">
            <w:pPr>
              <w:jc w:val="center"/>
              <w:rPr>
                <w:b w:val="1"/>
                <w:bCs w:val="1"/>
                <w:sz w:val="20"/>
                <w:szCs w:val="20"/>
              </w:rPr>
            </w:pPr>
            <w:r w:rsidDel="00000000" w:rsidR="00000000" w:rsidRPr="00000000">
              <w:rPr>
                <w:b w:val="1"/>
                <w:bCs w:val="1"/>
                <w:sz w:val="20"/>
                <w:szCs w:val="20"/>
                <w:rtl w:val="0"/>
              </w:rPr>
              <w:t xml:space="preserve">Active reward functions</w:t>
            </w:r>
          </w:p>
        </w:tc>
      </w:tr>
      <w:tr>
        <w:trPr>
          <w:cantSplit w:val="0"/>
          <w:trHeight w:val="300" w:hRule="atLeast"/>
          <w:tblHeader w:val="0"/>
        </w:trPr>
        <w:tc>
          <w:tcPr>
            <w:vAlign w:val="center"/>
          </w:tcPr>
          <w:p w:rsidR="00000000" w:rsidDel="00000000" w:rsidP="00000000" w:rsidRDefault="00000000" w:rsidRPr="00000000" w14:paraId="00000221">
            <w:pPr>
              <w:jc w:val="center"/>
              <w:rPr>
                <w:b w:val="1"/>
                <w:bCs w:val="1"/>
                <w:sz w:val="20"/>
                <w:szCs w:val="20"/>
              </w:rPr>
            </w:pPr>
            <w:r w:rsidDel="00000000" w:rsidR="00000000" w:rsidRPr="00000000">
              <w:rPr>
                <w:b w:val="1"/>
                <w:bCs w:val="1"/>
                <w:sz w:val="20"/>
                <w:szCs w:val="20"/>
                <w:rtl w:val="0"/>
              </w:rPr>
              <w:t xml:space="preserve">No.</w:t>
            </w:r>
          </w:p>
        </w:tc>
        <w:tc>
          <w:tcPr>
            <w:vAlign w:val="center"/>
          </w:tcPr>
          <w:p w:rsidR="00000000" w:rsidDel="00000000" w:rsidP="00000000" w:rsidRDefault="00000000" w:rsidRPr="00000000" w14:paraId="00000222">
            <w:pPr>
              <w:jc w:val="center"/>
              <w:rPr>
                <w:b w:val="1"/>
                <w:bCs w:val="1"/>
                <w:sz w:val="20"/>
                <w:szCs w:val="20"/>
              </w:rPr>
            </w:pPr>
            <w:r w:rsidDel="00000000" w:rsidR="00000000" w:rsidRPr="00000000">
              <w:rPr>
                <w:b w:val="1"/>
                <w:bCs w:val="1"/>
                <w:sz w:val="20"/>
                <w:szCs w:val="20"/>
                <w:rtl w:val="0"/>
              </w:rPr>
              <w:t xml:space="preserve">Function</w:t>
            </w:r>
          </w:p>
        </w:tc>
        <w:tc>
          <w:tcPr>
            <w:vAlign w:val="center"/>
          </w:tcPr>
          <w:p w:rsidR="00000000" w:rsidDel="00000000" w:rsidP="00000000" w:rsidRDefault="00000000" w:rsidRPr="00000000" w14:paraId="00000223">
            <w:pPr>
              <w:jc w:val="center"/>
              <w:rPr>
                <w:b w:val="1"/>
                <w:bCs w:val="1"/>
                <w:sz w:val="20"/>
                <w:szCs w:val="20"/>
              </w:rPr>
            </w:pPr>
            <w:r w:rsidDel="00000000" w:rsidR="00000000" w:rsidRPr="00000000">
              <w:rPr>
                <w:b w:val="1"/>
                <w:bCs w:val="1"/>
                <w:sz w:val="20"/>
                <w:szCs w:val="20"/>
                <w:rtl w:val="0"/>
              </w:rPr>
              <w:t xml:space="preserve">Description</w:t>
            </w:r>
          </w:p>
        </w:tc>
        <w:tc>
          <w:tcPr>
            <w:vAlign w:val="center"/>
          </w:tcPr>
          <w:p w:rsidR="00000000" w:rsidDel="00000000" w:rsidP="00000000" w:rsidRDefault="00000000" w:rsidRPr="00000000" w14:paraId="00000224">
            <w:pPr>
              <w:jc w:val="center"/>
              <w:rPr>
                <w:b w:val="1"/>
                <w:bCs w:val="1"/>
                <w:sz w:val="20"/>
                <w:szCs w:val="20"/>
              </w:rPr>
            </w:pPr>
            <w:r w:rsidDel="00000000" w:rsidR="00000000" w:rsidRPr="00000000">
              <w:rPr>
                <w:b w:val="1"/>
                <w:bCs w:val="1"/>
                <w:sz w:val="20"/>
                <w:szCs w:val="20"/>
                <w:rtl w:val="0"/>
              </w:rPr>
              <w:t xml:space="preserve">Thresholds</w:t>
            </w:r>
          </w:p>
        </w:tc>
        <w:tc>
          <w:tcPr>
            <w:vAlign w:val="center"/>
          </w:tcPr>
          <w:p w:rsidR="00000000" w:rsidDel="00000000" w:rsidP="00000000" w:rsidRDefault="00000000" w:rsidRPr="00000000" w14:paraId="00000225">
            <w:pPr>
              <w:jc w:val="center"/>
              <w:rPr>
                <w:b w:val="1"/>
                <w:bCs w:val="1"/>
                <w:sz w:val="20"/>
                <w:szCs w:val="20"/>
              </w:rPr>
            </w:pPr>
            <w:r w:rsidDel="00000000" w:rsidR="00000000" w:rsidRPr="00000000">
              <w:rPr>
                <w:b w:val="1"/>
                <w:bCs w:val="1"/>
                <w:sz w:val="20"/>
                <w:szCs w:val="20"/>
                <w:rtl w:val="0"/>
              </w:rPr>
              <w:t xml:space="preserve">Weight</w:t>
            </w:r>
          </w:p>
        </w:tc>
      </w:tr>
      <w:tr>
        <w:trPr>
          <w:cantSplit w:val="0"/>
          <w:trHeight w:val="460" w:hRule="atLeast"/>
          <w:tblHeader w:val="0"/>
        </w:trPr>
        <w:tc>
          <w:tcPr>
            <w:vAlign w:val="center"/>
          </w:tcPr>
          <w:p w:rsidR="00000000" w:rsidDel="00000000" w:rsidP="00000000" w:rsidRDefault="00000000" w:rsidRPr="00000000" w14:paraId="00000226">
            <w:pPr>
              <w:jc w:val="right"/>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227">
            <w:pPr>
              <w:rPr>
                <w:sz w:val="20"/>
                <w:szCs w:val="20"/>
              </w:rPr>
            </w:pPr>
            <w:r w:rsidDel="00000000" w:rsidR="00000000" w:rsidRPr="00000000">
              <w:rPr>
                <w:sz w:val="20"/>
                <w:szCs w:val="20"/>
                <w:rtl w:val="0"/>
              </w:rPr>
              <w:t xml:space="preserve">track_lin_vel_xy_exp</w:t>
            </w:r>
          </w:p>
        </w:tc>
        <w:tc>
          <w:tcPr>
            <w:vAlign w:val="center"/>
          </w:tcPr>
          <w:p w:rsidR="00000000" w:rsidDel="00000000" w:rsidP="00000000" w:rsidRDefault="00000000" w:rsidRPr="00000000" w14:paraId="00000228">
            <w:pPr>
              <w:rPr>
                <w:sz w:val="20"/>
                <w:szCs w:val="20"/>
              </w:rPr>
            </w:pPr>
            <w:r w:rsidDel="00000000" w:rsidR="00000000" w:rsidRPr="00000000">
              <w:rPr>
                <w:sz w:val="20"/>
                <w:szCs w:val="20"/>
                <w:rtl w:val="0"/>
              </w:rPr>
              <w:t xml:space="preserve">Rewards the robot for matching the commanded forward/sideways ground velocity.</w:t>
            </w:r>
          </w:p>
        </w:tc>
        <w:tc>
          <w:tcPr>
            <w:vAlign w:val="center"/>
          </w:tcPr>
          <w:p w:rsidR="00000000" w:rsidDel="00000000" w:rsidP="00000000" w:rsidRDefault="00000000" w:rsidRPr="00000000" w14:paraId="00000229">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𝜎</w:t>
            </w:r>
            <w:r w:rsidDel="00000000" w:rsidR="00000000" w:rsidRPr="00000000">
              <w:rPr>
                <w:rFonts w:ascii="Arial Unicode MS" w:cs="Arial Unicode MS" w:eastAsia="Arial Unicode MS" w:hAnsi="Arial Unicode MS"/>
                <w:sz w:val="20"/>
                <w:szCs w:val="20"/>
                <w:rtl w:val="0"/>
              </w:rPr>
              <w:t xml:space="preserve"> = √ 0.25 ≈ 0.5</w:t>
            </w:r>
          </w:p>
        </w:tc>
        <w:tc>
          <w:tcPr>
            <w:vAlign w:val="center"/>
          </w:tcPr>
          <w:p w:rsidR="00000000" w:rsidDel="00000000" w:rsidP="00000000" w:rsidRDefault="00000000" w:rsidRPr="00000000" w14:paraId="0000022A">
            <w:pPr>
              <w:jc w:val="center"/>
              <w:rPr>
                <w:sz w:val="20"/>
                <w:szCs w:val="20"/>
              </w:rPr>
            </w:pPr>
            <w:r w:rsidDel="00000000" w:rsidR="00000000" w:rsidRPr="00000000">
              <w:rPr>
                <w:sz w:val="20"/>
                <w:szCs w:val="20"/>
                <w:rtl w:val="0"/>
              </w:rPr>
              <w:t xml:space="preserve">3.0</w:t>
            </w:r>
          </w:p>
        </w:tc>
      </w:tr>
      <w:tr>
        <w:trPr>
          <w:cantSplit w:val="0"/>
          <w:trHeight w:val="410" w:hRule="atLeast"/>
          <w:tblHeader w:val="0"/>
        </w:trPr>
        <w:tc>
          <w:tcPr>
            <w:vAlign w:val="center"/>
          </w:tcPr>
          <w:p w:rsidR="00000000" w:rsidDel="00000000" w:rsidP="00000000" w:rsidRDefault="00000000" w:rsidRPr="00000000" w14:paraId="0000022B">
            <w:pPr>
              <w:jc w:val="right"/>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22C">
            <w:pPr>
              <w:rPr>
                <w:sz w:val="20"/>
                <w:szCs w:val="20"/>
              </w:rPr>
            </w:pPr>
            <w:r w:rsidDel="00000000" w:rsidR="00000000" w:rsidRPr="00000000">
              <w:rPr>
                <w:sz w:val="20"/>
                <w:szCs w:val="20"/>
                <w:rtl w:val="0"/>
              </w:rPr>
              <w:t xml:space="preserve">track_ang_vel_z_exp</w:t>
            </w:r>
          </w:p>
        </w:tc>
        <w:tc>
          <w:tcPr>
            <w:vAlign w:val="center"/>
          </w:tcPr>
          <w:p w:rsidR="00000000" w:rsidDel="00000000" w:rsidP="00000000" w:rsidRDefault="00000000" w:rsidRPr="00000000" w14:paraId="0000022D">
            <w:pPr>
              <w:rPr>
                <w:sz w:val="20"/>
                <w:szCs w:val="20"/>
              </w:rPr>
            </w:pPr>
            <w:r w:rsidDel="00000000" w:rsidR="00000000" w:rsidRPr="00000000">
              <w:rPr>
                <w:sz w:val="20"/>
                <w:szCs w:val="20"/>
                <w:rtl w:val="0"/>
              </w:rPr>
              <w:t xml:space="preserve">Rewards the robot for matching the commanded turning rate about the vertical axis.</w:t>
            </w:r>
          </w:p>
        </w:tc>
        <w:tc>
          <w:tcPr>
            <w:vAlign w:val="center"/>
          </w:tcPr>
          <w:p w:rsidR="00000000" w:rsidDel="00000000" w:rsidP="00000000" w:rsidRDefault="00000000" w:rsidRPr="00000000" w14:paraId="0000022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𝜎</w:t>
            </w:r>
            <w:r w:rsidDel="00000000" w:rsidR="00000000" w:rsidRPr="00000000">
              <w:rPr>
                <w:rFonts w:ascii="Arial Unicode MS" w:cs="Arial Unicode MS" w:eastAsia="Arial Unicode MS" w:hAnsi="Arial Unicode MS"/>
                <w:sz w:val="20"/>
                <w:szCs w:val="20"/>
                <w:rtl w:val="0"/>
              </w:rPr>
              <w:t xml:space="preserve"> = √ 0.25 ≈ 0.5</w:t>
            </w:r>
          </w:p>
        </w:tc>
        <w:tc>
          <w:tcPr>
            <w:vAlign w:val="center"/>
          </w:tcPr>
          <w:p w:rsidR="00000000" w:rsidDel="00000000" w:rsidP="00000000" w:rsidRDefault="00000000" w:rsidRPr="00000000" w14:paraId="0000022F">
            <w:pPr>
              <w:jc w:val="center"/>
              <w:rPr>
                <w:sz w:val="20"/>
                <w:szCs w:val="20"/>
              </w:rPr>
            </w:pPr>
            <w:r w:rsidDel="00000000" w:rsidR="00000000" w:rsidRPr="00000000">
              <w:rPr>
                <w:sz w:val="20"/>
                <w:szCs w:val="20"/>
                <w:rtl w:val="0"/>
              </w:rPr>
              <w:t xml:space="preserve">1.5</w:t>
            </w:r>
          </w:p>
        </w:tc>
      </w:tr>
      <w:tr>
        <w:trPr>
          <w:cantSplit w:val="0"/>
          <w:trHeight w:val="488" w:hRule="atLeast"/>
          <w:tblHeader w:val="0"/>
        </w:trPr>
        <w:tc>
          <w:tcPr>
            <w:vAlign w:val="center"/>
          </w:tcPr>
          <w:p w:rsidR="00000000" w:rsidDel="00000000" w:rsidP="00000000" w:rsidRDefault="00000000" w:rsidRPr="00000000" w14:paraId="00000230">
            <w:pPr>
              <w:jc w:val="right"/>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231">
            <w:pPr>
              <w:rPr>
                <w:sz w:val="20"/>
                <w:szCs w:val="20"/>
              </w:rPr>
            </w:pPr>
            <w:r w:rsidDel="00000000" w:rsidR="00000000" w:rsidRPr="00000000">
              <w:rPr>
                <w:sz w:val="20"/>
                <w:szCs w:val="20"/>
                <w:rtl w:val="0"/>
              </w:rPr>
              <w:t xml:space="preserve">joint_power</w:t>
            </w:r>
          </w:p>
        </w:tc>
        <w:tc>
          <w:tcPr>
            <w:vAlign w:val="center"/>
          </w:tcPr>
          <w:p w:rsidR="00000000" w:rsidDel="00000000" w:rsidP="00000000" w:rsidRDefault="00000000" w:rsidRPr="00000000" w14:paraId="00000232">
            <w:pPr>
              <w:rPr>
                <w:sz w:val="20"/>
                <w:szCs w:val="20"/>
              </w:rPr>
            </w:pPr>
            <w:r w:rsidDel="00000000" w:rsidR="00000000" w:rsidRPr="00000000">
              <w:rPr>
                <w:sz w:val="20"/>
                <w:szCs w:val="20"/>
                <w:rtl w:val="0"/>
              </w:rPr>
              <w:t xml:space="preserve">Penalizes using too much leg joint power, encouraging energy-efficient motion.</w:t>
            </w:r>
          </w:p>
        </w:tc>
        <w:tc>
          <w:tcPr>
            <w:vAlign w:val="center"/>
          </w:tcPr>
          <w:p w:rsidR="00000000" w:rsidDel="00000000" w:rsidP="00000000" w:rsidRDefault="00000000" w:rsidRPr="00000000" w14:paraId="00000233">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234">
            <w:pPr>
              <w:jc w:val="center"/>
              <w:rPr>
                <w:sz w:val="20"/>
                <w:szCs w:val="20"/>
              </w:rPr>
            </w:pPr>
            <w:r w:rsidDel="00000000" w:rsidR="00000000" w:rsidRPr="00000000">
              <w:rPr>
                <w:sz w:val="20"/>
                <w:szCs w:val="20"/>
                <w:rtl w:val="0"/>
              </w:rPr>
              <w:t xml:space="preserve">-1e-5</w:t>
            </w:r>
          </w:p>
        </w:tc>
      </w:tr>
      <w:tr>
        <w:trPr>
          <w:cantSplit w:val="0"/>
          <w:trHeight w:val="551" w:hRule="atLeast"/>
          <w:tblHeader w:val="0"/>
        </w:trPr>
        <w:tc>
          <w:tcPr>
            <w:vAlign w:val="center"/>
          </w:tcPr>
          <w:p w:rsidR="00000000" w:rsidDel="00000000" w:rsidP="00000000" w:rsidRDefault="00000000" w:rsidRPr="00000000" w14:paraId="00000235">
            <w:pPr>
              <w:jc w:val="right"/>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236">
            <w:pPr>
              <w:rPr>
                <w:sz w:val="20"/>
                <w:szCs w:val="20"/>
              </w:rPr>
            </w:pPr>
            <w:r w:rsidDel="00000000" w:rsidR="00000000" w:rsidRPr="00000000">
              <w:rPr>
                <w:sz w:val="20"/>
                <w:szCs w:val="20"/>
                <w:rtl w:val="0"/>
              </w:rPr>
              <w:t xml:space="preserve">stand_still</w:t>
            </w:r>
          </w:p>
        </w:tc>
        <w:tc>
          <w:tcPr>
            <w:vAlign w:val="center"/>
          </w:tcPr>
          <w:p w:rsidR="00000000" w:rsidDel="00000000" w:rsidP="00000000" w:rsidRDefault="00000000" w:rsidRPr="00000000" w14:paraId="00000237">
            <w:pPr>
              <w:rPr>
                <w:sz w:val="20"/>
                <w:szCs w:val="20"/>
              </w:rPr>
            </w:pPr>
            <w:r w:rsidDel="00000000" w:rsidR="00000000" w:rsidRPr="00000000">
              <w:rPr>
                <w:sz w:val="20"/>
                <w:szCs w:val="20"/>
                <w:rtl w:val="0"/>
              </w:rPr>
              <w:t xml:space="preserve">Penalizes unnecessary leg motion when the robot is supposed to stay still.</w:t>
            </w:r>
          </w:p>
        </w:tc>
        <w:tc>
          <w:tcPr>
            <w:vAlign w:val="center"/>
          </w:tcPr>
          <w:p w:rsidR="00000000" w:rsidDel="00000000" w:rsidP="00000000" w:rsidRDefault="00000000" w:rsidRPr="00000000" w14:paraId="00000238">
            <w:pPr>
              <w:rPr>
                <w:sz w:val="20"/>
                <w:szCs w:val="20"/>
              </w:rPr>
            </w:pPr>
            <w:r w:rsidDel="00000000" w:rsidR="00000000" w:rsidRPr="00000000">
              <w:rPr>
                <w:sz w:val="20"/>
                <w:szCs w:val="20"/>
                <w:rtl w:val="0"/>
              </w:rPr>
              <w:t xml:space="preserve"> </w:t>
            </w:r>
            <m:oMath>
              <m:sSub>
                <m:sSubPr>
                  <m:ctrlPr>
                    <w:rPr>
                      <w:sz w:val="20"/>
                      <w:szCs w:val="20"/>
                    </w:rPr>
                  </m:ctrlPr>
                </m:sSubPr>
                <m:e>
                  <m:r>
                    <w:rPr>
                      <w:sz w:val="20"/>
                      <w:szCs w:val="20"/>
                    </w:rPr>
                    <m:t xml:space="preserve">c</m:t>
                  </m:r>
                </m:e>
                <m:sub>
                  <m:r>
                    <w:rPr>
                      <w:sz w:val="20"/>
                      <w:szCs w:val="20"/>
                    </w:rPr>
                    <m:t xml:space="preserve">th</m:t>
                  </m:r>
                </m:sub>
              </m:sSub>
              <m:r>
                <w:rPr>
                  <w:sz w:val="20"/>
                  <w:szCs w:val="20"/>
                </w:rPr>
                <m:t xml:space="preserve">=0.1</m:t>
              </m:r>
            </m:oMath>
            <w:r w:rsidDel="00000000" w:rsidR="00000000" w:rsidRPr="00000000">
              <w:rPr>
                <w:rtl w:val="0"/>
              </w:rPr>
            </w:r>
          </w:p>
        </w:tc>
        <w:tc>
          <w:tcPr>
            <w:vAlign w:val="center"/>
          </w:tcPr>
          <w:p w:rsidR="00000000" w:rsidDel="00000000" w:rsidP="00000000" w:rsidRDefault="00000000" w:rsidRPr="00000000" w14:paraId="00000239">
            <w:pPr>
              <w:jc w:val="center"/>
              <w:rPr>
                <w:sz w:val="20"/>
                <w:szCs w:val="20"/>
              </w:rPr>
            </w:pPr>
            <w:r w:rsidDel="00000000" w:rsidR="00000000" w:rsidRPr="00000000">
              <w:rPr>
                <w:sz w:val="20"/>
                <w:szCs w:val="20"/>
                <w:rtl w:val="0"/>
              </w:rPr>
              <w:t xml:space="preserve">-2.0</w:t>
            </w:r>
          </w:p>
        </w:tc>
      </w:tr>
      <w:tr>
        <w:trPr>
          <w:cantSplit w:val="0"/>
          <w:trHeight w:val="545" w:hRule="atLeast"/>
          <w:tblHeader w:val="0"/>
        </w:trPr>
        <w:tc>
          <w:tcPr>
            <w:vAlign w:val="center"/>
          </w:tcPr>
          <w:p w:rsidR="00000000" w:rsidDel="00000000" w:rsidP="00000000" w:rsidRDefault="00000000" w:rsidRPr="00000000" w14:paraId="0000023A">
            <w:pPr>
              <w:jc w:val="right"/>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23B">
            <w:pPr>
              <w:rPr>
                <w:sz w:val="20"/>
                <w:szCs w:val="20"/>
              </w:rPr>
            </w:pPr>
            <w:r w:rsidDel="00000000" w:rsidR="00000000" w:rsidRPr="00000000">
              <w:rPr>
                <w:sz w:val="20"/>
                <w:szCs w:val="20"/>
                <w:rtl w:val="0"/>
              </w:rPr>
              <w:t xml:space="preserve">joint_pos_penalty</w:t>
            </w:r>
          </w:p>
        </w:tc>
        <w:tc>
          <w:tcPr>
            <w:vAlign w:val="center"/>
          </w:tcPr>
          <w:p w:rsidR="00000000" w:rsidDel="00000000" w:rsidP="00000000" w:rsidRDefault="00000000" w:rsidRPr="00000000" w14:paraId="0000023C">
            <w:pPr>
              <w:rPr>
                <w:sz w:val="20"/>
                <w:szCs w:val="20"/>
              </w:rPr>
            </w:pPr>
            <w:r w:rsidDel="00000000" w:rsidR="00000000" w:rsidRPr="00000000">
              <w:rPr>
                <w:sz w:val="20"/>
                <w:szCs w:val="20"/>
                <w:rtl w:val="0"/>
              </w:rPr>
              <w:t xml:space="preserve">Penalizes leg joint positions that are undesirable or too far from preferred posture.</w:t>
            </w:r>
          </w:p>
        </w:tc>
        <w:tc>
          <w:tcPr>
            <w:vAlign w:val="center"/>
          </w:tcPr>
          <w:p w:rsidR="00000000" w:rsidDel="00000000" w:rsidP="00000000" w:rsidRDefault="00000000" w:rsidRPr="00000000" w14:paraId="0000023D">
            <w:pPr>
              <w:rPr>
                <w:sz w:val="20"/>
                <w:szCs w:val="20"/>
              </w:rPr>
            </w:pPr>
            <m:oMath>
              <m:sSub>
                <m:sSubPr>
                  <m:ctrlPr>
                    <w:rPr>
                      <w:sz w:val="20"/>
                      <w:szCs w:val="20"/>
                    </w:rPr>
                  </m:ctrlPr>
                </m:sSubPr>
                <m:e>
                  <m:r>
                    <w:rPr>
                      <w:sz w:val="20"/>
                      <w:szCs w:val="20"/>
                    </w:rPr>
                    <m:t xml:space="preserve">v</m:t>
                  </m:r>
                </m:e>
                <m:sub>
                  <m:r>
                    <w:rPr>
                      <w:sz w:val="20"/>
                      <w:szCs w:val="20"/>
                    </w:rPr>
                    <m:t xml:space="preserve">th</m:t>
                  </m:r>
                </m:sub>
              </m:sSub>
              <m:r>
                <w:rPr>
                  <w:sz w:val="20"/>
                  <w:szCs w:val="20"/>
                </w:rPr>
                <m:t xml:space="preserve">=0.5</m:t>
              </m:r>
            </m:oMath>
            <w:r w:rsidDel="00000000" w:rsidR="00000000" w:rsidRPr="00000000">
              <w:rPr>
                <w:sz w:val="20"/>
                <w:szCs w:val="20"/>
                <w:rtl w:val="0"/>
              </w:rPr>
              <w:t xml:space="preserve">,</w:t>
            </w:r>
          </w:p>
          <w:p w:rsidR="00000000" w:rsidDel="00000000" w:rsidP="00000000" w:rsidRDefault="00000000" w:rsidRPr="00000000" w14:paraId="0000023E">
            <w:pPr>
              <w:rPr>
                <w:sz w:val="20"/>
                <w:szCs w:val="20"/>
              </w:rPr>
            </w:pPr>
            <m:oMath>
              <m:sSub>
                <m:sSubPr>
                  <m:ctrlPr>
                    <w:rPr>
                      <w:sz w:val="20"/>
                      <w:szCs w:val="20"/>
                    </w:rPr>
                  </m:ctrlPr>
                </m:sSubPr>
                <m:e>
                  <m:r>
                    <w:rPr>
                      <w:sz w:val="20"/>
                      <w:szCs w:val="20"/>
                    </w:rPr>
                    <m:t xml:space="preserve">c</m:t>
                  </m:r>
                </m:e>
                <m:sub>
                  <m:r>
                    <w:rPr>
                      <w:sz w:val="20"/>
                      <w:szCs w:val="20"/>
                    </w:rPr>
                    <m:t xml:space="preserve">th</m:t>
                  </m:r>
                </m:sub>
              </m:sSub>
              <m:r>
                <w:rPr>
                  <w:sz w:val="20"/>
                  <w:szCs w:val="20"/>
                </w:rPr>
                <m:t xml:space="preserve">=0.1</m:t>
              </m:r>
            </m:oMath>
            <w:r w:rsidDel="00000000" w:rsidR="00000000" w:rsidRPr="00000000">
              <w:rPr>
                <w:sz w:val="20"/>
                <w:szCs w:val="20"/>
                <w:rtl w:val="0"/>
              </w:rPr>
              <w:t xml:space="preserve">, </w:t>
            </w:r>
          </w:p>
          <w:p w:rsidR="00000000" w:rsidDel="00000000" w:rsidP="00000000" w:rsidRDefault="00000000" w:rsidRPr="00000000" w14:paraId="0000023F">
            <w:pPr>
              <w:rPr>
                <w:sz w:val="20"/>
                <w:szCs w:val="20"/>
              </w:rPr>
            </w:pPr>
            <m:oMath>
              <m:r>
                <w:rPr>
                  <w:sz w:val="20"/>
                  <w:szCs w:val="20"/>
                </w:rPr>
                <m:t xml:space="preserve">s=5.0</m:t>
              </m:r>
            </m:oMath>
            <w:r w:rsidDel="00000000" w:rsidR="00000000" w:rsidRPr="00000000">
              <w:rPr>
                <w:sz w:val="20"/>
                <w:szCs w:val="20"/>
                <w:rtl w:val="0"/>
              </w:rPr>
              <w:t xml:space="preserve"> </w:t>
            </w:r>
          </w:p>
        </w:tc>
        <w:tc>
          <w:tcPr>
            <w:vAlign w:val="center"/>
          </w:tcPr>
          <w:p w:rsidR="00000000" w:rsidDel="00000000" w:rsidP="00000000" w:rsidRDefault="00000000" w:rsidRPr="00000000" w14:paraId="00000240">
            <w:pPr>
              <w:jc w:val="center"/>
              <w:rPr>
                <w:sz w:val="20"/>
                <w:szCs w:val="20"/>
              </w:rPr>
            </w:pPr>
            <w:r w:rsidDel="00000000" w:rsidR="00000000" w:rsidRPr="00000000">
              <w:rPr>
                <w:sz w:val="20"/>
                <w:szCs w:val="20"/>
                <w:rtl w:val="0"/>
              </w:rPr>
              <w:t xml:space="preserve">-1.0</w:t>
            </w:r>
          </w:p>
        </w:tc>
      </w:tr>
      <w:tr>
        <w:trPr>
          <w:cantSplit w:val="0"/>
          <w:trHeight w:val="412" w:hRule="atLeast"/>
          <w:tblHeader w:val="0"/>
        </w:trPr>
        <w:tc>
          <w:tcPr>
            <w:vAlign w:val="center"/>
          </w:tcPr>
          <w:p w:rsidR="00000000" w:rsidDel="00000000" w:rsidP="00000000" w:rsidRDefault="00000000" w:rsidRPr="00000000" w14:paraId="00000241">
            <w:pPr>
              <w:jc w:val="right"/>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242">
            <w:pPr>
              <w:rPr>
                <w:sz w:val="20"/>
                <w:szCs w:val="20"/>
              </w:rPr>
            </w:pPr>
            <w:r w:rsidDel="00000000" w:rsidR="00000000" w:rsidRPr="00000000">
              <w:rPr>
                <w:sz w:val="20"/>
                <w:szCs w:val="20"/>
                <w:rtl w:val="0"/>
              </w:rPr>
              <w:t xml:space="preserve">joint_mirror</w:t>
            </w:r>
          </w:p>
        </w:tc>
        <w:tc>
          <w:tcPr>
            <w:vAlign w:val="center"/>
          </w:tcPr>
          <w:p w:rsidR="00000000" w:rsidDel="00000000" w:rsidP="00000000" w:rsidRDefault="00000000" w:rsidRPr="00000000" w14:paraId="00000243">
            <w:pPr>
              <w:rPr>
                <w:sz w:val="20"/>
                <w:szCs w:val="20"/>
              </w:rPr>
            </w:pPr>
            <w:r w:rsidDel="00000000" w:rsidR="00000000" w:rsidRPr="00000000">
              <w:rPr>
                <w:sz w:val="20"/>
                <w:szCs w:val="20"/>
                <w:rtl w:val="0"/>
              </w:rPr>
              <w:t xml:space="preserve">Encourages left-right diagonal leg symmetry in motion.</w:t>
            </w:r>
          </w:p>
        </w:tc>
        <w:tc>
          <w:tcPr>
            <w:vAlign w:val="center"/>
          </w:tcPr>
          <w:p w:rsidR="00000000" w:rsidDel="00000000" w:rsidP="00000000" w:rsidRDefault="00000000" w:rsidRPr="00000000" w14:paraId="00000244">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245">
            <w:pPr>
              <w:jc w:val="center"/>
              <w:rPr>
                <w:sz w:val="20"/>
                <w:szCs w:val="20"/>
              </w:rPr>
            </w:pPr>
            <w:r w:rsidDel="00000000" w:rsidR="00000000" w:rsidRPr="00000000">
              <w:rPr>
                <w:sz w:val="20"/>
                <w:szCs w:val="20"/>
                <w:rtl w:val="0"/>
              </w:rPr>
              <w:t xml:space="preserve">-0.05</w:t>
            </w:r>
          </w:p>
        </w:tc>
      </w:tr>
      <w:tr>
        <w:trPr>
          <w:cantSplit w:val="0"/>
          <w:trHeight w:val="404" w:hRule="atLeast"/>
          <w:tblHeader w:val="0"/>
        </w:trPr>
        <w:tc>
          <w:tcPr>
            <w:vAlign w:val="center"/>
          </w:tcPr>
          <w:p w:rsidR="00000000" w:rsidDel="00000000" w:rsidP="00000000" w:rsidRDefault="00000000" w:rsidRPr="00000000" w14:paraId="00000246">
            <w:pPr>
              <w:jc w:val="right"/>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247">
            <w:pPr>
              <w:rPr>
                <w:sz w:val="20"/>
                <w:szCs w:val="20"/>
              </w:rPr>
            </w:pPr>
            <w:r w:rsidDel="00000000" w:rsidR="00000000" w:rsidRPr="00000000">
              <w:rPr>
                <w:sz w:val="20"/>
                <w:szCs w:val="20"/>
                <w:rtl w:val="0"/>
              </w:rPr>
              <w:t xml:space="preserve">feet_contact_without_cmd</w:t>
            </w:r>
          </w:p>
        </w:tc>
        <w:tc>
          <w:tcPr>
            <w:vAlign w:val="center"/>
          </w:tcPr>
          <w:p w:rsidR="00000000" w:rsidDel="00000000" w:rsidP="00000000" w:rsidRDefault="00000000" w:rsidRPr="00000000" w14:paraId="00000248">
            <w:pPr>
              <w:rPr>
                <w:sz w:val="20"/>
                <w:szCs w:val="20"/>
              </w:rPr>
            </w:pPr>
            <w:r w:rsidDel="00000000" w:rsidR="00000000" w:rsidRPr="00000000">
              <w:rPr>
                <w:sz w:val="20"/>
                <w:szCs w:val="20"/>
                <w:rtl w:val="0"/>
              </w:rPr>
              <w:t xml:space="preserve">Rewards or favors feet staying in contact when there is no strong motion command.</w:t>
            </w:r>
          </w:p>
        </w:tc>
        <w:tc>
          <w:tcPr>
            <w:vAlign w:val="center"/>
          </w:tcPr>
          <w:p w:rsidR="00000000" w:rsidDel="00000000" w:rsidP="00000000" w:rsidRDefault="00000000" w:rsidRPr="00000000" w14:paraId="00000249">
            <w:pPr>
              <w:rPr>
                <w:sz w:val="20"/>
                <w:szCs w:val="20"/>
              </w:rPr>
            </w:pPr>
            <w:r w:rsidDel="00000000" w:rsidR="00000000" w:rsidRPr="00000000">
              <w:rPr>
                <w:sz w:val="20"/>
                <w:szCs w:val="20"/>
                <w:rtl w:val="0"/>
              </w:rPr>
              <w:t xml:space="preserve"> </w:t>
            </w:r>
            <m:oMath>
              <m:sSub>
                <m:sSubPr>
                  <m:ctrlPr>
                    <w:rPr>
                      <w:sz w:val="20"/>
                      <w:szCs w:val="20"/>
                    </w:rPr>
                  </m:ctrlPr>
                </m:sSubPr>
                <m:e>
                  <m:r>
                    <w:rPr>
                      <w:sz w:val="20"/>
                      <w:szCs w:val="20"/>
                    </w:rPr>
                    <m:t xml:space="preserve">c</m:t>
                  </m:r>
                </m:e>
                <m:sub>
                  <m:r>
                    <w:rPr>
                      <w:sz w:val="20"/>
                      <w:szCs w:val="20"/>
                    </w:rPr>
                    <m:t xml:space="preserve">th</m:t>
                  </m:r>
                </m:sub>
              </m:sSub>
              <m:r>
                <w:rPr>
                  <w:sz w:val="20"/>
                  <w:szCs w:val="20"/>
                </w:rPr>
                <m:t xml:space="preserve">=0.1</m:t>
              </m:r>
            </m:oMath>
            <w:r w:rsidDel="00000000" w:rsidR="00000000" w:rsidRPr="00000000">
              <w:rPr>
                <w:rtl w:val="0"/>
              </w:rPr>
            </w:r>
          </w:p>
        </w:tc>
        <w:tc>
          <w:tcPr>
            <w:vAlign w:val="center"/>
          </w:tcPr>
          <w:p w:rsidR="00000000" w:rsidDel="00000000" w:rsidP="00000000" w:rsidRDefault="00000000" w:rsidRPr="00000000" w14:paraId="0000024A">
            <w:pPr>
              <w:jc w:val="center"/>
              <w:rPr>
                <w:sz w:val="20"/>
                <w:szCs w:val="20"/>
              </w:rPr>
            </w:pPr>
            <w:r w:rsidDel="00000000" w:rsidR="00000000" w:rsidRPr="00000000">
              <w:rPr>
                <w:sz w:val="20"/>
                <w:szCs w:val="20"/>
                <w:rtl w:val="0"/>
              </w:rPr>
              <w:t xml:space="preserve">0.1</w:t>
            </w:r>
          </w:p>
        </w:tc>
      </w:tr>
      <w:tr>
        <w:trPr>
          <w:cantSplit w:val="0"/>
          <w:trHeight w:val="354" w:hRule="atLeast"/>
          <w:tblHeader w:val="0"/>
        </w:trPr>
        <w:tc>
          <w:tcPr>
            <w:vAlign w:val="center"/>
          </w:tcPr>
          <w:p w:rsidR="00000000" w:rsidDel="00000000" w:rsidP="00000000" w:rsidRDefault="00000000" w:rsidRPr="00000000" w14:paraId="0000024B">
            <w:pPr>
              <w:jc w:val="right"/>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24C">
            <w:pPr>
              <w:rPr>
                <w:sz w:val="20"/>
                <w:szCs w:val="20"/>
              </w:rPr>
            </w:pPr>
            <w:r w:rsidDel="00000000" w:rsidR="00000000" w:rsidRPr="00000000">
              <w:rPr>
                <w:sz w:val="20"/>
                <w:szCs w:val="20"/>
                <w:rtl w:val="0"/>
              </w:rPr>
              <w:t xml:space="preserve">upward</w:t>
            </w:r>
          </w:p>
        </w:tc>
        <w:tc>
          <w:tcPr>
            <w:vAlign w:val="center"/>
          </w:tcPr>
          <w:p w:rsidR="00000000" w:rsidDel="00000000" w:rsidP="00000000" w:rsidRDefault="00000000" w:rsidRPr="00000000" w14:paraId="0000024D">
            <w:pPr>
              <w:rPr>
                <w:sz w:val="20"/>
                <w:szCs w:val="20"/>
              </w:rPr>
            </w:pPr>
            <w:r w:rsidDel="00000000" w:rsidR="00000000" w:rsidRPr="00000000">
              <w:rPr>
                <w:sz w:val="20"/>
                <w:szCs w:val="20"/>
                <w:rtl w:val="0"/>
              </w:rPr>
              <w:t xml:space="preserve">Rewards keeping the body oriented upright.</w:t>
            </w:r>
          </w:p>
        </w:tc>
        <w:tc>
          <w:tcPr>
            <w:vAlign w:val="center"/>
          </w:tcPr>
          <w:p w:rsidR="00000000" w:rsidDel="00000000" w:rsidP="00000000" w:rsidRDefault="00000000" w:rsidRPr="00000000" w14:paraId="0000024E">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24F">
            <w:pPr>
              <w:jc w:val="center"/>
              <w:rPr>
                <w:sz w:val="20"/>
                <w:szCs w:val="20"/>
              </w:rPr>
            </w:pPr>
            <w:r w:rsidDel="00000000" w:rsidR="00000000" w:rsidRPr="00000000">
              <w:rPr>
                <w:sz w:val="20"/>
                <w:szCs w:val="20"/>
                <w:rtl w:val="0"/>
              </w:rPr>
              <w:t xml:space="preserve">3.0</w:t>
            </w:r>
          </w:p>
        </w:tc>
      </w:tr>
      <w:tr>
        <w:trPr>
          <w:cantSplit w:val="0"/>
          <w:trHeight w:val="544" w:hRule="atLeast"/>
          <w:tblHeader w:val="0"/>
        </w:trPr>
        <w:tc>
          <w:tcPr>
            <w:vAlign w:val="center"/>
          </w:tcPr>
          <w:p w:rsidR="00000000" w:rsidDel="00000000" w:rsidP="00000000" w:rsidRDefault="00000000" w:rsidRPr="00000000" w14:paraId="00000250">
            <w:pPr>
              <w:jc w:val="right"/>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251">
            <w:pPr>
              <w:rPr>
                <w:sz w:val="20"/>
                <w:szCs w:val="20"/>
              </w:rPr>
            </w:pPr>
            <w:r w:rsidDel="00000000" w:rsidR="00000000" w:rsidRPr="00000000">
              <w:rPr>
                <w:sz w:val="20"/>
                <w:szCs w:val="20"/>
                <w:rtl w:val="0"/>
              </w:rPr>
              <w:t xml:space="preserve">lin_vel_z_l2</w:t>
            </w:r>
          </w:p>
        </w:tc>
        <w:tc>
          <w:tcPr>
            <w:vAlign w:val="center"/>
          </w:tcPr>
          <w:p w:rsidR="00000000" w:rsidDel="00000000" w:rsidP="00000000" w:rsidRDefault="00000000" w:rsidRPr="00000000" w14:paraId="00000252">
            <w:pPr>
              <w:rPr>
                <w:sz w:val="20"/>
                <w:szCs w:val="20"/>
              </w:rPr>
            </w:pPr>
            <w:r w:rsidDel="00000000" w:rsidR="00000000" w:rsidRPr="00000000">
              <w:rPr>
                <w:sz w:val="20"/>
                <w:szCs w:val="20"/>
                <w:rtl w:val="0"/>
              </w:rPr>
              <w:t xml:space="preserve">Penalizes vertical body velocity, so the robot avoids bouncing up and down.</w:t>
            </w:r>
          </w:p>
        </w:tc>
        <w:tc>
          <w:tcPr>
            <w:vAlign w:val="center"/>
          </w:tcPr>
          <w:p w:rsidR="00000000" w:rsidDel="00000000" w:rsidP="00000000" w:rsidRDefault="00000000" w:rsidRPr="00000000" w14:paraId="00000253">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254">
            <w:pPr>
              <w:jc w:val="center"/>
              <w:rPr>
                <w:sz w:val="20"/>
                <w:szCs w:val="20"/>
              </w:rPr>
            </w:pPr>
            <w:r w:rsidDel="00000000" w:rsidR="00000000" w:rsidRPr="00000000">
              <w:rPr>
                <w:sz w:val="20"/>
                <w:szCs w:val="20"/>
                <w:rtl w:val="0"/>
              </w:rPr>
              <w:t xml:space="preserve">-2.0</w:t>
            </w:r>
          </w:p>
        </w:tc>
      </w:tr>
      <w:tr>
        <w:trPr>
          <w:cantSplit w:val="0"/>
          <w:trHeight w:val="396" w:hRule="atLeast"/>
          <w:tblHeader w:val="0"/>
        </w:trPr>
        <w:tc>
          <w:tcPr>
            <w:vAlign w:val="center"/>
          </w:tcPr>
          <w:p w:rsidR="00000000" w:rsidDel="00000000" w:rsidP="00000000" w:rsidRDefault="00000000" w:rsidRPr="00000000" w14:paraId="00000255">
            <w:pPr>
              <w:jc w:val="right"/>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256">
            <w:pPr>
              <w:rPr>
                <w:sz w:val="20"/>
                <w:szCs w:val="20"/>
              </w:rPr>
            </w:pPr>
            <w:r w:rsidDel="00000000" w:rsidR="00000000" w:rsidRPr="00000000">
              <w:rPr>
                <w:sz w:val="20"/>
                <w:szCs w:val="20"/>
                <w:rtl w:val="0"/>
              </w:rPr>
              <w:t xml:space="preserve">ang_vel_xy_l2</w:t>
            </w:r>
          </w:p>
        </w:tc>
        <w:tc>
          <w:tcPr>
            <w:vAlign w:val="center"/>
          </w:tcPr>
          <w:p w:rsidR="00000000" w:rsidDel="00000000" w:rsidP="00000000" w:rsidRDefault="00000000" w:rsidRPr="00000000" w14:paraId="00000257">
            <w:pPr>
              <w:rPr>
                <w:sz w:val="20"/>
                <w:szCs w:val="20"/>
              </w:rPr>
            </w:pPr>
            <w:r w:rsidDel="00000000" w:rsidR="00000000" w:rsidRPr="00000000">
              <w:rPr>
                <w:sz w:val="20"/>
                <w:szCs w:val="20"/>
                <w:rtl w:val="0"/>
              </w:rPr>
              <w:t xml:space="preserve">Penalizes rolling and pitching angular velocity, encouraging a more stable body.</w:t>
            </w:r>
          </w:p>
        </w:tc>
        <w:tc>
          <w:tcPr>
            <w:vAlign w:val="center"/>
          </w:tcPr>
          <w:p w:rsidR="00000000" w:rsidDel="00000000" w:rsidP="00000000" w:rsidRDefault="00000000" w:rsidRPr="00000000" w14:paraId="00000258">
            <w:pPr>
              <w:rPr>
                <w:sz w:val="20"/>
                <w:szCs w:val="20"/>
              </w:rPr>
            </w:pPr>
            <w:r w:rsidDel="00000000" w:rsidR="00000000" w:rsidRPr="00000000">
              <w:rPr>
                <w:sz w:val="20"/>
                <w:szCs w:val="20"/>
                <w:rtl w:val="0"/>
              </w:rPr>
              <w:t xml:space="preserve"> -</w:t>
            </w:r>
          </w:p>
        </w:tc>
        <w:tc>
          <w:tcPr>
            <w:vAlign w:val="center"/>
          </w:tcPr>
          <w:p w:rsidR="00000000" w:rsidDel="00000000" w:rsidP="00000000" w:rsidRDefault="00000000" w:rsidRPr="00000000" w14:paraId="00000259">
            <w:pPr>
              <w:jc w:val="center"/>
              <w:rPr>
                <w:sz w:val="20"/>
                <w:szCs w:val="20"/>
              </w:rPr>
            </w:pPr>
            <w:r w:rsidDel="00000000" w:rsidR="00000000" w:rsidRPr="00000000">
              <w:rPr>
                <w:sz w:val="20"/>
                <w:szCs w:val="20"/>
                <w:rtl w:val="0"/>
              </w:rPr>
              <w:t xml:space="preserve">-0.05</w:t>
            </w:r>
          </w:p>
        </w:tc>
      </w:tr>
      <w:tr>
        <w:trPr>
          <w:cantSplit w:val="0"/>
          <w:trHeight w:val="488" w:hRule="atLeast"/>
          <w:tblHeader w:val="0"/>
        </w:trPr>
        <w:tc>
          <w:tcPr>
            <w:vAlign w:val="center"/>
          </w:tcPr>
          <w:p w:rsidR="00000000" w:rsidDel="00000000" w:rsidP="00000000" w:rsidRDefault="00000000" w:rsidRPr="00000000" w14:paraId="0000025A">
            <w:pPr>
              <w:jc w:val="right"/>
              <w:rPr>
                <w:sz w:val="20"/>
                <w:szCs w:val="20"/>
              </w:rPr>
            </w:pPr>
            <w:r w:rsidDel="00000000" w:rsidR="00000000" w:rsidRPr="00000000">
              <w:rPr>
                <w:sz w:val="20"/>
                <w:szCs w:val="20"/>
                <w:rtl w:val="0"/>
              </w:rPr>
              <w:t xml:space="preserve">11</w:t>
            </w:r>
          </w:p>
        </w:tc>
        <w:tc>
          <w:tcPr>
            <w:vAlign w:val="center"/>
          </w:tcPr>
          <w:p w:rsidR="00000000" w:rsidDel="00000000" w:rsidP="00000000" w:rsidRDefault="00000000" w:rsidRPr="00000000" w14:paraId="0000025B">
            <w:pPr>
              <w:rPr>
                <w:sz w:val="20"/>
                <w:szCs w:val="20"/>
              </w:rPr>
            </w:pPr>
            <w:r w:rsidDel="00000000" w:rsidR="00000000" w:rsidRPr="00000000">
              <w:rPr>
                <w:sz w:val="20"/>
                <w:szCs w:val="20"/>
                <w:rtl w:val="0"/>
              </w:rPr>
              <w:t xml:space="preserve">undesired_contacts</w:t>
            </w:r>
          </w:p>
        </w:tc>
        <w:tc>
          <w:tcPr>
            <w:vAlign w:val="center"/>
          </w:tcPr>
          <w:p w:rsidR="00000000" w:rsidDel="00000000" w:rsidP="00000000" w:rsidRDefault="00000000" w:rsidRPr="00000000" w14:paraId="0000025C">
            <w:pPr>
              <w:rPr>
                <w:sz w:val="20"/>
                <w:szCs w:val="20"/>
              </w:rPr>
            </w:pPr>
            <w:r w:rsidDel="00000000" w:rsidR="00000000" w:rsidRPr="00000000">
              <w:rPr>
                <w:sz w:val="20"/>
                <w:szCs w:val="20"/>
                <w:rtl w:val="0"/>
              </w:rPr>
              <w:t xml:space="preserve">Penalizes contacts from body parts that should not hit the ground or environment.</w:t>
            </w:r>
          </w:p>
        </w:tc>
        <w:tc>
          <w:tcPr>
            <w:vAlign w:val="center"/>
          </w:tcPr>
          <w:p w:rsidR="00000000" w:rsidDel="00000000" w:rsidP="00000000" w:rsidRDefault="00000000" w:rsidRPr="00000000" w14:paraId="0000025D">
            <w:pPr>
              <w:rPr>
                <w:sz w:val="20"/>
                <w:szCs w:val="20"/>
              </w:rPr>
            </w:pPr>
            <w:r w:rsidDel="00000000" w:rsidR="00000000" w:rsidRPr="00000000">
              <w:rPr>
                <w:sz w:val="20"/>
                <w:szCs w:val="20"/>
                <w:rtl w:val="0"/>
              </w:rPr>
              <w:t xml:space="preserve"> </w:t>
            </w:r>
            <m:oMath>
              <m:sSub>
                <m:sSubPr>
                  <m:ctrlPr>
                    <w:rPr>
                      <w:sz w:val="20"/>
                      <w:szCs w:val="20"/>
                    </w:rPr>
                  </m:ctrlPr>
                </m:sSubPr>
                <m:e>
                  <m:r>
                    <w:rPr>
                      <w:sz w:val="20"/>
                      <w:szCs w:val="20"/>
                    </w:rPr>
                    <m:t xml:space="preserve">F</m:t>
                  </m:r>
                </m:e>
                <m:sub>
                  <m:r>
                    <w:rPr>
                      <w:sz w:val="20"/>
                      <w:szCs w:val="20"/>
                    </w:rPr>
                    <m:t xml:space="preserve">th</m:t>
                  </m:r>
                </m:sub>
              </m:sSub>
              <m:r>
                <w:rPr>
                  <w:sz w:val="20"/>
                  <w:szCs w:val="20"/>
                </w:rPr>
                <m:t xml:space="preserve">=1.0</m:t>
              </m:r>
            </m:oMath>
            <w:r w:rsidDel="00000000" w:rsidR="00000000" w:rsidRPr="00000000">
              <w:rPr>
                <w:rtl w:val="0"/>
              </w:rPr>
            </w:r>
          </w:p>
        </w:tc>
        <w:tc>
          <w:tcPr>
            <w:vAlign w:val="center"/>
          </w:tcPr>
          <w:p w:rsidR="00000000" w:rsidDel="00000000" w:rsidP="00000000" w:rsidRDefault="00000000" w:rsidRPr="00000000" w14:paraId="0000025E">
            <w:pPr>
              <w:jc w:val="center"/>
              <w:rPr>
                <w:sz w:val="20"/>
                <w:szCs w:val="20"/>
              </w:rPr>
            </w:pPr>
            <w:r w:rsidDel="00000000" w:rsidR="00000000" w:rsidRPr="00000000">
              <w:rPr>
                <w:sz w:val="20"/>
                <w:szCs w:val="20"/>
                <w:rtl w:val="0"/>
              </w:rPr>
              <w:t xml:space="preserve">-1.0</w:t>
            </w:r>
          </w:p>
        </w:tc>
      </w:tr>
      <w:tr>
        <w:trPr>
          <w:cantSplit w:val="0"/>
          <w:trHeight w:val="488" w:hRule="atLeast"/>
          <w:tblHeader w:val="0"/>
        </w:trPr>
        <w:tc>
          <w:tcPr>
            <w:vAlign w:val="center"/>
          </w:tcPr>
          <w:p w:rsidR="00000000" w:rsidDel="00000000" w:rsidP="00000000" w:rsidRDefault="00000000" w:rsidRPr="00000000" w14:paraId="0000025F">
            <w:pPr>
              <w:jc w:val="right"/>
              <w:rPr>
                <w:sz w:val="20"/>
                <w:szCs w:val="20"/>
              </w:rPr>
            </w:pPr>
            <w:r w:rsidDel="00000000" w:rsidR="00000000" w:rsidRPr="00000000">
              <w:rPr>
                <w:sz w:val="20"/>
                <w:szCs w:val="20"/>
                <w:rtl w:val="0"/>
              </w:rPr>
              <w:t xml:space="preserve">12</w:t>
            </w:r>
          </w:p>
        </w:tc>
        <w:tc>
          <w:tcPr>
            <w:vAlign w:val="center"/>
          </w:tcPr>
          <w:p w:rsidR="00000000" w:rsidDel="00000000" w:rsidP="00000000" w:rsidRDefault="00000000" w:rsidRPr="00000000" w14:paraId="00000260">
            <w:pPr>
              <w:rPr>
                <w:sz w:val="20"/>
                <w:szCs w:val="20"/>
              </w:rPr>
            </w:pPr>
            <w:r w:rsidDel="00000000" w:rsidR="00000000" w:rsidRPr="00000000">
              <w:rPr>
                <w:sz w:val="20"/>
                <w:szCs w:val="20"/>
                <w:rtl w:val="0"/>
              </w:rPr>
              <w:t xml:space="preserve">contact_forces</w:t>
            </w:r>
          </w:p>
        </w:tc>
        <w:tc>
          <w:tcPr>
            <w:vAlign w:val="center"/>
          </w:tcPr>
          <w:p w:rsidR="00000000" w:rsidDel="00000000" w:rsidP="00000000" w:rsidRDefault="00000000" w:rsidRPr="00000000" w14:paraId="00000261">
            <w:pPr>
              <w:rPr>
                <w:sz w:val="20"/>
                <w:szCs w:val="20"/>
              </w:rPr>
            </w:pPr>
            <w:r w:rsidDel="00000000" w:rsidR="00000000" w:rsidRPr="00000000">
              <w:rPr>
                <w:sz w:val="20"/>
                <w:szCs w:val="20"/>
                <w:rtl w:val="0"/>
              </w:rPr>
              <w:t xml:space="preserve">Discourages hard impacts, encourages soft landings.</w:t>
            </w:r>
          </w:p>
        </w:tc>
        <w:tc>
          <w:tcPr>
            <w:vAlign w:val="center"/>
          </w:tcPr>
          <w:p w:rsidR="00000000" w:rsidDel="00000000" w:rsidP="00000000" w:rsidRDefault="00000000" w:rsidRPr="00000000" w14:paraId="00000262">
            <w:pPr>
              <w:spacing w:after="160" w:line="259" w:lineRule="auto"/>
              <w:jc w:val="center"/>
              <w:rPr>
                <w:sz w:val="20"/>
                <w:szCs w:val="20"/>
              </w:rPr>
            </w:pPr>
            <m:oMath>
              <m:sSub>
                <m:sSubPr>
                  <m:ctrlPr>
                    <w:rPr>
                      <w:sz w:val="20"/>
                      <w:szCs w:val="20"/>
                    </w:rPr>
                  </m:ctrlPr>
                </m:sSubPr>
                <m:e>
                  <m:r>
                    <w:rPr>
                      <w:sz w:val="20"/>
                      <w:szCs w:val="20"/>
                    </w:rPr>
                    <m:t xml:space="preserve">F</m:t>
                  </m:r>
                </m:e>
                <m:sub>
                  <m:r>
                    <w:rPr>
                      <w:sz w:val="20"/>
                      <w:szCs w:val="20"/>
                    </w:rPr>
                    <m:t xml:space="preserve">th</m:t>
                  </m:r>
                </m:sub>
              </m:sSub>
              <m:r>
                <w:rPr>
                  <w:sz w:val="20"/>
                  <w:szCs w:val="20"/>
                </w:rPr>
                <m:t xml:space="preserve">=100.0</m:t>
              </m:r>
            </m:oMath>
            <w:r w:rsidDel="00000000" w:rsidR="00000000" w:rsidRPr="00000000">
              <w:rPr>
                <w:rtl w:val="0"/>
              </w:rPr>
            </w:r>
          </w:p>
        </w:tc>
        <w:tc>
          <w:tcPr>
            <w:vAlign w:val="center"/>
          </w:tcPr>
          <w:p w:rsidR="00000000" w:rsidDel="00000000" w:rsidP="00000000" w:rsidRDefault="00000000" w:rsidRPr="00000000" w14:paraId="00000263">
            <w:pPr>
              <w:jc w:val="center"/>
              <w:rPr>
                <w:sz w:val="20"/>
                <w:szCs w:val="20"/>
              </w:rPr>
            </w:pPr>
            <w:r w:rsidDel="00000000" w:rsidR="00000000" w:rsidRPr="00000000">
              <w:rPr>
                <w:sz w:val="20"/>
                <w:szCs w:val="20"/>
                <w:rtl w:val="0"/>
              </w:rPr>
              <w:t xml:space="preserve">-1.5e-4</w:t>
            </w:r>
          </w:p>
        </w:tc>
      </w:tr>
      <w:tr>
        <w:trPr>
          <w:cantSplit w:val="0"/>
          <w:trHeight w:val="488" w:hRule="atLeast"/>
          <w:tblHeader w:val="0"/>
        </w:trPr>
        <w:tc>
          <w:tcPr>
            <w:vAlign w:val="center"/>
          </w:tcPr>
          <w:p w:rsidR="00000000" w:rsidDel="00000000" w:rsidP="00000000" w:rsidRDefault="00000000" w:rsidRPr="00000000" w14:paraId="00000264">
            <w:pPr>
              <w:jc w:val="right"/>
              <w:rPr>
                <w:sz w:val="20"/>
                <w:szCs w:val="20"/>
              </w:rPr>
            </w:pPr>
            <w:r w:rsidDel="00000000" w:rsidR="00000000" w:rsidRPr="00000000">
              <w:rPr>
                <w:sz w:val="20"/>
                <w:szCs w:val="20"/>
                <w:rtl w:val="0"/>
              </w:rPr>
              <w:t xml:space="preserve">13</w:t>
            </w:r>
          </w:p>
        </w:tc>
        <w:tc>
          <w:tcPr>
            <w:vAlign w:val="center"/>
          </w:tcPr>
          <w:p w:rsidR="00000000" w:rsidDel="00000000" w:rsidP="00000000" w:rsidRDefault="00000000" w:rsidRPr="00000000" w14:paraId="00000265">
            <w:pPr>
              <w:rPr>
                <w:sz w:val="20"/>
                <w:szCs w:val="20"/>
              </w:rPr>
            </w:pPr>
            <w:r w:rsidDel="00000000" w:rsidR="00000000" w:rsidRPr="00000000">
              <w:rPr>
                <w:sz w:val="20"/>
                <w:szCs w:val="20"/>
                <w:rtl w:val="0"/>
              </w:rPr>
              <w:t xml:space="preserve">joint_torques_l2</w:t>
            </w:r>
          </w:p>
        </w:tc>
        <w:tc>
          <w:tcPr>
            <w:vAlign w:val="center"/>
          </w:tcPr>
          <w:p w:rsidR="00000000" w:rsidDel="00000000" w:rsidP="00000000" w:rsidRDefault="00000000" w:rsidRPr="00000000" w14:paraId="00000266">
            <w:pPr>
              <w:rPr>
                <w:sz w:val="20"/>
                <w:szCs w:val="20"/>
              </w:rPr>
            </w:pPr>
            <w:r w:rsidDel="00000000" w:rsidR="00000000" w:rsidRPr="00000000">
              <w:rPr>
                <w:sz w:val="20"/>
                <w:szCs w:val="20"/>
                <w:rtl w:val="0"/>
              </w:rPr>
              <w:t xml:space="preserve">Penalizes leg joint torques (effort/actuator load).</w:t>
            </w:r>
          </w:p>
        </w:tc>
        <w:tc>
          <w:tcPr>
            <w:vAlign w:val="center"/>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268">
            <w:pPr>
              <w:jc w:val="center"/>
              <w:rPr>
                <w:sz w:val="20"/>
                <w:szCs w:val="20"/>
              </w:rPr>
            </w:pPr>
            <w:r w:rsidDel="00000000" w:rsidR="00000000" w:rsidRPr="00000000">
              <w:rPr>
                <w:sz w:val="20"/>
                <w:szCs w:val="20"/>
                <w:rtl w:val="0"/>
              </w:rPr>
              <w:t xml:space="preserve">-1e-5</w:t>
            </w:r>
          </w:p>
        </w:tc>
      </w:tr>
      <w:tr>
        <w:trPr>
          <w:cantSplit w:val="0"/>
          <w:trHeight w:val="488" w:hRule="atLeast"/>
          <w:tblHeader w:val="0"/>
        </w:trPr>
        <w:tc>
          <w:tcPr>
            <w:vAlign w:val="center"/>
          </w:tcPr>
          <w:p w:rsidR="00000000" w:rsidDel="00000000" w:rsidP="00000000" w:rsidRDefault="00000000" w:rsidRPr="00000000" w14:paraId="00000269">
            <w:pPr>
              <w:jc w:val="right"/>
              <w:rPr>
                <w:sz w:val="20"/>
                <w:szCs w:val="20"/>
              </w:rPr>
            </w:pPr>
            <w:r w:rsidDel="00000000" w:rsidR="00000000" w:rsidRPr="00000000">
              <w:rPr>
                <w:sz w:val="20"/>
                <w:szCs w:val="20"/>
                <w:rtl w:val="0"/>
              </w:rPr>
              <w:t xml:space="preserve">14</w:t>
            </w:r>
          </w:p>
        </w:tc>
        <w:tc>
          <w:tcPr>
            <w:vAlign w:val="center"/>
          </w:tcPr>
          <w:p w:rsidR="00000000" w:rsidDel="00000000" w:rsidP="00000000" w:rsidRDefault="00000000" w:rsidRPr="00000000" w14:paraId="0000026A">
            <w:pPr>
              <w:rPr>
                <w:sz w:val="20"/>
                <w:szCs w:val="20"/>
              </w:rPr>
            </w:pPr>
            <w:r w:rsidDel="00000000" w:rsidR="00000000" w:rsidRPr="00000000">
              <w:rPr>
                <w:sz w:val="20"/>
                <w:szCs w:val="20"/>
                <w:rtl w:val="0"/>
              </w:rPr>
              <w:t xml:space="preserve">joint_acc_l2</w:t>
            </w:r>
          </w:p>
        </w:tc>
        <w:tc>
          <w:tcPr>
            <w:vAlign w:val="center"/>
          </w:tcPr>
          <w:p w:rsidR="00000000" w:rsidDel="00000000" w:rsidP="00000000" w:rsidRDefault="00000000" w:rsidRPr="00000000" w14:paraId="0000026B">
            <w:pPr>
              <w:rPr>
                <w:sz w:val="20"/>
                <w:szCs w:val="20"/>
              </w:rPr>
            </w:pPr>
            <w:r w:rsidDel="00000000" w:rsidR="00000000" w:rsidRPr="00000000">
              <w:rPr>
                <w:sz w:val="20"/>
                <w:szCs w:val="20"/>
                <w:rtl w:val="0"/>
              </w:rPr>
              <w:t xml:space="preserve">Penalizes leg joint accelerations (jerky leg motion).</w:t>
            </w:r>
          </w:p>
        </w:tc>
        <w:tc>
          <w:tcPr>
            <w:vAlign w:val="center"/>
          </w:tcPr>
          <w:p w:rsidR="00000000" w:rsidDel="00000000" w:rsidP="00000000" w:rsidRDefault="00000000" w:rsidRPr="00000000" w14:paraId="0000026C">
            <w:pP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26D">
            <w:pPr>
              <w:jc w:val="center"/>
              <w:rPr>
                <w:sz w:val="20"/>
                <w:szCs w:val="20"/>
              </w:rPr>
            </w:pPr>
            <w:r w:rsidDel="00000000" w:rsidR="00000000" w:rsidRPr="00000000">
              <w:rPr>
                <w:sz w:val="20"/>
                <w:szCs w:val="20"/>
                <w:rtl w:val="0"/>
              </w:rPr>
              <w:t xml:space="preserve">-1e-7</w:t>
            </w:r>
          </w:p>
        </w:tc>
      </w:tr>
      <w:tr>
        <w:trPr>
          <w:cantSplit w:val="0"/>
          <w:trHeight w:val="488" w:hRule="atLeast"/>
          <w:tblHeader w:val="0"/>
        </w:trPr>
        <w:tc>
          <w:tcPr>
            <w:vAlign w:val="center"/>
          </w:tcPr>
          <w:p w:rsidR="00000000" w:rsidDel="00000000" w:rsidP="00000000" w:rsidRDefault="00000000" w:rsidRPr="00000000" w14:paraId="0000026E">
            <w:pPr>
              <w:jc w:val="right"/>
              <w:rPr>
                <w:sz w:val="20"/>
                <w:szCs w:val="20"/>
              </w:rPr>
            </w:pPr>
            <w:r w:rsidDel="00000000" w:rsidR="00000000" w:rsidRPr="00000000">
              <w:rPr>
                <w:sz w:val="20"/>
                <w:szCs w:val="20"/>
                <w:rtl w:val="0"/>
              </w:rPr>
              <w:t xml:space="preserve">15</w:t>
            </w:r>
          </w:p>
        </w:tc>
        <w:tc>
          <w:tcPr>
            <w:vAlign w:val="center"/>
          </w:tcPr>
          <w:p w:rsidR="00000000" w:rsidDel="00000000" w:rsidP="00000000" w:rsidRDefault="00000000" w:rsidRPr="00000000" w14:paraId="0000026F">
            <w:pPr>
              <w:rPr>
                <w:sz w:val="20"/>
                <w:szCs w:val="20"/>
              </w:rPr>
            </w:pPr>
            <w:r w:rsidDel="00000000" w:rsidR="00000000" w:rsidRPr="00000000">
              <w:rPr>
                <w:sz w:val="20"/>
                <w:szCs w:val="20"/>
                <w:rtl w:val="0"/>
              </w:rPr>
              <w:t xml:space="preserve">joint_acc_wheel_l2</w:t>
            </w:r>
          </w:p>
        </w:tc>
        <w:tc>
          <w:tcPr>
            <w:vAlign w:val="center"/>
          </w:tcPr>
          <w:p w:rsidR="00000000" w:rsidDel="00000000" w:rsidP="00000000" w:rsidRDefault="00000000" w:rsidRPr="00000000" w14:paraId="00000270">
            <w:pPr>
              <w:rPr>
                <w:sz w:val="20"/>
                <w:szCs w:val="20"/>
              </w:rPr>
            </w:pPr>
            <w:r w:rsidDel="00000000" w:rsidR="00000000" w:rsidRPr="00000000">
              <w:rPr>
                <w:sz w:val="20"/>
                <w:szCs w:val="20"/>
                <w:rtl w:val="0"/>
              </w:rPr>
              <w:t xml:space="preserve">Penalizes wheel joint accelerations.</w:t>
            </w:r>
          </w:p>
        </w:tc>
        <w:tc>
          <w:tcPr>
            <w:vAlign w:val="center"/>
          </w:tcPr>
          <w:p w:rsidR="00000000" w:rsidDel="00000000" w:rsidP="00000000" w:rsidRDefault="00000000" w:rsidRPr="00000000" w14:paraId="00000271">
            <w:pP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272">
            <w:pPr>
              <w:jc w:val="center"/>
              <w:rPr>
                <w:sz w:val="20"/>
                <w:szCs w:val="20"/>
              </w:rPr>
            </w:pPr>
            <w:r w:rsidDel="00000000" w:rsidR="00000000" w:rsidRPr="00000000">
              <w:rPr>
                <w:sz w:val="20"/>
                <w:szCs w:val="20"/>
                <w:rtl w:val="0"/>
              </w:rPr>
              <w:t xml:space="preserve">-2.5e-10</w:t>
            </w:r>
          </w:p>
        </w:tc>
      </w:tr>
      <w:tr>
        <w:trPr>
          <w:cantSplit w:val="0"/>
          <w:trHeight w:val="488" w:hRule="atLeast"/>
          <w:tblHeader w:val="0"/>
        </w:trPr>
        <w:tc>
          <w:tcPr>
            <w:vAlign w:val="center"/>
          </w:tcPr>
          <w:p w:rsidR="00000000" w:rsidDel="00000000" w:rsidP="00000000" w:rsidRDefault="00000000" w:rsidRPr="00000000" w14:paraId="00000273">
            <w:pPr>
              <w:jc w:val="right"/>
              <w:rPr>
                <w:sz w:val="20"/>
                <w:szCs w:val="20"/>
              </w:rPr>
            </w:pPr>
            <w:r w:rsidDel="00000000" w:rsidR="00000000" w:rsidRPr="00000000">
              <w:rPr>
                <w:sz w:val="20"/>
                <w:szCs w:val="20"/>
                <w:rtl w:val="0"/>
              </w:rPr>
              <w:t xml:space="preserve">16</w:t>
            </w:r>
          </w:p>
        </w:tc>
        <w:tc>
          <w:tcPr>
            <w:vAlign w:val="center"/>
          </w:tcPr>
          <w:p w:rsidR="00000000" w:rsidDel="00000000" w:rsidP="00000000" w:rsidRDefault="00000000" w:rsidRPr="00000000" w14:paraId="00000274">
            <w:pPr>
              <w:rPr>
                <w:sz w:val="20"/>
                <w:szCs w:val="20"/>
              </w:rPr>
            </w:pPr>
            <w:r w:rsidDel="00000000" w:rsidR="00000000" w:rsidRPr="00000000">
              <w:rPr>
                <w:sz w:val="20"/>
                <w:szCs w:val="20"/>
                <w:rtl w:val="0"/>
              </w:rPr>
              <w:t xml:space="preserve">joint_pos_limits</w:t>
            </w:r>
          </w:p>
        </w:tc>
        <w:tc>
          <w:tcPr>
            <w:vAlign w:val="center"/>
          </w:tcPr>
          <w:p w:rsidR="00000000" w:rsidDel="00000000" w:rsidP="00000000" w:rsidRDefault="00000000" w:rsidRPr="00000000" w14:paraId="00000275">
            <w:pPr>
              <w:rPr>
                <w:sz w:val="20"/>
                <w:szCs w:val="20"/>
              </w:rPr>
            </w:pPr>
            <w:r w:rsidDel="00000000" w:rsidR="00000000" w:rsidRPr="00000000">
              <w:rPr>
                <w:sz w:val="20"/>
                <w:szCs w:val="20"/>
                <w:rtl w:val="0"/>
              </w:rPr>
              <w:t xml:space="preserve">Penalizes leg joint positions violating soft limits.</w:t>
            </w:r>
          </w:p>
        </w:tc>
        <w:tc>
          <w:tcPr>
            <w:vAlign w:val="center"/>
          </w:tcPr>
          <w:p w:rsidR="00000000" w:rsidDel="00000000" w:rsidP="00000000" w:rsidRDefault="00000000" w:rsidRPr="00000000" w14:paraId="00000276">
            <w:pP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277">
            <w:pPr>
              <w:jc w:val="center"/>
              <w:rPr>
                <w:sz w:val="20"/>
                <w:szCs w:val="20"/>
              </w:rPr>
            </w:pPr>
            <w:r w:rsidDel="00000000" w:rsidR="00000000" w:rsidRPr="00000000">
              <w:rPr>
                <w:sz w:val="20"/>
                <w:szCs w:val="20"/>
                <w:rtl w:val="0"/>
              </w:rPr>
              <w:t xml:space="preserve">-5.0</w:t>
            </w:r>
          </w:p>
        </w:tc>
      </w:tr>
      <w:tr>
        <w:trPr>
          <w:cantSplit w:val="0"/>
          <w:trHeight w:val="488" w:hRule="atLeast"/>
          <w:tblHeader w:val="0"/>
        </w:trPr>
        <w:tc>
          <w:tcPr>
            <w:vAlign w:val="center"/>
          </w:tcPr>
          <w:p w:rsidR="00000000" w:rsidDel="00000000" w:rsidP="00000000" w:rsidRDefault="00000000" w:rsidRPr="00000000" w14:paraId="00000278">
            <w:pPr>
              <w:jc w:val="right"/>
              <w:rPr>
                <w:sz w:val="20"/>
                <w:szCs w:val="20"/>
              </w:rPr>
            </w:pPr>
            <w:r w:rsidDel="00000000" w:rsidR="00000000" w:rsidRPr="00000000">
              <w:rPr>
                <w:sz w:val="20"/>
                <w:szCs w:val="20"/>
                <w:rtl w:val="0"/>
              </w:rPr>
              <w:t xml:space="preserve">17</w:t>
            </w:r>
          </w:p>
        </w:tc>
        <w:tc>
          <w:tcPr>
            <w:vAlign w:val="center"/>
          </w:tcPr>
          <w:p w:rsidR="00000000" w:rsidDel="00000000" w:rsidP="00000000" w:rsidRDefault="00000000" w:rsidRPr="00000000" w14:paraId="00000279">
            <w:pPr>
              <w:rPr>
                <w:sz w:val="20"/>
                <w:szCs w:val="20"/>
              </w:rPr>
            </w:pPr>
            <w:r w:rsidDel="00000000" w:rsidR="00000000" w:rsidRPr="00000000">
              <w:rPr>
                <w:sz w:val="20"/>
                <w:szCs w:val="20"/>
                <w:rtl w:val="0"/>
              </w:rPr>
              <w:t xml:space="preserve">action_rate_l2</w:t>
            </w:r>
          </w:p>
        </w:tc>
        <w:tc>
          <w:tcPr>
            <w:vAlign w:val="center"/>
          </w:tcPr>
          <w:p w:rsidR="00000000" w:rsidDel="00000000" w:rsidP="00000000" w:rsidRDefault="00000000" w:rsidRPr="00000000" w14:paraId="0000027A">
            <w:pPr>
              <w:rPr>
                <w:sz w:val="20"/>
                <w:szCs w:val="20"/>
              </w:rPr>
            </w:pPr>
            <w:r w:rsidDel="00000000" w:rsidR="00000000" w:rsidRPr="00000000">
              <w:rPr>
                <w:sz w:val="20"/>
                <w:szCs w:val="20"/>
                <w:rtl w:val="0"/>
              </w:rPr>
              <w:t xml:space="preserve">Penalizes large step-to-step action changes (smoothness).</w:t>
            </w:r>
          </w:p>
        </w:tc>
        <w:tc>
          <w:tcPr>
            <w:vAlign w:val="center"/>
          </w:tcPr>
          <w:p w:rsidR="00000000" w:rsidDel="00000000" w:rsidP="00000000" w:rsidRDefault="00000000" w:rsidRPr="00000000" w14:paraId="0000027B">
            <w:pPr>
              <w:rPr>
                <w:sz w:val="20"/>
                <w:szCs w:val="20"/>
              </w:rPr>
            </w:pPr>
            <w:r w:rsidDel="00000000" w:rsidR="00000000" w:rsidRPr="00000000">
              <w:rPr>
                <w:sz w:val="20"/>
                <w:szCs w:val="20"/>
                <w:rtl w:val="0"/>
              </w:rPr>
              <w:t xml:space="preserve">-</w:t>
            </w:r>
          </w:p>
        </w:tc>
        <w:tc>
          <w:tcPr>
            <w:vAlign w:val="center"/>
          </w:tcPr>
          <w:p w:rsidR="00000000" w:rsidDel="00000000" w:rsidP="00000000" w:rsidRDefault="00000000" w:rsidRPr="00000000" w14:paraId="0000027C">
            <w:pPr>
              <w:jc w:val="center"/>
              <w:rPr>
                <w:sz w:val="20"/>
                <w:szCs w:val="20"/>
              </w:rPr>
            </w:pPr>
            <w:r w:rsidDel="00000000" w:rsidR="00000000" w:rsidRPr="00000000">
              <w:rPr>
                <w:sz w:val="20"/>
                <w:szCs w:val="20"/>
                <w:rtl w:val="0"/>
              </w:rPr>
              <w:t xml:space="preserve">-0.01</w:t>
            </w:r>
          </w:p>
        </w:tc>
      </w:tr>
    </w:tbl>
    <w:p w:rsidR="00000000" w:rsidDel="00000000" w:rsidP="00000000" w:rsidRDefault="00000000" w:rsidRPr="00000000" w14:paraId="0000027D">
      <w:pPr>
        <w:rPr>
          <w:color w:val="666666"/>
        </w:rPr>
      </w:pPr>
      <w:r w:rsidDel="00000000" w:rsidR="00000000" w:rsidRPr="00000000">
        <w:rPr>
          <w:rtl w:val="0"/>
        </w:rPr>
      </w:r>
    </w:p>
    <w:p w:rsidR="00000000" w:rsidDel="00000000" w:rsidP="00000000" w:rsidRDefault="00000000" w:rsidRPr="00000000" w14:paraId="0000027E">
      <w:pPr>
        <w:rPr>
          <w:b w:val="1"/>
          <w:bCs w:val="1"/>
          <w:color w:val="666666"/>
        </w:rPr>
      </w:pPr>
      <w:r w:rsidDel="00000000" w:rsidR="00000000" w:rsidRPr="00000000">
        <w:rPr>
          <w:b w:val="1"/>
          <w:bCs w:val="1"/>
          <w:color w:val="666666"/>
          <w:rtl w:val="0"/>
        </w:rPr>
        <w:t xml:space="preserve">PPO Hyperparameters</w:t>
      </w:r>
      <w:r w:rsidDel="00000000" w:rsidR="00000000" w:rsidRPr="00000000">
        <w:rPr>
          <w:b w:val="1"/>
          <w:bCs w:val="1"/>
          <w:color w:val="666666"/>
          <w:rtl w:val="0"/>
        </w:rPr>
        <w:t xml:space="preserve"> for Expert training and Student-Finetuning:</w:t>
      </w:r>
    </w:p>
    <w:p w:rsidR="00000000" w:rsidDel="00000000" w:rsidP="00000000" w:rsidRDefault="00000000" w:rsidRPr="00000000" w14:paraId="0000027F">
      <w:pPr>
        <w:rPr>
          <w:b w:val="1"/>
          <w:bCs w:val="1"/>
          <w:color w:val="666666"/>
        </w:rPr>
      </w:pPr>
      <w:r w:rsidDel="00000000" w:rsidR="00000000" w:rsidRPr="00000000">
        <w:rPr>
          <w:rtl w:val="0"/>
        </w:rPr>
      </w:r>
    </w:p>
    <w:tbl>
      <w:tblPr>
        <w:tblStyle w:val="Table13"/>
        <w:tblW w:w="115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55"/>
        <w:gridCol w:w="1755"/>
        <w:gridCol w:w="3135"/>
        <w:gridCol w:w="3135"/>
        <w:tblGridChange w:id="0">
          <w:tblGrid>
            <w:gridCol w:w="1770"/>
            <w:gridCol w:w="1755"/>
            <w:gridCol w:w="1755"/>
            <w:gridCol w:w="31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b w:val="1"/>
                <w:bCs w:val="1"/>
                <w:sz w:val="20"/>
                <w:szCs w:val="20"/>
              </w:rPr>
            </w:pPr>
            <w:r w:rsidDel="00000000" w:rsidR="00000000" w:rsidRPr="00000000">
              <w:rPr>
                <w:b w:val="1"/>
                <w:bCs w:val="1"/>
                <w:sz w:val="20"/>
                <w:szCs w:val="20"/>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b w:val="1"/>
                <w:bCs w:val="1"/>
                <w:sz w:val="20"/>
                <w:szCs w:val="20"/>
              </w:rPr>
            </w:pPr>
            <w:r w:rsidDel="00000000" w:rsidR="00000000" w:rsidRPr="00000000">
              <w:rPr>
                <w:b w:val="1"/>
                <w:bCs w:val="1"/>
                <w:sz w:val="20"/>
                <w:szCs w:val="20"/>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b w:val="1"/>
                <w:bCs w:val="1"/>
                <w:sz w:val="20"/>
                <w:szCs w:val="20"/>
              </w:rPr>
            </w:pPr>
            <w:r w:rsidDel="00000000" w:rsidR="00000000" w:rsidRPr="00000000">
              <w:rPr>
                <w:b w:val="1"/>
                <w:bCs w:val="1"/>
                <w:sz w:val="20"/>
                <w:szCs w:val="20"/>
                <w:rtl w:val="0"/>
              </w:rPr>
              <w:t xml:space="preserve">rsl-rl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b w:val="1"/>
                <w:bCs w:val="1"/>
                <w:sz w:val="20"/>
                <w:szCs w:val="20"/>
              </w:rPr>
            </w:pPr>
            <w:r w:rsidDel="00000000" w:rsidR="00000000" w:rsidRPr="00000000">
              <w:rPr>
                <w:b w:val="1"/>
                <w:bCs w:val="1"/>
                <w:sz w:val="20"/>
                <w:szCs w:val="20"/>
                <w:rtl w:val="0"/>
              </w:rPr>
              <w:t xml:space="preserve">rsl-rl (finetune-student) Run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b w:val="1"/>
                <w:bCs w:val="1"/>
                <w:sz w:val="20"/>
                <w:szCs w:val="20"/>
              </w:rPr>
            </w:pPr>
            <w:r w:rsidDel="00000000" w:rsidR="00000000" w:rsidRPr="00000000">
              <w:rPr>
                <w:b w:val="1"/>
                <w:bCs w:val="1"/>
                <w:sz w:val="20"/>
                <w:szCs w:val="20"/>
                <w:rtl w:val="0"/>
              </w:rPr>
              <w:t xml:space="preserve">rsl-rl (finetune-student) Run 2</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jc w:val="center"/>
              <w:rPr>
                <w:b w:val="1"/>
                <w:bCs w:val="1"/>
              </w:rPr>
            </w:pPr>
            <w:r w:rsidDel="00000000" w:rsidR="00000000" w:rsidRPr="00000000">
              <w:rPr>
                <w:b w:val="1"/>
                <w:bCs w:val="1"/>
                <w:rtl w:val="0"/>
              </w:rPr>
              <w:t xml:space="preserve">Objective / 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sz w:val="20"/>
                <w:szCs w:val="20"/>
              </w:rPr>
            </w:pPr>
            <w:hyperlink r:id="rId49">
              <w:r w:rsidDel="00000000" w:rsidR="00000000" w:rsidRPr="00000000">
                <w:rPr>
                  <w:color w:val="1155cc"/>
                  <w:sz w:val="20"/>
                  <w:szCs w:val="20"/>
                  <w:u w:val="single"/>
                  <w:rtl w:val="0"/>
                </w:rPr>
                <w:t xml:space="preserve">Discount γ</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how strongly future rewards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sz w:val="20"/>
                <w:szCs w:val="20"/>
              </w:rPr>
            </w:pPr>
            <w:hyperlink r:id="rId50">
              <w:r w:rsidDel="00000000" w:rsidR="00000000" w:rsidRPr="00000000">
                <w:rPr>
                  <w:color w:val="1155cc"/>
                  <w:sz w:val="20"/>
                  <w:szCs w:val="20"/>
                  <w:u w:val="single"/>
                  <w:rtl w:val="0"/>
                </w:rPr>
                <w:t xml:space="preserve">GAE λ</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controls GAE bias-variance trade-off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sz w:val="20"/>
                <w:szCs w:val="20"/>
              </w:rPr>
            </w:pPr>
            <w:r w:rsidDel="00000000" w:rsidR="00000000" w:rsidRPr="00000000">
              <w:rPr>
                <w:sz w:val="20"/>
                <w:szCs w:val="20"/>
                <w:rtl w:val="0"/>
              </w:rPr>
              <w:t xml:space="preserve">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rPr>
                <w:sz w:val="20"/>
                <w:szCs w:val="20"/>
              </w:rPr>
            </w:pPr>
            <w:hyperlink r:id="rId51">
              <w:r w:rsidDel="00000000" w:rsidR="00000000" w:rsidRPr="00000000">
                <w:rPr>
                  <w:color w:val="1155cc"/>
                  <w:sz w:val="20"/>
                  <w:szCs w:val="20"/>
                  <w:u w:val="single"/>
                  <w:rtl w:val="0"/>
                </w:rPr>
                <w:t xml:space="preserve">Clip ε</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sz w:val="20"/>
                <w:szCs w:val="20"/>
              </w:rPr>
            </w:pPr>
            <w:r w:rsidDel="00000000" w:rsidR="00000000" w:rsidRPr="00000000">
              <w:rPr>
                <w:sz w:val="20"/>
                <w:szCs w:val="20"/>
                <w:rtl w:val="0"/>
              </w:rPr>
              <w:t xml:space="preserve">width of PPO’s clipping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sz w:val="20"/>
                <w:szCs w:val="20"/>
              </w:rPr>
            </w:pPr>
            <w:hyperlink r:id="rId52">
              <w:r w:rsidDel="00000000" w:rsidR="00000000" w:rsidRPr="00000000">
                <w:rPr>
                  <w:color w:val="1155cc"/>
                  <w:sz w:val="20"/>
                  <w:szCs w:val="20"/>
                  <w:u w:val="single"/>
                  <w:rtl w:val="0"/>
                </w:rPr>
                <w:t xml:space="preserve">Advantage Norm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keeps advantage scale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sz w:val="20"/>
                <w:szCs w:val="20"/>
              </w:rPr>
            </w:pPr>
            <w:r w:rsidDel="00000000" w:rsidR="00000000" w:rsidRPr="00000000">
              <w:rPr>
                <w:sz w:val="20"/>
                <w:szCs w:val="20"/>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sz w:val="20"/>
                <w:szCs w:val="20"/>
              </w:rPr>
            </w:pPr>
            <w:r w:rsidDel="00000000" w:rsidR="00000000" w:rsidRPr="00000000">
              <w:rPr>
                <w:sz w:val="20"/>
                <w:szCs w:val="20"/>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sz w:val="20"/>
                <w:szCs w:val="20"/>
              </w:rPr>
            </w:pPr>
            <w:r w:rsidDel="00000000" w:rsidR="00000000" w:rsidRPr="00000000">
              <w:rPr>
                <w:sz w:val="20"/>
                <w:szCs w:val="20"/>
                <w:rtl w:val="0"/>
              </w:rPr>
              <w:t xml:space="preserve">Global</w:t>
            </w:r>
          </w:p>
        </w:tc>
      </w:tr>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jc w:val="center"/>
              <w:rPr>
                <w:b w:val="1"/>
                <w:bCs w:val="1"/>
              </w:rPr>
            </w:pPr>
            <w:r w:rsidDel="00000000" w:rsidR="00000000" w:rsidRPr="00000000">
              <w:rPr>
                <w:b w:val="1"/>
                <w:bCs w:val="1"/>
                <w:rtl w:val="0"/>
              </w:rPr>
              <w:t xml:space="preserve">Optimisation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sz w:val="20"/>
                <w:szCs w:val="20"/>
              </w:rPr>
            </w:pPr>
            <w:hyperlink r:id="rId53">
              <w:r w:rsidDel="00000000" w:rsidR="00000000" w:rsidRPr="00000000">
                <w:rPr>
                  <w:color w:val="1155cc"/>
                  <w:sz w:val="20"/>
                  <w:szCs w:val="20"/>
                  <w:u w:val="single"/>
                  <w:rtl w:val="0"/>
                </w:rPr>
                <w:t xml:space="preserve">Learning Rate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actor and critic 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sz w:val="20"/>
                <w:szCs w:val="20"/>
              </w:rPr>
            </w:pPr>
            <w:r w:rsidDel="00000000" w:rsidR="00000000" w:rsidRPr="00000000">
              <w:rPr>
                <w:sz w:val="20"/>
                <w:szCs w:val="20"/>
                <w:rtl w:val="0"/>
              </w:rPr>
              <w:t xml:space="preserve">1.0e-3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b w:val="1"/>
                <w:bCs w:val="1"/>
                <w:sz w:val="20"/>
                <w:szCs w:val="20"/>
              </w:rPr>
            </w:pPr>
            <w:r w:rsidDel="00000000" w:rsidR="00000000" w:rsidRPr="00000000">
              <w:rPr>
                <w:b w:val="1"/>
                <w:bCs w:val="1"/>
                <w:sz w:val="20"/>
                <w:szCs w:val="20"/>
                <w:rtl w:val="0"/>
              </w:rPr>
              <w:t xml:space="preserve">1.0e-4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b w:val="1"/>
                <w:bCs w:val="1"/>
                <w:sz w:val="20"/>
                <w:szCs w:val="20"/>
              </w:rPr>
            </w:pPr>
            <w:r w:rsidDel="00000000" w:rsidR="00000000" w:rsidRPr="00000000">
              <w:rPr>
                <w:b w:val="1"/>
                <w:bCs w:val="1"/>
                <w:sz w:val="20"/>
                <w:szCs w:val="20"/>
                <w:rtl w:val="0"/>
              </w:rPr>
              <w:t xml:space="preserve">3.0e-5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sz w:val="20"/>
                <w:szCs w:val="20"/>
              </w:rPr>
            </w:pPr>
            <w:hyperlink r:id="rId54">
              <w:r w:rsidDel="00000000" w:rsidR="00000000" w:rsidRPr="00000000">
                <w:rPr>
                  <w:color w:val="1155cc"/>
                  <w:sz w:val="20"/>
                  <w:szCs w:val="20"/>
                  <w:u w:val="single"/>
                  <w:rtl w:val="0"/>
                </w:rPr>
                <w:t xml:space="preserve">LR schedule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rPr>
                <w:sz w:val="20"/>
                <w:szCs w:val="20"/>
              </w:rPr>
            </w:pPr>
            <w:r w:rsidDel="00000000" w:rsidR="00000000" w:rsidRPr="00000000">
              <w:rPr>
                <w:sz w:val="20"/>
                <w:szCs w:val="20"/>
                <w:rtl w:val="0"/>
              </w:rPr>
              <w:t xml:space="preserve">how learning rate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schedule=”adaptive”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b w:val="1"/>
                <w:bCs w:val="1"/>
                <w:sz w:val="20"/>
                <w:szCs w:val="20"/>
              </w:rPr>
            </w:pPr>
            <w:r w:rsidDel="00000000" w:rsidR="00000000" w:rsidRPr="00000000">
              <w:rPr>
                <w:b w:val="1"/>
                <w:bCs w:val="1"/>
                <w:sz w:val="20"/>
                <w:szCs w:val="20"/>
                <w:rtl w:val="0"/>
              </w:rPr>
              <w:t xml:space="preserve">Phase A: schedule=”fixed”</w:t>
            </w:r>
          </w:p>
          <w:p w:rsidR="00000000" w:rsidDel="00000000" w:rsidP="00000000" w:rsidRDefault="00000000" w:rsidRPr="00000000" w14:paraId="000002AC">
            <w:pPr>
              <w:widowControl w:val="0"/>
              <w:rPr>
                <w:b w:val="1"/>
                <w:bCs w:val="1"/>
                <w:sz w:val="20"/>
                <w:szCs w:val="20"/>
              </w:rPr>
            </w:pPr>
            <w:r w:rsidDel="00000000" w:rsidR="00000000" w:rsidRPr="00000000">
              <w:rPr>
                <w:b w:val="1"/>
                <w:bCs w:val="1"/>
                <w:sz w:val="20"/>
                <w:szCs w:val="20"/>
                <w:rtl w:val="0"/>
              </w:rPr>
              <w:t xml:space="preserve">Phase B: schedule=”adaptive”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rPr>
                <w:b w:val="1"/>
                <w:bCs w:val="1"/>
                <w:sz w:val="20"/>
                <w:szCs w:val="20"/>
              </w:rPr>
            </w:pPr>
            <w:r w:rsidDel="00000000" w:rsidR="00000000" w:rsidRPr="00000000">
              <w:rPr>
                <w:b w:val="1"/>
                <w:bCs w:val="1"/>
                <w:sz w:val="20"/>
                <w:szCs w:val="20"/>
                <w:rtl w:val="0"/>
              </w:rPr>
              <w:t xml:space="preserve">Phase A: schedule=”fixed”</w:t>
            </w:r>
          </w:p>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Phase B: schedule=”fixed”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sz w:val="20"/>
                <w:szCs w:val="20"/>
              </w:rPr>
            </w:pPr>
            <w:hyperlink r:id="rId55">
              <w:r w:rsidDel="00000000" w:rsidR="00000000" w:rsidRPr="00000000">
                <w:rPr>
                  <w:color w:val="1155cc"/>
                  <w:sz w:val="20"/>
                  <w:szCs w:val="20"/>
                  <w:u w:val="single"/>
                  <w:rtl w:val="0"/>
                </w:rPr>
                <w:t xml:space="preserve">KL target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desired limit of policy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sz w:val="20"/>
                <w:szCs w:val="20"/>
              </w:rPr>
            </w:pPr>
            <w:r w:rsidDel="00000000" w:rsidR="00000000" w:rsidRPr="00000000">
              <w:rPr>
                <w:sz w:val="20"/>
                <w:szCs w:val="20"/>
                <w:rtl w:val="0"/>
              </w:rPr>
              <w:t xml:space="preserve">desired_kl=0.01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b w:val="1"/>
                <w:bCs w:val="1"/>
                <w:sz w:val="20"/>
                <w:szCs w:val="20"/>
              </w:rPr>
            </w:pPr>
            <w:r w:rsidDel="00000000" w:rsidR="00000000" w:rsidRPr="00000000">
              <w:rPr>
                <w:b w:val="1"/>
                <w:bCs w:val="1"/>
                <w:sz w:val="20"/>
                <w:szCs w:val="20"/>
                <w:rtl w:val="0"/>
              </w:rPr>
              <w:t xml:space="preserve">desired_kl=0.005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desired_kl=0.005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sz w:val="20"/>
                <w:szCs w:val="20"/>
              </w:rPr>
            </w:pPr>
            <w:hyperlink r:id="rId56">
              <w:r w:rsidDel="00000000" w:rsidR="00000000" w:rsidRPr="00000000">
                <w:rPr>
                  <w:color w:val="1155cc"/>
                  <w:sz w:val="20"/>
                  <w:szCs w:val="20"/>
                  <w:u w:val="single"/>
                  <w:rtl w:val="0"/>
                </w:rPr>
                <w:t xml:space="preserve">Learning epochs 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passes over one rollout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num_learning_epochs=5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sz w:val="20"/>
                <w:szCs w:val="20"/>
              </w:rPr>
            </w:pPr>
            <w:r w:rsidDel="00000000" w:rsidR="00000000" w:rsidRPr="00000000">
              <w:rPr>
                <w:sz w:val="20"/>
                <w:szCs w:val="20"/>
                <w:rtl w:val="0"/>
              </w:rPr>
              <w:t xml:space="preserve">num_learning_epochs=5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num_learning_epochs=5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rPr>
                <w:sz w:val="20"/>
                <w:szCs w:val="20"/>
              </w:rPr>
            </w:pPr>
            <w:hyperlink r:id="rId57">
              <w:r w:rsidDel="00000000" w:rsidR="00000000" w:rsidRPr="00000000">
                <w:rPr>
                  <w:color w:val="1155cc"/>
                  <w:sz w:val="20"/>
                  <w:szCs w:val="20"/>
                  <w:u w:val="single"/>
                  <w:rtl w:val="0"/>
                </w:rPr>
                <w:t xml:space="preserve">Minibatches 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chunks used during each batch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num_mini_batches=4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num_mini_batches=4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sz w:val="20"/>
                <w:szCs w:val="20"/>
              </w:rPr>
            </w:pPr>
            <w:r w:rsidDel="00000000" w:rsidR="00000000" w:rsidRPr="00000000">
              <w:rPr>
                <w:sz w:val="20"/>
                <w:szCs w:val="20"/>
                <w:rtl w:val="0"/>
              </w:rPr>
              <w:t xml:space="preserve">num_mini_batches=4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sz w:val="20"/>
                <w:szCs w:val="20"/>
              </w:rPr>
            </w:pPr>
            <w:hyperlink r:id="rId58">
              <w:r w:rsidDel="00000000" w:rsidR="00000000" w:rsidRPr="00000000">
                <w:rPr>
                  <w:color w:val="1155cc"/>
                  <w:sz w:val="20"/>
                  <w:szCs w:val="20"/>
                  <w:u w:val="single"/>
                  <w:rtl w:val="0"/>
                </w:rPr>
                <w:t xml:space="preserve">Updates per rollout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sz w:val="20"/>
                <w:szCs w:val="20"/>
              </w:rPr>
            </w:pPr>
            <w:r w:rsidDel="00000000" w:rsidR="00000000" w:rsidRPr="00000000">
              <w:rPr>
                <w:sz w:val="20"/>
                <w:szCs w:val="20"/>
                <w:rtl w:val="0"/>
              </w:rPr>
              <w:t xml:space="preserve">optimiser steps from one rollout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5×4=20 joint steps (i.e. grad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5×4=20 joint steps (i.e. grad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5×4=20 joint steps (i.e. grad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sz w:val="20"/>
                <w:szCs w:val="20"/>
              </w:rPr>
            </w:pPr>
            <w:hyperlink r:id="rId59">
              <w:r w:rsidDel="00000000" w:rsidR="00000000" w:rsidRPr="00000000">
                <w:rPr>
                  <w:color w:val="1155cc"/>
                  <w:sz w:val="20"/>
                  <w:szCs w:val="20"/>
                  <w:u w:val="single"/>
                  <w:rtl w:val="0"/>
                </w:rPr>
                <w:t xml:space="preserve">Gradient Clip 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max. Permitted gradient 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sz w:val="20"/>
                <w:szCs w:val="20"/>
              </w:rPr>
            </w:pPr>
            <w:r w:rsidDel="00000000" w:rsidR="00000000" w:rsidRPr="00000000">
              <w:rPr>
                <w:sz w:val="20"/>
                <w:szCs w:val="20"/>
                <w:rtl w:val="0"/>
              </w:rPr>
              <w:t xml:space="preserve">max_grad_norm=1.0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max_grad_norm=1.0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sz w:val="20"/>
                <w:szCs w:val="20"/>
              </w:rPr>
            </w:pPr>
            <w:r w:rsidDel="00000000" w:rsidR="00000000" w:rsidRPr="00000000">
              <w:rPr>
                <w:sz w:val="20"/>
                <w:szCs w:val="20"/>
                <w:rtl w:val="0"/>
              </w:rPr>
              <w:t xml:space="preserve">max_grad_norm=1.0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sz w:val="20"/>
                <w:szCs w:val="20"/>
              </w:rPr>
            </w:pPr>
            <w:hyperlink r:id="rId60">
              <w:r w:rsidDel="00000000" w:rsidR="00000000" w:rsidRPr="00000000">
                <w:rPr>
                  <w:color w:val="1155cc"/>
                  <w:sz w:val="20"/>
                  <w:szCs w:val="20"/>
                  <w:u w:val="single"/>
                  <w:rtl w:val="0"/>
                </w:rPr>
                <w:t xml:space="preserve">Value loss coef </w:t>
              </w:r>
            </w:hyperlink>
            <m:oMath>
              <m:sSub>
                <m:sSubPr>
                  <m:ctrlPr>
                    <w:rPr>
                      <w:color w:val="1155cc"/>
                      <w:sz w:val="20"/>
                      <w:szCs w:val="20"/>
                      <w:u w:val="single"/>
                    </w:rPr>
                  </m:ctrlPr>
                </m:sSubPr>
                <m:e>
                  <m:r>
                    <w:rPr>
                      <w:color w:val="1155cc"/>
                      <w:sz w:val="20"/>
                      <w:szCs w:val="20"/>
                      <w:u w:val="single"/>
                    </w:rPr>
                    <m:t xml:space="preserve">c</m:t>
                  </m:r>
                </m:e>
                <m:sub>
                  <m:r>
                    <w:rPr>
                      <w:color w:val="1155cc"/>
                      <w:sz w:val="20"/>
                      <w:szCs w:val="20"/>
                      <w:u w:val="single"/>
                    </w:rPr>
                    <m:t xml:space="preserve">v</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weight placed on critic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value_loss_coef=1.0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value_loss_coef=1.0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sz w:val="20"/>
                <w:szCs w:val="20"/>
              </w:rPr>
            </w:pPr>
            <w:r w:rsidDel="00000000" w:rsidR="00000000" w:rsidRPr="00000000">
              <w:rPr>
                <w:sz w:val="20"/>
                <w:szCs w:val="20"/>
                <w:rtl w:val="0"/>
              </w:rPr>
              <w:t xml:space="preserve">value_loss_coef=1.0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sz w:val="20"/>
                <w:szCs w:val="20"/>
                <w:u w:val="single"/>
              </w:rPr>
            </w:pPr>
            <w:hyperlink r:id="rId61">
              <w:r w:rsidDel="00000000" w:rsidR="00000000" w:rsidRPr="00000000">
                <w:rPr>
                  <w:color w:val="1155cc"/>
                  <w:sz w:val="20"/>
                  <w:szCs w:val="20"/>
                  <w:u w:val="single"/>
                  <w:rtl w:val="0"/>
                </w:rPr>
                <w:t xml:space="preserve">Entropy coef </w:t>
              </w:r>
            </w:hyperlink>
            <m:oMath>
              <m:sSub>
                <m:sSubPr>
                  <m:ctrlPr>
                    <w:rPr>
                      <w:color w:val="1155cc"/>
                      <w:sz w:val="20"/>
                      <w:szCs w:val="20"/>
                      <w:u w:val="single"/>
                    </w:rPr>
                  </m:ctrlPr>
                </m:sSubPr>
                <m:e>
                  <m:r>
                    <w:rPr>
                      <w:color w:val="1155cc"/>
                      <w:sz w:val="20"/>
                      <w:szCs w:val="20"/>
                      <w:u w:val="single"/>
                    </w:rPr>
                    <m:t xml:space="preserve">c</m:t>
                  </m:r>
                </m:e>
                <m:sub>
                  <m:r>
                    <w:rPr>
                      <w:color w:val="1155cc"/>
                      <w:sz w:val="20"/>
                      <w:szCs w:val="20"/>
                      <w:u w:val="single"/>
                    </w:rPr>
                    <m:t xml:space="preserve">e</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strength of exploration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entropy_coef=0.01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sz w:val="20"/>
                <w:szCs w:val="20"/>
              </w:rPr>
            </w:pPr>
            <w:r w:rsidDel="00000000" w:rsidR="00000000" w:rsidRPr="00000000">
              <w:rPr>
                <w:sz w:val="20"/>
                <w:szCs w:val="20"/>
                <w:rtl w:val="0"/>
              </w:rPr>
              <w:t xml:space="preserve">entropy_coef=0.01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rPr>
                <w:b w:val="1"/>
                <w:bCs w:val="1"/>
                <w:sz w:val="20"/>
                <w:szCs w:val="20"/>
              </w:rPr>
            </w:pPr>
            <w:r w:rsidDel="00000000" w:rsidR="00000000" w:rsidRPr="00000000">
              <w:rPr>
                <w:b w:val="1"/>
                <w:bCs w:val="1"/>
                <w:sz w:val="20"/>
                <w:szCs w:val="20"/>
                <w:rtl w:val="0"/>
              </w:rPr>
              <w:t xml:space="preserve">entropy_coef=1.0e-4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sz w:val="20"/>
                <w:szCs w:val="20"/>
              </w:rPr>
            </w:pPr>
            <w:hyperlink r:id="rId62">
              <w:r w:rsidDel="00000000" w:rsidR="00000000" w:rsidRPr="00000000">
                <w:rPr>
                  <w:color w:val="1155cc"/>
                  <w:sz w:val="20"/>
                  <w:szCs w:val="20"/>
                  <w:u w:val="single"/>
                  <w:rtl w:val="0"/>
                </w:rPr>
                <w:t xml:space="preserve">Value clipping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clips the critic-update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sz w:val="20"/>
                <w:szCs w:val="20"/>
              </w:rPr>
            </w:pPr>
            <w:r w:rsidDel="00000000" w:rsidR="00000000" w:rsidRPr="00000000">
              <w:rPr>
                <w:sz w:val="20"/>
                <w:szCs w:val="20"/>
                <w:rtl w:val="0"/>
              </w:rPr>
              <w:t xml:space="preserve">use_clipped_value_loss=True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use_clipped_value_loss=True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sz w:val="20"/>
                <w:szCs w:val="20"/>
              </w:rPr>
            </w:pPr>
            <w:r w:rsidDel="00000000" w:rsidR="00000000" w:rsidRPr="00000000">
              <w:rPr>
                <w:sz w:val="20"/>
                <w:szCs w:val="20"/>
                <w:rtl w:val="0"/>
              </w:rPr>
              <w:t xml:space="preserve">use_clipped_value_loss=True</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jc w:val="center"/>
              <w:rPr>
                <w:b w:val="1"/>
                <w:bCs w:val="1"/>
              </w:rPr>
            </w:pPr>
            <w:r w:rsidDel="00000000" w:rsidR="00000000" w:rsidRPr="00000000">
              <w:rPr>
                <w:b w:val="1"/>
                <w:bCs w:val="1"/>
                <w:rtl w:val="0"/>
              </w:rPr>
              <w:t xml:space="preserve">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sz w:val="20"/>
                <w:szCs w:val="20"/>
              </w:rPr>
            </w:pPr>
            <w:hyperlink r:id="rId63">
              <w:r w:rsidDel="00000000" w:rsidR="00000000" w:rsidRPr="00000000">
                <w:rPr>
                  <w:color w:val="1155cc"/>
                  <w:sz w:val="20"/>
                  <w:szCs w:val="20"/>
                  <w:u w:val="single"/>
                  <w:rtl w:val="0"/>
                </w:rPr>
                <w:t xml:space="preserve">Parallel Environment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no. of env run in parallel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sz w:val="20"/>
                <w:szCs w:val="20"/>
              </w:rPr>
            </w:pPr>
            <w:r w:rsidDel="00000000" w:rsidR="00000000" w:rsidRPr="00000000">
              <w:rPr>
                <w:sz w:val="20"/>
                <w:szCs w:val="20"/>
                <w:rtl w:val="0"/>
              </w:rPr>
              <w:t xml:space="preserve">num_envs=4096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num_envs=512 (because GPU 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sz w:val="20"/>
                <w:szCs w:val="20"/>
              </w:rPr>
            </w:pPr>
            <w:r w:rsidDel="00000000" w:rsidR="00000000" w:rsidRPr="00000000">
              <w:rPr>
                <w:sz w:val="20"/>
                <w:szCs w:val="20"/>
                <w:rtl w:val="0"/>
              </w:rPr>
              <w:t xml:space="preserve">num_envs=512 (because GPU heavy)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sz w:val="20"/>
                <w:szCs w:val="20"/>
              </w:rPr>
            </w:pPr>
            <w:hyperlink r:id="rId64">
              <w:r w:rsidDel="00000000" w:rsidR="00000000" w:rsidRPr="00000000">
                <w:rPr>
                  <w:color w:val="1155cc"/>
                  <w:sz w:val="20"/>
                  <w:szCs w:val="20"/>
                  <w:u w:val="single"/>
                  <w:rtl w:val="0"/>
                </w:rPr>
                <w:t xml:space="preserve">Rollout Length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sz w:val="20"/>
                <w:szCs w:val="20"/>
              </w:rPr>
            </w:pPr>
            <w:r w:rsidDel="00000000" w:rsidR="00000000" w:rsidRPr="00000000">
              <w:rPr>
                <w:sz w:val="20"/>
                <w:szCs w:val="20"/>
                <w:rtl w:val="0"/>
              </w:rPr>
              <w:t xml:space="preserve">data collection before 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num_steps_per_env = 24 per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sz w:val="20"/>
                <w:szCs w:val="20"/>
              </w:rPr>
            </w:pPr>
            <w:r w:rsidDel="00000000" w:rsidR="00000000" w:rsidRPr="00000000">
              <w:rPr>
                <w:sz w:val="20"/>
                <w:szCs w:val="20"/>
                <w:rtl w:val="0"/>
              </w:rPr>
              <w:t xml:space="preserve">num_steps_per_env = 24 per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num_steps_per_env = 24 per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sz w:val="20"/>
                <w:szCs w:val="20"/>
              </w:rPr>
            </w:pPr>
            <w:hyperlink r:id="rId65">
              <w:r w:rsidDel="00000000" w:rsidR="00000000" w:rsidRPr="00000000">
                <w:rPr>
                  <w:color w:val="1155cc"/>
                  <w:sz w:val="20"/>
                  <w:szCs w:val="20"/>
                  <w:u w:val="single"/>
                  <w:rtl w:val="0"/>
                </w:rPr>
                <w:t xml:space="preserve">Max Episode Length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longest duration of one episode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episode_length_s = 20.0, sim.dt = 0.005, step_dt = decimation*sim.dt → no. of steps = episode_length_s / step_dt = 20.0/(0.005*4) = 1000 policy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episode_length_s = 20.0, sim.dt = 0.005, step_dt = decimation*sim.dt → no. of steps = episode_length_s / step_dt = 20.0/(0.005*4) = 1000 policy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episode_length_s = 20.0, sim.dt = 0.005, step_dt = decimation*sim.dt → no. of steps = episode_length_s / step_dt = 20.0/(0.005*4) = 1000 policy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sz w:val="20"/>
                <w:szCs w:val="20"/>
              </w:rPr>
            </w:pPr>
            <w:r w:rsidDel="00000000" w:rsidR="00000000" w:rsidRPr="00000000">
              <w:rPr>
                <w:sz w:val="20"/>
                <w:szCs w:val="20"/>
                <w:rtl w:val="0"/>
              </w:rPr>
              <w:t xml:space="preserve">Training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sz w:val="20"/>
                <w:szCs w:val="20"/>
              </w:rPr>
            </w:pPr>
            <w:r w:rsidDel="00000000" w:rsidR="00000000" w:rsidRPr="00000000">
              <w:rPr>
                <w:sz w:val="20"/>
                <w:szCs w:val="20"/>
                <w:rtl w:val="0"/>
              </w:rPr>
              <w:t xml:space="preserve">number of collect-and-update 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max_iterations=5000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max_iterations=10000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max_iterations=10000</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jc w:val="center"/>
              <w:rPr>
                <w:b w:val="1"/>
                <w:bCs w:val="1"/>
              </w:rPr>
            </w:pPr>
            <w:r w:rsidDel="00000000" w:rsidR="00000000" w:rsidRPr="00000000">
              <w:rPr>
                <w:b w:val="1"/>
                <w:bCs w:val="1"/>
                <w:rtl w:val="0"/>
              </w:rPr>
              <w:t xml:space="preserv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sz w:val="20"/>
                <w:szCs w:val="20"/>
              </w:rPr>
            </w:pPr>
            <w:hyperlink r:id="rId66">
              <w:r w:rsidDel="00000000" w:rsidR="00000000" w:rsidRPr="00000000">
                <w:rPr>
                  <w:color w:val="1155cc"/>
                  <w:sz w:val="20"/>
                  <w:szCs w:val="20"/>
                  <w:u w:val="single"/>
                  <w:rtl w:val="0"/>
                </w:rPr>
                <w:t xml:space="preserve">Initial Policy Std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intial amount of action randomness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sz w:val="20"/>
                <w:szCs w:val="20"/>
              </w:rPr>
            </w:pPr>
            <w:r w:rsidDel="00000000" w:rsidR="00000000" w:rsidRPr="00000000">
              <w:rPr>
                <w:sz w:val="20"/>
                <w:szCs w:val="20"/>
                <w:rtl w:val="0"/>
              </w:rPr>
              <w:t xml:space="preserve">init_noise_std=1.0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sz w:val="20"/>
                <w:szCs w:val="20"/>
              </w:rPr>
            </w:pPr>
            <w:r w:rsidDel="00000000" w:rsidR="00000000" w:rsidRPr="00000000">
              <w:rPr>
                <w:sz w:val="20"/>
                <w:szCs w:val="20"/>
                <w:rtl w:val="0"/>
              </w:rPr>
              <w:t xml:space="preserve">distribution_cfg.init_std=0.1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distribution_cfg.init_std=0.1</w:t>
            </w:r>
          </w:p>
        </w:tc>
      </w:tr>
    </w:tbl>
    <w:p w:rsidR="00000000" w:rsidDel="00000000" w:rsidP="00000000" w:rsidRDefault="00000000" w:rsidRPr="00000000" w14:paraId="000002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rPr>
          <w:color w:val="666666"/>
        </w:rPr>
      </w:pPr>
      <w:r w:rsidDel="00000000" w:rsidR="00000000" w:rsidRPr="00000000">
        <w:rPr>
          <w:rtl w:val="0"/>
        </w:rPr>
      </w:r>
    </w:p>
    <w:sectPr>
      <w:headerReference r:id="rId67" w:type="default"/>
      <w:footerReference r:id="rId6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597" w:space="4" w:sz="6"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59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3">
    <w:name w:val="heading 3"/>
    <w:basedOn w:val="Normal"/>
    <w:next w:val="Normal"/>
    <w:pPr>
      <w:spacing w:after="120" w:before="200" w:lineRule="auto"/>
    </w:pPr>
    <w:rPr>
      <w:b w:val="1"/>
      <w:bCs w:val="1"/>
      <w:color w:val="404040"/>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7.png"/><Relationship Id="rId41" Type="http://schemas.openxmlformats.org/officeDocument/2006/relationships/image" Target="media/image17.png"/><Relationship Id="rId44" Type="http://schemas.openxmlformats.org/officeDocument/2006/relationships/image" Target="media/image14.png"/><Relationship Id="rId43" Type="http://schemas.openxmlformats.org/officeDocument/2006/relationships/image" Target="media/image18.png"/><Relationship Id="rId46" Type="http://schemas.openxmlformats.org/officeDocument/2006/relationships/hyperlink" Target="https://github.com/vet3whale/robot_lab/blob/b2w-distillation-training/scripts/evaluation/evaluate.py" TargetMode="External"/><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et3whale/robot_lab/tree/b2w-distillation-training" TargetMode="External"/><Relationship Id="rId48" Type="http://schemas.openxmlformats.org/officeDocument/2006/relationships/hyperlink" Target="https://github.com/unitreerobotics/unitree_ros2" TargetMode="External"/><Relationship Id="rId47" Type="http://schemas.openxmlformats.org/officeDocument/2006/relationships/image" Target="media/image26.png"/><Relationship Id="rId49" Type="http://schemas.openxmlformats.org/officeDocument/2006/relationships/hyperlink" Target="https://docs.google.com/document/d/13NX75c49sR2_f_i6g6XemPjqGUcXLB3PVm14mGnJSV8/edit?tab=t.ewucys95j288#heading=h.47x1mss8ojeb"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https://github.com/vet3whale/near-locomotion-quadruped/tree/b2w-distillation-training" TargetMode="External"/><Relationship Id="rId31" Type="http://schemas.openxmlformats.org/officeDocument/2006/relationships/image" Target="media/image13.png"/><Relationship Id="rId30" Type="http://schemas.openxmlformats.org/officeDocument/2006/relationships/image" Target="media/image20.png"/><Relationship Id="rId33" Type="http://schemas.openxmlformats.org/officeDocument/2006/relationships/image" Target="media/image22.png"/><Relationship Id="rId32" Type="http://schemas.openxmlformats.org/officeDocument/2006/relationships/image" Target="media/image19.png"/><Relationship Id="rId35" Type="http://schemas.openxmlformats.org/officeDocument/2006/relationships/hyperlink" Target="https://github.com/vet3whale/robot_lab/blob/410489efac06723971750e3d41f8f471bcee4518/source/robot_lab/robot_lab/tasks/manager_based/locomotion/velocity/config/wheeled/unitree_b2w/agents/rsl_rl_ppo_cfg.py" TargetMode="External"/><Relationship Id="rId34" Type="http://schemas.openxmlformats.org/officeDocument/2006/relationships/hyperlink" Target="https://github.com/vet3whale/robot_lab/blob/410489efac06723971750e3d41f8f471bcee4518/scripts/reinforcement_learning/rsl_rl/train.py" TargetMode="External"/><Relationship Id="rId37" Type="http://schemas.openxmlformats.org/officeDocument/2006/relationships/hyperlink" Target="https://wandb.ai/vetri-nus/b2w_student_finetune?nw=nwusere1397899" TargetMode="External"/><Relationship Id="rId36" Type="http://schemas.openxmlformats.org/officeDocument/2006/relationships/hyperlink" Target="https://github.com/vet3whale/robot_lab/blob/410489efac06723971750e3d41f8f471bcee4518/source/robot_lab/robot_lab/tasks/manager_based/locomotion/velocity/config/wheeled/unitree_b2w/agents/rsl_rl_multiexpert_distillation_cfg.py" TargetMode="External"/><Relationship Id="rId39" Type="http://schemas.openxmlformats.org/officeDocument/2006/relationships/image" Target="media/image15.png"/><Relationship Id="rId38" Type="http://schemas.openxmlformats.org/officeDocument/2006/relationships/image" Target="media/image12.png"/><Relationship Id="rId62" Type="http://schemas.openxmlformats.org/officeDocument/2006/relationships/hyperlink" Target="https://docs.google.com/document/d/13NX75c49sR2_f_i6g6XemPjqGUcXLB3PVm14mGnJSV8/edit?tab=t.ewucys95j288#heading=h.i8zoymmq4c7u" TargetMode="External"/><Relationship Id="rId61" Type="http://schemas.openxmlformats.org/officeDocument/2006/relationships/hyperlink" Target="https://docs.google.com/document/d/13NX75c49sR2_f_i6g6XemPjqGUcXLB3PVm14mGnJSV8/edit?tab=t.ewucys95j288#heading=h.ubzfecxcb7m" TargetMode="External"/><Relationship Id="rId20" Type="http://schemas.openxmlformats.org/officeDocument/2006/relationships/image" Target="media/image8.png"/><Relationship Id="rId64" Type="http://schemas.openxmlformats.org/officeDocument/2006/relationships/hyperlink" Target="https://docs.google.com/document/d/13NX75c49sR2_f_i6g6XemPjqGUcXLB3PVm14mGnJSV8/edit?tab=t.ewucys95j288#heading=h.tdb2qxpcsrvz" TargetMode="External"/><Relationship Id="rId63" Type="http://schemas.openxmlformats.org/officeDocument/2006/relationships/hyperlink" Target="https://docs.google.com/document/d/13NX75c49sR2_f_i6g6XemPjqGUcXLB3PVm14mGnJSV8/edit?tab=t.ewucys95j288#heading=h.tdb2qxpcsrvz" TargetMode="External"/><Relationship Id="rId22" Type="http://schemas.openxmlformats.org/officeDocument/2006/relationships/image" Target="media/image11.png"/><Relationship Id="rId66" Type="http://schemas.openxmlformats.org/officeDocument/2006/relationships/hyperlink" Target="https://docs.google.com/document/d/13NX75c49sR2_f_i6g6XemPjqGUcXLB3PVm14mGnJSV8/edit?tab=t.ewucys95j288#heading=h.4wk7t1vhpjry" TargetMode="External"/><Relationship Id="rId21" Type="http://schemas.openxmlformats.org/officeDocument/2006/relationships/image" Target="media/image4.png"/><Relationship Id="rId65" Type="http://schemas.openxmlformats.org/officeDocument/2006/relationships/hyperlink" Target="https://docs.google.com/document/d/13NX75c49sR2_f_i6g6XemPjqGUcXLB3PVm14mGnJSV8/edit?tab=t.ewucys95j288#heading=h.nxl0qstji7" TargetMode="External"/><Relationship Id="rId24" Type="http://schemas.openxmlformats.org/officeDocument/2006/relationships/hyperlink" Target="https://github.com/vet3whale/robot_lab/blob/b2w-distillation-training/source/robot_lab/robot_lab/tasks/manager_based/locomotion/velocity/config/wheeled/unitree_b2w/teachers.txt" TargetMode="External"/><Relationship Id="rId68" Type="http://schemas.openxmlformats.org/officeDocument/2006/relationships/footer" Target="footer1.xml"/><Relationship Id="rId23" Type="http://schemas.openxmlformats.org/officeDocument/2006/relationships/image" Target="media/image3.png"/><Relationship Id="rId67" Type="http://schemas.openxmlformats.org/officeDocument/2006/relationships/header" Target="header1.xml"/><Relationship Id="rId60" Type="http://schemas.openxmlformats.org/officeDocument/2006/relationships/hyperlink" Target="https://docs.google.com/document/d/13NX75c49sR2_f_i6g6XemPjqGUcXLB3PVm14mGnJSV8/edit?tab=t.ewucys95j288#heading=h.7vyrvlgzxpzd" TargetMode="External"/><Relationship Id="rId26" Type="http://schemas.openxmlformats.org/officeDocument/2006/relationships/hyperlink" Target="https://github.com/vet3whale/robot_lab/blob/320633be03b8cf2fdf4d1e3c0707673c802b5ac2/source/robot_lab/robot_lab/tasks/manager_based/locomotion/velocity/config/wheeled/unitree_b2w/multiexpert_teacher_env_cfg.py" TargetMode="External"/><Relationship Id="rId25" Type="http://schemas.openxmlformats.org/officeDocument/2006/relationships/hyperlink" Target="https://github.com/vet3whale/robot_lab/blob/b2w-distillation-training/source/robot_lab/robot_lab/tasks/manager_based/locomotion/velocity/mdp/observations.py" TargetMode="External"/><Relationship Id="rId28" Type="http://schemas.openxmlformats.org/officeDocument/2006/relationships/hyperlink" Target="https://github.com/vet3whale/robot_lab/blob/320633be03b8cf2fdf4d1e3c0707673c802b5ac2/source/robot_lab/robot_lab/tasks/manager_based/locomotion/velocity/config/wheeled/unitree_b2w/multiexpert_teacher_env_cfg.py" TargetMode="External"/><Relationship Id="rId27" Type="http://schemas.openxmlformats.org/officeDocument/2006/relationships/hyperlink" Target="https://realsenseai.com/products/depth-camera-d435i/" TargetMode="External"/><Relationship Id="rId29" Type="http://schemas.openxmlformats.org/officeDocument/2006/relationships/hyperlink" Target="https://wandb.ai/vetri-nus/b2w-multiexpert-depth-enabled?nw=nwusere1397899" TargetMode="External"/><Relationship Id="rId51" Type="http://schemas.openxmlformats.org/officeDocument/2006/relationships/hyperlink" Target="https://docs.google.com/document/d/13NX75c49sR2_f_i6g6XemPjqGUcXLB3PVm14mGnJSV8/edit?tab=t.ewucys95j288#heading=h.udakepi37kks" TargetMode="External"/><Relationship Id="rId50" Type="http://schemas.openxmlformats.org/officeDocument/2006/relationships/hyperlink" Target="https://docs.google.com/document/d/13NX75c49sR2_f_i6g6XemPjqGUcXLB3PVm14mGnJSV8/edit?tab=t.ewucys95j288#heading=h.47x1mss8ojeb" TargetMode="External"/><Relationship Id="rId53" Type="http://schemas.openxmlformats.org/officeDocument/2006/relationships/hyperlink" Target="https://docs.google.com/document/d/13NX75c49sR2_f_i6g6XemPjqGUcXLB3PVm14mGnJSV8/edit?tab=t.ewucys95j288#heading=h.dwiqwtevusyq" TargetMode="External"/><Relationship Id="rId52" Type="http://schemas.openxmlformats.org/officeDocument/2006/relationships/hyperlink" Target="https://docs.google.com/document/d/13NX75c49sR2_f_i6g6XemPjqGUcXLB3PVm14mGnJSV8/edit?tab=t.ewucys95j288#heading=h.jkt1og47st59" TargetMode="External"/><Relationship Id="rId11" Type="http://schemas.openxmlformats.org/officeDocument/2006/relationships/hyperlink" Target="https://github.com/vet3whale/unitree_rl_lab/tree/c5d7d2e73bab36c2e258ae7e2337498ec0db14c2" TargetMode="External"/><Relationship Id="rId55" Type="http://schemas.openxmlformats.org/officeDocument/2006/relationships/hyperlink" Target="https://docs.google.com/document/d/13NX75c49sR2_f_i6g6XemPjqGUcXLB3PVm14mGnJSV8/edit?tab=t.ewucys95j288#heading=h.dwiqwtevusyq" TargetMode="External"/><Relationship Id="rId10" Type="http://schemas.openxmlformats.org/officeDocument/2006/relationships/hyperlink" Target="https://github.com/vet3whale/unitree_mujoco/tree/086d869cdc104fbdaf30af9f6dc410e948d6f497" TargetMode="External"/><Relationship Id="rId54" Type="http://schemas.openxmlformats.org/officeDocument/2006/relationships/hyperlink" Target="https://docs.google.com/document/d/13NX75c49sR2_f_i6g6XemPjqGUcXLB3PVm14mGnJSV8/edit?tab=t.ewucys95j288#heading=h.dwiqwtevusyq" TargetMode="External"/><Relationship Id="rId13" Type="http://schemas.openxmlformats.org/officeDocument/2006/relationships/image" Target="media/image16.png"/><Relationship Id="rId57" Type="http://schemas.openxmlformats.org/officeDocument/2006/relationships/hyperlink" Target="https://docs.google.com/document/d/13NX75c49sR2_f_i6g6XemPjqGUcXLB3PVm14mGnJSV8/edit?tab=t.ewucys95j288#heading=h.tdb2qxpcsrvz" TargetMode="External"/><Relationship Id="rId12" Type="http://schemas.openxmlformats.org/officeDocument/2006/relationships/image" Target="media/image25.png"/><Relationship Id="rId56" Type="http://schemas.openxmlformats.org/officeDocument/2006/relationships/hyperlink" Target="https://docs.google.com/document/d/13NX75c49sR2_f_i6g6XemPjqGUcXLB3PVm14mGnJSV8/edit?tab=t.ewucys95j288#heading=h.tdb2qxpcsrvz" TargetMode="External"/><Relationship Id="rId15" Type="http://schemas.openxmlformats.org/officeDocument/2006/relationships/image" Target="media/image2.png"/><Relationship Id="rId59" Type="http://schemas.openxmlformats.org/officeDocument/2006/relationships/hyperlink" Target="https://docs.google.com/document/d/13NX75c49sR2_f_i6g6XemPjqGUcXLB3PVm14mGnJSV8/edit?tab=t.ewucys95j288#heading=h.ju86vomoq6kk" TargetMode="External"/><Relationship Id="rId14" Type="http://schemas.openxmlformats.org/officeDocument/2006/relationships/image" Target="media/image23.png"/><Relationship Id="rId58" Type="http://schemas.openxmlformats.org/officeDocument/2006/relationships/hyperlink" Target="https://docs.google.com/document/d/13NX75c49sR2_f_i6g6XemPjqGUcXLB3PVm14mGnJSV8/edit?tab=t.ewucys95j288#heading=h.tdb2qxpcsrvz" TargetMode="External"/><Relationship Id="rId17" Type="http://schemas.openxmlformats.org/officeDocument/2006/relationships/hyperlink" Target="https://github.com/vet3whale/robot_lab/blob/54b0967902271b17f39cb24e39a26001ebdc0792/source/robot_lab/robot_lab/tasks/manager_based/locomotion/velocity/velocity_env_cfg.py" TargetMode="External"/><Relationship Id="rId16" Type="http://schemas.openxmlformats.org/officeDocument/2006/relationships/hyperlink" Target="https://github.com/vet3whale/robot_lab/blob/54b0967902271b17f39cb24e39a26001ebdc0792/source/robot_lab/robot_lab/tasks/manager_based/locomotion/velocity/velocity_env_cfg.py" TargetMode="External"/><Relationship Id="rId19" Type="http://schemas.openxmlformats.org/officeDocument/2006/relationships/hyperlink" Target="https://wandb.ai/vetri-nus/b2w-walking-policy?nw=nwusere1397899" TargetMode="External"/><Relationship Id="rId18" Type="http://schemas.openxmlformats.org/officeDocument/2006/relationships/hyperlink" Target="https://github.com/vet3whale/robot_lab/blob/54b0967902271b17f39cb24e39a26001ebdc0792/source/robot_lab/robot_lab/tasks/manager_based/locomotion/velocity/velocity_env_cfg.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