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1. </w:t>
      </w:r>
      <w:r>
        <w:rPr>
          <w:b/>
          <w:bCs/>
          <w:lang w:val="ru-RU"/>
        </w:rPr>
        <w:t>Демографическая пирамида Российской Федерации по состоянию на 2025 год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4019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4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2. </w:t>
      </w:r>
      <w:r>
        <w:rPr>
          <w:b/>
          <w:bCs/>
          <w:lang w:val="ru-RU"/>
        </w:rPr>
        <w:t>Показатель разбиения</w:t>
      </w:r>
      <w:r>
        <w:rPr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ab/>
        <w:t>2.1 Пол;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en-US"/>
        </w:rPr>
        <w:tab/>
        <w:t xml:space="preserve">2.2 </w:t>
      </w:r>
      <w:r>
        <w:rPr>
          <w:lang w:val="ru-RU"/>
        </w:rPr>
        <w:t>Возраст.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3. </w:t>
      </w:r>
      <w:r>
        <w:rPr>
          <w:b/>
          <w:bCs/>
          <w:lang w:val="ru-RU"/>
        </w:rPr>
        <w:t>Цель составления демографической пирамиды</w:t>
      </w:r>
      <w:r>
        <w:rPr>
          <w:lang w:val="ru-RU"/>
        </w:rPr>
        <w:t xml:space="preserve">: наглядная демонстрация структуры населения по возрасту и полу за выбранный </w:t>
      </w:r>
      <w:r>
        <w:rPr>
          <w:lang w:val="ru-RU"/>
        </w:rPr>
        <w:t>период (в данном случае - год)</w:t>
      </w:r>
      <w:r>
        <w:rPr>
          <w:lang w:val="ru-RU"/>
        </w:rPr>
        <w:t xml:space="preserve">. </w:t>
      </w:r>
      <w:r>
        <w:rPr>
          <w:lang w:val="ru-RU"/>
        </w:rPr>
        <w:t>Д</w:t>
      </w:r>
      <w:r>
        <w:rPr>
          <w:lang w:val="ru-RU"/>
        </w:rPr>
        <w:t xml:space="preserve">анные </w:t>
      </w:r>
      <w:r>
        <w:rPr>
          <w:lang w:val="ru-RU"/>
        </w:rPr>
        <w:t>используются</w:t>
      </w:r>
      <w:r>
        <w:rPr>
          <w:lang w:val="ru-RU"/>
        </w:rPr>
        <w:t xml:space="preserve"> для принятия экономических, социальных, </w:t>
      </w:r>
      <w:r>
        <w:rPr>
          <w:lang w:val="ru-RU"/>
        </w:rPr>
        <w:t xml:space="preserve">маркетинговых, </w:t>
      </w:r>
      <w:r>
        <w:rPr>
          <w:lang w:val="ru-RU"/>
        </w:rPr>
        <w:t>управленческих решений, а также для анализа и прогнозирования демографических тенденций: динамик</w:t>
      </w:r>
      <w:r>
        <w:rPr>
          <w:lang w:val="ru-RU"/>
        </w:rPr>
        <w:t>и</w:t>
      </w:r>
      <w:r>
        <w:rPr>
          <w:lang w:val="ru-RU"/>
        </w:rPr>
        <w:t xml:space="preserve"> рождаемости, средн</w:t>
      </w:r>
      <w:r>
        <w:rPr>
          <w:lang w:val="ru-RU"/>
        </w:rPr>
        <w:t>ей</w:t>
      </w:r>
      <w:r>
        <w:rPr>
          <w:lang w:val="ru-RU"/>
        </w:rPr>
        <w:t xml:space="preserve"> продолжительност</w:t>
      </w:r>
      <w:r>
        <w:rPr>
          <w:lang w:val="ru-RU"/>
        </w:rPr>
        <w:t>и</w:t>
      </w:r>
      <w:r>
        <w:rPr>
          <w:lang w:val="ru-RU"/>
        </w:rPr>
        <w:t xml:space="preserve"> жизни, </w:t>
      </w:r>
      <w:r>
        <w:rPr>
          <w:lang w:val="ru-RU"/>
        </w:rPr>
        <w:t>темп</w:t>
      </w:r>
      <w:r>
        <w:rPr>
          <w:lang w:val="ru-RU"/>
        </w:rPr>
        <w:t>а</w:t>
      </w:r>
      <w:r>
        <w:rPr>
          <w:lang w:val="ru-RU"/>
        </w:rPr>
        <w:t xml:space="preserve"> убывания населения, </w:t>
      </w:r>
      <w:r>
        <w:rPr>
          <w:lang w:val="ru-RU"/>
        </w:rPr>
        <w:t>изменени</w:t>
      </w:r>
      <w:r>
        <w:rPr>
          <w:lang w:val="ru-RU"/>
        </w:rPr>
        <w:t>я</w:t>
      </w:r>
      <w:r>
        <w:rPr>
          <w:lang w:val="ru-RU"/>
        </w:rPr>
        <w:t xml:space="preserve"> полового состава страны </w:t>
      </w:r>
      <w:r>
        <w:rPr>
          <w:lang w:val="ru-RU"/>
        </w:rPr>
        <w:t>(соотношение мужчин и женщин)</w:t>
      </w:r>
      <w:r>
        <w:rPr>
          <w:lang w:val="ru-RU"/>
        </w:rPr>
        <w:t xml:space="preserve"> и т. д.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4. </w:t>
      </w:r>
      <w:r>
        <w:rPr>
          <w:b/>
          <w:bCs/>
          <w:lang w:val="ru-RU"/>
        </w:rPr>
        <w:t>Вид декомпозиции демографической пирамиды</w:t>
      </w:r>
      <w:r>
        <w:rPr>
          <w:lang w:val="ru-RU"/>
        </w:rPr>
        <w:t xml:space="preserve">: </w:t>
      </w:r>
      <w:r>
        <w:rPr>
          <w:lang w:val="ru-RU"/>
        </w:rPr>
        <w:t>структурный (структурирование по выбранным критериям)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5. </w:t>
      </w:r>
      <w:r>
        <w:rPr>
          <w:b/>
          <w:bCs/>
          <w:lang w:val="ru-RU"/>
        </w:rPr>
        <w:t>Количество уровней декомпозиции демографической пирамиды</w:t>
      </w:r>
      <w:r>
        <w:rPr>
          <w:lang w:val="ru-RU"/>
        </w:rPr>
        <w:t>: 2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5.1. </w:t>
      </w:r>
      <w:r>
        <w:rPr>
          <w:b/>
          <w:bCs/>
          <w:lang w:val="ru-RU"/>
        </w:rPr>
        <w:t>Какие это уровни</w:t>
      </w:r>
      <w:r>
        <w:rPr>
          <w:lang w:val="ru-RU"/>
        </w:rPr>
        <w:t xml:space="preserve">: 1 уровень — пол; 2 уровень — возрастные группы </w:t>
      </w:r>
      <w:r>
        <w:rPr>
          <w:lang w:val="ru-RU"/>
        </w:rPr>
        <w:t>(интервалы)</w:t>
      </w:r>
      <w:r>
        <w:rPr>
          <w:lang w:val="ru-RU"/>
        </w:rPr>
        <w:t>;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5.2. </w:t>
      </w:r>
      <w:r>
        <w:rPr>
          <w:b/>
          <w:bCs/>
          <w:lang w:val="ru-RU"/>
        </w:rPr>
        <w:t>Критерий разбиения</w:t>
      </w:r>
      <w:r>
        <w:rPr>
          <w:lang w:val="ru-RU"/>
        </w:rPr>
        <w:t>: 1 уровень — Мужчины / Женщины; 2 уровень — интервалы (процентное соотношение каждой группы).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6. </w:t>
      </w:r>
      <w:r>
        <w:rPr>
          <w:b/>
          <w:bCs/>
          <w:lang w:val="ru-RU"/>
        </w:rPr>
        <w:t>Порядок построения демографической пирамиды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6.1 — Сбор необходимых данных;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6.2 — Первичная проверка собранных данных;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6.3 </w:t>
      </w:r>
      <w:r>
        <w:rPr>
          <w:lang w:val="ru-RU"/>
        </w:rPr>
        <w:t xml:space="preserve">— </w:t>
      </w:r>
      <w:r>
        <w:rPr>
          <w:lang w:val="en-US"/>
        </w:rPr>
        <w:t xml:space="preserve"> </w:t>
      </w:r>
      <w:r>
        <w:rPr>
          <w:lang w:val="ru-RU"/>
        </w:rPr>
        <w:t>Разделение проверенного массива данных по 1 уровню (Пол). Левая часть графика (синий цвет) — Мужчины; Правая часть графика (красный цвет) — Женщины;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6.4 </w:t>
      </w:r>
      <w:r>
        <w:rPr>
          <w:lang w:val="ru-RU"/>
        </w:rPr>
        <w:t>—  Ранжирование проверенного массива данных по 2 уровню, с выбранным шагом разделения по возрастным группам;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6.5 </w:t>
      </w:r>
      <w:r>
        <w:rPr>
          <w:lang w:val="ru-RU"/>
        </w:rPr>
        <w:t>—  Построение столбцов и строк;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6.6 </w:t>
      </w:r>
      <w:r>
        <w:rPr>
          <w:lang w:val="ru-RU"/>
        </w:rPr>
        <w:t xml:space="preserve">— Использование полученных данных для социальной, политической, </w:t>
      </w:r>
      <w:r>
        <w:rPr>
          <w:lang w:val="ru-RU"/>
        </w:rPr>
        <w:t xml:space="preserve">маркетинговой </w:t>
      </w:r>
      <w:r>
        <w:rPr>
          <w:lang w:val="ru-RU"/>
        </w:rPr>
        <w:t xml:space="preserve">экономической </w:t>
      </w:r>
      <w:r>
        <w:rPr>
          <w:lang w:val="ru-RU"/>
        </w:rPr>
        <w:t>сферы</w:t>
      </w:r>
      <w:r>
        <w:rPr>
          <w:lang w:val="ru-RU"/>
        </w:rPr>
        <w:t xml:space="preserve">: выявление демографических проблем, </w:t>
      </w:r>
      <w:r>
        <w:rPr>
          <w:lang w:val="ru-RU"/>
        </w:rPr>
        <w:t>получение показателей интересующих возрастных интервалов для экономической, политической, маркетинговой работы, изучение тенденций, прогнозирования, принятия политических и экономических решений и т. д.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LibreOffice/25.2.5.2$Windows_X86_64 LibreOffice_project/03d19516eb2e1dd5d4ccd751a0d6f35f35e08022</Application>
  <AppVersion>15.0000</AppVersion>
  <Pages>2</Pages>
  <Words>207</Words>
  <Characters>1500</Characters>
  <CharactersWithSpaces>1708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2025-08-21T21:36:33Z</dcterms:created>
  <dc:creator/>
  <dc:description/>
  <dc:language>ru-RU</dc:language>
  <cp:lastModifiedBy/>
  <dcterms:modified xsi:type="dcterms:W3CDTF">2025-08-23T16:07:43Z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