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6FEB"/>
          <w:sz w:val="22"/>
          <w:szCs w:val="22"/>
        </w:rPr>
        <w:t xml:space="preserve">CAMBRIDGE INFOTECH</w:t>
      </w:r>
    </w:p>
    <w:p>
      <w:pPr>
        <w:spacing w:after="200"/>
      </w:pPr>
      <w:r>
        <w:rPr>
          <w:i/>
          <w:iCs/>
          <w:color w:val="555555"/>
          <w:sz w:val="20"/>
          <w:szCs w:val="20"/>
        </w:rPr>
        <w:t xml:space="preserve">Corporate Training &amp; Assessment</w:t>
      </w:r>
    </w:p>
    <w:p>
      <w:pPr>
        <w:spacing w:after="80"/>
      </w:pPr>
      <w:r>
        <w:rPr>
          <w:b/>
          <w:bCs/>
          <w:color w:val="1F3A5F"/>
          <w:sz w:val="44"/>
          <w:szCs w:val="44"/>
        </w:rPr>
        <w:t xml:space="preserve">Understanding APIs</w:t>
      </w:r>
    </w:p>
    <w:p>
      <w:pPr>
        <w:spacing w:after="40"/>
      </w:pPr>
      <w:r>
        <w:rPr>
          <w:b/>
          <w:bCs/>
          <w:color w:val="1F6FEB"/>
          <w:sz w:val="26"/>
          <w:szCs w:val="26"/>
        </w:rPr>
        <w:t xml:space="preserve">Employee Assessment — Answer Sheet (30 Questions)</w:t>
      </w:r>
    </w:p>
    <w:p>
      <w:pPr>
        <w:spacing w:after="40"/>
      </w:pPr>
      <w:r>
        <w:rPr>
          <w:sz w:val="22"/>
          <w:szCs w:val="22"/>
        </w:rPr>
        <w:t xml:space="preserve">Name: Abhishek</w:t>
      </w:r>
    </w:p>
    <w:p>
      <w:pPr>
        <w:spacing w:after="300"/>
      </w:pPr>
      <w:r>
        <w:rPr>
          <w:sz w:val="22"/>
          <w:szCs w:val="22"/>
        </w:rPr>
        <w:t xml:space="preserve">Role: Junior AI Engineer, BSC Solutions India Pvt. Ltd.</w:t>
      </w:r>
    </w:p>
    <w:p>
      <w:pPr>
        <w:pStyle w:val="Heading1"/>
        <w:pBdr>
          <w:bottom w:val="single" w:color="1F6FEB" w:sz="6" w:space="4"/>
        </w:pBdr>
        <w:spacing w:after="160" w:before="360"/>
      </w:pPr>
      <w:r>
        <w:rPr>
          <w:b/>
          <w:bCs/>
          <w:color w:val="1F3A5F"/>
          <w:sz w:val="28"/>
          <w:szCs w:val="28"/>
        </w:rPr>
        <w:t xml:space="preserve">Section A · API Fundamentals</w:t>
      </w:r>
    </w:p>
    <w:p>
      <w:pPr>
        <w:spacing w:after="60" w:before="240"/>
      </w:pPr>
      <w:r>
        <w:rPr>
          <w:b/>
          <w:bCs/>
          <w:color w:val="1F6FEB"/>
          <w:sz w:val="23"/>
          <w:szCs w:val="23"/>
        </w:rPr>
        <w:t xml:space="preserve">Q1. </w:t>
      </w:r>
      <w:r>
        <w:rPr>
          <w:b/>
          <w:bCs/>
          <w:sz w:val="23"/>
          <w:szCs w:val="23"/>
        </w:rPr>
        <w:t xml:space="preserve">What does API stand for, and what is its primary purpose in software communication?</w:t>
      </w:r>
    </w:p>
    <w:p>
      <w:pPr>
        <w:spacing w:after="120" w:line="300"/>
      </w:pPr>
      <w:r>
        <w:rPr>
          <w:sz w:val="22"/>
          <w:szCs w:val="22"/>
        </w:rPr>
        <w:t xml:space="preserve">API stands for Application Programming Interface. In simple terms, it's a set of rules that lets two different software applications talk to each other. Its main purpose is to let one program request data or a service from another program without needing to know how that other program actually works internally — it just needs to know how to "ask" for it correctly.</w:t>
      </w:r>
    </w:p>
    <w:p>
      <w:pPr>
        <w:spacing w:after="60" w:before="240"/>
      </w:pPr>
      <w:r>
        <w:rPr>
          <w:b/>
          <w:bCs/>
          <w:color w:val="1F6FEB"/>
          <w:sz w:val="23"/>
          <w:szCs w:val="23"/>
        </w:rPr>
        <w:t xml:space="preserve">Q2. </w:t>
      </w:r>
      <w:r>
        <w:rPr>
          <w:b/>
          <w:bCs/>
          <w:sz w:val="23"/>
          <w:szCs w:val="23"/>
        </w:rPr>
        <w:t xml:space="preserve">Using the restaurant analogy from the session, explain the role of the "waiter" in an API request.</w:t>
      </w:r>
    </w:p>
    <w:p>
      <w:pPr>
        <w:spacing w:after="120" w:line="300"/>
      </w:pPr>
      <w:r>
        <w:rPr>
          <w:sz w:val="22"/>
          <w:szCs w:val="22"/>
        </w:rPr>
        <w:t xml:space="preserve">In the restaurant analogy, the customer is the client, the kitchen is the server, and the API is the waiter standing in between. The customer doesn't walk into the kitchen and cook their own food — they tell the waiter what they want, the waiter carries that request to the kitchen in a format the kitchen understands, and once the food (data) is ready, the waiter brings it back to the customer. So the waiter's job is to carry the request, get the response, and deliver it back — exactly what an API does between a client app and a server.</w:t>
      </w:r>
    </w:p>
    <w:p>
      <w:pPr>
        <w:spacing w:after="60" w:before="240"/>
      </w:pPr>
      <w:r>
        <w:rPr>
          <w:b/>
          <w:bCs/>
          <w:color w:val="1F6FEB"/>
          <w:sz w:val="23"/>
          <w:szCs w:val="23"/>
        </w:rPr>
        <w:t xml:space="preserve">Q3. </w:t>
      </w:r>
      <w:r>
        <w:rPr>
          <w:b/>
          <w:bCs/>
          <w:sz w:val="23"/>
          <w:szCs w:val="23"/>
        </w:rPr>
        <w:t xml:space="preserve">Give two real-world examples of applications that rely on APIs (other than those covered in the session) and name the type of API each likely uses.</w:t>
      </w:r>
    </w:p>
    <w:p>
      <w:pPr>
        <w:spacing w:after="40" w:line="300"/>
      </w:pPr>
      <w:r>
        <w:rPr>
          <w:sz w:val="22"/>
          <w:szCs w:val="22"/>
        </w:rPr>
        <w:t xml:space="preserve">1. Uber — uses a Maps/Location API (like Google Maps API) to show live driver locations and calculate routes.</w:t>
      </w:r>
    </w:p>
    <w:p>
      <w:pPr>
        <w:spacing w:after="120" w:line="300"/>
      </w:pPr>
      <w:r>
        <w:rPr>
          <w:sz w:val="22"/>
          <w:szCs w:val="22"/>
        </w:rPr>
        <w:t xml:space="preserve">2. Zomato/Swiggy — uses a Payment Gateway API (like Razorpay or Stripe) to securely process online payments during checkout.</w:t>
      </w:r>
    </w:p>
    <w:p>
      <w:pPr>
        <w:spacing w:after="60" w:before="240"/>
      </w:pPr>
      <w:r>
        <w:rPr>
          <w:b/>
          <w:bCs/>
          <w:color w:val="1F6FEB"/>
          <w:sz w:val="23"/>
          <w:szCs w:val="23"/>
        </w:rPr>
        <w:t xml:space="preserve">Q4. </w:t>
      </w:r>
      <w:r>
        <w:rPr>
          <w:b/>
          <w:bCs/>
          <w:sz w:val="23"/>
          <w:szCs w:val="23"/>
        </w:rPr>
        <w:t xml:space="preserve">Why do companies prefer using existing APIs (for maps, payments, login, etc.) instead of building these services from scratch?</w:t>
      </w:r>
    </w:p>
    <w:p>
      <w:pPr>
        <w:spacing w:after="120" w:line="300"/>
      </w:pPr>
      <w:r>
        <w:rPr>
          <w:sz w:val="22"/>
          <w:szCs w:val="22"/>
        </w:rPr>
        <w:t xml:space="preserve">Building something like a maps engine or a payment processing system from scratch is extremely expensive, time-consuming, and requires deep domain expertise (and for payments, heavy legal/security compliance like PCI-DSS). Companies like Google or Razorpay have already spent years building, testing, and securing these services. So instead of reinventing the wheel, businesses just plug into their APIs — this saves development time, reduces cost, lowers risk, and lets the company focus on their own core product instead.</w:t>
      </w:r>
    </w:p>
    <w:p>
      <w:pPr>
        <w:pStyle w:val="Heading1"/>
        <w:pBdr>
          <w:bottom w:val="single" w:color="1F6FEB" w:sz="6" w:space="4"/>
        </w:pBdr>
        <w:spacing w:after="160" w:before="360"/>
      </w:pPr>
      <w:r>
        <w:rPr>
          <w:b/>
          <w:bCs/>
          <w:color w:val="1F3A5F"/>
          <w:sz w:val="28"/>
          <w:szCs w:val="28"/>
        </w:rPr>
        <w:t xml:space="preserve">Section B · Client–Server Architecture &amp; Data Travel</w:t>
      </w:r>
    </w:p>
    <w:p>
      <w:pPr>
        <w:spacing w:after="60" w:before="240"/>
      </w:pPr>
      <w:r>
        <w:rPr>
          <w:b/>
          <w:bCs/>
          <w:color w:val="1F6FEB"/>
          <w:sz w:val="23"/>
          <w:szCs w:val="23"/>
        </w:rPr>
        <w:t xml:space="preserve">Q5. </w:t>
      </w:r>
      <w:r>
        <w:rPr>
          <w:b/>
          <w:bCs/>
          <w:sz w:val="23"/>
          <w:szCs w:val="23"/>
        </w:rPr>
        <w:t xml:space="preserve">Differentiate between the roles of a "Client" and a "Server" in client-server architecture, with one example of each.</w:t>
      </w:r>
    </w:p>
    <w:p>
      <w:pPr>
        <w:spacing w:after="120" w:line="300"/>
      </w:pPr>
      <w:r>
        <w:rPr>
          <w:sz w:val="22"/>
          <w:szCs w:val="22"/>
        </w:rPr>
        <w:t xml:space="preserve">A Client is the one that sends a request and consumes a service — for example, a web browser like Chrome, or a mobile app, is the client when it asks for a webpage or data. A Server is the one that receives that request, processes it, and sends back a response — for example, the machine hosting a website (like a backend running on AWS) is the server. In short: the client asks, the server answers.</w:t>
      </w:r>
    </w:p>
    <w:p>
      <w:pPr>
        <w:spacing w:after="60" w:before="240"/>
      </w:pPr>
      <w:r>
        <w:rPr>
          <w:b/>
          <w:bCs/>
          <w:color w:val="1F6FEB"/>
          <w:sz w:val="23"/>
          <w:szCs w:val="23"/>
        </w:rPr>
        <w:t xml:space="preserve">Q6. </w:t>
      </w:r>
      <w:r>
        <w:rPr>
          <w:b/>
          <w:bCs/>
          <w:sz w:val="23"/>
          <w:szCs w:val="23"/>
        </w:rPr>
        <w:t xml:space="preserve">What is the purpose of DNS, and why can't computers communicate using domain names alone?</w:t>
      </w:r>
    </w:p>
    <w:p>
      <w:pPr>
        <w:spacing w:after="120" w:line="300"/>
      </w:pPr>
      <w:r>
        <w:rPr>
          <w:sz w:val="22"/>
          <w:szCs w:val="22"/>
        </w:rPr>
        <w:t xml:space="preserve">DNS (Domain Name System) works like a phonebook for the internet — it translates human-friendly domain names (like google.com) into the actual numeric IP address of the server hosting that site. Computers don't understand domain names directly; they route traffic using IP addresses. So when we type a domain name in the browser, DNS looks up the matching IP address behind the scenes so the request can actually reach the right server.</w:t>
      </w:r>
    </w:p>
    <w:p>
      <w:pPr>
        <w:spacing w:after="60" w:before="240"/>
      </w:pPr>
      <w:r>
        <w:rPr>
          <w:b/>
          <w:bCs/>
          <w:color w:val="1F6FEB"/>
          <w:sz w:val="23"/>
          <w:szCs w:val="23"/>
        </w:rPr>
        <w:t xml:space="preserve">Q7. </w:t>
      </w:r>
      <w:r>
        <w:rPr>
          <w:b/>
          <w:bCs/>
          <w:sz w:val="23"/>
          <w:szCs w:val="23"/>
        </w:rPr>
        <w:t xml:space="preserve">Briefly explain how data physically travels across the internet in packets before reaching its destination.</w:t>
      </w:r>
    </w:p>
    <w:p>
      <w:pPr>
        <w:spacing w:after="120" w:line="300"/>
      </w:pPr>
      <w:r>
        <w:rPr>
          <w:sz w:val="22"/>
          <w:szCs w:val="22"/>
        </w:rPr>
        <w:t xml:space="preserve">When data is sent over the internet, it isn't sent as one big chunk — it's broken down into small pieces called packets. Each packet contains a bit of the data plus addressing information (like where it came from and where it needs to go). These packets travel independently, hopping through multiple routers across different networks, sometimes even taking different paths. Once they all arrive at the destination, they get reassembled in the correct order to recreate the original data.</w:t>
      </w:r>
    </w:p>
    <w:p>
      <w:pPr>
        <w:pStyle w:val="Heading1"/>
        <w:pBdr>
          <w:bottom w:val="single" w:color="1F6FEB" w:sz="6" w:space="4"/>
        </w:pBdr>
        <w:spacing w:after="160" w:before="360"/>
      </w:pPr>
      <w:r>
        <w:rPr>
          <w:b/>
          <w:bCs/>
          <w:color w:val="1F3A5F"/>
          <w:sz w:val="28"/>
          <w:szCs w:val="28"/>
        </w:rPr>
        <w:t xml:space="preserve">Section C · HTTP &amp; Request–Response Cycle</w:t>
      </w:r>
    </w:p>
    <w:p>
      <w:pPr>
        <w:spacing w:after="60" w:before="240"/>
      </w:pPr>
      <w:r>
        <w:rPr>
          <w:b/>
          <w:bCs/>
          <w:color w:val="1F6FEB"/>
          <w:sz w:val="23"/>
          <w:szCs w:val="23"/>
        </w:rPr>
        <w:t xml:space="preserve">Q8. </w:t>
      </w:r>
      <w:r>
        <w:rPr>
          <w:b/>
          <w:bCs/>
          <w:sz w:val="23"/>
          <w:szCs w:val="23"/>
        </w:rPr>
        <w:t xml:space="preserve">Define HTTP and explain why it is described as a "protocol."</w:t>
      </w:r>
    </w:p>
    <w:p>
      <w:pPr>
        <w:spacing w:after="120" w:line="300"/>
      </w:pPr>
      <w:r>
        <w:rPr>
          <w:sz w:val="22"/>
          <w:szCs w:val="22"/>
        </w:rPr>
        <w:t xml:space="preserve">HTTP stands for HyperText Transfer Protocol. It's the set of rules that defines how a client and a server should format and exchange messages (requests and responses) over the web. It's called a "protocol" because, just like a protocol in real life is an agreed-upon procedure both sides follow, HTTP is a standardized agreement that both the client and server follow so that communication between them is predictable and understandable on both ends.</w:t>
      </w:r>
    </w:p>
    <w:p>
      <w:pPr>
        <w:spacing w:after="60" w:before="240"/>
      </w:pPr>
      <w:r>
        <w:rPr>
          <w:b/>
          <w:bCs/>
          <w:color w:val="1F6FEB"/>
          <w:sz w:val="23"/>
          <w:szCs w:val="23"/>
        </w:rPr>
        <w:t xml:space="preserve">Q9. </w:t>
      </w:r>
      <w:r>
        <w:rPr>
          <w:b/>
          <w:bCs/>
          <w:sz w:val="23"/>
          <w:szCs w:val="23"/>
        </w:rPr>
        <w:t xml:space="preserve">List the five components that make up an HTTP request.</w:t>
      </w:r>
    </w:p>
    <w:p>
      <w:pPr>
        <w:spacing w:after="40" w:line="300"/>
      </w:pPr>
      <w:r>
        <w:rPr>
          <w:sz w:val="22"/>
          <w:szCs w:val="22"/>
        </w:rPr>
        <w:t xml:space="preserve">1. Method (e.g. GET, POST, PUT, DELETE)</w:t>
      </w:r>
    </w:p>
    <w:p>
      <w:pPr>
        <w:spacing w:after="40" w:line="300"/>
      </w:pPr>
      <w:r>
        <w:rPr>
          <w:sz w:val="22"/>
          <w:szCs w:val="22"/>
        </w:rPr>
        <w:t xml:space="preserve">2. URL / Endpoint (the resource being requested)</w:t>
      </w:r>
    </w:p>
    <w:p>
      <w:pPr>
        <w:spacing w:after="40" w:line="300"/>
      </w:pPr>
      <w:r>
        <w:rPr>
          <w:sz w:val="22"/>
          <w:szCs w:val="22"/>
        </w:rPr>
        <w:t xml:space="preserve">3. Headers (metadata like content type, authorization token)</w:t>
      </w:r>
    </w:p>
    <w:p>
      <w:pPr>
        <w:spacing w:after="40" w:line="300"/>
      </w:pPr>
      <w:r>
        <w:rPr>
          <w:sz w:val="22"/>
          <w:szCs w:val="22"/>
        </w:rPr>
        <w:t xml:space="preserve">4. Body / Payload (the actual data being sent, used mainly in POST/PUT/PATCH)</w:t>
      </w:r>
    </w:p>
    <w:p>
      <w:pPr>
        <w:spacing w:after="120" w:line="300"/>
      </w:pPr>
      <w:r>
        <w:rPr>
          <w:sz w:val="22"/>
          <w:szCs w:val="22"/>
        </w:rPr>
        <w:t xml:space="preserve">5. Query Parameters (extra key-value filters added to the URL, e.g. ?page=2)</w:t>
      </w:r>
    </w:p>
    <w:p>
      <w:pPr>
        <w:spacing w:after="60" w:before="240"/>
      </w:pPr>
      <w:r>
        <w:rPr>
          <w:b/>
          <w:bCs/>
          <w:color w:val="1F6FEB"/>
          <w:sz w:val="23"/>
          <w:szCs w:val="23"/>
        </w:rPr>
        <w:t xml:space="preserve">Q10. </w:t>
      </w:r>
      <w:r>
        <w:rPr>
          <w:b/>
          <w:bCs/>
          <w:sz w:val="23"/>
          <w:szCs w:val="23"/>
        </w:rPr>
        <w:t xml:space="preserve">What is the difference between response.status_code and response.json() when reading an API response?</w:t>
      </w:r>
    </w:p>
    <w:p>
      <w:pPr>
        <w:spacing w:after="120" w:line="300"/>
      </w:pPr>
      <w:r>
        <w:rPr>
          <w:sz w:val="22"/>
          <w:szCs w:val="22"/>
        </w:rPr>
        <w:t xml:space="preserve">response.status_code gives you the numeric HTTP status of the response — for example 200 (success), 404 (not found), or 500 (server error) — basically telling you if the request worked or not. response.json() on the other hand parses the actual body of the response (assuming it's in JSON format) and converts it into a Python dictionary so you can actually work with the data that was returned.</w:t>
      </w:r>
    </w:p>
    <w:p>
      <w:pPr>
        <w:spacing w:after="60" w:before="240"/>
      </w:pPr>
      <w:r>
        <w:rPr>
          <w:b/>
          <w:bCs/>
          <w:color w:val="1F6FEB"/>
          <w:sz w:val="23"/>
          <w:szCs w:val="23"/>
        </w:rPr>
        <w:t xml:space="preserve">Q11. </w:t>
      </w:r>
      <w:r>
        <w:rPr>
          <w:b/>
          <w:bCs/>
          <w:sz w:val="23"/>
          <w:szCs w:val="23"/>
        </w:rPr>
        <w:t xml:space="preserve">Using the pizza-ordering analogy, match each part of an order (URL, Method, Headers, Body, Authentication) to its real-world equivalent.</w:t>
      </w:r>
    </w:p>
    <w:p>
      <w:pPr>
        <w:spacing w:after="40" w:line="300"/>
      </w:pPr>
      <w:r>
        <w:rPr>
          <w:sz w:val="22"/>
          <w:szCs w:val="22"/>
        </w:rPr>
        <w:t xml:space="preserve">URL → The pizza shop's address (where you're sending the order)</w:t>
      </w:r>
    </w:p>
    <w:p>
      <w:pPr>
        <w:spacing w:after="40" w:line="300"/>
      </w:pPr>
      <w:r>
        <w:rPr>
          <w:sz w:val="22"/>
          <w:szCs w:val="22"/>
        </w:rPr>
        <w:t xml:space="preserve">Method → The type of action, like "place a new order" (POST) vs "check my order status" (GET)</w:t>
      </w:r>
    </w:p>
    <w:p>
      <w:pPr>
        <w:spacing w:after="40" w:line="300"/>
      </w:pPr>
      <w:r>
        <w:rPr>
          <w:sz w:val="22"/>
          <w:szCs w:val="22"/>
        </w:rPr>
        <w:t xml:space="preserve">Headers → Extra instructions attached to the order, like "no onions" or how you want to be contacted</w:t>
      </w:r>
    </w:p>
    <w:p>
      <w:pPr>
        <w:spacing w:after="40" w:line="300"/>
      </w:pPr>
      <w:r>
        <w:rPr>
          <w:sz w:val="22"/>
          <w:szCs w:val="22"/>
        </w:rPr>
        <w:t xml:space="preserve">Body → The actual order details — which pizza, size, toppings, quantity</w:t>
      </w:r>
    </w:p>
    <w:p>
      <w:pPr>
        <w:spacing w:after="120" w:line="300"/>
      </w:pPr>
      <w:r>
        <w:rPr>
          <w:sz w:val="22"/>
          <w:szCs w:val="22"/>
        </w:rPr>
        <w:t xml:space="preserve">Authentication → Your membership card or phone number that proves you're a verified customer before the shop processes your order</w:t>
      </w:r>
    </w:p>
    <w:p>
      <w:pPr>
        <w:pStyle w:val="Heading1"/>
        <w:pBdr>
          <w:bottom w:val="single" w:color="1F6FEB" w:sz="6" w:space="4"/>
        </w:pBdr>
        <w:spacing w:after="160" w:before="360"/>
      </w:pPr>
      <w:r>
        <w:rPr>
          <w:b/>
          <w:bCs/>
          <w:color w:val="1F3A5F"/>
          <w:sz w:val="28"/>
          <w:szCs w:val="28"/>
        </w:rPr>
        <w:t xml:space="preserve">Section D · URLs, Endpoints &amp; HTTP Methods</w:t>
      </w:r>
    </w:p>
    <w:p>
      <w:pPr>
        <w:spacing w:after="60" w:before="240"/>
      </w:pPr>
      <w:r>
        <w:rPr>
          <w:b/>
          <w:bCs/>
          <w:color w:val="1F6FEB"/>
          <w:sz w:val="23"/>
          <w:szCs w:val="23"/>
        </w:rPr>
        <w:t xml:space="preserve">Q12. </w:t>
      </w:r>
      <w:r>
        <w:rPr>
          <w:b/>
          <w:bCs/>
          <w:sz w:val="23"/>
          <w:szCs w:val="23"/>
        </w:rPr>
        <w:t xml:space="preserve">Break down the URL https://api.openai.com/v1/chat/completions into its four components.</w:t>
      </w:r>
    </w:p>
    <w:p>
      <w:pPr>
        <w:spacing w:after="40" w:line="300"/>
      </w:pPr>
      <w:r>
        <w:rPr>
          <w:sz w:val="22"/>
          <w:szCs w:val="22"/>
        </w:rPr>
        <w:t xml:space="preserve">Scheme/Protocol → https:// (secure HTTP)</w:t>
      </w:r>
    </w:p>
    <w:p>
      <w:pPr>
        <w:spacing w:after="40" w:line="300"/>
      </w:pPr>
      <w:r>
        <w:rPr>
          <w:sz w:val="22"/>
          <w:szCs w:val="22"/>
        </w:rPr>
        <w:t xml:space="preserve">Domain/Host → api.openai.com (the server being contacted)</w:t>
      </w:r>
    </w:p>
    <w:p>
      <w:pPr>
        <w:spacing w:after="40" w:line="300"/>
      </w:pPr>
      <w:r>
        <w:rPr>
          <w:sz w:val="22"/>
          <w:szCs w:val="22"/>
        </w:rPr>
        <w:t xml:space="preserve">Version path → /v1 (the API version being used)</w:t>
      </w:r>
    </w:p>
    <w:p>
      <w:pPr>
        <w:spacing w:after="120" w:line="300"/>
      </w:pPr>
      <w:r>
        <w:rPr>
          <w:sz w:val="22"/>
          <w:szCs w:val="22"/>
        </w:rPr>
        <w:t xml:space="preserve">Endpoint/Path → /chat/completions (the specific resource or action being requested)</w:t>
      </w:r>
    </w:p>
    <w:p>
      <w:pPr>
        <w:spacing w:after="60" w:before="240"/>
      </w:pPr>
      <w:r>
        <w:rPr>
          <w:b/>
          <w:bCs/>
          <w:color w:val="1F6FEB"/>
          <w:sz w:val="23"/>
          <w:szCs w:val="23"/>
        </w:rPr>
        <w:t xml:space="preserve">Q13. </w:t>
      </w:r>
      <w:r>
        <w:rPr>
          <w:b/>
          <w:bCs/>
          <w:sz w:val="23"/>
          <w:szCs w:val="23"/>
        </w:rPr>
        <w:t xml:space="preserve">What is an API endpoint? Give an example of two different endpoints for a shopping application.</w:t>
      </w:r>
    </w:p>
    <w:p>
      <w:pPr>
        <w:spacing w:after="120" w:line="300"/>
      </w:pPr>
      <w:r>
        <w:rPr>
          <w:sz w:val="22"/>
          <w:szCs w:val="22"/>
        </w:rPr>
        <w:t xml:space="preserve">An endpoint is a specific URL path on an API that represents a particular resource or action you can perform. Instead of one single URL doing everything, an API is broken into multiple endpoints, each responsible for a specific thing. For a shopping application, for example, /products could return the list of all products, while /cart/checkout could be the endpoint used to complete a purchase.</w:t>
      </w:r>
    </w:p>
    <w:p>
      <w:pPr>
        <w:spacing w:after="60" w:before="240"/>
      </w:pPr>
      <w:r>
        <w:rPr>
          <w:b/>
          <w:bCs/>
          <w:color w:val="1F6FEB"/>
          <w:sz w:val="23"/>
          <w:szCs w:val="23"/>
        </w:rPr>
        <w:t xml:space="preserve">Q14. </w:t>
      </w:r>
      <w:r>
        <w:rPr>
          <w:b/>
          <w:bCs/>
          <w:sz w:val="23"/>
          <w:szCs w:val="23"/>
        </w:rPr>
        <w:t xml:space="preserve">Match each HTTP method — GET, POST, PUT, PATCH, DELETE — to its correct purpose.</w:t>
      </w:r>
    </w:p>
    <w:p>
      <w:pPr>
        <w:spacing w:after="40" w:line="300"/>
      </w:pPr>
      <w:r>
        <w:rPr>
          <w:sz w:val="22"/>
          <w:szCs w:val="22"/>
        </w:rPr>
        <w:t xml:space="preserve">GET → Retrieve/read existing data (does not change anything)</w:t>
      </w:r>
    </w:p>
    <w:p>
      <w:pPr>
        <w:spacing w:after="40" w:line="300"/>
      </w:pPr>
      <w:r>
        <w:rPr>
          <w:sz w:val="22"/>
          <w:szCs w:val="22"/>
        </w:rPr>
        <w:t xml:space="preserve">POST → Create a new resource</w:t>
      </w:r>
    </w:p>
    <w:p>
      <w:pPr>
        <w:spacing w:after="40" w:line="300"/>
      </w:pPr>
      <w:r>
        <w:rPr>
          <w:sz w:val="22"/>
          <w:szCs w:val="22"/>
        </w:rPr>
        <w:t xml:space="preserve">PUT → Replace/update an entire existing resource</w:t>
      </w:r>
    </w:p>
    <w:p>
      <w:pPr>
        <w:spacing w:after="40" w:line="300"/>
      </w:pPr>
      <w:r>
        <w:rPr>
          <w:sz w:val="22"/>
          <w:szCs w:val="22"/>
        </w:rPr>
        <w:t xml:space="preserve">PATCH → Partially update specific fields of an existing resource</w:t>
      </w:r>
    </w:p>
    <w:p>
      <w:pPr>
        <w:spacing w:after="120" w:line="300"/>
      </w:pPr>
      <w:r>
        <w:rPr>
          <w:sz w:val="22"/>
          <w:szCs w:val="22"/>
        </w:rPr>
        <w:t xml:space="preserve">DELETE → Remove a resource</w:t>
      </w:r>
    </w:p>
    <w:p>
      <w:pPr>
        <w:spacing w:after="60" w:before="240"/>
      </w:pPr>
      <w:r>
        <w:rPr>
          <w:b/>
          <w:bCs/>
          <w:color w:val="1F6FEB"/>
          <w:sz w:val="23"/>
          <w:szCs w:val="23"/>
        </w:rPr>
        <w:t xml:space="preserve">Q15. </w:t>
      </w:r>
      <w:r>
        <w:rPr>
          <w:b/>
          <w:bCs/>
          <w:sz w:val="23"/>
          <w:szCs w:val="23"/>
        </w:rPr>
        <w:t xml:space="preserve">Explain the key difference between PUT and PATCH when updating a resource.</w:t>
      </w:r>
    </w:p>
    <w:p>
      <w:pPr>
        <w:spacing w:after="120" w:line="300"/>
      </w:pPr>
      <w:r>
        <w:rPr>
          <w:sz w:val="22"/>
          <w:szCs w:val="22"/>
        </w:rPr>
        <w:t xml:space="preserve">PUT replaces the entire resource — you typically need to send the complete object again, even the fields you're not changing, otherwise they might get overwritten or wiped out. PATCH is more surgical — it only updates the specific fields you send, leaving the rest of the resource untouched. So PUT = full replace, PATCH = partial update.</w:t>
      </w:r>
    </w:p>
    <w:p>
      <w:pPr>
        <w:pStyle w:val="Heading1"/>
        <w:pBdr>
          <w:bottom w:val="single" w:color="1F6FEB" w:sz="6" w:space="4"/>
        </w:pBdr>
        <w:spacing w:after="160" w:before="360"/>
      </w:pPr>
      <w:r>
        <w:rPr>
          <w:b/>
          <w:bCs/>
          <w:color w:val="1F3A5F"/>
          <w:sz w:val="28"/>
          <w:szCs w:val="28"/>
        </w:rPr>
        <w:t xml:space="preserve">Section E · Status Codes, Headers &amp; Authentication</w:t>
      </w:r>
    </w:p>
    <w:p>
      <w:pPr>
        <w:spacing w:after="60" w:before="240"/>
      </w:pPr>
      <w:r>
        <w:rPr>
          <w:b/>
          <w:bCs/>
          <w:color w:val="1F6FEB"/>
          <w:sz w:val="23"/>
          <w:szCs w:val="23"/>
        </w:rPr>
        <w:t xml:space="preserve">Q16. </w:t>
      </w:r>
      <w:r>
        <w:rPr>
          <w:b/>
          <w:bCs/>
          <w:sz w:val="23"/>
          <w:szCs w:val="23"/>
        </w:rPr>
        <w:t xml:space="preserve">What do the status codes 401 and 403 indicate, and how are they different from each other?</w:t>
      </w:r>
    </w:p>
    <w:p>
      <w:pPr>
        <w:spacing w:after="120" w:line="300"/>
      </w:pPr>
      <w:r>
        <w:rPr>
          <w:sz w:val="22"/>
          <w:szCs w:val="22"/>
        </w:rPr>
        <w:t xml:space="preserve">401 Unauthorized means the request lacks valid authentication — basically the server doesn't know who you are because your credentials (like an API key or token) are missing or invalid. 403 Forbidden means the server does know who you are, but you simply don't have permission to access that particular resource. So 401 is "we don't know you," and 403 is "we know you, but you're not allowed."</w:t>
      </w:r>
    </w:p>
    <w:p>
      <w:pPr>
        <w:spacing w:after="60" w:before="240"/>
      </w:pPr>
      <w:r>
        <w:rPr>
          <w:b/>
          <w:bCs/>
          <w:color w:val="1F6FEB"/>
          <w:sz w:val="23"/>
          <w:szCs w:val="23"/>
        </w:rPr>
        <w:t xml:space="preserve">Q17. </w:t>
      </w:r>
      <w:r>
        <w:rPr>
          <w:b/>
          <w:bCs/>
          <w:sz w:val="23"/>
          <w:szCs w:val="23"/>
        </w:rPr>
        <w:t xml:space="preserve">Why is a 429 status code returned, and what should a well-designed application do when it receives one?</w:t>
      </w:r>
    </w:p>
    <w:p>
      <w:pPr>
        <w:spacing w:after="120" w:line="300"/>
      </w:pPr>
      <w:r>
        <w:rPr>
          <w:sz w:val="22"/>
          <w:szCs w:val="22"/>
        </w:rPr>
        <w:t xml:space="preserve">A 429 (Too Many Requests) status code means you've hit the API's rate limit — you're sending requests faster than the server allows in a given time window. A well-designed application should not keep hammering the API when this happens; instead it should back off, wait for a bit (often respecting a Retry-After header if the API provides one), and then retry the request after a delay, ideally with an exponential backoff strategy.</w:t>
      </w:r>
    </w:p>
    <w:p>
      <w:pPr>
        <w:spacing w:after="60" w:before="240"/>
      </w:pPr>
      <w:r>
        <w:rPr>
          <w:b/>
          <w:bCs/>
          <w:color w:val="1F6FEB"/>
          <w:sz w:val="23"/>
          <w:szCs w:val="23"/>
        </w:rPr>
        <w:t xml:space="preserve">Q18. </w:t>
      </w:r>
      <w:r>
        <w:rPr>
          <w:b/>
          <w:bCs/>
          <w:sz w:val="23"/>
          <w:szCs w:val="23"/>
        </w:rPr>
        <w:t xml:space="preserve">What is the purpose of the "Authorization: Bearer &lt;API_KEY&gt;" header?</w:t>
      </w:r>
    </w:p>
    <w:p>
      <w:pPr>
        <w:spacing w:after="120" w:line="300"/>
      </w:pPr>
      <w:r>
        <w:rPr>
          <w:sz w:val="22"/>
          <w:szCs w:val="22"/>
        </w:rPr>
        <w:t xml:space="preserve">This header is how the client proves its identity to the server on every request. The word "Bearer" indicates that whoever is holding (bearing) this token/key is authorized to access the API. The server checks this key against its records to confirm the request is legitimate before processing it and returning data.</w:t>
      </w:r>
    </w:p>
    <w:p>
      <w:pPr>
        <w:spacing w:after="60" w:before="240"/>
      </w:pPr>
      <w:r>
        <w:rPr>
          <w:b/>
          <w:bCs/>
          <w:color w:val="1F6FEB"/>
          <w:sz w:val="23"/>
          <w:szCs w:val="23"/>
        </w:rPr>
        <w:t xml:space="preserve">Q19. </w:t>
      </w:r>
      <w:r>
        <w:rPr>
          <w:b/>
          <w:bCs/>
          <w:sz w:val="23"/>
          <w:szCs w:val="23"/>
        </w:rPr>
        <w:t xml:space="preserve">List three golden rules for handling API keys securely, as covered in the session.</w:t>
      </w:r>
    </w:p>
    <w:p>
      <w:pPr>
        <w:spacing w:after="40" w:line="300"/>
      </w:pPr>
      <w:r>
        <w:rPr>
          <w:sz w:val="22"/>
          <w:szCs w:val="22"/>
        </w:rPr>
        <w:t xml:space="preserve">1. Never hardcode API keys directly in your source code.</w:t>
      </w:r>
    </w:p>
    <w:p>
      <w:pPr>
        <w:spacing w:after="40" w:line="300"/>
      </w:pPr>
      <w:r>
        <w:rPr>
          <w:sz w:val="22"/>
          <w:szCs w:val="22"/>
        </w:rPr>
        <w:t xml:space="preserve">2. Store keys in environment variables or a secrets manager instead.</w:t>
      </w:r>
    </w:p>
    <w:p>
      <w:pPr>
        <w:spacing w:after="120" w:line="300"/>
      </w:pPr>
      <w:r>
        <w:rPr>
          <w:sz w:val="22"/>
          <w:szCs w:val="22"/>
        </w:rPr>
        <w:t xml:space="preserve">3. Never commit keys to public repositories (add .env files to .gitignore), and rotate/revoke a key immediately if it ever gets exposed.</w:t>
      </w:r>
    </w:p>
    <w:p>
      <w:pPr>
        <w:pStyle w:val="Heading1"/>
        <w:pBdr>
          <w:bottom w:val="single" w:color="1F6FEB" w:sz="6" w:space="4"/>
        </w:pBdr>
        <w:spacing w:after="160" w:before="360"/>
      </w:pPr>
      <w:r>
        <w:rPr>
          <w:b/>
          <w:bCs/>
          <w:color w:val="1F3A5F"/>
          <w:sz w:val="28"/>
          <w:szCs w:val="28"/>
        </w:rPr>
        <w:t xml:space="preserve">Section F · JSON — the Language of APIs</w:t>
      </w:r>
    </w:p>
    <w:p>
      <w:pPr>
        <w:spacing w:after="60" w:before="240"/>
      </w:pPr>
      <w:r>
        <w:rPr>
          <w:b/>
          <w:bCs/>
          <w:color w:val="1F6FEB"/>
          <w:sz w:val="23"/>
          <w:szCs w:val="23"/>
        </w:rPr>
        <w:t xml:space="preserve">Q20. </w:t>
      </w:r>
      <w:r>
        <w:rPr>
          <w:b/>
          <w:bCs/>
          <w:sz w:val="23"/>
          <w:szCs w:val="23"/>
        </w:rPr>
        <w:t xml:space="preserve">Why is JSON considered the "standard format" for API responses?</w:t>
      </w:r>
    </w:p>
    <w:p>
      <w:pPr>
        <w:spacing w:after="120" w:line="300"/>
      </w:pPr>
      <w:r>
        <w:rPr>
          <w:sz w:val="22"/>
          <w:szCs w:val="22"/>
        </w:rPr>
        <w:t xml:space="preserve">JSON (JavaScript Object Notation) is lightweight, easy to read for humans, and easy to parse for machines. Almost every modern programming language has built-in support for reading and writing JSON, which makes it a universal format that works regardless of whether the client is written in Python, JavaScript, Java, or anything else. That cross-language compatibility is why it became the standard for API communication.</w:t>
      </w:r>
    </w:p>
    <w:p>
      <w:pPr>
        <w:spacing w:after="60" w:before="240"/>
      </w:pPr>
      <w:r>
        <w:rPr>
          <w:b/>
          <w:bCs/>
          <w:color w:val="1F6FEB"/>
          <w:sz w:val="23"/>
          <w:szCs w:val="23"/>
        </w:rPr>
        <w:t xml:space="preserve">Q21. </w:t>
      </w:r>
      <w:r>
        <w:rPr>
          <w:b/>
          <w:bCs/>
          <w:sz w:val="23"/>
          <w:szCs w:val="23"/>
        </w:rPr>
        <w:t xml:space="preserve">Explain one key difference between a Python dictionary and JSON.</w:t>
      </w:r>
    </w:p>
    <w:p>
      <w:pPr>
        <w:spacing w:after="120" w:line="300"/>
      </w:pPr>
      <w:r>
        <w:rPr>
          <w:sz w:val="22"/>
          <w:szCs w:val="22"/>
        </w:rPr>
        <w:t xml:space="preserve">A Python dictionary is a native in-memory data structure that exists only while your Python program is running. JSON is a text-based, language-independent format used to represent and transfer that same kind of data across the network. So a dictionary can hold Python-specific things like True/False or None, while JSON strictly uses text-based rules — double quotes for keys/strings, and lowercase true/false/null.</w:t>
      </w:r>
    </w:p>
    <w:p>
      <w:pPr>
        <w:spacing w:after="60" w:before="240"/>
      </w:pPr>
      <w:r>
        <w:rPr>
          <w:b/>
          <w:bCs/>
          <w:color w:val="1F6FEB"/>
          <w:sz w:val="23"/>
          <w:szCs w:val="23"/>
        </w:rPr>
        <w:t xml:space="preserve">Q22. </w:t>
      </w:r>
      <w:r>
        <w:rPr>
          <w:b/>
          <w:bCs/>
          <w:sz w:val="23"/>
          <w:szCs w:val="23"/>
        </w:rPr>
        <w:t xml:space="preserve">Convert the following Python dictionary into valid JSON format: {"name": "Employee", "department": "IT", "active": True}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6F8" w:val="clear"/>
            <w:tcMar>
              <w:top w:type="dxa" w:w="120"/>
              <w:left w:type="dxa" w:w="160"/>
              <w:bottom w:type="dxa" w:w="120"/>
              <w:right w:type="dxa" w:w="160"/>
            </w:tcMar>
          </w:tcPr>
          <w:p>
            <w:pPr>
              <w:spacing w:after="0"/>
            </w:pPr>
            <w:r>
              <w:rPr>
                <w:rFonts w:ascii="Consolas" w:cs="Consolas" w:eastAsia="Consolas" w:hAnsi="Consolas"/>
                <w:color w:val="2A2A2A"/>
                <w:sz w:val="20"/>
                <w:szCs w:val="20"/>
              </w:rPr>
              <w:t xml:space="preserve">{</w:t>
            </w:r>
          </w:p>
          <w:p>
            <w:pPr>
              <w:spacing w:after="0"/>
            </w:pPr>
            <w:r>
              <w:rPr>
                <w:rFonts w:ascii="Consolas" w:cs="Consolas" w:eastAsia="Consolas" w:hAnsi="Consolas"/>
                <w:color w:val="2A2A2A"/>
                <w:sz w:val="20"/>
                <w:szCs w:val="20"/>
              </w:rPr>
              <w:t xml:space="preserve">  "name": "Employee",</w:t>
            </w:r>
          </w:p>
          <w:p>
            <w:pPr>
              <w:spacing w:after="0"/>
            </w:pPr>
            <w:r>
              <w:rPr>
                <w:rFonts w:ascii="Consolas" w:cs="Consolas" w:eastAsia="Consolas" w:hAnsi="Consolas"/>
                <w:color w:val="2A2A2A"/>
                <w:sz w:val="20"/>
                <w:szCs w:val="20"/>
              </w:rPr>
              <w:t xml:space="preserve">  "department": "IT",</w:t>
            </w:r>
          </w:p>
          <w:p>
            <w:pPr>
              <w:spacing w:after="0"/>
            </w:pPr>
            <w:r>
              <w:rPr>
                <w:rFonts w:ascii="Consolas" w:cs="Consolas" w:eastAsia="Consolas" w:hAnsi="Consolas"/>
                <w:color w:val="2A2A2A"/>
                <w:sz w:val="20"/>
                <w:szCs w:val="20"/>
              </w:rPr>
              <w:t xml:space="preserve">  "active": true</w:t>
            </w:r>
          </w:p>
          <w:p>
            <w:pPr>
              <w:spacing w:after="0"/>
            </w:pPr>
            <w:r>
              <w:rPr>
                <w:rFonts w:ascii="Consolas" w:cs="Consolas" w:eastAsia="Consolas" w:hAnsi="Consolas"/>
                <w:color w:val="2A2A2A"/>
                <w:sz w:val="20"/>
                <w:szCs w:val="20"/>
              </w:rPr>
              <w:t xml:space="preserve">}</w:t>
            </w:r>
          </w:p>
        </w:tc>
      </w:tr>
    </w:tbl>
    <w:p>
      <w:pPr>
        <w:spacing w:after="120" w:line="300"/>
      </w:pPr>
      <w:r>
        <w:rPr>
          <w:sz w:val="22"/>
          <w:szCs w:val="22"/>
        </w:rPr>
        <w:t xml:space="preserve">Note: the only real change here is that Python's True becomes lowercase true in JSON, since JSON doesn't use Python's capitalized boolean syntax.</w:t>
      </w:r>
    </w:p>
    <w:p>
      <w:pPr>
        <w:pStyle w:val="Heading1"/>
        <w:pBdr>
          <w:bottom w:val="single" w:color="1F6FEB" w:sz="6" w:space="4"/>
        </w:pBdr>
        <w:spacing w:after="160" w:before="360"/>
      </w:pPr>
      <w:r>
        <w:rPr>
          <w:b/>
          <w:bCs/>
          <w:color w:val="1F3A5F"/>
          <w:sz w:val="28"/>
          <w:szCs w:val="28"/>
        </w:rPr>
        <w:t xml:space="preserve">Section G · The Python requests Library</w:t>
      </w:r>
    </w:p>
    <w:p>
      <w:pPr>
        <w:spacing w:after="60" w:before="240"/>
      </w:pPr>
      <w:r>
        <w:rPr>
          <w:b/>
          <w:bCs/>
          <w:color w:val="1F6FEB"/>
          <w:sz w:val="23"/>
          <w:szCs w:val="23"/>
        </w:rPr>
        <w:t xml:space="preserve">Q23. </w:t>
      </w:r>
      <w:r>
        <w:rPr>
          <w:b/>
          <w:bCs/>
          <w:sz w:val="23"/>
          <w:szCs w:val="23"/>
        </w:rPr>
        <w:t xml:space="preserve">Which function from the requests library would you use to (a) read data, (b) create new data, and (c) delete data?</w:t>
      </w:r>
    </w:p>
    <w:p>
      <w:pPr>
        <w:spacing w:after="40" w:line="300"/>
      </w:pPr>
      <w:r>
        <w:rPr>
          <w:sz w:val="22"/>
          <w:szCs w:val="22"/>
        </w:rPr>
        <w:t xml:space="preserve">(a) Read data → requests.get()</w:t>
      </w:r>
    </w:p>
    <w:p>
      <w:pPr>
        <w:spacing w:after="40" w:line="300"/>
      </w:pPr>
      <w:r>
        <w:rPr>
          <w:sz w:val="22"/>
          <w:szCs w:val="22"/>
        </w:rPr>
        <w:t xml:space="preserve">(b) Create new data → requests.post()</w:t>
      </w:r>
    </w:p>
    <w:p>
      <w:pPr>
        <w:spacing w:after="120" w:line="300"/>
      </w:pPr>
      <w:r>
        <w:rPr>
          <w:sz w:val="22"/>
          <w:szCs w:val="22"/>
        </w:rPr>
        <w:t xml:space="preserve">(c) Delete data → requests.delete()</w:t>
      </w:r>
    </w:p>
    <w:p>
      <w:pPr>
        <w:spacing w:after="60" w:before="240"/>
      </w:pPr>
      <w:r>
        <w:rPr>
          <w:b/>
          <w:bCs/>
          <w:color w:val="1F6FEB"/>
          <w:sz w:val="23"/>
          <w:szCs w:val="23"/>
        </w:rPr>
        <w:t xml:space="preserve">Q24. </w:t>
      </w:r>
      <w:r>
        <w:rPr>
          <w:b/>
          <w:bCs/>
          <w:sz w:val="23"/>
          <w:szCs w:val="23"/>
        </w:rPr>
        <w:t xml:space="preserve">What is the purpose of the timeout parameter in a requests.get() call, and why is it considered a best practice?</w:t>
      </w:r>
    </w:p>
    <w:p>
      <w:pPr>
        <w:spacing w:after="120" w:line="300"/>
      </w:pPr>
      <w:r>
        <w:rPr>
          <w:sz w:val="22"/>
          <w:szCs w:val="22"/>
        </w:rPr>
        <w:t xml:space="preserve">The timeout parameter tells requests how many seconds to wait for the server to respond before giving up. It's considered a best practice because without it, your program could hang indefinitely if the server is slow or unresponsive — which can freeze your application or waste resources. Setting a timeout ensures your code fails fast and gracefully instead of getting stuck forever.</w:t>
      </w:r>
    </w:p>
    <w:p>
      <w:pPr>
        <w:spacing w:after="60" w:before="240"/>
      </w:pPr>
      <w:r>
        <w:rPr>
          <w:b/>
          <w:bCs/>
          <w:color w:val="1F6FEB"/>
          <w:sz w:val="23"/>
          <w:szCs w:val="23"/>
        </w:rPr>
        <w:t xml:space="preserve">Q25. </w:t>
      </w:r>
      <w:r>
        <w:rPr>
          <w:b/>
          <w:bCs/>
          <w:sz w:val="23"/>
          <w:szCs w:val="23"/>
        </w:rPr>
        <w:t xml:space="preserve">Write a short Python try/except block that safely calls an API and handles a requests.exceptions.RequestException.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4F6F8" w:val="clear"/>
            <w:tcMar>
              <w:top w:type="dxa" w:w="120"/>
              <w:left w:type="dxa" w:w="160"/>
              <w:bottom w:type="dxa" w:w="120"/>
              <w:right w:type="dxa" w:w="160"/>
            </w:tcMar>
          </w:tcPr>
          <w:p>
            <w:pPr>
              <w:spacing w:after="0"/>
            </w:pPr>
            <w:r>
              <w:rPr>
                <w:rFonts w:ascii="Consolas" w:cs="Consolas" w:eastAsia="Consolas" w:hAnsi="Consolas"/>
                <w:color w:val="2A2A2A"/>
                <w:sz w:val="20"/>
                <w:szCs w:val="20"/>
              </w:rPr>
              <w:t xml:space="preserve">import requests</w:t>
            </w:r>
          </w:p>
          <w:p>
            <w:pPr>
              <w:spacing w:after="0"/>
            </w:pPr>
            <w:r>
              <w:rPr>
                <w:rFonts w:ascii="Consolas" w:cs="Consolas" w:eastAsia="Consolas" w:hAnsi="Consolas"/>
                <w:color w:val="2A2A2A"/>
                <w:sz w:val="20"/>
                <w:szCs w:val="20"/>
              </w:rPr>
              <w:t xml:space="preserve"/>
            </w:r>
          </w:p>
          <w:p>
            <w:pPr>
              <w:spacing w:after="0"/>
            </w:pPr>
            <w:r>
              <w:rPr>
                <w:rFonts w:ascii="Consolas" w:cs="Consolas" w:eastAsia="Consolas" w:hAnsi="Consolas"/>
                <w:color w:val="2A2A2A"/>
                <w:sz w:val="20"/>
                <w:szCs w:val="20"/>
              </w:rPr>
              <w:t xml:space="preserve">try:</w:t>
            </w:r>
          </w:p>
          <w:p>
            <w:pPr>
              <w:spacing w:after="0"/>
            </w:pPr>
            <w:r>
              <w:rPr>
                <w:rFonts w:ascii="Consolas" w:cs="Consolas" w:eastAsia="Consolas" w:hAnsi="Consolas"/>
                <w:color w:val="2A2A2A"/>
                <w:sz w:val="20"/>
                <w:szCs w:val="20"/>
              </w:rPr>
              <w:t xml:space="preserve">    response = requests.get("https://api.example.com/data", timeout=5)</w:t>
            </w:r>
          </w:p>
          <w:p>
            <w:pPr>
              <w:spacing w:after="0"/>
            </w:pPr>
            <w:r>
              <w:rPr>
                <w:rFonts w:ascii="Consolas" w:cs="Consolas" w:eastAsia="Consolas" w:hAnsi="Consolas"/>
                <w:color w:val="2A2A2A"/>
                <w:sz w:val="20"/>
                <w:szCs w:val="20"/>
              </w:rPr>
              <w:t xml:space="preserve">    response.raise_for_status()  # raises an error for 4xx/5xx responses</w:t>
            </w:r>
          </w:p>
          <w:p>
            <w:pPr>
              <w:spacing w:after="0"/>
            </w:pPr>
            <w:r>
              <w:rPr>
                <w:rFonts w:ascii="Consolas" w:cs="Consolas" w:eastAsia="Consolas" w:hAnsi="Consolas"/>
                <w:color w:val="2A2A2A"/>
                <w:sz w:val="20"/>
                <w:szCs w:val="20"/>
              </w:rPr>
              <w:t xml:space="preserve">    data = response.json()</w:t>
            </w:r>
          </w:p>
          <w:p>
            <w:pPr>
              <w:spacing w:after="0"/>
            </w:pPr>
            <w:r>
              <w:rPr>
                <w:rFonts w:ascii="Consolas" w:cs="Consolas" w:eastAsia="Consolas" w:hAnsi="Consolas"/>
                <w:color w:val="2A2A2A"/>
                <w:sz w:val="20"/>
                <w:szCs w:val="20"/>
              </w:rPr>
              <w:t xml:space="preserve">    print(data)</w:t>
            </w:r>
          </w:p>
          <w:p>
            <w:pPr>
              <w:spacing w:after="0"/>
            </w:pPr>
            <w:r>
              <w:rPr>
                <w:rFonts w:ascii="Consolas" w:cs="Consolas" w:eastAsia="Consolas" w:hAnsi="Consolas"/>
                <w:color w:val="2A2A2A"/>
                <w:sz w:val="20"/>
                <w:szCs w:val="20"/>
              </w:rPr>
              <w:t xml:space="preserve">except requests.exceptions.RequestException as e:</w:t>
            </w:r>
          </w:p>
          <w:p>
            <w:pPr>
              <w:spacing w:after="0"/>
            </w:pPr>
            <w:r>
              <w:rPr>
                <w:rFonts w:ascii="Consolas" w:cs="Consolas" w:eastAsia="Consolas" w:hAnsi="Consolas"/>
                <w:color w:val="2A2A2A"/>
                <w:sz w:val="20"/>
                <w:szCs w:val="20"/>
              </w:rPr>
              <w:t xml:space="preserve">    print(f"API call failed: {e}")</w:t>
            </w:r>
          </w:p>
        </w:tc>
      </w:tr>
    </w:tbl>
    <w:p>
      <w:pPr>
        <w:spacing w:after="60" w:before="240"/>
      </w:pPr>
      <w:r>
        <w:rPr>
          <w:b/>
          <w:bCs/>
          <w:color w:val="1F6FEB"/>
          <w:sz w:val="23"/>
          <w:szCs w:val="23"/>
        </w:rPr>
        <w:t xml:space="preserve">Q26. </w:t>
      </w:r>
      <w:r>
        <w:rPr>
          <w:b/>
          <w:bCs/>
          <w:sz w:val="23"/>
          <w:szCs w:val="23"/>
        </w:rPr>
        <w:t xml:space="preserve">What is the advantage of using a requests.Session() object over calling requests.get() repeatedly?</w:t>
      </w:r>
    </w:p>
    <w:p>
      <w:pPr>
        <w:spacing w:after="120" w:line="300"/>
      </w:pPr>
      <w:r>
        <w:rPr>
          <w:sz w:val="22"/>
          <w:szCs w:val="22"/>
        </w:rPr>
        <w:t xml:space="preserve">A Session object reuses the same underlying TCP connection across multiple requests to the same host (keep-alive), instead of opening a brand-new connection every single time. This makes repeated calls noticeably faster. It also lets you persist things like headers, cookies, and authentication across every request made through that session, so you don't have to keep re-specifying them each time.</w:t>
      </w:r>
    </w:p>
    <w:p>
      <w:pPr>
        <w:pStyle w:val="Heading1"/>
        <w:pBdr>
          <w:bottom w:val="single" w:color="1F6FEB" w:sz="6" w:space="4"/>
        </w:pBdr>
        <w:spacing w:after="160" w:before="360"/>
      </w:pPr>
      <w:r>
        <w:rPr>
          <w:b/>
          <w:bCs/>
          <w:color w:val="1F3A5F"/>
          <w:sz w:val="28"/>
          <w:szCs w:val="28"/>
        </w:rPr>
        <w:t xml:space="preserve">Section H · Real-World Application &amp; Best Practices</w:t>
      </w:r>
    </w:p>
    <w:p>
      <w:pPr>
        <w:spacing w:after="60" w:before="240"/>
      </w:pPr>
      <w:r>
        <w:rPr>
          <w:b/>
          <w:bCs/>
          <w:color w:val="1F6FEB"/>
          <w:sz w:val="23"/>
          <w:szCs w:val="23"/>
        </w:rPr>
        <w:t xml:space="preserve">Q27. </w:t>
      </w:r>
      <w:r>
        <w:rPr>
          <w:b/>
          <w:bCs/>
          <w:sz w:val="23"/>
          <w:szCs w:val="23"/>
        </w:rPr>
        <w:t xml:space="preserve">Describe, step by step, how a prompt typed into an AI chatbot travels to the AI model and back as a response.</w:t>
      </w:r>
    </w:p>
    <w:p>
      <w:pPr>
        <w:spacing w:after="40" w:line="300"/>
      </w:pPr>
      <w:r>
        <w:rPr>
          <w:sz w:val="22"/>
          <w:szCs w:val="22"/>
        </w:rPr>
        <w:t xml:space="preserve">1. The user types a prompt into the chatbot's interface (client).</w:t>
      </w:r>
    </w:p>
    <w:p>
      <w:pPr>
        <w:spacing w:after="40" w:line="300"/>
      </w:pPr>
      <w:r>
        <w:rPr>
          <w:sz w:val="22"/>
          <w:szCs w:val="22"/>
        </w:rPr>
        <w:t xml:space="preserve">2. The client app packages this prompt into a JSON body and sends a POST request to the AI provider's API endpoint, attaching an Authorization header with the API key.</w:t>
      </w:r>
    </w:p>
    <w:p>
      <w:pPr>
        <w:spacing w:after="40" w:line="300"/>
      </w:pPr>
      <w:r>
        <w:rPr>
          <w:sz w:val="22"/>
          <w:szCs w:val="22"/>
        </w:rPr>
        <w:t xml:space="preserve">3. DNS resolves the API's domain name to an IP address, and the request travels across the internet as packets to reach the provider's server.</w:t>
      </w:r>
    </w:p>
    <w:p>
      <w:pPr>
        <w:spacing w:after="40" w:line="300"/>
      </w:pPr>
      <w:r>
        <w:rPr>
          <w:sz w:val="22"/>
          <w:szCs w:val="22"/>
        </w:rPr>
        <w:t xml:space="preserve">4. The server authenticates the request, passes the prompt to the AI model, and the model generates a response.</w:t>
      </w:r>
    </w:p>
    <w:p>
      <w:pPr>
        <w:spacing w:after="40" w:line="300"/>
      </w:pPr>
      <w:r>
        <w:rPr>
          <w:sz w:val="22"/>
          <w:szCs w:val="22"/>
        </w:rPr>
        <w:t xml:space="preserve">5. The server packages that response as JSON and sends it back to the client with a status code (e.g. 200 OK).</w:t>
      </w:r>
    </w:p>
    <w:p>
      <w:pPr>
        <w:spacing w:after="120" w:line="300"/>
      </w:pPr>
      <w:r>
        <w:rPr>
          <w:sz w:val="22"/>
          <w:szCs w:val="22"/>
        </w:rPr>
        <w:t xml:space="preserve">6. The client app parses response.json() and displays the AI's reply back to the user in the chat window.</w:t>
      </w:r>
    </w:p>
    <w:p>
      <w:pPr>
        <w:spacing w:after="60" w:before="240"/>
      </w:pPr>
      <w:r>
        <w:rPr>
          <w:b/>
          <w:bCs/>
          <w:color w:val="1F6FEB"/>
          <w:sz w:val="23"/>
          <w:szCs w:val="23"/>
        </w:rPr>
        <w:t xml:space="preserve">Q28. </w:t>
      </w:r>
      <w:r>
        <w:rPr>
          <w:b/>
          <w:bCs/>
          <w:sz w:val="23"/>
          <w:szCs w:val="23"/>
        </w:rPr>
        <w:t xml:space="preserve">List four best practices an employee should follow when working with any company API in a production environment.</w:t>
      </w:r>
    </w:p>
    <w:p>
      <w:pPr>
        <w:spacing w:after="40" w:line="300"/>
      </w:pPr>
      <w:r>
        <w:rPr>
          <w:sz w:val="22"/>
          <w:szCs w:val="22"/>
        </w:rPr>
        <w:t xml:space="preserve">1. Never hardcode API keys — always use environment variables or a secrets manager.</w:t>
      </w:r>
    </w:p>
    <w:p>
      <w:pPr>
        <w:spacing w:after="40" w:line="300"/>
      </w:pPr>
      <w:r>
        <w:rPr>
          <w:sz w:val="22"/>
          <w:szCs w:val="22"/>
        </w:rPr>
        <w:t xml:space="preserve">2. Always set a timeout and wrap API calls in proper error handling (try/except).</w:t>
      </w:r>
    </w:p>
    <w:p>
      <w:pPr>
        <w:spacing w:after="40" w:line="300"/>
      </w:pPr>
      <w:r>
        <w:rPr>
          <w:sz w:val="22"/>
          <w:szCs w:val="22"/>
        </w:rPr>
        <w:t xml:space="preserve">3. Respect rate limits and implement retry/backoff logic instead of spamming requests.</w:t>
      </w:r>
    </w:p>
    <w:p>
      <w:pPr>
        <w:spacing w:after="120" w:line="300"/>
      </w:pPr>
      <w:r>
        <w:rPr>
          <w:sz w:val="22"/>
          <w:szCs w:val="22"/>
        </w:rPr>
        <w:t xml:space="preserve">4. Log and monitor API usage/errors so issues can be caught early, and always validate/sanitize any data before sending it to the API.</w:t>
      </w:r>
    </w:p>
    <w:p>
      <w:pPr>
        <w:spacing w:after="60" w:before="240"/>
      </w:pPr>
      <w:r>
        <w:rPr>
          <w:b/>
          <w:bCs/>
          <w:color w:val="1F6FEB"/>
          <w:sz w:val="23"/>
          <w:szCs w:val="23"/>
        </w:rPr>
        <w:t xml:space="preserve">Q29. </w:t>
      </w:r>
      <w:r>
        <w:rPr>
          <w:b/>
          <w:bCs/>
          <w:sz w:val="23"/>
          <w:szCs w:val="23"/>
        </w:rPr>
        <w:t xml:space="preserve">A colleague hard-codes an API key directly into a Python script and pushes it to GitHub. Identify the risk and explain the correct approach.</w:t>
      </w:r>
    </w:p>
    <w:p>
      <w:pPr>
        <w:spacing w:after="120" w:line="300"/>
      </w:pPr>
      <w:r>
        <w:rPr>
          <w:sz w:val="22"/>
          <w:szCs w:val="22"/>
        </w:rPr>
        <w:t xml:space="preserve">The risk is that once code is pushed to a public (or even accidentally public) GitHub repo, the API key becomes visible to anyone — and there are bots that actively scan GitHub 24/7 specifically looking for exposed keys. Once found, it can be misused, leading to unauthorized usage, unexpected billing charges, or a security breach depending on what that key has access to. The correct approach is to never write the key directly in the script — store it in an environment variable (or a .env file that's added to .gitignore) and load it at runtime instead. If a key has already been exposed, it should be revoked/rotated immediately, not just removed from the code.</w:t>
      </w:r>
    </w:p>
    <w:p>
      <w:pPr>
        <w:spacing w:after="60" w:before="240"/>
      </w:pPr>
      <w:r>
        <w:rPr>
          <w:b/>
          <w:bCs/>
          <w:color w:val="1F6FEB"/>
          <w:sz w:val="23"/>
          <w:szCs w:val="23"/>
        </w:rPr>
        <w:t xml:space="preserve">Q30. </w:t>
      </w:r>
      <w:r>
        <w:rPr>
          <w:b/>
          <w:bCs/>
          <w:sz w:val="23"/>
          <w:szCs w:val="23"/>
        </w:rPr>
        <w:t xml:space="preserve">In your own words, summarize the complete journey of an API call — from client request to server response — using the concepts covered in this session.</w:t>
      </w:r>
    </w:p>
    <w:p>
      <w:pPr>
        <w:spacing w:after="120" w:line="300"/>
      </w:pPr>
      <w:r>
        <w:rPr>
          <w:sz w:val="22"/>
          <w:szCs w:val="22"/>
        </w:rPr>
        <w:t xml:space="preserve">It starts with a client (like an app or browser) that wants some data or service. It builds an HTTP request made up of a URL/endpoint, a method (GET, POST, etc.), headers (including authentication like an API key), and sometimes a body with data. DNS resolves the domain in the URL to an IP address, and the request travels across the internet as packets to reach the correct server. The server receives the request, authenticates it, processes whatever logic is needed (like querying a database or running a model), and prepares a response — usually in JSON format — along with a status code indicating success or failure. That response then travels back over the internet to the client, which parses the JSON and uses the data — for example, displaying it on screen. Essentially, it's the same waiter analogy from question 2: client asks, the API carries the request, the server responds, and the API carries the response back.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2026-07-08T16:49:59.667Z</dcterms:created>
  <dcterms:modified xsi:type="dcterms:W3CDTF">2026-07-08T16:49:59.667Z</dcterms:modified>
</cp:coreProperties>
</file>

<file path=docProps/custom.xml><?xml version="1.0" encoding="utf-8"?>
<Properties xmlns="http://schemas.openxmlformats.org/officeDocument/2006/custom-properties" xmlns:vt="http://schemas.openxmlformats.org/officeDocument/2006/docPropsVTypes"/>
</file>