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8CF07E" w14:textId="77777777" w:rsidR="003F4882" w:rsidRDefault="003F4882">
      <w:pPr>
        <w:spacing w:before="200"/>
      </w:pPr>
    </w:p>
    <w:p w14:paraId="1FF2E492" w14:textId="77777777" w:rsidR="003F4882" w:rsidRDefault="00DB17EC">
      <w:r>
        <w:rPr>
          <w:noProof/>
        </w:rPr>
        <w:drawing>
          <wp:inline distT="0" distB="0" distL="0" distR="0" wp14:anchorId="48AF4A7E" wp14:editId="07C9A0EA">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443783DD" w14:textId="77777777" w:rsidR="003F4882" w:rsidRDefault="00DB17EC">
      <w:pPr>
        <w:spacing w:before="260" w:after="40"/>
      </w:pPr>
      <w:r>
        <w:rPr>
          <w:rFonts w:ascii="Calibri" w:eastAsia="Calibri" w:hAnsi="Calibri" w:cs="Calibri"/>
          <w:b/>
          <w:bCs/>
          <w:color w:val="028090"/>
          <w:spacing w:val="30"/>
          <w:sz w:val="22"/>
          <w:szCs w:val="22"/>
        </w:rPr>
        <w:t>CAMBRIDGE INFOTECH</w:t>
      </w:r>
    </w:p>
    <w:p w14:paraId="20CA926C" w14:textId="77777777" w:rsidR="003F4882" w:rsidRDefault="00DB17EC">
      <w:pPr>
        <w:spacing w:after="80"/>
      </w:pPr>
      <w:r>
        <w:rPr>
          <w:rFonts w:ascii="Cambria" w:eastAsia="Cambria" w:hAnsi="Cambria" w:cs="Cambria"/>
          <w:b/>
          <w:bCs/>
          <w:color w:val="0B2E33"/>
          <w:sz w:val="64"/>
          <w:szCs w:val="64"/>
        </w:rPr>
        <w:t>API and JSONs</w:t>
      </w:r>
    </w:p>
    <w:p w14:paraId="16600A9C" w14:textId="77777777" w:rsidR="003F4882" w:rsidRDefault="00DB17EC">
      <w:pPr>
        <w:spacing w:after="60"/>
      </w:pPr>
      <w:r>
        <w:rPr>
          <w:rFonts w:ascii="Cambria" w:eastAsia="Cambria" w:hAnsi="Cambria" w:cs="Cambria"/>
          <w:b/>
          <w:bCs/>
          <w:color w:val="00A896"/>
          <w:sz w:val="32"/>
          <w:szCs w:val="32"/>
        </w:rPr>
        <w:t>Assignment</w:t>
      </w:r>
    </w:p>
    <w:p w14:paraId="7D83C02F" w14:textId="77777777" w:rsidR="003F4882" w:rsidRDefault="00DB17EC">
      <w:pPr>
        <w:spacing w:after="320"/>
      </w:pPr>
      <w:r>
        <w:rPr>
          <w:rFonts w:ascii="Calibri" w:eastAsia="Calibri" w:hAnsi="Calibri" w:cs="Calibri"/>
          <w:i/>
          <w:iCs/>
          <w:color w:val="5C7A80"/>
          <w:sz w:val="24"/>
          <w:szCs w:val="24"/>
        </w:rPr>
        <w:t>Understanding APIs for Corporate Employees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3F4882" w14:paraId="44C6BC5E" w14:textId="77777777">
        <w:tblPrEx>
          <w:tblCellMar>
            <w:top w:w="0" w:type="dxa"/>
            <w:bottom w:w="0" w:type="dxa"/>
          </w:tblCellMar>
        </w:tblPrEx>
        <w:tc>
          <w:tcPr>
            <w:tcW w:w="3116" w:type="dxa"/>
            <w:shd w:val="clear" w:color="auto" w:fill="0F3F45"/>
            <w:tcMar>
              <w:top w:w="140" w:type="dxa"/>
              <w:left w:w="160" w:type="dxa"/>
              <w:bottom w:w="140" w:type="dxa"/>
              <w:right w:w="160" w:type="dxa"/>
            </w:tcMar>
          </w:tcPr>
          <w:p w14:paraId="4270D026" w14:textId="77777777" w:rsidR="003F4882" w:rsidRDefault="00DB17EC">
            <w:pPr>
              <w:spacing w:after="60"/>
            </w:pPr>
            <w:r>
              <w:rPr>
                <w:rFonts w:ascii="Calibri" w:eastAsia="Calibri" w:hAnsi="Calibri" w:cs="Calibri"/>
                <w:b/>
                <w:bCs/>
                <w:color w:val="02C39A"/>
                <w:sz w:val="16"/>
                <w:szCs w:val="16"/>
              </w:rPr>
              <w:t>NAME</w:t>
            </w:r>
          </w:p>
          <w:p w14:paraId="7CEE0C0E" w14:textId="58907817" w:rsidR="003F4882" w:rsidRDefault="00E21E3B">
            <w:r>
              <w:t>Abhishek Hegde</w:t>
            </w:r>
          </w:p>
        </w:tc>
        <w:tc>
          <w:tcPr>
            <w:tcW w:w="3116" w:type="dxa"/>
            <w:shd w:val="clear" w:color="auto" w:fill="0F3F45"/>
            <w:tcMar>
              <w:top w:w="140" w:type="dxa"/>
              <w:left w:w="160" w:type="dxa"/>
              <w:bottom w:w="140" w:type="dxa"/>
              <w:right w:w="160" w:type="dxa"/>
            </w:tcMar>
          </w:tcPr>
          <w:p w14:paraId="53517583" w14:textId="77777777" w:rsidR="003F4882" w:rsidRDefault="00DB17EC">
            <w:pPr>
              <w:spacing w:after="60"/>
            </w:pPr>
            <w:r>
              <w:rPr>
                <w:rFonts w:ascii="Calibri" w:eastAsia="Calibri" w:hAnsi="Calibri" w:cs="Calibri"/>
                <w:b/>
                <w:bCs/>
                <w:color w:val="02C39A"/>
                <w:sz w:val="16"/>
                <w:szCs w:val="16"/>
              </w:rPr>
              <w:t>EMPLOYEE ID</w:t>
            </w:r>
          </w:p>
          <w:p w14:paraId="77160950" w14:textId="77777777" w:rsidR="003F4882" w:rsidRDefault="00DB17EC">
            <w:r>
              <w:rPr>
                <w:rFonts w:ascii="Calibri" w:eastAsia="Calibri" w:hAnsi="Calibri" w:cs="Calibri"/>
                <w:color w:val="FFFFFF"/>
                <w:sz w:val="22"/>
                <w:szCs w:val="22"/>
              </w:rPr>
              <w:t>Click here to type ID</w:t>
            </w:r>
          </w:p>
        </w:tc>
        <w:tc>
          <w:tcPr>
            <w:tcW w:w="3116" w:type="dxa"/>
            <w:shd w:val="clear" w:color="auto" w:fill="0F3F45"/>
            <w:tcMar>
              <w:top w:w="140" w:type="dxa"/>
              <w:left w:w="160" w:type="dxa"/>
              <w:bottom w:w="140" w:type="dxa"/>
              <w:right w:w="160" w:type="dxa"/>
            </w:tcMar>
          </w:tcPr>
          <w:p w14:paraId="23704364" w14:textId="77777777" w:rsidR="003F4882" w:rsidRDefault="00DB17EC">
            <w:pPr>
              <w:spacing w:after="60"/>
            </w:pPr>
            <w:r>
              <w:rPr>
                <w:rFonts w:ascii="Calibri" w:eastAsia="Calibri" w:hAnsi="Calibri" w:cs="Calibri"/>
                <w:b/>
                <w:bCs/>
                <w:color w:val="02C39A"/>
                <w:sz w:val="16"/>
                <w:szCs w:val="16"/>
              </w:rPr>
              <w:t>DATE</w:t>
            </w:r>
          </w:p>
          <w:p w14:paraId="24D61A96" w14:textId="7FE2AA78" w:rsidR="003F4882" w:rsidRDefault="00E21E3B">
            <w:r>
              <w:t>08/07/2026</w:t>
            </w:r>
          </w:p>
        </w:tc>
      </w:tr>
      <w:tr w:rsidR="003F4882" w14:paraId="211A26D0" w14:textId="77777777">
        <w:tblPrEx>
          <w:tblCellMar>
            <w:top w:w="0" w:type="dxa"/>
            <w:bottom w:w="0" w:type="dxa"/>
          </w:tblCellMar>
        </w:tblPrEx>
        <w:tc>
          <w:tcPr>
            <w:tcW w:w="3116" w:type="dxa"/>
            <w:shd w:val="clear" w:color="auto" w:fill="0F3F45"/>
            <w:tcMar>
              <w:top w:w="140" w:type="dxa"/>
              <w:left w:w="160" w:type="dxa"/>
              <w:bottom w:w="140" w:type="dxa"/>
              <w:right w:w="160" w:type="dxa"/>
            </w:tcMar>
          </w:tcPr>
          <w:p w14:paraId="17352DC1" w14:textId="77777777" w:rsidR="003F4882" w:rsidRDefault="00DB17EC">
            <w:pPr>
              <w:spacing w:after="60"/>
            </w:pPr>
            <w:r>
              <w:rPr>
                <w:rFonts w:ascii="Calibri" w:eastAsia="Calibri" w:hAnsi="Calibri" w:cs="Calibri"/>
                <w:b/>
                <w:bCs/>
                <w:color w:val="02C39A"/>
                <w:sz w:val="16"/>
                <w:szCs w:val="16"/>
              </w:rPr>
              <w:t>TOTAL QUESTIONS</w:t>
            </w:r>
          </w:p>
          <w:p w14:paraId="6E290327" w14:textId="77777777" w:rsidR="003F4882" w:rsidRDefault="00DB17EC">
            <w:r>
              <w:rPr>
                <w:rFonts w:ascii="Calibri" w:eastAsia="Calibri" w:hAnsi="Calibri" w:cs="Calibri"/>
                <w:color w:val="FFFFFF"/>
                <w:sz w:val="22"/>
                <w:szCs w:val="22"/>
              </w:rPr>
              <w:t>30</w:t>
            </w:r>
          </w:p>
        </w:tc>
        <w:tc>
          <w:tcPr>
            <w:tcW w:w="3116" w:type="dxa"/>
            <w:shd w:val="clear" w:color="auto" w:fill="0F3F45"/>
            <w:tcMar>
              <w:top w:w="140" w:type="dxa"/>
              <w:left w:w="160" w:type="dxa"/>
              <w:bottom w:w="140" w:type="dxa"/>
              <w:right w:w="160" w:type="dxa"/>
            </w:tcMar>
          </w:tcPr>
          <w:p w14:paraId="366AD84B" w14:textId="77777777" w:rsidR="003F4882" w:rsidRDefault="00DB17EC">
            <w:pPr>
              <w:spacing w:after="60"/>
            </w:pPr>
            <w:r>
              <w:rPr>
                <w:rFonts w:ascii="Calibri" w:eastAsia="Calibri" w:hAnsi="Calibri" w:cs="Calibri"/>
                <w:b/>
                <w:bCs/>
                <w:color w:val="02C39A"/>
                <w:sz w:val="16"/>
                <w:szCs w:val="16"/>
              </w:rPr>
              <w:t>DURATION</w:t>
            </w:r>
          </w:p>
          <w:p w14:paraId="3BF88917" w14:textId="77777777" w:rsidR="003F4882" w:rsidRDefault="00DB17EC">
            <w:r>
              <w:rPr>
                <w:rFonts w:ascii="Calibri" w:eastAsia="Calibri" w:hAnsi="Calibri" w:cs="Calibri"/>
                <w:color w:val="FFFFFF"/>
                <w:sz w:val="22"/>
                <w:szCs w:val="22"/>
              </w:rPr>
              <w:t>60 Minutes</w:t>
            </w:r>
          </w:p>
        </w:tc>
        <w:tc>
          <w:tcPr>
            <w:tcW w:w="3116" w:type="dxa"/>
            <w:shd w:val="clear" w:color="auto" w:fill="0F3F45"/>
            <w:tcMar>
              <w:top w:w="140" w:type="dxa"/>
              <w:left w:w="160" w:type="dxa"/>
              <w:bottom w:w="140" w:type="dxa"/>
              <w:right w:w="160" w:type="dxa"/>
            </w:tcMar>
          </w:tcPr>
          <w:p w14:paraId="48B01B03" w14:textId="77777777" w:rsidR="003F4882" w:rsidRDefault="00DB17EC">
            <w:pPr>
              <w:spacing w:after="60"/>
            </w:pPr>
            <w:r>
              <w:rPr>
                <w:rFonts w:ascii="Calibri" w:eastAsia="Calibri" w:hAnsi="Calibri" w:cs="Calibri"/>
                <w:b/>
                <w:bCs/>
                <w:color w:val="02C39A"/>
                <w:sz w:val="16"/>
                <w:szCs w:val="16"/>
              </w:rPr>
              <w:t>TOTAL MARKS</w:t>
            </w:r>
          </w:p>
          <w:p w14:paraId="27090BE5" w14:textId="77777777" w:rsidR="003F4882" w:rsidRDefault="00DB17EC">
            <w:r>
              <w:rPr>
                <w:rFonts w:ascii="Calibri" w:eastAsia="Calibri" w:hAnsi="Calibri" w:cs="Calibri"/>
                <w:color w:val="FFFFFF"/>
                <w:sz w:val="22"/>
                <w:szCs w:val="22"/>
              </w:rPr>
              <w:t>70</w:t>
            </w:r>
          </w:p>
        </w:tc>
      </w:tr>
    </w:tbl>
    <w:p w14:paraId="034FAC25" w14:textId="77777777" w:rsidR="003F4882" w:rsidRDefault="00DB17EC">
      <w:r>
        <w:br w:type="page"/>
      </w:r>
    </w:p>
    <w:p w14:paraId="228BABDC" w14:textId="77777777" w:rsidR="003F4882" w:rsidRDefault="003F4882">
      <w:pPr>
        <w:sectPr w:rsidR="003F4882">
          <w:headerReference w:type="default" r:id="rId8"/>
          <w:footerReference w:type="default" r:id="rId9"/>
          <w:pgSz w:w="11906" w:h="16838"/>
          <w:pgMar w:top="1080" w:right="1080" w:bottom="1080" w:left="1080" w:header="708" w:footer="708" w:gutter="0"/>
          <w:cols w:space="720"/>
          <w:docGrid w:linePitch="360"/>
        </w:sectPr>
      </w:pPr>
    </w:p>
    <w:p w14:paraId="634CD50A" w14:textId="77777777" w:rsidR="003F4882" w:rsidRDefault="00DB17EC">
      <w:pPr>
        <w:spacing w:after="120"/>
      </w:pPr>
      <w:r>
        <w:rPr>
          <w:rFonts w:ascii="Cambria" w:eastAsia="Cambria" w:hAnsi="Cambria" w:cs="Cambria"/>
          <w:b/>
          <w:bCs/>
          <w:color w:val="0B2E33"/>
          <w:sz w:val="30"/>
          <w:szCs w:val="30"/>
        </w:rPr>
        <w:lastRenderedPageBreak/>
        <w:t>Instructions</w:t>
      </w:r>
    </w:p>
    <w:p w14:paraId="1595C15E" w14:textId="77777777" w:rsidR="003F4882" w:rsidRDefault="00DB17EC">
      <w:pPr>
        <w:pBdr>
          <w:bottom w:val="single" w:sz="4" w:space="4" w:color="E2E8E8"/>
        </w:pBdr>
        <w:spacing w:after="180"/>
      </w:pPr>
      <w:r>
        <w:t xml:space="preserve"> </w:t>
      </w:r>
    </w:p>
    <w:p w14:paraId="2D27F9BB" w14:textId="77777777" w:rsidR="003F4882" w:rsidRDefault="00DB17EC">
      <w:pPr>
        <w:pStyle w:val="ListParagraph"/>
        <w:numPr>
          <w:ilvl w:val="0"/>
          <w:numId w:val="2"/>
        </w:numPr>
        <w:spacing w:after="100"/>
      </w:pPr>
      <w:r>
        <w:rPr>
          <w:rFonts w:ascii="Calibri" w:eastAsia="Calibri" w:hAnsi="Calibri" w:cs="Calibri"/>
          <w:color w:val="16323A"/>
          <w:sz w:val="21"/>
          <w:szCs w:val="21"/>
        </w:rPr>
        <w:t>This assignment contains 30 questions across five sections: Multiple Choice, True/False, Fill in the Blanks, Short Answer, and Practical/Coding.</w:t>
      </w:r>
    </w:p>
    <w:p w14:paraId="71A458D1" w14:textId="77777777" w:rsidR="003F4882" w:rsidRDefault="00DB17EC">
      <w:pPr>
        <w:pStyle w:val="ListParagraph"/>
        <w:numPr>
          <w:ilvl w:val="0"/>
          <w:numId w:val="2"/>
        </w:numPr>
        <w:spacing w:after="100"/>
      </w:pPr>
      <w:r>
        <w:rPr>
          <w:rFonts w:ascii="Calibri" w:eastAsia="Calibri" w:hAnsi="Calibri" w:cs="Calibri"/>
          <w:color w:val="16323A"/>
          <w:sz w:val="21"/>
          <w:szCs w:val="21"/>
        </w:rPr>
        <w:t>Type your answers directly into this document — in the blank fields, answer lines, or code boxes provided under</w:t>
      </w:r>
      <w:r>
        <w:rPr>
          <w:rFonts w:ascii="Calibri" w:eastAsia="Calibri" w:hAnsi="Calibri" w:cs="Calibri"/>
          <w:color w:val="16323A"/>
          <w:sz w:val="21"/>
          <w:szCs w:val="21"/>
        </w:rPr>
        <w:t xml:space="preserve"> each question.</w:t>
      </w:r>
    </w:p>
    <w:p w14:paraId="48F03A9E" w14:textId="77777777" w:rsidR="003F4882" w:rsidRDefault="00DB17EC">
      <w:pPr>
        <w:pStyle w:val="ListParagraph"/>
        <w:numPr>
          <w:ilvl w:val="0"/>
          <w:numId w:val="2"/>
        </w:numPr>
        <w:spacing w:after="100"/>
      </w:pPr>
      <w:r>
        <w:rPr>
          <w:rFonts w:ascii="Calibri" w:eastAsia="Calibri" w:hAnsi="Calibri" w:cs="Calibri"/>
          <w:color w:val="16323A"/>
          <w:sz w:val="21"/>
          <w:szCs w:val="21"/>
        </w:rPr>
        <w:t>You may refer to official documentation, but all answers must be written in your own words / own code.</w:t>
      </w:r>
    </w:p>
    <w:p w14:paraId="4305A06E" w14:textId="77777777" w:rsidR="003F4882" w:rsidRDefault="00DB17EC">
      <w:pPr>
        <w:pStyle w:val="ListParagraph"/>
        <w:numPr>
          <w:ilvl w:val="0"/>
          <w:numId w:val="2"/>
        </w:numPr>
        <w:spacing w:after="100"/>
      </w:pPr>
      <w:r>
        <w:rPr>
          <w:rFonts w:ascii="Calibri" w:eastAsia="Calibri" w:hAnsi="Calibri" w:cs="Calibri"/>
          <w:color w:val="16323A"/>
          <w:sz w:val="21"/>
          <w:szCs w:val="21"/>
        </w:rPr>
        <w:t>Total marks: 70. Suggested duration: 60 minutes.</w:t>
      </w:r>
    </w:p>
    <w:p w14:paraId="49E87E6B" w14:textId="77777777" w:rsidR="003F4882" w:rsidRDefault="00DB17EC">
      <w:pPr>
        <w:pStyle w:val="ListParagraph"/>
        <w:numPr>
          <w:ilvl w:val="0"/>
          <w:numId w:val="2"/>
        </w:numPr>
        <w:spacing w:after="100"/>
      </w:pPr>
      <w:r>
        <w:rPr>
          <w:rFonts w:ascii="Calibri" w:eastAsia="Calibri" w:hAnsi="Calibri" w:cs="Calibri"/>
          <w:color w:val="16323A"/>
          <w:sz w:val="21"/>
          <w:szCs w:val="21"/>
        </w:rPr>
        <w:t>Where an API endpoint is needed, use https://jsonplaceholder.typicode.com unless another</w:t>
      </w:r>
      <w:r>
        <w:rPr>
          <w:rFonts w:ascii="Calibri" w:eastAsia="Calibri" w:hAnsi="Calibri" w:cs="Calibri"/>
          <w:color w:val="16323A"/>
          <w:sz w:val="21"/>
          <w:szCs w:val="21"/>
        </w:rPr>
        <w:t xml:space="preserve"> URL is specified.</w:t>
      </w:r>
    </w:p>
    <w:p w14:paraId="77469C45" w14:textId="77777777" w:rsidR="003F4882" w:rsidRDefault="003F4882">
      <w:pPr>
        <w:spacing w:after="100"/>
      </w:pPr>
    </w:p>
    <w:p w14:paraId="6AE5F541" w14:textId="77777777" w:rsidR="003F4882" w:rsidRDefault="00DB17EC">
      <w:pPr>
        <w:pBdr>
          <w:bottom w:val="single" w:sz="8" w:space="4" w:color="028090"/>
        </w:pBdr>
        <w:tabs>
          <w:tab w:val="right" w:pos="9026"/>
        </w:tabs>
        <w:spacing w:before="380" w:after="40"/>
      </w:pPr>
      <w:r>
        <w:rPr>
          <w:rFonts w:ascii="Cambria" w:eastAsia="Cambria" w:hAnsi="Cambria" w:cs="Cambria"/>
          <w:b/>
          <w:bCs/>
          <w:color w:val="0B2E33"/>
          <w:sz w:val="30"/>
          <w:szCs w:val="30"/>
        </w:rPr>
        <w:t>Section A — Multiple Choice Questions</w:t>
      </w:r>
      <w:r>
        <w:rPr>
          <w:rFonts w:ascii="Calibri" w:eastAsia="Calibri" w:hAnsi="Calibri" w:cs="Calibri"/>
          <w:b/>
          <w:bCs/>
          <w:color w:val="028090"/>
        </w:rPr>
        <w:tab/>
        <w:t>10 marks</w:t>
      </w:r>
    </w:p>
    <w:p w14:paraId="12FEB7ED" w14:textId="77777777" w:rsidR="003F4882" w:rsidRDefault="00DB17EC">
      <w:pPr>
        <w:spacing w:after="200"/>
      </w:pPr>
      <w:r>
        <w:rPr>
          <w:rFonts w:ascii="Calibri" w:eastAsia="Calibri" w:hAnsi="Calibri" w:cs="Calibri"/>
          <w:i/>
          <w:iCs/>
          <w:color w:val="5C7A80"/>
          <w:sz w:val="19"/>
          <w:szCs w:val="19"/>
        </w:rPr>
        <w:t>Choose the single best answer. (1 mark each)</w:t>
      </w:r>
    </w:p>
    <w:p w14:paraId="50E2B592" w14:textId="77777777" w:rsidR="003F4882" w:rsidRDefault="00DB17EC">
      <w:pPr>
        <w:spacing w:before="220" w:after="70"/>
      </w:pPr>
      <w:r>
        <w:rPr>
          <w:rFonts w:ascii="Calibri" w:eastAsia="Calibri" w:hAnsi="Calibri" w:cs="Calibri"/>
          <w:b/>
          <w:bCs/>
          <w:color w:val="16323A"/>
          <w:sz w:val="22"/>
          <w:szCs w:val="22"/>
        </w:rPr>
        <w:t>1. What does API stand for?</w:t>
      </w:r>
    </w:p>
    <w:p w14:paraId="245C7DE7" w14:textId="77777777" w:rsidR="003F4882" w:rsidRDefault="00DB17EC">
      <w:pPr>
        <w:spacing w:after="40"/>
        <w:ind w:left="360"/>
      </w:pPr>
      <w:r>
        <w:rPr>
          <w:rFonts w:ascii="Calibri" w:eastAsia="Calibri" w:hAnsi="Calibri" w:cs="Calibri"/>
          <w:color w:val="16323A"/>
          <w:sz w:val="21"/>
          <w:szCs w:val="21"/>
        </w:rPr>
        <w:t>A)  Application Programming Interface</w:t>
      </w:r>
    </w:p>
    <w:p w14:paraId="0B56D4EC" w14:textId="77777777" w:rsidR="003F4882" w:rsidRDefault="00DB17EC">
      <w:pPr>
        <w:spacing w:after="40"/>
        <w:ind w:left="360"/>
      </w:pPr>
      <w:r>
        <w:rPr>
          <w:rFonts w:ascii="Calibri" w:eastAsia="Calibri" w:hAnsi="Calibri" w:cs="Calibri"/>
          <w:color w:val="16323A"/>
          <w:sz w:val="21"/>
          <w:szCs w:val="21"/>
        </w:rPr>
        <w:t>B)  Automated Program Integration</w:t>
      </w:r>
    </w:p>
    <w:p w14:paraId="1D331896" w14:textId="77777777" w:rsidR="003F4882" w:rsidRDefault="00DB17EC">
      <w:pPr>
        <w:spacing w:after="40"/>
        <w:ind w:left="360"/>
      </w:pPr>
      <w:r>
        <w:rPr>
          <w:rFonts w:ascii="Calibri" w:eastAsia="Calibri" w:hAnsi="Calibri" w:cs="Calibri"/>
          <w:color w:val="16323A"/>
          <w:sz w:val="21"/>
          <w:szCs w:val="21"/>
        </w:rPr>
        <w:t xml:space="preserve">C)  </w:t>
      </w:r>
      <w:r>
        <w:rPr>
          <w:rFonts w:ascii="Calibri" w:eastAsia="Calibri" w:hAnsi="Calibri" w:cs="Calibri"/>
          <w:color w:val="16323A"/>
          <w:sz w:val="21"/>
          <w:szCs w:val="21"/>
        </w:rPr>
        <w:t>Application Process Interaction</w:t>
      </w:r>
    </w:p>
    <w:p w14:paraId="4C42E478" w14:textId="77777777" w:rsidR="003F4882" w:rsidRDefault="00DB17EC">
      <w:pPr>
        <w:spacing w:after="40"/>
        <w:ind w:left="360"/>
      </w:pPr>
      <w:r>
        <w:rPr>
          <w:rFonts w:ascii="Calibri" w:eastAsia="Calibri" w:hAnsi="Calibri" w:cs="Calibri"/>
          <w:color w:val="16323A"/>
          <w:sz w:val="21"/>
          <w:szCs w:val="21"/>
        </w:rPr>
        <w:t>D)  Advanced Programming Instruction</w:t>
      </w:r>
    </w:p>
    <w:p w14:paraId="3D43AF5A" w14:textId="35B2AB71"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w:t>
      </w:r>
      <w:r w:rsidR="00E21E3B">
        <w:rPr>
          <w:rFonts w:ascii="Calibri" w:eastAsia="Calibri" w:hAnsi="Calibri" w:cs="Calibri"/>
          <w:color w:val="5C7A80"/>
        </w:rPr>
        <w:t>A</w:t>
      </w:r>
      <w:r>
        <w:rPr>
          <w:rFonts w:ascii="Calibri" w:eastAsia="Calibri" w:hAnsi="Calibri" w:cs="Calibri"/>
          <w:color w:val="5C7A80"/>
        </w:rPr>
        <w:t>______</w:t>
      </w:r>
    </w:p>
    <w:p w14:paraId="68AAEEC7" w14:textId="77777777" w:rsidR="003F4882" w:rsidRDefault="00DB17EC">
      <w:pPr>
        <w:spacing w:before="220" w:after="70"/>
      </w:pPr>
      <w:r>
        <w:rPr>
          <w:rFonts w:ascii="Calibri" w:eastAsia="Calibri" w:hAnsi="Calibri" w:cs="Calibri"/>
          <w:b/>
          <w:bCs/>
          <w:color w:val="16323A"/>
          <w:sz w:val="22"/>
          <w:szCs w:val="22"/>
        </w:rPr>
        <w:t>2. In the client–server model, which of these is typically the “client”?</w:t>
      </w:r>
    </w:p>
    <w:p w14:paraId="00973565" w14:textId="77777777" w:rsidR="003F4882" w:rsidRDefault="00DB17EC">
      <w:pPr>
        <w:spacing w:after="40"/>
        <w:ind w:left="360"/>
      </w:pPr>
      <w:r>
        <w:rPr>
          <w:rFonts w:ascii="Calibri" w:eastAsia="Calibri" w:hAnsi="Calibri" w:cs="Calibri"/>
          <w:color w:val="16323A"/>
          <w:sz w:val="21"/>
          <w:szCs w:val="21"/>
        </w:rPr>
        <w:t>A)  A database</w:t>
      </w:r>
    </w:p>
    <w:p w14:paraId="43E802C9" w14:textId="77777777" w:rsidR="003F4882" w:rsidRDefault="00DB17EC">
      <w:pPr>
        <w:spacing w:after="40"/>
        <w:ind w:left="360"/>
      </w:pPr>
      <w:r>
        <w:rPr>
          <w:rFonts w:ascii="Calibri" w:eastAsia="Calibri" w:hAnsi="Calibri" w:cs="Calibri"/>
          <w:color w:val="16323A"/>
          <w:sz w:val="21"/>
          <w:szCs w:val="21"/>
        </w:rPr>
        <w:t>B)  A web browser or mobile app</w:t>
      </w:r>
    </w:p>
    <w:p w14:paraId="36BFC179" w14:textId="77777777" w:rsidR="003F4882" w:rsidRDefault="00DB17EC">
      <w:pPr>
        <w:spacing w:after="40"/>
        <w:ind w:left="360"/>
      </w:pPr>
      <w:r>
        <w:rPr>
          <w:rFonts w:ascii="Calibri" w:eastAsia="Calibri" w:hAnsi="Calibri" w:cs="Calibri"/>
          <w:color w:val="16323A"/>
          <w:sz w:val="21"/>
          <w:szCs w:val="21"/>
        </w:rPr>
        <w:t>C)  A web server</w:t>
      </w:r>
    </w:p>
    <w:p w14:paraId="756E05D6" w14:textId="77777777" w:rsidR="003F4882" w:rsidRDefault="00DB17EC">
      <w:pPr>
        <w:spacing w:after="40"/>
        <w:ind w:left="360"/>
      </w:pPr>
      <w:r>
        <w:rPr>
          <w:rFonts w:ascii="Calibri" w:eastAsia="Calibri" w:hAnsi="Calibri" w:cs="Calibri"/>
          <w:color w:val="16323A"/>
          <w:sz w:val="21"/>
          <w:szCs w:val="21"/>
        </w:rPr>
        <w:t>D)  An operating system k</w:t>
      </w:r>
      <w:r>
        <w:rPr>
          <w:rFonts w:ascii="Calibri" w:eastAsia="Calibri" w:hAnsi="Calibri" w:cs="Calibri"/>
          <w:color w:val="16323A"/>
          <w:sz w:val="21"/>
          <w:szCs w:val="21"/>
        </w:rPr>
        <w:t>ernel</w:t>
      </w:r>
    </w:p>
    <w:p w14:paraId="18E2DC81" w14:textId="2267CC9E"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w:t>
      </w:r>
      <w:r w:rsidR="00E21E3B">
        <w:rPr>
          <w:rFonts w:ascii="Calibri" w:eastAsia="Calibri" w:hAnsi="Calibri" w:cs="Calibri"/>
          <w:color w:val="5C7A80"/>
        </w:rPr>
        <w:t>B</w:t>
      </w:r>
      <w:r>
        <w:rPr>
          <w:rFonts w:ascii="Calibri" w:eastAsia="Calibri" w:hAnsi="Calibri" w:cs="Calibri"/>
          <w:color w:val="5C7A80"/>
        </w:rPr>
        <w:t>_______</w:t>
      </w:r>
    </w:p>
    <w:p w14:paraId="5231FAC8" w14:textId="77777777" w:rsidR="003F4882" w:rsidRDefault="00DB17EC">
      <w:pPr>
        <w:spacing w:before="220" w:after="70"/>
      </w:pPr>
      <w:r>
        <w:rPr>
          <w:rFonts w:ascii="Calibri" w:eastAsia="Calibri" w:hAnsi="Calibri" w:cs="Calibri"/>
          <w:b/>
          <w:bCs/>
          <w:color w:val="16323A"/>
          <w:sz w:val="22"/>
          <w:szCs w:val="22"/>
        </w:rPr>
        <w:t>3. Which HTTP method is used to retrieve data without modifying it?</w:t>
      </w:r>
    </w:p>
    <w:p w14:paraId="626EB427" w14:textId="77777777" w:rsidR="003F4882" w:rsidRDefault="00DB17EC">
      <w:pPr>
        <w:spacing w:after="40"/>
        <w:ind w:left="360"/>
      </w:pPr>
      <w:r>
        <w:rPr>
          <w:rFonts w:ascii="Calibri" w:eastAsia="Calibri" w:hAnsi="Calibri" w:cs="Calibri"/>
          <w:color w:val="16323A"/>
          <w:sz w:val="21"/>
          <w:szCs w:val="21"/>
        </w:rPr>
        <w:t>A)  POST</w:t>
      </w:r>
    </w:p>
    <w:p w14:paraId="4C0232C7" w14:textId="77777777" w:rsidR="003F4882" w:rsidRDefault="00DB17EC">
      <w:pPr>
        <w:spacing w:after="40"/>
        <w:ind w:left="360"/>
      </w:pPr>
      <w:r>
        <w:rPr>
          <w:rFonts w:ascii="Calibri" w:eastAsia="Calibri" w:hAnsi="Calibri" w:cs="Calibri"/>
          <w:color w:val="16323A"/>
          <w:sz w:val="21"/>
          <w:szCs w:val="21"/>
        </w:rPr>
        <w:t>B)  GET</w:t>
      </w:r>
    </w:p>
    <w:p w14:paraId="0B62EABE" w14:textId="77777777" w:rsidR="003F4882" w:rsidRDefault="00DB17EC">
      <w:pPr>
        <w:spacing w:after="40"/>
        <w:ind w:left="360"/>
      </w:pPr>
      <w:r>
        <w:rPr>
          <w:rFonts w:ascii="Calibri" w:eastAsia="Calibri" w:hAnsi="Calibri" w:cs="Calibri"/>
          <w:color w:val="16323A"/>
          <w:sz w:val="21"/>
          <w:szCs w:val="21"/>
        </w:rPr>
        <w:t>C)  DELETE</w:t>
      </w:r>
    </w:p>
    <w:p w14:paraId="6CD42475" w14:textId="77777777" w:rsidR="003F4882" w:rsidRDefault="00DB17EC">
      <w:pPr>
        <w:spacing w:after="40"/>
        <w:ind w:left="360"/>
      </w:pPr>
      <w:r>
        <w:rPr>
          <w:rFonts w:ascii="Calibri" w:eastAsia="Calibri" w:hAnsi="Calibri" w:cs="Calibri"/>
          <w:color w:val="16323A"/>
          <w:sz w:val="21"/>
          <w:szCs w:val="21"/>
        </w:rPr>
        <w:t>D)  PUT</w:t>
      </w:r>
    </w:p>
    <w:p w14:paraId="21878781" w14:textId="03219694"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w:t>
      </w:r>
      <w:r w:rsidR="00E21E3B">
        <w:rPr>
          <w:rFonts w:ascii="Calibri" w:eastAsia="Calibri" w:hAnsi="Calibri" w:cs="Calibri"/>
          <w:color w:val="5C7A80"/>
        </w:rPr>
        <w:t>B</w:t>
      </w:r>
      <w:r>
        <w:rPr>
          <w:rFonts w:ascii="Calibri" w:eastAsia="Calibri" w:hAnsi="Calibri" w:cs="Calibri"/>
          <w:color w:val="5C7A80"/>
        </w:rPr>
        <w:t>______</w:t>
      </w:r>
    </w:p>
    <w:p w14:paraId="67662206" w14:textId="77777777" w:rsidR="003F4882" w:rsidRDefault="00DB17EC">
      <w:pPr>
        <w:spacing w:before="220" w:after="70"/>
      </w:pPr>
      <w:r>
        <w:rPr>
          <w:rFonts w:ascii="Calibri" w:eastAsia="Calibri" w:hAnsi="Calibri" w:cs="Calibri"/>
          <w:b/>
          <w:bCs/>
          <w:color w:val="16323A"/>
          <w:sz w:val="22"/>
          <w:szCs w:val="22"/>
        </w:rPr>
        <w:t>4. What does an HTTP status code of 404 mean?</w:t>
      </w:r>
    </w:p>
    <w:p w14:paraId="543428EE" w14:textId="77777777" w:rsidR="003F4882" w:rsidRDefault="00DB17EC">
      <w:pPr>
        <w:spacing w:after="40"/>
        <w:ind w:left="360"/>
      </w:pPr>
      <w:r>
        <w:rPr>
          <w:rFonts w:ascii="Calibri" w:eastAsia="Calibri" w:hAnsi="Calibri" w:cs="Calibri"/>
          <w:color w:val="16323A"/>
          <w:sz w:val="21"/>
          <w:szCs w:val="21"/>
        </w:rPr>
        <w:t>A)  Internal server error</w:t>
      </w:r>
    </w:p>
    <w:p w14:paraId="701309C0" w14:textId="77777777" w:rsidR="003F4882" w:rsidRDefault="00DB17EC">
      <w:pPr>
        <w:spacing w:after="40"/>
        <w:ind w:left="360"/>
      </w:pPr>
      <w:r>
        <w:rPr>
          <w:rFonts w:ascii="Calibri" w:eastAsia="Calibri" w:hAnsi="Calibri" w:cs="Calibri"/>
          <w:color w:val="16323A"/>
          <w:sz w:val="21"/>
          <w:szCs w:val="21"/>
        </w:rPr>
        <w:t xml:space="preserve">B)  </w:t>
      </w:r>
      <w:r>
        <w:rPr>
          <w:rFonts w:ascii="Calibri" w:eastAsia="Calibri" w:hAnsi="Calibri" w:cs="Calibri"/>
          <w:color w:val="16323A"/>
          <w:sz w:val="21"/>
          <w:szCs w:val="21"/>
        </w:rPr>
        <w:t>Unauthorized access</w:t>
      </w:r>
    </w:p>
    <w:p w14:paraId="2569FC0B" w14:textId="77777777" w:rsidR="003F4882" w:rsidRDefault="00DB17EC">
      <w:pPr>
        <w:spacing w:after="40"/>
        <w:ind w:left="360"/>
      </w:pPr>
      <w:r>
        <w:rPr>
          <w:rFonts w:ascii="Calibri" w:eastAsia="Calibri" w:hAnsi="Calibri" w:cs="Calibri"/>
          <w:color w:val="16323A"/>
          <w:sz w:val="21"/>
          <w:szCs w:val="21"/>
        </w:rPr>
        <w:t>C)  Resource not found</w:t>
      </w:r>
    </w:p>
    <w:p w14:paraId="6DF6FE0C" w14:textId="77777777" w:rsidR="003F4882" w:rsidRDefault="00DB17EC">
      <w:pPr>
        <w:spacing w:after="40"/>
        <w:ind w:left="360"/>
      </w:pPr>
      <w:r>
        <w:rPr>
          <w:rFonts w:ascii="Calibri" w:eastAsia="Calibri" w:hAnsi="Calibri" w:cs="Calibri"/>
          <w:color w:val="16323A"/>
          <w:sz w:val="21"/>
          <w:szCs w:val="21"/>
        </w:rPr>
        <w:t>D)  Request succeeded</w:t>
      </w:r>
    </w:p>
    <w:p w14:paraId="377CFA36" w14:textId="3A9A62B0"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w:t>
      </w:r>
      <w:r w:rsidR="00E21E3B">
        <w:rPr>
          <w:rFonts w:ascii="Calibri" w:eastAsia="Calibri" w:hAnsi="Calibri" w:cs="Calibri"/>
          <w:color w:val="5C7A80"/>
        </w:rPr>
        <w:t>C</w:t>
      </w:r>
      <w:r>
        <w:rPr>
          <w:rFonts w:ascii="Calibri" w:eastAsia="Calibri" w:hAnsi="Calibri" w:cs="Calibri"/>
          <w:color w:val="5C7A80"/>
        </w:rPr>
        <w:t>_______</w:t>
      </w:r>
    </w:p>
    <w:p w14:paraId="5097BA2A" w14:textId="77777777" w:rsidR="003F4882" w:rsidRDefault="00DB17EC">
      <w:pPr>
        <w:spacing w:before="220" w:after="70"/>
      </w:pPr>
      <w:r>
        <w:rPr>
          <w:rFonts w:ascii="Calibri" w:eastAsia="Calibri" w:hAnsi="Calibri" w:cs="Calibri"/>
          <w:b/>
          <w:bCs/>
          <w:color w:val="16323A"/>
          <w:sz w:val="22"/>
          <w:szCs w:val="22"/>
        </w:rPr>
        <w:t>5. Which HTTP method replaces an entire existing resource?</w:t>
      </w:r>
    </w:p>
    <w:p w14:paraId="67CDC136" w14:textId="77777777" w:rsidR="003F4882" w:rsidRDefault="00DB17EC">
      <w:pPr>
        <w:spacing w:after="40"/>
        <w:ind w:left="360"/>
      </w:pPr>
      <w:r>
        <w:rPr>
          <w:rFonts w:ascii="Calibri" w:eastAsia="Calibri" w:hAnsi="Calibri" w:cs="Calibri"/>
          <w:color w:val="16323A"/>
          <w:sz w:val="21"/>
          <w:szCs w:val="21"/>
        </w:rPr>
        <w:t>A)  PATCH</w:t>
      </w:r>
    </w:p>
    <w:p w14:paraId="5B7A1A4B" w14:textId="77777777" w:rsidR="003F4882" w:rsidRDefault="00DB17EC">
      <w:pPr>
        <w:spacing w:after="40"/>
        <w:ind w:left="360"/>
      </w:pPr>
      <w:r>
        <w:rPr>
          <w:rFonts w:ascii="Calibri" w:eastAsia="Calibri" w:hAnsi="Calibri" w:cs="Calibri"/>
          <w:color w:val="16323A"/>
          <w:sz w:val="21"/>
          <w:szCs w:val="21"/>
        </w:rPr>
        <w:t>B)  PUT</w:t>
      </w:r>
    </w:p>
    <w:p w14:paraId="764F9BBD" w14:textId="77777777" w:rsidR="003F4882" w:rsidRDefault="00DB17EC">
      <w:pPr>
        <w:spacing w:after="40"/>
        <w:ind w:left="360"/>
      </w:pPr>
      <w:r>
        <w:rPr>
          <w:rFonts w:ascii="Calibri" w:eastAsia="Calibri" w:hAnsi="Calibri" w:cs="Calibri"/>
          <w:color w:val="16323A"/>
          <w:sz w:val="21"/>
          <w:szCs w:val="21"/>
        </w:rPr>
        <w:t>C)  GET</w:t>
      </w:r>
    </w:p>
    <w:p w14:paraId="6716A276" w14:textId="77777777" w:rsidR="003F4882" w:rsidRDefault="00DB17EC">
      <w:pPr>
        <w:spacing w:after="40"/>
        <w:ind w:left="360"/>
      </w:pPr>
      <w:r>
        <w:rPr>
          <w:rFonts w:ascii="Calibri" w:eastAsia="Calibri" w:hAnsi="Calibri" w:cs="Calibri"/>
          <w:color w:val="16323A"/>
          <w:sz w:val="21"/>
          <w:szCs w:val="21"/>
        </w:rPr>
        <w:t>D)  POST</w:t>
      </w:r>
    </w:p>
    <w:p w14:paraId="6A636BFF" w14:textId="4FC8D93F"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_____</w:t>
      </w:r>
      <w:r w:rsidR="00E21E3B">
        <w:rPr>
          <w:rFonts w:ascii="Calibri" w:eastAsia="Calibri" w:hAnsi="Calibri" w:cs="Calibri"/>
          <w:color w:val="5C7A80"/>
        </w:rPr>
        <w:t>D</w:t>
      </w:r>
      <w:r>
        <w:rPr>
          <w:rFonts w:ascii="Calibri" w:eastAsia="Calibri" w:hAnsi="Calibri" w:cs="Calibri"/>
          <w:color w:val="5C7A80"/>
        </w:rPr>
        <w:t>_____</w:t>
      </w:r>
    </w:p>
    <w:p w14:paraId="0332FB65" w14:textId="77777777" w:rsidR="003F4882" w:rsidRDefault="00DB17EC">
      <w:pPr>
        <w:spacing w:before="220" w:after="70"/>
      </w:pPr>
      <w:r>
        <w:rPr>
          <w:rFonts w:ascii="Calibri" w:eastAsia="Calibri" w:hAnsi="Calibri" w:cs="Calibri"/>
          <w:b/>
          <w:bCs/>
          <w:color w:val="16323A"/>
          <w:sz w:val="22"/>
          <w:szCs w:val="22"/>
        </w:rPr>
        <w:lastRenderedPageBreak/>
        <w:t xml:space="preserve">6. </w:t>
      </w:r>
      <w:r>
        <w:rPr>
          <w:rFonts w:ascii="Calibri" w:eastAsia="Calibri" w:hAnsi="Calibri" w:cs="Calibri"/>
          <w:b/>
          <w:bCs/>
          <w:color w:val="16323A"/>
          <w:sz w:val="22"/>
          <w:szCs w:val="22"/>
        </w:rPr>
        <w:t>What data format do most modern web APIs use to exchange data?</w:t>
      </w:r>
    </w:p>
    <w:p w14:paraId="55E2F86E" w14:textId="77777777" w:rsidR="003F4882" w:rsidRDefault="00DB17EC">
      <w:pPr>
        <w:spacing w:after="40"/>
        <w:ind w:left="360"/>
      </w:pPr>
      <w:r>
        <w:rPr>
          <w:rFonts w:ascii="Calibri" w:eastAsia="Calibri" w:hAnsi="Calibri" w:cs="Calibri"/>
          <w:color w:val="16323A"/>
          <w:sz w:val="21"/>
          <w:szCs w:val="21"/>
        </w:rPr>
        <w:t>A)  XML only</w:t>
      </w:r>
    </w:p>
    <w:p w14:paraId="7F616A47" w14:textId="77777777" w:rsidR="003F4882" w:rsidRDefault="00DB17EC">
      <w:pPr>
        <w:spacing w:after="40"/>
        <w:ind w:left="360"/>
      </w:pPr>
      <w:r>
        <w:rPr>
          <w:rFonts w:ascii="Calibri" w:eastAsia="Calibri" w:hAnsi="Calibri" w:cs="Calibri"/>
          <w:color w:val="16323A"/>
          <w:sz w:val="21"/>
          <w:szCs w:val="21"/>
        </w:rPr>
        <w:t>B)  CSV</w:t>
      </w:r>
    </w:p>
    <w:p w14:paraId="5737203A" w14:textId="77777777" w:rsidR="003F4882" w:rsidRDefault="00DB17EC">
      <w:pPr>
        <w:spacing w:after="40"/>
        <w:ind w:left="360"/>
      </w:pPr>
      <w:r>
        <w:rPr>
          <w:rFonts w:ascii="Calibri" w:eastAsia="Calibri" w:hAnsi="Calibri" w:cs="Calibri"/>
          <w:color w:val="16323A"/>
          <w:sz w:val="21"/>
          <w:szCs w:val="21"/>
        </w:rPr>
        <w:t>C)  JSON</w:t>
      </w:r>
    </w:p>
    <w:p w14:paraId="78DC236A" w14:textId="77777777" w:rsidR="003F4882" w:rsidRDefault="00DB17EC">
      <w:pPr>
        <w:spacing w:after="40"/>
        <w:ind w:left="360"/>
      </w:pPr>
      <w:r>
        <w:rPr>
          <w:rFonts w:ascii="Calibri" w:eastAsia="Calibri" w:hAnsi="Calibri" w:cs="Calibri"/>
          <w:color w:val="16323A"/>
          <w:sz w:val="21"/>
          <w:szCs w:val="21"/>
        </w:rPr>
        <w:t>D)  Plain text</w:t>
      </w:r>
    </w:p>
    <w:p w14:paraId="30478B40" w14:textId="67433886"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w:t>
      </w:r>
      <w:r w:rsidR="00E21E3B">
        <w:rPr>
          <w:rFonts w:ascii="Calibri" w:eastAsia="Calibri" w:hAnsi="Calibri" w:cs="Calibri"/>
          <w:color w:val="5C7A80"/>
        </w:rPr>
        <w:t>C</w:t>
      </w:r>
      <w:r>
        <w:rPr>
          <w:rFonts w:ascii="Calibri" w:eastAsia="Calibri" w:hAnsi="Calibri" w:cs="Calibri"/>
          <w:color w:val="5C7A80"/>
        </w:rPr>
        <w:t>______</w:t>
      </w:r>
    </w:p>
    <w:p w14:paraId="43B5E5E6" w14:textId="77777777" w:rsidR="003F4882" w:rsidRDefault="00DB17EC">
      <w:pPr>
        <w:spacing w:before="220" w:after="70"/>
      </w:pPr>
      <w:r>
        <w:rPr>
          <w:rFonts w:ascii="Calibri" w:eastAsia="Calibri" w:hAnsi="Calibri" w:cs="Calibri"/>
          <w:b/>
          <w:bCs/>
          <w:color w:val="16323A"/>
          <w:sz w:val="22"/>
          <w:szCs w:val="22"/>
        </w:rPr>
        <w:t>7. Which status code indicates a resource was successfully created?</w:t>
      </w:r>
    </w:p>
    <w:p w14:paraId="3441859E" w14:textId="77777777" w:rsidR="003F4882" w:rsidRDefault="00DB17EC">
      <w:pPr>
        <w:spacing w:after="40"/>
        <w:ind w:left="360"/>
      </w:pPr>
      <w:r>
        <w:rPr>
          <w:rFonts w:ascii="Calibri" w:eastAsia="Calibri" w:hAnsi="Calibri" w:cs="Calibri"/>
          <w:color w:val="16323A"/>
          <w:sz w:val="21"/>
          <w:szCs w:val="21"/>
        </w:rPr>
        <w:t>A)  200</w:t>
      </w:r>
    </w:p>
    <w:p w14:paraId="50AFC8CD" w14:textId="77777777" w:rsidR="003F4882" w:rsidRDefault="00DB17EC">
      <w:pPr>
        <w:spacing w:after="40"/>
        <w:ind w:left="360"/>
      </w:pPr>
      <w:r>
        <w:rPr>
          <w:rFonts w:ascii="Calibri" w:eastAsia="Calibri" w:hAnsi="Calibri" w:cs="Calibri"/>
          <w:color w:val="16323A"/>
          <w:sz w:val="21"/>
          <w:szCs w:val="21"/>
        </w:rPr>
        <w:t>B)  201</w:t>
      </w:r>
    </w:p>
    <w:p w14:paraId="02B7487A" w14:textId="77777777" w:rsidR="003F4882" w:rsidRDefault="00DB17EC">
      <w:pPr>
        <w:spacing w:after="40"/>
        <w:ind w:left="360"/>
      </w:pPr>
      <w:r>
        <w:rPr>
          <w:rFonts w:ascii="Calibri" w:eastAsia="Calibri" w:hAnsi="Calibri" w:cs="Calibri"/>
          <w:color w:val="16323A"/>
          <w:sz w:val="21"/>
          <w:szCs w:val="21"/>
        </w:rPr>
        <w:t>C)  301</w:t>
      </w:r>
    </w:p>
    <w:p w14:paraId="4C64284B" w14:textId="77777777" w:rsidR="003F4882" w:rsidRDefault="00DB17EC">
      <w:pPr>
        <w:spacing w:after="40"/>
        <w:ind w:left="360"/>
      </w:pPr>
      <w:r>
        <w:rPr>
          <w:rFonts w:ascii="Calibri" w:eastAsia="Calibri" w:hAnsi="Calibri" w:cs="Calibri"/>
          <w:color w:val="16323A"/>
          <w:sz w:val="21"/>
          <w:szCs w:val="21"/>
        </w:rPr>
        <w:t>D)  404</w:t>
      </w:r>
    </w:p>
    <w:p w14:paraId="396A9306" w14:textId="18DC6970"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w:t>
      </w:r>
      <w:r w:rsidR="00E21E3B">
        <w:rPr>
          <w:rFonts w:ascii="Calibri" w:eastAsia="Calibri" w:hAnsi="Calibri" w:cs="Calibri"/>
          <w:color w:val="5C7A80"/>
        </w:rPr>
        <w:t>B</w:t>
      </w:r>
      <w:r>
        <w:rPr>
          <w:rFonts w:ascii="Calibri" w:eastAsia="Calibri" w:hAnsi="Calibri" w:cs="Calibri"/>
          <w:color w:val="5C7A80"/>
        </w:rPr>
        <w:t>_____</w:t>
      </w:r>
      <w:r>
        <w:rPr>
          <w:rFonts w:ascii="Calibri" w:eastAsia="Calibri" w:hAnsi="Calibri" w:cs="Calibri"/>
          <w:color w:val="5C7A80"/>
        </w:rPr>
        <w:t>_</w:t>
      </w:r>
    </w:p>
    <w:p w14:paraId="48972C7D" w14:textId="77777777" w:rsidR="003F4882" w:rsidRDefault="00DB17EC">
      <w:pPr>
        <w:spacing w:before="220" w:after="70"/>
      </w:pPr>
      <w:r>
        <w:rPr>
          <w:rFonts w:ascii="Calibri" w:eastAsia="Calibri" w:hAnsi="Calibri" w:cs="Calibri"/>
          <w:b/>
          <w:bCs/>
          <w:color w:val="16323A"/>
          <w:sz w:val="22"/>
          <w:szCs w:val="22"/>
        </w:rPr>
        <w:t>8. In Python, which library is most commonly used to send HTTP requests?</w:t>
      </w:r>
    </w:p>
    <w:p w14:paraId="6A92930C" w14:textId="77777777" w:rsidR="003F4882" w:rsidRDefault="00DB17EC">
      <w:pPr>
        <w:spacing w:after="40"/>
        <w:ind w:left="360"/>
      </w:pPr>
      <w:r>
        <w:rPr>
          <w:rFonts w:ascii="Calibri" w:eastAsia="Calibri" w:hAnsi="Calibri" w:cs="Calibri"/>
          <w:color w:val="16323A"/>
          <w:sz w:val="21"/>
          <w:szCs w:val="21"/>
        </w:rPr>
        <w:t>A)  pandas</w:t>
      </w:r>
    </w:p>
    <w:p w14:paraId="142012D2" w14:textId="77777777" w:rsidR="003F4882" w:rsidRDefault="00DB17EC">
      <w:pPr>
        <w:spacing w:after="40"/>
        <w:ind w:left="360"/>
      </w:pPr>
      <w:r>
        <w:rPr>
          <w:rFonts w:ascii="Calibri" w:eastAsia="Calibri" w:hAnsi="Calibri" w:cs="Calibri"/>
          <w:color w:val="16323A"/>
          <w:sz w:val="21"/>
          <w:szCs w:val="21"/>
        </w:rPr>
        <w:t>B)  requests</w:t>
      </w:r>
    </w:p>
    <w:p w14:paraId="2D7EC580" w14:textId="77777777" w:rsidR="003F4882" w:rsidRDefault="00DB17EC">
      <w:pPr>
        <w:spacing w:after="40"/>
        <w:ind w:left="360"/>
      </w:pPr>
      <w:r>
        <w:rPr>
          <w:rFonts w:ascii="Calibri" w:eastAsia="Calibri" w:hAnsi="Calibri" w:cs="Calibri"/>
          <w:color w:val="16323A"/>
          <w:sz w:val="21"/>
          <w:szCs w:val="21"/>
        </w:rPr>
        <w:t>C)  numpy</w:t>
      </w:r>
    </w:p>
    <w:p w14:paraId="736B96B7" w14:textId="77777777" w:rsidR="003F4882" w:rsidRDefault="00DB17EC">
      <w:pPr>
        <w:spacing w:after="40"/>
        <w:ind w:left="360"/>
      </w:pPr>
      <w:r>
        <w:rPr>
          <w:rFonts w:ascii="Calibri" w:eastAsia="Calibri" w:hAnsi="Calibri" w:cs="Calibri"/>
          <w:color w:val="16323A"/>
          <w:sz w:val="21"/>
          <w:szCs w:val="21"/>
        </w:rPr>
        <w:t>D)  flask</w:t>
      </w:r>
    </w:p>
    <w:p w14:paraId="0181D4CF" w14:textId="5AC5B1B9"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w:t>
      </w:r>
      <w:r w:rsidR="00E21E3B">
        <w:rPr>
          <w:rFonts w:ascii="Calibri" w:eastAsia="Calibri" w:hAnsi="Calibri" w:cs="Calibri"/>
          <w:color w:val="5C7A80"/>
        </w:rPr>
        <w:t>B</w:t>
      </w:r>
      <w:r>
        <w:rPr>
          <w:rFonts w:ascii="Calibri" w:eastAsia="Calibri" w:hAnsi="Calibri" w:cs="Calibri"/>
          <w:color w:val="5C7A80"/>
        </w:rPr>
        <w:t>______</w:t>
      </w:r>
    </w:p>
    <w:p w14:paraId="6CCDB315" w14:textId="77777777" w:rsidR="003F4882" w:rsidRDefault="00DB17EC">
      <w:pPr>
        <w:spacing w:before="220" w:after="70"/>
      </w:pPr>
      <w:r>
        <w:rPr>
          <w:rFonts w:ascii="Calibri" w:eastAsia="Calibri" w:hAnsi="Calibri" w:cs="Calibri"/>
          <w:b/>
          <w:bCs/>
          <w:color w:val="16323A"/>
          <w:sz w:val="22"/>
          <w:szCs w:val="22"/>
        </w:rPr>
        <w:t>9. What does response.json() do?</w:t>
      </w:r>
    </w:p>
    <w:p w14:paraId="2A5C1B13" w14:textId="77777777" w:rsidR="003F4882" w:rsidRDefault="00DB17EC">
      <w:pPr>
        <w:spacing w:after="40"/>
        <w:ind w:left="360"/>
      </w:pPr>
      <w:r>
        <w:rPr>
          <w:rFonts w:ascii="Calibri" w:eastAsia="Calibri" w:hAnsi="Calibri" w:cs="Calibri"/>
          <w:color w:val="16323A"/>
          <w:sz w:val="21"/>
          <w:szCs w:val="21"/>
        </w:rPr>
        <w:t>A)  Sends JSON data to the server</w:t>
      </w:r>
    </w:p>
    <w:p w14:paraId="2A87833E" w14:textId="77777777" w:rsidR="003F4882" w:rsidRDefault="00DB17EC">
      <w:pPr>
        <w:spacing w:after="40"/>
        <w:ind w:left="360"/>
      </w:pPr>
      <w:r>
        <w:rPr>
          <w:rFonts w:ascii="Calibri" w:eastAsia="Calibri" w:hAnsi="Calibri" w:cs="Calibri"/>
          <w:color w:val="16323A"/>
          <w:sz w:val="21"/>
          <w:szCs w:val="21"/>
        </w:rPr>
        <w:t xml:space="preserve">B)  </w:t>
      </w:r>
      <w:r>
        <w:rPr>
          <w:rFonts w:ascii="Calibri" w:eastAsia="Calibri" w:hAnsi="Calibri" w:cs="Calibri"/>
          <w:color w:val="16323A"/>
          <w:sz w:val="21"/>
          <w:szCs w:val="21"/>
        </w:rPr>
        <w:t>Converts the response body into a Python dictionary</w:t>
      </w:r>
    </w:p>
    <w:p w14:paraId="2BC2A51C" w14:textId="77777777" w:rsidR="003F4882" w:rsidRDefault="00DB17EC">
      <w:pPr>
        <w:spacing w:after="40"/>
        <w:ind w:left="360"/>
      </w:pPr>
      <w:r>
        <w:rPr>
          <w:rFonts w:ascii="Calibri" w:eastAsia="Calibri" w:hAnsi="Calibri" w:cs="Calibri"/>
          <w:color w:val="16323A"/>
          <w:sz w:val="21"/>
          <w:szCs w:val="21"/>
        </w:rPr>
        <w:t>C)  Permanently deletes JSON data</w:t>
      </w:r>
    </w:p>
    <w:p w14:paraId="6544F6DD" w14:textId="77777777" w:rsidR="003F4882" w:rsidRDefault="00DB17EC">
      <w:pPr>
        <w:spacing w:after="40"/>
        <w:ind w:left="360"/>
      </w:pPr>
      <w:r>
        <w:rPr>
          <w:rFonts w:ascii="Calibri" w:eastAsia="Calibri" w:hAnsi="Calibri" w:cs="Calibri"/>
          <w:color w:val="16323A"/>
          <w:sz w:val="21"/>
          <w:szCs w:val="21"/>
        </w:rPr>
        <w:t>D)  Encrypts the JSON payload</w:t>
      </w:r>
    </w:p>
    <w:p w14:paraId="21BF785E" w14:textId="6D3FDD59"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w:t>
      </w:r>
      <w:r w:rsidR="00E21E3B">
        <w:rPr>
          <w:rFonts w:ascii="Calibri" w:eastAsia="Calibri" w:hAnsi="Calibri" w:cs="Calibri"/>
          <w:color w:val="5C7A80"/>
        </w:rPr>
        <w:t>B</w:t>
      </w:r>
      <w:r>
        <w:rPr>
          <w:rFonts w:ascii="Calibri" w:eastAsia="Calibri" w:hAnsi="Calibri" w:cs="Calibri"/>
          <w:color w:val="5C7A80"/>
        </w:rPr>
        <w:t>______</w:t>
      </w:r>
    </w:p>
    <w:p w14:paraId="49798032" w14:textId="77777777" w:rsidR="003F4882" w:rsidRDefault="00DB17EC">
      <w:pPr>
        <w:spacing w:before="220" w:after="70"/>
      </w:pPr>
      <w:r>
        <w:rPr>
          <w:rFonts w:ascii="Calibri" w:eastAsia="Calibri" w:hAnsi="Calibri" w:cs="Calibri"/>
          <w:b/>
          <w:bCs/>
          <w:color w:val="16323A"/>
          <w:sz w:val="22"/>
          <w:szCs w:val="22"/>
        </w:rPr>
        <w:t>10. Which HTTP header is typically used to send authentication credentials?</w:t>
      </w:r>
    </w:p>
    <w:p w14:paraId="5537D408" w14:textId="77777777" w:rsidR="003F4882" w:rsidRDefault="00DB17EC">
      <w:pPr>
        <w:spacing w:after="40"/>
        <w:ind w:left="360"/>
      </w:pPr>
      <w:r>
        <w:rPr>
          <w:rFonts w:ascii="Calibri" w:eastAsia="Calibri" w:hAnsi="Calibri" w:cs="Calibri"/>
          <w:color w:val="16323A"/>
          <w:sz w:val="21"/>
          <w:szCs w:val="21"/>
        </w:rPr>
        <w:t>A)  Content-Type</w:t>
      </w:r>
    </w:p>
    <w:p w14:paraId="59CE16E3" w14:textId="77777777" w:rsidR="003F4882" w:rsidRDefault="00DB17EC">
      <w:pPr>
        <w:spacing w:after="40"/>
        <w:ind w:left="360"/>
      </w:pPr>
      <w:r>
        <w:rPr>
          <w:rFonts w:ascii="Calibri" w:eastAsia="Calibri" w:hAnsi="Calibri" w:cs="Calibri"/>
          <w:color w:val="16323A"/>
          <w:sz w:val="21"/>
          <w:szCs w:val="21"/>
        </w:rPr>
        <w:t xml:space="preserve">B)  </w:t>
      </w:r>
      <w:r>
        <w:rPr>
          <w:rFonts w:ascii="Calibri" w:eastAsia="Calibri" w:hAnsi="Calibri" w:cs="Calibri"/>
          <w:color w:val="16323A"/>
          <w:sz w:val="21"/>
          <w:szCs w:val="21"/>
        </w:rPr>
        <w:t>Authorization</w:t>
      </w:r>
    </w:p>
    <w:p w14:paraId="5250F674" w14:textId="77777777" w:rsidR="003F4882" w:rsidRDefault="00DB17EC">
      <w:pPr>
        <w:spacing w:after="40"/>
        <w:ind w:left="360"/>
      </w:pPr>
      <w:r>
        <w:rPr>
          <w:rFonts w:ascii="Calibri" w:eastAsia="Calibri" w:hAnsi="Calibri" w:cs="Calibri"/>
          <w:color w:val="16323A"/>
          <w:sz w:val="21"/>
          <w:szCs w:val="21"/>
        </w:rPr>
        <w:t>C)  Accept</w:t>
      </w:r>
    </w:p>
    <w:p w14:paraId="070BA0E0" w14:textId="77777777" w:rsidR="003F4882" w:rsidRDefault="00DB17EC">
      <w:pPr>
        <w:spacing w:after="40"/>
        <w:ind w:left="360"/>
      </w:pPr>
      <w:r>
        <w:rPr>
          <w:rFonts w:ascii="Calibri" w:eastAsia="Calibri" w:hAnsi="Calibri" w:cs="Calibri"/>
          <w:color w:val="16323A"/>
          <w:sz w:val="21"/>
          <w:szCs w:val="21"/>
        </w:rPr>
        <w:t>D)  User-Agent</w:t>
      </w:r>
    </w:p>
    <w:p w14:paraId="642777F5" w14:textId="461B82B0"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w:t>
      </w:r>
      <w:r w:rsidR="00E21E3B">
        <w:rPr>
          <w:rFonts w:ascii="Calibri" w:eastAsia="Calibri" w:hAnsi="Calibri" w:cs="Calibri"/>
          <w:color w:val="5C7A80"/>
        </w:rPr>
        <w:t>B</w:t>
      </w:r>
      <w:r>
        <w:rPr>
          <w:rFonts w:ascii="Calibri" w:eastAsia="Calibri" w:hAnsi="Calibri" w:cs="Calibri"/>
          <w:color w:val="5C7A80"/>
        </w:rPr>
        <w:t>_______</w:t>
      </w:r>
    </w:p>
    <w:p w14:paraId="5931CFE3" w14:textId="77777777" w:rsidR="003F4882" w:rsidRDefault="00DB17EC">
      <w:pPr>
        <w:pBdr>
          <w:bottom w:val="single" w:sz="8" w:space="4" w:color="028090"/>
        </w:pBdr>
        <w:tabs>
          <w:tab w:val="right" w:pos="9026"/>
        </w:tabs>
        <w:spacing w:before="380" w:after="40"/>
      </w:pPr>
      <w:r>
        <w:rPr>
          <w:rFonts w:ascii="Cambria" w:eastAsia="Cambria" w:hAnsi="Cambria" w:cs="Cambria"/>
          <w:b/>
          <w:bCs/>
          <w:color w:val="0B2E33"/>
          <w:sz w:val="30"/>
          <w:szCs w:val="30"/>
        </w:rPr>
        <w:t>Section B — True or False</w:t>
      </w:r>
      <w:r>
        <w:rPr>
          <w:rFonts w:ascii="Calibri" w:eastAsia="Calibri" w:hAnsi="Calibri" w:cs="Calibri"/>
          <w:b/>
          <w:bCs/>
          <w:color w:val="028090"/>
        </w:rPr>
        <w:tab/>
        <w:t>5 marks</w:t>
      </w:r>
    </w:p>
    <w:p w14:paraId="67012828" w14:textId="77777777" w:rsidR="003F4882" w:rsidRDefault="00DB17EC">
      <w:pPr>
        <w:spacing w:after="200"/>
      </w:pPr>
      <w:r>
        <w:rPr>
          <w:rFonts w:ascii="Calibri" w:eastAsia="Calibri" w:hAnsi="Calibri" w:cs="Calibri"/>
          <w:i/>
          <w:iCs/>
          <w:color w:val="5C7A80"/>
          <w:sz w:val="19"/>
          <w:szCs w:val="19"/>
        </w:rPr>
        <w:t>Type True or False. (1 mark each)</w:t>
      </w:r>
    </w:p>
    <w:p w14:paraId="326E6791" w14:textId="77777777" w:rsidR="003F4882" w:rsidRDefault="00DB17EC">
      <w:pPr>
        <w:spacing w:before="220" w:after="70"/>
      </w:pPr>
      <w:r>
        <w:rPr>
          <w:rFonts w:ascii="Calibri" w:eastAsia="Calibri" w:hAnsi="Calibri" w:cs="Calibri"/>
          <w:b/>
          <w:bCs/>
          <w:color w:val="16323A"/>
          <w:sz w:val="22"/>
          <w:szCs w:val="22"/>
        </w:rPr>
        <w:t>11. A GET request can safely be sent multiple times without changing data on the server.</w:t>
      </w:r>
    </w:p>
    <w:p w14:paraId="5087E1C5" w14:textId="166667E4" w:rsidR="003F4882" w:rsidRDefault="00DB17EC">
      <w:pPr>
        <w:spacing w:before="60" w:after="200"/>
      </w:pPr>
      <w:r>
        <w:rPr>
          <w:rFonts w:ascii="Calibri" w:eastAsia="Calibri" w:hAnsi="Calibri" w:cs="Calibri"/>
          <w:b/>
          <w:bCs/>
          <w:color w:val="028090"/>
        </w:rPr>
        <w:t xml:space="preserve">Your Answer (True / False):  </w:t>
      </w:r>
      <w:r>
        <w:rPr>
          <w:rFonts w:ascii="Calibri" w:eastAsia="Calibri" w:hAnsi="Calibri" w:cs="Calibri"/>
          <w:color w:val="5C7A80"/>
        </w:rPr>
        <w:t>_____</w:t>
      </w:r>
      <w:r w:rsidR="00E21E3B">
        <w:rPr>
          <w:rFonts w:ascii="Calibri" w:eastAsia="Calibri" w:hAnsi="Calibri" w:cs="Calibri"/>
          <w:color w:val="5C7A80"/>
        </w:rPr>
        <w:t>True</w:t>
      </w:r>
      <w:r>
        <w:rPr>
          <w:rFonts w:ascii="Calibri" w:eastAsia="Calibri" w:hAnsi="Calibri" w:cs="Calibri"/>
          <w:color w:val="5C7A80"/>
        </w:rPr>
        <w:t>_______</w:t>
      </w:r>
    </w:p>
    <w:p w14:paraId="07ED0FF9" w14:textId="77777777" w:rsidR="003F4882" w:rsidRDefault="00DB17EC">
      <w:pPr>
        <w:spacing w:before="220" w:after="70"/>
      </w:pPr>
      <w:r>
        <w:rPr>
          <w:rFonts w:ascii="Calibri" w:eastAsia="Calibri" w:hAnsi="Calibri" w:cs="Calibri"/>
          <w:b/>
          <w:bCs/>
          <w:color w:val="16323A"/>
          <w:sz w:val="22"/>
          <w:szCs w:val="22"/>
        </w:rPr>
        <w:t>12. JSON stands for JavaScript Object Notation.</w:t>
      </w:r>
    </w:p>
    <w:p w14:paraId="2C8A68EC" w14:textId="54163315" w:rsidR="003F4882" w:rsidRDefault="00DB17EC">
      <w:pPr>
        <w:spacing w:before="60" w:after="200"/>
      </w:pPr>
      <w:r>
        <w:rPr>
          <w:rFonts w:ascii="Calibri" w:eastAsia="Calibri" w:hAnsi="Calibri" w:cs="Calibri"/>
          <w:b/>
          <w:bCs/>
          <w:color w:val="028090"/>
        </w:rPr>
        <w:t xml:space="preserve">Your Answer (True / False):  </w:t>
      </w:r>
      <w:r>
        <w:rPr>
          <w:rFonts w:ascii="Calibri" w:eastAsia="Calibri" w:hAnsi="Calibri" w:cs="Calibri"/>
          <w:color w:val="5C7A80"/>
        </w:rPr>
        <w:t>_____</w:t>
      </w:r>
      <w:r w:rsidR="00E21E3B">
        <w:rPr>
          <w:rFonts w:ascii="Calibri" w:eastAsia="Calibri" w:hAnsi="Calibri" w:cs="Calibri"/>
          <w:color w:val="5C7A80"/>
        </w:rPr>
        <w:t>True</w:t>
      </w:r>
      <w:r>
        <w:rPr>
          <w:rFonts w:ascii="Calibri" w:eastAsia="Calibri" w:hAnsi="Calibri" w:cs="Calibri"/>
          <w:color w:val="5C7A80"/>
        </w:rPr>
        <w:t>_______</w:t>
      </w:r>
    </w:p>
    <w:p w14:paraId="54E7F8AE" w14:textId="77777777" w:rsidR="003F4882" w:rsidRDefault="00DB17EC">
      <w:pPr>
        <w:spacing w:before="220" w:after="70"/>
      </w:pPr>
      <w:r>
        <w:rPr>
          <w:rFonts w:ascii="Calibri" w:eastAsia="Calibri" w:hAnsi="Calibri" w:cs="Calibri"/>
          <w:b/>
          <w:bCs/>
          <w:color w:val="16323A"/>
          <w:sz w:val="22"/>
          <w:szCs w:val="22"/>
        </w:rPr>
        <w:t>13. A Python dictionary and a JSON object are exactly the same thing in every way.</w:t>
      </w:r>
    </w:p>
    <w:p w14:paraId="623C07F8" w14:textId="31322A84" w:rsidR="003F4882" w:rsidRDefault="00DB17EC">
      <w:pPr>
        <w:spacing w:before="60" w:after="200"/>
      </w:pPr>
      <w:r>
        <w:rPr>
          <w:rFonts w:ascii="Calibri" w:eastAsia="Calibri" w:hAnsi="Calibri" w:cs="Calibri"/>
          <w:b/>
          <w:bCs/>
          <w:color w:val="028090"/>
        </w:rPr>
        <w:t xml:space="preserve">Your Answer (True / False):  </w:t>
      </w:r>
      <w:r>
        <w:rPr>
          <w:rFonts w:ascii="Calibri" w:eastAsia="Calibri" w:hAnsi="Calibri" w:cs="Calibri"/>
          <w:color w:val="5C7A80"/>
        </w:rPr>
        <w:t>______</w:t>
      </w:r>
      <w:r w:rsidR="00E21E3B">
        <w:rPr>
          <w:rFonts w:ascii="Calibri" w:eastAsia="Calibri" w:hAnsi="Calibri" w:cs="Calibri"/>
          <w:color w:val="5C7A80"/>
        </w:rPr>
        <w:t>False</w:t>
      </w:r>
      <w:r>
        <w:rPr>
          <w:rFonts w:ascii="Calibri" w:eastAsia="Calibri" w:hAnsi="Calibri" w:cs="Calibri"/>
          <w:color w:val="5C7A80"/>
        </w:rPr>
        <w:t>______</w:t>
      </w:r>
    </w:p>
    <w:p w14:paraId="340AB05A" w14:textId="77777777" w:rsidR="003F4882" w:rsidRDefault="00DB17EC">
      <w:pPr>
        <w:spacing w:before="220" w:after="70"/>
      </w:pPr>
      <w:r>
        <w:rPr>
          <w:rFonts w:ascii="Calibri" w:eastAsia="Calibri" w:hAnsi="Calibri" w:cs="Calibri"/>
          <w:b/>
          <w:bCs/>
          <w:color w:val="16323A"/>
          <w:sz w:val="22"/>
          <w:szCs w:val="22"/>
        </w:rPr>
        <w:t>14. PATCH updates an entire resou</w:t>
      </w:r>
      <w:r>
        <w:rPr>
          <w:rFonts w:ascii="Calibri" w:eastAsia="Calibri" w:hAnsi="Calibri" w:cs="Calibri"/>
          <w:b/>
          <w:bCs/>
          <w:color w:val="16323A"/>
          <w:sz w:val="22"/>
          <w:szCs w:val="22"/>
        </w:rPr>
        <w:t>rce, exactly like PUT.</w:t>
      </w:r>
    </w:p>
    <w:p w14:paraId="191C3ED2" w14:textId="42D43E1D" w:rsidR="003F4882" w:rsidRDefault="00DB17EC">
      <w:pPr>
        <w:spacing w:before="60" w:after="200"/>
      </w:pPr>
      <w:r>
        <w:rPr>
          <w:rFonts w:ascii="Calibri" w:eastAsia="Calibri" w:hAnsi="Calibri" w:cs="Calibri"/>
          <w:b/>
          <w:bCs/>
          <w:color w:val="028090"/>
        </w:rPr>
        <w:t xml:space="preserve">Your Answer (True / False):  </w:t>
      </w:r>
      <w:r>
        <w:rPr>
          <w:rFonts w:ascii="Calibri" w:eastAsia="Calibri" w:hAnsi="Calibri" w:cs="Calibri"/>
          <w:color w:val="5C7A80"/>
        </w:rPr>
        <w:t>____</w:t>
      </w:r>
      <w:r w:rsidR="00E21E3B">
        <w:rPr>
          <w:rFonts w:ascii="Calibri" w:eastAsia="Calibri" w:hAnsi="Calibri" w:cs="Calibri"/>
          <w:color w:val="5C7A80"/>
        </w:rPr>
        <w:t>False</w:t>
      </w:r>
      <w:r>
        <w:rPr>
          <w:rFonts w:ascii="Calibri" w:eastAsia="Calibri" w:hAnsi="Calibri" w:cs="Calibri"/>
          <w:color w:val="5C7A80"/>
        </w:rPr>
        <w:t>________</w:t>
      </w:r>
    </w:p>
    <w:p w14:paraId="6BA2B4C2" w14:textId="77777777" w:rsidR="003F4882" w:rsidRDefault="00DB17EC">
      <w:pPr>
        <w:spacing w:before="220" w:after="70"/>
      </w:pPr>
      <w:r>
        <w:rPr>
          <w:rFonts w:ascii="Calibri" w:eastAsia="Calibri" w:hAnsi="Calibri" w:cs="Calibri"/>
          <w:b/>
          <w:bCs/>
          <w:color w:val="16323A"/>
          <w:sz w:val="22"/>
          <w:szCs w:val="22"/>
        </w:rPr>
        <w:t>15. A requests.Session() allows multiple requests to reuse the same underlying connection.</w:t>
      </w:r>
    </w:p>
    <w:p w14:paraId="5BFD78B3" w14:textId="730D2C2A" w:rsidR="003F4882" w:rsidRDefault="00DB17EC">
      <w:pPr>
        <w:spacing w:before="60" w:after="200"/>
      </w:pPr>
      <w:r>
        <w:rPr>
          <w:rFonts w:ascii="Calibri" w:eastAsia="Calibri" w:hAnsi="Calibri" w:cs="Calibri"/>
          <w:b/>
          <w:bCs/>
          <w:color w:val="028090"/>
        </w:rPr>
        <w:lastRenderedPageBreak/>
        <w:t xml:space="preserve">Your Answer (True / False):  </w:t>
      </w:r>
      <w:r>
        <w:rPr>
          <w:rFonts w:ascii="Calibri" w:eastAsia="Calibri" w:hAnsi="Calibri" w:cs="Calibri"/>
          <w:color w:val="5C7A80"/>
        </w:rPr>
        <w:t>____</w:t>
      </w:r>
      <w:r w:rsidR="00E21E3B">
        <w:rPr>
          <w:rFonts w:ascii="Calibri" w:eastAsia="Calibri" w:hAnsi="Calibri" w:cs="Calibri"/>
          <w:color w:val="5C7A80"/>
        </w:rPr>
        <w:t>True</w:t>
      </w:r>
      <w:r>
        <w:rPr>
          <w:rFonts w:ascii="Calibri" w:eastAsia="Calibri" w:hAnsi="Calibri" w:cs="Calibri"/>
          <w:color w:val="5C7A80"/>
        </w:rPr>
        <w:t>________</w:t>
      </w:r>
    </w:p>
    <w:p w14:paraId="260C5F8B" w14:textId="77777777" w:rsidR="003F4882" w:rsidRDefault="00DB17EC">
      <w:pPr>
        <w:pBdr>
          <w:bottom w:val="single" w:sz="8" w:space="4" w:color="028090"/>
        </w:pBdr>
        <w:tabs>
          <w:tab w:val="right" w:pos="9026"/>
        </w:tabs>
        <w:spacing w:before="380" w:after="40"/>
      </w:pPr>
      <w:r>
        <w:rPr>
          <w:rFonts w:ascii="Cambria" w:eastAsia="Cambria" w:hAnsi="Cambria" w:cs="Cambria"/>
          <w:b/>
          <w:bCs/>
          <w:color w:val="0B2E33"/>
          <w:sz w:val="30"/>
          <w:szCs w:val="30"/>
        </w:rPr>
        <w:t>Section C — Fill in the Blanks</w:t>
      </w:r>
      <w:r>
        <w:rPr>
          <w:rFonts w:ascii="Calibri" w:eastAsia="Calibri" w:hAnsi="Calibri" w:cs="Calibri"/>
          <w:b/>
          <w:bCs/>
          <w:color w:val="028090"/>
        </w:rPr>
        <w:tab/>
        <w:t>5 marks</w:t>
      </w:r>
    </w:p>
    <w:p w14:paraId="43BA1C48" w14:textId="77777777" w:rsidR="003F4882" w:rsidRDefault="00DB17EC">
      <w:pPr>
        <w:spacing w:after="200"/>
      </w:pPr>
      <w:r>
        <w:rPr>
          <w:rFonts w:ascii="Calibri" w:eastAsia="Calibri" w:hAnsi="Calibri" w:cs="Calibri"/>
          <w:i/>
          <w:iCs/>
          <w:color w:val="5C7A80"/>
          <w:sz w:val="19"/>
          <w:szCs w:val="19"/>
        </w:rPr>
        <w:t>Type the missing word or term. (1 mark each)</w:t>
      </w:r>
    </w:p>
    <w:p w14:paraId="55DBC641" w14:textId="77777777" w:rsidR="003F4882" w:rsidRDefault="00DB17EC">
      <w:pPr>
        <w:spacing w:before="220" w:after="70"/>
      </w:pPr>
      <w:r>
        <w:rPr>
          <w:rFonts w:ascii="Calibri" w:eastAsia="Calibri" w:hAnsi="Calibri" w:cs="Calibri"/>
          <w:b/>
          <w:bCs/>
          <w:color w:val="16323A"/>
          <w:sz w:val="22"/>
          <w:szCs w:val="22"/>
        </w:rPr>
        <w:t>16. The HTTP status code ______________ means “Unauthorized.”</w:t>
      </w:r>
    </w:p>
    <w:p w14:paraId="6B518C1E" w14:textId="4D86CEB8"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_____</w:t>
      </w:r>
      <w:r w:rsidR="00E21E3B">
        <w:rPr>
          <w:rFonts w:ascii="Calibri" w:eastAsia="Calibri" w:hAnsi="Calibri" w:cs="Calibri"/>
          <w:color w:val="5C7A80"/>
        </w:rPr>
        <w:t>401</w:t>
      </w:r>
      <w:r>
        <w:rPr>
          <w:rFonts w:ascii="Calibri" w:eastAsia="Calibri" w:hAnsi="Calibri" w:cs="Calibri"/>
          <w:color w:val="5C7A80"/>
        </w:rPr>
        <w:t>___________</w:t>
      </w:r>
    </w:p>
    <w:p w14:paraId="3279594E" w14:textId="77777777" w:rsidR="003F4882" w:rsidRDefault="00DB17EC">
      <w:pPr>
        <w:spacing w:before="220" w:after="70"/>
      </w:pPr>
      <w:r>
        <w:rPr>
          <w:rFonts w:ascii="Calibri" w:eastAsia="Calibri" w:hAnsi="Calibri" w:cs="Calibri"/>
          <w:b/>
          <w:bCs/>
          <w:color w:val="16323A"/>
          <w:sz w:val="22"/>
          <w:szCs w:val="22"/>
        </w:rPr>
        <w:t>17. The ______________ HTTP method is used to permanently remove a resource fro</w:t>
      </w:r>
      <w:r>
        <w:rPr>
          <w:rFonts w:ascii="Calibri" w:eastAsia="Calibri" w:hAnsi="Calibri" w:cs="Calibri"/>
          <w:b/>
          <w:bCs/>
          <w:color w:val="16323A"/>
          <w:sz w:val="22"/>
          <w:szCs w:val="22"/>
        </w:rPr>
        <w:t>m a server.</w:t>
      </w:r>
    </w:p>
    <w:p w14:paraId="7463C94B" w14:textId="54C30CAD"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w:t>
      </w:r>
      <w:r w:rsidR="00E21E3B">
        <w:rPr>
          <w:rFonts w:ascii="Calibri" w:eastAsia="Calibri" w:hAnsi="Calibri" w:cs="Calibri"/>
          <w:color w:val="5C7A80"/>
        </w:rPr>
        <w:t>DELETE</w:t>
      </w:r>
      <w:r>
        <w:rPr>
          <w:rFonts w:ascii="Calibri" w:eastAsia="Calibri" w:hAnsi="Calibri" w:cs="Calibri"/>
          <w:color w:val="5C7A80"/>
        </w:rPr>
        <w:t>____________</w:t>
      </w:r>
    </w:p>
    <w:p w14:paraId="332E38C9" w14:textId="77777777" w:rsidR="003F4882" w:rsidRDefault="00DB17EC">
      <w:pPr>
        <w:spacing w:before="220" w:after="70"/>
      </w:pPr>
      <w:r>
        <w:rPr>
          <w:rFonts w:ascii="Calibri" w:eastAsia="Calibri" w:hAnsi="Calibri" w:cs="Calibri"/>
          <w:b/>
          <w:bCs/>
          <w:color w:val="16323A"/>
          <w:sz w:val="22"/>
          <w:szCs w:val="22"/>
        </w:rPr>
        <w:t>18. In a URL, the part after the domain that identifies a specific resource is called the ______________.</w:t>
      </w:r>
    </w:p>
    <w:p w14:paraId="0F453849" w14:textId="303F6D68"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______</w:t>
      </w:r>
      <w:r w:rsidR="00E21E3B">
        <w:rPr>
          <w:rFonts w:ascii="Calibri" w:eastAsia="Calibri" w:hAnsi="Calibri" w:cs="Calibri"/>
          <w:color w:val="5C7A80"/>
        </w:rPr>
        <w:t>Endpoints</w:t>
      </w:r>
      <w:r>
        <w:rPr>
          <w:rFonts w:ascii="Calibri" w:eastAsia="Calibri" w:hAnsi="Calibri" w:cs="Calibri"/>
          <w:color w:val="5C7A80"/>
        </w:rPr>
        <w:t>__________</w:t>
      </w:r>
    </w:p>
    <w:p w14:paraId="6D8D0403" w14:textId="77777777" w:rsidR="003F4882" w:rsidRDefault="00DB17EC">
      <w:pPr>
        <w:spacing w:before="220" w:after="70"/>
      </w:pPr>
      <w:r>
        <w:rPr>
          <w:rFonts w:ascii="Calibri" w:eastAsia="Calibri" w:hAnsi="Calibri" w:cs="Calibri"/>
          <w:b/>
          <w:bCs/>
          <w:color w:val="16323A"/>
          <w:sz w:val="22"/>
          <w:szCs w:val="22"/>
        </w:rPr>
        <w:t xml:space="preserve">19. </w:t>
      </w:r>
      <w:r>
        <w:rPr>
          <w:rFonts w:ascii="Calibri" w:eastAsia="Calibri" w:hAnsi="Calibri" w:cs="Calibri"/>
          <w:b/>
          <w:bCs/>
          <w:color w:val="16323A"/>
          <w:sz w:val="22"/>
          <w:szCs w:val="22"/>
        </w:rPr>
        <w:t>The Python function requests.______________() is used to send a GET request.</w:t>
      </w:r>
    </w:p>
    <w:p w14:paraId="55DFC978" w14:textId="63F5F1F2"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______</w:t>
      </w:r>
      <w:r w:rsidR="00E21E3B">
        <w:rPr>
          <w:rFonts w:ascii="Calibri" w:eastAsia="Calibri" w:hAnsi="Calibri" w:cs="Calibri"/>
          <w:color w:val="5C7A80"/>
        </w:rPr>
        <w:t>import</w:t>
      </w:r>
      <w:r>
        <w:rPr>
          <w:rFonts w:ascii="Calibri" w:eastAsia="Calibri" w:hAnsi="Calibri" w:cs="Calibri"/>
          <w:color w:val="5C7A80"/>
        </w:rPr>
        <w:t>_</w:t>
      </w:r>
      <w:r w:rsidR="00E21E3B">
        <w:rPr>
          <w:rFonts w:ascii="Calibri" w:eastAsia="Calibri" w:hAnsi="Calibri" w:cs="Calibri"/>
          <w:color w:val="5C7A80"/>
        </w:rPr>
        <w:t>requests</w:t>
      </w:r>
      <w:r>
        <w:rPr>
          <w:rFonts w:ascii="Calibri" w:eastAsia="Calibri" w:hAnsi="Calibri" w:cs="Calibri"/>
          <w:color w:val="5C7A80"/>
        </w:rPr>
        <w:t>_________</w:t>
      </w:r>
    </w:p>
    <w:p w14:paraId="0540ED78" w14:textId="77777777" w:rsidR="003F4882" w:rsidRDefault="00DB17EC">
      <w:pPr>
        <w:spacing w:before="220" w:after="70"/>
      </w:pPr>
      <w:r>
        <w:rPr>
          <w:rFonts w:ascii="Calibri" w:eastAsia="Calibri" w:hAnsi="Calibri" w:cs="Calibri"/>
          <w:b/>
          <w:bCs/>
          <w:color w:val="16323A"/>
          <w:sz w:val="22"/>
          <w:szCs w:val="22"/>
        </w:rPr>
        <w:t>20. A ______________ parameter is used to filter or customize a GET request without changing the endpoint itself.</w:t>
      </w:r>
    </w:p>
    <w:p w14:paraId="26E2C526" w14:textId="43E2F6B2" w:rsidR="003F4882" w:rsidRDefault="00DB17EC">
      <w:pPr>
        <w:spacing w:before="60" w:after="200"/>
      </w:pPr>
      <w:r>
        <w:rPr>
          <w:rFonts w:ascii="Calibri" w:eastAsia="Calibri" w:hAnsi="Calibri" w:cs="Calibri"/>
          <w:b/>
          <w:bCs/>
          <w:color w:val="028090"/>
        </w:rPr>
        <w:t xml:space="preserve">Your Answer:  </w:t>
      </w:r>
      <w:r>
        <w:rPr>
          <w:rFonts w:ascii="Calibri" w:eastAsia="Calibri" w:hAnsi="Calibri" w:cs="Calibri"/>
          <w:color w:val="5C7A80"/>
        </w:rPr>
        <w:t>_____</w:t>
      </w:r>
      <w:r w:rsidR="00E21E3B">
        <w:rPr>
          <w:rFonts w:ascii="Calibri" w:eastAsia="Calibri" w:hAnsi="Calibri" w:cs="Calibri"/>
          <w:color w:val="5C7A80"/>
        </w:rPr>
        <w:t>params</w:t>
      </w:r>
      <w:r>
        <w:rPr>
          <w:rFonts w:ascii="Calibri" w:eastAsia="Calibri" w:hAnsi="Calibri" w:cs="Calibri"/>
          <w:color w:val="5C7A80"/>
        </w:rPr>
        <w:t>___________</w:t>
      </w:r>
    </w:p>
    <w:p w14:paraId="64B21141" w14:textId="77777777" w:rsidR="003F4882" w:rsidRDefault="00DB17EC">
      <w:r>
        <w:br w:type="page"/>
      </w:r>
    </w:p>
    <w:p w14:paraId="1E4CCB46" w14:textId="77777777" w:rsidR="003F4882" w:rsidRDefault="00DB17EC">
      <w:pPr>
        <w:pBdr>
          <w:bottom w:val="single" w:sz="8" w:space="4" w:color="028090"/>
        </w:pBdr>
        <w:tabs>
          <w:tab w:val="right" w:pos="9026"/>
        </w:tabs>
        <w:spacing w:before="380" w:after="40"/>
      </w:pPr>
      <w:r>
        <w:rPr>
          <w:rFonts w:ascii="Cambria" w:eastAsia="Cambria" w:hAnsi="Cambria" w:cs="Cambria"/>
          <w:b/>
          <w:bCs/>
          <w:color w:val="0B2E33"/>
          <w:sz w:val="30"/>
          <w:szCs w:val="30"/>
        </w:rPr>
        <w:lastRenderedPageBreak/>
        <w:t>S</w:t>
      </w:r>
      <w:r>
        <w:rPr>
          <w:rFonts w:ascii="Cambria" w:eastAsia="Cambria" w:hAnsi="Cambria" w:cs="Cambria"/>
          <w:b/>
          <w:bCs/>
          <w:color w:val="0B2E33"/>
          <w:sz w:val="30"/>
          <w:szCs w:val="30"/>
        </w:rPr>
        <w:t>ection D — Short Answer Questions</w:t>
      </w:r>
      <w:r>
        <w:rPr>
          <w:rFonts w:ascii="Calibri" w:eastAsia="Calibri" w:hAnsi="Calibri" w:cs="Calibri"/>
          <w:b/>
          <w:bCs/>
          <w:color w:val="028090"/>
        </w:rPr>
        <w:tab/>
        <w:t>15 marks</w:t>
      </w:r>
    </w:p>
    <w:p w14:paraId="031EFC0C" w14:textId="77777777" w:rsidR="003F4882" w:rsidRDefault="00DB17EC">
      <w:pPr>
        <w:spacing w:after="200"/>
      </w:pPr>
      <w:r>
        <w:rPr>
          <w:rFonts w:ascii="Calibri" w:eastAsia="Calibri" w:hAnsi="Calibri" w:cs="Calibri"/>
          <w:i/>
          <w:iCs/>
          <w:color w:val="5C7A80"/>
          <w:sz w:val="19"/>
          <w:szCs w:val="19"/>
        </w:rPr>
        <w:t>Answer in 2–4 sentences. (3 marks each)</w:t>
      </w:r>
    </w:p>
    <w:p w14:paraId="56B81400" w14:textId="77777777" w:rsidR="003F4882" w:rsidRDefault="00DB17EC">
      <w:pPr>
        <w:spacing w:before="220" w:after="70"/>
      </w:pPr>
      <w:r>
        <w:rPr>
          <w:rFonts w:ascii="Calibri" w:eastAsia="Calibri" w:hAnsi="Calibri" w:cs="Calibri"/>
          <w:b/>
          <w:bCs/>
          <w:color w:val="16323A"/>
          <w:sz w:val="22"/>
          <w:szCs w:val="22"/>
        </w:rPr>
        <w:t>21. Explain the difference between PUT and PATCH, and give one example of when you would use each.</w:t>
      </w:r>
    </w:p>
    <w:p w14:paraId="6EE43451" w14:textId="10E3CFE5" w:rsidR="003F4882" w:rsidRDefault="00E21E3B">
      <w:pPr>
        <w:pBdr>
          <w:bottom w:val="single" w:sz="4" w:space="1" w:color="E2E8E8"/>
        </w:pBdr>
        <w:spacing w:before="160" w:after="160"/>
      </w:pPr>
      <w:r>
        <w:t>PUT is used to replace an entire record, for example I would use PUT</w:t>
      </w:r>
      <w:r w:rsidR="000E6422">
        <w:t>,</w:t>
      </w:r>
      <w:r>
        <w:t xml:space="preserve"> when I want to update </w:t>
      </w:r>
      <w:r w:rsidR="000E6422">
        <w:t>all the</w:t>
      </w:r>
      <w:r>
        <w:t xml:space="preserve"> inform</w:t>
      </w:r>
      <w:r w:rsidR="000E6422">
        <w:t>ation related to an employee.(Bio Data)</w:t>
      </w:r>
    </w:p>
    <w:p w14:paraId="6CBD6C8A" w14:textId="39ACA4B0" w:rsidR="000E6422" w:rsidRDefault="000E6422">
      <w:pPr>
        <w:pBdr>
          <w:bottom w:val="single" w:sz="4" w:space="1" w:color="E2E8E8"/>
        </w:pBdr>
        <w:spacing w:before="160" w:after="160"/>
      </w:pPr>
      <w:r>
        <w:t>PATCH is used to update a specific field inside the body, for example I would use PATCH, when I want to update a single information of a user (Mobile Number)</w:t>
      </w:r>
    </w:p>
    <w:p w14:paraId="43B802FC" w14:textId="77777777" w:rsidR="003F4882" w:rsidRDefault="00DB17EC">
      <w:pPr>
        <w:pBdr>
          <w:bottom w:val="single" w:sz="4" w:space="1" w:color="E2E8E8"/>
        </w:pBdr>
        <w:spacing w:before="160" w:after="160"/>
      </w:pPr>
      <w:r>
        <w:t xml:space="preserve"> </w:t>
      </w:r>
    </w:p>
    <w:p w14:paraId="05574542" w14:textId="77777777" w:rsidR="003F4882" w:rsidRDefault="00DB17EC">
      <w:pPr>
        <w:pBdr>
          <w:bottom w:val="single" w:sz="4" w:space="1" w:color="E2E8E8"/>
        </w:pBdr>
        <w:spacing w:before="160" w:after="160"/>
      </w:pPr>
      <w:r>
        <w:t xml:space="preserve"> </w:t>
      </w:r>
    </w:p>
    <w:p w14:paraId="0008A1F0" w14:textId="77777777" w:rsidR="003F4882" w:rsidRDefault="00DB17EC">
      <w:pPr>
        <w:spacing w:before="220" w:after="70"/>
      </w:pPr>
      <w:r>
        <w:rPr>
          <w:rFonts w:ascii="Calibri" w:eastAsia="Calibri" w:hAnsi="Calibri" w:cs="Calibri"/>
          <w:b/>
          <w:bCs/>
          <w:color w:val="16323A"/>
          <w:sz w:val="22"/>
          <w:szCs w:val="22"/>
        </w:rPr>
        <w:t>22. Describe the request–response cycle in your own words, using a r</w:t>
      </w:r>
      <w:r>
        <w:rPr>
          <w:rFonts w:ascii="Calibri" w:eastAsia="Calibri" w:hAnsi="Calibri" w:cs="Calibri"/>
          <w:b/>
          <w:bCs/>
          <w:color w:val="16323A"/>
          <w:sz w:val="22"/>
          <w:szCs w:val="22"/>
        </w:rPr>
        <w:t>eal-life analogy (for example, a restaurant or a pizza order).</w:t>
      </w:r>
    </w:p>
    <w:p w14:paraId="66392710" w14:textId="0EAB4F59" w:rsidR="003F4882" w:rsidRDefault="000E6422">
      <w:pPr>
        <w:pBdr>
          <w:bottom w:val="single" w:sz="4" w:space="1" w:color="E2E8E8"/>
        </w:pBdr>
        <w:spacing w:before="160" w:after="160"/>
      </w:pPr>
      <w:r>
        <w:t>User: Ordering a pizza (This is a request sent by the user to the pizza shop or outlet)</w:t>
      </w:r>
    </w:p>
    <w:p w14:paraId="5D0FC3ED" w14:textId="6205722D" w:rsidR="000E6422" w:rsidRDefault="000E6422">
      <w:pPr>
        <w:pBdr>
          <w:bottom w:val="single" w:sz="4" w:space="1" w:color="E2E8E8"/>
        </w:pBdr>
        <w:spacing w:before="160" w:after="160"/>
      </w:pPr>
      <w:r>
        <w:t>Waiter (If any)/ App: This acts as an API, which receives the request from the user. Acknowledges it or confirm the order</w:t>
      </w:r>
    </w:p>
    <w:p w14:paraId="05FA0CD5" w14:textId="711562E9" w:rsidR="000E6422" w:rsidRDefault="000E6422">
      <w:pPr>
        <w:pBdr>
          <w:bottom w:val="single" w:sz="4" w:space="1" w:color="E2E8E8"/>
        </w:pBdr>
        <w:spacing w:before="160" w:after="160"/>
      </w:pPr>
      <w:r>
        <w:t xml:space="preserve">Kitchen/Cook : This is where your Pizza is stored (or prepared), and this will be sent back to </w:t>
      </w:r>
      <w:r w:rsidR="0025466E">
        <w:t>the user as a response.</w:t>
      </w:r>
    </w:p>
    <w:p w14:paraId="399C7777" w14:textId="77777777" w:rsidR="003F4882" w:rsidRDefault="00DB17EC">
      <w:pPr>
        <w:pBdr>
          <w:bottom w:val="single" w:sz="4" w:space="1" w:color="E2E8E8"/>
        </w:pBdr>
        <w:spacing w:before="160" w:after="160"/>
      </w:pPr>
      <w:r>
        <w:t xml:space="preserve"> </w:t>
      </w:r>
    </w:p>
    <w:p w14:paraId="429FF1DD" w14:textId="77777777" w:rsidR="003F4882" w:rsidRDefault="00DB17EC">
      <w:pPr>
        <w:pBdr>
          <w:bottom w:val="single" w:sz="4" w:space="1" w:color="E2E8E8"/>
        </w:pBdr>
        <w:spacing w:before="160" w:after="160"/>
      </w:pPr>
      <w:r>
        <w:t xml:space="preserve"> </w:t>
      </w:r>
    </w:p>
    <w:p w14:paraId="0D0E78C4" w14:textId="77777777" w:rsidR="003F4882" w:rsidRDefault="00DB17EC">
      <w:pPr>
        <w:spacing w:before="220" w:after="70"/>
      </w:pPr>
      <w:r>
        <w:rPr>
          <w:rFonts w:ascii="Calibri" w:eastAsia="Calibri" w:hAnsi="Calibri" w:cs="Calibri"/>
          <w:b/>
          <w:bCs/>
          <w:color w:val="16323A"/>
          <w:sz w:val="22"/>
          <w:szCs w:val="22"/>
        </w:rPr>
        <w:t>23. Why is it unsafe to hardcode an API key directly in your code? What is the safer alternative?</w:t>
      </w:r>
    </w:p>
    <w:p w14:paraId="2E01730A" w14:textId="1137BF25" w:rsidR="003F4882" w:rsidRDefault="0025466E">
      <w:pPr>
        <w:pBdr>
          <w:bottom w:val="single" w:sz="4" w:space="1" w:color="E2E8E8"/>
        </w:pBdr>
        <w:spacing w:before="160" w:after="160"/>
      </w:pPr>
      <w:r>
        <w:t>API Keys are sensitive and it contains confidential information, violating this will lead to data breaching offense.</w:t>
      </w:r>
      <w:r>
        <w:br/>
        <w:t xml:space="preserve">Alternatively, we can rely on .env file of IDE and store our API keys there and put it inside the .gitignore file. </w:t>
      </w:r>
      <w:r>
        <w:br/>
        <w:t>Never push API keys or .env file to the GitHub, it’s safer to put it in .gitignore so that GitHub will ignore while committing or pushing.</w:t>
      </w:r>
    </w:p>
    <w:p w14:paraId="08A723C6" w14:textId="77777777" w:rsidR="003F4882" w:rsidRDefault="00DB17EC">
      <w:pPr>
        <w:pBdr>
          <w:bottom w:val="single" w:sz="4" w:space="1" w:color="E2E8E8"/>
        </w:pBdr>
        <w:spacing w:before="160" w:after="160"/>
      </w:pPr>
      <w:r>
        <w:t xml:space="preserve"> </w:t>
      </w:r>
    </w:p>
    <w:p w14:paraId="0F140DF1" w14:textId="77777777" w:rsidR="003F4882" w:rsidRDefault="00DB17EC">
      <w:pPr>
        <w:spacing w:before="220" w:after="70"/>
      </w:pPr>
      <w:r>
        <w:rPr>
          <w:rFonts w:ascii="Calibri" w:eastAsia="Calibri" w:hAnsi="Calibri" w:cs="Calibri"/>
          <w:b/>
          <w:bCs/>
          <w:color w:val="16323A"/>
          <w:sz w:val="22"/>
          <w:szCs w:val="22"/>
        </w:rPr>
        <w:t xml:space="preserve">24. </w:t>
      </w:r>
      <w:r>
        <w:rPr>
          <w:rFonts w:ascii="Calibri" w:eastAsia="Calibri" w:hAnsi="Calibri" w:cs="Calibri"/>
          <w:b/>
          <w:bCs/>
          <w:color w:val="16323A"/>
          <w:sz w:val="22"/>
          <w:szCs w:val="22"/>
        </w:rPr>
        <w:t>What is the purpose of setting a timeout on an API call? What happens if you don't set one?</w:t>
      </w:r>
    </w:p>
    <w:p w14:paraId="13A82EE3" w14:textId="4D648912" w:rsidR="003F4882" w:rsidRDefault="0025466E">
      <w:pPr>
        <w:pBdr>
          <w:bottom w:val="single" w:sz="4" w:space="1" w:color="E2E8E8"/>
        </w:pBdr>
        <w:spacing w:before="160" w:after="160"/>
      </w:pPr>
      <w:r>
        <w:t xml:space="preserve">Purpose of timeout is to prevent the user app from waiting continuously. Suppose if you set timeout = 20, after this 20 seconds, it will come out, the request become invalid, irrespective of whether you got the resource you requested for, or not. </w:t>
      </w:r>
      <w:r>
        <w:br/>
        <w:t>If we don’t set the timeout, we have to wait in an infinite loop. we will not able to know whether we are going to receive the resource or data, or if something is happening internally at the backend.</w:t>
      </w:r>
    </w:p>
    <w:p w14:paraId="361B84B8" w14:textId="77777777" w:rsidR="003F4882" w:rsidRDefault="00DB17EC">
      <w:pPr>
        <w:pBdr>
          <w:bottom w:val="single" w:sz="4" w:space="1" w:color="E2E8E8"/>
        </w:pBdr>
        <w:spacing w:before="160" w:after="160"/>
      </w:pPr>
      <w:r>
        <w:t xml:space="preserve"> </w:t>
      </w:r>
    </w:p>
    <w:p w14:paraId="58BF60E8" w14:textId="77777777" w:rsidR="003F4882" w:rsidRDefault="00DB17EC">
      <w:pPr>
        <w:spacing w:before="220" w:after="70"/>
      </w:pPr>
      <w:r>
        <w:rPr>
          <w:rFonts w:ascii="Calibri" w:eastAsia="Calibri" w:hAnsi="Calibri" w:cs="Calibri"/>
          <w:b/>
          <w:bCs/>
          <w:color w:val="16323A"/>
          <w:sz w:val="22"/>
          <w:szCs w:val="22"/>
        </w:rPr>
        <w:t xml:space="preserve">25. </w:t>
      </w:r>
      <w:r>
        <w:rPr>
          <w:rFonts w:ascii="Calibri" w:eastAsia="Calibri" w:hAnsi="Calibri" w:cs="Calibri"/>
          <w:b/>
          <w:bCs/>
          <w:color w:val="16323A"/>
          <w:sz w:val="22"/>
          <w:szCs w:val="22"/>
        </w:rPr>
        <w:t>Explain what a Session object does in the requests library and why it can improve performance.</w:t>
      </w:r>
    </w:p>
    <w:p w14:paraId="40F58ADC" w14:textId="6F9BCACA" w:rsidR="003F4882" w:rsidRDefault="00DB17EC">
      <w:pPr>
        <w:pBdr>
          <w:bottom w:val="single" w:sz="4" w:space="1" w:color="E2E8E8"/>
        </w:pBdr>
        <w:spacing w:before="160" w:after="160"/>
      </w:pPr>
      <w:r>
        <w:t xml:space="preserve"> </w:t>
      </w:r>
      <w:r w:rsidR="0025466E">
        <w:t xml:space="preserve">Session object </w:t>
      </w:r>
      <w:r w:rsidR="00615AFD">
        <w:t>is used to save or remember the URL, Basically it is used to save time and make it reusable</w:t>
      </w:r>
    </w:p>
    <w:p w14:paraId="26DCE6F3" w14:textId="77777777" w:rsidR="003F4882" w:rsidRDefault="00DB17EC">
      <w:pPr>
        <w:pBdr>
          <w:bottom w:val="single" w:sz="4" w:space="1" w:color="E2E8E8"/>
        </w:pBdr>
        <w:spacing w:before="160" w:after="160"/>
      </w:pPr>
      <w:r>
        <w:t xml:space="preserve"> </w:t>
      </w:r>
    </w:p>
    <w:p w14:paraId="0394C7A1" w14:textId="77777777" w:rsidR="003F4882" w:rsidRDefault="00DB17EC">
      <w:pPr>
        <w:pBdr>
          <w:bottom w:val="single" w:sz="4" w:space="1" w:color="E2E8E8"/>
        </w:pBdr>
        <w:spacing w:before="160" w:after="160"/>
      </w:pPr>
      <w:r>
        <w:t xml:space="preserve"> </w:t>
      </w:r>
    </w:p>
    <w:p w14:paraId="7DBB2CAC" w14:textId="77777777" w:rsidR="003F4882" w:rsidRDefault="00DB17EC">
      <w:pPr>
        <w:pBdr>
          <w:bottom w:val="single" w:sz="8" w:space="4" w:color="028090"/>
        </w:pBdr>
        <w:tabs>
          <w:tab w:val="right" w:pos="9026"/>
        </w:tabs>
        <w:spacing w:before="380" w:after="40"/>
      </w:pPr>
      <w:r>
        <w:rPr>
          <w:rFonts w:ascii="Cambria" w:eastAsia="Cambria" w:hAnsi="Cambria" w:cs="Cambria"/>
          <w:b/>
          <w:bCs/>
          <w:color w:val="0B2E33"/>
          <w:sz w:val="30"/>
          <w:szCs w:val="30"/>
        </w:rPr>
        <w:t>Section E — Practical / Coding Questions</w:t>
      </w:r>
      <w:r>
        <w:rPr>
          <w:rFonts w:ascii="Calibri" w:eastAsia="Calibri" w:hAnsi="Calibri" w:cs="Calibri"/>
          <w:b/>
          <w:bCs/>
          <w:color w:val="028090"/>
        </w:rPr>
        <w:tab/>
        <w:t>20 marks</w:t>
      </w:r>
    </w:p>
    <w:p w14:paraId="10ADC3BD" w14:textId="77777777" w:rsidR="003F4882" w:rsidRDefault="00DB17EC">
      <w:pPr>
        <w:spacing w:after="200"/>
      </w:pPr>
      <w:r>
        <w:rPr>
          <w:rFonts w:ascii="Calibri" w:eastAsia="Calibri" w:hAnsi="Calibri" w:cs="Calibri"/>
          <w:i/>
          <w:iCs/>
          <w:color w:val="5C7A80"/>
          <w:sz w:val="19"/>
          <w:szCs w:val="19"/>
        </w:rPr>
        <w:t>Type working Python code into the box below each question.</w:t>
      </w:r>
    </w:p>
    <w:p w14:paraId="753AE9DF" w14:textId="77777777" w:rsidR="003F4882" w:rsidRDefault="00DB17EC">
      <w:pPr>
        <w:spacing w:before="220" w:after="70"/>
      </w:pPr>
      <w:r>
        <w:rPr>
          <w:rFonts w:ascii="Calibri" w:eastAsia="Calibri" w:hAnsi="Calibri" w:cs="Calibri"/>
          <w:b/>
          <w:bCs/>
          <w:color w:val="16323A"/>
          <w:sz w:val="22"/>
          <w:szCs w:val="22"/>
        </w:rPr>
        <w:t>26. Write Python code using the requests libra</w:t>
      </w:r>
      <w:r>
        <w:rPr>
          <w:rFonts w:ascii="Calibri" w:eastAsia="Calibri" w:hAnsi="Calibri" w:cs="Calibri"/>
          <w:b/>
          <w:bCs/>
          <w:color w:val="16323A"/>
          <w:sz w:val="22"/>
          <w:szCs w:val="22"/>
        </w:rPr>
        <w:t>ry to send a GET request to https://jsonplaceholder.typicode.com/posts and print the response status code.</w:t>
      </w:r>
    </w:p>
    <w:p w14:paraId="702B0366" w14:textId="77777777" w:rsidR="003F4882" w:rsidRDefault="003F488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3F4882" w14:paraId="66E73C0C" w14:textId="77777777">
        <w:tblPrEx>
          <w:tblCellMar>
            <w:top w:w="0" w:type="dxa"/>
            <w:bottom w:w="0" w:type="dxa"/>
          </w:tblCellMar>
        </w:tblPrEx>
        <w:tc>
          <w:tcPr>
            <w:tcW w:w="9350" w:type="dxa"/>
            <w:tcBorders>
              <w:top w:val="single" w:sz="4" w:space="0" w:color="E2E8E8"/>
              <w:left w:val="single" w:sz="4" w:space="0" w:color="E2E8E8"/>
              <w:bottom w:val="single" w:sz="4" w:space="0" w:color="E2E8E8"/>
              <w:right w:val="single" w:sz="4" w:space="0" w:color="E2E8E8"/>
            </w:tcBorders>
            <w:shd w:val="clear" w:color="auto" w:fill="F4FAFA"/>
            <w:tcMar>
              <w:top w:w="160" w:type="dxa"/>
              <w:left w:w="180" w:type="dxa"/>
              <w:bottom w:w="160" w:type="dxa"/>
              <w:right w:w="180" w:type="dxa"/>
            </w:tcMar>
          </w:tcPr>
          <w:p w14:paraId="3D2E55C4" w14:textId="1F049B63" w:rsidR="003F4882" w:rsidRDefault="00615AFD">
            <w:pPr>
              <w:rPr>
                <w:rFonts w:ascii="Courier New" w:eastAsia="Courier New" w:hAnsi="Courier New" w:cs="Courier New"/>
              </w:rPr>
            </w:pPr>
            <w:r>
              <w:rPr>
                <w:rFonts w:ascii="Courier New" w:eastAsia="Courier New" w:hAnsi="Courier New" w:cs="Courier New"/>
              </w:rPr>
              <w:lastRenderedPageBreak/>
              <w:t>import requests</w:t>
            </w:r>
          </w:p>
          <w:p w14:paraId="0EC9E9D4" w14:textId="731C1AB7" w:rsidR="00615AFD" w:rsidRDefault="00615AFD">
            <w:pPr>
              <w:rPr>
                <w:rFonts w:ascii="Courier New" w:eastAsia="Courier New" w:hAnsi="Courier New" w:cs="Courier New"/>
              </w:rPr>
            </w:pPr>
          </w:p>
          <w:p w14:paraId="1839E13C" w14:textId="1A0121E8" w:rsidR="00615AFD" w:rsidRDefault="00615AFD">
            <w:pPr>
              <w:rPr>
                <w:rFonts w:ascii="Calibri" w:eastAsia="Calibri" w:hAnsi="Calibri" w:cs="Calibri"/>
                <w:b/>
                <w:bCs/>
                <w:color w:val="16323A"/>
                <w:sz w:val="22"/>
                <w:szCs w:val="22"/>
              </w:rPr>
            </w:pPr>
            <w:r>
              <w:rPr>
                <w:rFonts w:ascii="Courier New" w:eastAsia="Courier New" w:hAnsi="Courier New" w:cs="Courier New"/>
              </w:rPr>
              <w:t>URL = “</w:t>
            </w:r>
            <w:hyperlink r:id="rId10" w:history="1">
              <w:r w:rsidRPr="00D63276">
                <w:rPr>
                  <w:rStyle w:val="Hyperlink"/>
                  <w:rFonts w:ascii="Calibri" w:eastAsia="Calibri" w:hAnsi="Calibri" w:cs="Calibri"/>
                  <w:b/>
                  <w:bCs/>
                  <w:sz w:val="22"/>
                  <w:szCs w:val="22"/>
                </w:rPr>
                <w:t>https://jsonplaceholder.typicode.com/posts</w:t>
              </w:r>
            </w:hyperlink>
            <w:r>
              <w:rPr>
                <w:rFonts w:ascii="Calibri" w:eastAsia="Calibri" w:hAnsi="Calibri" w:cs="Calibri"/>
                <w:b/>
                <w:bCs/>
                <w:color w:val="16323A"/>
                <w:sz w:val="22"/>
                <w:szCs w:val="22"/>
              </w:rPr>
              <w:t>”</w:t>
            </w:r>
          </w:p>
          <w:p w14:paraId="1CD328F5" w14:textId="5A23BCBE" w:rsidR="00615AFD" w:rsidRDefault="00615AFD">
            <w:pPr>
              <w:rPr>
                <w:rFonts w:ascii="Calibri" w:eastAsia="Calibri" w:hAnsi="Calibri" w:cs="Calibri"/>
                <w:b/>
                <w:bCs/>
                <w:color w:val="16323A"/>
                <w:sz w:val="22"/>
                <w:szCs w:val="22"/>
              </w:rPr>
            </w:pPr>
          </w:p>
          <w:p w14:paraId="280CAF47" w14:textId="2A44C881" w:rsidR="00615AFD" w:rsidRDefault="00615AFD">
            <w:pPr>
              <w:rPr>
                <w:rFonts w:ascii="Courier New" w:eastAsia="Courier New" w:hAnsi="Courier New" w:cs="Courier New"/>
              </w:rPr>
            </w:pPr>
            <w:r>
              <w:rPr>
                <w:rFonts w:ascii="Courier New" w:eastAsia="Courier New" w:hAnsi="Courier New" w:cs="Courier New"/>
              </w:rPr>
              <w:t>response = requests.get(URL)</w:t>
            </w:r>
          </w:p>
          <w:p w14:paraId="2BCCB8A8" w14:textId="67D4DCEC" w:rsidR="00615AFD" w:rsidRDefault="00615AFD">
            <w:pPr>
              <w:rPr>
                <w:rFonts w:ascii="Courier New" w:eastAsia="Courier New" w:hAnsi="Courier New" w:cs="Courier New"/>
              </w:rPr>
            </w:pPr>
          </w:p>
          <w:p w14:paraId="6C2C260B" w14:textId="65F64E19" w:rsidR="00615AFD" w:rsidRDefault="00615AFD">
            <w:pPr>
              <w:rPr>
                <w:rFonts w:ascii="Courier New" w:eastAsia="Courier New" w:hAnsi="Courier New" w:cs="Courier New"/>
              </w:rPr>
            </w:pPr>
            <w:r>
              <w:rPr>
                <w:rFonts w:ascii="Courier New" w:eastAsia="Courier New" w:hAnsi="Courier New" w:cs="Courier New"/>
              </w:rPr>
              <w:t>print(“Status Code:”, response.status_code)</w:t>
            </w:r>
          </w:p>
          <w:p w14:paraId="351EF19F" w14:textId="76B6D454" w:rsidR="00615AFD" w:rsidRPr="00615AFD" w:rsidRDefault="00615AFD">
            <w:pPr>
              <w:rPr>
                <w:rFonts w:ascii="Courier New" w:eastAsia="Courier New" w:hAnsi="Courier New" w:cs="Courier New"/>
              </w:rPr>
            </w:pPr>
            <w:r>
              <w:rPr>
                <w:rFonts w:ascii="Courier New" w:eastAsia="Courier New" w:hAnsi="Courier New" w:cs="Courier New"/>
              </w:rPr>
              <w:t>print(response.json())</w:t>
            </w:r>
          </w:p>
          <w:p w14:paraId="40C7B58D" w14:textId="488CBE02" w:rsidR="00615AFD" w:rsidRDefault="00615AFD">
            <w:pPr>
              <w:rPr>
                <w:rFonts w:ascii="Courier New" w:eastAsia="Courier New" w:hAnsi="Courier New" w:cs="Courier New"/>
              </w:rPr>
            </w:pPr>
          </w:p>
          <w:p w14:paraId="5A62401F" w14:textId="77777777" w:rsidR="00615AFD" w:rsidRDefault="00615AFD"/>
          <w:p w14:paraId="359D27D4" w14:textId="77777777" w:rsidR="003F4882" w:rsidRDefault="00DB17EC">
            <w:r>
              <w:rPr>
                <w:rFonts w:ascii="Courier New" w:eastAsia="Courier New" w:hAnsi="Courier New" w:cs="Courier New"/>
              </w:rPr>
              <w:t xml:space="preserve"> </w:t>
            </w:r>
          </w:p>
          <w:p w14:paraId="690DD1DF" w14:textId="77777777" w:rsidR="003F4882" w:rsidRDefault="00DB17EC">
            <w:r>
              <w:rPr>
                <w:rFonts w:ascii="Courier New" w:eastAsia="Courier New" w:hAnsi="Courier New" w:cs="Courier New"/>
              </w:rPr>
              <w:t xml:space="preserve"> </w:t>
            </w:r>
          </w:p>
          <w:p w14:paraId="52393A64" w14:textId="77777777" w:rsidR="003F4882" w:rsidRDefault="00DB17EC">
            <w:r>
              <w:rPr>
                <w:rFonts w:ascii="Courier New" w:eastAsia="Courier New" w:hAnsi="Courier New" w:cs="Courier New"/>
              </w:rPr>
              <w:t xml:space="preserve"> </w:t>
            </w:r>
          </w:p>
          <w:p w14:paraId="7881FB1F" w14:textId="77777777" w:rsidR="003F4882" w:rsidRDefault="00DB17EC">
            <w:r>
              <w:rPr>
                <w:rFonts w:ascii="Courier New" w:eastAsia="Courier New" w:hAnsi="Courier New" w:cs="Courier New"/>
              </w:rPr>
              <w:t xml:space="preserve"> </w:t>
            </w:r>
          </w:p>
          <w:p w14:paraId="2D8BCA93" w14:textId="77777777" w:rsidR="003F4882" w:rsidRDefault="00DB17EC">
            <w:r>
              <w:rPr>
                <w:rFonts w:ascii="Courier New" w:eastAsia="Courier New" w:hAnsi="Courier New" w:cs="Courier New"/>
              </w:rPr>
              <w:t xml:space="preserve"> </w:t>
            </w:r>
          </w:p>
        </w:tc>
      </w:tr>
    </w:tbl>
    <w:p w14:paraId="4FF77F9C" w14:textId="77777777" w:rsidR="003F4882" w:rsidRDefault="003F4882">
      <w:pPr>
        <w:spacing w:after="120"/>
      </w:pPr>
    </w:p>
    <w:p w14:paraId="64E7690C" w14:textId="77777777" w:rsidR="003F4882" w:rsidRDefault="00DB17EC">
      <w:pPr>
        <w:spacing w:before="220" w:after="70"/>
      </w:pPr>
      <w:r>
        <w:rPr>
          <w:rFonts w:ascii="Calibri" w:eastAsia="Calibri" w:hAnsi="Calibri" w:cs="Calibri"/>
          <w:b/>
          <w:bCs/>
          <w:color w:val="16323A"/>
          <w:sz w:val="22"/>
          <w:szCs w:val="22"/>
        </w:rPr>
        <w:t xml:space="preserve">27. </w:t>
      </w:r>
      <w:r>
        <w:rPr>
          <w:rFonts w:ascii="Calibri" w:eastAsia="Calibri" w:hAnsi="Calibri" w:cs="Calibri"/>
          <w:b/>
          <w:bCs/>
          <w:color w:val="16323A"/>
          <w:sz w:val="22"/>
          <w:szCs w:val="22"/>
        </w:rPr>
        <w:t>Write Python code to send a POST request to https://jsonplaceholder.typicode.com/posts with a JSON body containing a “title” and a “body” field, then print the JSON response.</w:t>
      </w:r>
    </w:p>
    <w:p w14:paraId="1CB5E859" w14:textId="77777777" w:rsidR="003F4882" w:rsidRDefault="00DB17EC">
      <w:pPr>
        <w:spacing w:after="60"/>
        <w:ind w:left="360"/>
      </w:pPr>
      <w:r>
        <w:rPr>
          <w:rFonts w:ascii="Calibri" w:eastAsia="Calibri" w:hAnsi="Calibri" w:cs="Calibri"/>
          <w:i/>
          <w:iCs/>
          <w:color w:val="5C7A80"/>
          <w:sz w:val="19"/>
          <w:szCs w:val="19"/>
        </w:rPr>
        <w:t>Hint: Use json=your_dictionary as the second argument to requests.post().</w:t>
      </w:r>
    </w:p>
    <w:p w14:paraId="099F62E5" w14:textId="77777777" w:rsidR="003F4882" w:rsidRDefault="003F488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3F4882" w14:paraId="36B6C6DB" w14:textId="77777777">
        <w:tblPrEx>
          <w:tblCellMar>
            <w:top w:w="0" w:type="dxa"/>
            <w:bottom w:w="0" w:type="dxa"/>
          </w:tblCellMar>
        </w:tblPrEx>
        <w:tc>
          <w:tcPr>
            <w:tcW w:w="9350" w:type="dxa"/>
            <w:tcBorders>
              <w:top w:val="single" w:sz="4" w:space="0" w:color="E2E8E8"/>
              <w:left w:val="single" w:sz="4" w:space="0" w:color="E2E8E8"/>
              <w:bottom w:val="single" w:sz="4" w:space="0" w:color="E2E8E8"/>
              <w:right w:val="single" w:sz="4" w:space="0" w:color="E2E8E8"/>
            </w:tcBorders>
            <w:shd w:val="clear" w:color="auto" w:fill="F4FAFA"/>
            <w:tcMar>
              <w:top w:w="160" w:type="dxa"/>
              <w:left w:w="180" w:type="dxa"/>
              <w:bottom w:w="160" w:type="dxa"/>
              <w:right w:w="180" w:type="dxa"/>
            </w:tcMar>
          </w:tcPr>
          <w:p w14:paraId="42A1A663" w14:textId="7BD1A757" w:rsidR="003F4882" w:rsidRDefault="00615AFD">
            <w:pPr>
              <w:rPr>
                <w:rFonts w:ascii="Courier New" w:eastAsia="Courier New" w:hAnsi="Courier New" w:cs="Courier New"/>
              </w:rPr>
            </w:pPr>
            <w:r>
              <w:rPr>
                <w:rFonts w:ascii="Courier New" w:eastAsia="Courier New" w:hAnsi="Courier New" w:cs="Courier New"/>
              </w:rPr>
              <w:t>import requests</w:t>
            </w:r>
          </w:p>
          <w:p w14:paraId="7D3C5BD5" w14:textId="350DA154" w:rsidR="00615AFD" w:rsidRDefault="00615AFD"/>
          <w:p w14:paraId="66F2DC92" w14:textId="6CB324EB" w:rsidR="00615AFD" w:rsidRDefault="00615AFD">
            <w:pPr>
              <w:rPr>
                <w:rFonts w:ascii="Calibri" w:eastAsia="Calibri" w:hAnsi="Calibri" w:cs="Calibri"/>
                <w:color w:val="16323A"/>
                <w:sz w:val="22"/>
                <w:szCs w:val="22"/>
              </w:rPr>
            </w:pPr>
            <w:r>
              <w:t>URL = “</w:t>
            </w:r>
            <w:hyperlink r:id="rId11" w:history="1">
              <w:r w:rsidRPr="00D63276">
                <w:rPr>
                  <w:rStyle w:val="Hyperlink"/>
                  <w:rFonts w:ascii="Calibri" w:eastAsia="Calibri" w:hAnsi="Calibri" w:cs="Calibri"/>
                  <w:sz w:val="22"/>
                  <w:szCs w:val="22"/>
                </w:rPr>
                <w:t>https://jsonplaceholder.typicode.com/posts</w:t>
              </w:r>
            </w:hyperlink>
            <w:r>
              <w:rPr>
                <w:rFonts w:ascii="Calibri" w:eastAsia="Calibri" w:hAnsi="Calibri" w:cs="Calibri"/>
                <w:color w:val="16323A"/>
                <w:sz w:val="22"/>
                <w:szCs w:val="22"/>
              </w:rPr>
              <w:t>/10”</w:t>
            </w:r>
          </w:p>
          <w:p w14:paraId="4678EF3F" w14:textId="11252259" w:rsidR="00615AFD" w:rsidRDefault="00615AFD">
            <w:pPr>
              <w:rPr>
                <w:rFonts w:ascii="Calibri" w:eastAsia="Calibri" w:hAnsi="Calibri" w:cs="Calibri"/>
                <w:color w:val="16323A"/>
                <w:sz w:val="22"/>
                <w:szCs w:val="22"/>
              </w:rPr>
            </w:pPr>
          </w:p>
          <w:p w14:paraId="58A36DB2" w14:textId="10B43CCE" w:rsidR="00615AFD" w:rsidRDefault="00615AFD">
            <w:pPr>
              <w:rPr>
                <w:rFonts w:ascii="Calibri" w:eastAsia="Calibri" w:hAnsi="Calibri" w:cs="Calibri"/>
                <w:color w:val="16323A"/>
                <w:sz w:val="22"/>
                <w:szCs w:val="22"/>
              </w:rPr>
            </w:pPr>
          </w:p>
          <w:p w14:paraId="6D8D56F7" w14:textId="7EE5B68E" w:rsidR="00615AFD" w:rsidRDefault="00615AFD">
            <w:pPr>
              <w:rPr>
                <w:rFonts w:ascii="Calibri" w:eastAsia="Calibri" w:hAnsi="Calibri" w:cs="Calibri"/>
                <w:color w:val="16323A"/>
                <w:sz w:val="22"/>
                <w:szCs w:val="22"/>
              </w:rPr>
            </w:pPr>
            <w:r>
              <w:rPr>
                <w:rFonts w:ascii="Calibri" w:eastAsia="Calibri" w:hAnsi="Calibri" w:cs="Calibri"/>
                <w:color w:val="16323A"/>
                <w:sz w:val="22"/>
                <w:szCs w:val="22"/>
              </w:rPr>
              <w:t>new_post = {</w:t>
            </w:r>
          </w:p>
          <w:p w14:paraId="7A6B6CEE" w14:textId="6AD52F48" w:rsidR="00615AFD" w:rsidRDefault="00615AFD">
            <w:pPr>
              <w:rPr>
                <w:rFonts w:ascii="Calibri" w:eastAsia="Calibri" w:hAnsi="Calibri" w:cs="Calibri"/>
                <w:color w:val="16323A"/>
                <w:sz w:val="22"/>
                <w:szCs w:val="22"/>
              </w:rPr>
            </w:pPr>
            <w:r>
              <w:rPr>
                <w:rFonts w:ascii="Calibri" w:eastAsia="Calibri" w:hAnsi="Calibri" w:cs="Calibri"/>
                <w:color w:val="16323A"/>
                <w:sz w:val="22"/>
                <w:szCs w:val="22"/>
              </w:rPr>
              <w:t>“title”: “API and JSON”,</w:t>
            </w:r>
          </w:p>
          <w:p w14:paraId="0F83DABD" w14:textId="7BE236BD" w:rsidR="00615AFD" w:rsidRDefault="00615AFD">
            <w:pPr>
              <w:rPr>
                <w:rFonts w:ascii="Calibri" w:eastAsia="Calibri" w:hAnsi="Calibri" w:cs="Calibri"/>
                <w:color w:val="16323A"/>
                <w:sz w:val="22"/>
                <w:szCs w:val="22"/>
              </w:rPr>
            </w:pPr>
            <w:r>
              <w:rPr>
                <w:rFonts w:ascii="Calibri" w:eastAsia="Calibri" w:hAnsi="Calibri" w:cs="Calibri"/>
                <w:color w:val="16323A"/>
                <w:sz w:val="22"/>
                <w:szCs w:val="22"/>
              </w:rPr>
              <w:t>“body”: “Learning API and JSON”,</w:t>
            </w:r>
          </w:p>
          <w:p w14:paraId="4C4B00DA" w14:textId="305AF3B6" w:rsidR="00615AFD" w:rsidRDefault="00615AFD">
            <w:pPr>
              <w:rPr>
                <w:rFonts w:ascii="Calibri" w:eastAsia="Calibri" w:hAnsi="Calibri" w:cs="Calibri"/>
                <w:color w:val="16323A"/>
                <w:sz w:val="22"/>
                <w:szCs w:val="22"/>
              </w:rPr>
            </w:pPr>
            <w:r>
              <w:rPr>
                <w:rFonts w:ascii="Calibri" w:eastAsia="Calibri" w:hAnsi="Calibri" w:cs="Calibri"/>
                <w:color w:val="16323A"/>
                <w:sz w:val="22"/>
                <w:szCs w:val="22"/>
              </w:rPr>
              <w:t>“user_id” : 10</w:t>
            </w:r>
          </w:p>
          <w:p w14:paraId="2C445B1E" w14:textId="21E1E984" w:rsidR="00615AFD" w:rsidRDefault="00615AFD">
            <w:pPr>
              <w:rPr>
                <w:rFonts w:ascii="Calibri" w:eastAsia="Calibri" w:hAnsi="Calibri" w:cs="Calibri"/>
                <w:color w:val="16323A"/>
                <w:sz w:val="22"/>
                <w:szCs w:val="22"/>
              </w:rPr>
            </w:pPr>
            <w:r>
              <w:rPr>
                <w:rFonts w:ascii="Calibri" w:eastAsia="Calibri" w:hAnsi="Calibri" w:cs="Calibri"/>
                <w:color w:val="16323A"/>
                <w:sz w:val="22"/>
                <w:szCs w:val="22"/>
              </w:rPr>
              <w:t>}</w:t>
            </w:r>
          </w:p>
          <w:p w14:paraId="72C82658" w14:textId="77777777" w:rsidR="00615AFD" w:rsidRDefault="00615AFD">
            <w:pPr>
              <w:rPr>
                <w:rFonts w:ascii="Calibri" w:eastAsia="Calibri" w:hAnsi="Calibri" w:cs="Calibri"/>
                <w:color w:val="16323A"/>
                <w:sz w:val="22"/>
                <w:szCs w:val="22"/>
              </w:rPr>
            </w:pPr>
          </w:p>
          <w:p w14:paraId="42838E0B" w14:textId="696BEA8B" w:rsidR="00615AFD" w:rsidRDefault="00615AFD">
            <w:r>
              <w:t>response = requests.post(URL, json = new_post)</w:t>
            </w:r>
          </w:p>
          <w:p w14:paraId="0FC7FAE1" w14:textId="762A28C4" w:rsidR="003F4882" w:rsidRDefault="00615AFD">
            <w:r>
              <w:t>print(response.json())</w:t>
            </w:r>
          </w:p>
          <w:p w14:paraId="05F031D4" w14:textId="77777777" w:rsidR="003F4882" w:rsidRDefault="00DB17EC">
            <w:r>
              <w:rPr>
                <w:rFonts w:ascii="Courier New" w:eastAsia="Courier New" w:hAnsi="Courier New" w:cs="Courier New"/>
              </w:rPr>
              <w:t xml:space="preserve"> </w:t>
            </w:r>
          </w:p>
          <w:p w14:paraId="6AB44C4F" w14:textId="77777777" w:rsidR="003F4882" w:rsidRDefault="00DB17EC">
            <w:r>
              <w:rPr>
                <w:rFonts w:ascii="Courier New" w:eastAsia="Courier New" w:hAnsi="Courier New" w:cs="Courier New"/>
              </w:rPr>
              <w:t xml:space="preserve"> </w:t>
            </w:r>
          </w:p>
          <w:p w14:paraId="21E058AE" w14:textId="77777777" w:rsidR="003F4882" w:rsidRDefault="00DB17EC">
            <w:r>
              <w:rPr>
                <w:rFonts w:ascii="Courier New" w:eastAsia="Courier New" w:hAnsi="Courier New" w:cs="Courier New"/>
              </w:rPr>
              <w:t xml:space="preserve"> </w:t>
            </w:r>
          </w:p>
        </w:tc>
      </w:tr>
    </w:tbl>
    <w:p w14:paraId="1CF78984" w14:textId="77777777" w:rsidR="003F4882" w:rsidRDefault="003F4882">
      <w:pPr>
        <w:spacing w:after="120"/>
      </w:pPr>
    </w:p>
    <w:p w14:paraId="5F634B24" w14:textId="77777777" w:rsidR="003F4882" w:rsidRDefault="00DB17EC">
      <w:pPr>
        <w:spacing w:before="220" w:after="70"/>
      </w:pPr>
      <w:r>
        <w:rPr>
          <w:rFonts w:ascii="Calibri" w:eastAsia="Calibri" w:hAnsi="Calibri" w:cs="Calibri"/>
          <w:b/>
          <w:bCs/>
          <w:color w:val="16323A"/>
          <w:sz w:val="22"/>
          <w:szCs w:val="22"/>
        </w:rPr>
        <w:t>28. Write Python code that uses query parameters to fetch all posts where userId equals 2.</w:t>
      </w:r>
    </w:p>
    <w:p w14:paraId="7F469B23" w14:textId="77777777" w:rsidR="003F4882" w:rsidRDefault="00DB17EC">
      <w:pPr>
        <w:spacing w:after="60"/>
        <w:ind w:left="360"/>
      </w:pPr>
      <w:r>
        <w:rPr>
          <w:rFonts w:ascii="Calibri" w:eastAsia="Calibri" w:hAnsi="Calibri" w:cs="Calibri"/>
          <w:i/>
          <w:iCs/>
          <w:color w:val="5C7A80"/>
          <w:sz w:val="19"/>
          <w:szCs w:val="19"/>
        </w:rPr>
        <w:t>Hint: Build a params dictionary and pass it with params=params.</w:t>
      </w:r>
    </w:p>
    <w:p w14:paraId="52BA7F9B" w14:textId="77777777" w:rsidR="003F4882" w:rsidRDefault="003F488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3F4882" w14:paraId="4CD7695F" w14:textId="77777777">
        <w:tblPrEx>
          <w:tblCellMar>
            <w:top w:w="0" w:type="dxa"/>
            <w:bottom w:w="0" w:type="dxa"/>
          </w:tblCellMar>
        </w:tblPrEx>
        <w:tc>
          <w:tcPr>
            <w:tcW w:w="9350" w:type="dxa"/>
            <w:tcBorders>
              <w:top w:val="single" w:sz="4" w:space="0" w:color="E2E8E8"/>
              <w:left w:val="single" w:sz="4" w:space="0" w:color="E2E8E8"/>
              <w:bottom w:val="single" w:sz="4" w:space="0" w:color="E2E8E8"/>
              <w:right w:val="single" w:sz="4" w:space="0" w:color="E2E8E8"/>
            </w:tcBorders>
            <w:shd w:val="clear" w:color="auto" w:fill="F4FAFA"/>
            <w:tcMar>
              <w:top w:w="160" w:type="dxa"/>
              <w:left w:w="180" w:type="dxa"/>
              <w:bottom w:w="160" w:type="dxa"/>
              <w:right w:w="180" w:type="dxa"/>
            </w:tcMar>
          </w:tcPr>
          <w:p w14:paraId="57BE3ABE" w14:textId="77777777" w:rsidR="003F4882" w:rsidRDefault="00DB17EC">
            <w:r>
              <w:rPr>
                <w:rFonts w:ascii="Courier New" w:eastAsia="Courier New" w:hAnsi="Courier New" w:cs="Courier New"/>
              </w:rPr>
              <w:t xml:space="preserve"> </w:t>
            </w:r>
          </w:p>
          <w:p w14:paraId="37E07845" w14:textId="77777777" w:rsidR="003F4882" w:rsidRDefault="00DB17EC">
            <w:r>
              <w:rPr>
                <w:rFonts w:ascii="Courier New" w:eastAsia="Courier New" w:hAnsi="Courier New" w:cs="Courier New"/>
              </w:rPr>
              <w:t xml:space="preserve"> </w:t>
            </w:r>
          </w:p>
          <w:p w14:paraId="3972C276" w14:textId="77777777" w:rsidR="003F4882" w:rsidRDefault="00DB17EC">
            <w:r>
              <w:rPr>
                <w:rFonts w:ascii="Courier New" w:eastAsia="Courier New" w:hAnsi="Courier New" w:cs="Courier New"/>
              </w:rPr>
              <w:t xml:space="preserve"> </w:t>
            </w:r>
          </w:p>
          <w:p w14:paraId="029B0914" w14:textId="77777777" w:rsidR="003F4882" w:rsidRDefault="00DB17EC">
            <w:r>
              <w:rPr>
                <w:rFonts w:ascii="Courier New" w:eastAsia="Courier New" w:hAnsi="Courier New" w:cs="Courier New"/>
              </w:rPr>
              <w:t xml:space="preserve"> </w:t>
            </w:r>
          </w:p>
          <w:p w14:paraId="10B80070" w14:textId="77777777" w:rsidR="003F4882" w:rsidRDefault="00DB17EC">
            <w:r>
              <w:rPr>
                <w:rFonts w:ascii="Courier New" w:eastAsia="Courier New" w:hAnsi="Courier New" w:cs="Courier New"/>
              </w:rPr>
              <w:t xml:space="preserve"> </w:t>
            </w:r>
          </w:p>
          <w:p w14:paraId="7DF576B1" w14:textId="77777777" w:rsidR="003F4882" w:rsidRDefault="00DB17EC">
            <w:r>
              <w:rPr>
                <w:rFonts w:ascii="Courier New" w:eastAsia="Courier New" w:hAnsi="Courier New" w:cs="Courier New"/>
              </w:rPr>
              <w:t xml:space="preserve"> </w:t>
            </w:r>
          </w:p>
        </w:tc>
      </w:tr>
    </w:tbl>
    <w:p w14:paraId="7EF25220" w14:textId="77777777" w:rsidR="003F4882" w:rsidRDefault="003F4882">
      <w:pPr>
        <w:spacing w:after="120"/>
      </w:pPr>
    </w:p>
    <w:p w14:paraId="3145960E" w14:textId="77777777" w:rsidR="003F4882" w:rsidRDefault="00DB17EC">
      <w:pPr>
        <w:spacing w:before="220" w:after="70"/>
      </w:pPr>
      <w:r>
        <w:rPr>
          <w:rFonts w:ascii="Calibri" w:eastAsia="Calibri" w:hAnsi="Calibri" w:cs="Calibri"/>
          <w:b/>
          <w:bCs/>
          <w:color w:val="16323A"/>
          <w:sz w:val="22"/>
          <w:szCs w:val="22"/>
        </w:rPr>
        <w:t xml:space="preserve">29. </w:t>
      </w:r>
      <w:r>
        <w:rPr>
          <w:rFonts w:ascii="Calibri" w:eastAsia="Calibri" w:hAnsi="Calibri" w:cs="Calibri"/>
          <w:b/>
          <w:bCs/>
          <w:color w:val="16323A"/>
          <w:sz w:val="22"/>
          <w:szCs w:val="22"/>
        </w:rPr>
        <w:t>Write a try/except block that sends a GET request with a 5-second timeout, and prints “Request Timed Out” if the server does not respond in time.</w:t>
      </w:r>
    </w:p>
    <w:p w14:paraId="559A5773" w14:textId="77777777" w:rsidR="003F4882" w:rsidRDefault="00DB17EC">
      <w:pPr>
        <w:spacing w:after="60"/>
        <w:ind w:left="360"/>
      </w:pPr>
      <w:r>
        <w:rPr>
          <w:rFonts w:ascii="Calibri" w:eastAsia="Calibri" w:hAnsi="Calibri" w:cs="Calibri"/>
          <w:i/>
          <w:iCs/>
          <w:color w:val="5C7A80"/>
          <w:sz w:val="19"/>
          <w:szCs w:val="19"/>
        </w:rPr>
        <w:t>Hint: Catch requests.exceptions.Timeout.</w:t>
      </w:r>
    </w:p>
    <w:p w14:paraId="1D19B1BE" w14:textId="77777777" w:rsidR="003F4882" w:rsidRDefault="003F488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3F4882" w14:paraId="30C3DE6B" w14:textId="77777777">
        <w:tblPrEx>
          <w:tblCellMar>
            <w:top w:w="0" w:type="dxa"/>
            <w:bottom w:w="0" w:type="dxa"/>
          </w:tblCellMar>
        </w:tblPrEx>
        <w:tc>
          <w:tcPr>
            <w:tcW w:w="9350" w:type="dxa"/>
            <w:tcBorders>
              <w:top w:val="single" w:sz="4" w:space="0" w:color="E2E8E8"/>
              <w:left w:val="single" w:sz="4" w:space="0" w:color="E2E8E8"/>
              <w:bottom w:val="single" w:sz="4" w:space="0" w:color="E2E8E8"/>
              <w:right w:val="single" w:sz="4" w:space="0" w:color="E2E8E8"/>
            </w:tcBorders>
            <w:shd w:val="clear" w:color="auto" w:fill="F4FAFA"/>
            <w:tcMar>
              <w:top w:w="160" w:type="dxa"/>
              <w:left w:w="180" w:type="dxa"/>
              <w:bottom w:w="160" w:type="dxa"/>
              <w:right w:w="180" w:type="dxa"/>
            </w:tcMar>
          </w:tcPr>
          <w:p w14:paraId="7B4D5D8F" w14:textId="77777777" w:rsidR="00615AFD" w:rsidRPr="00615AFD" w:rsidRDefault="00615AFD" w:rsidP="00615AFD">
            <w:pPr>
              <w:rPr>
                <w:rFonts w:ascii="Courier New" w:eastAsia="Courier New" w:hAnsi="Courier New" w:cs="Courier New"/>
              </w:rPr>
            </w:pPr>
          </w:p>
          <w:p w14:paraId="620B2996" w14:textId="77777777"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url = "https://jsonplaceholder.typicode.com/posts"</w:t>
            </w:r>
          </w:p>
          <w:p w14:paraId="61475C65" w14:textId="77777777" w:rsidR="00615AFD" w:rsidRPr="00615AFD" w:rsidRDefault="00615AFD" w:rsidP="00615AFD">
            <w:pPr>
              <w:rPr>
                <w:rFonts w:ascii="Courier New" w:eastAsia="Courier New" w:hAnsi="Courier New" w:cs="Courier New"/>
              </w:rPr>
            </w:pPr>
          </w:p>
          <w:p w14:paraId="09B08708" w14:textId="77777777"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try:</w:t>
            </w:r>
          </w:p>
          <w:p w14:paraId="5438E671" w14:textId="111B502F"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 xml:space="preserve">  response = requests.get(url</w:t>
            </w:r>
            <w:r>
              <w:rPr>
                <w:rFonts w:ascii="Courier New" w:eastAsia="Courier New" w:hAnsi="Courier New" w:cs="Courier New"/>
              </w:rPr>
              <w:t>, timeout = 5</w:t>
            </w:r>
            <w:r w:rsidRPr="00615AFD">
              <w:rPr>
                <w:rFonts w:ascii="Courier New" w:eastAsia="Courier New" w:hAnsi="Courier New" w:cs="Courier New"/>
              </w:rPr>
              <w:t>)</w:t>
            </w:r>
          </w:p>
          <w:p w14:paraId="25ED6128" w14:textId="77777777"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 xml:space="preserve">  response.raise_for_status()</w:t>
            </w:r>
          </w:p>
          <w:p w14:paraId="1EB508C9" w14:textId="77777777"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 xml:space="preserve">  data = response.json()</w:t>
            </w:r>
          </w:p>
          <w:p w14:paraId="221EC4EA" w14:textId="77777777"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 xml:space="preserve">  print("Status Code:", response.status_code)</w:t>
            </w:r>
          </w:p>
          <w:p w14:paraId="1174F9D6" w14:textId="77777777"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 xml:space="preserve">  print("Data:", data)</w:t>
            </w:r>
          </w:p>
          <w:p w14:paraId="4FA13C64" w14:textId="1F938079"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except</w:t>
            </w:r>
            <w:r w:rsidR="007C7C66">
              <w:rPr>
                <w:rFonts w:ascii="Courier New" w:eastAsia="Courier New" w:hAnsi="Courier New" w:cs="Courier New"/>
              </w:rPr>
              <w:t xml:space="preserve"> requests.exceptions.Timeout</w:t>
            </w:r>
            <w:bookmarkStart w:id="0" w:name="_GoBack"/>
            <w:bookmarkEnd w:id="0"/>
            <w:r w:rsidRPr="00615AFD">
              <w:rPr>
                <w:rFonts w:ascii="Courier New" w:eastAsia="Courier New" w:hAnsi="Courier New" w:cs="Courier New"/>
              </w:rPr>
              <w:t>:</w:t>
            </w:r>
          </w:p>
          <w:p w14:paraId="7796A443" w14:textId="3C3DECD1" w:rsidR="00615AFD" w:rsidRPr="00615AFD" w:rsidRDefault="00615AFD" w:rsidP="00615AFD">
            <w:pPr>
              <w:rPr>
                <w:rFonts w:ascii="Courier New" w:eastAsia="Courier New" w:hAnsi="Courier New" w:cs="Courier New"/>
              </w:rPr>
            </w:pPr>
            <w:r w:rsidRPr="00615AFD">
              <w:rPr>
                <w:rFonts w:ascii="Courier New" w:eastAsia="Courier New" w:hAnsi="Courier New" w:cs="Courier New"/>
              </w:rPr>
              <w:t xml:space="preserve">  print("</w:t>
            </w:r>
            <w:r w:rsidR="00DD60C3">
              <w:rPr>
                <w:rFonts w:ascii="Courier New" w:eastAsia="Courier New" w:hAnsi="Courier New" w:cs="Courier New"/>
              </w:rPr>
              <w:t>Request Timed Out”</w:t>
            </w:r>
            <w:r w:rsidRPr="00615AFD">
              <w:rPr>
                <w:rFonts w:ascii="Courier New" w:eastAsia="Courier New" w:hAnsi="Courier New" w:cs="Courier New"/>
              </w:rPr>
              <w:t>)</w:t>
            </w:r>
          </w:p>
          <w:p w14:paraId="7DC48D20" w14:textId="692899AB" w:rsidR="003F4882" w:rsidRDefault="003F4882"/>
          <w:p w14:paraId="78671349" w14:textId="77777777" w:rsidR="003F4882" w:rsidRDefault="00DB17EC">
            <w:r>
              <w:rPr>
                <w:rFonts w:ascii="Courier New" w:eastAsia="Courier New" w:hAnsi="Courier New" w:cs="Courier New"/>
              </w:rPr>
              <w:t xml:space="preserve"> </w:t>
            </w:r>
          </w:p>
          <w:p w14:paraId="255BD1BB" w14:textId="77777777" w:rsidR="003F4882" w:rsidRDefault="00DB17EC">
            <w:r>
              <w:rPr>
                <w:rFonts w:ascii="Courier New" w:eastAsia="Courier New" w:hAnsi="Courier New" w:cs="Courier New"/>
              </w:rPr>
              <w:t xml:space="preserve"> </w:t>
            </w:r>
          </w:p>
          <w:p w14:paraId="4E89B04D" w14:textId="77777777" w:rsidR="003F4882" w:rsidRDefault="00DB17EC">
            <w:r>
              <w:rPr>
                <w:rFonts w:ascii="Courier New" w:eastAsia="Courier New" w:hAnsi="Courier New" w:cs="Courier New"/>
              </w:rPr>
              <w:t xml:space="preserve"> </w:t>
            </w:r>
          </w:p>
          <w:p w14:paraId="133D4AC0" w14:textId="77777777" w:rsidR="003F4882" w:rsidRDefault="00DB17EC">
            <w:r>
              <w:rPr>
                <w:rFonts w:ascii="Courier New" w:eastAsia="Courier New" w:hAnsi="Courier New" w:cs="Courier New"/>
              </w:rPr>
              <w:t xml:space="preserve"> </w:t>
            </w:r>
          </w:p>
          <w:p w14:paraId="316953E2" w14:textId="77777777" w:rsidR="003F4882" w:rsidRDefault="00DB17EC">
            <w:r>
              <w:rPr>
                <w:rFonts w:ascii="Courier New" w:eastAsia="Courier New" w:hAnsi="Courier New" w:cs="Courier New"/>
              </w:rPr>
              <w:t xml:space="preserve"> </w:t>
            </w:r>
          </w:p>
        </w:tc>
      </w:tr>
    </w:tbl>
    <w:p w14:paraId="65387620" w14:textId="77777777" w:rsidR="003F4882" w:rsidRDefault="003F4882">
      <w:pPr>
        <w:spacing w:after="120"/>
      </w:pPr>
    </w:p>
    <w:p w14:paraId="42189FDD" w14:textId="77777777" w:rsidR="003F4882" w:rsidRDefault="00DB17EC">
      <w:pPr>
        <w:spacing w:before="220" w:after="70"/>
      </w:pPr>
      <w:r>
        <w:rPr>
          <w:rFonts w:ascii="Calibri" w:eastAsia="Calibri" w:hAnsi="Calibri" w:cs="Calibri"/>
          <w:b/>
          <w:bCs/>
          <w:color w:val="16323A"/>
          <w:sz w:val="22"/>
          <w:szCs w:val="22"/>
        </w:rPr>
        <w:t xml:space="preserve">30. </w:t>
      </w:r>
      <w:r>
        <w:rPr>
          <w:rFonts w:ascii="Calibri" w:eastAsia="Calibri" w:hAnsi="Calibri" w:cs="Calibri"/>
          <w:b/>
          <w:bCs/>
          <w:color w:val="16323A"/>
          <w:sz w:val="22"/>
          <w:szCs w:val="22"/>
        </w:rPr>
        <w:t>Convert the JSON response from https://jsonplaceholder.typicode.com/posts into a pandas DataFrame and display the first 5 rows.</w:t>
      </w:r>
    </w:p>
    <w:p w14:paraId="45B9ACE3" w14:textId="77777777" w:rsidR="003F4882" w:rsidRDefault="00DB17EC">
      <w:pPr>
        <w:spacing w:after="60"/>
        <w:ind w:left="360"/>
      </w:pPr>
      <w:r>
        <w:rPr>
          <w:rFonts w:ascii="Calibri" w:eastAsia="Calibri" w:hAnsi="Calibri" w:cs="Calibri"/>
          <w:i/>
          <w:iCs/>
          <w:color w:val="5C7A80"/>
          <w:sz w:val="19"/>
          <w:szCs w:val="19"/>
        </w:rPr>
        <w:t>Hint: Use pd.DataFrame(response.json()) and .head().</w:t>
      </w:r>
    </w:p>
    <w:p w14:paraId="7F2A64DD" w14:textId="77777777" w:rsidR="003F4882" w:rsidRDefault="003F488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3F4882" w14:paraId="1F5028DF" w14:textId="77777777">
        <w:tblPrEx>
          <w:tblCellMar>
            <w:top w:w="0" w:type="dxa"/>
            <w:bottom w:w="0" w:type="dxa"/>
          </w:tblCellMar>
        </w:tblPrEx>
        <w:tc>
          <w:tcPr>
            <w:tcW w:w="9350" w:type="dxa"/>
            <w:tcBorders>
              <w:top w:val="single" w:sz="4" w:space="0" w:color="E2E8E8"/>
              <w:left w:val="single" w:sz="4" w:space="0" w:color="E2E8E8"/>
              <w:bottom w:val="single" w:sz="4" w:space="0" w:color="E2E8E8"/>
              <w:right w:val="single" w:sz="4" w:space="0" w:color="E2E8E8"/>
            </w:tcBorders>
            <w:shd w:val="clear" w:color="auto" w:fill="F4FAFA"/>
            <w:tcMar>
              <w:top w:w="160" w:type="dxa"/>
              <w:left w:w="180" w:type="dxa"/>
              <w:bottom w:w="160" w:type="dxa"/>
              <w:right w:w="180" w:type="dxa"/>
            </w:tcMar>
          </w:tcPr>
          <w:p w14:paraId="186C81C7" w14:textId="77777777" w:rsidR="003F4882" w:rsidRDefault="00DB17EC">
            <w:r>
              <w:rPr>
                <w:rFonts w:ascii="Courier New" w:eastAsia="Courier New" w:hAnsi="Courier New" w:cs="Courier New"/>
              </w:rPr>
              <w:t xml:space="preserve"> </w:t>
            </w:r>
          </w:p>
          <w:p w14:paraId="15BB5CC7" w14:textId="77777777" w:rsidR="003F4882" w:rsidRDefault="00DB17EC">
            <w:r>
              <w:rPr>
                <w:rFonts w:ascii="Courier New" w:eastAsia="Courier New" w:hAnsi="Courier New" w:cs="Courier New"/>
              </w:rPr>
              <w:t xml:space="preserve"> </w:t>
            </w:r>
          </w:p>
          <w:p w14:paraId="4FE2FB95" w14:textId="77777777" w:rsidR="003F4882" w:rsidRDefault="00DB17EC">
            <w:r>
              <w:rPr>
                <w:rFonts w:ascii="Courier New" w:eastAsia="Courier New" w:hAnsi="Courier New" w:cs="Courier New"/>
              </w:rPr>
              <w:t xml:space="preserve"> </w:t>
            </w:r>
          </w:p>
          <w:p w14:paraId="51DA734C" w14:textId="77777777" w:rsidR="003F4882" w:rsidRDefault="00DB17EC">
            <w:r>
              <w:rPr>
                <w:rFonts w:ascii="Courier New" w:eastAsia="Courier New" w:hAnsi="Courier New" w:cs="Courier New"/>
              </w:rPr>
              <w:t xml:space="preserve"> </w:t>
            </w:r>
          </w:p>
          <w:p w14:paraId="4486013A" w14:textId="77777777" w:rsidR="003F4882" w:rsidRDefault="00DB17EC">
            <w:r>
              <w:rPr>
                <w:rFonts w:ascii="Courier New" w:eastAsia="Courier New" w:hAnsi="Courier New" w:cs="Courier New"/>
              </w:rPr>
              <w:t xml:space="preserve"> </w:t>
            </w:r>
          </w:p>
          <w:p w14:paraId="63E9E702" w14:textId="77777777" w:rsidR="003F4882" w:rsidRDefault="00DB17EC">
            <w:r>
              <w:rPr>
                <w:rFonts w:ascii="Courier New" w:eastAsia="Courier New" w:hAnsi="Courier New" w:cs="Courier New"/>
              </w:rPr>
              <w:t xml:space="preserve"> </w:t>
            </w:r>
          </w:p>
        </w:tc>
      </w:tr>
    </w:tbl>
    <w:p w14:paraId="613CB120" w14:textId="77777777" w:rsidR="003F4882" w:rsidRDefault="003F4882">
      <w:pPr>
        <w:spacing w:after="120"/>
      </w:pPr>
    </w:p>
    <w:p w14:paraId="706408B7" w14:textId="77777777" w:rsidR="003F4882" w:rsidRDefault="00DB17EC">
      <w:pPr>
        <w:pBdr>
          <w:top w:val="single" w:sz="4" w:space="6" w:color="E2E8E8"/>
        </w:pBdr>
        <w:spacing w:before="300"/>
        <w:jc w:val="center"/>
      </w:pPr>
      <w:r>
        <w:rPr>
          <w:rFonts w:ascii="Calibri" w:eastAsia="Calibri" w:hAnsi="Calibri" w:cs="Calibri"/>
          <w:i/>
          <w:iCs/>
          <w:color w:val="5C7A80"/>
        </w:rPr>
        <w:t>— End of Assignment —</w:t>
      </w:r>
    </w:p>
    <w:sectPr w:rsidR="003F4882">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A35BEC" w14:textId="77777777" w:rsidR="00DB17EC" w:rsidRDefault="00DB17EC">
      <w:r>
        <w:separator/>
      </w:r>
    </w:p>
  </w:endnote>
  <w:endnote w:type="continuationSeparator" w:id="0">
    <w:p w14:paraId="084377A6" w14:textId="77777777" w:rsidR="00DB17EC" w:rsidRDefault="00DB1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2F1D1" w14:textId="77777777" w:rsidR="003F4882" w:rsidRDefault="003F48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D9EC09" w14:textId="77777777" w:rsidR="003F4882" w:rsidRDefault="00DB17EC">
    <w:pPr>
      <w:pBdr>
        <w:top w:val="single" w:sz="4" w:space="4" w:color="E2E8E8"/>
      </w:pBdr>
      <w:tabs>
        <w:tab w:val="right" w:pos="9026"/>
      </w:tabs>
    </w:pPr>
    <w:r>
      <w:rPr>
        <w:rFonts w:ascii="Calibri" w:eastAsia="Calibri" w:hAnsi="Calibri" w:cs="Calibri"/>
        <w:color w:val="5C7A80"/>
        <w:sz w:val="16"/>
        <w:szCs w:val="16"/>
      </w:rPr>
      <w:t>Understanding APIs for Corporate Employees</w:t>
    </w:r>
    <w:r>
      <w:rPr>
        <w:rFonts w:ascii="Calibri" w:eastAsia="Calibri" w:hAnsi="Calibri" w:cs="Calibri"/>
        <w:color w:val="5C7A80"/>
        <w:sz w:val="16"/>
        <w:szCs w:val="16"/>
      </w:rPr>
      <w:tab/>
      <w:t xml:space="preserve">Page </w:t>
    </w:r>
    <w:r>
      <w:rPr>
        <w:rFonts w:ascii="Calibri" w:eastAsia="Calibri" w:hAnsi="Calibri" w:cs="Calibri"/>
        <w:color w:val="5C7A80"/>
        <w:sz w:val="16"/>
        <w:szCs w:val="16"/>
      </w:rPr>
      <w:fldChar w:fldCharType="begin"/>
    </w:r>
    <w:r>
      <w:rPr>
        <w:rFonts w:ascii="Calibri" w:eastAsia="Calibri" w:hAnsi="Calibri" w:cs="Calibri"/>
        <w:color w:val="5C7A80"/>
        <w:sz w:val="16"/>
        <w:szCs w:val="16"/>
      </w:rPr>
      <w:instrText>PAGE</w:instrText>
    </w:r>
    <w:r w:rsidR="00E21E3B">
      <w:rPr>
        <w:rFonts w:ascii="Calibri" w:eastAsia="Calibri" w:hAnsi="Calibri" w:cs="Calibri"/>
        <w:color w:val="5C7A80"/>
        <w:sz w:val="16"/>
        <w:szCs w:val="16"/>
      </w:rPr>
      <w:fldChar w:fldCharType="separate"/>
    </w:r>
    <w:r w:rsidR="00E21E3B">
      <w:rPr>
        <w:rFonts w:ascii="Calibri" w:eastAsia="Calibri" w:hAnsi="Calibri" w:cs="Calibri"/>
        <w:noProof/>
        <w:color w:val="5C7A80"/>
        <w:sz w:val="16"/>
        <w:szCs w:val="16"/>
      </w:rPr>
      <w:t>2</w:t>
    </w:r>
    <w:r>
      <w:rPr>
        <w:rFonts w:ascii="Calibri" w:eastAsia="Calibri" w:hAnsi="Calibri" w:cs="Calibri"/>
        <w:color w:val="5C7A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1DBA73" w14:textId="77777777" w:rsidR="00DB17EC" w:rsidRDefault="00DB17EC">
      <w:r>
        <w:separator/>
      </w:r>
    </w:p>
  </w:footnote>
  <w:footnote w:type="continuationSeparator" w:id="0">
    <w:p w14:paraId="53D85085" w14:textId="77777777" w:rsidR="00DB17EC" w:rsidRDefault="00DB1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0447A9" w14:textId="77777777" w:rsidR="003F4882" w:rsidRDefault="003F48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ECE48D" w14:textId="77777777" w:rsidR="003F4882" w:rsidRDefault="00DB17EC">
    <w:pPr>
      <w:pBdr>
        <w:bottom w:val="single" w:sz="4" w:space="4" w:color="E2E8E8"/>
      </w:pBdr>
      <w:tabs>
        <w:tab w:val="right" w:pos="9026"/>
      </w:tabs>
    </w:pPr>
    <w:r>
      <w:rPr>
        <w:rFonts w:ascii="Calibri" w:eastAsia="Calibri" w:hAnsi="Calibri" w:cs="Calibri"/>
        <w:b/>
        <w:bCs/>
        <w:color w:val="028090"/>
        <w:sz w:val="16"/>
        <w:szCs w:val="16"/>
      </w:rPr>
      <w:t>API AND JSONS — ASSIGNMENT</w:t>
    </w:r>
    <w:r>
      <w:rPr>
        <w:rFonts w:ascii="Calibri" w:eastAsia="Calibri" w:hAnsi="Calibri" w:cs="Calibri"/>
        <w:color w:val="5C7A80"/>
        <w:sz w:val="16"/>
        <w:szCs w:val="16"/>
      </w:rPr>
      <w:tab/>
      <w:t>Cambridge Infotech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4543B8"/>
    <w:multiLevelType w:val="hybridMultilevel"/>
    <w:tmpl w:val="68E8EBF8"/>
    <w:lvl w:ilvl="0" w:tplc="49FE2C9C">
      <w:start w:val="1"/>
      <w:numFmt w:val="bullet"/>
      <w:lvlText w:val="•"/>
      <w:lvlJc w:val="left"/>
      <w:pPr>
        <w:ind w:left="360" w:hanging="260"/>
      </w:pPr>
      <w:rPr>
        <w:color w:val="028090"/>
      </w:rPr>
    </w:lvl>
    <w:lvl w:ilvl="1" w:tplc="A74EFDD8">
      <w:numFmt w:val="decimal"/>
      <w:lvlText w:val=""/>
      <w:lvlJc w:val="left"/>
    </w:lvl>
    <w:lvl w:ilvl="2" w:tplc="0E10C15C">
      <w:numFmt w:val="decimal"/>
      <w:lvlText w:val=""/>
      <w:lvlJc w:val="left"/>
    </w:lvl>
    <w:lvl w:ilvl="3" w:tplc="849E48EA">
      <w:numFmt w:val="decimal"/>
      <w:lvlText w:val=""/>
      <w:lvlJc w:val="left"/>
    </w:lvl>
    <w:lvl w:ilvl="4" w:tplc="BDBC4A50">
      <w:numFmt w:val="decimal"/>
      <w:lvlText w:val=""/>
      <w:lvlJc w:val="left"/>
    </w:lvl>
    <w:lvl w:ilvl="5" w:tplc="4776FFD4">
      <w:numFmt w:val="decimal"/>
      <w:lvlText w:val=""/>
      <w:lvlJc w:val="left"/>
    </w:lvl>
    <w:lvl w:ilvl="6" w:tplc="0FEC3AE6">
      <w:numFmt w:val="decimal"/>
      <w:lvlText w:val=""/>
      <w:lvlJc w:val="left"/>
    </w:lvl>
    <w:lvl w:ilvl="7" w:tplc="D248C9AE">
      <w:numFmt w:val="decimal"/>
      <w:lvlText w:val=""/>
      <w:lvlJc w:val="left"/>
    </w:lvl>
    <w:lvl w:ilvl="8" w:tplc="A296D608">
      <w:numFmt w:val="decimal"/>
      <w:lvlText w:val=""/>
      <w:lvlJc w:val="left"/>
    </w:lvl>
  </w:abstractNum>
  <w:abstractNum w:abstractNumId="1" w15:restartNumberingAfterBreak="0">
    <w:nsid w:val="54D12387"/>
    <w:multiLevelType w:val="hybridMultilevel"/>
    <w:tmpl w:val="6AE2CB4C"/>
    <w:lvl w:ilvl="0" w:tplc="B7AA9364">
      <w:start w:val="1"/>
      <w:numFmt w:val="bullet"/>
      <w:lvlText w:val="●"/>
      <w:lvlJc w:val="left"/>
      <w:pPr>
        <w:ind w:left="720" w:hanging="360"/>
      </w:pPr>
    </w:lvl>
    <w:lvl w:ilvl="1" w:tplc="DDA499C6">
      <w:start w:val="1"/>
      <w:numFmt w:val="bullet"/>
      <w:lvlText w:val="○"/>
      <w:lvlJc w:val="left"/>
      <w:pPr>
        <w:ind w:left="1440" w:hanging="360"/>
      </w:pPr>
    </w:lvl>
    <w:lvl w:ilvl="2" w:tplc="C654143E">
      <w:start w:val="1"/>
      <w:numFmt w:val="bullet"/>
      <w:lvlText w:val="■"/>
      <w:lvlJc w:val="left"/>
      <w:pPr>
        <w:ind w:left="2160" w:hanging="360"/>
      </w:pPr>
    </w:lvl>
    <w:lvl w:ilvl="3" w:tplc="EA880DDE">
      <w:start w:val="1"/>
      <w:numFmt w:val="bullet"/>
      <w:lvlText w:val="●"/>
      <w:lvlJc w:val="left"/>
      <w:pPr>
        <w:ind w:left="2880" w:hanging="360"/>
      </w:pPr>
    </w:lvl>
    <w:lvl w:ilvl="4" w:tplc="7DDA9E78">
      <w:start w:val="1"/>
      <w:numFmt w:val="bullet"/>
      <w:lvlText w:val="○"/>
      <w:lvlJc w:val="left"/>
      <w:pPr>
        <w:ind w:left="3600" w:hanging="360"/>
      </w:pPr>
    </w:lvl>
    <w:lvl w:ilvl="5" w:tplc="C9D8F866">
      <w:start w:val="1"/>
      <w:numFmt w:val="bullet"/>
      <w:lvlText w:val="■"/>
      <w:lvlJc w:val="left"/>
      <w:pPr>
        <w:ind w:left="4320" w:hanging="360"/>
      </w:pPr>
    </w:lvl>
    <w:lvl w:ilvl="6" w:tplc="E8E89072">
      <w:start w:val="1"/>
      <w:numFmt w:val="bullet"/>
      <w:lvlText w:val="●"/>
      <w:lvlJc w:val="left"/>
      <w:pPr>
        <w:ind w:left="5040" w:hanging="360"/>
      </w:pPr>
    </w:lvl>
    <w:lvl w:ilvl="7" w:tplc="11D0CC8C">
      <w:start w:val="1"/>
      <w:numFmt w:val="bullet"/>
      <w:lvlText w:val="●"/>
      <w:lvlJc w:val="left"/>
      <w:pPr>
        <w:ind w:left="5760" w:hanging="360"/>
      </w:pPr>
    </w:lvl>
    <w:lvl w:ilvl="8" w:tplc="CF58F4C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882"/>
    <w:rsid w:val="000E6422"/>
    <w:rsid w:val="0025466E"/>
    <w:rsid w:val="003F4882"/>
    <w:rsid w:val="00615AFD"/>
    <w:rsid w:val="007C7C66"/>
    <w:rsid w:val="00DB17EC"/>
    <w:rsid w:val="00DD60C3"/>
    <w:rsid w:val="00E21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43F0"/>
  <w15:docId w15:val="{DBC9083E-E788-4895-89D2-E99FA3D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5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sonplaceholder.typicode.com/post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jsonplaceholder.typicode.com/post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API and JSONs — Assignment</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and JSONs — Assignment</dc:title>
  <dc:creator>Cambridge Infotech</dc:creator>
  <cp:lastModifiedBy>Abhishek V Hegde</cp:lastModifiedBy>
  <cp:revision>3</cp:revision>
  <dcterms:created xsi:type="dcterms:W3CDTF">2026-07-08T07:27:00Z</dcterms:created>
  <dcterms:modified xsi:type="dcterms:W3CDTF">2026-07-08T07:30:00Z</dcterms:modified>
</cp:coreProperties>
</file>