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ind w:firstLine="720"/>
        <w:jc w:val="both"/>
        <w:rPr>
          <w:b w:val="1"/>
          <w:bCs w:val="1"/>
          <w:sz w:val="24"/>
          <w:szCs w:val="24"/>
        </w:rPr>
      </w:pPr>
      <w:r>
        <w:rPr>
          <w:b w:val="1"/>
          <w:bCs w:val="1"/>
          <w:sz w:val="24"/>
          <w:szCs w:val="24"/>
          <w:rtl w:val="0"/>
        </w:rPr>
        <w:t>PRIVACY POLICY</w:t>
      </w:r>
    </w:p>
    <w:p>
      <w:pPr>
        <w:pStyle w:val="Body"/>
        <w:jc w:val="both"/>
        <w:rPr>
          <w:sz w:val="24"/>
          <w:szCs w:val="24"/>
        </w:rPr>
      </w:pPr>
    </w:p>
    <w:p>
      <w:pPr>
        <w:pStyle w:val="Body"/>
        <w:jc w:val="both"/>
        <w:rPr>
          <w:sz w:val="24"/>
          <w:szCs w:val="24"/>
        </w:rPr>
      </w:pPr>
      <w:r>
        <w:rPr>
          <w:sz w:val="24"/>
          <w:szCs w:val="24"/>
          <w:rtl w:val="0"/>
          <w:lang w:val="en-US"/>
        </w:rPr>
        <w:t>Last updated:</w:t>
      </w:r>
      <w:r>
        <w:rPr>
          <w:sz w:val="24"/>
          <w:szCs w:val="24"/>
          <w:rtl w:val="0"/>
          <w:lang w:val="en-US"/>
        </w:rPr>
        <w:t xml:space="preserve"> August 26th, 2026</w:t>
      </w:r>
    </w:p>
    <w:p>
      <w:pPr>
        <w:pStyle w:val="Body"/>
        <w:jc w:val="both"/>
        <w:rPr>
          <w:sz w:val="24"/>
          <w:szCs w:val="24"/>
        </w:rPr>
      </w:pPr>
    </w:p>
    <w:p>
      <w:pPr>
        <w:pStyle w:val="Body"/>
        <w:jc w:val="both"/>
        <w:rPr>
          <w:sz w:val="24"/>
          <w:szCs w:val="24"/>
        </w:rPr>
      </w:pPr>
      <w:r>
        <w:rPr>
          <w:sz w:val="24"/>
          <w:szCs w:val="24"/>
          <w:rtl w:val="0"/>
          <w:lang w:val="en-US"/>
        </w:rPr>
        <w:t>This Privacy Policy explains how Growify Digital LL.P.  (</w:t>
      </w:r>
      <w:r>
        <w:rPr>
          <w:sz w:val="24"/>
          <w:szCs w:val="24"/>
          <w:rtl w:val="1"/>
          <w:lang w:val="ar-SA" w:bidi="ar-SA"/>
        </w:rPr>
        <w:t>“</w:t>
      </w:r>
      <w:r>
        <w:rPr>
          <w:sz w:val="24"/>
          <w:szCs w:val="24"/>
          <w:rtl w:val="0"/>
          <w:lang w:val="en-US"/>
        </w:rPr>
        <w:t>Growify</w:t>
      </w:r>
      <w:r>
        <w:rPr>
          <w:sz w:val="24"/>
          <w:szCs w:val="24"/>
          <w:rtl w:val="0"/>
        </w:rPr>
        <w:t>”</w:t>
      </w:r>
      <w:r>
        <w:rPr>
          <w:sz w:val="24"/>
          <w:szCs w:val="24"/>
          <w:rtl w:val="0"/>
        </w:rPr>
        <w:t xml:space="preserve">, </w:t>
      </w:r>
      <w:r>
        <w:rPr>
          <w:sz w:val="24"/>
          <w:szCs w:val="24"/>
          <w:rtl w:val="1"/>
          <w:lang w:val="ar-SA" w:bidi="ar-SA"/>
        </w:rPr>
        <w:t>“</w:t>
      </w:r>
      <w:r>
        <w:rPr>
          <w:sz w:val="24"/>
          <w:szCs w:val="24"/>
          <w:rtl w:val="0"/>
          <w:lang w:val="en-US"/>
        </w:rPr>
        <w:t>Lookify</w:t>
      </w:r>
      <w:r>
        <w:rPr>
          <w:sz w:val="24"/>
          <w:szCs w:val="24"/>
          <w:rtl w:val="0"/>
        </w:rPr>
        <w:t>”</w:t>
      </w:r>
      <w:r>
        <w:rPr>
          <w:sz w:val="24"/>
          <w:szCs w:val="24"/>
          <w:rtl w:val="0"/>
        </w:rPr>
        <w:t xml:space="preserve">, </w:t>
      </w:r>
      <w:r>
        <w:rPr>
          <w:sz w:val="24"/>
          <w:szCs w:val="24"/>
          <w:rtl w:val="1"/>
          <w:lang w:val="ar-SA" w:bidi="ar-SA"/>
        </w:rPr>
        <w:t>“</w:t>
      </w:r>
      <w:r>
        <w:rPr>
          <w:sz w:val="24"/>
          <w:szCs w:val="24"/>
          <w:rtl w:val="0"/>
          <w:lang w:val="en-US"/>
        </w:rPr>
        <w:t>we</w:t>
      </w:r>
      <w:r>
        <w:rPr>
          <w:sz w:val="24"/>
          <w:szCs w:val="24"/>
          <w:rtl w:val="0"/>
        </w:rPr>
        <w:t>”</w:t>
      </w:r>
      <w:r>
        <w:rPr>
          <w:sz w:val="24"/>
          <w:szCs w:val="24"/>
          <w:rtl w:val="0"/>
        </w:rPr>
        <w:t xml:space="preserve">, </w:t>
      </w:r>
      <w:r>
        <w:rPr>
          <w:sz w:val="24"/>
          <w:szCs w:val="24"/>
          <w:rtl w:val="1"/>
          <w:lang w:val="ar-SA" w:bidi="ar-SA"/>
        </w:rPr>
        <w:t>“</w:t>
      </w:r>
      <w:r>
        <w:rPr>
          <w:sz w:val="24"/>
          <w:szCs w:val="24"/>
          <w:rtl w:val="0"/>
        </w:rPr>
        <w:t>us</w:t>
      </w:r>
      <w:r>
        <w:rPr>
          <w:sz w:val="24"/>
          <w:szCs w:val="24"/>
          <w:rtl w:val="0"/>
        </w:rPr>
        <w:t xml:space="preserve">” </w:t>
      </w:r>
      <w:r>
        <w:rPr>
          <w:sz w:val="24"/>
          <w:szCs w:val="24"/>
          <w:rtl w:val="0"/>
        </w:rPr>
        <w:t xml:space="preserve">or </w:t>
      </w:r>
      <w:r>
        <w:rPr>
          <w:sz w:val="24"/>
          <w:szCs w:val="24"/>
          <w:rtl w:val="1"/>
          <w:lang w:val="ar-SA" w:bidi="ar-SA"/>
        </w:rPr>
        <w:t>“</w:t>
      </w:r>
      <w:r>
        <w:rPr>
          <w:sz w:val="24"/>
          <w:szCs w:val="24"/>
          <w:rtl w:val="0"/>
          <w:lang w:val="fr-FR"/>
        </w:rPr>
        <w:t>our</w:t>
      </w:r>
      <w:r>
        <w:rPr>
          <w:sz w:val="24"/>
          <w:szCs w:val="24"/>
          <w:rtl w:val="0"/>
        </w:rPr>
        <w:t>”</w:t>
      </w:r>
      <w:r>
        <w:rPr>
          <w:sz w:val="24"/>
          <w:szCs w:val="24"/>
          <w:rtl w:val="0"/>
          <w:lang w:val="en-US"/>
        </w:rPr>
        <w:t xml:space="preserve">) collects, uses, discloses and protects information in connection with the Lookify AI virtual try-on application (the </w:t>
      </w:r>
      <w:r>
        <w:rPr>
          <w:sz w:val="24"/>
          <w:szCs w:val="24"/>
          <w:rtl w:val="1"/>
          <w:lang w:val="ar-SA" w:bidi="ar-SA"/>
        </w:rPr>
        <w:t>“</w:t>
      </w:r>
      <w:r>
        <w:rPr>
          <w:sz w:val="24"/>
          <w:szCs w:val="24"/>
          <w:rtl w:val="0"/>
        </w:rPr>
        <w:t>App</w:t>
      </w:r>
      <w:r>
        <w:rPr>
          <w:sz w:val="24"/>
          <w:szCs w:val="24"/>
          <w:rtl w:val="0"/>
        </w:rPr>
        <w:t>”</w:t>
      </w:r>
      <w:r>
        <w:rPr>
          <w:sz w:val="24"/>
          <w:szCs w:val="24"/>
          <w:rtl w:val="0"/>
          <w:lang w:val="en-US"/>
        </w:rPr>
        <w:t>), whether accessed by (a) shoppers on a merchant</w:t>
      </w:r>
      <w:r>
        <w:rPr>
          <w:sz w:val="24"/>
          <w:szCs w:val="24"/>
          <w:rtl w:val="1"/>
        </w:rPr>
        <w:t>’</w:t>
      </w:r>
      <w:r>
        <w:rPr>
          <w:sz w:val="24"/>
          <w:szCs w:val="24"/>
          <w:rtl w:val="0"/>
          <w:lang w:val="en-US"/>
        </w:rPr>
        <w:t>s online store where the App is installed (</w:t>
      </w:r>
      <w:r>
        <w:rPr>
          <w:sz w:val="24"/>
          <w:szCs w:val="24"/>
          <w:rtl w:val="1"/>
          <w:lang w:val="ar-SA" w:bidi="ar-SA"/>
        </w:rPr>
        <w:t>“</w:t>
      </w:r>
      <w:r>
        <w:rPr>
          <w:sz w:val="24"/>
          <w:szCs w:val="24"/>
          <w:rtl w:val="0"/>
          <w:lang w:val="en-US"/>
        </w:rPr>
        <w:t>Customers</w:t>
      </w:r>
      <w:r>
        <w:rPr>
          <w:sz w:val="24"/>
          <w:szCs w:val="24"/>
          <w:rtl w:val="0"/>
        </w:rPr>
        <w:t>”</w:t>
      </w:r>
      <w:r>
        <w:rPr>
          <w:sz w:val="24"/>
          <w:szCs w:val="24"/>
          <w:rtl w:val="0"/>
        </w:rPr>
        <w:t>,</w:t>
      </w:r>
      <w:r>
        <w:rPr>
          <w:sz w:val="24"/>
          <w:szCs w:val="24"/>
          <w:rtl w:val="1"/>
          <w:lang w:val="ar-SA" w:bidi="ar-SA"/>
        </w:rPr>
        <w:t>“</w:t>
      </w:r>
      <w:r>
        <w:rPr>
          <w:sz w:val="24"/>
          <w:szCs w:val="24"/>
          <w:rtl w:val="0"/>
          <w:lang w:val="en-US"/>
        </w:rPr>
        <w:t>Shoppers</w:t>
      </w:r>
      <w:r>
        <w:rPr>
          <w:sz w:val="24"/>
          <w:szCs w:val="24"/>
          <w:rtl w:val="0"/>
        </w:rPr>
        <w:t>”</w:t>
      </w:r>
      <w:r>
        <w:rPr>
          <w:sz w:val="24"/>
          <w:szCs w:val="24"/>
          <w:rtl w:val="0"/>
        </w:rPr>
        <w:t xml:space="preserve">, </w:t>
      </w:r>
      <w:r>
        <w:rPr>
          <w:sz w:val="24"/>
          <w:szCs w:val="24"/>
          <w:rtl w:val="1"/>
          <w:lang w:val="ar-SA" w:bidi="ar-SA"/>
        </w:rPr>
        <w:t>“</w:t>
      </w:r>
      <w:r>
        <w:rPr>
          <w:sz w:val="24"/>
          <w:szCs w:val="24"/>
          <w:rtl w:val="0"/>
          <w:lang w:val="en-US"/>
        </w:rPr>
        <w:t>you</w:t>
      </w:r>
      <w:r>
        <w:rPr>
          <w:sz w:val="24"/>
          <w:szCs w:val="24"/>
          <w:rtl w:val="0"/>
        </w:rPr>
        <w:t>”</w:t>
      </w:r>
      <w:r>
        <w:rPr>
          <w:sz w:val="24"/>
          <w:szCs w:val="24"/>
          <w:rtl w:val="0"/>
          <w:lang w:val="en-US"/>
        </w:rPr>
        <w:t>), or (b) merchants who install and administer the App via the Shopify platform (</w:t>
      </w:r>
      <w:r>
        <w:rPr>
          <w:sz w:val="24"/>
          <w:szCs w:val="24"/>
          <w:rtl w:val="1"/>
          <w:lang w:val="ar-SA" w:bidi="ar-SA"/>
        </w:rPr>
        <w:t>“</w:t>
      </w:r>
      <w:r>
        <w:rPr>
          <w:sz w:val="24"/>
          <w:szCs w:val="24"/>
          <w:rtl w:val="0"/>
          <w:lang w:val="fr-FR"/>
        </w:rPr>
        <w:t>Merchants</w:t>
      </w:r>
      <w:r>
        <w:rPr>
          <w:sz w:val="24"/>
          <w:szCs w:val="24"/>
          <w:rtl w:val="0"/>
        </w:rPr>
        <w:t>”</w:t>
      </w:r>
      <w:r>
        <w:rPr>
          <w:sz w:val="24"/>
          <w:szCs w:val="24"/>
          <w:rtl w:val="0"/>
          <w:lang w:val="en-US"/>
        </w:rPr>
        <w:t>). This Policy should be read together with our Terms of Use and Merchant Terms of Service.</w:t>
      </w:r>
    </w:p>
    <w:p>
      <w:pPr>
        <w:pStyle w:val="Body"/>
        <w:jc w:val="both"/>
        <w:rPr>
          <w:sz w:val="24"/>
          <w:szCs w:val="24"/>
        </w:rPr>
      </w:pPr>
    </w:p>
    <w:p>
      <w:pPr>
        <w:pStyle w:val="Body"/>
        <w:jc w:val="both"/>
        <w:rPr>
          <w:b w:val="1"/>
          <w:bCs w:val="1"/>
          <w:sz w:val="24"/>
          <w:szCs w:val="24"/>
        </w:rPr>
      </w:pPr>
      <w:r>
        <w:rPr>
          <w:b w:val="1"/>
          <w:bCs w:val="1"/>
          <w:sz w:val="24"/>
          <w:szCs w:val="24"/>
          <w:rtl w:val="0"/>
          <w:lang w:val="en-US"/>
        </w:rPr>
        <w:t>1. ROLES: CONTROLLER AND PROCESSOR</w:t>
      </w:r>
    </w:p>
    <w:p>
      <w:pPr>
        <w:pStyle w:val="Body"/>
        <w:jc w:val="both"/>
        <w:rPr>
          <w:b w:val="1"/>
          <w:bCs w:val="1"/>
          <w:sz w:val="24"/>
          <w:szCs w:val="24"/>
        </w:rPr>
      </w:pPr>
    </w:p>
    <w:p>
      <w:pPr>
        <w:pStyle w:val="Body"/>
        <w:jc w:val="both"/>
        <w:rPr>
          <w:sz w:val="24"/>
          <w:szCs w:val="24"/>
        </w:rPr>
      </w:pPr>
      <w:r>
        <w:rPr>
          <w:sz w:val="24"/>
          <w:szCs w:val="24"/>
          <w:rtl w:val="0"/>
          <w:lang w:val="en-US"/>
        </w:rPr>
        <w:t>1.1 When a Merchant installs the App on its Shopify store, the Merchant is generally the data controller/fiduciary in respect of its Shoppers</w:t>
      </w:r>
      <w:r>
        <w:rPr>
          <w:sz w:val="24"/>
          <w:szCs w:val="24"/>
          <w:rtl w:val="1"/>
        </w:rPr>
        <w:t xml:space="preserve">’ </w:t>
      </w:r>
      <w:r>
        <w:rPr>
          <w:sz w:val="24"/>
          <w:szCs w:val="24"/>
          <w:rtl w:val="0"/>
          <w:lang w:val="en-US"/>
        </w:rPr>
        <w:t>personal data, and Growify acts as a data processor providing the try-on service on the Merchant</w:t>
      </w:r>
      <w:r>
        <w:rPr>
          <w:sz w:val="24"/>
          <w:szCs w:val="24"/>
          <w:rtl w:val="1"/>
        </w:rPr>
        <w:t>’</w:t>
      </w:r>
      <w:r>
        <w:rPr>
          <w:sz w:val="24"/>
          <w:szCs w:val="24"/>
          <w:rtl w:val="0"/>
          <w:lang w:val="fr-FR"/>
        </w:rPr>
        <w:t>s instructions.</w:t>
      </w:r>
    </w:p>
    <w:p>
      <w:pPr>
        <w:pStyle w:val="Body"/>
        <w:jc w:val="both"/>
        <w:rPr>
          <w:sz w:val="24"/>
          <w:szCs w:val="24"/>
        </w:rPr>
      </w:pPr>
    </w:p>
    <w:p>
      <w:pPr>
        <w:pStyle w:val="Body"/>
        <w:jc w:val="both"/>
        <w:rPr>
          <w:sz w:val="24"/>
          <w:szCs w:val="24"/>
        </w:rPr>
      </w:pPr>
      <w:r>
        <w:rPr>
          <w:sz w:val="24"/>
          <w:szCs w:val="24"/>
          <w:rtl w:val="0"/>
          <w:lang w:val="en-US"/>
        </w:rPr>
        <w:t>1.2 Growify additionally acts as a data controller/fiduciary in its own right in respect of: (a) account and billing information of Merchants; (b) aggregated and de-identified data used to operate, secure and improve the App; and (c) any data a Shopper elects to provide directly to Growify (e.g., support requests).</w:t>
      </w:r>
    </w:p>
    <w:p>
      <w:pPr>
        <w:pStyle w:val="Body"/>
        <w:jc w:val="both"/>
        <w:rPr>
          <w:sz w:val="24"/>
          <w:szCs w:val="24"/>
        </w:rPr>
      </w:pPr>
    </w:p>
    <w:p>
      <w:pPr>
        <w:pStyle w:val="Body"/>
        <w:jc w:val="both"/>
        <w:rPr>
          <w:b w:val="1"/>
          <w:bCs w:val="1"/>
          <w:sz w:val="24"/>
          <w:szCs w:val="24"/>
        </w:rPr>
      </w:pPr>
      <w:r>
        <w:rPr>
          <w:b w:val="1"/>
          <w:bCs w:val="1"/>
          <w:sz w:val="24"/>
          <w:szCs w:val="24"/>
          <w:rtl w:val="0"/>
          <w:lang w:val="de-DE"/>
        </w:rPr>
        <w:t>2. INFORMATION WE COLLECT</w:t>
      </w:r>
    </w:p>
    <w:p>
      <w:pPr>
        <w:pStyle w:val="Body"/>
        <w:jc w:val="both"/>
        <w:rPr>
          <w:sz w:val="24"/>
          <w:szCs w:val="24"/>
        </w:rPr>
      </w:pPr>
    </w:p>
    <w:p>
      <w:pPr>
        <w:pStyle w:val="Body"/>
        <w:jc w:val="both"/>
        <w:rPr>
          <w:sz w:val="24"/>
          <w:szCs w:val="24"/>
        </w:rPr>
      </w:pPr>
      <w:r>
        <w:rPr>
          <w:sz w:val="24"/>
          <w:szCs w:val="24"/>
          <w:rtl w:val="0"/>
          <w:lang w:val="en-US"/>
        </w:rPr>
        <w:t>2.1 Photos and images. When a Customer/Shopper uses the try-on feature, we collect the photograph(s) or selfie(s) uploaded by the Shopper (</w:t>
      </w:r>
      <w:r>
        <w:rPr>
          <w:sz w:val="24"/>
          <w:szCs w:val="24"/>
          <w:rtl w:val="1"/>
          <w:lang w:val="ar-SA" w:bidi="ar-SA"/>
        </w:rPr>
        <w:t>“</w:t>
      </w:r>
      <w:r>
        <w:rPr>
          <w:sz w:val="24"/>
          <w:szCs w:val="24"/>
          <w:rtl w:val="0"/>
          <w:lang w:val="de-DE"/>
        </w:rPr>
        <w:t>User Images</w:t>
      </w:r>
      <w:r>
        <w:rPr>
          <w:sz w:val="24"/>
          <w:szCs w:val="24"/>
          <w:rtl w:val="0"/>
        </w:rPr>
        <w:t>”</w:t>
      </w:r>
      <w:r>
        <w:rPr>
          <w:sz w:val="24"/>
          <w:szCs w:val="24"/>
          <w:rtl w:val="0"/>
          <w:lang w:val="en-US"/>
        </w:rPr>
        <w:t>) solely to generate a visualization of the selected product on the Shopper/Customer. User Images may contain the Shopper</w:t>
      </w:r>
      <w:r>
        <w:rPr>
          <w:sz w:val="24"/>
          <w:szCs w:val="24"/>
          <w:rtl w:val="1"/>
        </w:rPr>
        <w:t>’</w:t>
      </w:r>
      <w:r>
        <w:rPr>
          <w:sz w:val="24"/>
          <w:szCs w:val="24"/>
          <w:rtl w:val="0"/>
          <w:lang w:val="en-US"/>
        </w:rPr>
        <w:t>s likeness and, in some cases, information capable of constituting sensitive personal data or biometric-type data under applicable law.</w:t>
      </w:r>
    </w:p>
    <w:p>
      <w:pPr>
        <w:pStyle w:val="Body"/>
        <w:jc w:val="both"/>
        <w:rPr>
          <w:sz w:val="24"/>
          <w:szCs w:val="24"/>
        </w:rPr>
      </w:pPr>
    </w:p>
    <w:p>
      <w:pPr>
        <w:pStyle w:val="Body"/>
        <w:jc w:val="both"/>
        <w:rPr>
          <w:sz w:val="24"/>
          <w:szCs w:val="24"/>
        </w:rPr>
      </w:pPr>
      <w:r>
        <w:rPr>
          <w:sz w:val="24"/>
          <w:szCs w:val="24"/>
          <w:rtl w:val="0"/>
          <w:lang w:val="en-US"/>
        </w:rPr>
        <w:t>2.2 Device and usage data. We automatically collect device type, browser, IP address, approximate location, session activity, and interaction data (e.g., products viewed, try-on outcomes, WhatsApp-share actions) to operate , market and improve the App.</w:t>
      </w:r>
    </w:p>
    <w:p>
      <w:pPr>
        <w:pStyle w:val="Body"/>
        <w:jc w:val="both"/>
        <w:rPr>
          <w:sz w:val="24"/>
          <w:szCs w:val="24"/>
        </w:rPr>
      </w:pPr>
    </w:p>
    <w:p>
      <w:pPr>
        <w:pStyle w:val="Body"/>
        <w:jc w:val="both"/>
        <w:rPr>
          <w:sz w:val="24"/>
          <w:szCs w:val="24"/>
        </w:rPr>
      </w:pPr>
      <w:r>
        <w:rPr>
          <w:sz w:val="24"/>
          <w:szCs w:val="24"/>
          <w:rtl w:val="0"/>
          <w:lang w:val="en-US"/>
        </w:rPr>
        <w:t>2.3 Merchant and store data. When a Merchant installs the App, we collect store identifiers, product catalog data, branding assets, and billing/contact information via Shopify</w:t>
      </w:r>
      <w:r>
        <w:rPr>
          <w:sz w:val="24"/>
          <w:szCs w:val="24"/>
          <w:rtl w:val="1"/>
        </w:rPr>
        <w:t>’</w:t>
      </w:r>
      <w:r>
        <w:rPr>
          <w:sz w:val="24"/>
          <w:szCs w:val="24"/>
          <w:rtl w:val="0"/>
          <w:lang w:val="pt-PT"/>
        </w:rPr>
        <w:t>s APIs.</w:t>
      </w:r>
    </w:p>
    <w:p>
      <w:pPr>
        <w:pStyle w:val="Body"/>
        <w:jc w:val="both"/>
        <w:rPr>
          <w:sz w:val="24"/>
          <w:szCs w:val="24"/>
        </w:rPr>
      </w:pPr>
    </w:p>
    <w:p>
      <w:pPr>
        <w:pStyle w:val="Body"/>
        <w:jc w:val="both"/>
        <w:rPr>
          <w:sz w:val="24"/>
          <w:szCs w:val="24"/>
        </w:rPr>
      </w:pPr>
      <w:r>
        <w:rPr>
          <w:sz w:val="24"/>
          <w:szCs w:val="24"/>
          <w:rtl w:val="0"/>
        </w:rPr>
        <w:t xml:space="preserve">2.4 </w:t>
      </w:r>
      <w:r>
        <w:rPr>
          <w:b w:val="1"/>
          <w:bCs w:val="1"/>
          <w:sz w:val="24"/>
          <w:szCs w:val="24"/>
          <w:rtl w:val="0"/>
        </w:rPr>
        <w:t xml:space="preserve"> </w:t>
      </w:r>
      <w:r>
        <w:rPr>
          <w:sz w:val="24"/>
          <w:szCs w:val="24"/>
          <w:rtl w:val="0"/>
          <w:lang w:val="en-US"/>
        </w:rPr>
        <w:t>Customer information- When a customer uses the app or login in the app, we collect the information provided such as name, email, phone number, and order/transaction details received from the store platform (e.g. Shopify), used for things like emailing or WhatsApp-ing the try-on result, remembering preferences, or linking activity to an order for support. Everything else in the policy is unchanged.</w:t>
      </w:r>
    </w:p>
    <w:p>
      <w:pPr>
        <w:pStyle w:val="Body"/>
        <w:jc w:val="both"/>
        <w:rPr>
          <w:sz w:val="24"/>
          <w:szCs w:val="24"/>
        </w:rPr>
      </w:pPr>
    </w:p>
    <w:p>
      <w:pPr>
        <w:pStyle w:val="Body"/>
        <w:jc w:val="both"/>
        <w:rPr>
          <w:sz w:val="24"/>
          <w:szCs w:val="24"/>
        </w:rPr>
      </w:pPr>
      <w:r>
        <w:rPr>
          <w:sz w:val="24"/>
          <w:szCs w:val="24"/>
          <w:rtl w:val="0"/>
          <w:lang w:val="en-US"/>
        </w:rPr>
        <w:t>2.5 Support communications. If you contact us for support, we collect the information you provide in that communication.</w:t>
      </w:r>
    </w:p>
    <w:p>
      <w:pPr>
        <w:pStyle w:val="Body"/>
        <w:jc w:val="both"/>
        <w:rPr>
          <w:b w:val="1"/>
          <w:bCs w:val="1"/>
          <w:sz w:val="24"/>
          <w:szCs w:val="24"/>
        </w:rPr>
      </w:pPr>
    </w:p>
    <w:p>
      <w:pPr>
        <w:pStyle w:val="Body"/>
        <w:jc w:val="both"/>
        <w:rPr>
          <w:b w:val="1"/>
          <w:bCs w:val="1"/>
          <w:sz w:val="24"/>
          <w:szCs w:val="24"/>
        </w:rPr>
      </w:pPr>
      <w:r>
        <w:rPr>
          <w:b w:val="1"/>
          <w:bCs w:val="1"/>
          <w:sz w:val="24"/>
          <w:szCs w:val="24"/>
          <w:rtl w:val="0"/>
          <w:lang w:val="de-DE"/>
        </w:rPr>
        <w:t>3. HOW WE USE INFORMATION</w:t>
      </w:r>
    </w:p>
    <w:p>
      <w:pPr>
        <w:pStyle w:val="Body"/>
        <w:jc w:val="both"/>
        <w:rPr>
          <w:b w:val="1"/>
          <w:bCs w:val="1"/>
          <w:sz w:val="24"/>
          <w:szCs w:val="24"/>
        </w:rPr>
      </w:pPr>
    </w:p>
    <w:p>
      <w:pPr>
        <w:pStyle w:val="Body"/>
        <w:jc w:val="both"/>
        <w:rPr>
          <w:sz w:val="24"/>
          <w:szCs w:val="24"/>
        </w:rPr>
      </w:pPr>
      <w:r>
        <w:rPr>
          <w:sz w:val="24"/>
          <w:szCs w:val="24"/>
          <w:rtl w:val="0"/>
          <w:lang w:val="en-US"/>
        </w:rPr>
        <w:t>3.1 User Images are used solely to: (a) generate the requested virtual try-on visualization; (b) improve the accuracy and realism of our AI models (only where the Shopper has given explicit, opt-in consent for such use, as further described in Clause 5); and (c) provide customer support relating to the specific try-on session.</w:t>
      </w:r>
    </w:p>
    <w:p>
      <w:pPr>
        <w:pStyle w:val="Body"/>
        <w:jc w:val="both"/>
        <w:rPr>
          <w:sz w:val="24"/>
          <w:szCs w:val="24"/>
        </w:rPr>
      </w:pPr>
    </w:p>
    <w:p>
      <w:pPr>
        <w:pStyle w:val="Body"/>
        <w:jc w:val="both"/>
        <w:rPr>
          <w:sz w:val="24"/>
          <w:szCs w:val="24"/>
        </w:rPr>
      </w:pPr>
      <w:r>
        <w:rPr>
          <w:sz w:val="24"/>
          <w:szCs w:val="24"/>
          <w:rtl w:val="0"/>
          <w:lang w:val="en-US"/>
        </w:rPr>
        <w:t>3.2 Device, usage, store and product data are used to operate, secure, maintain and improve the App, generate aggregated analytics for Merchants, prevent fraud and abuse, and comply with legal obligations.</w:t>
      </w:r>
    </w:p>
    <w:p>
      <w:pPr>
        <w:pStyle w:val="Body"/>
        <w:jc w:val="both"/>
        <w:rPr>
          <w:sz w:val="24"/>
          <w:szCs w:val="24"/>
        </w:rPr>
      </w:pPr>
    </w:p>
    <w:p>
      <w:pPr>
        <w:pStyle w:val="Body"/>
        <w:jc w:val="both"/>
        <w:rPr>
          <w:sz w:val="24"/>
          <w:szCs w:val="24"/>
        </w:rPr>
      </w:pPr>
      <w:r>
        <w:rPr>
          <w:sz w:val="24"/>
          <w:szCs w:val="24"/>
          <w:rtl w:val="0"/>
        </w:rPr>
        <w:t xml:space="preserve">3.3 </w:t>
      </w:r>
      <w:commentRangeStart w:id="0"/>
      <w:r>
        <w:rPr>
          <w:sz w:val="24"/>
          <w:szCs w:val="24"/>
          <w:rtl w:val="0"/>
          <w:lang w:val="en-US"/>
        </w:rPr>
        <w:t>We do not use User Images for advertising or marketing purposes, and we do not sell User Images to any third party.</w:t>
      </w:r>
      <w:commentRangeEnd w:id="0"/>
      <w:r>
        <w:commentReference w:id="0"/>
      </w:r>
    </w:p>
    <w:p>
      <w:pPr>
        <w:pStyle w:val="Body"/>
        <w:jc w:val="both"/>
        <w:rPr>
          <w:sz w:val="24"/>
          <w:szCs w:val="24"/>
        </w:rPr>
      </w:pPr>
    </w:p>
    <w:p>
      <w:pPr>
        <w:pStyle w:val="Body"/>
        <w:jc w:val="both"/>
        <w:rPr>
          <w:b w:val="1"/>
          <w:bCs w:val="1"/>
          <w:sz w:val="24"/>
          <w:szCs w:val="24"/>
        </w:rPr>
      </w:pPr>
      <w:r>
        <w:rPr>
          <w:b w:val="1"/>
          <w:bCs w:val="1"/>
          <w:sz w:val="24"/>
          <w:szCs w:val="24"/>
          <w:rtl w:val="0"/>
          <w:lang w:val="en-US"/>
        </w:rPr>
        <w:t>4. LEGAL BASIS FOR PROCESSING</w:t>
      </w:r>
    </w:p>
    <w:p>
      <w:pPr>
        <w:pStyle w:val="Body"/>
        <w:jc w:val="both"/>
        <w:rPr>
          <w:sz w:val="24"/>
          <w:szCs w:val="24"/>
        </w:rPr>
      </w:pPr>
    </w:p>
    <w:p>
      <w:pPr>
        <w:pStyle w:val="Body"/>
        <w:jc w:val="both"/>
        <w:rPr>
          <w:sz w:val="24"/>
          <w:szCs w:val="24"/>
        </w:rPr>
      </w:pPr>
      <w:r>
        <w:rPr>
          <w:sz w:val="24"/>
          <w:szCs w:val="24"/>
          <w:rtl w:val="0"/>
          <w:lang w:val="en-US"/>
        </w:rPr>
        <w:t>4.1 We process User Images on the basis of the Customer</w:t>
      </w:r>
      <w:r>
        <w:rPr>
          <w:sz w:val="24"/>
          <w:szCs w:val="24"/>
          <w:rtl w:val="1"/>
        </w:rPr>
        <w:t>’</w:t>
      </w:r>
      <w:r>
        <w:rPr>
          <w:sz w:val="24"/>
          <w:szCs w:val="24"/>
          <w:rtl w:val="0"/>
          <w:lang w:val="en-US"/>
        </w:rPr>
        <w:t>s/Shopper</w:t>
      </w:r>
      <w:r>
        <w:rPr>
          <w:sz w:val="24"/>
          <w:szCs w:val="24"/>
          <w:rtl w:val="1"/>
        </w:rPr>
        <w:t>’</w:t>
      </w:r>
      <w:r>
        <w:rPr>
          <w:sz w:val="24"/>
          <w:szCs w:val="24"/>
          <w:rtl w:val="0"/>
          <w:lang w:val="en-US"/>
        </w:rPr>
        <w:t xml:space="preserve">s explicit, freely given consent, obtained at the point of upload through a clear affirmative action (e.g., a checkbox or </w:t>
      </w:r>
      <w:r>
        <w:rPr>
          <w:sz w:val="24"/>
          <w:szCs w:val="24"/>
          <w:rtl w:val="1"/>
          <w:lang w:val="ar-SA" w:bidi="ar-SA"/>
        </w:rPr>
        <w:t>“</w:t>
      </w:r>
      <w:r>
        <w:rPr>
          <w:sz w:val="24"/>
          <w:szCs w:val="24"/>
          <w:rtl w:val="0"/>
          <w:lang w:val="en-US"/>
        </w:rPr>
        <w:t>Upload &amp; Try On</w:t>
      </w:r>
      <w:r>
        <w:rPr>
          <w:sz w:val="24"/>
          <w:szCs w:val="24"/>
          <w:rtl w:val="0"/>
        </w:rPr>
        <w:t xml:space="preserve">” </w:t>
      </w:r>
      <w:r>
        <w:rPr>
          <w:sz w:val="24"/>
          <w:szCs w:val="24"/>
          <w:rtl w:val="0"/>
          <w:lang w:val="en-US"/>
        </w:rPr>
        <w:t>action following disclosure of this Policy).</w:t>
      </w:r>
    </w:p>
    <w:p>
      <w:pPr>
        <w:pStyle w:val="Body"/>
        <w:jc w:val="both"/>
        <w:rPr>
          <w:sz w:val="24"/>
          <w:szCs w:val="24"/>
        </w:rPr>
      </w:pPr>
    </w:p>
    <w:p>
      <w:pPr>
        <w:pStyle w:val="Body"/>
        <w:jc w:val="both"/>
        <w:rPr>
          <w:sz w:val="24"/>
          <w:szCs w:val="24"/>
        </w:rPr>
      </w:pPr>
      <w:r>
        <w:rPr>
          <w:sz w:val="24"/>
          <w:szCs w:val="24"/>
          <w:rtl w:val="0"/>
          <w:lang w:val="en-US"/>
        </w:rPr>
        <w:t>4.2 We process other categories of data on the basis of: performance of the Merchant</w:t>
      </w:r>
      <w:r>
        <w:rPr>
          <w:sz w:val="24"/>
          <w:szCs w:val="24"/>
          <w:rtl w:val="1"/>
        </w:rPr>
        <w:t>’</w:t>
      </w:r>
      <w:r>
        <w:rPr>
          <w:sz w:val="24"/>
          <w:szCs w:val="24"/>
          <w:rtl w:val="0"/>
          <w:lang w:val="en-US"/>
        </w:rPr>
        <w:t>s contract with us, our legitimate interests in operating and securing the App, and compliance with legal obligations, in each case as applicable under the Digital Personal Data Protection Act, 2023 (</w:t>
      </w:r>
      <w:r>
        <w:rPr>
          <w:sz w:val="24"/>
          <w:szCs w:val="24"/>
          <w:rtl w:val="1"/>
          <w:lang w:val="ar-SA" w:bidi="ar-SA"/>
        </w:rPr>
        <w:t>“</w:t>
      </w:r>
      <w:r>
        <w:rPr>
          <w:sz w:val="24"/>
          <w:szCs w:val="24"/>
          <w:rtl w:val="0"/>
        </w:rPr>
        <w:t>DPDP Act</w:t>
      </w:r>
      <w:r>
        <w:rPr>
          <w:sz w:val="24"/>
          <w:szCs w:val="24"/>
          <w:rtl w:val="0"/>
        </w:rPr>
        <w:t>”</w:t>
      </w:r>
      <w:r>
        <w:rPr>
          <w:sz w:val="24"/>
          <w:szCs w:val="24"/>
          <w:rtl w:val="0"/>
          <w:lang w:val="en-US"/>
        </w:rPr>
        <w:t>) and, where relevant to Shoppers located there, the EU/UK General Data Protection Regulation (</w:t>
      </w:r>
      <w:r>
        <w:rPr>
          <w:sz w:val="24"/>
          <w:szCs w:val="24"/>
          <w:rtl w:val="1"/>
          <w:lang w:val="ar-SA" w:bidi="ar-SA"/>
        </w:rPr>
        <w:t>“</w:t>
      </w:r>
      <w:r>
        <w:rPr>
          <w:sz w:val="24"/>
          <w:szCs w:val="24"/>
          <w:rtl w:val="0"/>
          <w:lang w:val="de-DE"/>
        </w:rPr>
        <w:t>GDPR</w:t>
      </w:r>
      <w:r>
        <w:rPr>
          <w:sz w:val="24"/>
          <w:szCs w:val="24"/>
          <w:rtl w:val="0"/>
        </w:rPr>
        <w:t>”</w:t>
      </w:r>
      <w:r>
        <w:rPr>
          <w:sz w:val="24"/>
          <w:szCs w:val="24"/>
          <w:rtl w:val="0"/>
        </w:rPr>
        <w:t>).</w:t>
      </w:r>
    </w:p>
    <w:p>
      <w:pPr>
        <w:pStyle w:val="Body"/>
        <w:jc w:val="both"/>
        <w:rPr>
          <w:sz w:val="24"/>
          <w:szCs w:val="24"/>
        </w:rPr>
      </w:pPr>
    </w:p>
    <w:p>
      <w:pPr>
        <w:pStyle w:val="Body"/>
        <w:jc w:val="both"/>
        <w:rPr>
          <w:b w:val="1"/>
          <w:bCs w:val="1"/>
          <w:sz w:val="24"/>
          <w:szCs w:val="24"/>
        </w:rPr>
      </w:pPr>
      <w:r>
        <w:rPr>
          <w:rtl w:val="0"/>
          <w:lang w:val="en-US"/>
        </w:rPr>
        <w:t>5</w:t>
      </w:r>
      <w:r>
        <w:rPr>
          <w:b w:val="1"/>
          <w:bCs w:val="1"/>
          <w:sz w:val="24"/>
          <w:szCs w:val="24"/>
          <w:rtl w:val="0"/>
          <w:lang w:val="de-DE"/>
        </w:rPr>
        <w:t xml:space="preserve">. HOW LONG WE KEEP YOUR PHOTO </w:t>
      </w:r>
    </w:p>
    <w:p>
      <w:pPr>
        <w:pStyle w:val="Body"/>
        <w:spacing w:after="140"/>
        <w:jc w:val="both"/>
        <w:rPr>
          <w:sz w:val="24"/>
          <w:szCs w:val="24"/>
        </w:rPr>
      </w:pP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By default, Your Photo is used only to generate your virtual try-on result for that session and is not used for model training, profiling, or any unrelated purpose unless you have separately given clear, informed, and explicit consent.</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5</w:t>
      </w:r>
      <w:r>
        <w:rPr>
          <w:rFonts w:ascii="Times Roman" w:hAnsi="Times Roman"/>
          <w:sz w:val="24"/>
          <w:szCs w:val="24"/>
          <w:rtl w:val="0"/>
          <w:lang w:val="en-US"/>
        </w:rPr>
        <w:t>.1 We may retain Your Photo and related session data at the Store level only for the purposes disclosed to you, including providing the try-on service, supporting Store analytics, maintaining security, troubleshooting, and complying with applicable legal obligations. We do not sell Your Photo, do not share Your Photo with Stores except as necessary to provide the service, and do not use Your Photo or Store-level try-on data for model training unless you have opted in under Clause 3.2.</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5</w:t>
      </w:r>
      <w:r>
        <w:rPr>
          <w:rFonts w:ascii="Times Roman" w:hAnsi="Times Roman"/>
          <w:sz w:val="24"/>
          <w:szCs w:val="24"/>
          <w:rtl w:val="0"/>
          <w:lang w:val="en-US"/>
        </w:rPr>
        <w:t>.2 If you have opted in to help improve our AI, Your Photo will be retained only for as long as reasonably necessary for that specific purpose, in accordance with applicable Indian digital personal data protection law. You may withdraw your consent and request deletion at any time, as described in Clause 7.</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5</w:t>
      </w:r>
      <w:r>
        <w:rPr>
          <w:rFonts w:ascii="Times Roman" w:hAnsi="Times Roman"/>
          <w:sz w:val="24"/>
          <w:szCs w:val="24"/>
          <w:rtl w:val="0"/>
          <w:lang w:val="en-US"/>
        </w:rPr>
        <w:t>.3 Your downloaded or shared result image may be retained only as necessary to enable the share/download action, provide the service, maintain security, troubleshoot issues, or comply with applicable legal obligations, unless you have saved a copy yourself.</w:t>
      </w:r>
    </w:p>
    <w:p>
      <w:pPr>
        <w:pStyle w:val="Body"/>
        <w:jc w:val="both"/>
        <w:rPr>
          <w:b w:val="1"/>
          <w:bCs w:val="1"/>
          <w:sz w:val="24"/>
          <w:szCs w:val="24"/>
        </w:rPr>
      </w:pPr>
    </w:p>
    <w:p>
      <w:pPr>
        <w:pStyle w:val="Body"/>
        <w:jc w:val="both"/>
        <w:rPr>
          <w:b w:val="1"/>
          <w:bCs w:val="1"/>
          <w:sz w:val="24"/>
          <w:szCs w:val="24"/>
        </w:rPr>
      </w:pPr>
    </w:p>
    <w:p>
      <w:pPr>
        <w:pStyle w:val="Body"/>
        <w:jc w:val="both"/>
        <w:rPr>
          <w:b w:val="1"/>
          <w:bCs w:val="1"/>
          <w:sz w:val="24"/>
          <w:szCs w:val="24"/>
        </w:rPr>
      </w:pPr>
      <w:r>
        <w:rPr>
          <w:rtl w:val="0"/>
          <w:lang w:val="en-US"/>
        </w:rPr>
        <w:t>6</w:t>
      </w:r>
      <w:r>
        <w:rPr>
          <w:b w:val="1"/>
          <w:bCs w:val="1"/>
          <w:sz w:val="24"/>
          <w:szCs w:val="24"/>
          <w:rtl w:val="0"/>
          <w:lang w:val="de-DE"/>
        </w:rPr>
        <w:t>.</w:t>
        <w:tab/>
        <w:t>HOW WE SHARE INFORMATION</w:t>
      </w:r>
    </w:p>
    <w:p>
      <w:pPr>
        <w:pStyle w:val="Body"/>
        <w:jc w:val="both"/>
        <w:rPr>
          <w:sz w:val="24"/>
          <w:szCs w:val="24"/>
        </w:rPr>
      </w:pPr>
    </w:p>
    <w:p>
      <w:pPr>
        <w:pStyle w:val="Body"/>
        <w:jc w:val="both"/>
        <w:rPr>
          <w:sz w:val="24"/>
          <w:szCs w:val="24"/>
        </w:rPr>
      </w:pPr>
      <w:r>
        <w:rPr>
          <w:sz w:val="24"/>
          <w:szCs w:val="24"/>
          <w:rtl w:val="0"/>
          <w:lang w:val="en-US"/>
        </w:rPr>
        <w:t>We share the information only in the following circumstances.</w:t>
      </w:r>
    </w:p>
    <w:p>
      <w:pPr>
        <w:pStyle w:val="Body"/>
        <w:jc w:val="both"/>
        <w:rPr>
          <w:sz w:val="24"/>
          <w:szCs w:val="24"/>
        </w:rPr>
      </w:pPr>
    </w:p>
    <w:p>
      <w:pPr>
        <w:pStyle w:val="Body"/>
        <w:spacing w:after="140"/>
        <w:jc w:val="both"/>
        <w:rPr>
          <w:sz w:val="24"/>
          <w:szCs w:val="24"/>
        </w:rPr>
      </w:pPr>
      <w:r>
        <w:rPr>
          <w:rtl w:val="0"/>
          <w:lang w:val="en-US"/>
        </w:rPr>
        <w:t>6</w:t>
      </w:r>
      <w:r>
        <w:rPr>
          <w:sz w:val="24"/>
          <w:szCs w:val="24"/>
          <w:rtl w:val="0"/>
          <w:lang w:val="en-US"/>
        </w:rPr>
        <w:t>.1 With cloud and AI Infrastructure providers who process Your Photo strictly on our instructions, under confidentiality and data-protection obligations, solely to generate your try-on result;</w:t>
      </w:r>
    </w:p>
    <w:p>
      <w:pPr>
        <w:pStyle w:val="Body"/>
        <w:spacing w:after="140"/>
        <w:jc w:val="both"/>
        <w:rPr>
          <w:sz w:val="24"/>
          <w:szCs w:val="24"/>
        </w:rPr>
      </w:pPr>
      <w:r>
        <w:rPr>
          <w:sz w:val="24"/>
          <w:szCs w:val="24"/>
          <w:rtl w:val="0"/>
          <w:lang w:val="en-US"/>
        </w:rPr>
        <w:t>6</w:t>
      </w:r>
      <w:r>
        <w:rPr>
          <w:sz w:val="24"/>
          <w:szCs w:val="24"/>
          <w:rtl w:val="0"/>
          <w:lang w:val="en-US"/>
        </w:rPr>
        <w:t xml:space="preserve">.2 With the store where you used the App, but only as aggregated or anonymized statistics (e.g., </w:t>
      </w:r>
      <w:r>
        <w:rPr>
          <w:sz w:val="24"/>
          <w:szCs w:val="24"/>
          <w:rtl w:val="1"/>
          <w:lang w:val="ar-SA" w:bidi="ar-SA"/>
        </w:rPr>
        <w:t>“</w:t>
      </w:r>
      <w:r>
        <w:rPr>
          <w:sz w:val="24"/>
          <w:szCs w:val="24"/>
          <w:rtl w:val="0"/>
          <w:lang w:val="en-US"/>
        </w:rPr>
        <w:t>X try-ons this week</w:t>
      </w:r>
      <w:r>
        <w:rPr>
          <w:sz w:val="24"/>
          <w:szCs w:val="24"/>
          <w:rtl w:val="0"/>
        </w:rPr>
        <w:t>”</w:t>
      </w:r>
      <w:r>
        <w:rPr>
          <w:sz w:val="24"/>
          <w:szCs w:val="24"/>
          <w:rtl w:val="0"/>
        </w:rPr>
        <w:t xml:space="preserve">) </w:t>
      </w:r>
      <w:r>
        <w:rPr>
          <w:sz w:val="24"/>
          <w:szCs w:val="24"/>
          <w:rtl w:val="0"/>
          <w:lang w:val="en-US"/>
        </w:rPr>
        <w:t xml:space="preserve">— </w:t>
      </w:r>
      <w:r>
        <w:rPr>
          <w:sz w:val="24"/>
          <w:szCs w:val="24"/>
          <w:rtl w:val="0"/>
          <w:lang w:val="en-US"/>
        </w:rPr>
        <w:t>not Your Photo or anything that identifies you, unless you</w:t>
      </w:r>
      <w:r>
        <w:rPr>
          <w:sz w:val="24"/>
          <w:szCs w:val="24"/>
          <w:rtl w:val="1"/>
        </w:rPr>
        <w:t>’</w:t>
      </w:r>
      <w:r>
        <w:rPr>
          <w:sz w:val="24"/>
          <w:szCs w:val="24"/>
          <w:rtl w:val="0"/>
          <w:lang w:val="en-US"/>
        </w:rPr>
        <w:t>ve separately agreed to that;</w:t>
      </w:r>
    </w:p>
    <w:p>
      <w:pPr>
        <w:pStyle w:val="Body"/>
        <w:spacing w:after="140"/>
        <w:jc w:val="both"/>
        <w:rPr>
          <w:sz w:val="24"/>
          <w:szCs w:val="24"/>
        </w:rPr>
      </w:pPr>
      <w:r>
        <w:rPr>
          <w:sz w:val="24"/>
          <w:szCs w:val="24"/>
          <w:rtl w:val="0"/>
          <w:lang w:val="en-US"/>
        </w:rPr>
        <w:t>6</w:t>
      </w:r>
      <w:r>
        <w:rPr>
          <w:sz w:val="24"/>
          <w:szCs w:val="24"/>
          <w:rtl w:val="0"/>
          <w:lang w:val="en-US"/>
        </w:rPr>
        <w:t>.3 With the e-commerce platform (e.g., Shopify) the store runs on, to the extent needed to operate the App on that platform;</w:t>
      </w:r>
    </w:p>
    <w:p>
      <w:pPr>
        <w:pStyle w:val="Body"/>
        <w:spacing w:after="140"/>
        <w:jc w:val="both"/>
        <w:rPr>
          <w:sz w:val="24"/>
          <w:szCs w:val="24"/>
        </w:rPr>
      </w:pPr>
      <w:r>
        <w:rPr>
          <w:sz w:val="24"/>
          <w:szCs w:val="24"/>
          <w:rtl w:val="0"/>
          <w:lang w:val="en-US"/>
        </w:rPr>
        <w:t>6</w:t>
      </w:r>
      <w:r>
        <w:rPr>
          <w:sz w:val="24"/>
          <w:szCs w:val="24"/>
          <w:rtl w:val="0"/>
          <w:lang w:val="en-US"/>
        </w:rPr>
        <w:t>.4 Where required by law, legal process, or to protect the safety, rights, or property of Growify, our users, or others; and.</w:t>
      </w:r>
    </w:p>
    <w:p>
      <w:pPr>
        <w:pStyle w:val="Body"/>
        <w:spacing w:after="160"/>
        <w:jc w:val="both"/>
        <w:rPr>
          <w:sz w:val="24"/>
          <w:szCs w:val="24"/>
        </w:rPr>
      </w:pPr>
      <w:r>
        <w:rPr>
          <w:sz w:val="24"/>
          <w:szCs w:val="24"/>
          <w:rtl w:val="0"/>
          <w:lang w:val="en-US"/>
        </w:rPr>
        <w:t>We never sell Your Photo or your personal information to third parties.</w:t>
      </w:r>
    </w:p>
    <w:p>
      <w:pPr>
        <w:pStyle w:val="Body"/>
        <w:jc w:val="both"/>
        <w:rPr>
          <w:sz w:val="24"/>
          <w:szCs w:val="24"/>
        </w:rPr>
      </w:pPr>
      <w:r>
        <w:rPr>
          <w:sz w:val="24"/>
          <w:szCs w:val="24"/>
          <w:rtl w:val="0"/>
          <w:lang w:val="en-US"/>
        </w:rPr>
        <w:t>6</w:t>
      </w:r>
      <w:r>
        <w:rPr>
          <w:sz w:val="24"/>
          <w:szCs w:val="24"/>
          <w:rtl w:val="0"/>
          <w:lang w:val="en-US"/>
        </w:rPr>
        <w:t>.5 In connection with a merger, acquisition, financing, or sale of assets, subject to equivalent confidentiality protections. We do not sell personal data, including User Images, to third parties for their own marketing purposes.</w:t>
      </w:r>
    </w:p>
    <w:p>
      <w:pPr>
        <w:pStyle w:val="Body"/>
        <w:jc w:val="both"/>
        <w:rPr>
          <w:sz w:val="24"/>
          <w:szCs w:val="24"/>
        </w:rPr>
      </w:pPr>
    </w:p>
    <w:p>
      <w:pPr>
        <w:pStyle w:val="Body"/>
        <w:jc w:val="both"/>
        <w:rPr>
          <w:b w:val="1"/>
          <w:bCs w:val="1"/>
          <w:sz w:val="24"/>
          <w:szCs w:val="24"/>
        </w:rPr>
      </w:pPr>
      <w:r>
        <w:rPr>
          <w:rtl w:val="0"/>
          <w:lang w:val="en-US"/>
        </w:rPr>
        <w:t>9</w:t>
      </w:r>
      <w:r>
        <w:rPr>
          <w:b w:val="1"/>
          <w:bCs w:val="1"/>
          <w:sz w:val="24"/>
          <w:szCs w:val="24"/>
          <w:rtl w:val="0"/>
        </w:rPr>
        <w:t>. DATA SECURITY</w:t>
      </w:r>
    </w:p>
    <w:p>
      <w:pPr>
        <w:pStyle w:val="Body"/>
        <w:jc w:val="both"/>
        <w:rPr>
          <w:sz w:val="24"/>
          <w:szCs w:val="24"/>
        </w:rPr>
      </w:pPr>
    </w:p>
    <w:p>
      <w:pPr>
        <w:pStyle w:val="Body"/>
        <w:jc w:val="both"/>
        <w:rPr>
          <w:sz w:val="24"/>
          <w:szCs w:val="24"/>
        </w:rPr>
      </w:pPr>
      <w:r>
        <w:rPr>
          <w:rtl w:val="0"/>
          <w:lang w:val="en-US"/>
        </w:rPr>
        <w:t>9</w:t>
      </w:r>
      <w:r>
        <w:rPr>
          <w:sz w:val="24"/>
          <w:szCs w:val="24"/>
          <w:rtl w:val="0"/>
          <w:lang w:val="en-US"/>
        </w:rPr>
        <w:t>.1 We implement reasonable and appropriate technical and organizational measures (including encryption in transit, access controls, and restricted retention windows) designed to protect User Images and other personal data against unauthorized access, loss, misuse or alteration.</w:t>
      </w:r>
    </w:p>
    <w:p>
      <w:pPr>
        <w:pStyle w:val="Body"/>
        <w:jc w:val="both"/>
        <w:rPr>
          <w:sz w:val="24"/>
          <w:szCs w:val="24"/>
        </w:rPr>
      </w:pPr>
    </w:p>
    <w:p>
      <w:pPr>
        <w:pStyle w:val="Body"/>
        <w:jc w:val="both"/>
        <w:rPr>
          <w:sz w:val="24"/>
          <w:szCs w:val="24"/>
        </w:rPr>
      </w:pPr>
      <w:r>
        <w:rPr>
          <w:rtl w:val="0"/>
          <w:lang w:val="en-US"/>
        </w:rPr>
        <w:t>9</w:t>
      </w:r>
      <w:r>
        <w:rPr>
          <w:sz w:val="24"/>
          <w:szCs w:val="24"/>
          <w:rtl w:val="0"/>
          <w:lang w:val="en-US"/>
        </w:rPr>
        <w:t>.2 No system is completely secure, and we cannot guarantee absolute security of information transmitted to or processed by the App.</w:t>
      </w:r>
    </w:p>
    <w:p>
      <w:pPr>
        <w:pStyle w:val="Body"/>
        <w:jc w:val="both"/>
        <w:rPr>
          <w:sz w:val="24"/>
          <w:szCs w:val="24"/>
        </w:rPr>
      </w:pPr>
    </w:p>
    <w:p>
      <w:pPr>
        <w:pStyle w:val="Body"/>
        <w:jc w:val="both"/>
        <w:rPr>
          <w:b w:val="1"/>
          <w:bCs w:val="1"/>
          <w:sz w:val="24"/>
          <w:szCs w:val="24"/>
        </w:rPr>
      </w:pPr>
      <w:r>
        <w:rPr>
          <w:rtl w:val="0"/>
          <w:lang w:val="en-US"/>
        </w:rPr>
        <w:t>10</w:t>
      </w:r>
      <w:r>
        <w:rPr>
          <w:b w:val="1"/>
          <w:bCs w:val="1"/>
          <w:sz w:val="24"/>
          <w:szCs w:val="24"/>
          <w:rtl w:val="0"/>
          <w:lang w:val="en-US"/>
        </w:rPr>
        <w:t>. YOUR RIGHTS</w:t>
      </w:r>
    </w:p>
    <w:p>
      <w:pPr>
        <w:pStyle w:val="Body"/>
        <w:jc w:val="both"/>
        <w:rPr>
          <w:sz w:val="24"/>
          <w:szCs w:val="24"/>
        </w:rPr>
      </w:pPr>
    </w:p>
    <w:p>
      <w:pPr>
        <w:pStyle w:val="Body"/>
        <w:jc w:val="both"/>
        <w:rPr>
          <w:sz w:val="24"/>
          <w:szCs w:val="24"/>
        </w:rPr>
      </w:pPr>
      <w:r>
        <w:rPr>
          <w:rtl w:val="0"/>
          <w:lang w:val="en-US"/>
        </w:rPr>
        <w:t>10</w:t>
      </w:r>
      <w:r>
        <w:rPr>
          <w:sz w:val="24"/>
          <w:szCs w:val="24"/>
          <w:rtl w:val="0"/>
          <w:lang w:val="en-US"/>
        </w:rPr>
        <w:t>.1 Subject to applicable law, you may have the right to: (a) access the personal data we hold about you; (b) request correction of inaccurate data; (c) withdraw consent to processing of your User Images, including requesting immediate deletion; (d) request erasure of your data; and (e) lodge a grievance or complaint with our Grievance Officer (Clause 11) or, where applicable, the Data Protection Board of India or your local supervisory authority.</w:t>
      </w:r>
    </w:p>
    <w:p>
      <w:pPr>
        <w:pStyle w:val="Body"/>
        <w:jc w:val="both"/>
        <w:rPr>
          <w:sz w:val="24"/>
          <w:szCs w:val="24"/>
        </w:rPr>
      </w:pPr>
    </w:p>
    <w:p>
      <w:pPr>
        <w:pStyle w:val="Body"/>
        <w:jc w:val="both"/>
        <w:rPr>
          <w:sz w:val="24"/>
          <w:szCs w:val="24"/>
        </w:rPr>
      </w:pPr>
      <w:r>
        <w:rPr>
          <w:rtl w:val="0"/>
          <w:lang w:val="en-US"/>
        </w:rPr>
        <w:t>10</w:t>
      </w:r>
      <w:r>
        <w:rPr>
          <w:sz w:val="24"/>
          <w:szCs w:val="24"/>
          <w:rtl w:val="0"/>
          <w:lang w:val="en-US"/>
        </w:rPr>
        <w:t>.2 Withdrawal of consent will not affect the lawfulness of processing carried out before such withdrawal, and will not affect a try-on result already generated and downloaded by the Shopper.</w:t>
      </w:r>
    </w:p>
    <w:p>
      <w:pPr>
        <w:pStyle w:val="Body"/>
        <w:jc w:val="both"/>
        <w:rPr>
          <w:b w:val="1"/>
          <w:bCs w:val="1"/>
          <w:sz w:val="24"/>
          <w:szCs w:val="24"/>
        </w:rPr>
      </w:pPr>
    </w:p>
    <w:p>
      <w:pPr>
        <w:pStyle w:val="Body"/>
        <w:jc w:val="both"/>
        <w:rPr>
          <w:b w:val="1"/>
          <w:bCs w:val="1"/>
          <w:sz w:val="24"/>
          <w:szCs w:val="24"/>
        </w:rPr>
      </w:pPr>
      <w:r>
        <w:rPr>
          <w:b w:val="1"/>
          <w:bCs w:val="1"/>
          <w:sz w:val="24"/>
          <w:szCs w:val="24"/>
          <w:rtl w:val="0"/>
        </w:rPr>
        <w:t>1</w:t>
      </w:r>
      <w:r>
        <w:rPr>
          <w:b w:val="1"/>
          <w:bCs w:val="1"/>
          <w:sz w:val="24"/>
          <w:szCs w:val="24"/>
          <w:rtl w:val="0"/>
          <w:lang w:val="en-US"/>
        </w:rPr>
        <w:t>2</w:t>
      </w:r>
      <w:r>
        <w:rPr>
          <w:b w:val="1"/>
          <w:bCs w:val="1"/>
          <w:sz w:val="24"/>
          <w:szCs w:val="24"/>
          <w:rtl w:val="0"/>
          <w:lang w:val="de-DE"/>
        </w:rPr>
        <w:t>. CHILDREN</w:t>
      </w:r>
      <w:r>
        <w:rPr>
          <w:b w:val="1"/>
          <w:bCs w:val="1"/>
          <w:sz w:val="24"/>
          <w:szCs w:val="24"/>
          <w:rtl w:val="1"/>
        </w:rPr>
        <w:t>’</w:t>
      </w:r>
      <w:r>
        <w:rPr>
          <w:b w:val="1"/>
          <w:bCs w:val="1"/>
          <w:sz w:val="24"/>
          <w:szCs w:val="24"/>
          <w:rtl w:val="0"/>
          <w:lang w:val="pt-PT"/>
        </w:rPr>
        <w:t>S PRIVACY</w:t>
      </w:r>
    </w:p>
    <w:p>
      <w:pPr>
        <w:pStyle w:val="Body"/>
        <w:jc w:val="both"/>
        <w:rPr>
          <w:b w:val="1"/>
          <w:bCs w:val="1"/>
          <w:sz w:val="24"/>
          <w:szCs w:val="24"/>
        </w:rPr>
      </w:pPr>
    </w:p>
    <w:p>
      <w:pPr>
        <w:pStyle w:val="Body"/>
        <w:jc w:val="both"/>
        <w:rPr>
          <w:sz w:val="24"/>
          <w:szCs w:val="24"/>
        </w:rPr>
      </w:pPr>
      <w:r>
        <w:rPr>
          <w:sz w:val="24"/>
          <w:szCs w:val="24"/>
          <w:rtl w:val="0"/>
          <w:lang w:val="en-US"/>
        </w:rPr>
        <w:t>The App is not directed to, and shall not knowingly be used by, individuals under 18 years of age (or the age of legal majority in their jurisdiction) without the consent of a parent or legal guardian. We do not knowingly collect User Images from children in violation of applicable law; if we become aware of such collection, we will delete the data promptly.</w:t>
      </w:r>
    </w:p>
    <w:p>
      <w:pPr>
        <w:pStyle w:val="Body"/>
        <w:jc w:val="both"/>
        <w:rPr>
          <w:b w:val="1"/>
          <w:bCs w:val="1"/>
          <w:sz w:val="24"/>
          <w:szCs w:val="24"/>
        </w:rPr>
      </w:pPr>
      <w:r>
        <w:rPr>
          <w:b w:val="1"/>
          <w:bCs w:val="1"/>
          <w:sz w:val="24"/>
          <w:szCs w:val="24"/>
          <w:rtl w:val="0"/>
        </w:rPr>
        <w:t>1</w:t>
      </w:r>
      <w:r>
        <w:rPr>
          <w:b w:val="1"/>
          <w:bCs w:val="1"/>
          <w:sz w:val="24"/>
          <w:szCs w:val="24"/>
          <w:rtl w:val="0"/>
          <w:lang w:val="en-US"/>
        </w:rPr>
        <w:t>3</w:t>
      </w:r>
      <w:r>
        <w:rPr>
          <w:b w:val="1"/>
          <w:bCs w:val="1"/>
          <w:sz w:val="24"/>
          <w:szCs w:val="24"/>
          <w:rtl w:val="0"/>
          <w:lang w:val="de-DE"/>
        </w:rPr>
        <w:t>. INTERNATIONAL DATA TRANSFERS</w:t>
      </w:r>
    </w:p>
    <w:p>
      <w:pPr>
        <w:pStyle w:val="Body"/>
        <w:jc w:val="both"/>
        <w:rPr>
          <w:sz w:val="24"/>
          <w:szCs w:val="24"/>
        </w:rPr>
      </w:pPr>
    </w:p>
    <w:p>
      <w:pPr>
        <w:pStyle w:val="Body"/>
        <w:jc w:val="both"/>
        <w:rPr>
          <w:sz w:val="24"/>
          <w:szCs w:val="24"/>
        </w:rPr>
      </w:pPr>
      <w:r>
        <w:rPr>
          <w:sz w:val="24"/>
          <w:szCs w:val="24"/>
          <w:rtl w:val="0"/>
          <w:lang w:val="en-US"/>
        </w:rPr>
        <w:t>Your information, including User Images, may be processed on servers located outside your country of residence, including in India and other jurisdictions where our infrastructure or AI service providers operate. Where required by applicable law, we implement appropriate safeguards (such as standard contractual clauses) for such transfers.</w:t>
      </w:r>
    </w:p>
    <w:p>
      <w:pPr>
        <w:pStyle w:val="Body"/>
        <w:jc w:val="both"/>
        <w:rPr>
          <w:sz w:val="24"/>
          <w:szCs w:val="24"/>
        </w:rPr>
      </w:pPr>
    </w:p>
    <w:p>
      <w:pPr>
        <w:pStyle w:val="Body"/>
        <w:jc w:val="both"/>
        <w:rPr>
          <w:b w:val="1"/>
          <w:bCs w:val="1"/>
          <w:sz w:val="24"/>
          <w:szCs w:val="24"/>
        </w:rPr>
      </w:pPr>
      <w:r>
        <w:rPr>
          <w:b w:val="1"/>
          <w:bCs w:val="1"/>
          <w:sz w:val="24"/>
          <w:szCs w:val="24"/>
          <w:rtl w:val="0"/>
        </w:rPr>
        <w:t>1</w:t>
      </w:r>
      <w:r>
        <w:rPr>
          <w:b w:val="1"/>
          <w:bCs w:val="1"/>
          <w:sz w:val="24"/>
          <w:szCs w:val="24"/>
          <w:rtl w:val="0"/>
          <w:lang w:val="en-US"/>
        </w:rPr>
        <w:t>4</w:t>
      </w:r>
      <w:r>
        <w:rPr>
          <w:b w:val="1"/>
          <w:bCs w:val="1"/>
          <w:sz w:val="24"/>
          <w:szCs w:val="24"/>
          <w:rtl w:val="0"/>
          <w:lang w:val="en-US"/>
        </w:rPr>
        <w:t>. CHANGES TO THIS POLICY</w:t>
      </w:r>
    </w:p>
    <w:p>
      <w:pPr>
        <w:pStyle w:val="Body"/>
        <w:jc w:val="both"/>
        <w:rPr>
          <w:sz w:val="24"/>
          <w:szCs w:val="24"/>
        </w:rPr>
      </w:pPr>
      <w:r>
        <w:rPr>
          <w:sz w:val="24"/>
          <w:szCs w:val="24"/>
          <w:rtl w:val="0"/>
          <w:lang w:val="en-US"/>
        </w:rPr>
        <w:t xml:space="preserve">We may update this Policy from time to time. Material changes will be notified via the App or by other reasonable means, and the </w:t>
      </w:r>
      <w:r>
        <w:rPr>
          <w:sz w:val="24"/>
          <w:szCs w:val="24"/>
          <w:rtl w:val="1"/>
          <w:lang w:val="ar-SA" w:bidi="ar-SA"/>
        </w:rPr>
        <w:t>“</w:t>
      </w:r>
      <w:r>
        <w:rPr>
          <w:sz w:val="24"/>
          <w:szCs w:val="24"/>
          <w:rtl w:val="0"/>
          <w:lang w:val="en-US"/>
        </w:rPr>
        <w:t>Last updated</w:t>
      </w:r>
      <w:r>
        <w:rPr>
          <w:sz w:val="24"/>
          <w:szCs w:val="24"/>
          <w:rtl w:val="0"/>
        </w:rPr>
        <w:t xml:space="preserve">” </w:t>
      </w:r>
      <w:r>
        <w:rPr>
          <w:sz w:val="24"/>
          <w:szCs w:val="24"/>
          <w:rtl w:val="0"/>
          <w:lang w:val="en-US"/>
        </w:rPr>
        <w:t>date above will be revised accordingly. Continued use of the App after such changes constitutes acceptance of the revised Policy.</w:t>
      </w:r>
    </w:p>
    <w:p>
      <w:pPr>
        <w:pStyle w:val="Body"/>
        <w:jc w:val="both"/>
        <w:rPr>
          <w:b w:val="1"/>
          <w:bCs w:val="1"/>
          <w:sz w:val="24"/>
          <w:szCs w:val="24"/>
        </w:rPr>
      </w:pPr>
    </w:p>
    <w:p>
      <w:pPr>
        <w:pStyle w:val="Body"/>
        <w:jc w:val="both"/>
        <w:rPr>
          <w:b w:val="1"/>
          <w:bCs w:val="1"/>
          <w:sz w:val="24"/>
          <w:szCs w:val="24"/>
        </w:rPr>
      </w:pPr>
      <w:r>
        <w:rPr>
          <w:b w:val="1"/>
          <w:bCs w:val="1"/>
          <w:sz w:val="24"/>
          <w:szCs w:val="24"/>
          <w:rtl w:val="0"/>
        </w:rPr>
        <w:t>1</w:t>
      </w:r>
      <w:r>
        <w:rPr>
          <w:b w:val="1"/>
          <w:bCs w:val="1"/>
          <w:sz w:val="24"/>
          <w:szCs w:val="24"/>
          <w:rtl w:val="0"/>
          <w:lang w:val="en-US"/>
        </w:rPr>
        <w:t>5</w:t>
      </w:r>
      <w:r>
        <w:rPr>
          <w:b w:val="1"/>
          <w:bCs w:val="1"/>
          <w:sz w:val="24"/>
          <w:szCs w:val="24"/>
          <w:rtl w:val="0"/>
          <w:lang w:val="de-DE"/>
        </w:rPr>
        <w:t>. CONTACT US</w:t>
      </w:r>
    </w:p>
    <w:p>
      <w:pPr>
        <w:pStyle w:val="Body"/>
        <w:jc w:val="both"/>
      </w:pPr>
      <w:r>
        <w:rPr>
          <w:sz w:val="24"/>
          <w:szCs w:val="24"/>
          <w:rtl w:val="0"/>
          <w:lang w:val="en-US"/>
        </w:rPr>
        <w:t xml:space="preserve">For questions about this Policy or to exercise your rights, contact us at: </w:t>
      </w:r>
      <w:r>
        <w:rPr>
          <w:sz w:val="24"/>
          <w:szCs w:val="24"/>
          <w:rtl w:val="0"/>
          <w:lang w:val="en-US"/>
        </w:rPr>
        <w:t>app@lookify.in</w:t>
      </w:r>
    </w:p>
    <w:sectPr>
      <w:headerReference w:type="default" r:id="rId4"/>
      <w:footerReference w:type="default" r:id="rId5"/>
      <w:pgSz w:w="11900" w:h="16840" w:orient="portrait"/>
      <w:pgMar w:top="1440" w:right="1440" w:bottom="1440" w:left="1440" w:header="708" w:footer="708"/>
      <w:pgNumType w:start="1"/>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0" w:author="richa bhardwaj" w:date="2026-08-12T04:54:00Z">
    <w:p w14:paraId="1111FFFF">
      <w:pPr>
        <w:pStyle w:val="Default"/>
        <w:bidi w:val="0"/>
      </w:pPr>
    </w:p>
    <w:p w14:paraId="11120000">
      <w:pPr>
        <w:pStyle w:val="Default"/>
        <w:bidi w:val="0"/>
      </w:pPr>
      <w:r>
        <w:rPr>
          <w:rFonts w:cs="Arial Unicode MS" w:eastAsia="Arial Unicode MS"/>
          <w:rtl w:val="0"/>
        </w:rPr>
        <w:t>are you going to?</w:t>
      </w: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comments" Target="comment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