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lang w:eastAsia="ko-KR"/>
          <w:rFonts w:ascii="맑은 고딕" w:eastAsia="맑은 고딕"/>
          <w:b/>
          <w:color w:val="5F53AE"/>
          <w:sz w:val="22"/>
          <w:rtl w:val="off"/>
        </w:rPr>
        <w:t>3-2. 따라 하기: 손녀를 위한 동화책 5분 만에 만들기</w:t>
      </w:r>
    </w:p>
    <w:p>
      <w:pPr>
        <w:pStyle w:val="a0"/>
        <w:keepNext/>
        <w:widowControl w:val="off"/>
        <w:jc w:val="left"/>
        <w:spacing w:after="68" w:before="340" w:line="360"/>
      </w:pPr>
      <w:r>
        <w:rPr>
          <w:rFonts w:ascii="맑은 고딕"/>
          <w:b/>
          <w:color w:val="FFFFFF"/>
          <w:sz w:val="20"/>
          <w:shd w:val="clear" w:color="auto" w:fill="5F53AE"/>
        </w:rPr>
        <w:t xml:space="preserve"> Step </w:t>
      </w:r>
      <w:r>
        <w:rPr>
          <w:lang w:eastAsia="ko-KR"/>
          <w:rFonts w:ascii="맑은 고딕"/>
          <w:b/>
          <w:color w:val="FFFFFF"/>
          <w:sz w:val="20"/>
          <w:shd w:val="clear" w:color="auto" w:fill="5F53AE"/>
          <w:rtl w:val="off"/>
        </w:rPr>
        <w:t>3</w:t>
      </w:r>
      <w:r>
        <w:rPr>
          <w:rFonts w:ascii="맑은 고딕"/>
          <w:b/>
          <w:color w:val="FFFFFF"/>
          <w:sz w:val="20"/>
          <w:shd w:val="clear" w:color="auto" w:fill="5F53AE"/>
        </w:rPr>
        <w:t xml:space="preserve">. </w:t>
      </w:r>
      <w:r>
        <w:rPr>
          <w:rFonts w:ascii="맑은 고딕" w:eastAsia="맑은 고딕"/>
          <w:b/>
          <w:color w:val="5F53AE"/>
          <w:sz w:val="22"/>
        </w:rPr>
        <w:t xml:space="preserve">  첫 프롬프트 입력하기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7살 손녀 지유가 주인공인 동화책을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지유는 용을 무서워했는데, 어느 날 작은 아기 용을 만나서 친구가 되는 이야기로 만들어줘.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따뜻한 수채화 스타일로, 10페이지 분량으로 부탁해.</w:t>
            </w:r>
          </w:p>
        </w:tc>
      </w:tr>
    </w:tbl>
    <w:p>
      <w:pPr>
        <w:pStyle w:val="a0"/>
        <w:widowControl w:val="off"/>
        <w:jc w:val="left"/>
        <w:spacing w:after="227" w:before="85" w:line="240"/>
      </w:pP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1. 아이 생일 선물용 — 주인공이 되는 이야기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민서라는 6살 여자아이를 주인공으로 한 생일 축하 동화를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민서는 그림 그리기와 토끼 인형을 좋아해.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생일날 아침 토끼 인형이 갑자기 살아나서,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민서를 마법의 미술관으로 데려가는 이야기로 만들어줘.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밝은 파스텔 수채화 스타일, 10페이지 분량으로 부탁해.</w:t>
            </w:r>
          </w:p>
        </w:tc>
      </w:tr>
    </w:tbl>
    <w:p>
      <w:pPr>
        <w:pStyle w:val="a0"/>
        <w:keepNext/>
        <w:widowControl w:val="off"/>
        <w:jc w:val="left"/>
        <w:spacing w:after="68" w:before="340" w:line="360"/>
      </w:pP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2. 양치질·정리 습관 들이기 — 메시지가 담긴 이야기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5살 남자아이 준수가 양치질을 너무 싫어해.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어느 날 충치 요정이 찾아와서, 양치질을 안 하면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어떤 일이 벌어지는지 신나는 모험으로 보여주는 동화를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무섭지 않게, 재미있고 따뜻한 분위기로.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귀여운 디지털 일러스트 스타일, 8페이지 분량.</w:t>
            </w:r>
          </w:p>
        </w:tc>
      </w:tr>
    </w:tbl>
    <w:p>
      <w:pPr>
        <w:pStyle w:val="a0"/>
        <w:widowControl w:val="off"/>
        <w:jc w:val="left"/>
        <w:spacing w:after="227" w:before="85" w:line="240"/>
        <w:rPr>
          <w:lang w:eastAsia="ko-KR"/>
          <w:rFonts w:ascii="D2Coding" w:eastAsia="D2Coding" w:hint="eastAsia"/>
          <w:sz w:val="18"/>
          <w:rtl w:val="off"/>
        </w:rPr>
      </w:pPr>
    </w:p>
    <w:p>
      <w:pPr>
        <w:pStyle w:val="a0"/>
        <w:widowControl w:val="off"/>
        <w:jc w:val="left"/>
        <w:spacing w:after="227" w:before="85" w:line="240"/>
        <w:rPr>
          <w:lang w:eastAsia="ko-KR"/>
          <w:rFonts w:ascii="D2Coding" w:eastAsia="D2Coding" w:hint="eastAsia"/>
          <w:sz w:val="18"/>
          <w:rtl w:val="off"/>
        </w:rPr>
      </w:pP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3. 동생이 생긴 큰아이를 위한 적응 동화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첫째 4살 소율이가 곧 동생이 태어나서 마음이 복잡해.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소율이가 주인공이 되어, 하늘나라에서 동생을 골라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데려오는 언니가 되는 이야기로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동생이 와서 좋은 점들을 자연스럽게 보여주고,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마지막엔 “엄마 아빠 사랑은 두 배가 된다”는 메시지로 마무리.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부드러운 파스텔톤 수채화, 10페이지.</w:t>
            </w:r>
          </w:p>
        </w:tc>
      </w:tr>
    </w:tbl>
    <w:p>
      <w:pPr>
        <w:pStyle w:val="a0"/>
        <w:widowControl w:val="off"/>
        <w:jc w:val="left"/>
        <w:spacing w:after="227" w:before="85" w:line="240"/>
      </w:pP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4. 반려동물을 떠나보낸 아이를 위한 이야기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9살 도윤이가 태어날 때부터 함께한 강아지 콩이를 떠나보냈어.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콩이가 무지개다리를 건너 별이 된 후,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도윤이의 꿈속을 찾아와 마지막 인사를 나누는 따뜻한 동화를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슬프지만 위로가 되는 분위기로,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마지막은 “콩이는 별이 되어 항상 지켜본다”는 메시지로.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부드러운 수채화, 푸른 밤 색감, 8페이지.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예시 ①  입양한 강아지와 친해지는 이야기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지호(5세 남자아이)의 친구 해피(말티즈 강아지)라는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주제로 동화책 만들어줘.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지호가 입양한 강아지와 친해져 가는 과정을 그렸으면 좋겠어.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r>
        <w:br w:type="page"/>
      </w:r>
    </w:p>
    <w:p>
      <w:pPr>
        <w:pStyle w:val="a0"/>
        <w:keepNext/>
        <w:widowControl w:val="off"/>
        <w:jc w:val="left"/>
        <w:spacing w:after="68" w:before="34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rFonts w:ascii="맑은 고딕" w:eastAsia="맑은 고딕"/>
          <w:b/>
          <w:color w:val="5F53AE"/>
          <w:sz w:val="22"/>
        </w:rPr>
        <w:t>예시 ②  클레이메이션 스타일 환경 동화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클레이메이션 아트 스타일로 친절한 벌이 등장하는 storybook을 만들어 벌이 지구에 얼마나 도움이 되는지 알려주세요.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아이들이 벌에 대한 두려움을 떨쳐낼 수 있도록 도와주세요.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lang w:eastAsia="ko-KR"/>
          <w:rFonts w:ascii="맑은 고딕" w:eastAsia="맑은 고딕"/>
          <w:b/>
          <w:color w:val="5F53AE"/>
          <w:sz w:val="22"/>
          <w:rtl w:val="off"/>
        </w:rPr>
        <w:t xml:space="preserve">3-3. 한 걸음 더: 영어 동화책으로 만들기 </w:t>
      </w:r>
    </w:p>
    <w:p>
      <w:pPr>
        <w:pStyle w:val="a0"/>
        <w:keepNext/>
        <w:widowControl w:val="off"/>
        <w:jc w:val="left"/>
        <w:spacing w:after="68" w:before="340" w:line="360"/>
      </w:pPr>
      <w:r>
        <w:rPr>
          <w:rFonts w:ascii="맑은 고딕"/>
          <w:b/>
          <w:color w:val="FFFFFF"/>
          <w:sz w:val="20"/>
          <w:shd w:val="clear" w:color="auto" w:fill="5F53AE"/>
        </w:rPr>
        <w:t xml:space="preserve"> Step </w:t>
      </w:r>
      <w:r>
        <w:rPr>
          <w:lang w:eastAsia="ko-KR"/>
          <w:rFonts w:ascii="맑은 고딕"/>
          <w:b/>
          <w:color w:val="FFFFFF"/>
          <w:sz w:val="20"/>
          <w:shd w:val="clear" w:color="auto" w:fill="5F53AE"/>
          <w:rtl w:val="off"/>
        </w:rPr>
        <w:t>1</w:t>
      </w:r>
      <w:r>
        <w:rPr>
          <w:rFonts w:ascii="맑은 고딕"/>
          <w:b/>
          <w:color w:val="FFFFFF"/>
          <w:sz w:val="20"/>
          <w:shd w:val="clear" w:color="auto" w:fill="5F53AE"/>
        </w:rPr>
        <w:t xml:space="preserve">. </w:t>
      </w:r>
      <w:r>
        <w:rPr>
          <w:rFonts w:ascii="맑은 고딕" w:eastAsia="맑은 고딕"/>
          <w:b/>
          <w:color w:val="5F53AE"/>
          <w:sz w:val="22"/>
        </w:rPr>
        <w:t xml:space="preserve">  영어 레벨을 명시한 프롬프트 작성하기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7살 한국 아이 지유가 주인공인 영어 동화책을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지유는 영어를 막 시작한 단계라서,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한 페이지에 3~4개 짧은 영어 문장만 넣어줘.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각 문장은 5~7단어 이내로, CEFR A1 레벨로 작성해줘.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이야기 주제: 지유가 잃어버린 강아지 Coco를 찾아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동네를 모험하는 이야기.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페이지 하단에는 한국어 번역도 작은 글씨로 함께 넣어줘.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밝은 수채화 스타일, 10페이지 분량.</w:t>
            </w:r>
          </w:p>
        </w:tc>
      </w:tr>
    </w:tbl>
    <w:p>
      <w:pPr>
        <w:pStyle w:val="a0"/>
        <w:ind w:left="0" w:right="0"/>
        <w:keepNext/>
        <w:widowControl w:val="off"/>
        <w:jc w:val="left"/>
        <w:spacing w:after="68" w:before="0" w:line="360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</w:p>
    <w:p>
      <w:pPr>
        <w:pStyle w:val="a0"/>
        <w:ind w:left="0" w:right="0"/>
        <w:keepNext/>
        <w:widowControl w:val="off"/>
        <w:jc w:val="left"/>
        <w:spacing w:after="68" w:before="0" w:line="360"/>
      </w:pPr>
      <w:r>
        <w:rPr>
          <w:rFonts w:ascii="맑은 고딕" w:eastAsia="맑은 고딕"/>
          <w:b/>
          <w:color w:val="5F53AE"/>
          <w:sz w:val="22"/>
        </w:rPr>
        <w:t>영어 동화 프롬프트 예시 모음</w:t>
      </w: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알파벳 학습용 —A부터 J까지 모험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5살 남자아이 준호가 주인공인 알파벳 학습 영어 동화를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페이지마다 A, B, C, D... 순서로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알파벳 한 글자씩 등장하는 사물을 찾아가는 모험 형식.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예: A 페이지 — Apple, B 페이지 — Bear...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각 페이지에 “This is an Apple.” 같은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3~4단어 문장 1개만 넣어줘.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그림은 밝고 귀여운 디지털 일러스트,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10페이지 분량(A부터 J까지).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일상 영어 표현 익히기 — 하루 일과 동화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6살 서아의 하루를 담은 영어 동화책을 만들어줘.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아침에 일어나서 “Good morning”,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양치할 때 “Brush my teeth”,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학교 갈 때 “Have a nice day”처럼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하루 일과별로 자주 쓰는 영어 표현을 자연스럽게 녹여줘.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페이지당 영어 문장 2~3개, CEFR A1 레벨.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페이지 하단에 한국어 번역 추가.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따뜻한 파스텔 수채화, 10페이지.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pPr w:vertAnchor="text" w:horzAnchor="page" w:tblpX="1524" w:tblpY="48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입력 프롬프트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영어권 문화 체험용 — 외국 이야기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8살 지호가 주인공인 영어 동화책.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지호가 영국 시골 마을로 시간 여행을 가서,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티타임, 스콘, 빨간 이층버스 같은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영국 문화를 체험하는 이야기.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영어 문장은 CEFR A2 레벨, 페이지당 3~4 문장,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한국어 번역 포함.</w:t>
            </w:r>
          </w:p>
          <w:p>
            <w:pPr>
              <w:pStyle w:val="a0"/>
              <w:widowControl w:val="off"/>
              <w:spacing w:after="0" w:line="360"/>
              <w:rPr>
                <w:rFonts w:ascii="D2Coding" w:eastAsia="D2Coding"/>
                <w:sz w:val="18"/>
              </w:rPr>
            </w:pPr>
            <w:r>
              <w:rPr>
                <w:rFonts w:ascii="D2Coding" w:eastAsia="D2Coding"/>
                <w:sz w:val="18"/>
              </w:rPr>
              <w:t>영국 특유의 표현(“lovely”, “cheers”, “brilliant”)을 자연스럽게 사용해줘.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그림은 수채화 스타일의 영국 시골 풍경, 10페이지.</w:t>
            </w:r>
          </w:p>
        </w:tc>
      </w:tr>
    </w:tbl>
    <w:p/>
    <w:sectPr>
      <w:pgSz w:w="10318" w:h="14570"/>
      <w:pgMar w:top="850" w:right="1440" w:bottom="85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D2Coding">
    <w:charset w:val="00"/>
    <w:notTrueType w:val="false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91" w:before="0" w:line="403" w:lineRule="auto"/>
      <w:textAlignment w:val="baseline"/>
    </w:pPr>
    <w:rPr>
      <w:rFonts w:ascii="함초롬바탕" w:eastAsia="함초롬바탕"/>
      <w:color w:val="231F2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2026-10-13T13:07:25Z</dcterms:created>
  <dcterms:modified xsi:type="dcterms:W3CDTF">2026-10-20T11:01:40Z</dcterms:modified>
  <cp:version>1300.0100.01</cp:version>
</cp:coreProperties>
</file>