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tabs>
          <w:tab w:val="center" w:pos="4680"/>
          <w:tab w:val="right" w:pos="9360"/>
        </w:tabs>
        <w:contextualSpacing w:val="0"/>
      </w:pPr>
      <w:r w:rsidDel="00000000" w:rsidR="00000000" w:rsidRPr="00000000">
        <w:rPr>
          <w:sz w:val="36"/>
          <w:szCs w:val="36"/>
          <w:vertAlign w:val="baseline"/>
          <w:rtl w:val="0"/>
        </w:rPr>
        <w:tab/>
      </w:r>
      <w:r w:rsidDel="00000000" w:rsidR="00000000" w:rsidRPr="00000000">
        <w:rPr>
          <w:sz w:val="36"/>
          <w:szCs w:val="36"/>
          <w:rtl w:val="0"/>
        </w:rPr>
        <w:t xml:space="preserve">AI-HRI</w:t>
      </w:r>
      <w:r w:rsidDel="00000000" w:rsidR="00000000" w:rsidRPr="00000000">
        <w:rPr>
          <w:sz w:val="36"/>
          <w:szCs w:val="36"/>
          <w:vertAlign w:val="baseline"/>
          <w:rtl w:val="0"/>
        </w:rPr>
        <w:t xml:space="preserve"> 201</w:t>
      </w:r>
      <w:r w:rsidDel="00000000" w:rsidR="00000000" w:rsidRPr="00000000">
        <w:rPr>
          <w:sz w:val="36"/>
          <w:szCs w:val="36"/>
          <w:rtl w:val="0"/>
        </w:rPr>
        <w:t xml:space="preserve">6 </w:t>
      </w:r>
      <w:r w:rsidDel="00000000" w:rsidR="00000000" w:rsidRPr="00000000">
        <w:rPr>
          <w:sz w:val="36"/>
          <w:szCs w:val="36"/>
          <w:vertAlign w:val="baseline"/>
          <w:rtl w:val="0"/>
        </w:rPr>
        <w:t xml:space="preserve">Travel Support Request Form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color w:val="6aa84f"/>
          <w:vertAlign w:val="baseline"/>
          <w:rtl w:val="0"/>
        </w:rPr>
        <w:t xml:space="preserve">Applicant Contact Information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349.0" w:type="dxa"/>
        <w:jc w:val="left"/>
        <w:tblInd w:w="-113.0" w:type="dxa"/>
        <w:tblLayout w:type="fixed"/>
        <w:tblLook w:val="0000"/>
      </w:tblPr>
      <w:tblGrid>
        <w:gridCol w:w="4675"/>
        <w:gridCol w:w="4674"/>
        <w:tblGridChange w:id="0">
          <w:tblGrid>
            <w:gridCol w:w="4675"/>
            <w:gridCol w:w="4674"/>
          </w:tblGrid>
        </w:tblGridChange>
      </w:tblGrid>
      <w:tr>
        <w:trPr>
          <w:trHeight w:val="200" w:hRule="atLeast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Email</w:t>
            </w:r>
            <w:r w:rsidDel="00000000" w:rsidR="00000000" w:rsidRPr="00000000">
              <w:rPr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Planned Graduation Date (if applicable)</w:t>
            </w:r>
            <w:r w:rsidDel="00000000" w:rsidR="00000000" w:rsidRPr="00000000">
              <w:rPr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Institution 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Affiliation</w:t>
            </w:r>
            <w:r w:rsidDel="00000000" w:rsidR="00000000" w:rsidRPr="00000000">
              <w:rPr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Number, title, and author list of papers you are affiliated with (if applicable)</w:t>
            </w:r>
            <w:r w:rsidDel="00000000" w:rsidR="00000000" w:rsidRPr="00000000">
              <w:rPr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tuks0kbqyh39" w:id="0"/>
      <w:bookmarkEnd w:id="0"/>
      <w:r w:rsidDel="00000000" w:rsidR="00000000" w:rsidRPr="00000000">
        <w:rPr>
          <w:color w:val="6aa84f"/>
          <w:rtl w:val="0"/>
        </w:rPr>
        <w:t xml:space="preserve">Please explain the situation that best fits your request.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473.0" w:type="dxa"/>
        <w:jc w:val="left"/>
        <w:tblInd w:w="-113.0" w:type="dxa"/>
        <w:tblLayout w:type="fixed"/>
        <w:tblLook w:val="0000"/>
      </w:tblPr>
      <w:tblGrid>
        <w:gridCol w:w="1605"/>
        <w:gridCol w:w="1080"/>
        <w:gridCol w:w="4680"/>
        <w:gridCol w:w="1054"/>
        <w:gridCol w:w="1054"/>
        <w:tblGridChange w:id="0">
          <w:tblGrid>
            <w:gridCol w:w="1605"/>
            <w:gridCol w:w="1080"/>
            <w:gridCol w:w="4680"/>
            <w:gridCol w:w="1054"/>
            <w:gridCol w:w="1054"/>
          </w:tblGrid>
        </w:tblGridChange>
      </w:tblGrid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 am a citizen of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..traveling from:</w:t>
            </w:r>
          </w:p>
        </w:tc>
        <w:tc>
          <w:tcPr>
            <w:gridSpan w:val="4"/>
            <w:vMerge w:val="continue"/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right w:color="000000" w:space="0" w:sz="8" w:val="single"/>
            </w:tcBorders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..requesting supplementary funding to Washington, DC, USA</w:t>
            </w:r>
            <w:r w:rsidDel="00000000" w:rsidR="00000000" w:rsidRPr="00000000">
              <w:rPr>
                <w:b w:val="1"/>
                <w:color w:val="80808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color w:val="6aa84f"/>
          <w:vertAlign w:val="baseline"/>
          <w:rtl w:val="0"/>
        </w:rPr>
        <w:t xml:space="preserve">Travel Request Justification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3"/>
        <w:bidi w:val="0"/>
        <w:tblW w:w="9350.0" w:type="dxa"/>
        <w:jc w:val="left"/>
        <w:tblInd w:w="-113.0" w:type="dxa"/>
        <w:tblLayout w:type="fixed"/>
        <w:tblLook w:val="0000"/>
      </w:tblPr>
      <w:tblGrid>
        <w:gridCol w:w="9350"/>
        <w:tblGridChange w:id="0">
          <w:tblGrid>
            <w:gridCol w:w="935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>
            <w:pPr>
              <w:spacing w:after="0" w:before="0" w:line="259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How will travel support assist your research </w:t>
            </w:r>
            <w:r w:rsidDel="00000000" w:rsidR="00000000" w:rsidRPr="00000000">
              <w:rPr>
                <w:b w:val="1"/>
                <w:rtl w:val="0"/>
              </w:rPr>
              <w:t xml:space="preserve">needs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?  Describe your involvement </w:t>
            </w:r>
            <w:r w:rsidDel="00000000" w:rsidR="00000000" w:rsidRPr="00000000">
              <w:rPr>
                <w:b w:val="1"/>
                <w:rtl w:val="0"/>
              </w:rPr>
              <w:t xml:space="preserve">in the conference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 (e.g. </w:t>
            </w:r>
            <w:r w:rsidDel="00000000" w:rsidR="00000000" w:rsidRPr="00000000">
              <w:rPr>
                <w:b w:val="1"/>
                <w:rtl w:val="0"/>
              </w:rPr>
              <w:t xml:space="preserve">paper and oral presentation, poster presentation, robot demo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color w:val="6aa84f"/>
          <w:vertAlign w:val="baseline"/>
          <w:rtl w:val="0"/>
        </w:rPr>
        <w:t xml:space="preserve">Estimated Total Cost in </w:t>
      </w:r>
      <w:r w:rsidDel="00000000" w:rsidR="00000000" w:rsidRPr="00000000">
        <w:rPr>
          <w:color w:val="6aa84f"/>
          <w:rtl w:val="0"/>
        </w:rPr>
        <w:t xml:space="preserve">USD</w:t>
      </w:r>
      <w:r w:rsidDel="00000000" w:rsidR="00000000" w:rsidRPr="00000000">
        <w:rPr>
          <w:rtl w:val="0"/>
        </w:rPr>
      </w:r>
    </w:p>
    <w:tbl>
      <w:tblPr>
        <w:tblStyle w:val="Table4"/>
        <w:bidi w:val="0"/>
        <w:tblW w:w="9349.0" w:type="dxa"/>
        <w:jc w:val="left"/>
        <w:tblInd w:w="-113.0" w:type="dxa"/>
        <w:tblLayout w:type="fixed"/>
        <w:tblLook w:val="0000"/>
      </w:tblPr>
      <w:tblGrid>
        <w:gridCol w:w="989"/>
        <w:gridCol w:w="3540"/>
        <w:gridCol w:w="2419"/>
        <w:gridCol w:w="2401"/>
        <w:tblGridChange w:id="0">
          <w:tblGrid>
            <w:gridCol w:w="989"/>
            <w:gridCol w:w="3540"/>
            <w:gridCol w:w="2419"/>
            <w:gridCol w:w="2401"/>
          </w:tblGrid>
        </w:tblGridChange>
      </w:tblGrid>
      <w:tr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Airfare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$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Ground Transportation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$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Lodging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$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Conference Registration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$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Meals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$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Miscellaneous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$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$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color w:val="6aa84f"/>
          <w:vertAlign w:val="baseline"/>
          <w:rtl w:val="0"/>
        </w:rPr>
        <w:t xml:space="preserve">Additional Sources for Travel Funds</w:t>
      </w:r>
      <w:r w:rsidDel="00000000" w:rsidR="00000000" w:rsidRPr="00000000">
        <w:rPr>
          <w:rtl w:val="0"/>
        </w:rPr>
      </w:r>
    </w:p>
    <w:tbl>
      <w:tblPr>
        <w:tblStyle w:val="Table5"/>
        <w:bidi w:val="0"/>
        <w:tblW w:w="9350.0" w:type="dxa"/>
        <w:jc w:val="left"/>
        <w:tblInd w:w="-113.0" w:type="dxa"/>
        <w:tblLayout w:type="fixed"/>
        <w:tblLook w:val="0000"/>
      </w:tblPr>
      <w:tblGrid>
        <w:gridCol w:w="9350"/>
        <w:tblGridChange w:id="0">
          <w:tblGrid>
            <w:gridCol w:w="935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>
            <w:pPr>
              <w:spacing w:after="0" w:before="0" w:line="259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We do not expect to be able to cover the total cost of attending </w:t>
            </w:r>
            <w:r w:rsidDel="00000000" w:rsidR="00000000" w:rsidRPr="00000000">
              <w:rPr>
                <w:b w:val="1"/>
                <w:rtl w:val="0"/>
              </w:rPr>
              <w:t xml:space="preserve">the AI-HRI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 201</w:t>
            </w:r>
            <w:r w:rsidDel="00000000" w:rsidR="00000000" w:rsidRPr="00000000">
              <w:rPr>
                <w:b w:val="1"/>
                <w:rtl w:val="0"/>
              </w:rPr>
              <w:t xml:space="preserve">6 symposium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.  What additional funding sources will cover the remainder of your expenses?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vertAlign w:val="baseline"/>
          <w:rtl w:val="0"/>
        </w:rPr>
        <w:t xml:space="preserve">I certify that the above funding sources are available to the applicant (if applicant is a student).</w:t>
      </w:r>
      <w:r w:rsidDel="00000000" w:rsidR="00000000" w:rsidRPr="00000000">
        <w:rPr>
          <w:rtl w:val="0"/>
        </w:rPr>
      </w:r>
    </w:p>
    <w:tbl>
      <w:tblPr>
        <w:tblStyle w:val="Table6"/>
        <w:bidi w:val="0"/>
        <w:tblW w:w="9361.0" w:type="dxa"/>
        <w:jc w:val="left"/>
        <w:tblInd w:w="-113.0" w:type="dxa"/>
        <w:tblLayout w:type="fixed"/>
        <w:tblLook w:val="0000"/>
      </w:tblPr>
      <w:tblGrid>
        <w:gridCol w:w="4769"/>
        <w:gridCol w:w="540"/>
        <w:gridCol w:w="4052"/>
        <w:tblGridChange w:id="0">
          <w:tblGrid>
            <w:gridCol w:w="4769"/>
            <w:gridCol w:w="540"/>
            <w:gridCol w:w="4052"/>
          </w:tblGrid>
        </w:tblGridChange>
      </w:tblGrid>
      <w:tr>
        <w:trPr>
          <w:trHeight w:val="30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Advisor’s Name and email (if applicant is a student)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Advisor’s Signature (if applicant is a student)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Applicant’s Signature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1"/>
      <w:tabs>
        <w:tab w:val="center" w:pos="4680"/>
        <w:tab w:val="right" w:pos="9360"/>
      </w:tabs>
      <w:spacing w:after="720" w:before="0" w:line="240" w:lineRule="auto"/>
      <w:ind w:left="0" w:right="0" w:firstLine="0"/>
      <w:contextualSpacing w:val="0"/>
      <w:jc w:val="left"/>
    </w:pPr>
    <w:r w:rsidDel="00000000" w:rsidR="00000000" w:rsidRPr="00000000">
      <w:rPr>
        <w:rFonts w:ascii="Calibri" w:cs="Calibri" w:eastAsia="Calibri" w:hAnsi="Calibri"/>
        <w:b w:val="0"/>
        <w:sz w:val="20"/>
        <w:szCs w:val="20"/>
        <w:vertAlign w:val="baseline"/>
        <w:rtl w:val="0"/>
      </w:rPr>
      <w:t xml:space="preserve">PLEASE CONVERT THIS FORM TO PDF FOR SUBMISSION</w:t>
      <w:tab/>
      <w:t xml:space="preserve"> ALL APPLICATIONS DUE ON </w:t>
    </w:r>
    <w:r w:rsidDel="00000000" w:rsidR="00000000" w:rsidRPr="00000000">
      <w:rPr>
        <w:rtl w:val="0"/>
      </w:rPr>
      <w:t xml:space="preserve">JULY 15, 2016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1"/>
      <w:tabs>
        <w:tab w:val="center" w:pos="4680"/>
        <w:tab w:val="right" w:pos="9360"/>
      </w:tabs>
      <w:spacing w:after="0" w:before="720" w:line="240" w:lineRule="auto"/>
      <w:ind w:left="0" w:right="0" w:firstLine="0"/>
      <w:contextualSpacing w:val="0"/>
      <w:jc w:val="left"/>
    </w:pPr>
    <w:r w:rsidDel="00000000" w:rsidR="00000000" w:rsidRPr="00000000">
      <w:rPr>
        <w:rFonts w:ascii="Calibri" w:cs="Calibri" w:eastAsia="Calibri" w:hAnsi="Calibri"/>
        <w:b w:val="0"/>
        <w:sz w:val="20"/>
        <w:szCs w:val="20"/>
        <w:vertAlign w:val="baseline"/>
        <w:rtl w:val="0"/>
      </w:rPr>
      <w:tab/>
      <w:t xml:space="preserve">ALL APPLICATIONS DUE ON JULY 1</w:t>
    </w:r>
    <w:r w:rsidDel="00000000" w:rsidR="00000000" w:rsidRPr="00000000">
      <w:rPr>
        <w:rtl w:val="0"/>
      </w:rPr>
      <w:t xml:space="preserve">5</w:t>
    </w:r>
    <w:r w:rsidDel="00000000" w:rsidR="00000000" w:rsidRPr="00000000">
      <w:rPr>
        <w:rFonts w:ascii="Calibri" w:cs="Calibri" w:eastAsia="Calibri" w:hAnsi="Calibri"/>
        <w:b w:val="0"/>
        <w:sz w:val="20"/>
        <w:szCs w:val="20"/>
        <w:vertAlign w:val="baseline"/>
        <w:rtl w:val="0"/>
      </w:rPr>
      <w:t xml:space="preserve">, 201</w:t>
    </w:r>
    <w:r w:rsidDel="00000000" w:rsidR="00000000" w:rsidRPr="00000000">
      <w:rPr>
        <w:rtl w:val="0"/>
      </w:rPr>
      <w:t xml:space="preserve">6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widowControl w:val="1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widowControl w:val="1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160" w:line="259" w:lineRule="auto"/>
      <w:ind w:left="0" w:right="0" w:firstLine="0"/>
      <w:jc w:val="left"/>
    </w:pPr>
    <w:rPr>
      <w:rFonts w:ascii="Calibri" w:cs="Calibri" w:eastAsia="Calibri" w:hAnsi="Calibri"/>
      <w:b w:val="0"/>
      <w:color w:val="2e74b5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0" w:line="240" w:lineRule="auto"/>
      <w:ind w:left="0" w:right="0" w:firstLine="0"/>
      <w:jc w:val="left"/>
    </w:pPr>
    <w:rPr>
      <w:rFonts w:ascii="Calibri" w:cs="Calibri" w:eastAsia="Calibri" w:hAnsi="Calibri"/>
      <w:b w:val="0"/>
      <w:sz w:val="48"/>
      <w:szCs w:val="48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3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3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3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13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13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0.0" w:type="dxa"/>
        <w:left w:w="113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