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테스트 계정 정보 및 생성 절차</w:t>
      </w:r>
    </w:p>
    <w:p>
      <w:r>
        <w:t>환자 / 보호자 / 요양보호사 3개 역할의 공유 테스트 계정 세팅 가이드입니다.</w:t>
      </w:r>
    </w:p>
    <w:p>
      <w:pPr>
        <w:pStyle w:val="Heading1"/>
      </w:pPr>
      <w:r>
        <w:t>1. 계정 정보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역할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</w:tr>
      <w:tr>
        <w:tc>
          <w:tcPr>
            <w:tcW w:type="dxa" w:w="2160"/>
          </w:tcPr>
          <w:p>
            <w:r>
              <w:t>환자</w:t>
            </w:r>
          </w:p>
        </w:tc>
        <w:tc>
          <w:tcPr>
            <w:tcW w:type="dxa" w:w="2160"/>
          </w:tcPr>
          <w:p>
            <w:r>
              <w:t>테스트환자</w:t>
            </w:r>
          </w:p>
        </w:tc>
        <w:tc>
          <w:tcPr>
            <w:tcW w:type="dxa" w:w="2160"/>
          </w:tcPr>
          <w:p>
            <w:r>
              <w:t>test.patient@team.local</w:t>
            </w:r>
          </w:p>
        </w:tc>
        <w:tc>
          <w:tcPr>
            <w:tcW w:type="dxa" w:w="2160"/>
          </w:tcPr>
          <w:p>
            <w:r>
              <w:t>test1234!</w:t>
            </w:r>
          </w:p>
        </w:tc>
      </w:tr>
      <w:tr>
        <w:tc>
          <w:tcPr>
            <w:tcW w:type="dxa" w:w="2160"/>
          </w:tcPr>
          <w:p>
            <w:r>
              <w:t>보호자 (가족)</w:t>
            </w:r>
          </w:p>
        </w:tc>
        <w:tc>
          <w:tcPr>
            <w:tcW w:type="dxa" w:w="2160"/>
          </w:tcPr>
          <w:p>
            <w:r>
              <w:t>테스트보호자</w:t>
            </w:r>
          </w:p>
        </w:tc>
        <w:tc>
          <w:tcPr>
            <w:tcW w:type="dxa" w:w="2160"/>
          </w:tcPr>
          <w:p>
            <w:r>
              <w:t>test.guardian@team.local</w:t>
            </w:r>
          </w:p>
        </w:tc>
        <w:tc>
          <w:tcPr>
            <w:tcW w:type="dxa" w:w="2160"/>
          </w:tcPr>
          <w:p>
            <w:r>
              <w:t>test1234!</w:t>
            </w:r>
          </w:p>
        </w:tc>
      </w:tr>
      <w:tr>
        <w:tc>
          <w:tcPr>
            <w:tcW w:type="dxa" w:w="2160"/>
          </w:tcPr>
          <w:p>
            <w:r>
              <w:t>요양보호사</w:t>
            </w:r>
          </w:p>
        </w:tc>
        <w:tc>
          <w:tcPr>
            <w:tcW w:type="dxa" w:w="2160"/>
          </w:tcPr>
          <w:p>
            <w:r>
              <w:t>테스트요양보호사</w:t>
            </w:r>
          </w:p>
        </w:tc>
        <w:tc>
          <w:tcPr>
            <w:tcW w:type="dxa" w:w="2160"/>
          </w:tcPr>
          <w:p>
            <w:r>
              <w:t>test.worker@team.local</w:t>
            </w:r>
          </w:p>
        </w:tc>
        <w:tc>
          <w:tcPr>
            <w:tcW w:type="dxa" w:w="2160"/>
          </w:tcPr>
          <w:p>
            <w:r>
              <w:t>test1234!</w:t>
            </w:r>
          </w:p>
        </w:tc>
      </w:tr>
    </w:tbl>
    <w:p/>
    <w:p>
      <w:r>
        <w:rPr>
          <w:b/>
        </w:rPr>
        <w:t xml:space="preserve">참고: </w:t>
      </w:r>
      <w:r>
        <w:t>서버가 유일하게 검증하는 값은 이메일뿐입니다(중복 불가). 비밀번호는 서버 자체 검증은 없으나 프론트엔드 규칙(8자 이상)에 맞춰 정했습니다.</w:t>
      </w:r>
    </w:p>
    <w:p>
      <w:pPr>
        <w:pStyle w:val="Heading1"/>
      </w:pPr>
      <w:r>
        <w:t>2. 역할 매핑</w:t>
      </w:r>
    </w:p>
    <w:p>
      <w:pPr>
        <w:pStyle w:val="ListBullet"/>
      </w:pPr>
      <w:r>
        <w:t>요양보호사는 별도 모델이 아니라 Caregiver 테이블의 relation_type 값 중 하나로 처리됩니다.</w:t>
      </w:r>
    </w:p>
    <w:p>
      <w:pPr>
        <w:pStyle w:val="ListBullet"/>
      </w:pPr>
      <w:r>
        <w:t>relation_type 허용값: guardian(보호자) / caregiver / life_support_worker(요양보호사) / social_worker / organization</w:t>
      </w:r>
    </w:p>
    <w:p>
      <w:pPr>
        <w:pStyle w:val="ListBullet"/>
      </w:pPr>
      <w:r>
        <w:t>환자(Patient)는 별도 role 필드 없이 Patient 테이블에 직접 로그인 계정으로 존재합니다.</w:t>
      </w:r>
    </w:p>
    <w:p>
      <w:pPr>
        <w:pStyle w:val="Heading1"/>
      </w:pPr>
      <w:r>
        <w:t>3. 계정 생성 및 연결 절차 (API 호출 순서)</w:t>
      </w:r>
    </w:p>
    <w:p>
      <w:r>
        <w:t>환자·보호자·요양보호사가 같은 환자 데이터를 함께 보려면, 계정을 만드는 것만으로는 부족하고 초대코드(invitation)로 서로 연결해야 합니다.</w:t>
      </w:r>
    </w:p>
    <w:p>
      <w:pPr>
        <w:pStyle w:val="Heading2"/>
      </w:pPr>
      <w:r>
        <w:t>① 환자 계정 생성</w:t>
      </w:r>
    </w:p>
    <w:p>
      <w:r>
        <w:rPr>
          <w:b/>
        </w:rPr>
        <w:t>POST /monitoring/patients</w:t>
      </w:r>
    </w:p>
    <w:p>
      <w:pPr/>
      <w:r>
        <w:rPr>
          <w:rFonts w:ascii="Consolas" w:hAnsi="Consolas"/>
          <w:sz w:val="18"/>
        </w:rPr>
        <w:t>{ "name": "테스트환자", "email": "test.patient@team.local", "password": "test1234!" }</w:t>
      </w:r>
    </w:p>
    <w:p>
      <w:r>
        <w:rPr>
          <w:i/>
        </w:rPr>
        <w:t xml:space="preserve">※ </w:t>
      </w:r>
      <w:r>
        <w:rPr>
          <w:i/>
        </w:rPr>
        <w:t>응답의 id 값을 patient_id로 기억 (예: 1)</w:t>
      </w:r>
    </w:p>
    <w:p>
      <w:pPr>
        <w:pStyle w:val="Heading2"/>
      </w:pPr>
      <w:r>
        <w:t>② 보호자 계정 생성</w:t>
      </w:r>
    </w:p>
    <w:p>
      <w:r>
        <w:rPr>
          <w:b/>
        </w:rPr>
        <w:t>POST /monitoring/caregivers</w:t>
      </w:r>
    </w:p>
    <w:p>
      <w:pPr/>
      <w:r>
        <w:rPr>
          <w:rFonts w:ascii="Consolas" w:hAnsi="Consolas"/>
          <w:sz w:val="18"/>
        </w:rPr>
        <w:t>{ "name": "테스트보호자", "email": "test.guardian@team.local", "password": "test1234!", "relation_type": "guardian" }</w:t>
      </w:r>
    </w:p>
    <w:p>
      <w:r>
        <w:rPr>
          <w:i/>
        </w:rPr>
        <w:t xml:space="preserve">※ </w:t>
      </w:r>
      <w:r>
        <w:rPr>
          <w:i/>
        </w:rPr>
        <w:t>응답의 id 값을 caregiver_id로 기억 (예: 2)</w:t>
      </w:r>
    </w:p>
    <w:p>
      <w:pPr>
        <w:pStyle w:val="Heading2"/>
      </w:pPr>
      <w:r>
        <w:t>③ 요양보호사 계정 생성</w:t>
      </w:r>
    </w:p>
    <w:p>
      <w:r>
        <w:rPr>
          <w:b/>
        </w:rPr>
        <w:t>POST /monitoring/caregivers</w:t>
      </w:r>
    </w:p>
    <w:p>
      <w:pPr/>
      <w:r>
        <w:rPr>
          <w:rFonts w:ascii="Consolas" w:hAnsi="Consolas"/>
          <w:sz w:val="18"/>
        </w:rPr>
        <w:t>{ "name": "테스트요양보호사", "email": "test.worker@team.local", "password": "test1234!", "relation_type": "life_support_worker" }</w:t>
      </w:r>
    </w:p>
    <w:p>
      <w:r>
        <w:rPr>
          <w:i/>
        </w:rPr>
        <w:t xml:space="preserve">※ </w:t>
      </w:r>
      <w:r>
        <w:rPr>
          <w:i/>
        </w:rPr>
        <w:t>응답의 id 값을 caregiver_id로 기억 (예: 3)</w:t>
      </w:r>
    </w:p>
    <w:p>
      <w:pPr>
        <w:pStyle w:val="Heading2"/>
      </w:pPr>
      <w:r>
        <w:t>④ 보호자용 초대코드 발급</w:t>
      </w:r>
    </w:p>
    <w:p>
      <w:r>
        <w:rPr>
          <w:b/>
        </w:rPr>
        <w:t>POST /invitations</w:t>
      </w:r>
    </w:p>
    <w:p>
      <w:pPr/>
      <w:r>
        <w:rPr>
          <w:rFonts w:ascii="Consolas" w:hAnsi="Consolas"/>
          <w:sz w:val="18"/>
        </w:rPr>
        <w:t>{ "patient_id": 1, "relation_type": "guardian" }</w:t>
      </w:r>
    </w:p>
    <w:p>
      <w:r>
        <w:rPr>
          <w:i/>
        </w:rPr>
        <w:t xml:space="preserve">※ </w:t>
      </w:r>
      <w:r>
        <w:rPr>
          <w:i/>
        </w:rPr>
        <w:t>응답의 token 값 기억 (예: abc123XY)</w:t>
      </w:r>
    </w:p>
    <w:p>
      <w:pPr>
        <w:pStyle w:val="Heading2"/>
      </w:pPr>
      <w:r>
        <w:t>⑤ 보호자를 환자와 연결</w:t>
      </w:r>
    </w:p>
    <w:p>
      <w:r>
        <w:rPr>
          <w:b/>
        </w:rPr>
        <w:t>POST /invitations/{token}/accept</w:t>
      </w:r>
    </w:p>
    <w:p>
      <w:pPr/>
      <w:r>
        <w:rPr>
          <w:rFonts w:ascii="Consolas" w:hAnsi="Consolas"/>
          <w:sz w:val="18"/>
        </w:rPr>
        <w:t>{ "caregiver_id": 2, "caregiver_name": "테스트보호자" }</w:t>
      </w:r>
    </w:p>
    <w:p>
      <w:r>
        <w:rPr>
          <w:i/>
        </w:rPr>
        <w:t xml:space="preserve">※ </w:t>
      </w:r>
      <w:r>
        <w:rPr>
          <w:i/>
        </w:rPr>
        <w:t>기존 caregiver_id를 넘기면 새 계정을 또 만들지 않고 그대로 연결됨</w:t>
      </w:r>
    </w:p>
    <w:p>
      <w:pPr>
        <w:pStyle w:val="Heading2"/>
      </w:pPr>
      <w:r>
        <w:t>⑥ 요양보호사용 초대코드 발급</w:t>
      </w:r>
    </w:p>
    <w:p>
      <w:r>
        <w:rPr>
          <w:b/>
        </w:rPr>
        <w:t>POST /invitations</w:t>
      </w:r>
    </w:p>
    <w:p>
      <w:pPr/>
      <w:r>
        <w:rPr>
          <w:rFonts w:ascii="Consolas" w:hAnsi="Consolas"/>
          <w:sz w:val="18"/>
        </w:rPr>
        <w:t>{ "patient_id": 1, "relation_type": "life_support_worker" }</w:t>
      </w:r>
    </w:p>
    <w:p>
      <w:r>
        <w:rPr>
          <w:i/>
        </w:rPr>
        <w:t xml:space="preserve">※ </w:t>
      </w:r>
      <w:r>
        <w:rPr>
          <w:i/>
        </w:rPr>
        <w:t>새 token 발급</w:t>
      </w:r>
    </w:p>
    <w:p>
      <w:pPr>
        <w:pStyle w:val="Heading2"/>
      </w:pPr>
      <w:r>
        <w:t>⑦ 요양보호사를 환자와 연결</w:t>
      </w:r>
    </w:p>
    <w:p>
      <w:r>
        <w:rPr>
          <w:b/>
        </w:rPr>
        <w:t>POST /invitations/{token}/accept</w:t>
      </w:r>
    </w:p>
    <w:p>
      <w:pPr/>
      <w:r>
        <w:rPr>
          <w:rFonts w:ascii="Consolas" w:hAnsi="Consolas"/>
          <w:sz w:val="18"/>
        </w:rPr>
        <w:t>{ "caregiver_id": 3, "caregiver_name": "테스트요양보호사" }</w:t>
      </w:r>
    </w:p>
    <w:p>
      <w:r>
        <w:rPr>
          <w:i/>
        </w:rPr>
        <w:t xml:space="preserve">※ </w:t>
      </w:r>
      <w:r>
        <w:rPr>
          <w:i/>
        </w:rPr>
        <w:t>한 환자에 여러 caregiver 연결 가능 (제한 없음)</w:t>
      </w:r>
    </w:p>
    <w:p>
      <w:pPr>
        <w:pStyle w:val="Heading1"/>
      </w:pPr>
      <w:r>
        <w:t>4. 로그인 확인</w:t>
      </w:r>
    </w:p>
    <w:p>
      <w:r>
        <w:t>POST /auth/login  { "identifier": "&lt;email&gt;", "password": "&lt;password&gt;" }  — identifier에는 email 또는 phone 사용 가능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