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algun Gothic" w:hAnsi="Malgun Gothic" w:eastAsia="Malgun Gothic"/>
          <w:b/>
          <w:color w:val="000000"/>
          <w:sz w:val="46"/>
        </w:rPr>
        <w:t>멘토링 보고서</w:t>
      </w:r>
    </w:p>
    <w:p>
      <w:pPr>
        <w:spacing w:after="240"/>
      </w:pPr>
      <w:r>
        <w:rPr>
          <w:rFonts w:ascii="Malgun Gothic" w:hAnsi="Malgun Gothic" w:eastAsia="Malgun Gothic"/>
          <w:b w:val="0"/>
          <w:color w:val="5A5A5A"/>
          <w:sz w:val="24"/>
        </w:rPr>
        <w:t>2026년 7월 15일 20:00 멘토링 내용 정리 및 실행 계획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9"/>
              </w:rPr>
              <w:t>일시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2026년 7월 15일 수요일 20:00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9"/>
              </w:rPr>
              <w:t>주제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필수 기능 완성, 품질 관리, 배포 전략, 협업 운영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9"/>
              </w:rPr>
              <w:t>다음 멘토링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2026년 7월 22일 수요일 20:00 예정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9"/>
              </w:rPr>
              <w:t>핵심 메시지</w:t>
            </w:r>
          </w:p>
        </w:tc>
        <w:tc>
          <w:tcPr>
            <w:tcW w:type="dxa" w:w="727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필수항목 구현을 우선하고, 신규 기능 추가 시 버그 발생 가능성을 전제로 일정 여유를 확보한다.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요약 결론</w:t>
            </w:r>
          </w:p>
          <w:p>
            <w:pPr>
              <w:spacing w:after="40" w:line="264" w:lineRule="auto"/>
            </w:pPr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지금은 디자인이나 확장 기능보다 필수 기능의 정상 동작과 사용자 흐름 안정화가 우선이다.</w:t>
            </w:r>
          </w:p>
          <w:p>
            <w:pPr>
              <w:spacing w:after="40" w:line="264" w:lineRule="auto"/>
            </w:pPr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각 문제를 하나씩 분리해서 원인과 해결 방안을 확인하고, 팀 합의 후 PR로 마무리한다.</w:t>
            </w:r>
          </w:p>
          <w:p>
            <w:pPr>
              <w:spacing w:after="40" w:line="264" w:lineRule="auto"/>
            </w:pPr>
            <w:r>
              <w:rPr>
                <w:rFonts w:ascii="Malgun Gothic" w:hAnsi="Malgun Gothic" w:eastAsia="Malgun Gothic"/>
                <w:b w:val="0"/>
                <w:color w:val="1E1E1E"/>
                <w:sz w:val="19"/>
              </w:rPr>
              <w:t>18시까지 PR을 마무리하고 스크럼에서 검토하는 운영 리듬을 권장한다.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1. 오늘 확인된 주요 문제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구분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문제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해결 방향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우선순위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로딩 상태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작업이 멈춘 것처럼 보일 수 있음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진행 중임을 알 수 있도록 loading 표시를 명확히 제공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높음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문제 분석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한 번에 여러 문제를 고치면 원인 파악이 어려움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문제별로 뜯어보고 해결 방안을 질문·합의한 뒤 수정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높음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등록내역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약 등록내역 삭제 기능이 필요함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등록내역 화면에 삭제 플로우와 확인 UX 추가 검토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높음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가이드 내용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복약가이드, 생활지도, 운동 내용이 충분히 나오지 않음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데이터 연결·프롬프트·표시 로직을 각각 점검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높음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기능 추가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신규 기능 추가 때마다 예상치 못한 버그 발생 가능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일정 산정 시 디버깅·회귀 확인 시간을 넓게 확보</w:t>
            </w:r>
          </w:p>
        </w:tc>
        <w:tc>
          <w:tcPr>
            <w:tcW w:type="dxa" w:w="234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중간</w:t>
            </w:r>
          </w:p>
        </w:tc>
      </w:tr>
    </w:tbl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2. 필수 구현 우선순위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멘토링에서는 현재 단계에서 필수항목 구현을 우선해야 한다는 점이 강조되었다. 걱정이나 확장 아이디어보다 아직 남아 있는 핵심 기능을 완료하고, 사용자 관점에서 실제로 동작하는지 확인하는 것이 중요하다.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사용자가 기다리는 동안 상태를 알 수 있는 loading UI 제공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약 등록내역 삭제 기능 검토 및 구현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복약가이드·생활지도·운동 가이드가 실제 화면에 노출되지 않는 원인 분석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문제별 원인, 해결안, 영향 범위를 팀원에게 확인한 뒤 수정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수정 후에는 관련 화면을 다시 열어 회귀 버그가 없는지 확인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3. 배포 전략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방안</w:t>
            </w:r>
          </w:p>
        </w:tc>
        <w:tc>
          <w:tcPr>
            <w:tcW w:type="dxa" w:w="3888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멘토링 의견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판단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Render/Railway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이번 주말까지만 연습용으로 시도. 안 되면 과감히 버리고 자료만 먼저 요청하는 것도 방법.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실험용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EC2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무료 도메인 서비스와 연결까지 해보는 것을 추천. 우선순위가 높음.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우선 검토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PWA/Push</w:t>
            </w:r>
          </w:p>
        </w:tc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PWA로 알림 가능성이 있지만 push 알림 시스템까지 만드는 것은 후순위.</w:t>
            </w:r>
          </w:p>
        </w:tc>
        <w:tc>
          <w:tcPr>
            <w:tcW w:type="dxa" w:w="31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후순위</w:t>
            </w:r>
          </w:p>
        </w:tc>
      </w:tr>
    </w:tbl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4. 코드 품질 및 협업 운영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팀 단위 개발에서는 기능을 나누는 것뿐 아니라 코드 품질을 나누어 관리하는 방식도 필요하다는 의견이 있었다. 에러를 줄이기 위해 자동화 도구와 검토 기준을 함께 세우는 것이 좋다.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18시까지 PR을 마무리하고 이후 스크럼에서 변경사항을 확인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순현님 중심으로 파트를 나누고, 코드 퀄리티 기준도 함께 분담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Python에는 ruff, ty 같은 정적 분석 도구 적용 검토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CI를 통해 기본 빌드·타입체크·린트가 자동으로 돌도록 구성 검토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신규 기능은 반드시 기존 기능 회귀 가능성을 고려해 검토 시간 확보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5. 디자인 품질 개선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디자인 품질을 올리는 참고 자료로 UI/UX 관련 글이 공유되었다. 다만 디자인 개선은 필수 기능 구현 이후의 보완 작업으로 보고, 현재는 핵심 기능 완성에 집중한다.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참고 자료: https://velog.io/@okorion/AI가-디자인-시스템까지-골라주는-UIUX-스킬-UI-UX-Pro-Max-정리-ugucs856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반응형 화면, loading, 빈 상태, 오류 안내 등 사용자가 바로 체감하는 UX를 우선 개선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디자인 시스템 도입은 시간이 허용될 때 점진적으로 적용</w:t>
      </w:r>
    </w:p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6. 실행 체크리스트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시점</w:t>
            </w:r>
          </w:p>
        </w:tc>
        <w:tc>
          <w:tcPr>
            <w:tcW w:type="dxa" w:w="6984"/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E1E1E"/>
                <w:sz w:val="18"/>
              </w:rPr>
              <w:t>할 일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오늘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현재 막힌 기능을 문제 단위로 분리하고 원인·해결안을 정리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오늘 18시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PR 마무리 후 스크럼에서 공유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이번 주말까지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Render/Railway 배포를 연습용으로 시도하고, 실패 시 과감히 중단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우선순위 높음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EC2 및 무료 도메인 연결 가능성 검토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후순위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PWA와 push 알림 시스템은 필수 기능 완료 후 검토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다음 멘토링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algun Gothic" w:hAnsi="Malgun Gothic" w:eastAsia="Malgun Gothic"/>
                <w:b w:val="0"/>
                <w:color w:val="1E1E1E"/>
                <w:sz w:val="17"/>
              </w:rPr>
              <w:t>2026년 7월 22일 수요일 20:00 진행 예정</w:t>
            </w:r>
          </w:p>
        </w:tc>
      </w:tr>
    </w:tbl>
    <w:p>
      <w:pPr>
        <w:spacing w:before="240" w:after="100"/>
      </w:pPr>
      <w:r>
        <w:rPr>
          <w:rFonts w:ascii="Malgun Gothic" w:hAnsi="Malgun Gothic" w:eastAsia="Malgun Gothic"/>
          <w:b/>
          <w:color w:val="2E74B5"/>
          <w:sz w:val="30"/>
        </w:rPr>
        <w:t>7. 다음 멘토링 준비사항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필수 기능 중 완료·미완료 항목을 구분해서 가져가기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loading, 삭제, 가이드 노출 문제의 수정 여부와 남은 이슈 정리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배포 시도 결과(Render/Railway/EC2)를 스크린샷 또는 메모로 준비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color w:val="1E1E1E"/>
          <w:sz w:val="21"/>
        </w:rPr>
        <w:t>CI·ruff·ty 적용 여부와 팀에서 정한 코드 품질 기준 공유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5A5A"/>
        <w:sz w:val="18"/>
      </w:rPr>
      <w:t>2026-07-15 멘토링 정리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5A5A5A"/>
        <w:sz w:val="18"/>
      </w:rPr>
      <w:t>AI HealthCare 04 | 멘토링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