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AI 헬스케어 6기 1팀 · 넥스트러너스(오즈코딩스쿨)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역할 분담 및 제작 규칙 상세서</w:t>
      </w:r>
    </w:p>
    <w:p>
      <w:pPr>
        <w:pBdr>
          <w:bottom w:val="single" w:color="1F4E79" w:sz="8" w:space="4"/>
        </w:pBdr>
        <w:spacing w:after="2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v0.1 초안 · 2026-09-22 · 상위 문서: 팀 룰(Team Rules) v0.1 · 주제: 만성질환(고혈압·당뇨) 생활습관 챌린지 웹 서비스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 룰이 「어떻게 일할지」의 원칙이라면, 이 문서는 「누가 무엇을, 어떤 규칙으로 만들지」의 실행 기준이다. 크게 네 부분이다. ① 역할 분담표 ② 문서 제작 규칙 ③ 코드 네이밍 규칙 ④ 코딩·제작 기본 룰. 팀원 이름이 들어가는 칸과 제안값은 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[확정 필요]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표시했고, 나머지는 부트캠프 가이드와 기업 요구사항에서 그대로 따온 것이라 바꾸지 않는 것을 전제로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장</w:t>
            </w:r>
          </w:p>
        </w:tc>
        <w:tc>
          <w:tcPr>
            <w:tcW w:type="dxa" w:w="4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7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평가 항목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 역할 분담표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5개 역할 축, 배정 기준, 주/보조 매트릭스, 백업 대행, 스프린트별 부하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협업 6-1 (구체적 기준의 역할 분담)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 문서 제작 규칙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파일명·버전·단일 출처, 제출물 8종별 작성 규칙, 회의록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기획 1-3 (양식에 맞춘 문서), 설계 2-3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 코드 네이밍 규칙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Python / DB / API / TypeScript / Git / 환경변수 / AI 산출물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4-2 (Method별 분리), 협업 6-2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 코딩·제작 기본 룰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구조, 레이어, 비동기, 에러, 성능, 테스트, 린트, AI 파트, 보안, DoD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3-1~3-4, API 5-1~5-5, UI/UX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1. 역할 분담표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1.1 역할 축 정의 (5축)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5명이므로 1인당 주 역할 1개 + 보조 역할 1개를 갖는다. 각 축은 「이 사람이 없으면 무엇이 멈추는가」 기준으로 잘랐다.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2400"/>
        <w:gridCol w:w="2060"/>
      </w:tblGrid>
      <w:tr>
        <w:trPr>
          <w:tblHeader/>
        </w:trPr>
        <w:tc>
          <w:tcPr>
            <w:tcW w:type="dxa" w:w="17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3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책임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 산출물</w:t>
            </w:r>
          </w:p>
        </w:tc>
        <w:tc>
          <w:tcPr>
            <w:tcW w:type="dxa" w:w="20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직접 대응하는 평가 항목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(예측 모델·LLM)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 데이터셋 선정·전처리, 예측 모델 학습·검증, 재현성 확보, AI Worker 추론 코드, 선택 기능(LLM/식단 분류) 모델링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 파일·실험 기록표·성능 검증 리포트, workers/ 코드, 결과보고서 AI 파트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3-1 성능 검증, 3-3 결과 편차 최소화, 3-4 피드백 반영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백엔드 (API·DB)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FastAPI 라우터·서비스·스키마, DB 설계·마이그레이션, 인증/인가, Redis Stream 프로듀서, SSE, 에러 규격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ERD, API 명세서, app/ 코드, Swagger, 테스트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5-1 P95, 5-2 Method 분리, 5-3 안정성, 5-4 인증/인가, 5-5 비동기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 (React)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흐름 구현, 대시보드 차트, 챌린지 UI, 상태·통신 계층, 폼 검증, 반응형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와이어프레임(Figma) 연동, frontend/ 코드, 화면 흐름도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UI/UX 4-1 화면 흐름, 4-2 일관성, 4-3 3~5회 액션 도달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인프라·배포·QA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Docker Compose, Nginx, EC2·S3, GitHub Actions CI/CD, 환경변수 관리, 성능 측정(P95), 배포 세션 대응, QA 시나리오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docker/ · nginx/ · .github/workflows, 배포 URL, 성능 측정 기록, QA 체크리스트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5-1 P95, 5-3 운영 안정성, 설계 2-2 확장성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기획·문서·발표 (PM 보조)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정의서, 기획서, 회의록·사전보고, 제출물 8종 취합, 결과보고서 PPT, 시연영상, 발표 리허설 주관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정의서, 결과보고서, 시연영상, 제출링크 PDF, 노션 문서 체계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기획 1-1~1-3, 협업 6-2</w:t>
            </w:r>
          </w:p>
        </w:tc>
      </w:tr>
    </w:tbl>
    <w:p>
      <w:pPr>
        <w:spacing w:after="100"/>
      </w:pPr>
    </w:p>
    <w:p>
      <w:pPr>
        <w:pBdr>
          <w:left w:val="single" w:color="1F4E79" w:sz="12" w:space="8"/>
        </w:pBdr>
        <w:spacing w:after="160" w:before="80"/>
        <w:ind w:left="200"/>
      </w:pPr>
      <w:r>
        <w:rPr>
          <w:rFonts w:ascii="Malgun Gothic" w:cs="Malgun Gothic" w:eastAsia="Malgun Gothic" w:hAnsi="Malgun Gothic"/>
          <w:color w:val="404040"/>
          <w:sz w:val="18"/>
          <w:szCs w:val="18"/>
        </w:rPr>
        <w:t xml:space="preserve">팀장은 별도 축이 아니라 5축 중 하나를 맡으면서 일정·리스크·업무 분장을 겸한다. 팀장이 AI 또는 백엔드 주 담당이면 부하가 몰리므로, 그 경우 보조 역할은 가벼운 축(문서 또는 인프라)으로 배정하는 것을 권한다.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1.2 배정 기준 (왜 그렇게 나눴는가)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평가항목 6-1은 「구체적 기준을 두고 역할을 분담했는가」를 본다. 아래 4개 기준을 순서대로 적용해 배정하고, 결과표의 「배정 근거」 칸에 어느 기준이 적용됐는지 한 줄로 적는다.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65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방법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경험 적합성</w:t>
            </w:r>
          </w:p>
        </w:tc>
        <w:tc>
          <w:tcPr>
            <w:tcW w:type="dxa" w:w="6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축의 산출물을 이전에 만들어 본 사람 우선 (Kaggle·해커톤·수업 프로젝트 등 구체적 결과물 기준)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핵심 축 이중화</w:t>
            </w:r>
          </w:p>
        </w:tc>
        <w:tc>
          <w:tcPr>
            <w:tcW w:type="dxa" w:w="6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AI·백엔드는 진행 불가 사유가 되는 축이므로 주 담당 + 보조 담당을 반드시 다른 사람으로 둔다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부하 균형</w:t>
            </w:r>
          </w:p>
        </w:tc>
        <w:tc>
          <w:tcPr>
            <w:tcW w:type="dxa" w:w="6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역할 부하가 큰 축(AI·백엔드)의 담당자는 보조 역할을 가벼운 축으로, 반대의 경우는 무거운 축의 보조로 배정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희망</w:t>
            </w:r>
          </w:p>
        </w:tc>
        <w:tc>
          <w:tcPr>
            <w:tcW w:type="dxa" w:w="6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 세 기준으로 갈리지 않으면 본인이 배우고 싶은 축을 우선. 단 주 역할이 아닌 보조 역할에서만 적용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1.3 주/보조 배정 매트릭스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아래는 5축을 5명에게 겹치지 않게 나눈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제안 구조</w:t>
      </w:r>
      <w:r>
        <w:rPr>
          <w:rFonts w:ascii="Malgun Gothic" w:cs="Malgun Gothic" w:eastAsia="Malgun Gothic" w:hAnsi="Malgun Gothic"/>
          <w:sz w:val="20"/>
          <w:szCs w:val="20"/>
        </w:rPr>
        <w:t xml:space="preserve">다. 이름은 팀 회의에서 1.2 기준으로 채운다. ●=주 역할, ○=보조 역할.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900"/>
        <w:gridCol w:w="900"/>
        <w:gridCol w:w="1100"/>
        <w:gridCol w:w="1100"/>
        <w:gridCol w:w="3360"/>
      </w:tblGrid>
      <w:tr>
        <w:trPr>
          <w:tblHeader/>
        </w:trPr>
        <w:tc>
          <w:tcPr>
            <w:tcW w:type="dxa" w:w="1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팀원</w:t>
            </w:r>
          </w:p>
        </w:tc>
        <w:tc>
          <w:tcPr>
            <w:tcW w:type="dxa" w:w="7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AI</w:t>
            </w:r>
          </w:p>
        </w:tc>
        <w:tc>
          <w:tcPr>
            <w:tcW w:type="dxa" w:w="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백엔드</w:t>
            </w:r>
          </w:p>
        </w:tc>
        <w:tc>
          <w:tcPr>
            <w:tcW w:type="dxa" w:w="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프론트</w:t>
            </w:r>
          </w:p>
        </w:tc>
        <w:tc>
          <w:tcPr>
            <w:tcW w:type="dxa" w:w="11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인프라·QA</w:t>
            </w:r>
          </w:p>
        </w:tc>
        <w:tc>
          <w:tcPr>
            <w:tcW w:type="dxa" w:w="11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기획·문서</w:t>
            </w:r>
          </w:p>
        </w:tc>
        <w:tc>
          <w:tcPr>
            <w:tcW w:type="dxa" w:w="33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배정 근거 (기준 번호 + 한 줄)</w:t>
            </w:r>
          </w:p>
        </w:tc>
      </w:tr>
      <w:tr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(팀원 A)</w:t>
            </w:r>
          </w:p>
        </w:tc>
        <w:tc>
          <w:tcPr>
            <w:tcW w:type="dxa" w:w="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(팀원 B)</w:t>
            </w:r>
          </w:p>
        </w:tc>
        <w:tc>
          <w:tcPr>
            <w:tcW w:type="dxa" w:w="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(팀원 C)</w:t>
            </w:r>
          </w:p>
        </w:tc>
        <w:tc>
          <w:tcPr>
            <w:tcW w:type="dxa" w:w="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(팀원 D)</w:t>
            </w:r>
          </w:p>
        </w:tc>
        <w:tc>
          <w:tcPr>
            <w:tcW w:type="dxa" w:w="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1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(팀원 E)</w:t>
            </w:r>
          </w:p>
        </w:tc>
        <w:tc>
          <w:tcPr>
            <w:tcW w:type="dxa" w:w="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1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구조의 의도: 보조 역할이 「옆 축」으로 이어지도록 짜서(AI↔백엔드, 백엔드↔프론트, 프론트↔인프라, 인프라↔문서, 문서↔AI) 인터페이스가 맞닿는 두 사람이 서로의 코드를 읽을 수 있게 한다. API 명세는 백엔드 주 + 프론트 보조가 함께 쓰고, 성능 측정은 인프라 주 + 백엔드가 함께 본다.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1.4 백업(대행) 매트릭스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 변경이 사실상 불가능하므로, 한 사람이 일주일 이상 빠져도 진행이 멈추지 않도록 대행자를 미리 정한다. 대행자는 원칙적으로 그 축의 보조 담당자다.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4560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15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 담당</w:t>
            </w:r>
          </w:p>
        </w:tc>
        <w:tc>
          <w:tcPr>
            <w:tcW w:type="dxa" w:w="1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1차 대행(보조)</w:t>
            </w:r>
          </w:p>
        </w:tc>
        <w:tc>
          <w:tcPr>
            <w:tcW w:type="dxa" w:w="45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대행 시 최소 유지 범위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학습된 모델 파일로 추론만 유지, 재학습 중단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API 유지·버그 수정만, 신규 엔드포인트 동결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핵심 3화면(로그인·대시보드·챌린지) 우선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인프라·QA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배포 스크립트·환경변수 문서가 최신인지 매주 확인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기획·문서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사전보고·회의록은 팀장이 직접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1.5 스프린트별 역할 부하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어느 스프린트에 누가 바쁜지를 미리 보고, 한가한 축이 바쁜 축을 돕도록 계획한다. ●●●=매우 높음, ●●=높음, ●=보통, ○=낮음.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50"/>
        <w:gridCol w:w="1400"/>
        <w:gridCol w:w="1400"/>
        <w:gridCol w:w="1300"/>
        <w:gridCol w:w="1300"/>
        <w:gridCol w:w="1110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스프린트</w:t>
            </w:r>
          </w:p>
        </w:tc>
        <w:tc>
          <w:tcPr>
            <w:tcW w:type="dxa" w:w="135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AI</w:t>
            </w:r>
          </w:p>
        </w:tc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백엔드</w:t>
            </w:r>
          </w:p>
        </w:tc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프론트</w:t>
            </w:r>
          </w:p>
        </w:tc>
        <w:tc>
          <w:tcPr>
            <w:tcW w:type="dxa" w:w="1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인프라·QA</w:t>
            </w:r>
          </w:p>
        </w:tc>
        <w:tc>
          <w:tcPr>
            <w:tcW w:type="dxa" w:w="1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기획·문서</w:t>
            </w:r>
          </w:p>
        </w:tc>
        <w:tc>
          <w:tcPr>
            <w:tcW w:type="dxa" w:w="111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부하 조정 메모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S1 기획 9/21~29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데이터셋 탐색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ERD·API 초안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와이어프레임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레포 준비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●●● 요구사항 정의서</w:t>
            </w:r>
          </w:p>
        </w:tc>
        <w:tc>
          <w:tcPr>
            <w:tcW w:type="dxa" w:w="1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축이 가장 바쁨 → 인프라가 문서 보조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S2 구현 9/30~10/6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●●● 베이스라인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●●● 인증·스키마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레이아웃·인증 화면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초기 세팅·CI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 회의록·사전보고</w:t>
            </w:r>
          </w:p>
        </w:tc>
        <w:tc>
          <w:tcPr>
            <w:tcW w:type="dxa" w:w="1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핵심 축 집중, 문서 축이 QA 시나리오 초안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S3 구현 10/7~13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모델 검증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●●● 대시보드·챌린지 API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●●● 대시보드·챌린지 UI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 스테이징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 명세 동기화</w:t>
            </w:r>
          </w:p>
        </w:tc>
        <w:tc>
          <w:tcPr>
            <w:tcW w:type="dxa" w:w="1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프론트-백엔드 연동 주간, 매일 인터페이스 확인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S4 고도화 10/14~20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●●● 비동기 워커·LLM 추천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Redis Stream·SSE·알림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SSE 연동·추천/알림 UI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Redis·워커 컨테이너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 결과보고서 목차</w:t>
            </w:r>
          </w:p>
        </w:tc>
        <w:tc>
          <w:tcPr>
            <w:tcW w:type="dxa" w:w="1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AI+백엔드+인프라 3자 합동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S5 고도화 10/21~27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재현성·편차 기록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에러 규격·N+1 점검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UX 정리·3~5회 액션 검증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성능 측정 준비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결과보고서 초안</w:t>
            </w:r>
          </w:p>
        </w:tc>
        <w:tc>
          <w:tcPr>
            <w:tcW w:type="dxa" w:w="1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10/27 기능 동결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S6 배포 10/28~11/3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문서화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 튜닝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 버그 수정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●●● 배포·P95 튜닝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●●● 제출물 취합·영상</w:t>
            </w:r>
          </w:p>
        </w:tc>
        <w:tc>
          <w:tcPr>
            <w:tcW w:type="dxa" w:w="1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인프라·문서 집중, 나머지가 QA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S7 발표 11/4~5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 발표 AI 파트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 발표 API 파트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 시연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 발표 아키텍처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●●● 발표 총괄</w:t>
            </w:r>
          </w:p>
        </w:tc>
        <w:tc>
          <w:tcPr>
            <w:tcW w:type="dxa" w:w="1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리허설 2회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1.6 제출물 8종 담당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300"/>
        <w:gridCol w:w="2660"/>
        <w:gridCol w:w="1500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제출물</w:t>
            </w:r>
          </w:p>
        </w:tc>
        <w:tc>
          <w:tcPr>
            <w:tcW w:type="dxa" w:w="17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1차 작성 축</w:t>
            </w:r>
          </w:p>
        </w:tc>
        <w:tc>
          <w:tcPr>
            <w:tcW w:type="dxa" w:w="1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리뷰 축</w:t>
            </w:r>
          </w:p>
        </w:tc>
        <w:tc>
          <w:tcPr>
            <w:tcW w:type="dxa" w:w="26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기한</w:t>
            </w:r>
          </w:p>
        </w:tc>
        <w:tc>
          <w:tcPr>
            <w:tcW w:type="dxa" w:w="15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담당자</w:t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정의서</w:t>
            </w:r>
          </w:p>
        </w:tc>
        <w:tc>
          <w:tcPr>
            <w:tcW w:type="dxa" w:w="1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기획·문서</w:t>
            </w:r>
          </w:p>
        </w:tc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26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초안 9/23 · 최종 11/3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ERD</w:t>
            </w:r>
          </w:p>
        </w:tc>
        <w:tc>
          <w:tcPr>
            <w:tcW w:type="dxa" w:w="1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초안 9/29 · 최종 11/3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명세서</w:t>
            </w:r>
          </w:p>
        </w:tc>
        <w:tc>
          <w:tcPr>
            <w:tcW w:type="dxa" w:w="1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</w:t>
            </w:r>
          </w:p>
        </w:tc>
        <w:tc>
          <w:tcPr>
            <w:tcW w:type="dxa" w:w="26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초안 9/29 · Swagger 상시 · 시트 최신화 11/3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와이어프레임</w:t>
            </w:r>
          </w:p>
        </w:tc>
        <w:tc>
          <w:tcPr>
            <w:tcW w:type="dxa" w:w="1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</w:t>
            </w:r>
          </w:p>
        </w:tc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기획·문서</w:t>
            </w:r>
          </w:p>
        </w:tc>
        <w:tc>
          <w:tcPr>
            <w:tcW w:type="dxa" w:w="26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Mid-Fi 9/29 · 디자인 반영 10/27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결과보고서 (PPT)</w:t>
            </w:r>
          </w:p>
        </w:tc>
        <w:tc>
          <w:tcPr>
            <w:tcW w:type="dxa" w:w="1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기획·문서</w:t>
            </w:r>
          </w:p>
        </w:tc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전원</w:t>
            </w:r>
          </w:p>
        </w:tc>
        <w:tc>
          <w:tcPr>
            <w:tcW w:type="dxa" w:w="26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목차 10/20 · 초안 10/27 · 최종 11/3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시연영상</w:t>
            </w:r>
          </w:p>
        </w:tc>
        <w:tc>
          <w:tcPr>
            <w:tcW w:type="dxa" w:w="1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기획·문서 + 프론트</w:t>
            </w:r>
          </w:p>
        </w:tc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인프라·QA</w:t>
            </w:r>
          </w:p>
        </w:tc>
        <w:tc>
          <w:tcPr>
            <w:tcW w:type="dxa" w:w="26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11/2 촬영 · 11/3 편집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제출링크 (PDF)</w:t>
            </w:r>
          </w:p>
        </w:tc>
        <w:tc>
          <w:tcPr>
            <w:tcW w:type="dxa" w:w="1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인프라·QA</w:t>
            </w:r>
          </w:p>
        </w:tc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기획·문서</w:t>
            </w:r>
          </w:p>
        </w:tc>
        <w:tc>
          <w:tcPr>
            <w:tcW w:type="dxa" w:w="26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11/3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17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인프라·QA</w:t>
            </w:r>
          </w:p>
        </w:tc>
        <w:tc>
          <w:tcPr>
            <w:tcW w:type="dxa" w:w="13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  <w:tc>
          <w:tcPr>
            <w:tcW w:type="dxa" w:w="26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README 11/3, Public 6개월 유지</w:t>
            </w:r>
          </w:p>
        </w:tc>
        <w:tc>
          <w:tcPr>
            <w:tcW w:type="dxa" w:w="15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1F4E79" w:sz="12" w:space="8"/>
        </w:pBdr>
        <w:spacing w:after="160" w:before="80"/>
        <w:ind w:left="200"/>
      </w:pPr>
      <w:r>
        <w:rPr>
          <w:rFonts w:ascii="Malgun Gothic" w:cs="Malgun Gothic" w:eastAsia="Malgun Gothic" w:hAnsi="Malgun Gothic"/>
          <w:color w:val="404040"/>
          <w:sz w:val="18"/>
          <w:szCs w:val="18"/>
        </w:rPr>
        <w:t xml:space="preserve">[확정 필요] 담당자 칸을 1.3의 배정 결과로 채운다. 결과보고서는 각 축이 자기 파트를 쓰고 기획·문서 축이 취합하는 방식이므로, 파트별 마감을 10/27로 잡는다.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2. 문서 제작 규칙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2.1 공통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파일명: </w:t>
      </w:r>
      <w:r>
        <w:rPr>
          <w:rFonts w:ascii="Consolas" w:cs="Consolas" w:eastAsia="Consolas" w:hAnsi="Consolas"/>
          <w:sz w:val="18"/>
          <w:szCs w:val="18"/>
        </w:rPr>
        <w:t xml:space="preserve">&lt;문서명&gt;_6기_1팀(김종민, 김채준, 김태호, 지세진, 최성민)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제출물은 이 형식을 그대로 쓴다. 내부 작업 파일도 같은 규칙에 </w:t>
      </w:r>
      <w:r>
        <w:rPr>
          <w:rFonts w:ascii="Consolas" w:cs="Consolas" w:eastAsia="Consolas" w:hAnsi="Consolas"/>
          <w:sz w:val="18"/>
          <w:szCs w:val="18"/>
        </w:rPr>
        <w:t xml:space="preserve">_v0.1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같은 버전을 붙인다.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버전: </w:t>
      </w:r>
      <w:r>
        <w:rPr>
          <w:rFonts w:ascii="Consolas" w:cs="Consolas" w:eastAsia="Consolas" w:hAnsi="Consolas"/>
          <w:sz w:val="18"/>
          <w:szCs w:val="18"/>
        </w:rPr>
        <w:t xml:space="preserve">v0.x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초안(리뷰 전), </w:t>
      </w:r>
      <w:r>
        <w:rPr>
          <w:rFonts w:ascii="Consolas" w:cs="Consolas" w:eastAsia="Consolas" w:hAnsi="Consolas"/>
          <w:sz w:val="18"/>
          <w:szCs w:val="18"/>
        </w:rPr>
        <w:t xml:space="preserve">v1.0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팀 합의본, 이후 변경은 </w:t>
      </w:r>
      <w:r>
        <w:rPr>
          <w:rFonts w:ascii="Consolas" w:cs="Consolas" w:eastAsia="Consolas" w:hAnsi="Consolas"/>
          <w:sz w:val="18"/>
          <w:szCs w:val="18"/>
        </w:rPr>
        <w:t xml:space="preserve">v1.1, v1.2…</w:t>
      </w:r>
      <w:r>
        <w:rPr>
          <w:rFonts w:ascii="Malgun Gothic" w:cs="Malgun Gothic" w:eastAsia="Malgun Gothic" w:hAnsi="Malgun Gothic"/>
          <w:sz w:val="20"/>
          <w:szCs w:val="20"/>
        </w:rPr>
        <w:t xml:space="preserve"> 문서 상단에 버전·작성일·작성자·변경 요약 4줄을 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단일 출처: 기획·설계 문서의 최신본은 노션 팀 페이지, 코드 관련(README·API Swagger)은 GitHub, 제출본은 구글 드라이브 팀 경로. 같은 문서가 두 곳에 있으면 노션이 원본이고 나머지는 사본이라고 표시한다.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용어 통일: 서비스 안의 개념(예: 챌린지, 체크인, 스트릭, 위험도)은 요구사항 정의서 「용어 정의」 표에 한 번 적고, 모든 문서·코드·UI 문구가 그 표를 따른다.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표기: 날짜는 2026-10-27, 시간은 24시간제 15:00, 숫자 단위는 붙여 쓴다(3초, 95%). 한글 문서 안의 코드·식별자는 고정폭 글꼴.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발표자료 표지: 훈련기관명 「넥스트러너스」, 팀명, 팀원 전원, 담당 멘토(김경수)를 적는다. 기본 폰트가 아니면 PDF로 변환해 제출한다.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2.2 요구사항 정의서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ID 규칙: 기능 요구사항 </w:t>
      </w:r>
      <w:r>
        <w:rPr>
          <w:rFonts w:ascii="Consolas" w:cs="Consolas" w:eastAsia="Consolas" w:hAnsi="Consolas"/>
          <w:sz w:val="18"/>
          <w:szCs w:val="18"/>
        </w:rPr>
        <w:t xml:space="preserve">FR-&lt;도메인&gt;-&lt;번호&gt;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(예: </w:t>
      </w:r>
      <w:r>
        <w:rPr>
          <w:rFonts w:ascii="Consolas" w:cs="Consolas" w:eastAsia="Consolas" w:hAnsi="Consolas"/>
          <w:sz w:val="18"/>
          <w:szCs w:val="18"/>
        </w:rPr>
        <w:t xml:space="preserve">FR-CHAL-03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비기능 </w:t>
      </w:r>
      <w:r>
        <w:rPr>
          <w:rFonts w:ascii="Consolas" w:cs="Consolas" w:eastAsia="Consolas" w:hAnsi="Consolas"/>
          <w:sz w:val="18"/>
          <w:szCs w:val="18"/>
        </w:rPr>
        <w:t xml:space="preserve">NFR-&lt;번호&gt;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도메인 코드: AUTH(인증) · USER(사용자·건강데이터) · PRED(예측) · DASH(대시보드) · CHAL(챌린지·일일 퀘스트) · CHAR(캐릭터·상태) · SHOP(재화·치장템·예시 상품) · RECO(LLM 추천, 선택 확정) · NOTI(알림, 선택 확정) · DIET(식단 분석, 여유 시).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컬럼: ID · 구분(기능/비기능) · 카테고리 · 요구사항명 · 상세 설명 · 우선순위(필수/선택/제외) · 수용 기준 · 담당 축 · 상태.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수용 기준은 검증 가능한 문장으로 쓴다. 「빠르게 응답」이 아니라 「P95 3초 이내」, 「보기 좋게」가 아니라 「최근 30일 추이를 선 그래프로, 3회 클릭 이내 도달」.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기업 요구사항 필수 3개(예측 모델링 · 추적 대시보드 · 생활습관 챌린지)는 각각 최소 1개 이상의 FR로 매핑돼 있어야 하고, 매핑표를 문서 끝에 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ID는 한 번 부여하면 삭제해도 재사용하지 않는다(상태를 「제외」로 바꾼다). 코드의 이슈·PR·테스트에서 이 ID로 추적한다.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2.3 ERD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도구는 dbdiagram.io 또는 ERDCloud 중 하나로 통일하고, DBML 원본 텍스트를 레포 docs/erd.dbml에 함께 커밋한다(이미지만 있으면 diff가 안 된다).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테이블·컬럼 이름은 3.3 DB 네이밍 규칙과 완전히 같아야 한다. ERD가 원본이고 SQLAlchemy 모델은 ERD를 따라 쓴다. 모델을 먼저 고쳤으면 같은 PR에서 ERD를 고친다.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테이블에 PK · created_at · updated_at을 두고, 관계선에는 1:N / N:M을 명시한다. N:M은 반드시 중간 테이블을 그린다.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건강 데이터(혈압·혈당·체중 등)는 시계열 테이블로 분리하고, 사용자 프로필과 섞지 않는다. 대시보드의 「변화 추이」 요구사항 때문이다.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게이미피케이션 테이블(characters · character_items · quests · quest_completions · wallets · point_transactions)은 건강 도메인과 분리하고, 재화 증감은 잔액 컬럼을 직접 고치지 않고 point_transactions에 기록 후 집계한다(보상 로직 검증 가능).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2.4 API 명세서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흐름: 시트 초안(S1) → 개발 중 Swagger가 원본(S2~S5) → 마감 전 시트를 Swagger 기준으로 최신화(11/3).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시트 컬럼: ID(API-도메인-번호) · 기능 · Method · URL · 인증 필요 여부 · 요청(Path/Query/Body) · 응답(성공 코드 + 예시) · 에러(코드 + 메시지) · 담당 · 상태 · 연결 FR-ID.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Swagger는 FastAPI 라우터의 summary · description · response_model · responses 인자로 채운다. 이게 비어 있으면 리뷰에서 「필수」 코멘트.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에러 응답은 4.4의 공통 형식 하나만 쓰고, 명세서에는 「필수값 누락(400)」처럼 사유가 보이는 메시지를 적는다.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2.5 와이어프레임 (Figma)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페이지 구조: </w:t>
      </w:r>
      <w:r>
        <w:rPr>
          <w:rFonts w:ascii="Consolas" w:cs="Consolas" w:eastAsia="Consolas" w:hAnsi="Consolas"/>
          <w:sz w:val="18"/>
          <w:szCs w:val="18"/>
        </w:rPr>
        <w:t xml:space="preserve">00_Cover / 01_Flow / 10_Auth / 20_Dashboard / 30_Challenge / 40_Predict / 90_Components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두 자리 번호 접두어로 정렬.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프레임 이름: </w:t>
      </w:r>
      <w:r>
        <w:rPr>
          <w:rFonts w:ascii="Consolas" w:cs="Consolas" w:eastAsia="Consolas" w:hAnsi="Consolas"/>
          <w:sz w:val="18"/>
          <w:szCs w:val="18"/>
        </w:rPr>
        <w:t xml:space="preserve">&lt;페이지코드&gt;-&lt;번호&gt;_&lt;화면명&gt;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예: </w:t>
      </w:r>
      <w:r>
        <w:rPr>
          <w:rFonts w:ascii="Consolas" w:cs="Consolas" w:eastAsia="Consolas" w:hAnsi="Consolas"/>
          <w:sz w:val="18"/>
          <w:szCs w:val="18"/>
        </w:rPr>
        <w:t xml:space="preserve">20-01_대시보드_홈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프론트의 라우트·컴포넌트 이름과 1:1로 맞춘다.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01_Flow 페이지에 화면 흐름도를 두고, 각 핵심 목표(챌린지 체크인, 건강 데이터 입력, 예측 결과 보기)까지의 클릭 수를 적는다. 3~5회 이내가 아니면 흐름을 다시 잡는다(평가 4-3).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Mid-Fi로 시작해 S5(10/27)까지 디자인을 입힌다. 디자인 파트는 의뢰된 요소 외 추가 요소를 넣지 않는다.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2.6 회의록 · 사전보고 · 회고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회의록은 노션 「회의록」 DB에 </w:t>
      </w:r>
      <w:r>
        <w:rPr>
          <w:rFonts w:ascii="Consolas" w:cs="Consolas" w:eastAsia="Consolas" w:hAnsi="Consolas"/>
          <w:sz w:val="18"/>
          <w:szCs w:val="18"/>
        </w:rPr>
        <w:t xml:space="preserve">YYYY-MM-DD_&lt;회의종류&gt;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제목으로. 본문은 결정 · 담당 · 기한 3열 표 + 논의 요약 5줄 이내.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멘토링 사전보고는 5항목(이번 주 목표 · 실제 진행 · 막힌 문제 · GitHub 링크 · 받고 싶은 피드백) 고정. 「막힌 문제」는 「여기까지 시도했고 이 부분에서 막혔다」 형식.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회고는 Keep · Problem · Try 3열. Problem에는 사람 이름을 쓰지 않고 원인을 쓴다. Try는 다음 스프린트 이슈로 바로 등록한다.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2.7 README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루트 README에 프로젝트 소개 · 아키텍처 그림 · 기술 스택과 선정 이유(한 줄씩, 평가 2-1) · 실행 방법(docker compose up 한 줄) · 환경변수 목록(.env.example 링크) · 팀원과 역할 · 문서 링크를 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backend/README와 frontend/README는 실행·테스트·린트 명령만 간단히. 상세는 루트로 링크.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3. 코드 네이밍 규칙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3.1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660"/>
      </w:tblGrid>
      <w:tr>
        <w:trPr>
          <w:tblHeader/>
        </w:trPr>
        <w:tc>
          <w:tcPr>
            <w:tcW w:type="dxa" w:w="2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2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type="dxa" w:w="36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Python 모듈·패키지·함수·변수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snake_case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health_record.py, get_user_by_id(), risk_score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Python 클래스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HealthRecord, ChallengeService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Python 상수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MAX_RETRY = 3, STREAM_KEY = "ai:predict"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DB 테이블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snake_case 복수형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users, health_records, challenge_checkins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DB 컬럼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snake_case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systolic_bp, created_at, is_active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URL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소문자 복수 명사, kebab-case, /api/v1 접두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/api/v1/challenges/{challenge_id}/check-ins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JSON 키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snake_case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{"user_id": 1, "risk_score": 0.42}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TypeScript 변수·함수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camelCase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riskScore, fetchDashboard()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React 컴포넌트·타입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RiskTrendChart, ChallengeCard, type HealthRecord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React 훅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 + PascalCase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useDashboardQuery, useAuthStore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 폴더·비컴포넌트 파일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kebab-case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features/challenge/, api-client.ts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환경변수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UPPER_SNAKE + 접두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DB_URL, REDIS_URL, OPENAI_API_KEY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 브랜치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type/kebab-topic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feature/challenge-checkin, fix/dashboard-null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커밋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type: 50자 요약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feat: 챌린지 체크인 API 추가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 파일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이름_v버전_날짜.확장자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htn_risk_lgbm_v2_20261015.pkl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3.2 Python (백엔드·AI)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PEP 8 기준. 줄 길이 100자(Ruff </w:t>
      </w:r>
      <w:r>
        <w:rPr>
          <w:rFonts w:ascii="Consolas" w:cs="Consolas" w:eastAsia="Consolas" w:hAnsi="Consolas"/>
          <w:sz w:val="18"/>
          <w:szCs w:val="18"/>
        </w:rPr>
        <w:t xml:space="preserve">line-length = 100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불리언 변수·컬럼은 </w:t>
      </w:r>
      <w:r>
        <w:rPr>
          <w:rFonts w:ascii="Consolas" w:cs="Consolas" w:eastAsia="Consolas" w:hAnsi="Consolas"/>
          <w:sz w:val="18"/>
          <w:szCs w:val="18"/>
        </w:rPr>
        <w:t xml:space="preserve">is_ / has_ / can_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접두. 예: </w:t>
      </w:r>
      <w:r>
        <w:rPr>
          <w:rFonts w:ascii="Consolas" w:cs="Consolas" w:eastAsia="Consolas" w:hAnsi="Consolas"/>
          <w:sz w:val="18"/>
          <w:szCs w:val="18"/>
        </w:rPr>
        <w:t xml:space="preserve">is_completed, has_diabetes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함수는 동사로 시작: </w:t>
      </w:r>
      <w:r>
        <w:rPr>
          <w:rFonts w:ascii="Consolas" w:cs="Consolas" w:eastAsia="Consolas" w:hAnsi="Consolas"/>
          <w:sz w:val="18"/>
          <w:szCs w:val="18"/>
        </w:rPr>
        <w:t xml:space="preserve">get_ / list_ / create_ / update_ / delete_</w:t>
      </w:r>
      <w:r>
        <w:rPr>
          <w:rFonts w:ascii="Malgun Gothic" w:cs="Malgun Gothic" w:eastAsia="Malgun Gothic" w:hAnsi="Malgun Gothic"/>
          <w:sz w:val="20"/>
          <w:szCs w:val="20"/>
        </w:rPr>
        <w:t xml:space="preserve">(CRUD), </w:t>
      </w:r>
      <w:r>
        <w:rPr>
          <w:rFonts w:ascii="Consolas" w:cs="Consolas" w:eastAsia="Consolas" w:hAnsi="Consolas"/>
          <w:sz w:val="18"/>
          <w:szCs w:val="18"/>
        </w:rPr>
        <w:t xml:space="preserve">calculate_ / predict_ / build_</w:t>
      </w:r>
      <w:r>
        <w:rPr>
          <w:rFonts w:ascii="Malgun Gothic" w:cs="Malgun Gothic" w:eastAsia="Malgun Gothic" w:hAnsi="Malgun Gothic"/>
          <w:sz w:val="20"/>
          <w:szCs w:val="20"/>
        </w:rPr>
        <w:t xml:space="preserve">(계산). 반환이 리스트면 </w:t>
      </w:r>
      <w:r>
        <w:rPr>
          <w:rFonts w:ascii="Consolas" w:cs="Consolas" w:eastAsia="Consolas" w:hAnsi="Consolas"/>
          <w:sz w:val="18"/>
          <w:szCs w:val="18"/>
        </w:rPr>
        <w:t xml:space="preserve">list_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예외를 던질 수 있으면 docstring에 Raises를 적는다.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Pydantic 스키마는 용도 접미사: </w:t>
      </w:r>
      <w:r>
        <w:rPr>
          <w:rFonts w:ascii="Consolas" w:cs="Consolas" w:eastAsia="Consolas" w:hAnsi="Consolas"/>
          <w:sz w:val="18"/>
          <w:szCs w:val="18"/>
        </w:rPr>
        <w:t xml:space="preserve">UserCreate, UserUpdate, UserRead, UserListRead</w:t>
      </w:r>
      <w:r>
        <w:rPr>
          <w:rFonts w:ascii="Malgun Gothic" w:cs="Malgun Gothic" w:eastAsia="Malgun Gothic" w:hAnsi="Malgun Gothic"/>
          <w:sz w:val="20"/>
          <w:szCs w:val="20"/>
        </w:rPr>
        <w:t xml:space="preserve">. SQLAlchemy 모델은 단수 PascalCase(</w:t>
      </w:r>
      <w:r>
        <w:rPr>
          <w:rFonts w:ascii="Consolas" w:cs="Consolas" w:eastAsia="Consolas" w:hAnsi="Consolas"/>
          <w:sz w:val="18"/>
          <w:szCs w:val="18"/>
        </w:rPr>
        <w:t xml:space="preserve">User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테이블명은 </w:t>
      </w:r>
      <w:r>
        <w:rPr>
          <w:rFonts w:ascii="Consolas" w:cs="Consolas" w:eastAsia="Consolas" w:hAnsi="Consolas"/>
          <w:sz w:val="18"/>
          <w:szCs w:val="18"/>
        </w:rPr>
        <w:t xml:space="preserve">__tablename__ = "users"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비공개 내부 함수는 </w:t>
      </w:r>
      <w:r>
        <w:rPr>
          <w:rFonts w:ascii="Consolas" w:cs="Consolas" w:eastAsia="Consolas" w:hAnsi="Consolas"/>
          <w:sz w:val="18"/>
          <w:szCs w:val="18"/>
        </w:rPr>
        <w:t xml:space="preserve">_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접두. 모듈 밖에서 쓰는 것만 </w:t>
      </w:r>
      <w:r>
        <w:rPr>
          <w:rFonts w:ascii="Consolas" w:cs="Consolas" w:eastAsia="Consolas" w:hAnsi="Consolas"/>
          <w:sz w:val="18"/>
          <w:szCs w:val="18"/>
        </w:rPr>
        <w:t xml:space="preserve">__all__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올린다.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타입 힌트 필수(Mypy 통과). </w:t>
      </w:r>
      <w:r>
        <w:rPr>
          <w:rFonts w:ascii="Consolas" w:cs="Consolas" w:eastAsia="Consolas" w:hAnsi="Consolas"/>
          <w:sz w:val="18"/>
          <w:szCs w:val="18"/>
        </w:rPr>
        <w:t xml:space="preserve">Optional[X]</w:t>
      </w:r>
      <w:r>
        <w:rPr>
          <w:rFonts w:ascii="Malgun Gothic" w:cs="Malgun Gothic" w:eastAsia="Malgun Gothic" w:hAnsi="Malgun Gothic"/>
          <w:sz w:val="20"/>
          <w:szCs w:val="20"/>
        </w:rPr>
        <w:t xml:space="preserve"> 대신 </w:t>
      </w:r>
      <w:r>
        <w:rPr>
          <w:rFonts w:ascii="Consolas" w:cs="Consolas" w:eastAsia="Consolas" w:hAnsi="Consolas"/>
          <w:sz w:val="18"/>
          <w:szCs w:val="18"/>
        </w:rPr>
        <w:t xml:space="preserve">X | None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AI 실험 노트북은 </w:t>
      </w:r>
      <w:r>
        <w:rPr>
          <w:rFonts w:ascii="Consolas" w:cs="Consolas" w:eastAsia="Consolas" w:hAnsi="Consolas"/>
          <w:sz w:val="18"/>
          <w:szCs w:val="18"/>
        </w:rPr>
        <w:t xml:space="preserve">notebooks/01_eda.ipynb, 02_baseline.ipynb</w:t>
      </w:r>
      <w:r>
        <w:rPr>
          <w:rFonts w:ascii="Malgun Gothic" w:cs="Malgun Gothic" w:eastAsia="Malgun Gothic" w:hAnsi="Malgun Gothic"/>
          <w:sz w:val="20"/>
          <w:szCs w:val="20"/>
        </w:rPr>
        <w:t xml:space="preserve">처럼 번호 접두. 노트북은 탐색용이고, 학습·추론 코드는 반드시 </w:t>
      </w:r>
      <w:r>
        <w:rPr>
          <w:rFonts w:ascii="Consolas" w:cs="Consolas" w:eastAsia="Consolas" w:hAnsi="Consolas"/>
          <w:sz w:val="18"/>
          <w:szCs w:val="18"/>
        </w:rPr>
        <w:t xml:space="preserve">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 스크립트로 옮긴다.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3.3 DB (PostgreSQL · SQLAlchemy · Alembic)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PK는 </w:t>
      </w:r>
      <w:r>
        <w:rPr>
          <w:rFonts w:ascii="Consolas" w:cs="Consolas" w:eastAsia="Consolas" w:hAnsi="Consolas"/>
          <w:sz w:val="18"/>
          <w:szCs w:val="18"/>
        </w:rPr>
        <w:t xml:space="preserve">id</w:t>
      </w:r>
      <w:r>
        <w:rPr>
          <w:rFonts w:ascii="Malgun Gothic" w:cs="Malgun Gothic" w:eastAsia="Malgun Gothic" w:hAnsi="Malgun Gothic"/>
          <w:sz w:val="20"/>
          <w:szCs w:val="20"/>
        </w:rPr>
        <w:t xml:space="preserve">(BIGINT 또는 UUID, 한 방식으로 통일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FK는 </w:t>
      </w:r>
      <w:r>
        <w:rPr>
          <w:rFonts w:ascii="Consolas" w:cs="Consolas" w:eastAsia="Consolas" w:hAnsi="Consolas"/>
          <w:sz w:val="18"/>
          <w:szCs w:val="18"/>
        </w:rPr>
        <w:t xml:space="preserve">&lt;참조테이블 단수&gt;_id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예: </w:t>
      </w:r>
      <w:r>
        <w:rPr>
          <w:rFonts w:ascii="Consolas" w:cs="Consolas" w:eastAsia="Consolas" w:hAnsi="Consolas"/>
          <w:sz w:val="18"/>
          <w:szCs w:val="18"/>
        </w:rPr>
        <w:t xml:space="preserve">user_id, challenge_id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테이블에 </w:t>
      </w:r>
      <w:r>
        <w:rPr>
          <w:rFonts w:ascii="Consolas" w:cs="Consolas" w:eastAsia="Consolas" w:hAnsi="Consolas"/>
          <w:sz w:val="18"/>
          <w:szCs w:val="18"/>
        </w:rPr>
        <w:t xml:space="preserve">created_at, updated_at</w:t>
      </w:r>
      <w:r>
        <w:rPr>
          <w:rFonts w:ascii="Malgun Gothic" w:cs="Malgun Gothic" w:eastAsia="Malgun Gothic" w:hAnsi="Malgun Gothic"/>
          <w:sz w:val="20"/>
          <w:szCs w:val="20"/>
        </w:rPr>
        <w:t xml:space="preserve">(timestamptz, 서버 기본값). 논리 삭제가 필요하면 </w:t>
      </w:r>
      <w:r>
        <w:rPr>
          <w:rFonts w:ascii="Consolas" w:cs="Consolas" w:eastAsia="Consolas" w:hAnsi="Consolas"/>
          <w:sz w:val="18"/>
          <w:szCs w:val="18"/>
        </w:rPr>
        <w:t xml:space="preserve">deleted_at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중간 테이블은 두 테이블명을 알파벳순으로 이어 붙인다: </w:t>
      </w:r>
      <w:r>
        <w:rPr>
          <w:rFonts w:ascii="Consolas" w:cs="Consolas" w:eastAsia="Consolas" w:hAnsi="Consolas"/>
          <w:sz w:val="18"/>
          <w:szCs w:val="18"/>
        </w:rPr>
        <w:t xml:space="preserve">challenge_participants</w:t>
      </w:r>
      <w:r>
        <w:rPr>
          <w:rFonts w:ascii="Malgun Gothic" w:cs="Malgun Gothic" w:eastAsia="Malgun Gothic" w:hAnsi="Malgun Gothic"/>
          <w:sz w:val="20"/>
          <w:szCs w:val="20"/>
        </w:rPr>
        <w:t xml:space="preserve">처럼 의미가 있는 이름이 있으면 그것을 우선.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인덱스 </w:t>
      </w:r>
      <w:r>
        <w:rPr>
          <w:rFonts w:ascii="Consolas" w:cs="Consolas" w:eastAsia="Consolas" w:hAnsi="Consolas"/>
          <w:sz w:val="18"/>
          <w:szCs w:val="18"/>
        </w:rPr>
        <w:t xml:space="preserve">ix_&lt;table&gt;_&lt;col&gt;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유니크 </w:t>
      </w:r>
      <w:r>
        <w:rPr>
          <w:rFonts w:ascii="Consolas" w:cs="Consolas" w:eastAsia="Consolas" w:hAnsi="Consolas"/>
          <w:sz w:val="18"/>
          <w:szCs w:val="18"/>
        </w:rPr>
        <w:t xml:space="preserve">uq_&lt;table&gt;_&lt;cols&gt;</w:t>
      </w:r>
      <w:r>
        <w:rPr>
          <w:rFonts w:ascii="Malgun Gothic" w:cs="Malgun Gothic" w:eastAsia="Malgun Gothic" w:hAnsi="Malgun Gothic"/>
          <w:sz w:val="20"/>
          <w:szCs w:val="20"/>
        </w:rPr>
        <w:t xml:space="preserve">, FK 제약 </w:t>
      </w:r>
      <w:r>
        <w:rPr>
          <w:rFonts w:ascii="Consolas" w:cs="Consolas" w:eastAsia="Consolas" w:hAnsi="Consolas"/>
          <w:sz w:val="18"/>
          <w:szCs w:val="18"/>
        </w:rPr>
        <w:t xml:space="preserve">fk_&lt;table&gt;_&lt;col&gt;</w:t>
      </w:r>
      <w:r>
        <w:rPr>
          <w:rFonts w:ascii="Malgun Gothic" w:cs="Malgun Gothic" w:eastAsia="Malgun Gothic" w:hAnsi="Malgun Gothic"/>
          <w:sz w:val="20"/>
          <w:szCs w:val="20"/>
        </w:rPr>
        <w:t xml:space="preserve">. Alembic </w:t>
      </w:r>
      <w:r>
        <w:rPr>
          <w:rFonts w:ascii="Consolas" w:cs="Consolas" w:eastAsia="Consolas" w:hAnsi="Consolas"/>
          <w:sz w:val="18"/>
          <w:szCs w:val="18"/>
        </w:rPr>
        <w:t xml:space="preserve">naming_convention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자동 부여한다.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Alembic 리비전 메시지는 커밋처럼: </w:t>
      </w:r>
      <w:r>
        <w:rPr>
          <w:rFonts w:ascii="Consolas" w:cs="Consolas" w:eastAsia="Consolas" w:hAnsi="Consolas"/>
          <w:sz w:val="18"/>
          <w:szCs w:val="18"/>
        </w:rPr>
        <w:t xml:space="preserve">alembic revision --autogenerate -m "add health_records table"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리비전 파일은 절대 손으로 지우지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Enum 값은 DB에 문자열 소문자로 저장(예: 'hypertension', 'diabetes'). 정수 코드 금지 — 대시보드 쿼리를 사람이 읽을 수 있어야 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3.4 API (FastAPI)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URL: </w:t>
      </w:r>
      <w:r>
        <w:rPr>
          <w:rFonts w:ascii="Consolas" w:cs="Consolas" w:eastAsia="Consolas" w:hAnsi="Consolas"/>
          <w:sz w:val="18"/>
          <w:szCs w:val="18"/>
        </w:rPr>
        <w:t xml:space="preserve">/api/v1/&lt;리소스 복수형&gt;[/{id}[/&lt;하위 리소스&gt;]]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동사는 URL에 넣지 않고 Method로 표현한다. 예외적으로 상태 전이는 </w:t>
      </w:r>
      <w:r>
        <w:rPr>
          <w:rFonts w:ascii="Consolas" w:cs="Consolas" w:eastAsia="Consolas" w:hAnsi="Consolas"/>
          <w:sz w:val="18"/>
          <w:szCs w:val="18"/>
        </w:rPr>
        <w:t xml:space="preserve">POST /challenges/{id}/join</w:t>
      </w:r>
      <w:r>
        <w:rPr>
          <w:rFonts w:ascii="Malgun Gothic" w:cs="Malgun Gothic" w:eastAsia="Malgun Gothic" w:hAnsi="Malgun Gothic"/>
          <w:sz w:val="20"/>
          <w:szCs w:val="20"/>
        </w:rPr>
        <w:t xml:space="preserve">처럼 마지막에 동사 허용(명세서에 사유 기록).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rPr>
          <w:tblHeader/>
        </w:trPr>
        <w:tc>
          <w:tcPr>
            <w:tcW w:type="dxa" w:w="1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성공 코드</w:t>
            </w:r>
          </w:p>
        </w:tc>
        <w:tc>
          <w:tcPr>
            <w:tcW w:type="dxa" w:w="37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조회 (목록 / 단건)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/api/v1/health-records?from=2026-10-01&amp;limit=30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생성, 작업 접수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201 생성 / 202 접수(비동기)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/api/v1/predictions → 202 + task_id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교체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PUT /api/v1/users/me/profile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부분 수정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PATCH /api/v1/challenges/{id}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 /api/v1/challenges/{id}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JSON 키는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snake_case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통일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프론트에서 camelCase로 바꾸지 않고 그대로 쓴다(변환 계층이 버그 원인이 된다). Zod 스키마도 snake_case로 선언.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목록 응답은 항상 </w:t>
      </w:r>
      <w:r>
        <w:rPr>
          <w:rFonts w:ascii="Consolas" w:cs="Consolas" w:eastAsia="Consolas" w:hAnsi="Consolas"/>
          <w:sz w:val="18"/>
          <w:szCs w:val="18"/>
        </w:rPr>
        <w:t xml:space="preserve">{"items": [...], "total": n, "limit": n, "offset": n}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페이지네이션 없는 목록 API는 만들지 않는다(P95 대비).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날짜·시간은 ISO 8601 UTC 문자열(</w:t>
      </w:r>
      <w:r>
        <w:rPr>
          <w:rFonts w:ascii="Consolas" w:cs="Consolas" w:eastAsia="Consolas" w:hAnsi="Consolas"/>
          <w:sz w:val="18"/>
          <w:szCs w:val="18"/>
        </w:rPr>
        <w:t xml:space="preserve">2026-10-15T09:00:00Z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프론트에서 로컬 변환.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비동기 작업 API: </w:t>
      </w:r>
      <w:r>
        <w:rPr>
          <w:rFonts w:ascii="Consolas" w:cs="Consolas" w:eastAsia="Consolas" w:hAnsi="Consolas"/>
          <w:sz w:val="18"/>
          <w:szCs w:val="18"/>
        </w:rPr>
        <w:t xml:space="preserve">POST → 202 {task_id}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결과는 </w:t>
      </w:r>
      <w:r>
        <w:rPr>
          <w:rFonts w:ascii="Consolas" w:cs="Consolas" w:eastAsia="Consolas" w:hAnsi="Consolas"/>
          <w:sz w:val="18"/>
          <w:szCs w:val="18"/>
        </w:rPr>
        <w:t xml:space="preserve">GET /api/v1/tasks/{task_id}/events</w:t>
      </w:r>
      <w:r>
        <w:rPr>
          <w:rFonts w:ascii="Malgun Gothic" w:cs="Malgun Gothic" w:eastAsia="Malgun Gothic" w:hAnsi="Malgun Gothic"/>
          <w:sz w:val="20"/>
          <w:szCs w:val="20"/>
        </w:rPr>
        <w:t xml:space="preserve">(SSE) 또는 </w:t>
      </w:r>
      <w:r>
        <w:rPr>
          <w:rFonts w:ascii="Consolas" w:cs="Consolas" w:eastAsia="Consolas" w:hAnsi="Consolas"/>
          <w:sz w:val="18"/>
          <w:szCs w:val="18"/>
        </w:rPr>
        <w:t xml:space="preserve">GET /api/v1/tasks/{task_id}</w:t>
      </w:r>
      <w:r>
        <w:rPr>
          <w:rFonts w:ascii="Malgun Gothic" w:cs="Malgun Gothic" w:eastAsia="Malgun Gothic" w:hAnsi="Malgun Gothic"/>
          <w:sz w:val="20"/>
          <w:szCs w:val="20"/>
        </w:rPr>
        <w:t xml:space="preserve">(폴링 백업).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라우터 함수 이름은 </w:t>
      </w:r>
      <w:r>
        <w:rPr>
          <w:rFonts w:ascii="Consolas" w:cs="Consolas" w:eastAsia="Consolas" w:hAnsi="Consolas"/>
          <w:sz w:val="18"/>
          <w:szCs w:val="18"/>
        </w:rPr>
        <w:t xml:space="preserve">&lt;동사&gt;_&lt;리소스&gt;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list_challenges, create_checkin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태그는 리소스명 단수 PascalCase(</w:t>
      </w:r>
      <w:r>
        <w:rPr>
          <w:rFonts w:ascii="Consolas" w:cs="Consolas" w:eastAsia="Consolas" w:hAnsi="Consolas"/>
          <w:sz w:val="18"/>
          <w:szCs w:val="18"/>
        </w:rPr>
        <w:t xml:space="preserve">tags=["Challenge"]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3.5 TypeScript · React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폴더는 기능 단위(feature-based): </w:t>
      </w:r>
      <w:r>
        <w:rPr>
          <w:rFonts w:ascii="Consolas" w:cs="Consolas" w:eastAsia="Consolas" w:hAnsi="Consolas"/>
          <w:sz w:val="18"/>
          <w:szCs w:val="18"/>
        </w:rPr>
        <w:t xml:space="preserve">src/features/&lt;feature&gt;/{components,hooks,api,types}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공용 </w:t>
      </w:r>
      <w:r>
        <w:rPr>
          <w:rFonts w:ascii="Consolas" w:cs="Consolas" w:eastAsia="Consolas" w:hAnsi="Consolas"/>
          <w:sz w:val="18"/>
          <w:szCs w:val="18"/>
        </w:rPr>
        <w:t xml:space="preserve">src/components/ui</w:t>
      </w:r>
      <w:r>
        <w:rPr>
          <w:rFonts w:ascii="Malgun Gothic" w:cs="Malgun Gothic" w:eastAsia="Malgun Gothic" w:hAnsi="Malgun Gothic"/>
          <w:sz w:val="20"/>
          <w:szCs w:val="20"/>
        </w:rPr>
        <w:t xml:space="preserve">(Shadcn) · </w:t>
      </w:r>
      <w:r>
        <w:rPr>
          <w:rFonts w:ascii="Consolas" w:cs="Consolas" w:eastAsia="Consolas" w:hAnsi="Consolas"/>
          <w:sz w:val="18"/>
          <w:szCs w:val="18"/>
        </w:rPr>
        <w:t xml:space="preserve">src/lib</w:t>
      </w:r>
      <w:r>
        <w:rPr>
          <w:rFonts w:ascii="Malgun Gothic" w:cs="Malgun Gothic" w:eastAsia="Malgun Gothic" w:hAnsi="Malgun Gothic"/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src/stores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컴포넌트 파일은 </w:t>
      </w:r>
      <w:r>
        <w:rPr>
          <w:rFonts w:ascii="Consolas" w:cs="Consolas" w:eastAsia="Consolas" w:hAnsi="Consolas"/>
          <w:sz w:val="18"/>
          <w:szCs w:val="18"/>
        </w:rPr>
        <w:t xml:space="preserve">PascalCase.tsx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하나에 컴포넌트 하나. 기본 export 대신 named export.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TanStack Query 키는 배열 상수로 한곳에서 관리: </w:t>
      </w:r>
      <w:r>
        <w:rPr>
          <w:rFonts w:ascii="Consolas" w:cs="Consolas" w:eastAsia="Consolas" w:hAnsi="Consolas"/>
          <w:sz w:val="18"/>
          <w:szCs w:val="18"/>
        </w:rPr>
        <w:t xml:space="preserve">queryKeys.dashboard.trend(userId, range)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문자열 직접 쓰기 금지.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Zustand 스토어는 </w:t>
      </w:r>
      <w:r>
        <w:rPr>
          <w:rFonts w:ascii="Consolas" w:cs="Consolas" w:eastAsia="Consolas" w:hAnsi="Consolas"/>
          <w:sz w:val="18"/>
          <w:szCs w:val="18"/>
        </w:rPr>
        <w:t xml:space="preserve">useXxxStore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파일 </w:t>
      </w:r>
      <w:r>
        <w:rPr>
          <w:rFonts w:ascii="Consolas" w:cs="Consolas" w:eastAsia="Consolas" w:hAnsi="Consolas"/>
          <w:sz w:val="18"/>
          <w:szCs w:val="18"/>
        </w:rPr>
        <w:t xml:space="preserve">stores/xxx-store.ts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서버 상태는 Query, 클라이언트 상태만 Zustand.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타입은 </w:t>
      </w:r>
      <w:r>
        <w:rPr>
          <w:rFonts w:ascii="Consolas" w:cs="Consolas" w:eastAsia="Consolas" w:hAnsi="Consolas"/>
          <w:sz w:val="18"/>
          <w:szCs w:val="18"/>
        </w:rPr>
        <w:t xml:space="preserve">type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우선, 인터페이스 </w:t>
      </w:r>
      <w:r>
        <w:rPr>
          <w:rFonts w:ascii="Consolas" w:cs="Consolas" w:eastAsia="Consolas" w:hAnsi="Consolas"/>
          <w:sz w:val="18"/>
          <w:szCs w:val="18"/>
        </w:rPr>
        <w:t xml:space="preserve">I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접두 금지. API 응답 타입은 Zod 스키마에서 </w:t>
      </w:r>
      <w:r>
        <w:rPr>
          <w:rFonts w:ascii="Consolas" w:cs="Consolas" w:eastAsia="Consolas" w:hAnsi="Consolas"/>
          <w:sz w:val="18"/>
          <w:szCs w:val="18"/>
        </w:rPr>
        <w:t xml:space="preserve">z.infer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뽑아 이중 정의를 막는다.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이벤트 핸들러 </w:t>
      </w:r>
      <w:r>
        <w:rPr>
          <w:rFonts w:ascii="Consolas" w:cs="Consolas" w:eastAsia="Consolas" w:hAnsi="Consolas"/>
          <w:sz w:val="18"/>
          <w:szCs w:val="18"/>
        </w:rPr>
        <w:t xml:space="preserve">handleXxx</w:t>
      </w:r>
      <w:r>
        <w:rPr>
          <w:rFonts w:ascii="Malgun Gothic" w:cs="Malgun Gothic" w:eastAsia="Malgun Gothic" w:hAnsi="Malgun Gothic"/>
          <w:sz w:val="20"/>
          <w:szCs w:val="20"/>
        </w:rPr>
        <w:t xml:space="preserve">, props로 넘길 때 </w:t>
      </w:r>
      <w:r>
        <w:rPr>
          <w:rFonts w:ascii="Consolas" w:cs="Consolas" w:eastAsia="Consolas" w:hAnsi="Consolas"/>
          <w:sz w:val="18"/>
          <w:szCs w:val="18"/>
        </w:rPr>
        <w:t xml:space="preserve">onXxx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불리언 props </w:t>
      </w:r>
      <w:r>
        <w:rPr>
          <w:rFonts w:ascii="Consolas" w:cs="Consolas" w:eastAsia="Consolas" w:hAnsi="Consolas"/>
          <w:sz w:val="18"/>
          <w:szCs w:val="18"/>
        </w:rPr>
        <w:t xml:space="preserve">isOpen, hasError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라우트 경로는 Figma 프레임과 대응: </w:t>
      </w:r>
      <w:r>
        <w:rPr>
          <w:rFonts w:ascii="Consolas" w:cs="Consolas" w:eastAsia="Consolas" w:hAnsi="Consolas"/>
          <w:sz w:val="18"/>
          <w:szCs w:val="18"/>
        </w:rPr>
        <w:t xml:space="preserve">/dashboard, /quests, /character, /shop, /predict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3.6 Git · 환경변수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브랜치 </w:t>
      </w:r>
      <w:r>
        <w:rPr>
          <w:rFonts w:ascii="Consolas" w:cs="Consolas" w:eastAsia="Consolas" w:hAnsi="Consolas"/>
          <w:sz w:val="18"/>
          <w:szCs w:val="18"/>
        </w:rPr>
        <w:t xml:space="preserve">feature/ fix/ docs/ refactor/ chore/ hotfix/ release/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kebab-case 주제. 이슈 번호를 붙일 때는 </w:t>
      </w:r>
      <w:r>
        <w:rPr>
          <w:rFonts w:ascii="Consolas" w:cs="Consolas" w:eastAsia="Consolas" w:hAnsi="Consolas"/>
          <w:sz w:val="18"/>
          <w:szCs w:val="18"/>
        </w:rPr>
        <w:t xml:space="preserve">feature/12-challenge-checkin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커밋 </w:t>
      </w:r>
      <w:r>
        <w:rPr>
          <w:rFonts w:ascii="Consolas" w:cs="Consolas" w:eastAsia="Consolas" w:hAnsi="Consolas"/>
          <w:sz w:val="18"/>
          <w:szCs w:val="18"/>
        </w:rPr>
        <w:t xml:space="preserve">feat / fix / docs / refactor / test / chore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콜론 + 공백 + 50자 이내 한국어 요약. 본문에는 「왜」를 쓰고, 마지막 줄에 </w:t>
      </w:r>
      <w:r>
        <w:rPr>
          <w:rFonts w:ascii="Consolas" w:cs="Consolas" w:eastAsia="Consolas" w:hAnsi="Consolas"/>
          <w:sz w:val="18"/>
          <w:szCs w:val="18"/>
        </w:rPr>
        <w:t xml:space="preserve">Closes #12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PR 제목은 커밋과 같은 형식. 예: </w:t>
      </w:r>
      <w:r>
        <w:rPr>
          <w:rFonts w:ascii="Consolas" w:cs="Consolas" w:eastAsia="Consolas" w:hAnsi="Consolas"/>
          <w:sz w:val="18"/>
          <w:szCs w:val="18"/>
        </w:rPr>
        <w:t xml:space="preserve">feat: 챌린지 체크인 API 및 스트릭 계산 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환경변수 접두: </w:t>
      </w:r>
      <w:r>
        <w:rPr>
          <w:rFonts w:ascii="Consolas" w:cs="Consolas" w:eastAsia="Consolas" w:hAnsi="Consolas"/>
          <w:sz w:val="18"/>
          <w:szCs w:val="18"/>
        </w:rPr>
        <w:t xml:space="preserve">APP_ / DB_ / REDIS_ / JWT_ / AWS_ / OPENAI_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.env.example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모든 키를 빈 값 또는 더미로 적고, 실제 값은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rFonts w:ascii="Malgun Gothic" w:cs="Malgun Gothic" w:eastAsia="Malgun Gothic" w:hAnsi="Malgun Gothic"/>
          <w:sz w:val="20"/>
          <w:szCs w:val="20"/>
        </w:rPr>
        <w:t xml:space="preserve">(gitignore). 새 변수를 추가하면 같은 PR에서 </w:t>
      </w:r>
      <w:r>
        <w:rPr>
          <w:rFonts w:ascii="Consolas" w:cs="Consolas" w:eastAsia="Consolas" w:hAnsi="Consolas"/>
          <w:sz w:val="18"/>
          <w:szCs w:val="18"/>
        </w:rPr>
        <w:t xml:space="preserve">.env.example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README를 고친다.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3.7 AI 산출물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모델 파일 </w:t>
      </w:r>
      <w:r>
        <w:rPr>
          <w:rFonts w:ascii="Consolas" w:cs="Consolas" w:eastAsia="Consolas" w:hAnsi="Consolas"/>
          <w:sz w:val="18"/>
          <w:szCs w:val="18"/>
        </w:rPr>
        <w:t xml:space="preserve">&lt;질환&gt;_&lt;모델&gt;_v&lt;버전&gt;_&lt;YYYYMMDD&gt;.&lt;ext&gt;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예: </w:t>
      </w:r>
      <w:r>
        <w:rPr>
          <w:rFonts w:ascii="Consolas" w:cs="Consolas" w:eastAsia="Consolas" w:hAnsi="Consolas"/>
          <w:sz w:val="18"/>
          <w:szCs w:val="18"/>
        </w:rPr>
        <w:t xml:space="preserve">dm_risk_xgb_v3_20261018.pkl</w:t>
      </w:r>
      <w:r>
        <w:rPr>
          <w:rFonts w:ascii="Malgun Gothic" w:cs="Malgun Gothic" w:eastAsia="Malgun Gothic" w:hAnsi="Malgun Gothic"/>
          <w:sz w:val="20"/>
          <w:szCs w:val="20"/>
        </w:rPr>
        <w:t xml:space="preserve">. S3 </w:t>
      </w:r>
      <w:r>
        <w:rPr>
          <w:rFonts w:ascii="Consolas" w:cs="Consolas" w:eastAsia="Consolas" w:hAnsi="Consolas"/>
          <w:sz w:val="18"/>
          <w:szCs w:val="18"/>
        </w:rPr>
        <w:t xml:space="preserve">models/&lt;질환&gt;/</w:t>
      </w:r>
      <w:r>
        <w:rPr>
          <w:rFonts w:ascii="Malgun Gothic" w:cs="Malgun Gothic" w:eastAsia="Malgun Gothic" w:hAnsi="Malgun Gothic"/>
          <w:sz w:val="20"/>
          <w:szCs w:val="20"/>
        </w:rPr>
        <w:t xml:space="preserve"> 아래에 두고 코드는 환경변수로 경로를 받는다.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실험 기록표 </w:t>
      </w:r>
      <w:r>
        <w:rPr>
          <w:rFonts w:ascii="Consolas" w:cs="Consolas" w:eastAsia="Consolas" w:hAnsi="Consolas"/>
          <w:sz w:val="18"/>
          <w:szCs w:val="18"/>
        </w:rPr>
        <w:t xml:space="preserve">docs/experiments.md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컬럼: 날짜 · 모델 · 데이터셋(버전) · 전처리 요약 · 하이퍼파라미터 · 지표(AUC/F1/RMSE) · seed · 담당 · 비고. 평가 3-1(성능 검증 기록)의 근거.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Redis Stream 키 </w:t>
      </w:r>
      <w:r>
        <w:rPr>
          <w:rFonts w:ascii="Consolas" w:cs="Consolas" w:eastAsia="Consolas" w:hAnsi="Consolas"/>
          <w:sz w:val="18"/>
          <w:szCs w:val="18"/>
        </w:rPr>
        <w:t xml:space="preserve">ai:&lt;작업종류&gt;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예: </w:t>
      </w:r>
      <w:r>
        <w:rPr>
          <w:rFonts w:ascii="Consolas" w:cs="Consolas" w:eastAsia="Consolas" w:hAnsi="Consolas"/>
          <w:sz w:val="18"/>
          <w:szCs w:val="18"/>
        </w:rPr>
        <w:t xml:space="preserve">ai:predict, ai:diet</w:t>
      </w:r>
      <w:r>
        <w:rPr>
          <w:rFonts w:ascii="Malgun Gothic" w:cs="Malgun Gothic" w:eastAsia="Malgun Gothic" w:hAnsi="Malgun Gothic"/>
          <w:sz w:val="20"/>
          <w:szCs w:val="20"/>
        </w:rPr>
        <w:t xml:space="preserve">. Consumer Group </w:t>
      </w:r>
      <w:r>
        <w:rPr>
          <w:rFonts w:ascii="Consolas" w:cs="Consolas" w:eastAsia="Consolas" w:hAnsi="Consolas"/>
          <w:sz w:val="18"/>
          <w:szCs w:val="18"/>
        </w:rPr>
        <w:t xml:space="preserve">&lt;작업종류&gt;-workers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4. 코딩·제작 기본 룰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4.1 저장소 구조 (모노레포)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repo/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 backend/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├─ app/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│  ├─ main.py            # FastAPI 앱 생성, 라우터 등록, 미들웨어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│  ├─ core/              # config(.env 로딩), security(JWT), logging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│  ├─ db/                # session, base, alembic/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│  ├─ models/            # SQLAlchemy 모델 (테이블당 파일)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│  ├─ schemas/           # Pydantic 요청/응답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│  ├─ api/v1/            # 라우터 (리소스당 파일) — 얇게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│  ├─ services/          # 비즈니스 로직 — 두껍게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│  ├─ repositories/      # DB 접근 (쿼리는 여기만)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│  └─ queue/             # Redis Stream producer, SSE 브로커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├─ workers/              # AI Worker (Consumer Group) — 별도 프로세스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├─ tests/                # pytest (구조를 app/과 동일하게)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├─ pyproject.toml        # ruff, mypy, pytest 설정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└─ Dockerfile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 ai/                      # 학습 스크립트, notebooks/, docs/experiments.md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 frontend/                # Vite + React + TS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 infra/                   # docker-compose.yml, nginx/, scripts/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 docs/                    # erd.dbml, api-spec.md, 아키텍처 그림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 .github/                 # workflows/, PR·이슈 템플릿, commit_template.txt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 .env.example</w:t>
      </w:r>
    </w:p>
    <w:p>
      <w:pPr>
        <w:shd w:fill="F2F2F2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 README.md</w:t>
      </w:r>
    </w:p>
    <w:p>
      <w:pPr>
        <w:pBdr>
          <w:left w:val="single" w:color="1F4E79" w:sz="12" w:space="8"/>
        </w:pBdr>
        <w:spacing w:after="160" w:before="80"/>
        <w:ind w:left="200"/>
      </w:pPr>
      <w:r>
        <w:rPr>
          <w:rFonts w:ascii="Malgun Gothic" w:cs="Malgun Gothic" w:eastAsia="Malgun Gothic" w:hAnsi="Malgun Gothic"/>
          <w:color w:val="404040"/>
          <w:sz w:val="18"/>
          <w:szCs w:val="18"/>
        </w:rPr>
        <w:t xml:space="preserve">워커를 backend/workers/에 두는 이유: 모델·스키마 코드를 app/과 공유하면서도 별도 컨테이너로 띄우기 위해서다. 워커는 app/api를 import하지 않는다(의존 방향: workers → app.services/models, 역방향 금지).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4.2 레이어 규칙 (백엔드)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레이어</w:t>
            </w:r>
          </w:p>
        </w:tc>
        <w:tc>
          <w:tcPr>
            <w:tcW w:type="dxa" w:w="4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해야 하는 것</w:t>
            </w:r>
          </w:p>
        </w:tc>
        <w:tc>
          <w:tcPr>
            <w:tcW w:type="dxa" w:w="33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하면 안 되는 것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api/ (라우터)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요청 파싱·검증(Pydantic), 인증 의존성, 서비스 호출, 응답 모델 지정, Swagger 문서화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비즈니스 로직, 직접 쿼리, 예외 메시지 조립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services/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규칙(스트릭 계산, 위험도 판정), 트랜잭션 경계, 큐에 작업 넣기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Request/Response 객체 다루기, HTTP 상태 코드 결정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repositories/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SQLAlchemy 쿼리, selectinload 등 로딩 전략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판단, 예외 변환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queue/ · workers/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XADD/XREADGROUP/XACK, 결과 Pub/Sub, 모델 로딩(프로세스 시작 시 1회)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요청 스레드에서 모델 로딩·추론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4.3 비동기 · 성능 (P95 3초)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라우터·서비스·리포지토리는 전부 </w:t>
      </w:r>
      <w:r>
        <w:rPr>
          <w:rFonts w:ascii="Consolas" w:cs="Consolas" w:eastAsia="Consolas" w:hAnsi="Consolas"/>
          <w:sz w:val="18"/>
          <w:szCs w:val="18"/>
        </w:rPr>
        <w:t xml:space="preserve">async def</w:t>
      </w:r>
      <w:r>
        <w:rPr>
          <w:rFonts w:ascii="Malgun Gothic" w:cs="Malgun Gothic" w:eastAsia="Malgun Gothic" w:hAnsi="Malgun Gothic"/>
          <w:sz w:val="20"/>
          <w:szCs w:val="20"/>
        </w:rPr>
        <w:t xml:space="preserve">. DB 드라이버는 </w:t>
      </w:r>
      <w:r>
        <w:rPr>
          <w:rFonts w:ascii="Consolas" w:cs="Consolas" w:eastAsia="Consolas" w:hAnsi="Consolas"/>
          <w:sz w:val="18"/>
          <w:szCs w:val="18"/>
        </w:rPr>
        <w:t xml:space="preserve">asyncpg</w:t>
      </w:r>
      <w:r>
        <w:rPr>
          <w:rFonts w:ascii="Malgun Gothic" w:cs="Malgun Gothic" w:eastAsia="Malgun Gothic" w:hAnsi="Malgun Gothic"/>
          <w:sz w:val="20"/>
          <w:szCs w:val="20"/>
        </w:rPr>
        <w:t xml:space="preserve">, Redis는 </w:t>
      </w:r>
      <w:r>
        <w:rPr>
          <w:rFonts w:ascii="Consolas" w:cs="Consolas" w:eastAsia="Consolas" w:hAnsi="Consolas"/>
          <w:sz w:val="18"/>
          <w:szCs w:val="18"/>
        </w:rPr>
        <w:t xml:space="preserve">redis.asyncio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동기 라이브러리(scikit-learn 추론, 이미지 처리)를 부득이 요청 안에서 써야 하면 </w:t>
      </w:r>
      <w:r>
        <w:rPr>
          <w:rFonts w:ascii="Consolas" w:cs="Consolas" w:eastAsia="Consolas" w:hAnsi="Consolas"/>
          <w:sz w:val="18"/>
          <w:szCs w:val="18"/>
        </w:rPr>
        <w:t xml:space="preserve">await run_in_threadpool(fn)</w:t>
      </w:r>
      <w:r>
        <w:rPr>
          <w:rFonts w:ascii="Malgun Gothic" w:cs="Malgun Gothic" w:eastAsia="Malgun Gothic" w:hAnsi="Malgun Gothic"/>
          <w:sz w:val="20"/>
          <w:szCs w:val="20"/>
        </w:rPr>
        <w:t xml:space="preserve">. 100ms 넘는 작업은 무조건 워커로 보낸다.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N+1 금지: 관계 로딩은 </w:t>
      </w:r>
      <w:r>
        <w:rPr>
          <w:rFonts w:ascii="Consolas" w:cs="Consolas" w:eastAsia="Consolas" w:hAnsi="Consolas"/>
          <w:sz w:val="18"/>
          <w:szCs w:val="18"/>
        </w:rPr>
        <w:t xml:space="preserve">selectinload / joinedload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명시. 목록 API PR에는 SQL 로그(echo)로 쿼리 수를 캡처해 첨부한다.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목록은 limit 기본 30, 최대 100. 대시보드 추이는 기간 파라미터 필수(기본 30일).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자주 읽고 덜 바뀌는 값(사용자 최신 위험도, 오늘 챌린지 현황)은 Redis 캐시 TTL 60~300초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캐시 키 </w:t>
      </w:r>
      <w:r>
        <w:rPr>
          <w:rFonts w:ascii="Consolas" w:cs="Consolas" w:eastAsia="Consolas" w:hAnsi="Consolas"/>
          <w:sz w:val="18"/>
          <w:szCs w:val="18"/>
        </w:rPr>
        <w:t xml:space="preserve">cache:&lt;리소스&gt;:&lt;id&gt;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성능 측정은 인프라 축이 S5부터 매주 1회 </w:t>
      </w:r>
      <w:r>
        <w:rPr>
          <w:rFonts w:ascii="Consolas" w:cs="Consolas" w:eastAsia="Consolas" w:hAnsi="Consolas"/>
          <w:sz w:val="18"/>
          <w:szCs w:val="18"/>
        </w:rPr>
        <w:t xml:space="preserve">locust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또는 </w:t>
      </w:r>
      <w:r>
        <w:rPr>
          <w:rFonts w:ascii="Consolas" w:cs="Consolas" w:eastAsia="Consolas" w:hAnsi="Consolas"/>
          <w:sz w:val="18"/>
          <w:szCs w:val="18"/>
        </w:rPr>
        <w:t xml:space="preserve">k6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P50/P95를 기록하고 docs/performance.md에 남긴다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4.4 에러 처리 · 응답 규격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코드만 던지지 않는다. 모든 에러는 아래 한 가지 형식으로 내려가고, 프론트는 message를 그대로 토스트로 보여줄 수 있어야 한다.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"code": "VALIDATION_ERROR",          // 대문자 스네이크, 프론트 분기용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"message": "필수값 누락(400): systolic_bp",  // 사람이 읽는 사유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"detail": [{"field": "systolic_bp", "reason": "required"}],  // 선택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"request_id": "a1b2c3"               // 로그 추적용</w:t>
      </w:r>
    </w:p>
    <w:p>
      <w:pPr>
        <w:shd w:fill="F2F2F2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000"/>
        <w:gridCol w:w="41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HTTP</w:t>
            </w:r>
          </w:p>
        </w:tc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41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message 예시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필수값 누락·형식 오류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필수값 누락(400): systolic_bp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토큰 없음·만료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로그인이 필요합니다(401)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권한 없음(남의 데이터)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FORBIDDEN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접근 권한이 없습니다(403)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리소스 없음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NOT_FOUND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챌린지를 찾을 수 없습니다(404): id=12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중복·상태 충돌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CONFLICT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참여 중인 챌린지입니다(409)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작업 처리 중 실패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AI_WORKER_ERROR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예측 처리에 실패했습니다. 잠시 후 다시 시도해 주세요(502)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못 한 서버 오류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INTERNAL_ERROR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오류가 발생했습니다(500) — 상세는 로그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구현: </w:t>
      </w:r>
      <w:r>
        <w:rPr>
          <w:rFonts w:ascii="Consolas" w:cs="Consolas" w:eastAsia="Consolas" w:hAnsi="Consolas"/>
          <w:sz w:val="18"/>
          <w:szCs w:val="18"/>
        </w:rPr>
        <w:t xml:space="preserve">app/core/exceptions.py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AppError(code, message, status)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기반 클래스와 전역 예외 핸들러를 두고, 서비스는 </w:t>
      </w:r>
      <w:r>
        <w:rPr>
          <w:rFonts w:ascii="Consolas" w:cs="Consolas" w:eastAsia="Consolas" w:hAnsi="Consolas"/>
          <w:sz w:val="18"/>
          <w:szCs w:val="18"/>
        </w:rPr>
        <w:t xml:space="preserve">raise NotFoundError(...)</w:t>
      </w:r>
      <w:r>
        <w:rPr>
          <w:rFonts w:ascii="Malgun Gothic" w:cs="Malgun Gothic" w:eastAsia="Malgun Gothic" w:hAnsi="Malgun Gothic"/>
          <w:sz w:val="20"/>
          <w:szCs w:val="20"/>
        </w:rPr>
        <w:t xml:space="preserve">처럼 도메인 예외만 던진다. 라우터에서 try/except로 감싸지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500 에러 message에 스택트레이스·SQL·개인정보를 절대 담지 않는다.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4.5 인증 · 인가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JWT Access(30분) + Refresh(7일)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비밀번호는 </w:t>
      </w:r>
      <w:r>
        <w:rPr>
          <w:rFonts w:ascii="Consolas" w:cs="Consolas" w:eastAsia="Consolas" w:hAnsi="Consolas"/>
          <w:sz w:val="18"/>
          <w:szCs w:val="18"/>
        </w:rPr>
        <w:t xml:space="preserve">bcrypt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시크릿은 </w:t>
      </w:r>
      <w:r>
        <w:rPr>
          <w:rFonts w:ascii="Consolas" w:cs="Consolas" w:eastAsia="Consolas" w:hAnsi="Consolas"/>
          <w:sz w:val="18"/>
          <w:szCs w:val="18"/>
        </w:rPr>
        <w:t xml:space="preserve">JWT_SECRET_KEY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환경변수.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사용자 데이터 API는 </w:t>
      </w:r>
      <w:r>
        <w:rPr>
          <w:rFonts w:ascii="Consolas" w:cs="Consolas" w:eastAsia="Consolas" w:hAnsi="Consolas"/>
          <w:sz w:val="18"/>
          <w:szCs w:val="18"/>
        </w:rPr>
        <w:t xml:space="preserve">Depends(get_current_user)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붙이고, 리소스 소유자 검사는 서비스 계층에서 한다(남의 health_records 조회 시 403).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공개 엔드포인트는 </w:t>
      </w:r>
      <w:r>
        <w:rPr>
          <w:rFonts w:ascii="Consolas" w:cs="Consolas" w:eastAsia="Consolas" w:hAnsi="Consolas"/>
          <w:sz w:val="18"/>
          <w:szCs w:val="18"/>
        </w:rPr>
        <w:t xml:space="preserve">/auth/*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Consolas" w:cs="Consolas" w:eastAsia="Consolas" w:hAnsi="Consolas"/>
          <w:sz w:val="18"/>
          <w:szCs w:val="18"/>
        </w:rPr>
        <w:t xml:space="preserve">/health</w:t>
      </w:r>
      <w:r>
        <w:rPr>
          <w:rFonts w:ascii="Malgun Gothic" w:cs="Malgun Gothic" w:eastAsia="Malgun Gothic" w:hAnsi="Malgun Gothic"/>
          <w:sz w:val="20"/>
          <w:szCs w:val="20"/>
        </w:rPr>
        <w:t xml:space="preserve">뿐. 명세서에 「인증 필요」 열이 비어 있으면 리뷰에서 돌려보낸다.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4.6 테스트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pytest + pytest-asyncio. 파일 </w:t>
      </w:r>
      <w:r>
        <w:rPr>
          <w:rFonts w:ascii="Consolas" w:cs="Consolas" w:eastAsia="Consolas" w:hAnsi="Consolas"/>
          <w:sz w:val="18"/>
          <w:szCs w:val="18"/>
        </w:rPr>
        <w:t xml:space="preserve">tests/&lt;계층&gt;/test_&lt;모듈&gt;.py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함수 </w:t>
      </w:r>
      <w:r>
        <w:rPr>
          <w:rFonts w:ascii="Consolas" w:cs="Consolas" w:eastAsia="Consolas" w:hAnsi="Consolas"/>
          <w:sz w:val="18"/>
          <w:szCs w:val="18"/>
        </w:rPr>
        <w:t xml:space="preserve">test_&lt;대상&gt;_&lt;조건&gt;_&lt;기대&gt;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예: </w:t>
      </w:r>
      <w:r>
        <w:rPr>
          <w:rFonts w:ascii="Consolas" w:cs="Consolas" w:eastAsia="Consolas" w:hAnsi="Consolas"/>
          <w:sz w:val="18"/>
          <w:szCs w:val="18"/>
        </w:rPr>
        <w:t xml:space="preserve">test_create_checkin_duplicate_returns_409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최소 범위: 서비스 로직 단위 테스트 + 라우터별 정상 1개·에러 1개. 커버리지 목표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60%</w:t>
      </w:r>
      <w:r>
        <w:rPr>
          <w:rFonts w:ascii="Malgun Gothic" w:cs="Malgun Gothic" w:eastAsia="Malgun Gothic" w:hAnsi="Malgun Gothic"/>
          <w:sz w:val="20"/>
          <w:szCs w:val="20"/>
        </w:rPr>
        <w:t xml:space="preserve">(S5 기준)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CI에서 실패하면 머지 불가.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테스트 DB는 Docker의 별도 PostgreSQL(또는 트랜잭션 롤백 픽스처). SQLite로 대체하지 않는다(타입·제약이 달라 실제와 어긋난다).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AI 파트는 「동일 입력 → 동일 출력」 테스트를 1개 이상 둔다(seed 고정 후 예측값 비교). 평가 3-3의 근거.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프론트: Vitest + Testing Library로 핵심 컴포넌트(체크인 버튼, 차트 빈 상태) 스모크 테스트</w:t>
      </w: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 [확정 필요]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4.7 린트 · 포맷 · CI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백엔드: Ruff(lint + format) · Mypy. 프론트: ESLint · Prettier. 설정 파일은 부록 템플릿을 그대로 쓴다. 로컬에서는 </w:t>
      </w:r>
      <w:r>
        <w:rPr>
          <w:rFonts w:ascii="Consolas" w:cs="Consolas" w:eastAsia="Consolas" w:hAnsi="Consolas"/>
          <w:sz w:val="18"/>
          <w:szCs w:val="18"/>
        </w:rPr>
        <w:t xml:space="preserve">pre-commit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커밋 전에 자동 실행.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GitHub Actions: PR마다 </w:t>
      </w:r>
      <w:r>
        <w:rPr>
          <w:rFonts w:ascii="Consolas" w:cs="Consolas" w:eastAsia="Consolas" w:hAnsi="Consolas"/>
          <w:sz w:val="18"/>
          <w:szCs w:val="18"/>
        </w:rPr>
        <w:t xml:space="preserve">lint → type-check → test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순으로 돌고, develop 머지 시 Docker 이미지 빌드. 배포 워크플로는 10/28 배포 세션 방식에 맞춘다.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경고(warning)도 0을 유지한다. 억제가 필요하면 그 줄에 사유 주석.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4.8 프론트 규칙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컴포넌트 하나는 150줄 이내. 넘으면 하위 컴포넌트나 훅으로 분리.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fetching은 훅(useXxxQuery)에서만, 컴포넌트는 데이터를 받아 그리기만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화면에 로딩·빈 데이터·에러 3가지 상태 UI를 둔다. 특히 대시보드는 「데이터 없음」 상태에서 입력 유도 CTA.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폼은 react-hook-form + Zod. 서버 에러(400 detail)는 해당 필드 아래에 표시.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Tailwind 클래스는 Shadcn 컴포넌트 우선 사용, 커스텀 색상·간격은 tailwind.config의 토큰만 쓴다(디자인 일관성, 평가 4-2).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핵심 목표 3개(오늘 퀘스트 체크인 · 건강 데이터 입력 · 예측 결과 보기)는 로그인 후 3클릭 이내. S5 회고에서 실제 클릭 수를 세어 기록한다.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 우선 반응형 웹(PWA): 기준 뷰포트 390px에서 먼저 만들고 데스크톱은 확장. manifest · service worker는 Vite PWA 플러그인으로, 알림(선택 기능)은 Web Push 전제로 설계한다.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픽셀 아트 캐릭터(공룡 6종 × 상태 3단계)는 스프라이트 시트 1장으로 관리하고 image-rendering: pixelated. 파일명 &lt;종&gt;_&lt;상태&gt;.png (예: trex_buff.png).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접근성 최소선: 버튼에 텍스트 또는 aria-label, 색만으로 상태를 구분하지 않기(위험도 색 + 텍스트).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4.9 AI 파트 규칙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재현성: 모든 학습 스크립트는 </w:t>
      </w:r>
      <w:r>
        <w:rPr>
          <w:rFonts w:ascii="Consolas" w:cs="Consolas" w:eastAsia="Consolas" w:hAnsi="Consolas"/>
          <w:sz w:val="18"/>
          <w:szCs w:val="18"/>
        </w:rPr>
        <w:t xml:space="preserve">--seed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인자를 받고 numpy·random·torch seed를 고정. 데이터 분할도 seed 고정. 학습 명령 한 줄을 실험 기록표에 남긴다.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성능 검증: 학습/검증/테스트 분리, 최소 2개 이상 지표(분류: AUC·F1, 회귀: RMSE·MAE) + 혼동행렬 또는 캘리브레이션 그림 1장. 베이스라인(로지스틱 회귀 등) 대비 향상폭을 기록한다.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편차 최소화: 추론은 학습 시 저장한 전처리 파이프라인(scaler·encoder)을 그대로 로드해 쓴다. 전처리 코드를 워커에서 다시 쓰지 않는다. LLM 호출은 temperature 0~0.3, 시스템 프롬프트는 파일로 버전 관리.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피드백 반영 구조: 예측·추천 결과에 사용자 피드백(도움됨/아님, 실제 측정값) 저장 테이블 </w:t>
      </w:r>
      <w:r>
        <w:rPr>
          <w:rFonts w:ascii="Consolas" w:cs="Consolas" w:eastAsia="Consolas" w:hAnsi="Consolas"/>
          <w:sz w:val="18"/>
          <w:szCs w:val="18"/>
        </w:rPr>
        <w:t xml:space="preserve">prediction_feedbacks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두고, 주 1회 집계해 재학습 여부를 결정한다. 실제 재학습까지 못 가도 「구조」가 있어야 평가 3-4를 받는다.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모델 로딩은 워커 프로세스 시작 시 1회. 요청마다 로딩하거나 FastAPI 프로세스 안에서 로딩하지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데이터셋 출처·라이선스·버전을 docs/datasets.md에 기록(기업 요구사항: 공개 데이터셋 기반).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LLM 추천(선택 확정): 시스템 프롬프트는 </w:t>
      </w:r>
      <w:r>
        <w:rPr>
          <w:rFonts w:ascii="Consolas" w:cs="Consolas" w:eastAsia="Consolas" w:hAnsi="Consolas"/>
          <w:sz w:val="18"/>
          <w:szCs w:val="18"/>
        </w:rPr>
        <w:t xml:space="preserve">ai/prompts/daily_reco_v1.md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처럼 파일·버전 관리, 출력은 JSON 스키마로 강제(Pydantic 검증 실패 시 1회 재시도 후 기본 문구). 의학적 단정 표현 금지 목록을 프롬프트에 포함하고, 결과 하단에 「의료 조언이 아님」 고지를 붙인다.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4.10 보안 · 개인정보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</w:rPr>
        <w:t xml:space="preserve">.gitignore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.env, *.pem, *.pkl(대용량은 S3), node_modules, __pycache__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레포 생성 직후 첫 커밋으로 넣는다.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9/30 제공 API Key는 초대받은 팀원만 열람, 채팅·이슈·스크린샷에 절대 노출 금지. 노출 시 즉시 팀장에게 알리고 키 교체 요청.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로그에 이메일·이름·건강 수치를 남기지 않는다. user_id와 request_id만. 예외 메시지에 개인정보 금지.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건강 데이터는 서비스 안에서만 쓰고, 데모·발표 자료에는 더미 계정 데이터만 사용한다.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CORS 허용 오리진은 환경변수로, 와일드카드(*)는 로컬에서만.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4.11 로깅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logging + JSON 포맷, 레벨 INFO 기본. 모든 요청에 </w:t>
      </w:r>
      <w:r>
        <w:rPr>
          <w:rFonts w:ascii="Consolas" w:cs="Consolas" w:eastAsia="Consolas" w:hAnsi="Consolas"/>
          <w:sz w:val="18"/>
          <w:szCs w:val="18"/>
        </w:rPr>
        <w:t xml:space="preserve">request_id</w:t>
      </w:r>
      <w:r>
        <w:rPr>
          <w:rFonts w:ascii="Malgun Gothic" w:cs="Malgun Gothic" w:eastAsia="Malgun Gothic" w:hAnsi="Malgun Gothic"/>
          <w:sz w:val="20"/>
          <w:szCs w:val="20"/>
        </w:rPr>
        <w:t xml:space="preserve"> 미들웨어. 워커는 </w:t>
      </w:r>
      <w:r>
        <w:rPr>
          <w:rFonts w:ascii="Consolas" w:cs="Consolas" w:eastAsia="Consolas" w:hAnsi="Consolas"/>
          <w:sz w:val="18"/>
          <w:szCs w:val="18"/>
        </w:rPr>
        <w:t xml:space="preserve">task_id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연결.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</w:rPr>
        <w:t xml:space="preserve">print()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금지(리뷰 필수 코멘트). 디버그는 </w:t>
      </w:r>
      <w:r>
        <w:rPr>
          <w:rFonts w:ascii="Consolas" w:cs="Consolas" w:eastAsia="Consolas" w:hAnsi="Consolas"/>
          <w:sz w:val="18"/>
          <w:szCs w:val="18"/>
        </w:rPr>
        <w:t xml:space="preserve">logger.debug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4.12 작업 프로세스 · Definition of Done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이슈 하나가 끝났다고 말할 수 있는 조건. PR 템플릿의 체크박스와 같다.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이슈가 있고, 브랜치 이름에 이슈 번호가 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코드가 네이밍 규칙(3장)과 레이어 규칙(4.2)을 따른다.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Ruff · Mypy · ESLint · Prettier 통과, 테스트 추가(정상 1 + 에러 1) 및 CI 녹색.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Swagger(summary · response_model · responses)가 채워져 있다 (API 변경 시).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요구사항 정의서 / ERD / API 명세서 중 영향받는 문서를 같은 PR 안에서 갱신했고, #공지에 한 줄 올렸다.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새 환경변수가 있으면 .env.example과 README에 반영했다.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리뷰어 1명 이상 승인, 「필수」 코멘트 0개.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본인이 발표에서 이 코드를 설명할 수 있다(생성형 코드 도구 사용 시 특히).</w:t>
      </w:r>
    </w:p>
    <w:p>
      <w:pPr>
        <w:spacing w:after="100"/>
      </w:pP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404040"/>
          <w:sz w:val="21"/>
          <w:szCs w:val="21"/>
        </w:rPr>
        <w:t xml:space="preserve">코드 리뷰 체크리스트 (리뷰어용)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860"/>
      </w:tblGrid>
      <w:tr>
        <w:trPr>
          <w:tblHeader/>
        </w:trPr>
        <w:tc>
          <w:tcPr>
            <w:tcW w:type="dxa" w:w="1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55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28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미충족 시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동기 블로킹 호출 / 요청 내 모델 로딩 / N+1 / print / 하드코딩된 시크릿 / 인증 누락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「필수」 코멘트 → 머지 차단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에러 응답이 4.4 규격, 상태 코드가 3.4 표와 일치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「필수」 코멘트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제안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네이밍·레이어 위반, 150줄 초과 컴포넌트, 중복 로직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「제안」 코멘트, 작성자 판단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질문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의도가 안 읽히는 부분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「질문」 코멘트, 답변 후 주석 추가 권장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5. 확정 필요 항목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3360"/>
        <w:gridCol w:w="1800"/>
      </w:tblGrid>
      <w:tr>
        <w:trPr>
          <w:tblHeader/>
        </w:trPr>
        <w:tc>
          <w:tcPr>
            <w:tcW w:type="dxa" w:w="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제안값</w:t>
            </w:r>
          </w:p>
        </w:tc>
        <w:tc>
          <w:tcPr>
            <w:tcW w:type="dxa" w:w="1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1.3 주/보조 배정 (팀원 이름)</w:t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옆 축 연결 구조</w:t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1.6 제출물 8종 담당자</w:t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축 기준 배정</w:t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PK 타입</w:t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BIGINT (단순, 성능)</w:t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JSON 키 규칙</w:t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snake_case (변환 계층 제거)</w:t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Ruff line-length</w:t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JWT 만료</w:t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Access 30분 / Refresh 7일</w:t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커버리지 목표</w:t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60% (S5 기준)</w:t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캐시 TTL</w:t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60~300초</w:t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성능 측정 도구</w:t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k6 (설치 간단) 또는 locust (Python)</w:t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 테스트 도입 여부</w:t>
            </w:r>
          </w:p>
        </w:tc>
        <w:tc>
          <w:tcPr>
            <w:tcW w:type="dxa" w:w="336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Vitest 스모크 테스트만</w:t>
            </w:r>
          </w:p>
        </w:tc>
        <w:tc>
          <w:tcPr>
            <w:tcW w:type="dxa" w:w="1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Bdr>
          <w:left w:val="single" w:color="1F4E79" w:sz="12" w:space="8"/>
        </w:pBdr>
        <w:spacing w:after="160" w:before="80"/>
        <w:ind w:left="200"/>
      </w:pPr>
      <w:r>
        <w:rPr>
          <w:rFonts w:ascii="Malgun Gothic" w:cs="Malgun Gothic" w:eastAsia="Malgun Gothic" w:hAnsi="Malgun Gothic"/>
          <w:color w:val="404040"/>
          <w:sz w:val="18"/>
          <w:szCs w:val="18"/>
        </w:rPr>
        <w:t xml:space="preserve">함께 제공된 .github 템플릿(PR·이슈·커밋 템플릿), pyproject.toml(Ruff·Mypy·pytest), .prettierrc, .env.example, .gitignore, pre-commit 설정을 9/30 초기 세팅 때 레포에 그대로 넣으면 3~4장의 규칙이 자동으로 강제된다.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2026-09-22T00:59:34.440Z</dcterms:created>
  <dcterms:modified xsi:type="dcterms:W3CDTF">2026-09-22T00:59:34.451Z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