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LAPORAN PROYEK KELOMPOK 1</w:t>
      </w:r>
    </w:p>
    <w:p>
      <w:pPr>
        <w:jc w:val="center"/>
      </w:pPr>
      <w:r>
        <w:rPr>
          <w:b/>
          <w:color w:val="1F3A5F"/>
          <w:sz w:val="48"/>
        </w:rPr>
        <w:t>Image Captioning from Scratch</w:t>
      </w:r>
    </w:p>
    <w:p>
      <w:pPr>
        <w:jc w:val="center"/>
      </w:pPr>
      <w:r>
        <w:rPr>
          <w:sz w:val="26"/>
        </w:rPr>
        <w:t>Encoder Vanilla CNN dan Decoder LSTM Manual dengan Metode Vibe Coding</w:t>
      </w:r>
    </w:p>
    <w:p/>
    <w:p>
      <w:pPr>
        <w:jc w:val="center"/>
      </w:pPr>
      <w:r>
        <w:rPr>
          <w:sz w:val="24"/>
        </w:rPr>
        <w:t>Mata Kuliah Generative AI (CAK4KBB3) - 2026/1</w:t>
      </w:r>
    </w:p>
    <w:p/>
    <w:p>
      <w:pPr>
        <w:jc w:val="center"/>
      </w:pPr>
      <w:r>
        <w:rPr>
          <w:b/>
          <w:sz w:val="26"/>
        </w:rPr>
        <w:t>Kelompok An Tech A Sync</w:t>
      </w:r>
    </w:p>
    <w:p>
      <w:pPr>
        <w:keepNext/>
      </w:pP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361"/>
            <w:shd w:val="clear" w:color="auto" w:fill="D9E2F3"/>
          </w:tcPr>
          <w:p>
            <w:pPr>
              <w:keepNext/>
            </w:pPr>
            <w:r/>
            <w:r>
              <w:rPr>
                <w:b/>
                <w:sz w:val="21"/>
              </w:rPr>
              <w:t>Anggota</w:t>
            </w:r>
          </w:p>
        </w:tc>
        <w:tc>
          <w:tcPr>
            <w:tcW w:type="dxa" w:w="3118"/>
            <w:shd w:val="clear" w:color="auto" w:fill="D9E2F3"/>
          </w:tcPr>
          <w:p>
            <w:pPr>
              <w:keepNext/>
            </w:pPr>
            <w:r/>
            <w:r>
              <w:rPr>
                <w:b/>
                <w:sz w:val="21"/>
              </w:rPr>
              <w:t>Nama</w:t>
            </w:r>
          </w:p>
        </w:tc>
        <w:tc>
          <w:tcPr>
            <w:tcW w:type="dxa" w:w="4309"/>
            <w:shd w:val="clear" w:color="auto" w:fill="D9E2F3"/>
          </w:tcPr>
          <w:p>
            <w:pPr>
              <w:keepNext/>
            </w:pPr>
            <w:r/>
            <w:r>
              <w:rPr>
                <w:b/>
                <w:sz w:val="21"/>
              </w:rPr>
              <w:t>Peran</w:t>
            </w:r>
          </w:p>
        </w:tc>
      </w:tr>
      <w:tr>
        <w:trPr>
          <w:cantSplit/>
        </w:trPr>
        <w:tc>
          <w:tcPr>
            <w:tcW w:type="dxa" w:w="1361"/>
          </w:tcPr>
          <w:p>
            <w:pPr>
              <w:keepNext/>
            </w:pPr>
            <w:r>
              <w:rPr>
                <w:sz w:val="21"/>
              </w:rPr>
            </w:r>
            <w:r>
              <w:rPr>
                <w:sz w:val="21"/>
              </w:rPr>
              <w:t>1 (Ketua)</w:t>
            </w:r>
          </w:p>
        </w:tc>
        <w:tc>
          <w:tcPr>
            <w:tcW w:type="dxa" w:w="3118"/>
          </w:tcPr>
          <w:p>
            <w:pPr>
              <w:keepNext/>
            </w:pPr>
            <w:r>
              <w:rPr>
                <w:sz w:val="21"/>
              </w:rPr>
            </w:r>
            <w:r>
              <w:rPr>
                <w:sz w:val="21"/>
              </w:rPr>
              <w:t>Mazmur Bryan</w:t>
            </w:r>
          </w:p>
        </w:tc>
        <w:tc>
          <w:tcPr>
            <w:tcW w:type="dxa" w:w="4309"/>
          </w:tcPr>
          <w:p>
            <w:pPr>
              <w:keepNext/>
            </w:pPr>
            <w:r>
              <w:rPr>
                <w:sz w:val="21"/>
              </w:rPr>
            </w:r>
            <w:r>
              <w:rPr>
                <w:sz w:val="21"/>
              </w:rPr>
              <w:t>Prompt Engineer &amp; LLM Navigator, Model</w:t>
            </w:r>
          </w:p>
        </w:tc>
      </w:tr>
      <w:tr>
        <w:trPr>
          <w:cantSplit/>
        </w:trPr>
        <w:tc>
          <w:tcPr>
            <w:tcW w:type="dxa" w:w="1361"/>
          </w:tcPr>
          <w:p>
            <w:pPr>
              <w:keepNext/>
            </w:pPr>
            <w:r>
              <w:rPr>
                <w:sz w:val="21"/>
              </w:rPr>
            </w:r>
            <w:r>
              <w:rPr>
                <w:sz w:val="21"/>
              </w:rPr>
              <w:t>2</w:t>
            </w:r>
          </w:p>
        </w:tc>
        <w:tc>
          <w:tcPr>
            <w:tcW w:type="dxa" w:w="3118"/>
          </w:tcPr>
          <w:p>
            <w:pPr>
              <w:keepNext/>
            </w:pPr>
            <w:r>
              <w:rPr>
                <w:sz w:val="21"/>
              </w:rPr>
            </w:r>
            <w:r>
              <w:rPr>
                <w:sz w:val="21"/>
                <w:highlight w:val="yellow"/>
              </w:rPr>
              <w:t>[Nama Anggota 2]</w:t>
            </w:r>
          </w:p>
        </w:tc>
        <w:tc>
          <w:tcPr>
            <w:tcW w:type="dxa" w:w="4309"/>
          </w:tcPr>
          <w:p>
            <w:pPr>
              <w:keepNext/>
            </w:pPr>
            <w:r>
              <w:rPr>
                <w:sz w:val="21"/>
              </w:rPr>
            </w:r>
            <w:r>
              <w:rPr>
                <w:sz w:val="21"/>
              </w:rPr>
              <w:t>Data Pipeline &amp; Preprocessing</w:t>
            </w:r>
          </w:p>
        </w:tc>
      </w:tr>
      <w:tr>
        <w:trPr>
          <w:cantSplit/>
        </w:trPr>
        <w:tc>
          <w:tcPr>
            <w:tcW w:type="dxa" w:w="1361"/>
          </w:tcPr>
          <w:p>
            <w:pPr>
              <w:keepNext/>
            </w:pPr>
            <w:r>
              <w:rPr>
                <w:sz w:val="21"/>
              </w:rPr>
            </w:r>
            <w:r>
              <w:rPr>
                <w:sz w:val="21"/>
              </w:rPr>
              <w:t>3</w:t>
            </w:r>
          </w:p>
        </w:tc>
        <w:tc>
          <w:tcPr>
            <w:tcW w:type="dxa" w:w="3118"/>
          </w:tcPr>
          <w:p>
            <w:pPr>
              <w:keepNext/>
            </w:pPr>
            <w:r>
              <w:rPr>
                <w:sz w:val="21"/>
              </w:rPr>
            </w:r>
            <w:r>
              <w:rPr>
                <w:sz w:val="21"/>
              </w:rPr>
              <w:t>Zaidan Daffa Abdillah</w:t>
            </w:r>
          </w:p>
        </w:tc>
        <w:tc>
          <w:tcPr>
            <w:tcW w:type="dxa" w:w="4309"/>
          </w:tcPr>
          <w:p>
            <w:pPr>
              <w:keepNext/>
            </w:pPr>
            <w:r>
              <w:rPr>
                <w:sz w:val="21"/>
              </w:rPr>
            </w:r>
            <w:r>
              <w:rPr>
                <w:sz w:val="21"/>
              </w:rPr>
              <w:t>Training Loop &amp; Hyperparameter Tuning</w:t>
            </w:r>
          </w:p>
        </w:tc>
      </w:tr>
      <w:tr>
        <w:trPr>
          <w:cantSplit/>
        </w:trPr>
        <w:tc>
          <w:tcPr>
            <w:tcW w:type="dxa" w:w="1361"/>
          </w:tcPr>
          <w:p>
            <w:r>
              <w:rPr>
                <w:sz w:val="21"/>
              </w:rPr>
            </w:r>
            <w:r>
              <w:rPr>
                <w:sz w:val="21"/>
              </w:rPr>
              <w:t>4</w:t>
            </w:r>
          </w:p>
        </w:tc>
        <w:tc>
          <w:tcPr>
            <w:tcW w:type="dxa" w:w="3118"/>
          </w:tcPr>
          <w:p>
            <w:r>
              <w:rPr>
                <w:sz w:val="21"/>
              </w:rPr>
            </w:r>
            <w:r>
              <w:rPr>
                <w:sz w:val="21"/>
                <w:highlight w:val="yellow"/>
              </w:rPr>
              <w:t>[Nama Anggota 4]</w:t>
            </w:r>
          </w:p>
        </w:tc>
        <w:tc>
          <w:tcPr>
            <w:tcW w:type="dxa" w:w="4309"/>
          </w:tcPr>
          <w:p>
            <w:r>
              <w:rPr>
                <w:sz w:val="21"/>
              </w:rPr>
            </w:r>
            <w:r>
              <w:rPr>
                <w:sz w:val="21"/>
              </w:rPr>
              <w:t>Lead Documentarian &amp; Error Handler</w:t>
            </w:r>
          </w:p>
        </w:tc>
      </w:tr>
    </w:tbl>
    <w:p/>
    <w:p/>
    <w:p>
      <w:pPr>
        <w:jc w:val="center"/>
      </w:pPr>
      <w:r>
        <w:rPr>
          <w:sz w:val="21"/>
        </w:rPr>
        <w:t>Repositori: https://github.com/steezym/image-captioning</w:t>
      </w:r>
    </w:p>
    <w:p>
      <w:pPr>
        <w:jc w:val="center"/>
      </w:pPr>
      <w:r>
        <w:rPr>
          <w:sz w:val="22"/>
        </w:rPr>
        <w:t>Oktober 2026</w:t>
      </w:r>
    </w:p>
    <w:p>
      <w:r>
        <w:br w:type="page"/>
      </w:r>
    </w:p>
    <w:p>
      <w:pPr>
        <w:pStyle w:val="Heading1"/>
      </w:pPr>
      <w:r>
        <w:t>Ringkasan</w:t>
      </w:r>
    </w:p>
    <w:p>
      <w:pPr>
        <w:jc w:val="both"/>
      </w:pPr>
      <w:r>
        <w:t xml:space="preserve">Proyek ini membangun model </w:t>
      </w:r>
      <w:r>
        <w:rPr>
          <w:b/>
        </w:rPr>
        <w:t>image captioning</w:t>
      </w:r>
      <w:r>
        <w:t xml:space="preserve"> yang menerima sebuah foto dan menghasilkan satu kalimat deskripsi berbahasa Inggris. Seluruh model dibangun </w:t>
      </w:r>
      <w:r>
        <w:rPr>
          <w:b/>
        </w:rPr>
        <w:t>dari nol (from scratch)</w:t>
      </w:r>
      <w:r>
        <w:t xml:space="preserve">: encoder berupa Vanilla CNN 5 blok dan decoder berupa LSTM yang sel-nya ditulis manual dari </w:t>
      </w:r>
      <w:r>
        <w:rPr>
          <w:rFonts w:ascii="Consolas" w:hAnsi="Consolas"/>
          <w:sz w:val="19"/>
        </w:rPr>
        <w:t>nn.Linear</w:t>
      </w:r>
      <w:r>
        <w:t xml:space="preserve">, tanpa model pretrained dan tanpa </w:t>
      </w:r>
      <w:r>
        <w:rPr>
          <w:rFonts w:ascii="Consolas" w:hAnsi="Consolas"/>
          <w:sz w:val="19"/>
        </w:rPr>
        <w:t>nn.LSTM</w:t>
      </w:r>
      <w:r>
        <w:t xml:space="preserve">. Kode, arsitektur, dan proses debugging dikerjakan dengan metode </w:t>
      </w:r>
      <w:r>
        <w:rPr>
          <w:b/>
        </w:rPr>
        <w:t>vibe coding</w:t>
      </w:r>
      <w:r>
        <w:t>, yaitu berkolaborasi aktif dengan Large Language Model (Claude dan Codex) dan mendokumentasikan setiap interaksi dalam log.</w:t>
      </w:r>
    </w:p>
    <w:p>
      <w:pPr>
        <w:jc w:val="both"/>
      </w:pPr>
      <w:r>
        <w:t xml:space="preserve">Model dilatih pada dataset </w:t>
      </w:r>
      <w:r>
        <w:rPr>
          <w:b/>
        </w:rPr>
        <w:t>Flickr8k</w:t>
      </w:r>
      <w:r>
        <w:t xml:space="preserve"> (8.091 gambar, 5 caption per gambar) dengan total </w:t>
      </w:r>
      <w:r>
        <w:rPr>
          <w:b/>
        </w:rPr>
        <w:t>4,87 juta parameter</w:t>
      </w:r>
      <w:r>
        <w:t xml:space="preserve">. Model final (exp01) mencapai validation loss </w:t>
      </w:r>
      <w:r>
        <w:rPr>
          <w:b/>
        </w:rPr>
        <w:t>2,8945</w:t>
      </w:r>
      <w:r>
        <w:t xml:space="preserve">, test loss </w:t>
      </w:r>
      <w:r>
        <w:rPr>
          <w:b/>
        </w:rPr>
        <w:t>2,9035</w:t>
      </w:r>
      <w:r>
        <w:t xml:space="preserve">, BLEU-1 </w:t>
      </w:r>
      <w:r>
        <w:rPr>
          <w:b/>
        </w:rPr>
        <w:t>0,4605</w:t>
      </w:r>
      <w:r>
        <w:t xml:space="preserve">, BLEU-4 </w:t>
      </w:r>
      <w:r>
        <w:rPr>
          <w:b/>
        </w:rPr>
        <w:t>0,0923</w:t>
      </w:r>
      <w:r>
        <w:t xml:space="preserve">, METEOR </w:t>
      </w:r>
      <w:r>
        <w:rPr>
          <w:b/>
        </w:rPr>
        <w:t>0,2962</w:t>
      </w:r>
      <w:r>
        <w:t xml:space="preserve">, dan CIDEr </w:t>
      </w:r>
      <w:r>
        <w:rPr>
          <w:b/>
        </w:rPr>
        <w:t>0,3093</w:t>
      </w:r>
      <w:r>
        <w:t xml:space="preserve"> pada 1.000 gambar uji. Tiga percobaan tuning (learning rate dan dropout) menunjukkan bahwa loss terendah tidak selalu menghasilkan caption terbaik: learning rate 5e-4 memberi BLEU-4 tertinggi (0,1048) meskipun lebih cepat overfitting. Model juga dikemas dalam aplikasi web sederhana untuk mencoba foto sendiri.</w:t>
      </w:r>
    </w:p>
    <w:p>
      <w:pPr>
        <w:pStyle w:val="Heading1"/>
      </w:pPr>
      <w:r>
        <w:t>1. Pendahuluan</w:t>
      </w:r>
    </w:p>
    <w:p>
      <w:pPr>
        <w:pStyle w:val="Heading2"/>
      </w:pPr>
      <w:r>
        <w:t>1.1 Latar Belakang</w:t>
      </w:r>
    </w:p>
    <w:p>
      <w:pPr>
        <w:jc w:val="both"/>
      </w:pPr>
      <w:r>
        <w:t xml:space="preserve">Image captioning adalah tugas lintas domain (multimodal) yang menggabungkan </w:t>
      </w:r>
      <w:r>
        <w:rPr>
          <w:b/>
        </w:rPr>
        <w:t>computer vision</w:t>
      </w:r>
      <w:r>
        <w:t xml:space="preserve"> untuk memahami isi gambar dan </w:t>
      </w:r>
      <w:r>
        <w:rPr>
          <w:b/>
        </w:rPr>
        <w:t>natural language processing</w:t>
      </w:r>
      <w:r>
        <w:t xml:space="preserve"> untuk menyusun kalimat. Tugas ini dipilih karena memperlihatkan secara jelas bagaimana dua jenis jaringan saraf yang berbeda dapat disambungkan menjadi satu sistem generatif.</w:t>
      </w:r>
    </w:p>
    <w:p>
      <w:pPr>
        <w:pStyle w:val="Heading2"/>
      </w:pPr>
      <w:r>
        <w:t>1.2 Tujuan</w:t>
      </w:r>
    </w:p>
    <w:p>
      <w:pPr>
        <w:pStyle w:val="ListBullet"/>
      </w:pPr>
      <w:r>
        <w:t>Membangun model image captioning dari nol: arsitektur dirancang sendiri dan bobot dilatih dari acak.</w:t>
      </w:r>
    </w:p>
    <w:p>
      <w:pPr>
        <w:pStyle w:val="ListBullet"/>
      </w:pPr>
      <w:r>
        <w:t>Menerapkan vibe coding: mengarahkan LLM untuk menghasilkan kode yang bersih dan modular, lalu mendokumentasikan proses inisiasi, debugging, dan optimasi.</w:t>
      </w:r>
    </w:p>
    <w:p>
      <w:pPr>
        <w:pStyle w:val="ListBullet"/>
      </w:pPr>
      <w:r>
        <w:t>Melatih, mengevaluasi, dan melakukan tuning model, serta menyajikan hasilnya dalam metrik yang valid.</w:t>
      </w:r>
    </w:p>
    <w:p>
      <w:pPr>
        <w:pStyle w:val="Heading2"/>
      </w:pPr>
      <w:r>
        <w:t>1.3 Batasan (aturan from scratch)</w:t>
      </w:r>
    </w:p>
    <w:p>
      <w:pPr>
        <w:pStyle w:val="ListBullet"/>
      </w:pPr>
      <w:r>
        <w:rPr>
          <w:b/>
        </w:rPr>
        <w:t>Dilarang:</w:t>
      </w:r>
      <w:r>
        <w:t xml:space="preserve"> model pretrained (ResNet, VGG, dan lain-lain), </w:t>
      </w:r>
      <w:r>
        <w:rPr>
          <w:rFonts w:ascii="Consolas" w:hAnsi="Consolas"/>
          <w:sz w:val="19"/>
        </w:rPr>
        <w:t>nn.LSTM</w:t>
      </w:r>
      <w:r>
        <w:t xml:space="preserve">, </w:t>
      </w:r>
      <w:r>
        <w:rPr>
          <w:rFonts w:ascii="Consolas" w:hAnsi="Consolas"/>
          <w:sz w:val="19"/>
        </w:rPr>
        <w:t>nn.LSTMCell</w:t>
      </w:r>
      <w:r>
        <w:t xml:space="preserve">, </w:t>
      </w:r>
      <w:r>
        <w:rPr>
          <w:rFonts w:ascii="Consolas" w:hAnsi="Consolas"/>
          <w:sz w:val="19"/>
        </w:rPr>
        <w:t>nn.RNN</w:t>
      </w:r>
      <w:r>
        <w:t xml:space="preserve">, </w:t>
      </w:r>
      <w:r>
        <w:rPr>
          <w:rFonts w:ascii="Consolas" w:hAnsi="Consolas"/>
          <w:sz w:val="19"/>
        </w:rPr>
        <w:t>nn.GRU</w:t>
      </w:r>
      <w:r>
        <w:t xml:space="preserve">, </w:t>
      </w:r>
      <w:r>
        <w:rPr>
          <w:rFonts w:ascii="Consolas" w:hAnsi="Consolas"/>
          <w:sz w:val="19"/>
        </w:rPr>
        <w:t>nn.Transformer*</w:t>
      </w:r>
      <w:r>
        <w:t xml:space="preserve">, </w:t>
      </w:r>
      <w:r>
        <w:rPr>
          <w:rFonts w:ascii="Consolas" w:hAnsi="Consolas"/>
          <w:sz w:val="19"/>
        </w:rPr>
        <w:t>nn.MultiheadAttention</w:t>
      </w:r>
      <w:r>
        <w:t>.</w:t>
      </w:r>
    </w:p>
    <w:p>
      <w:pPr>
        <w:pStyle w:val="ListBullet"/>
      </w:pPr>
      <w:r>
        <w:rPr>
          <w:b/>
        </w:rPr>
        <w:t>Diizinkan:</w:t>
      </w:r>
      <w:r>
        <w:t xml:space="preserve"> lapisan dasar PyTorch (</w:t>
      </w:r>
      <w:r>
        <w:rPr>
          <w:rFonts w:ascii="Consolas" w:hAnsi="Consolas"/>
          <w:sz w:val="19"/>
        </w:rPr>
        <w:t>nn.Linear</w:t>
      </w:r>
      <w:r>
        <w:t xml:space="preserve">, </w:t>
      </w:r>
      <w:r>
        <w:rPr>
          <w:rFonts w:ascii="Consolas" w:hAnsi="Consolas"/>
          <w:sz w:val="19"/>
        </w:rPr>
        <w:t>nn.Conv2d</w:t>
      </w:r>
      <w:r>
        <w:t xml:space="preserve">, </w:t>
      </w:r>
      <w:r>
        <w:rPr>
          <w:rFonts w:ascii="Consolas" w:hAnsi="Consolas"/>
          <w:sz w:val="19"/>
        </w:rPr>
        <w:t>nn.BatchNorm2d</w:t>
      </w:r>
      <w:r>
        <w:t xml:space="preserve">, </w:t>
      </w:r>
      <w:r>
        <w:rPr>
          <w:rFonts w:ascii="Consolas" w:hAnsi="Consolas"/>
          <w:sz w:val="19"/>
        </w:rPr>
        <w:t>nn.Embedding</w:t>
      </w:r>
      <w:r>
        <w:t xml:space="preserve">, </w:t>
      </w:r>
      <w:r>
        <w:rPr>
          <w:rFonts w:ascii="Consolas" w:hAnsi="Consolas"/>
          <w:sz w:val="19"/>
        </w:rPr>
        <w:t>nn.Dropout</w:t>
      </w:r>
      <w:r>
        <w:t xml:space="preserve">), fungsi aktivasi, loss, optimizer, dan </w:t>
      </w:r>
      <w:r>
        <w:rPr>
          <w:rFonts w:ascii="Consolas" w:hAnsi="Consolas"/>
          <w:sz w:val="19"/>
        </w:rPr>
        <w:t>torchvision.transforms</w:t>
      </w:r>
      <w:r>
        <w:t>.</w:t>
      </w:r>
    </w:p>
    <w:p>
      <w:pPr>
        <w:pStyle w:val="ListBullet"/>
      </w:pPr>
      <w:r>
        <w:t xml:space="preserve">Metrik evaluasi (BLEU, METEOR, CIDEr) juga ditulis sendiri tanpa library seperti </w:t>
      </w:r>
      <w:r>
        <w:rPr>
          <w:rFonts w:ascii="Consolas" w:hAnsi="Consolas"/>
          <w:sz w:val="19"/>
        </w:rPr>
        <w:t>nltk</w:t>
      </w:r>
      <w:r>
        <w:t>.</w:t>
      </w:r>
    </w:p>
    <w:p>
      <w:pPr>
        <w:pStyle w:val="Heading1"/>
      </w:pPr>
      <w:r>
        <w:t>2. Metode Kerja: Vibe Coding</w:t>
      </w:r>
    </w:p>
    <w:p>
      <w:pPr>
        <w:pStyle w:val="Heading2"/>
      </w:pPr>
      <w:r>
        <w:t>2.1 Alur kerja</w:t>
      </w:r>
    </w:p>
    <w:p>
      <w:pPr>
        <w:jc w:val="both"/>
      </w:pPr>
      <w:r>
        <w:t xml:space="preserve">Setiap modul dikerjakan dengan siklus yang sama: anggota memberi arahan lewat prompt (diawali </w:t>
      </w:r>
      <w:r>
        <w:rPr>
          <w:b/>
        </w:rPr>
        <w:t>system prompt bersama</w:t>
      </w:r>
      <w:r>
        <w:t xml:space="preserve"> yang berisi aturan from scratch dan kontrak antarmodul), LLM menulis kode beserta uji kecil, anggota menjalankannya di Google Colab atau laptop, lalu melaporkan hasil atau pesan error ke LLM untuk dianalisis dan diperbaiki. Setiap sesi dicatat di </w:t>
      </w:r>
      <w:r>
        <w:rPr>
          <w:rFonts w:ascii="Consolas" w:hAnsi="Consolas"/>
          <w:sz w:val="19"/>
        </w:rPr>
        <w:t>logs/anggotaX/</w:t>
      </w:r>
      <w:r>
        <w:t xml:space="preserve"> mengikuti template log dari panduan tugas.</w:t>
      </w:r>
    </w:p>
    <w:p>
      <w:pPr>
        <w:pStyle w:val="Heading2"/>
      </w:pPr>
      <w:r>
        <w:t>2.2 Kontrak antarmodul</w:t>
      </w:r>
    </w:p>
    <w:p>
      <w:pPr>
        <w:keepNext/>
        <w:jc w:val="both"/>
      </w:pPr>
      <w:r>
        <w:t>Agar anggota dapat bekerja paralel, ukuran data antarbagian disepakati di awal dan dicatat di README: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814"/>
            <w:shd w:val="clear" w:color="auto" w:fill="D9E2F3"/>
          </w:tcPr>
          <w:p>
            <w:pPr>
              <w:keepNext/>
            </w:pPr>
            <w:r/>
            <w:r>
              <w:rPr>
                <w:b/>
                <w:sz w:val="19"/>
              </w:rPr>
              <w:t>Bagian</w:t>
            </w:r>
          </w:p>
        </w:tc>
        <w:tc>
          <w:tcPr>
            <w:tcW w:type="dxa" w:w="2948"/>
            <w:shd w:val="clear" w:color="auto" w:fill="D9E2F3"/>
          </w:tcPr>
          <w:p>
            <w:pPr>
              <w:keepNext/>
            </w:pPr>
            <w:r/>
            <w:r>
              <w:rPr>
                <w:b/>
                <w:sz w:val="19"/>
              </w:rPr>
              <w:t>Masuk</w:t>
            </w:r>
          </w:p>
        </w:tc>
        <w:tc>
          <w:tcPr>
            <w:tcW w:type="dxa" w:w="4025"/>
            <w:shd w:val="clear" w:color="auto" w:fill="D9E2F3"/>
          </w:tcPr>
          <w:p>
            <w:pPr>
              <w:keepNext/>
            </w:pPr>
            <w:r/>
            <w:r>
              <w:rPr>
                <w:b/>
                <w:sz w:val="19"/>
              </w:rPr>
              <w:t>Keluar</w:t>
            </w:r>
          </w:p>
        </w:tc>
      </w:tr>
      <w:tr>
        <w:trPr>
          <w:cantSplit/>
        </w:trPr>
        <w:tc>
          <w:tcPr>
            <w:tcW w:type="dxa" w:w="1814"/>
          </w:tcPr>
          <w:p>
            <w:pPr>
              <w:keepNext/>
            </w:pPr>
            <w:r>
              <w:rPr>
                <w:sz w:val="19"/>
              </w:rPr>
            </w:r>
            <w:r>
              <w:rPr>
                <w:sz w:val="19"/>
              </w:rPr>
              <w:t>Data pipeline</w:t>
            </w:r>
          </w:p>
        </w:tc>
        <w:tc>
          <w:tcPr>
            <w:tcW w:type="dxa" w:w="2948"/>
          </w:tcPr>
          <w:p>
            <w:pPr>
              <w:keepNext/>
            </w:pPr>
            <w:r>
              <w:rPr>
                <w:sz w:val="19"/>
              </w:rPr>
            </w:r>
            <w:r>
              <w:rPr>
                <w:sz w:val="19"/>
              </w:rPr>
              <w:t>file gambar + caption</w:t>
            </w:r>
          </w:p>
        </w:tc>
        <w:tc>
          <w:tcPr>
            <w:tcW w:type="dxa" w:w="4025"/>
          </w:tcPr>
          <w:p>
            <w:pPr>
              <w:keepNext/>
            </w:pPr>
            <w:r>
              <w:rPr>
                <w:sz w:val="19"/>
              </w:rPr>
            </w:r>
            <w:r>
              <w:rPr>
                <w:sz w:val="19"/>
              </w:rPr>
              <w:t>gambar (B, 3, 128, 128) dalam [-1, 1]; caption (B, 30) int64</w:t>
            </w:r>
          </w:p>
        </w:tc>
      </w:tr>
      <w:tr>
        <w:trPr>
          <w:cantSplit/>
        </w:trPr>
        <w:tc>
          <w:tcPr>
            <w:tcW w:type="dxa" w:w="1814"/>
          </w:tcPr>
          <w:p>
            <w:pPr>
              <w:keepNext/>
            </w:pPr>
            <w:r>
              <w:rPr>
                <w:sz w:val="19"/>
              </w:rPr>
            </w:r>
            <w:r>
              <w:rPr>
                <w:sz w:val="19"/>
              </w:rPr>
              <w:t>EncoderCNN</w:t>
            </w:r>
          </w:p>
        </w:tc>
        <w:tc>
          <w:tcPr>
            <w:tcW w:type="dxa" w:w="2948"/>
          </w:tcPr>
          <w:p>
            <w:pPr>
              <w:keepNext/>
            </w:pPr>
            <w:r>
              <w:rPr>
                <w:sz w:val="19"/>
              </w:rPr>
            </w:r>
            <w:r>
              <w:rPr>
                <w:sz w:val="19"/>
              </w:rPr>
              <w:t>gambar (B, 3, 128, 128)</w:t>
            </w:r>
          </w:p>
        </w:tc>
        <w:tc>
          <w:tcPr>
            <w:tcW w:type="dxa" w:w="4025"/>
          </w:tcPr>
          <w:p>
            <w:pPr>
              <w:keepNext/>
            </w:pPr>
            <w:r>
              <w:rPr>
                <w:sz w:val="19"/>
              </w:rPr>
            </w:r>
            <w:r>
              <w:rPr>
                <w:sz w:val="19"/>
              </w:rPr>
              <w:t>fitur (B, 256)</w:t>
            </w:r>
          </w:p>
        </w:tc>
      </w:tr>
      <w:tr>
        <w:trPr>
          <w:cantSplit/>
        </w:trPr>
        <w:tc>
          <w:tcPr>
            <w:tcW w:type="dxa" w:w="1814"/>
          </w:tcPr>
          <w:p>
            <w:pPr>
              <w:keepNext/>
            </w:pPr>
            <w:r>
              <w:rPr>
                <w:sz w:val="19"/>
              </w:rPr>
            </w:r>
            <w:r>
              <w:rPr>
                <w:sz w:val="19"/>
              </w:rPr>
              <w:t>DecoderLSTM</w:t>
            </w:r>
          </w:p>
        </w:tc>
        <w:tc>
          <w:tcPr>
            <w:tcW w:type="dxa" w:w="2948"/>
          </w:tcPr>
          <w:p>
            <w:pPr>
              <w:keepNext/>
            </w:pPr>
            <w:r>
              <w:rPr>
                <w:sz w:val="19"/>
              </w:rPr>
            </w:r>
            <w:r>
              <w:rPr>
                <w:sz w:val="19"/>
              </w:rPr>
              <w:t>fitur (B, 256) + caption (B, 30)</w:t>
            </w:r>
          </w:p>
        </w:tc>
        <w:tc>
          <w:tcPr>
            <w:tcW w:type="dxa" w:w="4025"/>
          </w:tcPr>
          <w:p>
            <w:pPr>
              <w:keepNext/>
            </w:pPr>
            <w:r>
              <w:rPr>
                <w:sz w:val="19"/>
              </w:rPr>
            </w:r>
            <w:r>
              <w:rPr>
                <w:sz w:val="19"/>
              </w:rPr>
              <w:t>logits (B, 29, vocab_size)</w:t>
            </w:r>
          </w:p>
        </w:tc>
      </w:tr>
      <w:tr>
        <w:trPr>
          <w:cantSplit/>
        </w:trPr>
        <w:tc>
          <w:tcPr>
            <w:tcW w:type="dxa" w:w="1814"/>
          </w:tcPr>
          <w:p>
            <w:pPr>
              <w:keepNext/>
            </w:pPr>
            <w:r>
              <w:rPr>
                <w:sz w:val="19"/>
              </w:rPr>
            </w:r>
            <w:r>
              <w:rPr>
                <w:sz w:val="19"/>
              </w:rPr>
              <w:t>Training</w:t>
            </w:r>
          </w:p>
        </w:tc>
        <w:tc>
          <w:tcPr>
            <w:tcW w:type="dxa" w:w="2948"/>
          </w:tcPr>
          <w:p>
            <w:pPr>
              <w:keepNext/>
            </w:pPr>
            <w:r>
              <w:rPr>
                <w:sz w:val="19"/>
              </w:rPr>
            </w:r>
            <w:r>
              <w:rPr>
                <w:sz w:val="19"/>
              </w:rPr>
              <w:t>logits + caption</w:t>
            </w:r>
          </w:p>
        </w:tc>
        <w:tc>
          <w:tcPr>
            <w:tcW w:type="dxa" w:w="4025"/>
          </w:tcPr>
          <w:p>
            <w:pPr>
              <w:keepNext/>
            </w:pPr>
            <w:r>
              <w:rPr>
                <w:sz w:val="19"/>
              </w:rPr>
            </w:r>
            <w:r>
              <w:rPr>
                <w:sz w:val="19"/>
              </w:rPr>
              <w:t>loss (cross-entropy, abaikan &lt;pad&gt;)</w:t>
            </w:r>
          </w:p>
        </w:tc>
      </w:tr>
    </w:tbl>
    <w:p>
      <w:pPr>
        <w:jc w:val="center"/>
      </w:pPr>
      <w:r>
        <w:rPr>
          <w:i/>
          <w:sz w:val="18"/>
        </w:rPr>
        <w:t>Tabel 1. Kontrak antarmodul. Token khusus: &lt;pad&gt;=0, &lt;start&gt;=1, &lt;end&gt;=2, &lt;unk&gt;=3.</w:t>
      </w:r>
    </w:p>
    <w:p>
      <w:pPr>
        <w:pStyle w:val="Heading2"/>
      </w:pPr>
      <w:r>
        <w:t>2.3 Pembagian tugas dan kontribusi</w:t>
      </w:r>
    </w:p>
    <w:p>
      <w:pPr>
        <w:keepNext/>
        <w:jc w:val="both"/>
      </w:pPr>
      <w:r>
        <w:t>Kelompok menerapkan prinsip saling backup: jika satu bagian terhambat, anggota lain membantu dan hal itu dicatat secara terbuka.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268"/>
            <w:shd w:val="clear" w:color="auto" w:fill="D9E2F3"/>
          </w:tcPr>
          <w:p>
            <w:pPr>
              <w:keepNext/>
            </w:pPr>
            <w:r/>
            <w:r>
              <w:rPr>
                <w:b/>
                <w:sz w:val="19"/>
              </w:rPr>
              <w:t>Anggota</w:t>
            </w:r>
          </w:p>
        </w:tc>
        <w:tc>
          <w:tcPr>
            <w:tcW w:type="dxa" w:w="2154"/>
            <w:shd w:val="clear" w:color="auto" w:fill="D9E2F3"/>
          </w:tcPr>
          <w:p>
            <w:pPr>
              <w:keepNext/>
            </w:pPr>
            <w:r/>
            <w:r>
              <w:rPr>
                <w:b/>
                <w:sz w:val="19"/>
              </w:rPr>
              <w:t>Tanggung jawab utama</w:t>
            </w:r>
          </w:p>
        </w:tc>
        <w:tc>
          <w:tcPr>
            <w:tcW w:type="dxa" w:w="4365"/>
            <w:shd w:val="clear" w:color="auto" w:fill="D9E2F3"/>
          </w:tcPr>
          <w:p>
            <w:pPr>
              <w:keepNext/>
            </w:pPr>
            <w:r/>
            <w:r>
              <w:rPr>
                <w:b/>
                <w:sz w:val="19"/>
              </w:rPr>
              <w:t>Kontribusi di repositori</w:t>
            </w:r>
          </w:p>
        </w:tc>
      </w:tr>
      <w:tr>
        <w:trPr>
          <w:cantSplit/>
        </w:trPr>
        <w:tc>
          <w:tcPr>
            <w:tcW w:type="dxa" w:w="2268"/>
          </w:tcPr>
          <w:p>
            <w:pPr>
              <w:keepNext/>
            </w:pPr>
            <w:r>
              <w:rPr>
                <w:sz w:val="19"/>
              </w:rPr>
            </w:r>
            <w:r>
              <w:rPr>
                <w:sz w:val="19"/>
              </w:rPr>
              <w:t>1 - Mazmur Bryan (Ketua)</w:t>
            </w:r>
          </w:p>
        </w:tc>
        <w:tc>
          <w:tcPr>
            <w:tcW w:type="dxa" w:w="2154"/>
          </w:tcPr>
          <w:p>
            <w:pPr>
              <w:keepNext/>
            </w:pPr>
            <w:r>
              <w:rPr>
                <w:sz w:val="19"/>
              </w:rPr>
            </w:r>
            <w:r>
              <w:rPr>
                <w:sz w:val="19"/>
              </w:rPr>
              <w:t>Arsitektur, prompt, integrasi</w:t>
            </w:r>
          </w:p>
        </w:tc>
        <w:tc>
          <w:tcPr>
            <w:tcW w:type="dxa" w:w="4365"/>
          </w:tcPr>
          <w:p>
            <w:pPr>
              <w:keepNext/>
            </w:pPr>
            <w:r>
              <w:rPr>
                <w:sz w:val="19"/>
              </w:rPr>
            </w:r>
            <w:r>
              <w:rPr>
                <w:sz w:val="19"/>
              </w:rPr>
              <w:t>Setup repo &amp; Colab; EncoderCNN, LSTMCell manual, DecoderLSTM, CaptioningModel; review dan merge PR; backup tuning (exp02, exp03); predict.py dan aplikasi demo; draft laporan</w:t>
            </w:r>
          </w:p>
        </w:tc>
      </w:tr>
      <w:tr>
        <w:trPr>
          <w:cantSplit/>
        </w:trPr>
        <w:tc>
          <w:tcPr>
            <w:tcW w:type="dxa" w:w="2268"/>
          </w:tcPr>
          <w:p>
            <w:pPr>
              <w:keepNext/>
            </w:pPr>
            <w:r>
              <w:rPr>
                <w:sz w:val="19"/>
              </w:rPr>
            </w:r>
            <w:r>
              <w:rPr>
                <w:sz w:val="19"/>
              </w:rPr>
              <w:t xml:space="preserve">2 - </w:t>
            </w:r>
            <w:r>
              <w:rPr>
                <w:sz w:val="19"/>
                <w:highlight w:val="yellow"/>
              </w:rPr>
              <w:t>[Nama Anggota 2]</w:t>
            </w:r>
          </w:p>
        </w:tc>
        <w:tc>
          <w:tcPr>
            <w:tcW w:type="dxa" w:w="2154"/>
          </w:tcPr>
          <w:p>
            <w:pPr>
              <w:keepNext/>
            </w:pPr>
            <w:r>
              <w:rPr>
                <w:sz w:val="19"/>
              </w:rPr>
            </w:r>
            <w:r>
              <w:rPr>
                <w:sz w:val="19"/>
              </w:rPr>
              <w:t>Data pipeline</w:t>
            </w:r>
          </w:p>
        </w:tc>
        <w:tc>
          <w:tcPr>
            <w:tcW w:type="dxa" w:w="4365"/>
          </w:tcPr>
          <w:p>
            <w:pPr>
              <w:keepNext/>
            </w:pPr>
            <w:r>
              <w:rPr>
                <w:sz w:val="19"/>
              </w:rPr>
            </w:r>
            <w:r>
              <w:rPr>
                <w:sz w:val="19"/>
                <w:highlight w:val="yellow"/>
              </w:rPr>
              <w:t>[lengkapi kontribusi]</w:t>
            </w:r>
          </w:p>
        </w:tc>
      </w:tr>
      <w:tr>
        <w:trPr>
          <w:cantSplit/>
        </w:trPr>
        <w:tc>
          <w:tcPr>
            <w:tcW w:type="dxa" w:w="2268"/>
          </w:tcPr>
          <w:p>
            <w:pPr>
              <w:keepNext/>
            </w:pPr>
            <w:r>
              <w:rPr>
                <w:sz w:val="19"/>
              </w:rPr>
            </w:r>
            <w:r>
              <w:rPr>
                <w:sz w:val="19"/>
              </w:rPr>
              <w:t>3 - Zaidan Daffa Abdillah</w:t>
            </w:r>
          </w:p>
        </w:tc>
        <w:tc>
          <w:tcPr>
            <w:tcW w:type="dxa" w:w="2154"/>
          </w:tcPr>
          <w:p>
            <w:pPr>
              <w:keepNext/>
            </w:pPr>
            <w:r>
              <w:rPr>
                <w:sz w:val="19"/>
              </w:rPr>
            </w:r>
            <w:r>
              <w:rPr>
                <w:sz w:val="19"/>
              </w:rPr>
              <w:t>Training &amp; tuning</w:t>
            </w:r>
          </w:p>
        </w:tc>
        <w:tc>
          <w:tcPr>
            <w:tcW w:type="dxa" w:w="4365"/>
          </w:tcPr>
          <w:p>
            <w:pPr>
              <w:keepNext/>
            </w:pPr>
            <w:r>
              <w:rPr>
                <w:sz w:val="19"/>
              </w:rPr>
            </w:r>
            <w:r>
              <w:rPr>
                <w:sz w:val="19"/>
              </w:rPr>
              <w:t>Pipeline data Flickr8k (vocab.py, dataset.py) sebagai backup Anggota 2; train.py, evaluate.py, metrics.py; training exp01 (30 epoch)</w:t>
            </w:r>
          </w:p>
        </w:tc>
      </w:tr>
      <w:tr>
        <w:trPr>
          <w:cantSplit/>
        </w:trPr>
        <w:tc>
          <w:tcPr>
            <w:tcW w:type="dxa" w:w="2268"/>
          </w:tcPr>
          <w:p>
            <w:pPr>
              <w:keepNext/>
            </w:pPr>
            <w:r>
              <w:rPr>
                <w:sz w:val="19"/>
              </w:rPr>
            </w:r>
            <w:r>
              <w:rPr>
                <w:sz w:val="19"/>
              </w:rPr>
              <w:t xml:space="preserve">4 - </w:t>
            </w:r>
            <w:r>
              <w:rPr>
                <w:sz w:val="19"/>
                <w:highlight w:val="yellow"/>
              </w:rPr>
              <w:t>[Nama Anggota 4]</w:t>
            </w:r>
          </w:p>
        </w:tc>
        <w:tc>
          <w:tcPr>
            <w:tcW w:type="dxa" w:w="2154"/>
          </w:tcPr>
          <w:p>
            <w:pPr>
              <w:keepNext/>
            </w:pPr>
            <w:r>
              <w:rPr>
                <w:sz w:val="19"/>
              </w:rPr>
            </w:r>
            <w:r>
              <w:rPr>
                <w:sz w:val="19"/>
              </w:rPr>
              <w:t>Dokumentasi &amp; error handler</w:t>
            </w:r>
          </w:p>
        </w:tc>
        <w:tc>
          <w:tcPr>
            <w:tcW w:type="dxa" w:w="4365"/>
          </w:tcPr>
          <w:p>
            <w:pPr>
              <w:keepNext/>
            </w:pPr>
            <w:r>
              <w:rPr>
                <w:sz w:val="19"/>
              </w:rPr>
            </w:r>
            <w:r>
              <w:rPr>
                <w:sz w:val="19"/>
                <w:highlight w:val="yellow"/>
              </w:rPr>
              <w:t>[lengkapi kontribusi]</w:t>
            </w:r>
          </w:p>
        </w:tc>
      </w:tr>
    </w:tbl>
    <w:p>
      <w:pPr>
        <w:jc w:val="center"/>
      </w:pPr>
      <w:r>
        <w:rPr>
          <w:i/>
          <w:sz w:val="18"/>
        </w:rPr>
        <w:t>Tabel 2. Pembagian tugas dan kontribusi (riwayat lengkap di commit dan Pull Request GitHub).</w:t>
      </w:r>
    </w:p>
    <w:p>
      <w:pPr>
        <w:pStyle w:val="Heading2"/>
      </w:pPr>
      <w:r>
        <w:t>2.4 Infrastruktur</w:t>
      </w:r>
    </w:p>
    <w:p>
      <w:pPr>
        <w:pStyle w:val="ListBullet"/>
      </w:pPr>
      <w:r>
        <w:rPr>
          <w:b/>
        </w:rPr>
        <w:t>GitHub:</w:t>
      </w:r>
      <w:r>
        <w:t xml:space="preserve"> satu branch per anggota. Semua kode masuk ke </w:t>
      </w:r>
      <w:r>
        <w:rPr>
          <w:rFonts w:ascii="Consolas" w:hAnsi="Consolas"/>
          <w:sz w:val="19"/>
        </w:rPr>
        <w:t>main</w:t>
      </w:r>
      <w:r>
        <w:t xml:space="preserve"> lewat Pull Request yang ditinjau ketua (PR #1-#7).</w:t>
      </w:r>
    </w:p>
    <w:p>
      <w:pPr>
        <w:pStyle w:val="ListBullet"/>
      </w:pPr>
      <w:r>
        <w:rPr>
          <w:b/>
        </w:rPr>
        <w:t>Google Colab (GPU T4)</w:t>
      </w:r>
      <w:r>
        <w:t xml:space="preserve"> dan </w:t>
      </w:r>
      <w:r>
        <w:rPr>
          <w:b/>
        </w:rPr>
        <w:t>laptop dengan GPU</w:t>
      </w:r>
      <w:r>
        <w:t xml:space="preserve"> (GTX 1660 Ti, RTX 3050) untuk menjalankan uji dan training.</w:t>
      </w:r>
    </w:p>
    <w:p>
      <w:pPr>
        <w:pStyle w:val="ListBullet"/>
      </w:pPr>
      <w:r>
        <w:rPr>
          <w:b/>
        </w:rPr>
        <w:t>Google Drive</w:t>
      </w:r>
      <w:r>
        <w:t xml:space="preserve"> untuk dataset (</w:t>
      </w:r>
      <w:r>
        <w:rPr>
          <w:rFonts w:ascii="Consolas" w:hAnsi="Consolas"/>
          <w:sz w:val="19"/>
        </w:rPr>
        <w:t>archive.zip</w:t>
      </w:r>
      <w:r>
        <w:t>) dan checkpoint, karena file besar tidak disimpan di Git.</w:t>
      </w:r>
    </w:p>
    <w:p>
      <w:pPr>
        <w:pStyle w:val="Heading1"/>
        <w:keepNext/>
      </w:pPr>
      <w:r>
        <w:t>3. Dataset dan Preprocessing</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835"/>
            <w:shd w:val="clear" w:color="auto" w:fill="D9E2F3"/>
          </w:tcPr>
          <w:p>
            <w:pPr>
              <w:keepNext/>
            </w:pPr>
            <w:r/>
            <w:r>
              <w:rPr>
                <w:b/>
                <w:sz w:val="19"/>
              </w:rPr>
              <w:t>Aspek</w:t>
            </w:r>
          </w:p>
        </w:tc>
        <w:tc>
          <w:tcPr>
            <w:tcW w:type="dxa" w:w="5953"/>
            <w:shd w:val="clear" w:color="auto" w:fill="D9E2F3"/>
          </w:tcPr>
          <w:p>
            <w:pPr>
              <w:keepNext/>
            </w:pPr>
            <w:r/>
            <w:r>
              <w:rPr>
                <w:b/>
                <w:sz w:val="19"/>
              </w:rPr>
              <w:t>Nilai</w:t>
            </w:r>
          </w:p>
        </w:tc>
      </w:tr>
      <w:tr>
        <w:trPr>
          <w:cantSplit/>
        </w:trPr>
        <w:tc>
          <w:tcPr>
            <w:tcW w:type="dxa" w:w="2835"/>
          </w:tcPr>
          <w:p>
            <w:pPr>
              <w:keepNext/>
            </w:pPr>
            <w:r>
              <w:rPr>
                <w:sz w:val="19"/>
              </w:rPr>
            </w:r>
            <w:r>
              <w:rPr>
                <w:sz w:val="19"/>
              </w:rPr>
              <w:t>Sumber</w:t>
            </w:r>
          </w:p>
        </w:tc>
        <w:tc>
          <w:tcPr>
            <w:tcW w:type="dxa" w:w="5953"/>
          </w:tcPr>
          <w:p>
            <w:pPr>
              <w:keepNext/>
            </w:pPr>
            <w:r>
              <w:rPr>
                <w:sz w:val="19"/>
              </w:rPr>
            </w:r>
            <w:r>
              <w:rPr>
                <w:sz w:val="19"/>
              </w:rPr>
              <w:t>Flickr8k (Kaggle: adityajn105/flickr8k)</w:t>
            </w:r>
          </w:p>
        </w:tc>
      </w:tr>
      <w:tr>
        <w:trPr>
          <w:cantSplit/>
        </w:trPr>
        <w:tc>
          <w:tcPr>
            <w:tcW w:type="dxa" w:w="2835"/>
          </w:tcPr>
          <w:p>
            <w:pPr>
              <w:keepNext/>
            </w:pPr>
            <w:r>
              <w:rPr>
                <w:sz w:val="19"/>
              </w:rPr>
            </w:r>
            <w:r>
              <w:rPr>
                <w:sz w:val="19"/>
              </w:rPr>
              <w:t>Jumlah gambar</w:t>
            </w:r>
          </w:p>
        </w:tc>
        <w:tc>
          <w:tcPr>
            <w:tcW w:type="dxa" w:w="5953"/>
          </w:tcPr>
          <w:p>
            <w:pPr>
              <w:keepNext/>
            </w:pPr>
            <w:r>
              <w:rPr>
                <w:sz w:val="19"/>
              </w:rPr>
            </w:r>
            <w:r>
              <w:rPr>
                <w:sz w:val="19"/>
              </w:rPr>
              <w:t>8.091 gambar, 5 caption per gambar (40.455 caption)</w:t>
            </w:r>
          </w:p>
        </w:tc>
      </w:tr>
      <w:tr>
        <w:trPr>
          <w:cantSplit/>
        </w:trPr>
        <w:tc>
          <w:tcPr>
            <w:tcW w:type="dxa" w:w="2835"/>
          </w:tcPr>
          <w:p>
            <w:pPr>
              <w:keepNext/>
            </w:pPr>
            <w:r>
              <w:rPr>
                <w:sz w:val="19"/>
              </w:rPr>
            </w:r>
            <w:r>
              <w:rPr>
                <w:sz w:val="19"/>
              </w:rPr>
              <w:t>Pembagian (per gambar, seed 42)</w:t>
            </w:r>
          </w:p>
        </w:tc>
        <w:tc>
          <w:tcPr>
            <w:tcW w:type="dxa" w:w="5953"/>
          </w:tcPr>
          <w:p>
            <w:pPr>
              <w:keepNext/>
            </w:pPr>
            <w:r>
              <w:rPr>
                <w:sz w:val="19"/>
              </w:rPr>
            </w:r>
            <w:r>
              <w:rPr>
                <w:sz w:val="19"/>
              </w:rPr>
              <w:t>6.091 train / 1.000 validation / 1.000 test</w:t>
            </w:r>
          </w:p>
        </w:tc>
      </w:tr>
      <w:tr>
        <w:trPr>
          <w:cantSplit/>
        </w:trPr>
        <w:tc>
          <w:tcPr>
            <w:tcW w:type="dxa" w:w="2835"/>
          </w:tcPr>
          <w:p>
            <w:pPr>
              <w:keepNext/>
            </w:pPr>
            <w:r>
              <w:rPr>
                <w:sz w:val="19"/>
              </w:rPr>
            </w:r>
            <w:r>
              <w:rPr>
                <w:sz w:val="19"/>
              </w:rPr>
              <w:t>Kosakata</w:t>
            </w:r>
          </w:p>
        </w:tc>
        <w:tc>
          <w:tcPr>
            <w:tcW w:type="dxa" w:w="5953"/>
          </w:tcPr>
          <w:p>
            <w:pPr>
              <w:keepNext/>
            </w:pPr>
            <w:r>
              <w:rPr>
                <w:sz w:val="19"/>
              </w:rPr>
            </w:r>
            <w:r>
              <w:rPr>
                <w:sz w:val="19"/>
              </w:rPr>
              <w:t>2.579 token (kata dengan frekuensi &lt; 5 di data train menjadi &lt;unk&gt;)</w:t>
            </w:r>
          </w:p>
        </w:tc>
      </w:tr>
      <w:tr>
        <w:trPr>
          <w:cantSplit/>
        </w:trPr>
        <w:tc>
          <w:tcPr>
            <w:tcW w:type="dxa" w:w="2835"/>
          </w:tcPr>
          <w:p>
            <w:pPr>
              <w:keepNext/>
            </w:pPr>
            <w:r>
              <w:rPr>
                <w:sz w:val="19"/>
              </w:rPr>
            </w:r>
            <w:r>
              <w:rPr>
                <w:sz w:val="19"/>
              </w:rPr>
              <w:t>Panjang caption</w:t>
            </w:r>
          </w:p>
        </w:tc>
        <w:tc>
          <w:tcPr>
            <w:tcW w:type="dxa" w:w="5953"/>
          </w:tcPr>
          <w:p>
            <w:pPr>
              <w:keepNext/>
            </w:pPr>
            <w:r>
              <w:rPr>
                <w:sz w:val="19"/>
              </w:rPr>
            </w:r>
            <w:r>
              <w:rPr>
                <w:sz w:val="19"/>
              </w:rPr>
              <w:t>maksimal 30 token termasuk &lt;start&gt; dan &lt;end&gt;</w:t>
            </w:r>
          </w:p>
        </w:tc>
      </w:tr>
      <w:tr>
        <w:trPr>
          <w:cantSplit/>
        </w:trPr>
        <w:tc>
          <w:tcPr>
            <w:tcW w:type="dxa" w:w="2835"/>
          </w:tcPr>
          <w:p>
            <w:pPr>
              <w:keepNext/>
            </w:pPr>
            <w:r>
              <w:rPr>
                <w:sz w:val="19"/>
              </w:rPr>
            </w:r>
            <w:r>
              <w:rPr>
                <w:sz w:val="19"/>
              </w:rPr>
              <w:t>Transform gambar</w:t>
            </w:r>
          </w:p>
        </w:tc>
        <w:tc>
          <w:tcPr>
            <w:tcW w:type="dxa" w:w="5953"/>
          </w:tcPr>
          <w:p>
            <w:pPr>
              <w:keepNext/>
            </w:pPr>
            <w:r>
              <w:rPr>
                <w:sz w:val="19"/>
              </w:rPr>
            </w:r>
            <w:r>
              <w:rPr>
                <w:sz w:val="19"/>
              </w:rPr>
              <w:t>resize 128×128, normalisasi [-1, 1]; training: ColorJitter ringan tanpa horizontal flip</w:t>
            </w:r>
          </w:p>
        </w:tc>
      </w:tr>
    </w:tbl>
    <w:p>
      <w:pPr>
        <w:jc w:val="center"/>
      </w:pPr>
      <w:r>
        <w:rPr>
          <w:i/>
          <w:sz w:val="18"/>
        </w:rPr>
        <w:t>Tabel 3. Ringkasan dataset dan preprocessing.</w:t>
      </w:r>
    </w:p>
    <w:p>
      <w:pPr>
        <w:jc w:val="both"/>
      </w:pPr>
      <w:r>
        <w:t xml:space="preserve">Pembagian dilakukan </w:t>
      </w:r>
      <w:r>
        <w:rPr>
          <w:b/>
        </w:rPr>
        <w:t>per gambar</w:t>
      </w:r>
      <w:r>
        <w:t xml:space="preserve">, bukan per caption, agar gambar yang sama tidak muncul di data latih dan data uji. Kosakata dibangun </w:t>
      </w:r>
      <w:r>
        <w:rPr>
          <w:b/>
        </w:rPr>
        <w:t>hanya dari data train</w:t>
      </w:r>
      <w:r>
        <w:t xml:space="preserve"> untuk mencegah kebocoran data. Horizontal flip sengaja tidak dipakai karena caption dapat memuat kata "left" atau "right" yang akan bertentangan dengan gambar yang dibalik.</w:t>
      </w:r>
    </w:p>
    <w:p>
      <w:pPr>
        <w:pStyle w:val="Heading1"/>
      </w:pPr>
      <w:r>
        <w:t>4. Arsitektur Model</w:t>
      </w:r>
    </w:p>
    <w:p>
      <w:pPr>
        <w:jc w:val="center"/>
      </w:pPr>
      <w:r>
        <w:drawing>
          <wp:inline xmlns:a="http://schemas.openxmlformats.org/drawingml/2006/main" xmlns:pic="http://schemas.openxmlformats.org/drawingml/2006/picture">
            <wp:extent cx="5760000" cy="1836763"/>
            <wp:docPr id="1" name="Picture 1"/>
            <wp:cNvGraphicFramePr>
              <a:graphicFrameLocks noChangeAspect="1"/>
            </wp:cNvGraphicFramePr>
            <a:graphic>
              <a:graphicData uri="http://schemas.openxmlformats.org/drawingml/2006/picture">
                <pic:pic>
                  <pic:nvPicPr>
                    <pic:cNvPr id="0" name="arsitektur_model.png"/>
                    <pic:cNvPicPr/>
                  </pic:nvPicPr>
                  <pic:blipFill>
                    <a:blip r:embed="rId9"/>
                    <a:stretch>
                      <a:fillRect/>
                    </a:stretch>
                  </pic:blipFill>
                  <pic:spPr>
                    <a:xfrm>
                      <a:off x="0" y="0"/>
                      <a:ext cx="5760000" cy="1836763"/>
                    </a:xfrm>
                    <a:prstGeom prst="rect"/>
                  </pic:spPr>
                </pic:pic>
              </a:graphicData>
            </a:graphic>
          </wp:inline>
        </w:drawing>
      </w:r>
    </w:p>
    <w:p>
      <w:pPr>
        <w:jc w:val="center"/>
      </w:pPr>
      <w:r>
        <w:rPr>
          <w:i/>
          <w:sz w:val="18"/>
        </w:rPr>
        <w:t>Gambar 1. Arsitektur model: encoder CNN meringkas gambar menjadi fitur, decoder LSTM menyusun caption kata demi kata.</w:t>
      </w:r>
    </w:p>
    <w:p>
      <w:pPr>
        <w:pStyle w:val="Heading2"/>
        <w:keepNext/>
      </w:pPr>
      <w:r>
        <w:t>4.1 EncoderCNN (Vanilla CNN)</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134"/>
            <w:shd w:val="clear" w:color="auto" w:fill="D9E2F3"/>
          </w:tcPr>
          <w:p>
            <w:pPr>
              <w:keepNext/>
            </w:pPr>
            <w:r/>
            <w:r>
              <w:rPr>
                <w:b/>
                <w:sz w:val="19"/>
              </w:rPr>
              <w:t>Blok</w:t>
            </w:r>
          </w:p>
        </w:tc>
        <w:tc>
          <w:tcPr>
            <w:tcW w:type="dxa" w:w="5272"/>
            <w:shd w:val="clear" w:color="auto" w:fill="D9E2F3"/>
          </w:tcPr>
          <w:p>
            <w:pPr>
              <w:keepNext/>
            </w:pPr>
            <w:r/>
            <w:r>
              <w:rPr>
                <w:b/>
                <w:sz w:val="19"/>
              </w:rPr>
              <w:t>Operasi</w:t>
            </w:r>
          </w:p>
        </w:tc>
        <w:tc>
          <w:tcPr>
            <w:tcW w:type="dxa" w:w="2381"/>
            <w:shd w:val="clear" w:color="auto" w:fill="D9E2F3"/>
          </w:tcPr>
          <w:p>
            <w:pPr>
              <w:keepNext/>
            </w:pPr>
            <w:r/>
            <w:r>
              <w:rPr>
                <w:b/>
                <w:sz w:val="19"/>
              </w:rPr>
              <w:t>Ukuran keluaran</w:t>
            </w:r>
          </w:p>
        </w:tc>
      </w:tr>
      <w:tr>
        <w:trPr>
          <w:cantSplit/>
        </w:trPr>
        <w:tc>
          <w:tcPr>
            <w:tcW w:type="dxa" w:w="1134"/>
          </w:tcPr>
          <w:p>
            <w:pPr>
              <w:keepNext/>
            </w:pPr>
            <w:r>
              <w:rPr>
                <w:sz w:val="19"/>
              </w:rPr>
            </w:r>
            <w:r>
              <w:rPr>
                <w:sz w:val="19"/>
              </w:rPr>
              <w:t>Input</w:t>
            </w:r>
          </w:p>
        </w:tc>
        <w:tc>
          <w:tcPr>
            <w:tcW w:type="dxa" w:w="5272"/>
          </w:tcPr>
          <w:p>
            <w:pPr>
              <w:keepNext/>
            </w:pPr>
            <w:r>
              <w:rPr>
                <w:sz w:val="19"/>
              </w:rPr>
            </w:r>
            <w:r>
              <w:rPr>
                <w:sz w:val="19"/>
              </w:rPr>
              <w:t>-</w:t>
            </w:r>
          </w:p>
        </w:tc>
        <w:tc>
          <w:tcPr>
            <w:tcW w:type="dxa" w:w="2381"/>
          </w:tcPr>
          <w:p>
            <w:pPr>
              <w:keepNext/>
            </w:pPr>
            <w:r>
              <w:rPr>
                <w:sz w:val="19"/>
              </w:rPr>
            </w:r>
            <w:r>
              <w:rPr>
                <w:sz w:val="19"/>
              </w:rPr>
              <w:t>(3, 128, 128)</w:t>
            </w:r>
          </w:p>
        </w:tc>
      </w:tr>
      <w:tr>
        <w:trPr>
          <w:cantSplit/>
        </w:trPr>
        <w:tc>
          <w:tcPr>
            <w:tcW w:type="dxa" w:w="1134"/>
          </w:tcPr>
          <w:p>
            <w:pPr>
              <w:keepNext/>
            </w:pPr>
            <w:r>
              <w:rPr>
                <w:sz w:val="19"/>
              </w:rPr>
            </w:r>
            <w:r>
              <w:rPr>
                <w:sz w:val="19"/>
              </w:rPr>
              <w:t>1</w:t>
            </w:r>
          </w:p>
        </w:tc>
        <w:tc>
          <w:tcPr>
            <w:tcW w:type="dxa" w:w="5272"/>
          </w:tcPr>
          <w:p>
            <w:pPr>
              <w:keepNext/>
            </w:pPr>
            <w:r>
              <w:rPr>
                <w:sz w:val="19"/>
              </w:rPr>
            </w:r>
            <w:r>
              <w:rPr>
                <w:sz w:val="19"/>
              </w:rPr>
              <w:t>Conv 3×3 (3→32), BN, ReLU, MaxPool 2</w:t>
            </w:r>
          </w:p>
        </w:tc>
        <w:tc>
          <w:tcPr>
            <w:tcW w:type="dxa" w:w="2381"/>
          </w:tcPr>
          <w:p>
            <w:pPr>
              <w:keepNext/>
            </w:pPr>
            <w:r>
              <w:rPr>
                <w:sz w:val="19"/>
              </w:rPr>
            </w:r>
            <w:r>
              <w:rPr>
                <w:sz w:val="19"/>
              </w:rPr>
              <w:t>(32, 64, 64)</w:t>
            </w:r>
          </w:p>
        </w:tc>
      </w:tr>
      <w:tr>
        <w:trPr>
          <w:cantSplit/>
        </w:trPr>
        <w:tc>
          <w:tcPr>
            <w:tcW w:type="dxa" w:w="1134"/>
          </w:tcPr>
          <w:p>
            <w:pPr>
              <w:keepNext/>
            </w:pPr>
            <w:r>
              <w:rPr>
                <w:sz w:val="19"/>
              </w:rPr>
            </w:r>
            <w:r>
              <w:rPr>
                <w:sz w:val="19"/>
              </w:rPr>
              <w:t>2</w:t>
            </w:r>
          </w:p>
        </w:tc>
        <w:tc>
          <w:tcPr>
            <w:tcW w:type="dxa" w:w="5272"/>
          </w:tcPr>
          <w:p>
            <w:pPr>
              <w:keepNext/>
            </w:pPr>
            <w:r>
              <w:rPr>
                <w:sz w:val="19"/>
              </w:rPr>
            </w:r>
            <w:r>
              <w:rPr>
                <w:sz w:val="19"/>
              </w:rPr>
              <w:t>Conv 3×3 (32→64), BN, ReLU, MaxPool 2</w:t>
            </w:r>
          </w:p>
        </w:tc>
        <w:tc>
          <w:tcPr>
            <w:tcW w:type="dxa" w:w="2381"/>
          </w:tcPr>
          <w:p>
            <w:pPr>
              <w:keepNext/>
            </w:pPr>
            <w:r>
              <w:rPr>
                <w:sz w:val="19"/>
              </w:rPr>
            </w:r>
            <w:r>
              <w:rPr>
                <w:sz w:val="19"/>
              </w:rPr>
              <w:t>(64, 32, 32)</w:t>
            </w:r>
          </w:p>
        </w:tc>
      </w:tr>
      <w:tr>
        <w:trPr>
          <w:cantSplit/>
        </w:trPr>
        <w:tc>
          <w:tcPr>
            <w:tcW w:type="dxa" w:w="1134"/>
          </w:tcPr>
          <w:p>
            <w:pPr>
              <w:keepNext/>
            </w:pPr>
            <w:r>
              <w:rPr>
                <w:sz w:val="19"/>
              </w:rPr>
            </w:r>
            <w:r>
              <w:rPr>
                <w:sz w:val="19"/>
              </w:rPr>
              <w:t>3</w:t>
            </w:r>
          </w:p>
        </w:tc>
        <w:tc>
          <w:tcPr>
            <w:tcW w:type="dxa" w:w="5272"/>
          </w:tcPr>
          <w:p>
            <w:pPr>
              <w:keepNext/>
            </w:pPr>
            <w:r>
              <w:rPr>
                <w:sz w:val="19"/>
              </w:rPr>
            </w:r>
            <w:r>
              <w:rPr>
                <w:sz w:val="19"/>
              </w:rPr>
              <w:t>Conv 3×3 (64→128), BN, ReLU, MaxPool 2</w:t>
            </w:r>
          </w:p>
        </w:tc>
        <w:tc>
          <w:tcPr>
            <w:tcW w:type="dxa" w:w="2381"/>
          </w:tcPr>
          <w:p>
            <w:pPr>
              <w:keepNext/>
            </w:pPr>
            <w:r>
              <w:rPr>
                <w:sz w:val="19"/>
              </w:rPr>
            </w:r>
            <w:r>
              <w:rPr>
                <w:sz w:val="19"/>
              </w:rPr>
              <w:t>(128, 16, 16)</w:t>
            </w:r>
          </w:p>
        </w:tc>
      </w:tr>
      <w:tr>
        <w:trPr>
          <w:cantSplit/>
        </w:trPr>
        <w:tc>
          <w:tcPr>
            <w:tcW w:type="dxa" w:w="1134"/>
          </w:tcPr>
          <w:p>
            <w:pPr>
              <w:keepNext/>
            </w:pPr>
            <w:r>
              <w:rPr>
                <w:sz w:val="19"/>
              </w:rPr>
            </w:r>
            <w:r>
              <w:rPr>
                <w:sz w:val="19"/>
              </w:rPr>
              <w:t>4</w:t>
            </w:r>
          </w:p>
        </w:tc>
        <w:tc>
          <w:tcPr>
            <w:tcW w:type="dxa" w:w="5272"/>
          </w:tcPr>
          <w:p>
            <w:pPr>
              <w:keepNext/>
            </w:pPr>
            <w:r>
              <w:rPr>
                <w:sz w:val="19"/>
              </w:rPr>
            </w:r>
            <w:r>
              <w:rPr>
                <w:sz w:val="19"/>
              </w:rPr>
              <w:t>Conv 3×3 (128→256), BN, ReLU, MaxPool 2</w:t>
            </w:r>
          </w:p>
        </w:tc>
        <w:tc>
          <w:tcPr>
            <w:tcW w:type="dxa" w:w="2381"/>
          </w:tcPr>
          <w:p>
            <w:pPr>
              <w:keepNext/>
            </w:pPr>
            <w:r>
              <w:rPr>
                <w:sz w:val="19"/>
              </w:rPr>
            </w:r>
            <w:r>
              <w:rPr>
                <w:sz w:val="19"/>
              </w:rPr>
              <w:t>(256, 8, 8)</w:t>
            </w:r>
          </w:p>
        </w:tc>
      </w:tr>
      <w:tr>
        <w:trPr>
          <w:cantSplit/>
        </w:trPr>
        <w:tc>
          <w:tcPr>
            <w:tcW w:type="dxa" w:w="1134"/>
          </w:tcPr>
          <w:p>
            <w:pPr>
              <w:keepNext/>
            </w:pPr>
            <w:r>
              <w:rPr>
                <w:sz w:val="19"/>
              </w:rPr>
            </w:r>
            <w:r>
              <w:rPr>
                <w:sz w:val="19"/>
              </w:rPr>
              <w:t>5</w:t>
            </w:r>
          </w:p>
        </w:tc>
        <w:tc>
          <w:tcPr>
            <w:tcW w:type="dxa" w:w="5272"/>
          </w:tcPr>
          <w:p>
            <w:pPr>
              <w:keepNext/>
            </w:pPr>
            <w:r>
              <w:rPr>
                <w:sz w:val="19"/>
              </w:rPr>
            </w:r>
            <w:r>
              <w:rPr>
                <w:sz w:val="19"/>
              </w:rPr>
              <w:t>Conv 3×3 (256→256), BN, ReLU, MaxPool 2</w:t>
            </w:r>
          </w:p>
        </w:tc>
        <w:tc>
          <w:tcPr>
            <w:tcW w:type="dxa" w:w="2381"/>
          </w:tcPr>
          <w:p>
            <w:pPr>
              <w:keepNext/>
            </w:pPr>
            <w:r>
              <w:rPr>
                <w:sz w:val="19"/>
              </w:rPr>
            </w:r>
            <w:r>
              <w:rPr>
                <w:sz w:val="19"/>
              </w:rPr>
              <w:t>(256, 4, 4)</w:t>
            </w:r>
          </w:p>
        </w:tc>
      </w:tr>
      <w:tr>
        <w:trPr>
          <w:cantSplit/>
        </w:trPr>
        <w:tc>
          <w:tcPr>
            <w:tcW w:type="dxa" w:w="1134"/>
          </w:tcPr>
          <w:p>
            <w:pPr>
              <w:keepNext/>
            </w:pPr>
            <w:r>
              <w:rPr>
                <w:sz w:val="19"/>
              </w:rPr>
            </w:r>
            <w:r>
              <w:rPr>
                <w:sz w:val="19"/>
              </w:rPr>
              <w:t>Kepala</w:t>
            </w:r>
          </w:p>
        </w:tc>
        <w:tc>
          <w:tcPr>
            <w:tcW w:type="dxa" w:w="5272"/>
          </w:tcPr>
          <w:p>
            <w:pPr>
              <w:keepNext/>
            </w:pPr>
            <w:r>
              <w:rPr>
                <w:sz w:val="19"/>
              </w:rPr>
            </w:r>
            <w:r>
              <w:rPr>
                <w:sz w:val="19"/>
              </w:rPr>
              <w:t>Global Average Pooling → Linear(256, 256) → Dropout</w:t>
            </w:r>
          </w:p>
        </w:tc>
        <w:tc>
          <w:tcPr>
            <w:tcW w:type="dxa" w:w="2381"/>
          </w:tcPr>
          <w:p>
            <w:pPr>
              <w:keepNext/>
            </w:pPr>
            <w:r>
              <w:rPr>
                <w:sz w:val="19"/>
              </w:rPr>
            </w:r>
            <w:r>
              <w:rPr>
                <w:sz w:val="19"/>
              </w:rPr>
              <w:t>(256)</w:t>
            </w:r>
          </w:p>
        </w:tc>
      </w:tr>
    </w:tbl>
    <w:p>
      <w:pPr>
        <w:jc w:val="center"/>
      </w:pPr>
      <w:r>
        <w:rPr>
          <w:i/>
          <w:sz w:val="18"/>
        </w:rPr>
        <w:t>Tabel 4. Susunan EncoderCNN (1.045.024 parameter).</w:t>
      </w:r>
    </w:p>
    <w:p>
      <w:pPr>
        <w:jc w:val="both"/>
      </w:pPr>
      <w:r>
        <w:t xml:space="preserve">Conv memakai </w:t>
      </w:r>
      <w:r>
        <w:rPr>
          <w:rFonts w:ascii="Consolas" w:hAnsi="Consolas"/>
          <w:sz w:val="19"/>
        </w:rPr>
        <w:t>bias=False</w:t>
      </w:r>
      <w:r>
        <w:t xml:space="preserve"> karena BatchNorm sesudahnya sudah memiliki parameter geser sendiri. Global Average Pooling menghasilkan 256 angka (bukan 4.096 jika di-flatten), sehingga lapisan Linear jauh lebih kecil dan model tidak mudah overfit.</w:t>
      </w:r>
    </w:p>
    <w:p>
      <w:pPr>
        <w:pStyle w:val="Heading2"/>
      </w:pPr>
      <w:r>
        <w:t>4.2 LSTMCell manual</w:t>
      </w:r>
    </w:p>
    <w:p>
      <w:pPr>
        <w:jc w:val="both"/>
      </w:pPr>
      <w:r>
        <w:t xml:space="preserve">Satu </w:t>
      </w:r>
      <w:r>
        <w:rPr>
          <w:rFonts w:ascii="Consolas" w:hAnsi="Consolas"/>
          <w:sz w:val="19"/>
        </w:rPr>
        <w:t>nn.Linear(input + hidden, 4 × hidden)</w:t>
      </w:r>
      <w:r>
        <w:t xml:space="preserve"> menghitung keempat gate sekaligus, lalu hasilnya dipotong menjadi i, f, g, o:</w:t>
      </w:r>
    </w:p>
    <w:p>
      <w:pPr>
        <w:pStyle w:val="ListBullet"/>
      </w:pPr>
      <w:r>
        <w:rPr>
          <w:b/>
        </w:rPr>
        <w:t>i (input gate)</w:t>
      </w:r>
      <w:r>
        <w:t>, sigmoid: seberapa banyak informasi baru yang dicatat.</w:t>
      </w:r>
    </w:p>
    <w:p>
      <w:pPr>
        <w:pStyle w:val="ListBullet"/>
      </w:pPr>
      <w:r>
        <w:rPr>
          <w:b/>
        </w:rPr>
        <w:t>f (forget gate)</w:t>
      </w:r>
      <w:r>
        <w:t>, sigmoid: seberapa banyak memori lama yang disimpan. Bias diinisialisasi 1 agar di awal training memori cenderung dipertahankan.</w:t>
      </w:r>
    </w:p>
    <w:p>
      <w:pPr>
        <w:pStyle w:val="ListBullet"/>
      </w:pPr>
      <w:r>
        <w:rPr>
          <w:b/>
        </w:rPr>
        <w:t>g (candidate)</w:t>
      </w:r>
      <w:r>
        <w:t>, tanh: isi informasi baru.</w:t>
      </w:r>
    </w:p>
    <w:p>
      <w:pPr>
        <w:pStyle w:val="ListBullet"/>
      </w:pPr>
      <w:r>
        <w:rPr>
          <w:b/>
        </w:rPr>
        <w:t>o (output gate)</w:t>
      </w:r>
      <w:r>
        <w:t>, sigmoid: seberapa banyak memori yang dikeluarkan.</w:t>
      </w:r>
    </w:p>
    <w:p>
      <w:pPr>
        <w:jc w:val="both"/>
      </w:pPr>
      <w:r>
        <w:t xml:space="preserve">Pembaruan memori: </w:t>
      </w:r>
      <w:r>
        <w:rPr>
          <w:b/>
        </w:rPr>
        <w:t>c' = f·c + i·g</w:t>
      </w:r>
      <w:r>
        <w:t xml:space="preserve"> dan </w:t>
      </w:r>
      <w:r>
        <w:rPr>
          <w:b/>
        </w:rPr>
        <w:t>h' = o·tanh(c')</w:t>
      </w:r>
      <w:r>
        <w:t>. Ketepatan rumus diuji dengan menghitung ulang gate secara terpisah dan membandingkan hasilnya.</w:t>
      </w:r>
    </w:p>
    <w:p>
      <w:pPr>
        <w:pStyle w:val="Heading2"/>
      </w:pPr>
      <w:r>
        <w:t>4.3 DecoderLSTM dan CaptioningModel</w:t>
      </w:r>
    </w:p>
    <w:p>
      <w:pPr>
        <w:pStyle w:val="ListBullet"/>
      </w:pPr>
      <w:r>
        <w:t xml:space="preserve">Fitur gambar dijadikan </w:t>
      </w:r>
      <w:r>
        <w:rPr>
          <w:b/>
        </w:rPr>
        <w:t>memori awal</w:t>
      </w:r>
      <w:r>
        <w:t xml:space="preserve"> LSTM: h0 = tanh(Linear(fitur)), c0 = tanh(Linear(fitur)).</w:t>
      </w:r>
    </w:p>
    <w:p>
      <w:pPr>
        <w:pStyle w:val="ListBullet"/>
      </w:pPr>
      <w:r>
        <w:t>Setiap langkah: Embedding(256) → LSTMCell (512) → Dropout(0,3) → Linear(vocab_size) menghasilkan skor untuk setiap kata.</w:t>
      </w:r>
    </w:p>
    <w:p>
      <w:pPr>
        <w:pStyle w:val="ListBullet"/>
      </w:pPr>
      <w:r>
        <w:rPr>
          <w:b/>
        </w:rPr>
        <w:t>Training (teacher forcing):</w:t>
      </w:r>
      <w:r>
        <w:t xml:space="preserve"> input </w:t>
      </w:r>
      <w:r>
        <w:rPr>
          <w:rFonts w:ascii="Consolas" w:hAnsi="Consolas"/>
          <w:sz w:val="19"/>
        </w:rPr>
        <w:t>caption[:, :-1]</w:t>
      </w:r>
      <w:r>
        <w:t xml:space="preserve">, target </w:t>
      </w:r>
      <w:r>
        <w:rPr>
          <w:rFonts w:ascii="Consolas" w:hAnsi="Consolas"/>
          <w:sz w:val="19"/>
        </w:rPr>
        <w:t>caption[:, 1:]</w:t>
      </w:r>
      <w:r>
        <w:t>. Uji khusus membuktikan model tidak "mengintip" kata berikutnya.</w:t>
      </w:r>
    </w:p>
    <w:p>
      <w:pPr>
        <w:pStyle w:val="ListBullet"/>
      </w:pPr>
      <w:r>
        <w:rPr>
          <w:b/>
        </w:rPr>
        <w:t>Inferensi (greedy search):</w:t>
      </w:r>
      <w:r>
        <w:t xml:space="preserve"> mulai dari &lt;start&gt;, kata dengan skor tertinggi menjadi input langkah berikutnya, berhenti di &lt;end&gt;.</w:t>
      </w:r>
    </w:p>
    <w:p>
      <w:pPr>
        <w:pStyle w:val="ListBullet"/>
      </w:pPr>
      <w:r>
        <w:t xml:space="preserve">Total </w:t>
      </w:r>
      <w:r>
        <w:rPr>
          <w:b/>
        </w:rPr>
        <w:t>4.866.355 parameter</w:t>
      </w:r>
      <w:r>
        <w:t xml:space="preserve"> (encoder 1.045.024 + decoder 3.821.331).</w:t>
      </w:r>
    </w:p>
    <w:p>
      <w:pPr>
        <w:jc w:val="both"/>
      </w:pPr>
      <w:r>
        <w:t xml:space="preserve">Sebelum training penuh, model lulus </w:t>
      </w:r>
      <w:r>
        <w:rPr>
          <w:b/>
        </w:rPr>
        <w:t>uji hafalan</w:t>
      </w:r>
      <w:r>
        <w:t>: dilatih 150 langkah pada 4 pasangan gambar-caption acak, loss turun dari 6,92 (≈ ln 1000, tebakan acak) ke 0,0066 dan keempat caption ditulis ulang dengan tepat. Ini membuktikan aliran data dan gradien tersambung benar dari gambar sampai kalimat.</w:t>
      </w:r>
    </w:p>
    <w:p>
      <w:pPr>
        <w:pStyle w:val="Heading1"/>
      </w:pPr>
      <w:r>
        <w:t>5. Training dan Evaluasi</w:t>
      </w:r>
    </w:p>
    <w:p>
      <w:pPr>
        <w:pStyle w:val="Heading2"/>
        <w:keepNext/>
      </w:pPr>
      <w:r>
        <w:t>5.1 Pengaturan training</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268"/>
            <w:shd w:val="clear" w:color="auto" w:fill="D9E2F3"/>
          </w:tcPr>
          <w:p>
            <w:pPr>
              <w:keepNext/>
            </w:pPr>
            <w:r/>
            <w:r>
              <w:rPr>
                <w:b/>
                <w:sz w:val="19"/>
              </w:rPr>
              <w:t>Komponen</w:t>
            </w:r>
          </w:p>
        </w:tc>
        <w:tc>
          <w:tcPr>
            <w:tcW w:type="dxa" w:w="6520"/>
            <w:shd w:val="clear" w:color="auto" w:fill="D9E2F3"/>
          </w:tcPr>
          <w:p>
            <w:pPr>
              <w:keepNext/>
            </w:pPr>
            <w:r/>
            <w:r>
              <w:rPr>
                <w:b/>
                <w:sz w:val="19"/>
              </w:rPr>
              <w:t>Pengaturan</w:t>
            </w:r>
          </w:p>
        </w:tc>
      </w:tr>
      <w:tr>
        <w:trPr>
          <w:cantSplit/>
        </w:trPr>
        <w:tc>
          <w:tcPr>
            <w:tcW w:type="dxa" w:w="2268"/>
          </w:tcPr>
          <w:p>
            <w:pPr>
              <w:keepNext/>
            </w:pPr>
            <w:r>
              <w:rPr>
                <w:sz w:val="19"/>
              </w:rPr>
            </w:r>
            <w:r>
              <w:rPr>
                <w:sz w:val="19"/>
              </w:rPr>
              <w:t>Loss</w:t>
            </w:r>
          </w:p>
        </w:tc>
        <w:tc>
          <w:tcPr>
            <w:tcW w:type="dxa" w:w="6520"/>
          </w:tcPr>
          <w:p>
            <w:pPr>
              <w:keepNext/>
            </w:pPr>
            <w:r>
              <w:rPr>
                <w:sz w:val="19"/>
              </w:rPr>
            </w:r>
            <w:r>
              <w:rPr>
                <w:sz w:val="19"/>
              </w:rPr>
              <w:t>CrossEntropyLoss(ignore_index=&lt;pad&gt;)</w:t>
            </w:r>
          </w:p>
        </w:tc>
      </w:tr>
      <w:tr>
        <w:trPr>
          <w:cantSplit/>
        </w:trPr>
        <w:tc>
          <w:tcPr>
            <w:tcW w:type="dxa" w:w="2268"/>
          </w:tcPr>
          <w:p>
            <w:pPr>
              <w:keepNext/>
            </w:pPr>
            <w:r>
              <w:rPr>
                <w:sz w:val="19"/>
              </w:rPr>
            </w:r>
            <w:r>
              <w:rPr>
                <w:sz w:val="19"/>
              </w:rPr>
              <w:t>Optimizer</w:t>
            </w:r>
          </w:p>
        </w:tc>
        <w:tc>
          <w:tcPr>
            <w:tcW w:type="dxa" w:w="6520"/>
          </w:tcPr>
          <w:p>
            <w:pPr>
              <w:keepNext/>
            </w:pPr>
            <w:r>
              <w:rPr>
                <w:sz w:val="19"/>
              </w:rPr>
            </w:r>
            <w:r>
              <w:rPr>
                <w:sz w:val="19"/>
              </w:rPr>
              <w:t>Adam, learning rate 1e-3, weight decay 1e-4</w:t>
            </w:r>
          </w:p>
        </w:tc>
      </w:tr>
      <w:tr>
        <w:trPr>
          <w:cantSplit/>
        </w:trPr>
        <w:tc>
          <w:tcPr>
            <w:tcW w:type="dxa" w:w="2268"/>
          </w:tcPr>
          <w:p>
            <w:pPr>
              <w:keepNext/>
            </w:pPr>
            <w:r>
              <w:rPr>
                <w:sz w:val="19"/>
              </w:rPr>
            </w:r>
            <w:r>
              <w:rPr>
                <w:sz w:val="19"/>
              </w:rPr>
              <w:t>Stabilisasi</w:t>
            </w:r>
          </w:p>
        </w:tc>
        <w:tc>
          <w:tcPr>
            <w:tcW w:type="dxa" w:w="6520"/>
          </w:tcPr>
          <w:p>
            <w:pPr>
              <w:keepNext/>
            </w:pPr>
            <w:r>
              <w:rPr>
                <w:sz w:val="19"/>
              </w:rPr>
            </w:r>
            <w:r>
              <w:rPr>
                <w:sz w:val="19"/>
              </w:rPr>
              <w:t>gradient clipping 5,0; ReduceLROnPlateau (patience 2, factor 0,5)</w:t>
            </w:r>
          </w:p>
        </w:tc>
      </w:tr>
      <w:tr>
        <w:trPr>
          <w:cantSplit/>
        </w:trPr>
        <w:tc>
          <w:tcPr>
            <w:tcW w:type="dxa" w:w="2268"/>
          </w:tcPr>
          <w:p>
            <w:pPr>
              <w:keepNext/>
            </w:pPr>
            <w:r>
              <w:rPr>
                <w:sz w:val="19"/>
              </w:rPr>
            </w:r>
            <w:r>
              <w:rPr>
                <w:sz w:val="19"/>
              </w:rPr>
              <w:t>Penghentian</w:t>
            </w:r>
          </w:p>
        </w:tc>
        <w:tc>
          <w:tcPr>
            <w:tcW w:type="dxa" w:w="6520"/>
          </w:tcPr>
          <w:p>
            <w:pPr>
              <w:keepNext/>
            </w:pPr>
            <w:r>
              <w:rPr>
                <w:sz w:val="19"/>
              </w:rPr>
            </w:r>
            <w:r>
              <w:rPr>
                <w:sz w:val="19"/>
              </w:rPr>
              <w:t>maksimal 30 epoch, early stopping patience 5 (berdasarkan validation loss)</w:t>
            </w:r>
          </w:p>
        </w:tc>
      </w:tr>
      <w:tr>
        <w:trPr>
          <w:cantSplit/>
        </w:trPr>
        <w:tc>
          <w:tcPr>
            <w:tcW w:type="dxa" w:w="2268"/>
          </w:tcPr>
          <w:p>
            <w:pPr>
              <w:keepNext/>
            </w:pPr>
            <w:r>
              <w:rPr>
                <w:sz w:val="19"/>
              </w:rPr>
            </w:r>
            <w:r>
              <w:rPr>
                <w:sz w:val="19"/>
              </w:rPr>
              <w:t>Batch / seed</w:t>
            </w:r>
          </w:p>
        </w:tc>
        <w:tc>
          <w:tcPr>
            <w:tcW w:type="dxa" w:w="6520"/>
          </w:tcPr>
          <w:p>
            <w:pPr>
              <w:keepNext/>
            </w:pPr>
            <w:r>
              <w:rPr>
                <w:sz w:val="19"/>
              </w:rPr>
            </w:r>
            <w:r>
              <w:rPr>
                <w:sz w:val="19"/>
              </w:rPr>
              <w:t>64 / 42</w:t>
            </w:r>
          </w:p>
        </w:tc>
      </w:tr>
      <w:tr>
        <w:trPr>
          <w:cantSplit/>
        </w:trPr>
        <w:tc>
          <w:tcPr>
            <w:tcW w:type="dxa" w:w="2268"/>
          </w:tcPr>
          <w:p>
            <w:pPr>
              <w:keepNext/>
            </w:pPr>
            <w:r>
              <w:rPr>
                <w:sz w:val="19"/>
              </w:rPr>
            </w:r>
            <w:r>
              <w:rPr>
                <w:sz w:val="19"/>
              </w:rPr>
              <w:t>Checkpoint</w:t>
            </w:r>
          </w:p>
        </w:tc>
        <w:tc>
          <w:tcPr>
            <w:tcW w:type="dxa" w:w="6520"/>
          </w:tcPr>
          <w:p>
            <w:pPr>
              <w:keepNext/>
            </w:pPr>
            <w:r>
              <w:rPr>
                <w:sz w:val="19"/>
              </w:rPr>
            </w:r>
            <w:r>
              <w:rPr>
                <w:sz w:val="19"/>
              </w:rPr>
              <w:t>disimpan setiap epoch (bisa dilanjutkan); best_model.pt = validation loss terendah</w:t>
            </w:r>
          </w:p>
        </w:tc>
      </w:tr>
    </w:tbl>
    <w:p>
      <w:pPr>
        <w:jc w:val="center"/>
      </w:pPr>
      <w:r>
        <w:rPr>
          <w:i/>
          <w:sz w:val="18"/>
        </w:rPr>
        <w:t>Tabel 5. Pengaturan training (exp01).</w:t>
      </w:r>
    </w:p>
    <w:p>
      <w:pPr>
        <w:pStyle w:val="Heading2"/>
      </w:pPr>
      <w:r>
        <w:t>5.2 Hasil training (exp01)</w:t>
      </w:r>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loss_curve.png"/>
                    <pic:cNvPicPr/>
                  </pic:nvPicPr>
                  <pic:blipFill>
                    <a:blip r:embed="rId10"/>
                    <a:stretch>
                      <a:fillRect/>
                    </a:stretch>
                  </pic:blipFill>
                  <pic:spPr>
                    <a:xfrm>
                      <a:off x="0" y="0"/>
                      <a:ext cx="5040000" cy="3150000"/>
                    </a:xfrm>
                    <a:prstGeom prst="rect"/>
                  </pic:spPr>
                </pic:pic>
              </a:graphicData>
            </a:graphic>
          </wp:inline>
        </w:drawing>
      </w:r>
    </w:p>
    <w:p>
      <w:pPr>
        <w:jc w:val="center"/>
      </w:pPr>
      <w:r>
        <w:rPr>
          <w:i/>
          <w:sz w:val="18"/>
        </w:rPr>
        <w:t>Gambar 2. Kurva train dan validation loss exp01 (30 epoch).</w:t>
      </w:r>
    </w:p>
    <w:p>
      <w:pPr>
        <w:jc w:val="both"/>
      </w:pPr>
      <w:r>
        <w:t xml:space="preserve">Kedua loss turun stabil. Validation loss terbaik </w:t>
      </w:r>
      <w:r>
        <w:rPr>
          <w:b/>
        </w:rPr>
        <w:t>2,8945</w:t>
      </w:r>
      <w:r>
        <w:t xml:space="preserve"> di epoch 28. Penurunan tajam di epoch 27 terjadi karena scheduler menurunkan learning rate ke 5e-4. Setelah epoch ~7 jarak train dan validation melebar perlahan, tanda awal overfitting ringan.</w:t>
      </w:r>
    </w:p>
    <w:p>
      <w:pPr>
        <w:pStyle w:val="Heading2"/>
      </w:pPr>
      <w:r>
        <w:t>5.3 Metrik evaluasi</w:t>
      </w:r>
    </w:p>
    <w:p>
      <w:pPr>
        <w:keepNext/>
        <w:jc w:val="both"/>
      </w:pPr>
      <w:r>
        <w:t xml:space="preserve">Karena keluaran berupa kalimat, akurasi klasifikasi biasa tidak representatif. Model dievaluasi pada 1.000 gambar uji dengan metrik yang ditulis sendiri: </w:t>
      </w:r>
      <w:r>
        <w:rPr>
          <w:b/>
        </w:rPr>
        <w:t>BLEU-1 s.d. BLEU-4</w:t>
      </w:r>
      <w:r>
        <w:t xml:space="preserve"> (kecocokan rangkaian 1-4 kata), </w:t>
      </w:r>
      <w:r>
        <w:rPr>
          <w:b/>
        </w:rPr>
        <w:t>METEOR</w:t>
      </w:r>
      <w:r>
        <w:t xml:space="preserve"> (kecocokan kata dengan memperhitungkan urutan), dan </w:t>
      </w:r>
      <w:r>
        <w:rPr>
          <w:b/>
        </w:rPr>
        <w:t>CIDEr</w:t>
      </w:r>
      <w:r>
        <w:t xml:space="preserve"> (kemiripan dengan konsensus 5 caption manusia).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304"/>
            <w:shd w:val="clear" w:color="auto" w:fill="D9E2F3"/>
          </w:tcPr>
          <w:p>
            <w:pPr>
              <w:keepNext/>
            </w:pPr>
            <w:r/>
            <w:r>
              <w:rPr>
                <w:b/>
                <w:sz w:val="19"/>
              </w:rPr>
              <w:t>Test loss</w:t>
            </w:r>
          </w:p>
        </w:tc>
        <w:tc>
          <w:tcPr>
            <w:tcW w:type="dxa" w:w="1247"/>
            <w:shd w:val="clear" w:color="auto" w:fill="D9E2F3"/>
          </w:tcPr>
          <w:p>
            <w:pPr>
              <w:keepNext/>
            </w:pPr>
            <w:r/>
            <w:r>
              <w:rPr>
                <w:b/>
                <w:sz w:val="19"/>
              </w:rPr>
              <w:t>BLEU-1</w:t>
            </w:r>
          </w:p>
        </w:tc>
        <w:tc>
          <w:tcPr>
            <w:tcW w:type="dxa" w:w="1247"/>
            <w:shd w:val="clear" w:color="auto" w:fill="D9E2F3"/>
          </w:tcPr>
          <w:p>
            <w:pPr>
              <w:keepNext/>
            </w:pPr>
            <w:r/>
            <w:r>
              <w:rPr>
                <w:b/>
                <w:sz w:val="19"/>
              </w:rPr>
              <w:t>BLEU-2</w:t>
            </w:r>
          </w:p>
        </w:tc>
        <w:tc>
          <w:tcPr>
            <w:tcW w:type="dxa" w:w="1247"/>
            <w:shd w:val="clear" w:color="auto" w:fill="D9E2F3"/>
          </w:tcPr>
          <w:p>
            <w:pPr>
              <w:keepNext/>
            </w:pPr>
            <w:r/>
            <w:r>
              <w:rPr>
                <w:b/>
                <w:sz w:val="19"/>
              </w:rPr>
              <w:t>BLEU-3</w:t>
            </w:r>
          </w:p>
        </w:tc>
        <w:tc>
          <w:tcPr>
            <w:tcW w:type="dxa" w:w="1247"/>
            <w:shd w:val="clear" w:color="auto" w:fill="D9E2F3"/>
          </w:tcPr>
          <w:p>
            <w:pPr>
              <w:keepNext/>
            </w:pPr>
            <w:r/>
            <w:r>
              <w:rPr>
                <w:b/>
                <w:sz w:val="19"/>
              </w:rPr>
              <w:t>BLEU-4</w:t>
            </w:r>
          </w:p>
        </w:tc>
        <w:tc>
          <w:tcPr>
            <w:tcW w:type="dxa" w:w="1247"/>
            <w:shd w:val="clear" w:color="auto" w:fill="D9E2F3"/>
          </w:tcPr>
          <w:p>
            <w:pPr>
              <w:keepNext/>
            </w:pPr>
            <w:r/>
            <w:r>
              <w:rPr>
                <w:b/>
                <w:sz w:val="19"/>
              </w:rPr>
              <w:t>METEOR</w:t>
            </w:r>
          </w:p>
        </w:tc>
        <w:tc>
          <w:tcPr>
            <w:tcW w:type="dxa" w:w="1247"/>
            <w:shd w:val="clear" w:color="auto" w:fill="D9E2F3"/>
          </w:tcPr>
          <w:p>
            <w:pPr>
              <w:keepNext/>
            </w:pPr>
            <w:r/>
            <w:r>
              <w:rPr>
                <w:b/>
                <w:sz w:val="19"/>
              </w:rPr>
              <w:t>CIDEr</w:t>
            </w:r>
          </w:p>
        </w:tc>
      </w:tr>
      <w:tr>
        <w:trPr>
          <w:cantSplit/>
        </w:trPr>
        <w:tc>
          <w:tcPr>
            <w:tcW w:type="dxa" w:w="1304"/>
          </w:tcPr>
          <w:p>
            <w:pPr>
              <w:keepNext/>
            </w:pPr>
            <w:r>
              <w:rPr>
                <w:sz w:val="19"/>
              </w:rPr>
            </w:r>
            <w:r>
              <w:rPr>
                <w:sz w:val="19"/>
              </w:rPr>
              <w:t>2,9035</w:t>
            </w:r>
          </w:p>
        </w:tc>
        <w:tc>
          <w:tcPr>
            <w:tcW w:type="dxa" w:w="1247"/>
          </w:tcPr>
          <w:p>
            <w:pPr>
              <w:keepNext/>
            </w:pPr>
            <w:r>
              <w:rPr>
                <w:sz w:val="19"/>
              </w:rPr>
            </w:r>
            <w:r>
              <w:rPr>
                <w:sz w:val="19"/>
              </w:rPr>
              <w:t>0,4605</w:t>
            </w:r>
          </w:p>
        </w:tc>
        <w:tc>
          <w:tcPr>
            <w:tcW w:type="dxa" w:w="1247"/>
          </w:tcPr>
          <w:p>
            <w:pPr>
              <w:keepNext/>
            </w:pPr>
            <w:r>
              <w:rPr>
                <w:sz w:val="19"/>
              </w:rPr>
            </w:r>
            <w:r>
              <w:rPr>
                <w:sz w:val="19"/>
              </w:rPr>
              <w:t>0,2737</w:t>
            </w:r>
          </w:p>
        </w:tc>
        <w:tc>
          <w:tcPr>
            <w:tcW w:type="dxa" w:w="1247"/>
          </w:tcPr>
          <w:p>
            <w:pPr>
              <w:keepNext/>
            </w:pPr>
            <w:r>
              <w:rPr>
                <w:sz w:val="19"/>
              </w:rPr>
            </w:r>
            <w:r>
              <w:rPr>
                <w:sz w:val="19"/>
              </w:rPr>
              <w:t>0,1539</w:t>
            </w:r>
          </w:p>
        </w:tc>
        <w:tc>
          <w:tcPr>
            <w:tcW w:type="dxa" w:w="1247"/>
          </w:tcPr>
          <w:p>
            <w:pPr>
              <w:keepNext/>
            </w:pPr>
            <w:r>
              <w:rPr>
                <w:sz w:val="19"/>
              </w:rPr>
            </w:r>
            <w:r>
              <w:rPr>
                <w:sz w:val="19"/>
              </w:rPr>
              <w:t>0,0923</w:t>
            </w:r>
          </w:p>
        </w:tc>
        <w:tc>
          <w:tcPr>
            <w:tcW w:type="dxa" w:w="1247"/>
          </w:tcPr>
          <w:p>
            <w:pPr>
              <w:keepNext/>
            </w:pPr>
            <w:r>
              <w:rPr>
                <w:sz w:val="19"/>
              </w:rPr>
            </w:r>
            <w:r>
              <w:rPr>
                <w:sz w:val="19"/>
              </w:rPr>
              <w:t>0,2962</w:t>
            </w:r>
          </w:p>
        </w:tc>
        <w:tc>
          <w:tcPr>
            <w:tcW w:type="dxa" w:w="1247"/>
          </w:tcPr>
          <w:p>
            <w:pPr>
              <w:keepNext/>
            </w:pPr>
            <w:r>
              <w:rPr>
                <w:sz w:val="19"/>
              </w:rPr>
            </w:r>
            <w:r>
              <w:rPr>
                <w:sz w:val="19"/>
              </w:rPr>
              <w:t>0,3093</w:t>
            </w:r>
          </w:p>
        </w:tc>
      </w:tr>
    </w:tbl>
    <w:p>
      <w:pPr>
        <w:jc w:val="center"/>
      </w:pPr>
      <w:r>
        <w:rPr>
          <w:i/>
          <w:sz w:val="18"/>
        </w:rPr>
        <w:t>Tabel 6. Hasil evaluasi model final (exp01, checkpoint epoch 28) pada test set.</w:t>
      </w:r>
    </w:p>
    <w:p>
      <w:pPr>
        <w:pStyle w:val="Heading1"/>
      </w:pPr>
      <w:r>
        <w:t>6. Tuning Hyperparameter</w:t>
      </w:r>
    </w:p>
    <w:p>
      <w:pPr>
        <w:keepNext/>
        <w:jc w:val="both"/>
      </w:pPr>
      <w:r>
        <w:t xml:space="preserve">Pengaturan yang diuji dipilih dari pola grafik exp01. Setiap percobaan hanya mengubah </w:t>
      </w:r>
      <w:r>
        <w:rPr>
          <w:b/>
        </w:rPr>
        <w:t>satu</w:t>
      </w:r>
      <w:r>
        <w:t xml:space="preserve"> pengaturan agar pengaruhnya jelas; pengaturan lain dan pembagian data tetap sama.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701"/>
            <w:shd w:val="clear" w:color="auto" w:fill="D9E2F3"/>
          </w:tcPr>
          <w:p>
            <w:pPr>
              <w:keepNext/>
            </w:pPr>
            <w:r/>
            <w:r>
              <w:rPr>
                <w:b/>
                <w:sz w:val="19"/>
              </w:rPr>
              <w:t>Percobaan</w:t>
            </w:r>
          </w:p>
        </w:tc>
        <w:tc>
          <w:tcPr>
            <w:tcW w:type="dxa" w:w="2041"/>
            <w:shd w:val="clear" w:color="auto" w:fill="D9E2F3"/>
          </w:tcPr>
          <w:p>
            <w:pPr>
              <w:keepNext/>
            </w:pPr>
            <w:r/>
            <w:r>
              <w:rPr>
                <w:b/>
                <w:sz w:val="19"/>
              </w:rPr>
              <w:t>Perubahan</w:t>
            </w:r>
          </w:p>
        </w:tc>
        <w:tc>
          <w:tcPr>
            <w:tcW w:type="dxa" w:w="5046"/>
            <w:shd w:val="clear" w:color="auto" w:fill="D9E2F3"/>
          </w:tcPr>
          <w:p>
            <w:pPr>
              <w:keepNext/>
            </w:pPr>
            <w:r/>
            <w:r>
              <w:rPr>
                <w:b/>
                <w:sz w:val="19"/>
              </w:rPr>
              <w:t>Alasan</w:t>
            </w:r>
          </w:p>
        </w:tc>
      </w:tr>
      <w:tr>
        <w:trPr>
          <w:cantSplit/>
        </w:trPr>
        <w:tc>
          <w:tcPr>
            <w:tcW w:type="dxa" w:w="1701"/>
          </w:tcPr>
          <w:p>
            <w:pPr>
              <w:keepNext/>
            </w:pPr>
            <w:r>
              <w:rPr>
                <w:sz w:val="19"/>
              </w:rPr>
            </w:r>
            <w:r>
              <w:rPr>
                <w:sz w:val="19"/>
              </w:rPr>
              <w:t>exp01 (baseline)</w:t>
            </w:r>
          </w:p>
        </w:tc>
        <w:tc>
          <w:tcPr>
            <w:tcW w:type="dxa" w:w="2041"/>
          </w:tcPr>
          <w:p>
            <w:pPr>
              <w:keepNext/>
            </w:pPr>
            <w:r>
              <w:rPr>
                <w:sz w:val="19"/>
              </w:rPr>
            </w:r>
            <w:r>
              <w:rPr>
                <w:sz w:val="19"/>
              </w:rPr>
              <w:t>lr 1e-3, dropout 0,3</w:t>
            </w:r>
          </w:p>
        </w:tc>
        <w:tc>
          <w:tcPr>
            <w:tcW w:type="dxa" w:w="5046"/>
          </w:tcPr>
          <w:p>
            <w:pPr>
              <w:keepNext/>
            </w:pPr>
            <w:r>
              <w:rPr>
                <w:sz w:val="19"/>
              </w:rPr>
            </w:r>
            <w:r>
              <w:rPr>
                <w:sz w:val="19"/>
              </w:rPr>
              <w:t>Pembanding</w:t>
            </w:r>
          </w:p>
        </w:tc>
      </w:tr>
      <w:tr>
        <w:trPr>
          <w:cantSplit/>
        </w:trPr>
        <w:tc>
          <w:tcPr>
            <w:tcW w:type="dxa" w:w="1701"/>
          </w:tcPr>
          <w:p>
            <w:pPr>
              <w:keepNext/>
            </w:pPr>
            <w:r>
              <w:rPr>
                <w:sz w:val="19"/>
              </w:rPr>
            </w:r>
            <w:r>
              <w:rPr>
                <w:sz w:val="19"/>
              </w:rPr>
              <w:t>exp02</w:t>
            </w:r>
          </w:p>
        </w:tc>
        <w:tc>
          <w:tcPr>
            <w:tcW w:type="dxa" w:w="2041"/>
          </w:tcPr>
          <w:p>
            <w:pPr>
              <w:keepNext/>
            </w:pPr>
            <w:r>
              <w:rPr>
                <w:sz w:val="19"/>
              </w:rPr>
            </w:r>
            <w:r>
              <w:rPr>
                <w:sz w:val="19"/>
              </w:rPr>
              <w:t>learning rate 5e-4</w:t>
            </w:r>
          </w:p>
        </w:tc>
        <w:tc>
          <w:tcPr>
            <w:tcW w:type="dxa" w:w="5046"/>
          </w:tcPr>
          <w:p>
            <w:pPr>
              <w:keepNext/>
            </w:pPr>
            <w:r>
              <w:rPr>
                <w:sz w:val="19"/>
              </w:rPr>
            </w:r>
            <w:r>
              <w:rPr>
                <w:sz w:val="19"/>
              </w:rPr>
              <w:t>Validation loss baru turun lagi setelah LR diturunkan scheduler di epoch 27, jadi LR awal mungkin terlalu besar</w:t>
            </w:r>
          </w:p>
        </w:tc>
      </w:tr>
      <w:tr>
        <w:trPr>
          <w:cantSplit/>
        </w:trPr>
        <w:tc>
          <w:tcPr>
            <w:tcW w:type="dxa" w:w="1701"/>
          </w:tcPr>
          <w:p>
            <w:pPr>
              <w:keepNext/>
            </w:pPr>
            <w:r>
              <w:rPr>
                <w:sz w:val="19"/>
              </w:rPr>
            </w:r>
            <w:r>
              <w:rPr>
                <w:sz w:val="19"/>
              </w:rPr>
              <w:t>exp03</w:t>
            </w:r>
          </w:p>
        </w:tc>
        <w:tc>
          <w:tcPr>
            <w:tcW w:type="dxa" w:w="2041"/>
          </w:tcPr>
          <w:p>
            <w:pPr>
              <w:keepNext/>
            </w:pPr>
            <w:r>
              <w:rPr>
                <w:sz w:val="19"/>
              </w:rPr>
            </w:r>
            <w:r>
              <w:rPr>
                <w:sz w:val="19"/>
              </w:rPr>
              <w:t>dropout 0,5</w:t>
            </w:r>
          </w:p>
        </w:tc>
        <w:tc>
          <w:tcPr>
            <w:tcW w:type="dxa" w:w="5046"/>
          </w:tcPr>
          <w:p>
            <w:pPr>
              <w:keepNext/>
            </w:pPr>
            <w:r>
              <w:rPr>
                <w:sz w:val="19"/>
              </w:rPr>
            </w:r>
            <w:r>
              <w:rPr>
                <w:sz w:val="19"/>
              </w:rPr>
              <w:t>Jarak train-validation melebar setelah epoch ~7, jadi regularisasi lebih kuat mungkin membantu</w:t>
            </w:r>
          </w:p>
        </w:tc>
      </w:tr>
    </w:tbl>
    <w:p>
      <w:pPr>
        <w:keepNext/>
        <w:jc w:val="center"/>
      </w:pPr>
      <w:r>
        <w:rPr>
          <w:i/>
          <w:sz w:val="18"/>
        </w:rPr>
        <w:t>Tabel 7. Rancangan percobaan tuning.</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644"/>
            <w:shd w:val="clear" w:color="auto" w:fill="D9E2F3"/>
          </w:tcPr>
          <w:p>
            <w:pPr>
              <w:keepNext/>
            </w:pPr>
            <w:r/>
            <w:r>
              <w:rPr>
                <w:b/>
                <w:sz w:val="17"/>
              </w:rPr>
              <w:t>Percobaan</w:t>
            </w:r>
          </w:p>
        </w:tc>
        <w:tc>
          <w:tcPr>
            <w:tcW w:type="dxa" w:w="1134"/>
            <w:shd w:val="clear" w:color="auto" w:fill="D9E2F3"/>
          </w:tcPr>
          <w:p>
            <w:pPr>
              <w:keepNext/>
            </w:pPr>
            <w:r/>
            <w:r>
              <w:rPr>
                <w:b/>
                <w:sz w:val="17"/>
              </w:rPr>
              <w:t>Epoch</w:t>
            </w:r>
          </w:p>
        </w:tc>
        <w:tc>
          <w:tcPr>
            <w:tcW w:type="dxa" w:w="794"/>
            <w:shd w:val="clear" w:color="auto" w:fill="D9E2F3"/>
          </w:tcPr>
          <w:p>
            <w:pPr>
              <w:keepNext/>
            </w:pPr>
            <w:r/>
            <w:r>
              <w:rPr>
                <w:b/>
                <w:sz w:val="17"/>
              </w:rPr>
              <w:t>Terbaik</w:t>
            </w:r>
          </w:p>
        </w:tc>
        <w:tc>
          <w:tcPr>
            <w:tcW w:type="dxa" w:w="850"/>
            <w:shd w:val="clear" w:color="auto" w:fill="D9E2F3"/>
          </w:tcPr>
          <w:p>
            <w:pPr>
              <w:keepNext/>
            </w:pPr>
            <w:r/>
            <w:r>
              <w:rPr>
                <w:b/>
                <w:sz w:val="17"/>
              </w:rPr>
              <w:t>Val loss</w:t>
            </w:r>
          </w:p>
        </w:tc>
        <w:tc>
          <w:tcPr>
            <w:tcW w:type="dxa" w:w="907"/>
            <w:shd w:val="clear" w:color="auto" w:fill="D9E2F3"/>
          </w:tcPr>
          <w:p>
            <w:pPr>
              <w:keepNext/>
            </w:pPr>
            <w:r/>
            <w:r>
              <w:rPr>
                <w:b/>
                <w:sz w:val="17"/>
              </w:rPr>
              <w:t>Test loss</w:t>
            </w:r>
          </w:p>
        </w:tc>
        <w:tc>
          <w:tcPr>
            <w:tcW w:type="dxa" w:w="850"/>
            <w:shd w:val="clear" w:color="auto" w:fill="D9E2F3"/>
          </w:tcPr>
          <w:p>
            <w:pPr>
              <w:keepNext/>
            </w:pPr>
            <w:r/>
            <w:r>
              <w:rPr>
                <w:b/>
                <w:sz w:val="17"/>
              </w:rPr>
              <w:t>BLEU-1</w:t>
            </w:r>
          </w:p>
        </w:tc>
        <w:tc>
          <w:tcPr>
            <w:tcW w:type="dxa" w:w="850"/>
            <w:shd w:val="clear" w:color="auto" w:fill="D9E2F3"/>
          </w:tcPr>
          <w:p>
            <w:pPr>
              <w:keepNext/>
            </w:pPr>
            <w:r/>
            <w:r>
              <w:rPr>
                <w:b/>
                <w:sz w:val="17"/>
              </w:rPr>
              <w:t>BLEU-4</w:t>
            </w:r>
          </w:p>
        </w:tc>
        <w:tc>
          <w:tcPr>
            <w:tcW w:type="dxa" w:w="907"/>
            <w:shd w:val="clear" w:color="auto" w:fill="D9E2F3"/>
          </w:tcPr>
          <w:p>
            <w:pPr>
              <w:keepNext/>
            </w:pPr>
            <w:r/>
            <w:r>
              <w:rPr>
                <w:b/>
                <w:sz w:val="17"/>
              </w:rPr>
              <w:t>METEOR</w:t>
            </w:r>
          </w:p>
        </w:tc>
        <w:tc>
          <w:tcPr>
            <w:tcW w:type="dxa" w:w="850"/>
            <w:shd w:val="clear" w:color="auto" w:fill="D9E2F3"/>
          </w:tcPr>
          <w:p>
            <w:pPr>
              <w:keepNext/>
            </w:pPr>
            <w:r/>
            <w:r>
              <w:rPr>
                <w:b/>
                <w:sz w:val="17"/>
              </w:rPr>
              <w:t>CIDEr</w:t>
            </w:r>
          </w:p>
        </w:tc>
      </w:tr>
      <w:tr>
        <w:trPr>
          <w:cantSplit/>
        </w:trPr>
        <w:tc>
          <w:tcPr>
            <w:tcW w:type="dxa" w:w="1644"/>
          </w:tcPr>
          <w:p>
            <w:pPr>
              <w:keepNext/>
            </w:pPr>
            <w:r>
              <w:rPr>
                <w:sz w:val="17"/>
              </w:rPr>
            </w:r>
            <w:r>
              <w:rPr>
                <w:sz w:val="17"/>
              </w:rPr>
              <w:t>exp01</w:t>
            </w:r>
          </w:p>
        </w:tc>
        <w:tc>
          <w:tcPr>
            <w:tcW w:type="dxa" w:w="1134"/>
          </w:tcPr>
          <w:p>
            <w:pPr>
              <w:keepNext/>
            </w:pPr>
            <w:r>
              <w:rPr>
                <w:sz w:val="17"/>
              </w:rPr>
            </w:r>
            <w:r>
              <w:rPr>
                <w:sz w:val="17"/>
              </w:rPr>
              <w:t>30</w:t>
            </w:r>
          </w:p>
        </w:tc>
        <w:tc>
          <w:tcPr>
            <w:tcW w:type="dxa" w:w="794"/>
          </w:tcPr>
          <w:p>
            <w:pPr>
              <w:keepNext/>
            </w:pPr>
            <w:r>
              <w:rPr>
                <w:sz w:val="17"/>
              </w:rPr>
            </w:r>
            <w:r>
              <w:rPr>
                <w:sz w:val="17"/>
              </w:rPr>
              <w:t>28</w:t>
            </w:r>
          </w:p>
        </w:tc>
        <w:tc>
          <w:tcPr>
            <w:tcW w:type="dxa" w:w="850"/>
          </w:tcPr>
          <w:p>
            <w:pPr>
              <w:keepNext/>
            </w:pPr>
            <w:r>
              <w:rPr>
                <w:sz w:val="17"/>
              </w:rPr>
            </w:r>
            <w:r>
              <w:rPr>
                <w:sz w:val="17"/>
              </w:rPr>
              <w:t>2,8945</w:t>
            </w:r>
          </w:p>
        </w:tc>
        <w:tc>
          <w:tcPr>
            <w:tcW w:type="dxa" w:w="907"/>
          </w:tcPr>
          <w:p>
            <w:pPr>
              <w:keepNext/>
            </w:pPr>
            <w:r>
              <w:rPr>
                <w:sz w:val="17"/>
              </w:rPr>
            </w:r>
            <w:r>
              <w:rPr>
                <w:sz w:val="17"/>
              </w:rPr>
              <w:t>2,9035</w:t>
            </w:r>
          </w:p>
        </w:tc>
        <w:tc>
          <w:tcPr>
            <w:tcW w:type="dxa" w:w="850"/>
          </w:tcPr>
          <w:p>
            <w:pPr>
              <w:keepNext/>
            </w:pPr>
            <w:r>
              <w:rPr>
                <w:sz w:val="17"/>
              </w:rPr>
            </w:r>
            <w:r>
              <w:rPr>
                <w:sz w:val="17"/>
              </w:rPr>
              <w:t>0,4605</w:t>
            </w:r>
          </w:p>
        </w:tc>
        <w:tc>
          <w:tcPr>
            <w:tcW w:type="dxa" w:w="850"/>
          </w:tcPr>
          <w:p>
            <w:pPr>
              <w:keepNext/>
            </w:pPr>
            <w:r>
              <w:rPr>
                <w:sz w:val="17"/>
              </w:rPr>
            </w:r>
            <w:r>
              <w:rPr>
                <w:sz w:val="17"/>
              </w:rPr>
              <w:t>0,0923</w:t>
            </w:r>
          </w:p>
        </w:tc>
        <w:tc>
          <w:tcPr>
            <w:tcW w:type="dxa" w:w="907"/>
          </w:tcPr>
          <w:p>
            <w:pPr>
              <w:keepNext/>
            </w:pPr>
            <w:r>
              <w:rPr>
                <w:sz w:val="17"/>
              </w:rPr>
            </w:r>
            <w:r>
              <w:rPr>
                <w:sz w:val="17"/>
              </w:rPr>
              <w:t>0,2962</w:t>
            </w:r>
          </w:p>
        </w:tc>
        <w:tc>
          <w:tcPr>
            <w:tcW w:type="dxa" w:w="850"/>
          </w:tcPr>
          <w:p>
            <w:pPr>
              <w:keepNext/>
            </w:pPr>
            <w:r>
              <w:rPr>
                <w:sz w:val="17"/>
              </w:rPr>
            </w:r>
            <w:r>
              <w:rPr>
                <w:sz w:val="17"/>
              </w:rPr>
              <w:t>0,3093</w:t>
            </w:r>
          </w:p>
        </w:tc>
      </w:tr>
      <w:tr>
        <w:trPr>
          <w:cantSplit/>
        </w:trPr>
        <w:tc>
          <w:tcPr>
            <w:tcW w:type="dxa" w:w="1644"/>
          </w:tcPr>
          <w:p>
            <w:pPr>
              <w:keepNext/>
            </w:pPr>
            <w:r>
              <w:rPr>
                <w:sz w:val="17"/>
              </w:rPr>
            </w:r>
            <w:r>
              <w:rPr>
                <w:sz w:val="17"/>
              </w:rPr>
              <w:t>exp02 (lr 5e-4)</w:t>
            </w:r>
          </w:p>
        </w:tc>
        <w:tc>
          <w:tcPr>
            <w:tcW w:type="dxa" w:w="1134"/>
          </w:tcPr>
          <w:p>
            <w:pPr>
              <w:keepNext/>
            </w:pPr>
            <w:r>
              <w:rPr>
                <w:sz w:val="17"/>
              </w:rPr>
            </w:r>
            <w:r>
              <w:rPr>
                <w:sz w:val="17"/>
              </w:rPr>
              <w:t>20 (early stop)</w:t>
            </w:r>
          </w:p>
        </w:tc>
        <w:tc>
          <w:tcPr>
            <w:tcW w:type="dxa" w:w="794"/>
          </w:tcPr>
          <w:p>
            <w:pPr>
              <w:keepNext/>
            </w:pPr>
            <w:r>
              <w:rPr>
                <w:sz w:val="17"/>
              </w:rPr>
            </w:r>
            <w:r>
              <w:rPr>
                <w:sz w:val="17"/>
              </w:rPr>
              <w:t>15</w:t>
            </w:r>
          </w:p>
        </w:tc>
        <w:tc>
          <w:tcPr>
            <w:tcW w:type="dxa" w:w="850"/>
          </w:tcPr>
          <w:p>
            <w:pPr>
              <w:keepNext/>
            </w:pPr>
            <w:r>
              <w:rPr>
                <w:sz w:val="17"/>
              </w:rPr>
            </w:r>
            <w:r>
              <w:rPr>
                <w:sz w:val="17"/>
              </w:rPr>
              <w:t>2,9844</w:t>
            </w:r>
          </w:p>
        </w:tc>
        <w:tc>
          <w:tcPr>
            <w:tcW w:type="dxa" w:w="907"/>
          </w:tcPr>
          <w:p>
            <w:pPr>
              <w:keepNext/>
            </w:pPr>
            <w:r>
              <w:rPr>
                <w:sz w:val="17"/>
              </w:rPr>
            </w:r>
            <w:r>
              <w:rPr>
                <w:sz w:val="17"/>
              </w:rPr>
              <w:t>3,0091</w:t>
            </w:r>
          </w:p>
        </w:tc>
        <w:tc>
          <w:tcPr>
            <w:tcW w:type="dxa" w:w="850"/>
          </w:tcPr>
          <w:p>
            <w:pPr>
              <w:keepNext/>
            </w:pPr>
            <w:r>
              <w:rPr>
                <w:sz w:val="17"/>
              </w:rPr>
            </w:r>
            <w:r>
              <w:rPr>
                <w:sz w:val="17"/>
              </w:rPr>
              <w:t>0,4869</w:t>
            </w:r>
          </w:p>
        </w:tc>
        <w:tc>
          <w:tcPr>
            <w:tcW w:type="dxa" w:w="850"/>
          </w:tcPr>
          <w:p>
            <w:pPr>
              <w:keepNext/>
            </w:pPr>
            <w:r>
              <w:rPr>
                <w:sz w:val="17"/>
              </w:rPr>
            </w:r>
            <w:r>
              <w:rPr>
                <w:sz w:val="17"/>
              </w:rPr>
              <w:t>0,1048</w:t>
            </w:r>
          </w:p>
        </w:tc>
        <w:tc>
          <w:tcPr>
            <w:tcW w:type="dxa" w:w="907"/>
          </w:tcPr>
          <w:p>
            <w:pPr>
              <w:keepNext/>
            </w:pPr>
            <w:r>
              <w:rPr>
                <w:sz w:val="17"/>
              </w:rPr>
            </w:r>
            <w:r>
              <w:rPr>
                <w:sz w:val="17"/>
              </w:rPr>
              <w:t>0,2938</w:t>
            </w:r>
          </w:p>
        </w:tc>
        <w:tc>
          <w:tcPr>
            <w:tcW w:type="dxa" w:w="850"/>
          </w:tcPr>
          <w:p>
            <w:pPr>
              <w:keepNext/>
            </w:pPr>
            <w:r>
              <w:rPr>
                <w:sz w:val="17"/>
              </w:rPr>
            </w:r>
            <w:r>
              <w:rPr>
                <w:sz w:val="17"/>
              </w:rPr>
              <w:t>0,3593</w:t>
            </w:r>
          </w:p>
        </w:tc>
      </w:tr>
      <w:tr>
        <w:trPr>
          <w:cantSplit/>
        </w:trPr>
        <w:tc>
          <w:tcPr>
            <w:tcW w:type="dxa" w:w="1644"/>
          </w:tcPr>
          <w:p>
            <w:pPr>
              <w:keepNext/>
            </w:pPr>
            <w:r>
              <w:rPr>
                <w:sz w:val="17"/>
              </w:rPr>
            </w:r>
            <w:r>
              <w:rPr>
                <w:sz w:val="17"/>
              </w:rPr>
              <w:t>exp03 (dropout 0,5)</w:t>
            </w:r>
          </w:p>
        </w:tc>
        <w:tc>
          <w:tcPr>
            <w:tcW w:type="dxa" w:w="1134"/>
          </w:tcPr>
          <w:p>
            <w:pPr>
              <w:keepNext/>
            </w:pPr>
            <w:r>
              <w:rPr>
                <w:sz w:val="17"/>
              </w:rPr>
            </w:r>
            <w:r>
              <w:rPr>
                <w:sz w:val="17"/>
              </w:rPr>
              <w:t>25 (early stop)</w:t>
            </w:r>
          </w:p>
        </w:tc>
        <w:tc>
          <w:tcPr>
            <w:tcW w:type="dxa" w:w="794"/>
          </w:tcPr>
          <w:p>
            <w:pPr>
              <w:keepNext/>
            </w:pPr>
            <w:r>
              <w:rPr>
                <w:sz w:val="17"/>
              </w:rPr>
            </w:r>
            <w:r>
              <w:rPr>
                <w:sz w:val="17"/>
              </w:rPr>
              <w:t>20</w:t>
            </w:r>
          </w:p>
        </w:tc>
        <w:tc>
          <w:tcPr>
            <w:tcW w:type="dxa" w:w="850"/>
          </w:tcPr>
          <w:p>
            <w:pPr>
              <w:keepNext/>
            </w:pPr>
            <w:r>
              <w:rPr>
                <w:sz w:val="17"/>
              </w:rPr>
            </w:r>
            <w:r>
              <w:rPr>
                <w:sz w:val="17"/>
              </w:rPr>
              <w:t>2,9468</w:t>
            </w:r>
          </w:p>
        </w:tc>
        <w:tc>
          <w:tcPr>
            <w:tcW w:type="dxa" w:w="907"/>
          </w:tcPr>
          <w:p>
            <w:pPr>
              <w:keepNext/>
            </w:pPr>
            <w:r>
              <w:rPr>
                <w:sz w:val="17"/>
              </w:rPr>
            </w:r>
            <w:r>
              <w:rPr>
                <w:sz w:val="17"/>
              </w:rPr>
              <w:t>2,9535</w:t>
            </w:r>
          </w:p>
        </w:tc>
        <w:tc>
          <w:tcPr>
            <w:tcW w:type="dxa" w:w="850"/>
          </w:tcPr>
          <w:p>
            <w:pPr>
              <w:keepNext/>
            </w:pPr>
            <w:r>
              <w:rPr>
                <w:sz w:val="17"/>
              </w:rPr>
            </w:r>
            <w:r>
              <w:rPr>
                <w:sz w:val="17"/>
              </w:rPr>
              <w:t>0,4871</w:t>
            </w:r>
          </w:p>
        </w:tc>
        <w:tc>
          <w:tcPr>
            <w:tcW w:type="dxa" w:w="850"/>
          </w:tcPr>
          <w:p>
            <w:pPr>
              <w:keepNext/>
            </w:pPr>
            <w:r>
              <w:rPr>
                <w:sz w:val="17"/>
              </w:rPr>
            </w:r>
            <w:r>
              <w:rPr>
                <w:sz w:val="17"/>
              </w:rPr>
              <w:t>0,0994</w:t>
            </w:r>
          </w:p>
        </w:tc>
        <w:tc>
          <w:tcPr>
            <w:tcW w:type="dxa" w:w="907"/>
          </w:tcPr>
          <w:p>
            <w:pPr>
              <w:keepNext/>
            </w:pPr>
            <w:r>
              <w:rPr>
                <w:sz w:val="17"/>
              </w:rPr>
            </w:r>
            <w:r>
              <w:rPr>
                <w:sz w:val="17"/>
              </w:rPr>
              <w:t>0,2826</w:t>
            </w:r>
          </w:p>
        </w:tc>
        <w:tc>
          <w:tcPr>
            <w:tcW w:type="dxa" w:w="850"/>
          </w:tcPr>
          <w:p>
            <w:pPr>
              <w:keepNext/>
            </w:pPr>
            <w:r>
              <w:rPr>
                <w:sz w:val="17"/>
              </w:rPr>
            </w:r>
            <w:r>
              <w:rPr>
                <w:sz w:val="17"/>
              </w:rPr>
              <w:t>0,3287</w:t>
            </w:r>
          </w:p>
        </w:tc>
      </w:tr>
    </w:tbl>
    <w:p>
      <w:pPr>
        <w:jc w:val="center"/>
      </w:pPr>
      <w:r>
        <w:rPr>
          <w:i/>
          <w:sz w:val="18"/>
        </w:rPr>
        <w:t>Tabel 8. Hasil tuning (exp02 dan exp03 dijalankan di laptop GPU GTX 1660 Ti).</w:t>
      </w:r>
    </w:p>
    <w:p>
      <w:pPr>
        <w:jc w:val="center"/>
      </w:pPr>
      <w:r>
        <w:drawing>
          <wp:inline xmlns:a="http://schemas.openxmlformats.org/drawingml/2006/main" xmlns:pic="http://schemas.openxmlformats.org/drawingml/2006/picture">
            <wp:extent cx="5760000" cy="2215385"/>
            <wp:docPr id="3" name="Picture 3"/>
            <wp:cNvGraphicFramePr>
              <a:graphicFrameLocks noChangeAspect="1"/>
            </wp:cNvGraphicFramePr>
            <a:graphic>
              <a:graphicData uri="http://schemas.openxmlformats.org/drawingml/2006/picture">
                <pic:pic>
                  <pic:nvPicPr>
                    <pic:cNvPr id="0" name="tuning_loss.png"/>
                    <pic:cNvPicPr/>
                  </pic:nvPicPr>
                  <pic:blipFill>
                    <a:blip r:embed="rId11"/>
                    <a:stretch>
                      <a:fillRect/>
                    </a:stretch>
                  </pic:blipFill>
                  <pic:spPr>
                    <a:xfrm>
                      <a:off x="0" y="0"/>
                      <a:ext cx="5760000" cy="2215385"/>
                    </a:xfrm>
                    <a:prstGeom prst="rect"/>
                  </pic:spPr>
                </pic:pic>
              </a:graphicData>
            </a:graphic>
          </wp:inline>
        </w:drawing>
      </w:r>
    </w:p>
    <w:p>
      <w:pPr>
        <w:jc w:val="center"/>
      </w:pPr>
      <w:r>
        <w:rPr>
          <w:i/>
          <w:sz w:val="18"/>
        </w:rPr>
        <w:t>Gambar 3. Perbandingan validation loss (kiri) dan train loss (kanan) ketiga percobaan.</w:t>
      </w:r>
    </w:p>
    <w:p>
      <w:pPr>
        <w:pStyle w:val="Heading2"/>
      </w:pPr>
      <w:r>
        <w:t>6.1 Analisis</w:t>
      </w:r>
    </w:p>
    <w:p>
      <w:pPr>
        <w:pStyle w:val="ListBullet"/>
      </w:pPr>
      <w:r>
        <w:rPr>
          <w:b/>
        </w:rPr>
        <w:t>exp02 (learning rate lebih kecil) justru paling cepat overfitting.</w:t>
      </w:r>
      <w:r>
        <w:t xml:space="preserve"> Train loss turun paling jauh (2,58), tetapi validation loss naik-turun sehingga early stopping menghentikannya di epoch 20. Hipotesis "LR terlalu besar" tidak terbukti untuk validation loss.</w:t>
      </w:r>
    </w:p>
    <w:p>
      <w:pPr>
        <w:pStyle w:val="ListBullet"/>
      </w:pPr>
      <w:r>
        <w:rPr>
          <w:b/>
        </w:rPr>
        <w:t>exp03 (dropout 0,5) paling stabil.</w:t>
      </w:r>
      <w:r>
        <w:t xml:space="preserve"> Jarak train-validation paling kecil. Dropout lebih besar berhasil menahan overfitting.</w:t>
      </w:r>
    </w:p>
    <w:p>
      <w:pPr>
        <w:pStyle w:val="ListBullet"/>
      </w:pPr>
      <w:r>
        <w:rPr>
          <w:b/>
        </w:rPr>
        <w:t>Loss dan metrik caption tidak sejalan.</w:t>
      </w:r>
      <w:r>
        <w:t xml:space="preserve"> exp01 memiliki loss terendah, tetapi exp02 dan exp03 memiliki BLEU dan CIDEr lebih tinggi. Cross-entropy mengukur keyakinan per kata, sedangkan BLEU/CIDEr menilai kalimat utuh hasil greedy decoding.</w:t>
      </w:r>
    </w:p>
    <w:p>
      <w:pPr>
        <w:pStyle w:val="ListBullet"/>
      </w:pPr>
      <w:r>
        <w:rPr>
          <w:b/>
        </w:rPr>
        <w:t>Replikasi di Google Colab</w:t>
      </w:r>
      <w:r>
        <w:t xml:space="preserve"> (GPU berbeda) menghasilkan pola yang sama: exp02 memiliki validation loss tertinggi (±3,00) dan exp03 mendekati exp01 (±2,96). Perbedaan kecil angka disebabkan sifat acak GPU dan urutan data.</w:t>
      </w:r>
    </w:p>
    <w:p>
      <w:pPr>
        <w:jc w:val="both"/>
      </w:pPr>
      <w:r>
        <w:rPr>
          <w:b/>
        </w:rPr>
        <w:t>Keputusan model final:</w:t>
      </w:r>
      <w:r>
        <w:t xml:space="preserve"> sesuai protokol, model dipilih berdasarkan </w:t>
      </w:r>
      <w:r>
        <w:rPr>
          <w:b/>
        </w:rPr>
        <w:t>validation loss</w:t>
      </w:r>
      <w:r>
        <w:t xml:space="preserve">, bukan skor test, agar tidak terjadi kebocoran data uji. Maka </w:t>
      </w:r>
      <w:r>
        <w:rPr>
          <w:b/>
        </w:rPr>
        <w:t>exp01 menjadi model final</w:t>
      </w:r>
      <w:r>
        <w:t>, sedangkan exp02 dicatat sebagai pengaturan dengan kualitas caption tertinggi.</w:t>
      </w:r>
    </w:p>
    <w:p>
      <w:pPr>
        <w:pStyle w:val="Heading1"/>
      </w:pPr>
      <w:r>
        <w:t>7. Hasil Kualitatif dan Aplikasi Demo</w:t>
      </w:r>
    </w:p>
    <w:p>
      <w:pPr>
        <w:jc w:val="center"/>
      </w:pPr>
      <w:r>
        <w:drawing>
          <wp:inline xmlns:a="http://schemas.openxmlformats.org/drawingml/2006/main" xmlns:pic="http://schemas.openxmlformats.org/drawingml/2006/picture">
            <wp:extent cx="5760000" cy="3519821"/>
            <wp:docPr id="4" name="Picture 4"/>
            <wp:cNvGraphicFramePr>
              <a:graphicFrameLocks noChangeAspect="1"/>
            </wp:cNvGraphicFramePr>
            <a:graphic>
              <a:graphicData uri="http://schemas.openxmlformats.org/drawingml/2006/picture">
                <pic:pic>
                  <pic:nvPicPr>
                    <pic:cNvPr id="0" name="demo_caption.png"/>
                    <pic:cNvPicPr/>
                  </pic:nvPicPr>
                  <pic:blipFill>
                    <a:blip r:embed="rId12"/>
                    <a:stretch>
                      <a:fillRect/>
                    </a:stretch>
                  </pic:blipFill>
                  <pic:spPr>
                    <a:xfrm>
                      <a:off x="0" y="0"/>
                      <a:ext cx="5760000" cy="3519821"/>
                    </a:xfrm>
                    <a:prstGeom prst="rect"/>
                  </pic:spPr>
                </pic:pic>
              </a:graphicData>
            </a:graphic>
          </wp:inline>
        </w:drawing>
      </w:r>
    </w:p>
    <w:p>
      <w:pPr>
        <w:keepNext/>
        <w:jc w:val="center"/>
      </w:pPr>
      <w:r>
        <w:rPr>
          <w:i/>
          <w:sz w:val="18"/>
        </w:rPr>
        <w:t>Gambar 4. Caption hasil model (exp02) untuk 6 gambar uji yang tidak pernah dilihat saat training.</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175"/>
            <w:shd w:val="clear" w:color="auto" w:fill="D9E2F3"/>
          </w:tcPr>
          <w:p>
            <w:pPr>
              <w:keepNext/>
            </w:pPr>
            <w:r/>
            <w:r>
              <w:rPr>
                <w:b/>
                <w:sz w:val="19"/>
              </w:rPr>
              <w:t>Caption model</w:t>
            </w:r>
          </w:p>
        </w:tc>
        <w:tc>
          <w:tcPr>
            <w:tcW w:type="dxa" w:w="3742"/>
            <w:shd w:val="clear" w:color="auto" w:fill="D9E2F3"/>
          </w:tcPr>
          <w:p>
            <w:pPr>
              <w:keepNext/>
            </w:pPr>
            <w:r/>
            <w:r>
              <w:rPr>
                <w:b/>
                <w:sz w:val="19"/>
              </w:rPr>
              <w:t>Caption manusia</w:t>
            </w:r>
          </w:p>
        </w:tc>
        <w:tc>
          <w:tcPr>
            <w:tcW w:type="dxa" w:w="1871"/>
            <w:shd w:val="clear" w:color="auto" w:fill="D9E2F3"/>
          </w:tcPr>
          <w:p>
            <w:pPr>
              <w:keepNext/>
            </w:pPr>
            <w:r/>
            <w:r>
              <w:rPr>
                <w:b/>
                <w:sz w:val="19"/>
              </w:rPr>
              <w:t>Penilaian</w:t>
            </w:r>
          </w:p>
        </w:tc>
      </w:tr>
      <w:tr>
        <w:trPr>
          <w:cantSplit/>
        </w:trPr>
        <w:tc>
          <w:tcPr>
            <w:tcW w:type="dxa" w:w="3175"/>
          </w:tcPr>
          <w:p>
            <w:pPr>
              <w:keepNext/>
            </w:pPr>
            <w:r>
              <w:rPr>
                <w:sz w:val="19"/>
              </w:rPr>
            </w:r>
            <w:r>
              <w:rPr>
                <w:sz w:val="19"/>
              </w:rPr>
              <w:t>a dog is running through the grass</w:t>
            </w:r>
          </w:p>
        </w:tc>
        <w:tc>
          <w:tcPr>
            <w:tcW w:type="dxa" w:w="3742"/>
          </w:tcPr>
          <w:p>
            <w:pPr>
              <w:keepNext/>
            </w:pPr>
            <w:r>
              <w:rPr>
                <w:sz w:val="19"/>
              </w:rPr>
            </w:r>
            <w:r>
              <w:rPr>
                <w:sz w:val="19"/>
              </w:rPr>
              <w:t>A brown and white dog is jumping up, with a stick in its mouth</w:t>
            </w:r>
          </w:p>
        </w:tc>
        <w:tc>
          <w:tcPr>
            <w:tcW w:type="dxa" w:w="1871"/>
          </w:tcPr>
          <w:p>
            <w:pPr>
              <w:keepNext/>
            </w:pPr>
            <w:r>
              <w:rPr>
                <w:sz w:val="19"/>
              </w:rPr>
            </w:r>
            <w:r>
              <w:rPr>
                <w:sz w:val="19"/>
              </w:rPr>
              <w:t>Objek benar</w:t>
            </w:r>
          </w:p>
        </w:tc>
      </w:tr>
      <w:tr>
        <w:trPr>
          <w:cantSplit/>
        </w:trPr>
        <w:tc>
          <w:tcPr>
            <w:tcW w:type="dxa" w:w="3175"/>
          </w:tcPr>
          <w:p>
            <w:pPr>
              <w:keepNext/>
            </w:pPr>
            <w:r>
              <w:rPr>
                <w:sz w:val="19"/>
              </w:rPr>
            </w:r>
            <w:r>
              <w:rPr>
                <w:sz w:val="19"/>
              </w:rPr>
              <w:t>a man in a black shirt is climbing a rock</w:t>
            </w:r>
          </w:p>
        </w:tc>
        <w:tc>
          <w:tcPr>
            <w:tcW w:type="dxa" w:w="3742"/>
          </w:tcPr>
          <w:p>
            <w:pPr>
              <w:keepNext/>
            </w:pPr>
            <w:r>
              <w:rPr>
                <w:sz w:val="19"/>
              </w:rPr>
            </w:r>
            <w:r>
              <w:rPr>
                <w:sz w:val="19"/>
              </w:rPr>
              <w:t>Three boys walk on rocks along a river</w:t>
            </w:r>
          </w:p>
        </w:tc>
        <w:tc>
          <w:tcPr>
            <w:tcW w:type="dxa" w:w="1871"/>
          </w:tcPr>
          <w:p>
            <w:pPr>
              <w:keepNext/>
            </w:pPr>
            <w:r>
              <w:rPr>
                <w:sz w:val="19"/>
              </w:rPr>
            </w:r>
            <w:r>
              <w:rPr>
                <w:sz w:val="19"/>
              </w:rPr>
              <w:t>Objek dan tempat benar</w:t>
            </w:r>
          </w:p>
        </w:tc>
      </w:tr>
      <w:tr>
        <w:trPr>
          <w:cantSplit/>
        </w:trPr>
        <w:tc>
          <w:tcPr>
            <w:tcW w:type="dxa" w:w="3175"/>
          </w:tcPr>
          <w:p>
            <w:pPr>
              <w:keepNext/>
            </w:pPr>
            <w:r>
              <w:rPr>
                <w:sz w:val="19"/>
              </w:rPr>
            </w:r>
            <w:r>
              <w:rPr>
                <w:sz w:val="19"/>
              </w:rPr>
              <w:t>a man ... is standing on a sidewalk</w:t>
            </w:r>
          </w:p>
        </w:tc>
        <w:tc>
          <w:tcPr>
            <w:tcW w:type="dxa" w:w="3742"/>
          </w:tcPr>
          <w:p>
            <w:pPr>
              <w:keepNext/>
            </w:pPr>
            <w:r>
              <w:rPr>
                <w:sz w:val="19"/>
              </w:rPr>
            </w:r>
            <w:r>
              <w:rPr>
                <w:sz w:val="19"/>
              </w:rPr>
              <w:t>A person is walking on a sidewalk ...</w:t>
            </w:r>
          </w:p>
        </w:tc>
        <w:tc>
          <w:tcPr>
            <w:tcW w:type="dxa" w:w="1871"/>
          </w:tcPr>
          <w:p>
            <w:pPr>
              <w:keepNext/>
            </w:pPr>
            <w:r>
              <w:rPr>
                <w:sz w:val="19"/>
              </w:rPr>
            </w:r>
            <w:r>
              <w:rPr>
                <w:sz w:val="19"/>
              </w:rPr>
              <w:t>Tempat benar</w:t>
            </w:r>
          </w:p>
        </w:tc>
      </w:tr>
      <w:tr>
        <w:trPr>
          <w:cantSplit/>
        </w:trPr>
        <w:tc>
          <w:tcPr>
            <w:tcW w:type="dxa" w:w="3175"/>
          </w:tcPr>
          <w:p>
            <w:pPr>
              <w:keepNext/>
            </w:pPr>
            <w:r>
              <w:rPr>
                <w:sz w:val="19"/>
              </w:rPr>
            </w:r>
            <w:r>
              <w:rPr>
                <w:sz w:val="19"/>
              </w:rPr>
              <w:t>a man and a woman are sitting on a bench</w:t>
            </w:r>
          </w:p>
        </w:tc>
        <w:tc>
          <w:tcPr>
            <w:tcW w:type="dxa" w:w="3742"/>
          </w:tcPr>
          <w:p>
            <w:pPr>
              <w:keepNext/>
            </w:pPr>
            <w:r>
              <w:rPr>
                <w:sz w:val="19"/>
              </w:rPr>
            </w:r>
            <w:r>
              <w:rPr>
                <w:sz w:val="19"/>
              </w:rPr>
              <w:t>Two children sit on an animal's back</w:t>
            </w:r>
          </w:p>
        </w:tc>
        <w:tc>
          <w:tcPr>
            <w:tcW w:type="dxa" w:w="1871"/>
          </w:tcPr>
          <w:p>
            <w:pPr>
              <w:keepNext/>
            </w:pPr>
            <w:r>
              <w:rPr>
                <w:sz w:val="19"/>
              </w:rPr>
            </w:r>
            <w:r>
              <w:rPr>
                <w:sz w:val="19"/>
              </w:rPr>
              <w:t>Kurang tepat</w:t>
            </w:r>
          </w:p>
        </w:tc>
      </w:tr>
      <w:tr>
        <w:trPr>
          <w:cantSplit/>
        </w:trPr>
        <w:tc>
          <w:tcPr>
            <w:tcW w:type="dxa" w:w="3175"/>
          </w:tcPr>
          <w:p>
            <w:pPr>
              <w:keepNext/>
            </w:pPr>
            <w:r>
              <w:rPr>
                <w:sz w:val="19"/>
              </w:rPr>
            </w:r>
            <w:r>
              <w:rPr>
                <w:sz w:val="19"/>
              </w:rPr>
              <w:t>a woman ... is standing on a sidewalk</w:t>
            </w:r>
          </w:p>
        </w:tc>
        <w:tc>
          <w:tcPr>
            <w:tcW w:type="dxa" w:w="3742"/>
          </w:tcPr>
          <w:p>
            <w:pPr>
              <w:keepNext/>
            </w:pPr>
            <w:r>
              <w:rPr>
                <w:sz w:val="19"/>
              </w:rPr>
            </w:r>
            <w:r>
              <w:rPr>
                <w:sz w:val="19"/>
              </w:rPr>
              <w:t>Kids playing in a tub of plastic balls</w:t>
            </w:r>
          </w:p>
        </w:tc>
        <w:tc>
          <w:tcPr>
            <w:tcW w:type="dxa" w:w="1871"/>
          </w:tcPr>
          <w:p>
            <w:pPr>
              <w:keepNext/>
            </w:pPr>
            <w:r>
              <w:rPr>
                <w:sz w:val="19"/>
              </w:rPr>
            </w:r>
            <w:r>
              <w:rPr>
                <w:sz w:val="19"/>
              </w:rPr>
              <w:t>Salah</w:t>
            </w:r>
          </w:p>
        </w:tc>
      </w:tr>
    </w:tbl>
    <w:p>
      <w:pPr>
        <w:jc w:val="center"/>
      </w:pPr>
      <w:r>
        <w:rPr>
          <w:i/>
          <w:sz w:val="18"/>
        </w:rPr>
        <w:t>Tabel 9. Contoh hasil yang baik dan yang gagal.</w:t>
      </w:r>
    </w:p>
    <w:p>
      <w:pPr>
        <w:jc w:val="both"/>
      </w:pPr>
      <w:r>
        <w:t xml:space="preserve">Model mengenali objek dan tempat yang sering muncul di Flickr8k (anjing, rumput, air, batu, trotoar), tetapi kesulitan pada adegan yang jarang muncul (kolam bola, football). Untuk mencoba foto sendiri, tersedia </w:t>
      </w:r>
      <w:r>
        <w:rPr>
          <w:rFonts w:ascii="Consolas" w:hAnsi="Consolas"/>
          <w:sz w:val="19"/>
        </w:rPr>
        <w:t>src/predict.py</w:t>
      </w:r>
      <w:r>
        <w:t xml:space="preserve"> (command line) dan </w:t>
      </w:r>
      <w:r>
        <w:rPr>
          <w:b/>
        </w:rPr>
        <w:t>aplikasi web Streamlit</w:t>
      </w:r>
      <w:r>
        <w:t xml:space="preserve"> (</w:t>
      </w:r>
      <w:r>
        <w:rPr>
          <w:rFonts w:ascii="Consolas" w:hAnsi="Consolas"/>
          <w:sz w:val="19"/>
        </w:rPr>
        <w:t>app.py</w:t>
      </w:r>
      <w:r>
        <w:t>): pengguna cukup mengunggah foto dan caption langsung muncul.</w:t>
      </w:r>
    </w:p>
    <w:p>
      <w:pPr>
        <w:pStyle w:val="Heading1"/>
      </w:pPr>
      <w:r>
        <w:t>8. Log Interaksi LLM dan Penanganan Error</w:t>
      </w:r>
    </w:p>
    <w:p>
      <w:pPr>
        <w:keepNext/>
        <w:jc w:val="both"/>
      </w:pPr>
      <w:r>
        <w:t xml:space="preserve">Log setiap anggota tersimpan di folder </w:t>
      </w:r>
      <w:r>
        <w:rPr>
          <w:rFonts w:ascii="Consolas" w:hAnsi="Consolas"/>
          <w:sz w:val="19"/>
        </w:rPr>
        <w:t>logs/</w:t>
      </w:r>
      <w:r>
        <w:t xml:space="preserve"> dengan struktur sesuai panduan: tahap inisiasi (prompt, alasan, output), penanganan error (pesan error, prompt perbaikan, analisis), dan optimasi. Ringkasan seluruh error ada di </w:t>
      </w:r>
      <w:r>
        <w:rPr>
          <w:rFonts w:ascii="Consolas" w:hAnsi="Consolas"/>
          <w:sz w:val="19"/>
        </w:rPr>
        <w:t>logs/RINGKASAN_ERROR.md</w:t>
      </w:r>
      <w:r>
        <w:t>. Beberapa error penting:</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608"/>
            <w:shd w:val="clear" w:color="auto" w:fill="D9E2F3"/>
          </w:tcPr>
          <w:p>
            <w:pPr>
              <w:keepNext/>
            </w:pPr>
            <w:r/>
            <w:r>
              <w:rPr>
                <w:b/>
                <w:sz w:val="19"/>
              </w:rPr>
              <w:t>Error</w:t>
            </w:r>
          </w:p>
        </w:tc>
        <w:tc>
          <w:tcPr>
            <w:tcW w:type="dxa" w:w="3175"/>
            <w:shd w:val="clear" w:color="auto" w:fill="D9E2F3"/>
          </w:tcPr>
          <w:p>
            <w:pPr>
              <w:keepNext/>
            </w:pPr>
            <w:r/>
            <w:r>
              <w:rPr>
                <w:b/>
                <w:sz w:val="19"/>
              </w:rPr>
              <w:t>Penyebab</w:t>
            </w:r>
          </w:p>
        </w:tc>
        <w:tc>
          <w:tcPr>
            <w:tcW w:type="dxa" w:w="3005"/>
            <w:shd w:val="clear" w:color="auto" w:fill="D9E2F3"/>
          </w:tcPr>
          <w:p>
            <w:pPr>
              <w:keepNext/>
            </w:pPr>
            <w:r/>
            <w:r>
              <w:rPr>
                <w:b/>
                <w:sz w:val="19"/>
              </w:rPr>
              <w:t>Solusi</w:t>
            </w:r>
          </w:p>
        </w:tc>
      </w:tr>
      <w:tr>
        <w:trPr>
          <w:cantSplit/>
        </w:trPr>
        <w:tc>
          <w:tcPr>
            <w:tcW w:type="dxa" w:w="2608"/>
          </w:tcPr>
          <w:p>
            <w:pPr>
              <w:keepNext/>
            </w:pPr>
            <w:r>
              <w:rPr>
                <w:sz w:val="19"/>
              </w:rPr>
            </w:r>
            <w:r>
              <w:rPr>
                <w:sz w:val="19"/>
              </w:rPr>
              <w:t>No module named 'imp' (Colab)</w:t>
            </w:r>
          </w:p>
        </w:tc>
        <w:tc>
          <w:tcPr>
            <w:tcW w:type="dxa" w:w="3175"/>
          </w:tcPr>
          <w:p>
            <w:pPr>
              <w:keepNext/>
            </w:pPr>
            <w:r>
              <w:rPr>
                <w:sz w:val="19"/>
              </w:rPr>
            </w:r>
            <w:r>
              <w:rPr>
                <w:sz w:val="19"/>
              </w:rPr>
              <w:t>Python 3.13 menghapus modul imp yang dipakai autoreload</w:t>
            </w:r>
          </w:p>
        </w:tc>
        <w:tc>
          <w:tcPr>
            <w:tcW w:type="dxa" w:w="3005"/>
          </w:tcPr>
          <w:p>
            <w:pPr>
              <w:keepNext/>
            </w:pPr>
            <w:r>
              <w:rPr>
                <w:sz w:val="19"/>
              </w:rPr>
            </w:r>
            <w:r>
              <w:rPr>
                <w:sz w:val="19"/>
              </w:rPr>
              <w:t>Ganti dengan fungsi muat_ulang()</w:t>
            </w:r>
          </w:p>
        </w:tc>
      </w:tr>
      <w:tr>
        <w:trPr>
          <w:cantSplit/>
        </w:trPr>
        <w:tc>
          <w:tcPr>
            <w:tcW w:type="dxa" w:w="2608"/>
          </w:tcPr>
          <w:p>
            <w:pPr>
              <w:keepNext/>
            </w:pPr>
            <w:r>
              <w:rPr>
                <w:sz w:val="19"/>
              </w:rPr>
            </w:r>
            <w:r>
              <w:rPr>
                <w:sz w:val="19"/>
              </w:rPr>
              <w:t>No module named tests.test_encoder</w:t>
            </w:r>
          </w:p>
        </w:tc>
        <w:tc>
          <w:tcPr>
            <w:tcW w:type="dxa" w:w="3175"/>
          </w:tcPr>
          <w:p>
            <w:pPr>
              <w:keepNext/>
            </w:pPr>
            <w:r>
              <w:rPr>
                <w:sz w:val="19"/>
              </w:rPr>
            </w:r>
            <w:r>
              <w:rPr>
                <w:sz w:val="19"/>
              </w:rPr>
              <w:t>Bentrok dengan paket 'tests' bawaan Colab</w:t>
            </w:r>
          </w:p>
        </w:tc>
        <w:tc>
          <w:tcPr>
            <w:tcW w:type="dxa" w:w="3005"/>
          </w:tcPr>
          <w:p>
            <w:pPr>
              <w:keepNext/>
            </w:pPr>
            <w:r>
              <w:rPr>
                <w:sz w:val="19"/>
              </w:rPr>
            </w:r>
            <w:r>
              <w:rPr>
                <w:sz w:val="19"/>
              </w:rPr>
              <w:t>Tambah tests/__init__.py</w:t>
            </w:r>
          </w:p>
        </w:tc>
      </w:tr>
      <w:tr>
        <w:trPr>
          <w:cantSplit/>
        </w:trPr>
        <w:tc>
          <w:tcPr>
            <w:tcW w:type="dxa" w:w="2608"/>
          </w:tcPr>
          <w:p>
            <w:pPr>
              <w:keepNext/>
            </w:pPr>
            <w:r>
              <w:rPr>
                <w:sz w:val="19"/>
              </w:rPr>
            </w:r>
            <w:r>
              <w:rPr>
                <w:sz w:val="19"/>
              </w:rPr>
              <w:t>torch ...+cpu, CUDA False</w:t>
            </w:r>
          </w:p>
        </w:tc>
        <w:tc>
          <w:tcPr>
            <w:tcW w:type="dxa" w:w="3175"/>
          </w:tcPr>
          <w:p>
            <w:pPr>
              <w:keepNext/>
            </w:pPr>
            <w:r>
              <w:rPr>
                <w:sz w:val="19"/>
              </w:rPr>
            </w:r>
            <w:r>
              <w:rPr>
                <w:sz w:val="19"/>
              </w:rPr>
              <w:t>PyTorch versi CPU-only terpasang</w:t>
            </w:r>
          </w:p>
        </w:tc>
        <w:tc>
          <w:tcPr>
            <w:tcW w:type="dxa" w:w="3005"/>
          </w:tcPr>
          <w:p>
            <w:pPr>
              <w:keepNext/>
            </w:pPr>
            <w:r>
              <w:rPr>
                <w:sz w:val="19"/>
              </w:rPr>
            </w:r>
            <w:r>
              <w:rPr>
                <w:sz w:val="19"/>
              </w:rPr>
              <w:t>Pasang ulang wheel CUDA 12.6 (--force-reinstall)</w:t>
            </w:r>
          </w:p>
        </w:tc>
      </w:tr>
      <w:tr>
        <w:trPr>
          <w:cantSplit/>
        </w:trPr>
        <w:tc>
          <w:tcPr>
            <w:tcW w:type="dxa" w:w="2608"/>
          </w:tcPr>
          <w:p>
            <w:pPr>
              <w:keepNext/>
            </w:pPr>
            <w:r>
              <w:rPr>
                <w:sz w:val="19"/>
              </w:rPr>
            </w:r>
            <w:r>
              <w:rPr>
                <w:sz w:val="19"/>
              </w:rPr>
              <w:t>Branch tidak bisa di-PR (no common history)</w:t>
            </w:r>
          </w:p>
        </w:tc>
        <w:tc>
          <w:tcPr>
            <w:tcW w:type="dxa" w:w="3175"/>
          </w:tcPr>
          <w:p>
            <w:pPr>
              <w:keepNext/>
            </w:pPr>
            <w:r>
              <w:rPr>
                <w:sz w:val="19"/>
              </w:rPr>
            </w:r>
            <w:r>
              <w:rPr>
                <w:sz w:val="19"/>
              </w:rPr>
              <w:t>Branch ditimpa salinan repo lain</w:t>
            </w:r>
          </w:p>
        </w:tc>
        <w:tc>
          <w:tcPr>
            <w:tcW w:type="dxa" w:w="3005"/>
          </w:tcPr>
          <w:p>
            <w:pPr>
              <w:keepNext/>
            </w:pPr>
            <w:r>
              <w:rPr>
                <w:sz w:val="19"/>
              </w:rPr>
            </w:r>
            <w:r>
              <w:rPr>
                <w:sz w:val="19"/>
              </w:rPr>
              <w:t>Branch bersih dari main, commit dipindah dengan penulis asli</w:t>
            </w:r>
          </w:p>
        </w:tc>
      </w:tr>
      <w:tr>
        <w:trPr>
          <w:cantSplit/>
        </w:trPr>
        <w:tc>
          <w:tcPr>
            <w:tcW w:type="dxa" w:w="2608"/>
          </w:tcPr>
          <w:p>
            <w:pPr>
              <w:keepNext/>
            </w:pPr>
            <w:r>
              <w:rPr>
                <w:sz w:val="19"/>
              </w:rPr>
            </w:r>
            <w:r>
              <w:rPr>
                <w:sz w:val="19"/>
              </w:rPr>
              <w:t>Windows error 1455 di epoch 24</w:t>
            </w:r>
          </w:p>
        </w:tc>
        <w:tc>
          <w:tcPr>
            <w:tcW w:type="dxa" w:w="3175"/>
          </w:tcPr>
          <w:p>
            <w:pPr>
              <w:keepNext/>
            </w:pPr>
            <w:r>
              <w:rPr>
                <w:sz w:val="19"/>
              </w:rPr>
            </w:r>
            <w:r>
              <w:rPr>
                <w:sz w:val="19"/>
              </w:rPr>
              <w:t>RAM 7,8 GB habis oleh 4 proses DataLoader</w:t>
            </w:r>
          </w:p>
        </w:tc>
        <w:tc>
          <w:tcPr>
            <w:tcW w:type="dxa" w:w="3005"/>
          </w:tcPr>
          <w:p>
            <w:pPr>
              <w:keepNext/>
            </w:pPr>
            <w:r>
              <w:rPr>
                <w:sz w:val="19"/>
              </w:rPr>
            </w:r>
            <w:r>
              <w:rPr>
                <w:sz w:val="19"/>
              </w:rPr>
              <w:t>Lanjut dari checkpoint dengan num_workers 1</w:t>
            </w:r>
          </w:p>
        </w:tc>
      </w:tr>
    </w:tbl>
    <w:p>
      <w:pPr>
        <w:jc w:val="center"/>
      </w:pPr>
      <w:r>
        <w:rPr>
          <w:i/>
          <w:sz w:val="18"/>
        </w:rPr>
        <w:t>Tabel 10. Contoh error dan penyelesaiannya.</w:t>
      </w:r>
    </w:p>
    <w:p>
      <w:pPr>
        <w:jc w:val="both"/>
      </w:pPr>
      <w:r>
        <w:t>Pelajaran utama: membaca baris terakhir traceback dan lokasi file-nya; menguji di lingkungan target (Colab) karena lulus di laptop belum tentu lulus di sana; memeriksa versi PyTorch sebelum training; dan menyimpan checkpoint setiap epoch.</w:t>
      </w:r>
    </w:p>
    <w:p>
      <w:pPr>
        <w:pStyle w:val="Heading1"/>
      </w:pPr>
      <w:r>
        <w:t>9. Kesimpulan, Keterbatasan, dan Saran</w:t>
      </w:r>
    </w:p>
    <w:p>
      <w:pPr>
        <w:pStyle w:val="Heading2"/>
      </w:pPr>
      <w:r>
        <w:t>9.1 Kesimpulan</w:t>
      </w:r>
    </w:p>
    <w:p>
      <w:pPr>
        <w:pStyle w:val="ListBullet"/>
      </w:pPr>
      <w:r>
        <w:t>Model image captioning berhasil dibangun sepenuhnya dari nol (CNN 5 blok + LSTM manual, 4,87 juta parameter) dan menghasilkan caption yang logis untuk adegan umum.</w:t>
      </w:r>
    </w:p>
    <w:p>
      <w:pPr>
        <w:pStyle w:val="ListBullet"/>
      </w:pPr>
      <w:r>
        <w:t>Model final mencapai BLEU-1 0,4605, BLEU-4 0,0923, dan CIDEr 0,3093 pada 1.000 gambar uji.</w:t>
      </w:r>
    </w:p>
    <w:p>
      <w:pPr>
        <w:pStyle w:val="ListBullet"/>
      </w:pPr>
      <w:r>
        <w:t>Tuning menunjukkan dropout 0,5 paling efektif menahan overfitting, learning rate 5e-4 memberi caption paling mirip manusia, dan loss terendah tidak selalu berarti caption terbaik.</w:t>
      </w:r>
    </w:p>
    <w:p>
      <w:pPr>
        <w:pStyle w:val="ListBullet"/>
      </w:pPr>
      <w:r>
        <w:t>Vibe coding memungkinkan kelompok membangun, men-debug, dan mengoptimasi model secara sistematis, dengan setiap keputusan terdokumentasi di log dan riwayat Git.</w:t>
      </w:r>
    </w:p>
    <w:p>
      <w:pPr>
        <w:pStyle w:val="Heading2"/>
      </w:pPr>
      <w:r>
        <w:t>9.2 Keterbatasan</w:t>
      </w:r>
    </w:p>
    <w:p>
      <w:pPr>
        <w:pStyle w:val="ListBullet"/>
      </w:pPr>
      <w:r>
        <w:t>Encoder dilatih dari nol pada ±6.000 gambar. Model pretrained umumnya belajar dari jutaan gambar.</w:t>
      </w:r>
    </w:p>
    <w:p>
      <w:pPr>
        <w:pStyle w:val="ListBullet"/>
      </w:pPr>
      <w:r>
        <w:t>Gambar diperkecil ke 128×128, sehingga detail kecil hilang.</w:t>
      </w:r>
    </w:p>
    <w:p>
      <w:pPr>
        <w:pStyle w:val="ListBullet"/>
      </w:pPr>
      <w:r>
        <w:t>Fitur gambar hanya menjadi memori awal LSTM, sehingga pada kata-kata berikutnya model cenderung menulis pola umum (misalnya "a man in a red shirt").</w:t>
      </w:r>
    </w:p>
    <w:p>
      <w:pPr>
        <w:pStyle w:val="ListBullet"/>
      </w:pPr>
      <w:r>
        <w:t>Kosakata terbatas: kata yang jarang menjadi &lt;unk&gt;.</w:t>
      </w:r>
    </w:p>
    <w:p>
      <w:pPr>
        <w:pStyle w:val="Heading2"/>
      </w:pPr>
      <w:r>
        <w:t>9.3 Saran pengembangan</w:t>
      </w:r>
    </w:p>
    <w:p>
      <w:pPr>
        <w:pStyle w:val="ListBullet"/>
      </w:pPr>
      <w:r>
        <w:t>Beam search menggantikan greedy search (tanpa training ulang).</w:t>
      </w:r>
    </w:p>
    <w:p>
      <w:pPr>
        <w:pStyle w:val="ListBullet"/>
      </w:pPr>
      <w:r>
        <w:t>Memasukkan fitur gambar di setiap langkah decoder, atau menambahkan mekanisme attention pada fitur spasial CNN.</w:t>
      </w:r>
    </w:p>
    <w:p>
      <w:pPr>
        <w:pStyle w:val="ListBullet"/>
      </w:pPr>
      <w:r>
        <w:t>Resolusi gambar lebih besar dan dataset lebih besar (Flickr30k atau MS COCO).</w:t>
      </w:r>
    </w:p>
    <w:p>
      <w:pPr>
        <w:pStyle w:val="ListBullet"/>
      </w:pPr>
      <w:r>
        <w:t>Memilih model berdasarkan BLEU/CIDEr pada validation set, bukan hanya validation loss.</w:t>
      </w:r>
    </w:p>
    <w:p>
      <w:pPr>
        <w:pStyle w:val="Heading1"/>
      </w:pPr>
      <w:r>
        <w:t>Lampiran</w:t>
      </w:r>
    </w:p>
    <w:p>
      <w:pPr>
        <w:pStyle w:val="Heading2"/>
      </w:pPr>
      <w:r>
        <w:t>A. Struktur repositori</w:t>
      </w:r>
    </w:p>
    <w:p>
      <w:pPr>
        <w:pStyle w:val="ListBullet"/>
      </w:pPr>
      <w:r>
        <w:rPr>
          <w:rFonts w:ascii="Consolas" w:hAnsi="Consolas"/>
          <w:sz w:val="19"/>
        </w:rPr>
        <w:t>src/</w:t>
      </w:r>
      <w:r>
        <w:t>: encoder.py, lstm_cell.py, decoder.py, model.py, vocab.py, dataset.py, train.py, evaluate.py, metrics.py, predict.py</w:t>
      </w:r>
    </w:p>
    <w:p>
      <w:pPr>
        <w:pStyle w:val="ListBullet"/>
      </w:pPr>
      <w:r>
        <w:rPr>
          <w:rFonts w:ascii="Consolas" w:hAnsi="Consolas"/>
          <w:sz w:val="19"/>
        </w:rPr>
        <w:t>app.py</w:t>
      </w:r>
      <w:r>
        <w:t>: aplikasi web upload foto</w:t>
      </w:r>
    </w:p>
    <w:p>
      <w:pPr>
        <w:pStyle w:val="ListBullet"/>
      </w:pPr>
      <w:r>
        <w:rPr>
          <w:rFonts w:ascii="Consolas" w:hAnsi="Consolas"/>
          <w:sz w:val="19"/>
        </w:rPr>
        <w:t>tests/</w:t>
      </w:r>
      <w:r>
        <w:t>: uji setiap modul (pytest)</w:t>
      </w:r>
    </w:p>
    <w:p>
      <w:pPr>
        <w:pStyle w:val="ListBullet"/>
      </w:pPr>
      <w:r>
        <w:rPr>
          <w:rFonts w:ascii="Consolas" w:hAnsi="Consolas"/>
          <w:sz w:val="19"/>
        </w:rPr>
        <w:t>notebooks/</w:t>
      </w:r>
      <w:r>
        <w:t>: colab_runner, notebook uji Anggota 1 dan 2, download_dataset, anggota1_tuning</w:t>
      </w:r>
    </w:p>
    <w:p>
      <w:pPr>
        <w:pStyle w:val="ListBullet"/>
      </w:pPr>
      <w:r>
        <w:rPr>
          <w:rFonts w:ascii="Consolas" w:hAnsi="Consolas"/>
          <w:sz w:val="19"/>
        </w:rPr>
        <w:t>results/</w:t>
      </w:r>
      <w:r>
        <w:t>: grafik, riwayat training, evaluasi, perbandingan tuning, contoh caption</w:t>
      </w:r>
    </w:p>
    <w:p>
      <w:pPr>
        <w:pStyle w:val="ListBullet"/>
      </w:pPr>
      <w:r>
        <w:rPr>
          <w:rFonts w:ascii="Consolas" w:hAnsi="Consolas"/>
          <w:sz w:val="19"/>
        </w:rPr>
        <w:t>logs/</w:t>
      </w:r>
      <w:r>
        <w:t>: log interaksi LLM per anggota dan RINGKASAN_ERROR.md</w:t>
      </w:r>
    </w:p>
    <w:p>
      <w:pPr>
        <w:pStyle w:val="Heading2"/>
      </w:pPr>
      <w:r>
        <w:t>B. Cara menjalankan</w:t>
      </w:r>
    </w:p>
    <w:p>
      <w:pPr>
        <w:pStyle w:val="ListBullet"/>
      </w:pPr>
      <w:r>
        <w:t xml:space="preserve">Training: </w:t>
      </w:r>
      <w:r>
        <w:rPr>
          <w:rFonts w:ascii="Consolas" w:hAnsi="Consolas"/>
          <w:sz w:val="19"/>
        </w:rPr>
        <w:t>python -m src.train --images-dir ... --captions-file ...</w:t>
      </w:r>
    </w:p>
    <w:p>
      <w:pPr>
        <w:pStyle w:val="ListBullet"/>
      </w:pPr>
      <w:r>
        <w:t xml:space="preserve">Evaluasi: </w:t>
      </w:r>
      <w:r>
        <w:rPr>
          <w:rFonts w:ascii="Consolas" w:hAnsi="Consolas"/>
          <w:sz w:val="19"/>
        </w:rPr>
        <w:t>python -m src.evaluate --checkpoint best_model.pt</w:t>
      </w:r>
    </w:p>
    <w:p>
      <w:pPr>
        <w:pStyle w:val="ListBullet"/>
      </w:pPr>
      <w:r>
        <w:t xml:space="preserve">Caption foto: </w:t>
      </w:r>
      <w:r>
        <w:rPr>
          <w:rFonts w:ascii="Consolas" w:hAnsi="Consolas"/>
          <w:sz w:val="19"/>
        </w:rPr>
        <w:t>python -m src.predict --checkpoint best_model.pt --image foto.jpg</w:t>
      </w:r>
    </w:p>
    <w:p>
      <w:pPr>
        <w:pStyle w:val="ListBullet"/>
      </w:pPr>
      <w:r>
        <w:t xml:space="preserve">Aplikasi web: </w:t>
      </w:r>
      <w:r>
        <w:rPr>
          <w:rFonts w:ascii="Consolas" w:hAnsi="Consolas"/>
          <w:sz w:val="19"/>
        </w:rPr>
        <w:t>streamlit run app.py</w:t>
      </w:r>
    </w:p>
    <w:p>
      <w:pPr>
        <w:pStyle w:val="Heading2"/>
      </w:pPr>
      <w:r>
        <w:t>C. Log interaksi LLM</w:t>
      </w:r>
    </w:p>
    <w:p>
      <w:pPr>
        <w:pStyle w:val="ListBullet"/>
      </w:pPr>
      <w:r>
        <w:t xml:space="preserve">Anggota 1: </w:t>
      </w:r>
      <w:r>
        <w:rPr>
          <w:rFonts w:ascii="Consolas" w:hAnsi="Consolas"/>
          <w:sz w:val="19"/>
        </w:rPr>
        <w:t>logs/anggota1/</w:t>
      </w:r>
      <w:r>
        <w:t xml:space="preserve"> (setup &amp; EncoderCNN, LSTMCell, DecoderLSTM, CaptioningModel, tuning).</w:t>
      </w:r>
    </w:p>
    <w:p>
      <w:pPr>
        <w:pStyle w:val="ListBullet"/>
      </w:pPr>
      <w:r>
        <w:t xml:space="preserve">Anggota 2: </w:t>
      </w:r>
      <w:r>
        <w:rPr>
          <w:rFonts w:ascii="Consolas" w:hAnsi="Consolas"/>
          <w:sz w:val="19"/>
        </w:rPr>
        <w:t>logs/anggota2/</w:t>
      </w:r>
      <w:r>
        <w:t xml:space="preserve"> (data pipeline Flickr8k).</w:t>
      </w:r>
    </w:p>
    <w:p>
      <w:pPr>
        <w:pStyle w:val="ListBullet"/>
      </w:pPr>
      <w:r>
        <w:t xml:space="preserve">Anggota 3: </w:t>
      </w:r>
      <w:r>
        <w:rPr>
          <w:rFonts w:ascii="Consolas" w:hAnsi="Consolas"/>
          <w:sz w:val="19"/>
        </w:rPr>
        <w:t>logs/anggota3/</w:t>
      </w:r>
      <w:r>
        <w:t xml:space="preserve"> (training dan evaluasi).</w:t>
      </w:r>
    </w:p>
    <w:p>
      <w:pPr>
        <w:pStyle w:val="ListBullet"/>
      </w:pPr>
      <w:r>
        <w:t xml:space="preserve">Anggota 4: </w:t>
      </w:r>
      <w:r>
        <w:rPr>
          <w:highlight w:val="yellow"/>
        </w:rPr>
        <w:t>[lengkapi]</w:t>
      </w:r>
    </w:p>
    <w:sectPr w:rsidR="00FC693F" w:rsidRPr="0006063C" w:rsidSect="00034616">
      <w:footerReference w:type="default" r:id="rId13"/>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