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17195683"/>
        <w:docPartObj>
          <w:docPartGallery w:val="Table of Contents"/>
          <w:docPartUnique/>
        </w:docPartObj>
      </w:sdtPr>
      <w:sdtEndPr>
        <w:rPr>
          <w:b/>
          <w:bCs/>
          <w:noProof/>
        </w:rPr>
      </w:sdtEndPr>
      <w:sdtContent>
        <w:p w14:paraId="0622E4D1" w14:textId="66FA6D2D" w:rsidR="005A4FB0" w:rsidRDefault="005A4FB0" w:rsidP="00313260">
          <w:pPr>
            <w:pStyle w:val="TOCHeading"/>
            <w:jc w:val="both"/>
          </w:pPr>
          <w:r>
            <w:t>Contents</w:t>
          </w:r>
        </w:p>
        <w:p w14:paraId="0F72C15B" w14:textId="152930D5" w:rsidR="001133C5" w:rsidRDefault="005A4FB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8413168" w:history="1">
            <w:r w:rsidR="001133C5" w:rsidRPr="004E5B10">
              <w:rPr>
                <w:rStyle w:val="Hyperlink"/>
                <w:noProof/>
              </w:rPr>
              <w:t>Instructions for Participants to run lab sessions on AWS Immersion Day</w:t>
            </w:r>
            <w:r w:rsidR="001133C5">
              <w:rPr>
                <w:noProof/>
                <w:webHidden/>
              </w:rPr>
              <w:tab/>
            </w:r>
            <w:r w:rsidR="001133C5">
              <w:rPr>
                <w:noProof/>
                <w:webHidden/>
              </w:rPr>
              <w:fldChar w:fldCharType="begin"/>
            </w:r>
            <w:r w:rsidR="001133C5">
              <w:rPr>
                <w:noProof/>
                <w:webHidden/>
              </w:rPr>
              <w:instrText xml:space="preserve"> PAGEREF _Toc58413168 \h </w:instrText>
            </w:r>
            <w:r w:rsidR="001133C5">
              <w:rPr>
                <w:noProof/>
                <w:webHidden/>
              </w:rPr>
            </w:r>
            <w:r w:rsidR="001133C5">
              <w:rPr>
                <w:noProof/>
                <w:webHidden/>
              </w:rPr>
              <w:fldChar w:fldCharType="separate"/>
            </w:r>
            <w:r w:rsidR="001133C5">
              <w:rPr>
                <w:noProof/>
                <w:webHidden/>
              </w:rPr>
              <w:t>2</w:t>
            </w:r>
            <w:r w:rsidR="001133C5">
              <w:rPr>
                <w:noProof/>
                <w:webHidden/>
              </w:rPr>
              <w:fldChar w:fldCharType="end"/>
            </w:r>
          </w:hyperlink>
        </w:p>
        <w:p w14:paraId="40707BA0" w14:textId="785D6896" w:rsidR="001133C5" w:rsidRDefault="006F6188">
          <w:pPr>
            <w:pStyle w:val="TOC1"/>
            <w:tabs>
              <w:tab w:val="right" w:leader="dot" w:pos="10790"/>
            </w:tabs>
            <w:rPr>
              <w:rFonts w:eastAsiaTheme="minorEastAsia"/>
              <w:noProof/>
            </w:rPr>
          </w:pPr>
          <w:hyperlink w:anchor="_Toc58413169" w:history="1">
            <w:r w:rsidR="001133C5" w:rsidRPr="004E5B10">
              <w:rPr>
                <w:rStyle w:val="Hyperlink"/>
                <w:noProof/>
              </w:rPr>
              <w:t>General Instructions to Run the Script</w:t>
            </w:r>
            <w:r w:rsidR="001133C5">
              <w:rPr>
                <w:noProof/>
                <w:webHidden/>
              </w:rPr>
              <w:tab/>
            </w:r>
            <w:r w:rsidR="001133C5">
              <w:rPr>
                <w:noProof/>
                <w:webHidden/>
              </w:rPr>
              <w:fldChar w:fldCharType="begin"/>
            </w:r>
            <w:r w:rsidR="001133C5">
              <w:rPr>
                <w:noProof/>
                <w:webHidden/>
              </w:rPr>
              <w:instrText xml:space="preserve"> PAGEREF _Toc58413169 \h </w:instrText>
            </w:r>
            <w:r w:rsidR="001133C5">
              <w:rPr>
                <w:noProof/>
                <w:webHidden/>
              </w:rPr>
            </w:r>
            <w:r w:rsidR="001133C5">
              <w:rPr>
                <w:noProof/>
                <w:webHidden/>
              </w:rPr>
              <w:fldChar w:fldCharType="separate"/>
            </w:r>
            <w:r w:rsidR="001133C5">
              <w:rPr>
                <w:noProof/>
                <w:webHidden/>
              </w:rPr>
              <w:t>5</w:t>
            </w:r>
            <w:r w:rsidR="001133C5">
              <w:rPr>
                <w:noProof/>
                <w:webHidden/>
              </w:rPr>
              <w:fldChar w:fldCharType="end"/>
            </w:r>
          </w:hyperlink>
        </w:p>
        <w:p w14:paraId="3643927A" w14:textId="76B731D8" w:rsidR="001133C5" w:rsidRDefault="006F6188">
          <w:pPr>
            <w:pStyle w:val="TOC1"/>
            <w:tabs>
              <w:tab w:val="right" w:leader="dot" w:pos="10790"/>
            </w:tabs>
            <w:rPr>
              <w:rFonts w:eastAsiaTheme="minorEastAsia"/>
              <w:noProof/>
            </w:rPr>
          </w:pPr>
          <w:hyperlink w:anchor="_Toc58413170" w:history="1">
            <w:r w:rsidR="001133C5" w:rsidRPr="004E5B10">
              <w:rPr>
                <w:rStyle w:val="Hyperlink"/>
                <w:noProof/>
              </w:rPr>
              <w:t>Specific and detailed instructions to run the labs</w:t>
            </w:r>
            <w:r w:rsidR="001133C5">
              <w:rPr>
                <w:noProof/>
                <w:webHidden/>
              </w:rPr>
              <w:tab/>
            </w:r>
            <w:r w:rsidR="001133C5">
              <w:rPr>
                <w:noProof/>
                <w:webHidden/>
              </w:rPr>
              <w:fldChar w:fldCharType="begin"/>
            </w:r>
            <w:r w:rsidR="001133C5">
              <w:rPr>
                <w:noProof/>
                <w:webHidden/>
              </w:rPr>
              <w:instrText xml:space="preserve"> PAGEREF _Toc58413170 \h </w:instrText>
            </w:r>
            <w:r w:rsidR="001133C5">
              <w:rPr>
                <w:noProof/>
                <w:webHidden/>
              </w:rPr>
            </w:r>
            <w:r w:rsidR="001133C5">
              <w:rPr>
                <w:noProof/>
                <w:webHidden/>
              </w:rPr>
              <w:fldChar w:fldCharType="separate"/>
            </w:r>
            <w:r w:rsidR="001133C5">
              <w:rPr>
                <w:noProof/>
                <w:webHidden/>
              </w:rPr>
              <w:t>7</w:t>
            </w:r>
            <w:r w:rsidR="001133C5">
              <w:rPr>
                <w:noProof/>
                <w:webHidden/>
              </w:rPr>
              <w:fldChar w:fldCharType="end"/>
            </w:r>
          </w:hyperlink>
        </w:p>
        <w:p w14:paraId="595714A1" w14:textId="2D1D240A" w:rsidR="001133C5" w:rsidRDefault="006F6188">
          <w:pPr>
            <w:pStyle w:val="TOC2"/>
            <w:tabs>
              <w:tab w:val="right" w:leader="dot" w:pos="10790"/>
            </w:tabs>
            <w:rPr>
              <w:rFonts w:eastAsiaTheme="minorEastAsia"/>
              <w:noProof/>
            </w:rPr>
          </w:pPr>
          <w:hyperlink w:anchor="_Toc58413171" w:history="1">
            <w:r w:rsidR="001133C5" w:rsidRPr="004E5B10">
              <w:rPr>
                <w:rStyle w:val="Hyperlink"/>
                <w:rFonts w:eastAsia="Times New Roman"/>
                <w:noProof/>
              </w:rPr>
              <w:t>Session 1: Data Preparation and Exploratory Data Analysis</w:t>
            </w:r>
            <w:r w:rsidR="001133C5">
              <w:rPr>
                <w:noProof/>
                <w:webHidden/>
              </w:rPr>
              <w:tab/>
            </w:r>
            <w:r w:rsidR="001133C5">
              <w:rPr>
                <w:noProof/>
                <w:webHidden/>
              </w:rPr>
              <w:fldChar w:fldCharType="begin"/>
            </w:r>
            <w:r w:rsidR="001133C5">
              <w:rPr>
                <w:noProof/>
                <w:webHidden/>
              </w:rPr>
              <w:instrText xml:space="preserve"> PAGEREF _Toc58413171 \h </w:instrText>
            </w:r>
            <w:r w:rsidR="001133C5">
              <w:rPr>
                <w:noProof/>
                <w:webHidden/>
              </w:rPr>
            </w:r>
            <w:r w:rsidR="001133C5">
              <w:rPr>
                <w:noProof/>
                <w:webHidden/>
              </w:rPr>
              <w:fldChar w:fldCharType="separate"/>
            </w:r>
            <w:r w:rsidR="001133C5">
              <w:rPr>
                <w:noProof/>
                <w:webHidden/>
              </w:rPr>
              <w:t>8</w:t>
            </w:r>
            <w:r w:rsidR="001133C5">
              <w:rPr>
                <w:noProof/>
                <w:webHidden/>
              </w:rPr>
              <w:fldChar w:fldCharType="end"/>
            </w:r>
          </w:hyperlink>
        </w:p>
        <w:p w14:paraId="7CBF5B2C" w14:textId="3CEF89DB" w:rsidR="001133C5" w:rsidRDefault="006F6188">
          <w:pPr>
            <w:pStyle w:val="TOC2"/>
            <w:tabs>
              <w:tab w:val="right" w:leader="dot" w:pos="10790"/>
            </w:tabs>
            <w:rPr>
              <w:rFonts w:eastAsiaTheme="minorEastAsia"/>
              <w:noProof/>
            </w:rPr>
          </w:pPr>
          <w:hyperlink w:anchor="_Toc58413172" w:history="1">
            <w:r w:rsidR="001133C5" w:rsidRPr="004E5B10">
              <w:rPr>
                <w:rStyle w:val="Hyperlink"/>
                <w:rFonts w:eastAsia="Times New Roman"/>
                <w:noProof/>
              </w:rPr>
              <w:t>Session 2 : Feature Engineering</w:t>
            </w:r>
            <w:r w:rsidR="001133C5">
              <w:rPr>
                <w:noProof/>
                <w:webHidden/>
              </w:rPr>
              <w:tab/>
            </w:r>
            <w:r w:rsidR="001133C5">
              <w:rPr>
                <w:noProof/>
                <w:webHidden/>
              </w:rPr>
              <w:fldChar w:fldCharType="begin"/>
            </w:r>
            <w:r w:rsidR="001133C5">
              <w:rPr>
                <w:noProof/>
                <w:webHidden/>
              </w:rPr>
              <w:instrText xml:space="preserve"> PAGEREF _Toc58413172 \h </w:instrText>
            </w:r>
            <w:r w:rsidR="001133C5">
              <w:rPr>
                <w:noProof/>
                <w:webHidden/>
              </w:rPr>
            </w:r>
            <w:r w:rsidR="001133C5">
              <w:rPr>
                <w:noProof/>
                <w:webHidden/>
              </w:rPr>
              <w:fldChar w:fldCharType="separate"/>
            </w:r>
            <w:r w:rsidR="001133C5">
              <w:rPr>
                <w:noProof/>
                <w:webHidden/>
              </w:rPr>
              <w:t>18</w:t>
            </w:r>
            <w:r w:rsidR="001133C5">
              <w:rPr>
                <w:noProof/>
                <w:webHidden/>
              </w:rPr>
              <w:fldChar w:fldCharType="end"/>
            </w:r>
          </w:hyperlink>
        </w:p>
        <w:p w14:paraId="54199C65" w14:textId="370F554D" w:rsidR="001133C5" w:rsidRDefault="006F6188">
          <w:pPr>
            <w:pStyle w:val="TOC2"/>
            <w:tabs>
              <w:tab w:val="right" w:leader="dot" w:pos="10790"/>
            </w:tabs>
            <w:rPr>
              <w:rFonts w:eastAsiaTheme="minorEastAsia"/>
              <w:noProof/>
            </w:rPr>
          </w:pPr>
          <w:hyperlink w:anchor="_Toc58413173" w:history="1">
            <w:r w:rsidR="001133C5" w:rsidRPr="004E5B10">
              <w:rPr>
                <w:rStyle w:val="Hyperlink"/>
                <w:noProof/>
              </w:rPr>
              <w:t>Session 3 : Developing a benchmark model</w:t>
            </w:r>
            <w:r w:rsidR="001133C5">
              <w:rPr>
                <w:noProof/>
                <w:webHidden/>
              </w:rPr>
              <w:tab/>
            </w:r>
            <w:r w:rsidR="001133C5">
              <w:rPr>
                <w:noProof/>
                <w:webHidden/>
              </w:rPr>
              <w:fldChar w:fldCharType="begin"/>
            </w:r>
            <w:r w:rsidR="001133C5">
              <w:rPr>
                <w:noProof/>
                <w:webHidden/>
              </w:rPr>
              <w:instrText xml:space="preserve"> PAGEREF _Toc58413173 \h </w:instrText>
            </w:r>
            <w:r w:rsidR="001133C5">
              <w:rPr>
                <w:noProof/>
                <w:webHidden/>
              </w:rPr>
            </w:r>
            <w:r w:rsidR="001133C5">
              <w:rPr>
                <w:noProof/>
                <w:webHidden/>
              </w:rPr>
              <w:fldChar w:fldCharType="separate"/>
            </w:r>
            <w:r w:rsidR="001133C5">
              <w:rPr>
                <w:noProof/>
                <w:webHidden/>
              </w:rPr>
              <w:t>22</w:t>
            </w:r>
            <w:r w:rsidR="001133C5">
              <w:rPr>
                <w:noProof/>
                <w:webHidden/>
              </w:rPr>
              <w:fldChar w:fldCharType="end"/>
            </w:r>
          </w:hyperlink>
        </w:p>
        <w:p w14:paraId="7591C0CE" w14:textId="16853BBB" w:rsidR="001133C5" w:rsidRDefault="006F6188">
          <w:pPr>
            <w:pStyle w:val="TOC2"/>
            <w:tabs>
              <w:tab w:val="right" w:leader="dot" w:pos="10790"/>
            </w:tabs>
            <w:rPr>
              <w:rFonts w:eastAsiaTheme="minorEastAsia"/>
              <w:noProof/>
            </w:rPr>
          </w:pPr>
          <w:hyperlink w:anchor="_Toc58413174" w:history="1">
            <w:r w:rsidR="001133C5" w:rsidRPr="004E5B10">
              <w:rPr>
                <w:rStyle w:val="Hyperlink"/>
                <w:rFonts w:eastAsia="Times New Roman"/>
                <w:noProof/>
              </w:rPr>
              <w:t>Session 4 : Operationalization and Evaluation</w:t>
            </w:r>
            <w:r w:rsidR="001133C5">
              <w:rPr>
                <w:noProof/>
                <w:webHidden/>
              </w:rPr>
              <w:tab/>
            </w:r>
            <w:r w:rsidR="001133C5">
              <w:rPr>
                <w:noProof/>
                <w:webHidden/>
              </w:rPr>
              <w:fldChar w:fldCharType="begin"/>
            </w:r>
            <w:r w:rsidR="001133C5">
              <w:rPr>
                <w:noProof/>
                <w:webHidden/>
              </w:rPr>
              <w:instrText xml:space="preserve"> PAGEREF _Toc58413174 \h </w:instrText>
            </w:r>
            <w:r w:rsidR="001133C5">
              <w:rPr>
                <w:noProof/>
                <w:webHidden/>
              </w:rPr>
            </w:r>
            <w:r w:rsidR="001133C5">
              <w:rPr>
                <w:noProof/>
                <w:webHidden/>
              </w:rPr>
              <w:fldChar w:fldCharType="separate"/>
            </w:r>
            <w:r w:rsidR="001133C5">
              <w:rPr>
                <w:noProof/>
                <w:webHidden/>
              </w:rPr>
              <w:t>25</w:t>
            </w:r>
            <w:r w:rsidR="001133C5">
              <w:rPr>
                <w:noProof/>
                <w:webHidden/>
              </w:rPr>
              <w:fldChar w:fldCharType="end"/>
            </w:r>
          </w:hyperlink>
        </w:p>
        <w:p w14:paraId="739E912C" w14:textId="56ACC441" w:rsidR="001133C5" w:rsidRDefault="006F6188">
          <w:pPr>
            <w:pStyle w:val="TOC1"/>
            <w:tabs>
              <w:tab w:val="right" w:leader="dot" w:pos="10790"/>
            </w:tabs>
            <w:rPr>
              <w:rFonts w:eastAsiaTheme="minorEastAsia"/>
              <w:noProof/>
            </w:rPr>
          </w:pPr>
          <w:hyperlink w:anchor="_Toc58413175" w:history="1">
            <w:r w:rsidR="001133C5" w:rsidRPr="004E5B10">
              <w:rPr>
                <w:rStyle w:val="Hyperlink"/>
                <w:noProof/>
              </w:rPr>
              <w:t>Instructions in case of errors</w:t>
            </w:r>
            <w:r w:rsidR="001133C5">
              <w:rPr>
                <w:noProof/>
                <w:webHidden/>
              </w:rPr>
              <w:tab/>
            </w:r>
            <w:r w:rsidR="001133C5">
              <w:rPr>
                <w:noProof/>
                <w:webHidden/>
              </w:rPr>
              <w:fldChar w:fldCharType="begin"/>
            </w:r>
            <w:r w:rsidR="001133C5">
              <w:rPr>
                <w:noProof/>
                <w:webHidden/>
              </w:rPr>
              <w:instrText xml:space="preserve"> PAGEREF _Toc58413175 \h </w:instrText>
            </w:r>
            <w:r w:rsidR="001133C5">
              <w:rPr>
                <w:noProof/>
                <w:webHidden/>
              </w:rPr>
            </w:r>
            <w:r w:rsidR="001133C5">
              <w:rPr>
                <w:noProof/>
                <w:webHidden/>
              </w:rPr>
              <w:fldChar w:fldCharType="separate"/>
            </w:r>
            <w:r w:rsidR="001133C5">
              <w:rPr>
                <w:noProof/>
                <w:webHidden/>
              </w:rPr>
              <w:t>28</w:t>
            </w:r>
            <w:r w:rsidR="001133C5">
              <w:rPr>
                <w:noProof/>
                <w:webHidden/>
              </w:rPr>
              <w:fldChar w:fldCharType="end"/>
            </w:r>
          </w:hyperlink>
        </w:p>
        <w:p w14:paraId="03B0E53F" w14:textId="25344C62" w:rsidR="005A4FB0" w:rsidRDefault="005A4FB0" w:rsidP="00313260">
          <w:pPr>
            <w:jc w:val="both"/>
          </w:pPr>
          <w:r>
            <w:rPr>
              <w:b/>
              <w:bCs/>
              <w:noProof/>
            </w:rPr>
            <w:fldChar w:fldCharType="end"/>
          </w:r>
        </w:p>
      </w:sdtContent>
    </w:sdt>
    <w:p w14:paraId="257BD2C6" w14:textId="3CB9380F" w:rsidR="005A4FB0" w:rsidRDefault="005A4FB0" w:rsidP="00313260">
      <w:pPr>
        <w:pStyle w:val="NoSpacing"/>
        <w:jc w:val="both"/>
      </w:pPr>
    </w:p>
    <w:p w14:paraId="28A87B8E" w14:textId="6298C3D6" w:rsidR="005A4FB0" w:rsidRDefault="005A4FB0" w:rsidP="00313260">
      <w:pPr>
        <w:pStyle w:val="NoSpacing"/>
        <w:jc w:val="both"/>
      </w:pPr>
    </w:p>
    <w:p w14:paraId="199DCD00" w14:textId="55CE2DD3" w:rsidR="005A4FB0" w:rsidRDefault="005A4FB0" w:rsidP="00313260">
      <w:pPr>
        <w:pStyle w:val="NoSpacing"/>
        <w:jc w:val="both"/>
      </w:pPr>
    </w:p>
    <w:p w14:paraId="61C0D3AA" w14:textId="3D84FCB2" w:rsidR="005A4FB0" w:rsidRDefault="005A4FB0" w:rsidP="00313260">
      <w:pPr>
        <w:pStyle w:val="NoSpacing"/>
        <w:jc w:val="both"/>
      </w:pPr>
    </w:p>
    <w:p w14:paraId="31DF0DA2" w14:textId="551AD8F1" w:rsidR="005A4FB0" w:rsidRDefault="005A4FB0" w:rsidP="00313260">
      <w:pPr>
        <w:pStyle w:val="NoSpacing"/>
        <w:jc w:val="both"/>
      </w:pPr>
    </w:p>
    <w:p w14:paraId="02016E45" w14:textId="0BF002F1" w:rsidR="005A4FB0" w:rsidRDefault="005A4FB0" w:rsidP="00313260">
      <w:pPr>
        <w:pStyle w:val="NoSpacing"/>
        <w:jc w:val="both"/>
      </w:pPr>
    </w:p>
    <w:p w14:paraId="11ADA209" w14:textId="4D2DEC81" w:rsidR="005A4FB0" w:rsidRDefault="005A4FB0" w:rsidP="00313260">
      <w:pPr>
        <w:pStyle w:val="NoSpacing"/>
        <w:jc w:val="both"/>
      </w:pPr>
    </w:p>
    <w:p w14:paraId="75D6F91F" w14:textId="53202421" w:rsidR="005A4FB0" w:rsidRDefault="005A4FB0" w:rsidP="00313260">
      <w:pPr>
        <w:pStyle w:val="NoSpacing"/>
        <w:jc w:val="both"/>
      </w:pPr>
    </w:p>
    <w:p w14:paraId="1316E839" w14:textId="70D78B33" w:rsidR="005A4FB0" w:rsidRDefault="005A4FB0" w:rsidP="00313260">
      <w:pPr>
        <w:pStyle w:val="NoSpacing"/>
        <w:jc w:val="both"/>
      </w:pPr>
    </w:p>
    <w:p w14:paraId="18042216" w14:textId="719C5186" w:rsidR="005A4FB0" w:rsidRDefault="005A4FB0" w:rsidP="00313260">
      <w:pPr>
        <w:pStyle w:val="NoSpacing"/>
        <w:jc w:val="both"/>
      </w:pPr>
    </w:p>
    <w:p w14:paraId="14F06FFA" w14:textId="67048BAE" w:rsidR="005A4FB0" w:rsidRDefault="005A4FB0" w:rsidP="00313260">
      <w:pPr>
        <w:pStyle w:val="NoSpacing"/>
        <w:jc w:val="both"/>
      </w:pPr>
    </w:p>
    <w:p w14:paraId="346F8574" w14:textId="355F748E" w:rsidR="005A4FB0" w:rsidRDefault="005A4FB0" w:rsidP="00313260">
      <w:pPr>
        <w:pStyle w:val="NoSpacing"/>
        <w:jc w:val="both"/>
      </w:pPr>
    </w:p>
    <w:p w14:paraId="2A073504" w14:textId="7189B497" w:rsidR="005A4FB0" w:rsidRDefault="005A4FB0" w:rsidP="00313260">
      <w:pPr>
        <w:pStyle w:val="NoSpacing"/>
        <w:jc w:val="both"/>
      </w:pPr>
    </w:p>
    <w:p w14:paraId="4AE1F266" w14:textId="77777777" w:rsidR="005A4FB0" w:rsidRDefault="005A4FB0" w:rsidP="00313260">
      <w:pPr>
        <w:pStyle w:val="NoSpacing"/>
        <w:jc w:val="both"/>
      </w:pPr>
    </w:p>
    <w:p w14:paraId="4D3B25A8" w14:textId="77777777" w:rsidR="005A4FB0" w:rsidRDefault="005A4FB0" w:rsidP="00313260">
      <w:pPr>
        <w:pStyle w:val="NoSpacing"/>
        <w:jc w:val="both"/>
      </w:pPr>
    </w:p>
    <w:p w14:paraId="0444C777" w14:textId="77777777" w:rsidR="005A4FB0" w:rsidRDefault="005A4FB0" w:rsidP="00313260">
      <w:pPr>
        <w:pStyle w:val="NoSpacing"/>
        <w:jc w:val="both"/>
      </w:pPr>
    </w:p>
    <w:p w14:paraId="17E49239" w14:textId="77777777" w:rsidR="005A4FB0" w:rsidRDefault="005A4FB0" w:rsidP="00313260">
      <w:pPr>
        <w:pStyle w:val="NoSpacing"/>
        <w:jc w:val="both"/>
      </w:pPr>
    </w:p>
    <w:p w14:paraId="0848CFDF" w14:textId="77777777" w:rsidR="005A4FB0" w:rsidRDefault="005A4FB0" w:rsidP="00313260">
      <w:pPr>
        <w:pStyle w:val="NoSpacing"/>
        <w:jc w:val="both"/>
      </w:pPr>
    </w:p>
    <w:p w14:paraId="079F6B15" w14:textId="77777777" w:rsidR="005A4FB0" w:rsidRDefault="005A4FB0" w:rsidP="00313260">
      <w:pPr>
        <w:pStyle w:val="NoSpacing"/>
        <w:jc w:val="both"/>
      </w:pPr>
    </w:p>
    <w:p w14:paraId="5040924E" w14:textId="77777777" w:rsidR="005A4FB0" w:rsidRDefault="005A4FB0" w:rsidP="00313260">
      <w:pPr>
        <w:pStyle w:val="NoSpacing"/>
        <w:jc w:val="both"/>
      </w:pPr>
    </w:p>
    <w:p w14:paraId="32A32348" w14:textId="77777777" w:rsidR="005A4FB0" w:rsidRDefault="005A4FB0" w:rsidP="00313260">
      <w:pPr>
        <w:pStyle w:val="NoSpacing"/>
        <w:jc w:val="both"/>
      </w:pPr>
    </w:p>
    <w:p w14:paraId="42FA508E" w14:textId="77777777" w:rsidR="005A4FB0" w:rsidRDefault="005A4FB0" w:rsidP="00313260">
      <w:pPr>
        <w:pStyle w:val="NoSpacing"/>
        <w:jc w:val="both"/>
      </w:pPr>
    </w:p>
    <w:p w14:paraId="17EE57B5" w14:textId="77777777" w:rsidR="005A4FB0" w:rsidRDefault="005A4FB0" w:rsidP="00313260">
      <w:pPr>
        <w:pStyle w:val="NoSpacing"/>
        <w:jc w:val="both"/>
      </w:pPr>
    </w:p>
    <w:p w14:paraId="0DA9832D" w14:textId="77777777" w:rsidR="005A4FB0" w:rsidRDefault="005A4FB0" w:rsidP="00313260">
      <w:pPr>
        <w:pStyle w:val="NoSpacing"/>
        <w:jc w:val="both"/>
      </w:pPr>
    </w:p>
    <w:p w14:paraId="6F95268C" w14:textId="77777777" w:rsidR="005A4FB0" w:rsidRDefault="005A4FB0" w:rsidP="00313260">
      <w:pPr>
        <w:pStyle w:val="NoSpacing"/>
        <w:jc w:val="both"/>
      </w:pPr>
    </w:p>
    <w:p w14:paraId="13B2C97F" w14:textId="77777777" w:rsidR="005A4FB0" w:rsidRDefault="005A4FB0" w:rsidP="00313260">
      <w:pPr>
        <w:pStyle w:val="NoSpacing"/>
        <w:jc w:val="both"/>
      </w:pPr>
    </w:p>
    <w:p w14:paraId="17B0BE88" w14:textId="77777777" w:rsidR="005A4FB0" w:rsidRDefault="005A4FB0" w:rsidP="00313260">
      <w:pPr>
        <w:pStyle w:val="NoSpacing"/>
        <w:jc w:val="both"/>
      </w:pPr>
    </w:p>
    <w:p w14:paraId="36308D8B" w14:textId="77777777" w:rsidR="005A4FB0" w:rsidRDefault="005A4FB0" w:rsidP="00313260">
      <w:pPr>
        <w:pStyle w:val="NoSpacing"/>
        <w:jc w:val="both"/>
      </w:pPr>
    </w:p>
    <w:p w14:paraId="0C08AF70" w14:textId="77777777" w:rsidR="005A4FB0" w:rsidRDefault="005A4FB0" w:rsidP="00313260">
      <w:pPr>
        <w:pStyle w:val="NoSpacing"/>
        <w:jc w:val="both"/>
      </w:pPr>
    </w:p>
    <w:p w14:paraId="418917B0" w14:textId="77777777" w:rsidR="005A4FB0" w:rsidRDefault="005A4FB0" w:rsidP="00313260">
      <w:pPr>
        <w:pStyle w:val="NoSpacing"/>
        <w:jc w:val="both"/>
      </w:pPr>
    </w:p>
    <w:p w14:paraId="20FC8B42" w14:textId="77777777" w:rsidR="005A4FB0" w:rsidRDefault="005A4FB0" w:rsidP="00313260">
      <w:pPr>
        <w:pStyle w:val="NoSpacing"/>
        <w:jc w:val="both"/>
      </w:pPr>
    </w:p>
    <w:p w14:paraId="5B742880" w14:textId="77777777" w:rsidR="005A4FB0" w:rsidRDefault="005A4FB0" w:rsidP="00313260">
      <w:pPr>
        <w:pStyle w:val="NoSpacing"/>
        <w:jc w:val="both"/>
      </w:pPr>
    </w:p>
    <w:p w14:paraId="0CFF60C3" w14:textId="2B06AC40" w:rsidR="005A4FB0" w:rsidRDefault="005A4FB0" w:rsidP="00313260">
      <w:pPr>
        <w:pStyle w:val="NoSpacing"/>
        <w:jc w:val="both"/>
      </w:pPr>
    </w:p>
    <w:p w14:paraId="3A0ADE2E" w14:textId="6F407CB2" w:rsidR="00BE7D68" w:rsidRDefault="00BE7D68" w:rsidP="00313260">
      <w:pPr>
        <w:pStyle w:val="NoSpacing"/>
        <w:jc w:val="both"/>
      </w:pPr>
    </w:p>
    <w:p w14:paraId="17FCB50C" w14:textId="77777777" w:rsidR="00BE7D68" w:rsidRDefault="00BE7D68" w:rsidP="00313260">
      <w:pPr>
        <w:pStyle w:val="NoSpacing"/>
        <w:jc w:val="both"/>
      </w:pPr>
    </w:p>
    <w:p w14:paraId="0FFCD796" w14:textId="555DDD4B" w:rsidR="00CB6D42" w:rsidRPr="00406E81" w:rsidRDefault="00CB6D42" w:rsidP="00313260">
      <w:pPr>
        <w:pStyle w:val="Heading1"/>
        <w:jc w:val="both"/>
      </w:pPr>
      <w:bookmarkStart w:id="0" w:name="_Toc58413168"/>
      <w:r w:rsidRPr="00406E81">
        <w:lastRenderedPageBreak/>
        <w:t>Instructions for Participants to run lab sessions on AWS Immersion Day</w:t>
      </w:r>
      <w:bookmarkEnd w:id="0"/>
    </w:p>
    <w:p w14:paraId="28E8A133" w14:textId="7F7CDD04" w:rsidR="00CB6D42" w:rsidRPr="00406E81" w:rsidRDefault="00CB6D42" w:rsidP="00313260">
      <w:pPr>
        <w:jc w:val="both"/>
        <w:rPr>
          <w:rFonts w:ascii="Times New Roman" w:hAnsi="Times New Roman" w:cs="Times New Roman"/>
          <w:sz w:val="24"/>
          <w:szCs w:val="24"/>
        </w:rPr>
      </w:pPr>
    </w:p>
    <w:p w14:paraId="552F594C" w14:textId="04A9FFEE" w:rsidR="00CB6D42" w:rsidRPr="00406E81" w:rsidRDefault="00CB6D42" w:rsidP="000D1899">
      <w:pPr>
        <w:pStyle w:val="ListParagraph"/>
        <w:numPr>
          <w:ilvl w:val="0"/>
          <w:numId w:val="2"/>
        </w:numPr>
        <w:jc w:val="both"/>
        <w:rPr>
          <w:rFonts w:ascii="Times New Roman" w:hAnsi="Times New Roman" w:cs="Times New Roman"/>
          <w:b/>
          <w:bCs/>
          <w:sz w:val="24"/>
          <w:szCs w:val="24"/>
          <w:shd w:val="clear" w:color="auto" w:fill="FFFFFF"/>
        </w:rPr>
      </w:pPr>
      <w:r w:rsidRPr="00406E81">
        <w:rPr>
          <w:rFonts w:ascii="Times New Roman" w:hAnsi="Times New Roman" w:cs="Times New Roman"/>
          <w:sz w:val="24"/>
          <w:szCs w:val="24"/>
        </w:rPr>
        <w:t xml:space="preserve">Login to AWS account using the </w:t>
      </w:r>
      <w:r w:rsidR="002978A2">
        <w:rPr>
          <w:rFonts w:ascii="Times New Roman" w:hAnsi="Times New Roman" w:cs="Times New Roman"/>
          <w:sz w:val="24"/>
          <w:szCs w:val="24"/>
        </w:rPr>
        <w:t xml:space="preserve">link </w:t>
      </w:r>
      <w:r w:rsidR="000D1899">
        <w:rPr>
          <w:rFonts w:ascii="Times New Roman" w:hAnsi="Times New Roman" w:cs="Times New Roman"/>
          <w:sz w:val="24"/>
          <w:szCs w:val="24"/>
        </w:rPr>
        <w:t>shared by the coordinators</w:t>
      </w:r>
    </w:p>
    <w:p w14:paraId="17F6132C" w14:textId="77777777" w:rsidR="008D226E" w:rsidRPr="00406E81" w:rsidRDefault="008D226E" w:rsidP="00313260">
      <w:pPr>
        <w:pStyle w:val="ListParagraph"/>
        <w:jc w:val="both"/>
        <w:rPr>
          <w:rFonts w:ascii="Times New Roman" w:hAnsi="Times New Roman" w:cs="Times New Roman"/>
          <w:b/>
          <w:bCs/>
          <w:sz w:val="24"/>
          <w:szCs w:val="24"/>
          <w:shd w:val="clear" w:color="auto" w:fill="FFFFFF"/>
        </w:rPr>
      </w:pPr>
    </w:p>
    <w:p w14:paraId="06372201" w14:textId="277E4658" w:rsidR="00C67D96" w:rsidRPr="00BE7D68"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shd w:val="clear" w:color="auto" w:fill="FFFFFF"/>
        </w:rPr>
        <w:t xml:space="preserve">Open and access the SageMaker console by searching Amazon SageMaker in the </w:t>
      </w:r>
      <w:r w:rsidRPr="00406E81">
        <w:rPr>
          <w:rFonts w:ascii="Times New Roman" w:hAnsi="Times New Roman" w:cs="Times New Roman"/>
          <w:b/>
          <w:bCs/>
          <w:sz w:val="24"/>
          <w:szCs w:val="24"/>
          <w:shd w:val="clear" w:color="auto" w:fill="FFFFFF"/>
        </w:rPr>
        <w:t>Find Services</w:t>
      </w:r>
      <w:r w:rsidRPr="00406E81">
        <w:rPr>
          <w:rFonts w:ascii="Times New Roman" w:hAnsi="Times New Roman" w:cs="Times New Roman"/>
          <w:sz w:val="24"/>
          <w:szCs w:val="24"/>
          <w:shd w:val="clear" w:color="auto" w:fill="FFFFFF"/>
        </w:rPr>
        <w:t xml:space="preserve"> search bar</w:t>
      </w:r>
    </w:p>
    <w:p w14:paraId="6CBDA61E" w14:textId="0CB35D58" w:rsidR="00BE7D68" w:rsidRDefault="00C67D96"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B47467" wp14:editId="40494C75">
            <wp:extent cx="6764215" cy="26211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80675" cy="2627511"/>
                    </a:xfrm>
                    <a:prstGeom prst="rect">
                      <a:avLst/>
                    </a:prstGeom>
                  </pic:spPr>
                </pic:pic>
              </a:graphicData>
            </a:graphic>
          </wp:inline>
        </w:drawing>
      </w:r>
    </w:p>
    <w:p w14:paraId="7AE8FA3D" w14:textId="77777777" w:rsidR="00BE7D68" w:rsidRDefault="00BE7D68" w:rsidP="00313260">
      <w:pPr>
        <w:jc w:val="both"/>
        <w:rPr>
          <w:rFonts w:ascii="Times New Roman" w:hAnsi="Times New Roman" w:cs="Times New Roman"/>
          <w:sz w:val="24"/>
          <w:szCs w:val="24"/>
        </w:rPr>
      </w:pPr>
    </w:p>
    <w:p w14:paraId="1920E645" w14:textId="77777777" w:rsidR="00BE7D68" w:rsidRPr="00406E81" w:rsidRDefault="00BE7D68" w:rsidP="00313260">
      <w:pPr>
        <w:jc w:val="both"/>
        <w:rPr>
          <w:rFonts w:ascii="Times New Roman" w:hAnsi="Times New Roman" w:cs="Times New Roman"/>
          <w:sz w:val="24"/>
          <w:szCs w:val="24"/>
        </w:rPr>
      </w:pPr>
    </w:p>
    <w:p w14:paraId="3298E5E2" w14:textId="37E8C70F" w:rsidR="00CB6D42" w:rsidRPr="00406E81" w:rsidRDefault="00CB6D42" w:rsidP="00313260">
      <w:pPr>
        <w:pStyle w:val="ListParagraph"/>
        <w:jc w:val="both"/>
        <w:rPr>
          <w:rFonts w:ascii="Times New Roman" w:hAnsi="Times New Roman" w:cs="Times New Roman"/>
          <w:sz w:val="24"/>
          <w:szCs w:val="24"/>
        </w:rPr>
      </w:pPr>
      <w:r w:rsidRPr="00406E81">
        <w:rPr>
          <w:rFonts w:ascii="Times New Roman" w:hAnsi="Times New Roman" w:cs="Times New Roman"/>
          <w:sz w:val="24"/>
          <w:szCs w:val="24"/>
        </w:rPr>
        <w:t xml:space="preserve">Or click on Services on your top left corner and the search </w:t>
      </w:r>
      <w:r w:rsidRPr="00406E81">
        <w:rPr>
          <w:rFonts w:ascii="Times New Roman" w:hAnsi="Times New Roman" w:cs="Times New Roman"/>
          <w:sz w:val="24"/>
          <w:szCs w:val="24"/>
          <w:shd w:val="clear" w:color="auto" w:fill="FFFFFF"/>
        </w:rPr>
        <w:t xml:space="preserve">Amazon SageMaker in the </w:t>
      </w:r>
      <w:r w:rsidR="007477E7" w:rsidRPr="00406E81">
        <w:rPr>
          <w:rFonts w:ascii="Times New Roman" w:hAnsi="Times New Roman" w:cs="Times New Roman"/>
          <w:b/>
          <w:bCs/>
          <w:sz w:val="24"/>
          <w:szCs w:val="24"/>
          <w:shd w:val="clear" w:color="auto" w:fill="FFFFFF"/>
        </w:rPr>
        <w:t xml:space="preserve">All </w:t>
      </w:r>
      <w:r w:rsidR="00E65075" w:rsidRPr="00406E81">
        <w:rPr>
          <w:rFonts w:ascii="Times New Roman" w:hAnsi="Times New Roman" w:cs="Times New Roman"/>
          <w:b/>
          <w:bCs/>
          <w:sz w:val="24"/>
          <w:szCs w:val="24"/>
          <w:shd w:val="clear" w:color="auto" w:fill="FFFFFF"/>
        </w:rPr>
        <w:t>s</w:t>
      </w:r>
      <w:r w:rsidR="007477E7" w:rsidRPr="00406E81">
        <w:rPr>
          <w:rFonts w:ascii="Times New Roman" w:hAnsi="Times New Roman" w:cs="Times New Roman"/>
          <w:b/>
          <w:bCs/>
          <w:sz w:val="24"/>
          <w:szCs w:val="24"/>
          <w:shd w:val="clear" w:color="auto" w:fill="FFFFFF"/>
        </w:rPr>
        <w:t>ervices search</w:t>
      </w:r>
      <w:r w:rsidRPr="00406E81">
        <w:rPr>
          <w:rFonts w:ascii="Times New Roman" w:hAnsi="Times New Roman" w:cs="Times New Roman"/>
          <w:sz w:val="24"/>
          <w:szCs w:val="24"/>
          <w:shd w:val="clear" w:color="auto" w:fill="FFFFFF"/>
        </w:rPr>
        <w:t xml:space="preserve"> bar</w:t>
      </w:r>
    </w:p>
    <w:p w14:paraId="5E7C0DB9" w14:textId="5810B356" w:rsidR="00CB6D42" w:rsidRDefault="00CB6D42"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BB38418" wp14:editId="41D0D8B3">
            <wp:extent cx="6858000" cy="1864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864995"/>
                    </a:xfrm>
                    <a:prstGeom prst="rect">
                      <a:avLst/>
                    </a:prstGeom>
                  </pic:spPr>
                </pic:pic>
              </a:graphicData>
            </a:graphic>
          </wp:inline>
        </w:drawing>
      </w:r>
    </w:p>
    <w:p w14:paraId="13BCD731" w14:textId="4E982A52" w:rsidR="00A1334F" w:rsidRDefault="00A1334F" w:rsidP="00313260">
      <w:pPr>
        <w:jc w:val="both"/>
        <w:rPr>
          <w:rFonts w:ascii="Times New Roman" w:hAnsi="Times New Roman" w:cs="Times New Roman"/>
          <w:sz w:val="24"/>
          <w:szCs w:val="24"/>
        </w:rPr>
      </w:pPr>
    </w:p>
    <w:p w14:paraId="3E9C7C7B" w14:textId="14605BB8" w:rsidR="00A1334F" w:rsidRDefault="00A1334F" w:rsidP="00313260">
      <w:pPr>
        <w:jc w:val="both"/>
        <w:rPr>
          <w:rFonts w:ascii="Times New Roman" w:hAnsi="Times New Roman" w:cs="Times New Roman"/>
          <w:sz w:val="24"/>
          <w:szCs w:val="24"/>
        </w:rPr>
      </w:pPr>
    </w:p>
    <w:p w14:paraId="4FAB5DF0" w14:textId="7C3F8D96" w:rsidR="00A1334F" w:rsidRDefault="00A1334F" w:rsidP="00313260">
      <w:pPr>
        <w:jc w:val="both"/>
        <w:rPr>
          <w:rFonts w:ascii="Times New Roman" w:hAnsi="Times New Roman" w:cs="Times New Roman"/>
          <w:sz w:val="24"/>
          <w:szCs w:val="24"/>
        </w:rPr>
      </w:pPr>
    </w:p>
    <w:p w14:paraId="2D27A5AF" w14:textId="650BFD85" w:rsidR="00A1334F" w:rsidRDefault="00A1334F" w:rsidP="00313260">
      <w:pPr>
        <w:jc w:val="both"/>
        <w:rPr>
          <w:rFonts w:ascii="Times New Roman" w:hAnsi="Times New Roman" w:cs="Times New Roman"/>
          <w:sz w:val="24"/>
          <w:szCs w:val="24"/>
        </w:rPr>
      </w:pPr>
    </w:p>
    <w:p w14:paraId="1809B415" w14:textId="474E3829" w:rsidR="00A1334F" w:rsidRDefault="00A1334F" w:rsidP="00313260">
      <w:pPr>
        <w:jc w:val="both"/>
        <w:rPr>
          <w:rFonts w:ascii="Times New Roman" w:hAnsi="Times New Roman" w:cs="Times New Roman"/>
          <w:sz w:val="24"/>
          <w:szCs w:val="24"/>
        </w:rPr>
      </w:pPr>
    </w:p>
    <w:p w14:paraId="1ECD4F05" w14:textId="77777777" w:rsidR="00A1334F" w:rsidRPr="00406E81" w:rsidRDefault="00A1334F" w:rsidP="00313260">
      <w:pPr>
        <w:jc w:val="both"/>
        <w:rPr>
          <w:rFonts w:ascii="Times New Roman" w:hAnsi="Times New Roman" w:cs="Times New Roman"/>
          <w:sz w:val="24"/>
          <w:szCs w:val="24"/>
        </w:rPr>
      </w:pPr>
    </w:p>
    <w:p w14:paraId="0BAE543C" w14:textId="77777777" w:rsidR="00B370EC" w:rsidRPr="00406E81" w:rsidRDefault="00B370EC" w:rsidP="00313260">
      <w:pPr>
        <w:jc w:val="both"/>
        <w:rPr>
          <w:rFonts w:ascii="Times New Roman" w:hAnsi="Times New Roman" w:cs="Times New Roman"/>
          <w:sz w:val="24"/>
          <w:szCs w:val="24"/>
        </w:rPr>
      </w:pPr>
    </w:p>
    <w:p w14:paraId="245B1863" w14:textId="77B6B91F" w:rsidR="00387D1E" w:rsidRPr="00BE7D68" w:rsidRDefault="00F8635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lastRenderedPageBreak/>
        <w:t>You should be able to see the SageMaker console as shown below</w:t>
      </w:r>
    </w:p>
    <w:p w14:paraId="4286919F" w14:textId="00155D8E" w:rsidR="00387D1E" w:rsidRPr="00406E81" w:rsidRDefault="00387D1E"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EB2BEF7" wp14:editId="73E583A2">
            <wp:extent cx="6858000" cy="3359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1598" cy="3381086"/>
                    </a:xfrm>
                    <a:prstGeom prst="rect">
                      <a:avLst/>
                    </a:prstGeom>
                  </pic:spPr>
                </pic:pic>
              </a:graphicData>
            </a:graphic>
          </wp:inline>
        </w:drawing>
      </w:r>
    </w:p>
    <w:p w14:paraId="7E09EE9C" w14:textId="2DDA65D2" w:rsidR="002F6180" w:rsidRPr="00406E81" w:rsidRDefault="00C67D9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In the Amazon SageMaker console, </w:t>
      </w:r>
      <w:r w:rsidR="0064231C" w:rsidRPr="00406E81">
        <w:rPr>
          <w:rFonts w:ascii="Times New Roman" w:hAnsi="Times New Roman" w:cs="Times New Roman"/>
          <w:sz w:val="24"/>
          <w:szCs w:val="24"/>
        </w:rPr>
        <w:t>Choose </w:t>
      </w:r>
      <w:r w:rsidR="0064231C" w:rsidRPr="00406E81">
        <w:rPr>
          <w:rFonts w:ascii="Times New Roman" w:hAnsi="Times New Roman" w:cs="Times New Roman"/>
          <w:b/>
          <w:bCs/>
          <w:sz w:val="24"/>
          <w:szCs w:val="24"/>
        </w:rPr>
        <w:t>Notebook instances</w:t>
      </w:r>
      <w:r w:rsidR="0064231C" w:rsidRPr="00406E81">
        <w:rPr>
          <w:rFonts w:ascii="Times New Roman" w:hAnsi="Times New Roman" w:cs="Times New Roman"/>
          <w:sz w:val="24"/>
          <w:szCs w:val="24"/>
        </w:rPr>
        <w:t xml:space="preserve">, then </w:t>
      </w:r>
      <w:r w:rsidRPr="00406E81">
        <w:rPr>
          <w:rFonts w:ascii="Times New Roman" w:hAnsi="Times New Roman" w:cs="Times New Roman"/>
          <w:sz w:val="24"/>
          <w:szCs w:val="24"/>
        </w:rPr>
        <w:t xml:space="preserve">against the </w:t>
      </w:r>
      <w:r w:rsidR="002F6180" w:rsidRPr="00406E81">
        <w:rPr>
          <w:rFonts w:ascii="Times New Roman" w:hAnsi="Times New Roman" w:cs="Times New Roman"/>
          <w:sz w:val="24"/>
          <w:szCs w:val="24"/>
        </w:rPr>
        <w:t>notebook</w:t>
      </w:r>
      <w:r w:rsidRPr="00406E81">
        <w:rPr>
          <w:rFonts w:ascii="Times New Roman" w:hAnsi="Times New Roman" w:cs="Times New Roman"/>
          <w:sz w:val="24"/>
          <w:szCs w:val="24"/>
        </w:rPr>
        <w:t xml:space="preserve"> instance </w:t>
      </w:r>
      <w:r w:rsidR="002F6180" w:rsidRPr="00406E81">
        <w:rPr>
          <w:rFonts w:ascii="Times New Roman" w:hAnsi="Times New Roman" w:cs="Times New Roman"/>
          <w:sz w:val="24"/>
          <w:szCs w:val="24"/>
        </w:rPr>
        <w:t>assigned</w:t>
      </w:r>
      <w:r w:rsidRPr="00406E81">
        <w:rPr>
          <w:rFonts w:ascii="Times New Roman" w:hAnsi="Times New Roman" w:cs="Times New Roman"/>
          <w:sz w:val="24"/>
          <w:szCs w:val="24"/>
        </w:rPr>
        <w:t xml:space="preserve"> to each </w:t>
      </w:r>
      <w:r w:rsidR="002F6180" w:rsidRPr="00406E81">
        <w:rPr>
          <w:rFonts w:ascii="Times New Roman" w:hAnsi="Times New Roman" w:cs="Times New Roman"/>
          <w:sz w:val="24"/>
          <w:szCs w:val="24"/>
        </w:rPr>
        <w:t>participant,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click</w:t>
      </w:r>
      <w:r w:rsidRPr="00406E81">
        <w:rPr>
          <w:rFonts w:ascii="Times New Roman" w:hAnsi="Times New Roman" w:cs="Times New Roman"/>
          <w:sz w:val="24"/>
          <w:szCs w:val="24"/>
        </w:rPr>
        <w:t xml:space="preserve"> on </w:t>
      </w:r>
      <w:r w:rsidRPr="00406E81">
        <w:rPr>
          <w:rFonts w:ascii="Times New Roman" w:hAnsi="Times New Roman" w:cs="Times New Roman"/>
          <w:b/>
          <w:bCs/>
          <w:sz w:val="24"/>
          <w:szCs w:val="24"/>
        </w:rPr>
        <w:t>Start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 xml:space="preserve">under </w:t>
      </w:r>
      <w:r w:rsidR="002F6180" w:rsidRPr="00406E81">
        <w:rPr>
          <w:rFonts w:ascii="Times New Roman" w:hAnsi="Times New Roman" w:cs="Times New Roman"/>
          <w:b/>
          <w:bCs/>
          <w:sz w:val="24"/>
          <w:szCs w:val="24"/>
        </w:rPr>
        <w:t>Actions</w:t>
      </w:r>
    </w:p>
    <w:p w14:paraId="43385B67" w14:textId="5739FBA3" w:rsidR="00C67D96" w:rsidRPr="00406E81" w:rsidRDefault="00C67D96" w:rsidP="00313260">
      <w:pPr>
        <w:ind w:left="1080"/>
        <w:jc w:val="both"/>
        <w:rPr>
          <w:rFonts w:ascii="Times New Roman" w:hAnsi="Times New Roman" w:cs="Times New Roman"/>
          <w:noProof/>
          <w:sz w:val="24"/>
          <w:szCs w:val="24"/>
        </w:rPr>
      </w:pPr>
      <w:r w:rsidRPr="00406E81">
        <w:rPr>
          <w:rFonts w:ascii="Times New Roman" w:hAnsi="Times New Roman" w:cs="Times New Roman"/>
          <w:noProof/>
          <w:sz w:val="24"/>
          <w:szCs w:val="24"/>
        </w:rPr>
        <w:drawing>
          <wp:inline distT="0" distB="0" distL="0" distR="0" wp14:anchorId="65BC5AEC" wp14:editId="785BECF8">
            <wp:extent cx="2667000" cy="2035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838" cy="2083126"/>
                    </a:xfrm>
                    <a:prstGeom prst="rect">
                      <a:avLst/>
                    </a:prstGeom>
                  </pic:spPr>
                </pic:pic>
              </a:graphicData>
            </a:graphic>
          </wp:inline>
        </w:drawing>
      </w:r>
    </w:p>
    <w:p w14:paraId="176441DC" w14:textId="7C3F4579" w:rsidR="002F6180" w:rsidRPr="00406E81" w:rsidRDefault="002F6180" w:rsidP="00313260">
      <w:pPr>
        <w:jc w:val="both"/>
        <w:rPr>
          <w:rFonts w:ascii="Times New Roman" w:hAnsi="Times New Roman" w:cs="Times New Roman"/>
          <w:noProof/>
          <w:sz w:val="24"/>
          <w:szCs w:val="24"/>
        </w:rPr>
      </w:pPr>
    </w:p>
    <w:p w14:paraId="13278D9E" w14:textId="71E57299" w:rsidR="002F6180" w:rsidRPr="00406E81" w:rsidRDefault="002F6180"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ADD059" wp14:editId="41CDF98C">
            <wp:extent cx="5943600"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5765"/>
                    </a:xfrm>
                    <a:prstGeom prst="rect">
                      <a:avLst/>
                    </a:prstGeom>
                  </pic:spPr>
                </pic:pic>
              </a:graphicData>
            </a:graphic>
          </wp:inline>
        </w:drawing>
      </w:r>
    </w:p>
    <w:p w14:paraId="05C389A9" w14:textId="492FEDE9" w:rsidR="003E7EFA" w:rsidRPr="00BE7D68" w:rsidRDefault="002762ED"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hAnsi="Times New Roman" w:cs="Times New Roman"/>
          <w:sz w:val="24"/>
          <w:szCs w:val="24"/>
        </w:rPr>
        <w:t>The Status of your assigned notebook should change to</w:t>
      </w:r>
      <w:r w:rsidRPr="00406E81">
        <w:rPr>
          <w:rFonts w:ascii="Times New Roman" w:hAnsi="Times New Roman" w:cs="Times New Roman"/>
          <w:b/>
          <w:bCs/>
          <w:sz w:val="24"/>
          <w:szCs w:val="24"/>
        </w:rPr>
        <w:t xml:space="preserve"> InService</w:t>
      </w:r>
      <w:r w:rsidR="0079492C">
        <w:rPr>
          <w:rFonts w:ascii="Times New Roman" w:hAnsi="Times New Roman" w:cs="Times New Roman"/>
          <w:b/>
          <w:bCs/>
          <w:sz w:val="24"/>
          <w:szCs w:val="24"/>
        </w:rPr>
        <w:t xml:space="preserve">. </w:t>
      </w:r>
      <w:r w:rsidR="0079492C" w:rsidRPr="0079492C">
        <w:rPr>
          <w:rFonts w:ascii="Times New Roman" w:hAnsi="Times New Roman" w:cs="Times New Roman"/>
          <w:sz w:val="24"/>
          <w:szCs w:val="24"/>
        </w:rPr>
        <w:t>This may take a few minutes.</w:t>
      </w:r>
    </w:p>
    <w:p w14:paraId="2F354C50" w14:textId="030A7FB4" w:rsidR="004C2715" w:rsidRPr="00406E81" w:rsidRDefault="002F6180"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8A9D2BE" wp14:editId="035E0837">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6820"/>
                    </a:xfrm>
                    <a:prstGeom prst="rect">
                      <a:avLst/>
                    </a:prstGeom>
                  </pic:spPr>
                </pic:pic>
              </a:graphicData>
            </a:graphic>
          </wp:inline>
        </w:drawing>
      </w:r>
    </w:p>
    <w:p w14:paraId="44D1DA8B" w14:textId="77777777" w:rsidR="003E7EFA" w:rsidRPr="00406E81" w:rsidRDefault="003E7EFA" w:rsidP="00313260">
      <w:pPr>
        <w:ind w:left="360"/>
        <w:jc w:val="both"/>
        <w:rPr>
          <w:rFonts w:ascii="Times New Roman" w:eastAsia="Times New Roman" w:hAnsi="Times New Roman" w:cs="Times New Roman"/>
          <w:sz w:val="24"/>
          <w:szCs w:val="24"/>
        </w:rPr>
      </w:pPr>
    </w:p>
    <w:p w14:paraId="542D24F2" w14:textId="0BD07197" w:rsidR="00DC141B" w:rsidRPr="00406E81" w:rsidRDefault="00DC14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Click on </w:t>
      </w:r>
      <w:r w:rsidRPr="00406E81">
        <w:rPr>
          <w:rFonts w:ascii="Times New Roman" w:eastAsia="Times New Roman" w:hAnsi="Times New Roman" w:cs="Times New Roman"/>
          <w:b/>
          <w:bCs/>
          <w:sz w:val="24"/>
          <w:szCs w:val="24"/>
        </w:rPr>
        <w:t>Open Jupyter</w:t>
      </w:r>
      <w:r w:rsidRPr="00406E81">
        <w:rPr>
          <w:rFonts w:ascii="Times New Roman" w:eastAsia="Times New Roman" w:hAnsi="Times New Roman" w:cs="Times New Roman"/>
          <w:sz w:val="24"/>
          <w:szCs w:val="24"/>
        </w:rPr>
        <w:t xml:space="preserve"> to access the notebook </w:t>
      </w:r>
      <w:r w:rsidR="003E7EFA" w:rsidRPr="00406E81">
        <w:rPr>
          <w:rFonts w:ascii="Times New Roman" w:eastAsia="Times New Roman" w:hAnsi="Times New Roman" w:cs="Times New Roman"/>
          <w:sz w:val="24"/>
          <w:szCs w:val="24"/>
        </w:rPr>
        <w:t>instance</w:t>
      </w:r>
      <w:r w:rsidRPr="00406E81">
        <w:rPr>
          <w:rFonts w:ascii="Times New Roman" w:eastAsia="Times New Roman" w:hAnsi="Times New Roman" w:cs="Times New Roman"/>
          <w:sz w:val="24"/>
          <w:szCs w:val="24"/>
        </w:rPr>
        <w:t xml:space="preserve"> console and further execute the </w:t>
      </w:r>
      <w:r w:rsidR="003E7EFA" w:rsidRPr="00406E81">
        <w:rPr>
          <w:rFonts w:ascii="Times New Roman" w:eastAsia="Times New Roman" w:hAnsi="Times New Roman" w:cs="Times New Roman"/>
          <w:sz w:val="24"/>
          <w:szCs w:val="24"/>
        </w:rPr>
        <w:t>script</w:t>
      </w:r>
    </w:p>
    <w:p w14:paraId="3EAEF375" w14:textId="7273275A" w:rsidR="004C2715" w:rsidRPr="00406E81" w:rsidRDefault="004C2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6B99C49" wp14:editId="0CD1855B">
            <wp:extent cx="5943600" cy="1160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60780"/>
                    </a:xfrm>
                    <a:prstGeom prst="rect">
                      <a:avLst/>
                    </a:prstGeom>
                  </pic:spPr>
                </pic:pic>
              </a:graphicData>
            </a:graphic>
          </wp:inline>
        </w:drawing>
      </w:r>
    </w:p>
    <w:p w14:paraId="741EE71C" w14:textId="77777777" w:rsidR="002F6180" w:rsidRPr="00406E81" w:rsidRDefault="002F6180" w:rsidP="00313260">
      <w:pPr>
        <w:jc w:val="both"/>
        <w:rPr>
          <w:rFonts w:ascii="Times New Roman" w:eastAsia="Times New Roman" w:hAnsi="Times New Roman" w:cs="Times New Roman"/>
          <w:sz w:val="24"/>
          <w:szCs w:val="24"/>
        </w:rPr>
      </w:pPr>
    </w:p>
    <w:p w14:paraId="31AEDE0F" w14:textId="22AE839C" w:rsidR="000F111B" w:rsidRPr="00BE7D68" w:rsidRDefault="000F11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Inside the Jupyter console, you should be able to see a script by the name</w:t>
      </w:r>
      <w:r w:rsidR="00B8575E"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Training_solicitation_email_welcome.ipynb</w:t>
      </w:r>
      <w:r w:rsidR="00B8575E" w:rsidRPr="00406E81">
        <w:rPr>
          <w:rFonts w:ascii="Times New Roman" w:eastAsia="Times New Roman" w:hAnsi="Times New Roman" w:cs="Times New Roman"/>
          <w:b/>
          <w:bCs/>
          <w:sz w:val="24"/>
          <w:szCs w:val="24"/>
        </w:rPr>
        <w:t xml:space="preserve">. </w:t>
      </w:r>
      <w:r w:rsidR="001E7536" w:rsidRPr="00406E81">
        <w:rPr>
          <w:rFonts w:ascii="Times New Roman" w:eastAsia="Times New Roman" w:hAnsi="Times New Roman" w:cs="Times New Roman"/>
          <w:sz w:val="24"/>
          <w:szCs w:val="24"/>
        </w:rPr>
        <w:t xml:space="preserve">Click on it and </w:t>
      </w:r>
      <w:r w:rsidR="00DF33FB" w:rsidRPr="00406E81">
        <w:rPr>
          <w:rFonts w:ascii="Times New Roman" w:eastAsia="Times New Roman" w:hAnsi="Times New Roman" w:cs="Times New Roman"/>
          <w:sz w:val="24"/>
          <w:szCs w:val="24"/>
        </w:rPr>
        <w:t>you will be redirected to the script console</w:t>
      </w:r>
    </w:p>
    <w:p w14:paraId="485AF469" w14:textId="1BFBB3B1" w:rsidR="000F111B" w:rsidRDefault="000F111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0786EB9" wp14:editId="2CC988A0">
            <wp:extent cx="59436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8740"/>
                    </a:xfrm>
                    <a:prstGeom prst="rect">
                      <a:avLst/>
                    </a:prstGeom>
                  </pic:spPr>
                </pic:pic>
              </a:graphicData>
            </a:graphic>
          </wp:inline>
        </w:drawing>
      </w:r>
    </w:p>
    <w:p w14:paraId="222953BC" w14:textId="267E233F" w:rsidR="00BE7D68" w:rsidRDefault="00BE7D68" w:rsidP="00313260">
      <w:pPr>
        <w:ind w:left="360"/>
        <w:jc w:val="both"/>
        <w:rPr>
          <w:rFonts w:ascii="Times New Roman" w:eastAsia="Times New Roman" w:hAnsi="Times New Roman" w:cs="Times New Roman"/>
          <w:sz w:val="24"/>
          <w:szCs w:val="24"/>
        </w:rPr>
      </w:pPr>
    </w:p>
    <w:p w14:paraId="501AFA75" w14:textId="3BCA65B0" w:rsidR="00BE7D68" w:rsidRDefault="00BE7D68" w:rsidP="00313260">
      <w:pPr>
        <w:ind w:left="360"/>
        <w:jc w:val="both"/>
        <w:rPr>
          <w:rFonts w:ascii="Times New Roman" w:eastAsia="Times New Roman" w:hAnsi="Times New Roman" w:cs="Times New Roman"/>
          <w:sz w:val="24"/>
          <w:szCs w:val="24"/>
        </w:rPr>
      </w:pPr>
    </w:p>
    <w:p w14:paraId="5EABF0B2" w14:textId="053DBBC1" w:rsidR="00310EA6" w:rsidRDefault="00310EA6" w:rsidP="00313260">
      <w:pPr>
        <w:ind w:left="360"/>
        <w:jc w:val="both"/>
        <w:rPr>
          <w:rFonts w:ascii="Times New Roman" w:eastAsia="Times New Roman" w:hAnsi="Times New Roman" w:cs="Times New Roman"/>
          <w:sz w:val="24"/>
          <w:szCs w:val="24"/>
        </w:rPr>
      </w:pPr>
    </w:p>
    <w:p w14:paraId="2C587B7C" w14:textId="59860981" w:rsidR="00310EA6" w:rsidRDefault="00310EA6" w:rsidP="00313260">
      <w:pPr>
        <w:ind w:left="360"/>
        <w:jc w:val="both"/>
        <w:rPr>
          <w:rFonts w:ascii="Times New Roman" w:eastAsia="Times New Roman" w:hAnsi="Times New Roman" w:cs="Times New Roman"/>
          <w:sz w:val="24"/>
          <w:szCs w:val="24"/>
        </w:rPr>
      </w:pPr>
    </w:p>
    <w:p w14:paraId="06278251" w14:textId="34BF18D8" w:rsidR="00310EA6" w:rsidRDefault="00310EA6" w:rsidP="00313260">
      <w:pPr>
        <w:ind w:left="360"/>
        <w:jc w:val="both"/>
        <w:rPr>
          <w:rFonts w:ascii="Times New Roman" w:eastAsia="Times New Roman" w:hAnsi="Times New Roman" w:cs="Times New Roman"/>
          <w:sz w:val="24"/>
          <w:szCs w:val="24"/>
        </w:rPr>
      </w:pPr>
    </w:p>
    <w:p w14:paraId="2228F1E2" w14:textId="17D435A8" w:rsidR="00310EA6" w:rsidRDefault="00310EA6" w:rsidP="00313260">
      <w:pPr>
        <w:ind w:left="360"/>
        <w:jc w:val="both"/>
        <w:rPr>
          <w:rFonts w:ascii="Times New Roman" w:eastAsia="Times New Roman" w:hAnsi="Times New Roman" w:cs="Times New Roman"/>
          <w:sz w:val="24"/>
          <w:szCs w:val="24"/>
        </w:rPr>
      </w:pPr>
    </w:p>
    <w:p w14:paraId="431B3D9B" w14:textId="07173968" w:rsidR="00310EA6" w:rsidRDefault="00310EA6" w:rsidP="00313260">
      <w:pPr>
        <w:ind w:left="360"/>
        <w:jc w:val="both"/>
        <w:rPr>
          <w:rFonts w:ascii="Times New Roman" w:eastAsia="Times New Roman" w:hAnsi="Times New Roman" w:cs="Times New Roman"/>
          <w:sz w:val="24"/>
          <w:szCs w:val="24"/>
        </w:rPr>
      </w:pPr>
    </w:p>
    <w:p w14:paraId="2101F2F2" w14:textId="62D1EF2D" w:rsidR="00310EA6" w:rsidRDefault="00310EA6" w:rsidP="00313260">
      <w:pPr>
        <w:ind w:left="360"/>
        <w:jc w:val="both"/>
        <w:rPr>
          <w:rFonts w:ascii="Times New Roman" w:eastAsia="Times New Roman" w:hAnsi="Times New Roman" w:cs="Times New Roman"/>
          <w:sz w:val="24"/>
          <w:szCs w:val="24"/>
        </w:rPr>
      </w:pPr>
    </w:p>
    <w:p w14:paraId="2AD17335" w14:textId="403D7446" w:rsidR="00310EA6" w:rsidRDefault="00310EA6" w:rsidP="00313260">
      <w:pPr>
        <w:ind w:left="360"/>
        <w:jc w:val="both"/>
        <w:rPr>
          <w:rFonts w:ascii="Times New Roman" w:eastAsia="Times New Roman" w:hAnsi="Times New Roman" w:cs="Times New Roman"/>
          <w:sz w:val="24"/>
          <w:szCs w:val="24"/>
        </w:rPr>
      </w:pPr>
    </w:p>
    <w:p w14:paraId="10A267DE" w14:textId="77777777" w:rsidR="00310EA6" w:rsidRDefault="00310EA6" w:rsidP="00313260">
      <w:pPr>
        <w:ind w:left="360"/>
        <w:jc w:val="both"/>
        <w:rPr>
          <w:rFonts w:ascii="Times New Roman" w:eastAsia="Times New Roman" w:hAnsi="Times New Roman" w:cs="Times New Roman"/>
          <w:sz w:val="24"/>
          <w:szCs w:val="24"/>
        </w:rPr>
      </w:pPr>
    </w:p>
    <w:p w14:paraId="4E671A85" w14:textId="64713090" w:rsidR="00BE7D68" w:rsidRDefault="00BE7D68" w:rsidP="00313260">
      <w:pPr>
        <w:ind w:left="360"/>
        <w:jc w:val="both"/>
        <w:rPr>
          <w:rFonts w:ascii="Times New Roman" w:eastAsia="Times New Roman" w:hAnsi="Times New Roman" w:cs="Times New Roman"/>
          <w:sz w:val="24"/>
          <w:szCs w:val="24"/>
        </w:rPr>
      </w:pPr>
    </w:p>
    <w:p w14:paraId="6560F2C1" w14:textId="77777777" w:rsidR="00BE7D68" w:rsidRPr="00406E81" w:rsidRDefault="00BE7D68" w:rsidP="00313260">
      <w:pPr>
        <w:ind w:left="360"/>
        <w:jc w:val="both"/>
        <w:rPr>
          <w:rFonts w:ascii="Times New Roman" w:eastAsia="Times New Roman" w:hAnsi="Times New Roman" w:cs="Times New Roman"/>
          <w:sz w:val="24"/>
          <w:szCs w:val="24"/>
        </w:rPr>
      </w:pPr>
    </w:p>
    <w:p w14:paraId="00693A41" w14:textId="05695FC8" w:rsidR="007D6BEA" w:rsidRPr="00406E81" w:rsidRDefault="003A1725" w:rsidP="00313260">
      <w:pPr>
        <w:pStyle w:val="Heading1"/>
        <w:jc w:val="both"/>
      </w:pPr>
      <w:bookmarkStart w:id="1" w:name="_Toc58413169"/>
      <w:r w:rsidRPr="00406E81">
        <w:lastRenderedPageBreak/>
        <w:t xml:space="preserve">General </w:t>
      </w:r>
      <w:r w:rsidR="0007373D" w:rsidRPr="00406E81">
        <w:t>Instructions to Run the Script</w:t>
      </w:r>
      <w:bookmarkEnd w:id="1"/>
    </w:p>
    <w:p w14:paraId="368C1C07" w14:textId="77777777" w:rsidR="00572430" w:rsidRPr="00406E81" w:rsidRDefault="00572430" w:rsidP="00313260">
      <w:pPr>
        <w:jc w:val="both"/>
        <w:rPr>
          <w:sz w:val="24"/>
          <w:szCs w:val="24"/>
        </w:rPr>
      </w:pPr>
    </w:p>
    <w:p w14:paraId="719C3024" w14:textId="32C2A584" w:rsidR="003A1725" w:rsidRPr="00406E81" w:rsidRDefault="007737B2" w:rsidP="00313260">
      <w:pPr>
        <w:jc w:val="both"/>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4DDD600A" w14:textId="37037CF6" w:rsidR="00947D18"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17FA6F91" w14:textId="6B47D35C" w:rsidR="004C1B8F" w:rsidRPr="00043398" w:rsidRDefault="004C1B8F" w:rsidP="00313260">
      <w:pPr>
        <w:pStyle w:val="ListParagraph"/>
        <w:numPr>
          <w:ilvl w:val="0"/>
          <w:numId w:val="7"/>
        </w:numPr>
        <w:jc w:val="both"/>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313260">
      <w:pPr>
        <w:jc w:val="both"/>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313260">
      <w:pPr>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313260">
      <w:pPr>
        <w:pStyle w:val="ListParagraph"/>
        <w:ind w:left="1080"/>
        <w:jc w:val="both"/>
        <w:rPr>
          <w:rFonts w:ascii="Times New Roman" w:eastAsia="Times New Roman" w:hAnsi="Times New Roman" w:cs="Times New Roman"/>
          <w:sz w:val="24"/>
          <w:szCs w:val="24"/>
        </w:rPr>
      </w:pPr>
    </w:p>
    <w:p w14:paraId="5B443F6B" w14:textId="548E9F05" w:rsidR="00A663A2" w:rsidRPr="00406E81" w:rsidRDefault="00B34F8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BDDB0A1" w:rsidR="00C14CA3" w:rsidRDefault="00C14CA3" w:rsidP="00313260">
      <w:pPr>
        <w:pStyle w:val="ListParagraph"/>
        <w:ind w:left="1080"/>
        <w:jc w:val="both"/>
        <w:rPr>
          <w:rFonts w:ascii="Times New Roman" w:eastAsia="Times New Roman" w:hAnsi="Times New Roman" w:cs="Times New Roman"/>
          <w:sz w:val="24"/>
          <w:szCs w:val="24"/>
        </w:rPr>
      </w:pPr>
    </w:p>
    <w:p w14:paraId="22CDC577" w14:textId="4B1D29D1" w:rsidR="00313260" w:rsidRDefault="00313260" w:rsidP="00313260">
      <w:pPr>
        <w:pStyle w:val="ListParagraph"/>
        <w:ind w:left="1080"/>
        <w:jc w:val="both"/>
        <w:rPr>
          <w:rFonts w:ascii="Times New Roman" w:eastAsia="Times New Roman" w:hAnsi="Times New Roman" w:cs="Times New Roman"/>
          <w:sz w:val="24"/>
          <w:szCs w:val="24"/>
        </w:rPr>
      </w:pPr>
    </w:p>
    <w:p w14:paraId="38DA0A9F" w14:textId="42A2FECD" w:rsidR="00313260" w:rsidRDefault="00313260" w:rsidP="00313260">
      <w:pPr>
        <w:pStyle w:val="ListParagraph"/>
        <w:ind w:left="1080"/>
        <w:jc w:val="both"/>
        <w:rPr>
          <w:rFonts w:ascii="Times New Roman" w:eastAsia="Times New Roman" w:hAnsi="Times New Roman" w:cs="Times New Roman"/>
          <w:sz w:val="24"/>
          <w:szCs w:val="24"/>
        </w:rPr>
      </w:pPr>
    </w:p>
    <w:p w14:paraId="0215DE9C" w14:textId="10935D34" w:rsidR="00313260" w:rsidRDefault="00313260" w:rsidP="00313260">
      <w:pPr>
        <w:pStyle w:val="ListParagraph"/>
        <w:ind w:left="1080"/>
        <w:jc w:val="both"/>
        <w:rPr>
          <w:rFonts w:ascii="Times New Roman" w:eastAsia="Times New Roman" w:hAnsi="Times New Roman" w:cs="Times New Roman"/>
          <w:sz w:val="24"/>
          <w:szCs w:val="24"/>
        </w:rPr>
      </w:pPr>
    </w:p>
    <w:p w14:paraId="006B3B4F" w14:textId="4F82AB4B" w:rsidR="00313260" w:rsidRDefault="00313260" w:rsidP="00313260">
      <w:pPr>
        <w:pStyle w:val="ListParagraph"/>
        <w:ind w:left="1080"/>
        <w:jc w:val="both"/>
        <w:rPr>
          <w:rFonts w:ascii="Times New Roman" w:eastAsia="Times New Roman" w:hAnsi="Times New Roman" w:cs="Times New Roman"/>
          <w:sz w:val="24"/>
          <w:szCs w:val="24"/>
        </w:rPr>
      </w:pPr>
    </w:p>
    <w:p w14:paraId="62F22E2E" w14:textId="483537C4" w:rsidR="00313260" w:rsidRDefault="00313260" w:rsidP="00313260">
      <w:pPr>
        <w:pStyle w:val="ListParagraph"/>
        <w:ind w:left="1080"/>
        <w:jc w:val="both"/>
        <w:rPr>
          <w:rFonts w:ascii="Times New Roman" w:eastAsia="Times New Roman" w:hAnsi="Times New Roman" w:cs="Times New Roman"/>
          <w:sz w:val="24"/>
          <w:szCs w:val="24"/>
        </w:rPr>
      </w:pPr>
    </w:p>
    <w:p w14:paraId="3CA94700" w14:textId="61A01B1D" w:rsidR="00313260" w:rsidRDefault="00313260" w:rsidP="00313260">
      <w:pPr>
        <w:pStyle w:val="ListParagraph"/>
        <w:ind w:left="1080"/>
        <w:jc w:val="both"/>
        <w:rPr>
          <w:rFonts w:ascii="Times New Roman" w:eastAsia="Times New Roman" w:hAnsi="Times New Roman" w:cs="Times New Roman"/>
          <w:sz w:val="24"/>
          <w:szCs w:val="24"/>
        </w:rPr>
      </w:pPr>
    </w:p>
    <w:p w14:paraId="563D1108" w14:textId="01DEBD02" w:rsidR="00313260" w:rsidRDefault="00313260" w:rsidP="00313260">
      <w:pPr>
        <w:pStyle w:val="ListParagraph"/>
        <w:ind w:left="1080"/>
        <w:jc w:val="both"/>
        <w:rPr>
          <w:rFonts w:ascii="Times New Roman" w:eastAsia="Times New Roman" w:hAnsi="Times New Roman" w:cs="Times New Roman"/>
          <w:sz w:val="24"/>
          <w:szCs w:val="24"/>
        </w:rPr>
      </w:pPr>
    </w:p>
    <w:p w14:paraId="5905A1EF" w14:textId="28DE3E3F" w:rsidR="00313260" w:rsidRDefault="00313260" w:rsidP="00313260">
      <w:pPr>
        <w:pStyle w:val="ListParagraph"/>
        <w:ind w:left="1080"/>
        <w:jc w:val="both"/>
        <w:rPr>
          <w:rFonts w:ascii="Times New Roman" w:eastAsia="Times New Roman" w:hAnsi="Times New Roman" w:cs="Times New Roman"/>
          <w:sz w:val="24"/>
          <w:szCs w:val="24"/>
        </w:rPr>
      </w:pPr>
    </w:p>
    <w:p w14:paraId="7106BFCA" w14:textId="364FD169" w:rsidR="00313260" w:rsidRDefault="00313260" w:rsidP="00313260">
      <w:pPr>
        <w:pStyle w:val="ListParagraph"/>
        <w:ind w:left="1080"/>
        <w:jc w:val="both"/>
        <w:rPr>
          <w:rFonts w:ascii="Times New Roman" w:eastAsia="Times New Roman" w:hAnsi="Times New Roman" w:cs="Times New Roman"/>
          <w:sz w:val="24"/>
          <w:szCs w:val="24"/>
        </w:rPr>
      </w:pPr>
    </w:p>
    <w:p w14:paraId="2F216B28" w14:textId="1D120A0B" w:rsidR="00313260" w:rsidRDefault="00313260" w:rsidP="00313260">
      <w:pPr>
        <w:pStyle w:val="ListParagraph"/>
        <w:ind w:left="1080"/>
        <w:jc w:val="both"/>
        <w:rPr>
          <w:rFonts w:ascii="Times New Roman" w:eastAsia="Times New Roman" w:hAnsi="Times New Roman" w:cs="Times New Roman"/>
          <w:sz w:val="24"/>
          <w:szCs w:val="24"/>
        </w:rPr>
      </w:pPr>
    </w:p>
    <w:p w14:paraId="58181B17" w14:textId="234118B9" w:rsidR="00313260" w:rsidRDefault="00313260" w:rsidP="00313260">
      <w:pPr>
        <w:pStyle w:val="ListParagraph"/>
        <w:ind w:left="1080"/>
        <w:jc w:val="both"/>
        <w:rPr>
          <w:rFonts w:ascii="Times New Roman" w:eastAsia="Times New Roman" w:hAnsi="Times New Roman" w:cs="Times New Roman"/>
          <w:sz w:val="24"/>
          <w:szCs w:val="24"/>
        </w:rPr>
      </w:pPr>
    </w:p>
    <w:p w14:paraId="135E4175" w14:textId="2201ED96" w:rsidR="00313260" w:rsidRDefault="00313260" w:rsidP="00313260">
      <w:pPr>
        <w:pStyle w:val="ListParagraph"/>
        <w:ind w:left="1080"/>
        <w:jc w:val="both"/>
        <w:rPr>
          <w:rFonts w:ascii="Times New Roman" w:eastAsia="Times New Roman" w:hAnsi="Times New Roman" w:cs="Times New Roman"/>
          <w:sz w:val="24"/>
          <w:szCs w:val="24"/>
        </w:rPr>
      </w:pPr>
    </w:p>
    <w:p w14:paraId="3F04634B" w14:textId="77777777" w:rsidR="00313260" w:rsidRDefault="00313260" w:rsidP="00313260">
      <w:pPr>
        <w:pStyle w:val="ListParagraph"/>
        <w:ind w:left="1080"/>
        <w:jc w:val="both"/>
        <w:rPr>
          <w:rFonts w:ascii="Times New Roman" w:eastAsia="Times New Roman" w:hAnsi="Times New Roman" w:cs="Times New Roman"/>
          <w:sz w:val="24"/>
          <w:szCs w:val="24"/>
        </w:rPr>
      </w:pPr>
    </w:p>
    <w:p w14:paraId="22D9515A" w14:textId="77777777" w:rsidR="00313260" w:rsidRPr="00406E81" w:rsidRDefault="00313260" w:rsidP="00313260">
      <w:pPr>
        <w:pStyle w:val="ListParagraph"/>
        <w:ind w:left="1080"/>
        <w:jc w:val="both"/>
        <w:rPr>
          <w:rFonts w:ascii="Times New Roman" w:eastAsia="Times New Roman" w:hAnsi="Times New Roman" w:cs="Times New Roman"/>
          <w:sz w:val="24"/>
          <w:szCs w:val="24"/>
        </w:rPr>
      </w:pPr>
    </w:p>
    <w:p w14:paraId="23B3A01F" w14:textId="6055DCC2" w:rsidR="00A663A2" w:rsidRDefault="003A1725" w:rsidP="00313260">
      <w:pPr>
        <w:pStyle w:val="Heading1"/>
        <w:jc w:val="both"/>
      </w:pPr>
      <w:bookmarkStart w:id="2" w:name="_Toc58413170"/>
      <w:r w:rsidRPr="00406E81">
        <w:lastRenderedPageBreak/>
        <w:t>Specific and detailed instructions to run the labs</w:t>
      </w:r>
      <w:bookmarkEnd w:id="2"/>
    </w:p>
    <w:p w14:paraId="151F8B15" w14:textId="7627667D" w:rsidR="00313260" w:rsidRDefault="00313260" w:rsidP="00313260"/>
    <w:p w14:paraId="1EB9143C"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This is the script that we will be executing as part of our lab session</w:t>
      </w:r>
      <w:r>
        <w:rPr>
          <w:rFonts w:ascii="Times New Roman" w:hAnsi="Times New Roman" w:cs="Times New Roman"/>
          <w:sz w:val="24"/>
          <w:szCs w:val="24"/>
        </w:rPr>
        <w:t xml:space="preserve"> </w:t>
      </w:r>
      <w:r w:rsidRPr="00406E81">
        <w:rPr>
          <w:rFonts w:ascii="Times New Roman" w:hAnsi="Times New Roman" w:cs="Times New Roman"/>
          <w:sz w:val="24"/>
          <w:szCs w:val="24"/>
        </w:rPr>
        <w:t>divided into 4 sections :</w:t>
      </w:r>
    </w:p>
    <w:p w14:paraId="3D49F2CD"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1- Data Preparation  and Exploratory Data Analysis</w:t>
      </w:r>
    </w:p>
    <w:p w14:paraId="58F4745E"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2 -</w:t>
      </w:r>
      <w:r>
        <w:rPr>
          <w:rFonts w:ascii="Times New Roman" w:hAnsi="Times New Roman" w:cs="Times New Roman"/>
          <w:sz w:val="24"/>
          <w:szCs w:val="24"/>
        </w:rPr>
        <w:t xml:space="preserve"> Feature</w:t>
      </w:r>
      <w:r w:rsidRPr="00406E81">
        <w:rPr>
          <w:rFonts w:ascii="Times New Roman" w:hAnsi="Times New Roman" w:cs="Times New Roman"/>
          <w:sz w:val="24"/>
          <w:szCs w:val="24"/>
        </w:rPr>
        <w:t xml:space="preserve"> Engineering</w:t>
      </w:r>
    </w:p>
    <w:p w14:paraId="35212872"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3 - Developing a Benchmark model</w:t>
      </w:r>
    </w:p>
    <w:p w14:paraId="54195F46" w14:textId="77777777" w:rsidR="00313260" w:rsidRPr="00313260"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4 - Operationalization and Evaluation</w:t>
      </w:r>
    </w:p>
    <w:p w14:paraId="6093BCA6" w14:textId="77777777" w:rsidR="00313260" w:rsidRPr="00313260" w:rsidRDefault="00313260" w:rsidP="00313260"/>
    <w:p w14:paraId="3C10B7FB" w14:textId="58FB8F9C" w:rsidR="003A1725" w:rsidRPr="00406E81" w:rsidRDefault="003A172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313260">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313260">
      <w:pPr>
        <w:pStyle w:val="ListParagraph"/>
        <w:ind w:left="1080"/>
        <w:jc w:val="both"/>
        <w:rPr>
          <w:rFonts w:ascii="Times New Roman" w:eastAsia="Times New Roman" w:hAnsi="Times New Roman" w:cs="Times New Roman"/>
          <w:sz w:val="24"/>
          <w:szCs w:val="24"/>
        </w:rPr>
      </w:pPr>
    </w:p>
    <w:p w14:paraId="73B0E6DE" w14:textId="625D5F5D" w:rsidR="009616FF" w:rsidRPr="00406E81" w:rsidRDefault="009616F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062B7988" w:rsidR="003A1725" w:rsidRPr="00406E81" w:rsidRDefault="00183639" w:rsidP="00313260">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552BA37B">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073" cy="3153989"/>
                    </a:xfrm>
                    <a:prstGeom prst="rect">
                      <a:avLst/>
                    </a:prstGeom>
                  </pic:spPr>
                </pic:pic>
              </a:graphicData>
            </a:graphic>
          </wp:inline>
        </w:drawing>
      </w:r>
    </w:p>
    <w:p w14:paraId="66E8A7C2" w14:textId="08A90442" w:rsidR="008D226E" w:rsidRPr="00406E81" w:rsidRDefault="00146BE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313260">
      <w:pPr>
        <w:pStyle w:val="ListParagraph"/>
        <w:ind w:left="1080"/>
        <w:jc w:val="both"/>
        <w:rPr>
          <w:rFonts w:ascii="Times New Roman" w:eastAsia="Times New Roman" w:hAnsi="Times New Roman" w:cs="Times New Roman"/>
          <w:sz w:val="24"/>
          <w:szCs w:val="24"/>
        </w:rPr>
      </w:pPr>
    </w:p>
    <w:p w14:paraId="2FAD6304" w14:textId="621A2C96" w:rsidR="00146BEF" w:rsidRPr="00406E81" w:rsidRDefault="00146BE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2D238383" w14:textId="778D9FFA" w:rsidR="00F72C93"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IAM role arn used to give training and hosting access to your data.</w:t>
      </w:r>
    </w:p>
    <w:p w14:paraId="0F3F2F50" w14:textId="77777777" w:rsidR="00313260" w:rsidRPr="00313260" w:rsidRDefault="00313260" w:rsidP="00313260">
      <w:pPr>
        <w:pStyle w:val="Default"/>
        <w:ind w:left="1800"/>
        <w:jc w:val="both"/>
        <w:rPr>
          <w:rFonts w:ascii="Times New Roman" w:hAnsi="Times New Roman" w:cs="Times New Roman"/>
          <w:color w:val="auto"/>
        </w:rPr>
      </w:pPr>
    </w:p>
    <w:p w14:paraId="2BE4CD3B" w14:textId="40BA3CD8" w:rsidR="00F72C93" w:rsidRPr="00406E81" w:rsidRDefault="00F72C93" w:rsidP="00313260">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15700546" w14:textId="0587074E" w:rsidR="003A1725" w:rsidRPr="00406E81" w:rsidRDefault="003A1725" w:rsidP="00313260">
      <w:pPr>
        <w:ind w:left="360"/>
        <w:jc w:val="both"/>
        <w:rPr>
          <w:rFonts w:ascii="Times New Roman" w:eastAsia="Times New Roman" w:hAnsi="Times New Roman" w:cs="Times New Roman"/>
          <w:sz w:val="24"/>
          <w:szCs w:val="24"/>
        </w:rPr>
      </w:pPr>
    </w:p>
    <w:p w14:paraId="282FE9A5" w14:textId="7A7AEE28" w:rsidR="003A1725" w:rsidRDefault="003A1725" w:rsidP="00313260">
      <w:pPr>
        <w:ind w:left="360"/>
        <w:jc w:val="both"/>
        <w:rPr>
          <w:rFonts w:ascii="Times New Roman" w:eastAsia="Times New Roman" w:hAnsi="Times New Roman" w:cs="Times New Roman"/>
          <w:sz w:val="24"/>
          <w:szCs w:val="24"/>
        </w:rPr>
      </w:pPr>
    </w:p>
    <w:p w14:paraId="1F40E4CB" w14:textId="1795F09A" w:rsidR="00310EA6" w:rsidRDefault="00310EA6" w:rsidP="00313260">
      <w:pPr>
        <w:ind w:left="360"/>
        <w:jc w:val="both"/>
        <w:rPr>
          <w:rFonts w:ascii="Times New Roman" w:eastAsia="Times New Roman" w:hAnsi="Times New Roman" w:cs="Times New Roman"/>
          <w:sz w:val="24"/>
          <w:szCs w:val="24"/>
        </w:rPr>
      </w:pPr>
    </w:p>
    <w:p w14:paraId="6E3C07E7" w14:textId="10081F75" w:rsidR="00310EA6" w:rsidRPr="00406E81" w:rsidRDefault="00310EA6" w:rsidP="00313260">
      <w:pPr>
        <w:ind w:left="360"/>
        <w:jc w:val="both"/>
        <w:rPr>
          <w:rFonts w:ascii="Times New Roman" w:eastAsia="Times New Roman" w:hAnsi="Times New Roman" w:cs="Times New Roman"/>
          <w:sz w:val="24"/>
          <w:szCs w:val="24"/>
        </w:rPr>
      </w:pPr>
      <w:r>
        <w:rPr>
          <w:noProof/>
        </w:rPr>
        <w:drawing>
          <wp:inline distT="0" distB="0" distL="0" distR="0" wp14:anchorId="22AB8CC5" wp14:editId="16E8C284">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43355"/>
                    </a:xfrm>
                    <a:prstGeom prst="rect">
                      <a:avLst/>
                    </a:prstGeom>
                  </pic:spPr>
                </pic:pic>
              </a:graphicData>
            </a:graphic>
          </wp:inline>
        </w:drawing>
      </w:r>
    </w:p>
    <w:p w14:paraId="5CDB2B0C" w14:textId="35DBFC17" w:rsidR="00293715" w:rsidRPr="00406E81" w:rsidRDefault="0029371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 xml:space="preserve">data_s3 into another dataset named “df_welcome” </w:t>
      </w:r>
    </w:p>
    <w:p w14:paraId="616F441A" w14:textId="6C68F3AB" w:rsidR="00406E81" w:rsidRDefault="00293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03860"/>
                    </a:xfrm>
                    <a:prstGeom prst="rect">
                      <a:avLst/>
                    </a:prstGeom>
                  </pic:spPr>
                </pic:pic>
              </a:graphicData>
            </a:graphic>
          </wp:inline>
        </w:drawing>
      </w:r>
    </w:p>
    <w:p w14:paraId="4FA9F716" w14:textId="4CA55066" w:rsidR="00406E81" w:rsidRDefault="00406E81" w:rsidP="00313260">
      <w:pPr>
        <w:pStyle w:val="Heading2"/>
        <w:jc w:val="both"/>
        <w:rPr>
          <w:rFonts w:eastAsia="Times New Roman"/>
        </w:rPr>
      </w:pPr>
      <w:bookmarkStart w:id="3" w:name="_Toc58413171"/>
      <w:r>
        <w:rPr>
          <w:rFonts w:eastAsia="Times New Roman"/>
        </w:rPr>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3"/>
    </w:p>
    <w:p w14:paraId="19AC7BFF" w14:textId="77777777" w:rsidR="002E21DD" w:rsidRPr="002E21DD" w:rsidRDefault="002E21DD" w:rsidP="00313260">
      <w:pPr>
        <w:jc w:val="both"/>
      </w:pPr>
    </w:p>
    <w:p w14:paraId="30028FE7" w14:textId="7397E98C" w:rsidR="003A1725" w:rsidRPr="00406E81" w:rsidRDefault="0018363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313260">
      <w:pPr>
        <w:pStyle w:val="ListParagraph"/>
        <w:ind w:left="1800"/>
        <w:jc w:val="both"/>
        <w:rPr>
          <w:rFonts w:ascii="Times New Roman" w:eastAsia="Times New Roman" w:hAnsi="Times New Roman" w:cs="Times New Roman"/>
          <w:sz w:val="24"/>
          <w:szCs w:val="24"/>
        </w:rPr>
      </w:pPr>
    </w:p>
    <w:p w14:paraId="3229B886" w14:textId="3099FB5E" w:rsidR="00293715" w:rsidRPr="00406E81" w:rsidRDefault="00293715"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313260">
      <w:pPr>
        <w:pStyle w:val="ListParagraph"/>
        <w:ind w:left="1080"/>
        <w:jc w:val="both"/>
        <w:rPr>
          <w:rFonts w:ascii="Times New Roman" w:eastAsia="Times New Roman" w:hAnsi="Times New Roman" w:cs="Times New Roman"/>
          <w:sz w:val="24"/>
          <w:szCs w:val="24"/>
        </w:rPr>
      </w:pPr>
    </w:p>
    <w:p w14:paraId="4AF58530" w14:textId="6C5B5F70" w:rsidR="003A1725" w:rsidRPr="00406E81" w:rsidRDefault="00320B7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5F6BCEE6">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806" cy="3682256"/>
                    </a:xfrm>
                    <a:prstGeom prst="rect">
                      <a:avLst/>
                    </a:prstGeom>
                  </pic:spPr>
                </pic:pic>
              </a:graphicData>
            </a:graphic>
          </wp:inline>
        </w:drawing>
      </w:r>
    </w:p>
    <w:p w14:paraId="42AA7077" w14:textId="1C57B457" w:rsidR="003A1725" w:rsidRPr="00406E81" w:rsidRDefault="004257D2"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let’s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r w:rsidR="00725316" w:rsidRPr="000C2CC1">
        <w:rPr>
          <w:rFonts w:ascii="Times New Roman" w:eastAsia="Times New Roman" w:hAnsi="Times New Roman" w:cs="Times New Roman"/>
          <w:sz w:val="24"/>
          <w:szCs w:val="24"/>
        </w:rPr>
        <w:t>astype</w:t>
      </w:r>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411730"/>
                    </a:xfrm>
                    <a:prstGeom prst="rect">
                      <a:avLst/>
                    </a:prstGeom>
                  </pic:spPr>
                </pic:pic>
              </a:graphicData>
            </a:graphic>
          </wp:inline>
        </w:drawing>
      </w:r>
    </w:p>
    <w:p w14:paraId="6946AAB2" w14:textId="58B70D06" w:rsidR="00681DF3" w:rsidRPr="00406E81" w:rsidRDefault="00681DF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EC2E70">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570F6CEB" w14:textId="182C1C75" w:rsidR="00681DF3"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Perform the same steps for job_duration as it has the same problem</w:t>
      </w:r>
      <w:r w:rsidR="002256EB" w:rsidRPr="000C2CC1">
        <w:rPr>
          <w:rFonts w:ascii="Times New Roman" w:eastAsia="Times New Roman" w:hAnsi="Times New Roman" w:cs="Times New Roman"/>
          <w:sz w:val="24"/>
          <w:szCs w:val="24"/>
        </w:rPr>
        <w:t>.</w:t>
      </w:r>
    </w:p>
    <w:p w14:paraId="2FD51445" w14:textId="750E8FF0" w:rsidR="003A1725" w:rsidRPr="00406E81" w:rsidRDefault="0006717F" w:rsidP="00313260">
      <w:pPr>
        <w:ind w:left="360"/>
        <w:jc w:val="center"/>
        <w:rPr>
          <w:rFonts w:ascii="Times New Roman" w:eastAsia="Times New Roman" w:hAnsi="Times New Roman" w:cs="Times New Roman"/>
          <w:sz w:val="24"/>
          <w:szCs w:val="24"/>
        </w:rPr>
      </w:pPr>
      <w:r>
        <w:rPr>
          <w:noProof/>
        </w:rPr>
        <w:drawing>
          <wp:inline distT="0" distB="0" distL="0" distR="0" wp14:anchorId="4AB4E2BF" wp14:editId="288AAD5A">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706" cy="3710633"/>
                    </a:xfrm>
                    <a:prstGeom prst="rect">
                      <a:avLst/>
                    </a:prstGeom>
                  </pic:spPr>
                </pic:pic>
              </a:graphicData>
            </a:graphic>
          </wp:inline>
        </w:drawing>
      </w:r>
    </w:p>
    <w:p w14:paraId="48D93ACB" w14:textId="7DD7C62A" w:rsidR="00EF3135" w:rsidRPr="00406E81" w:rsidRDefault="007C6A6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And then in the next cell, we are using the isnull() to calculate the percentage of missing values and checking the top 5</w:t>
      </w:r>
    </w:p>
    <w:p w14:paraId="0AE0AE8C" w14:textId="5431A441" w:rsidR="00EF3135"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type_of_loan and type_of_income have 4-5% of missing values.</w:t>
      </w:r>
    </w:p>
    <w:p w14:paraId="2D9462E7" w14:textId="7F4FBF64" w:rsidR="003207F4" w:rsidRPr="00406E81" w:rsidRDefault="003207F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‘not_avl’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(type_of_loan and type_of_income)</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so as to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414" cy="1452900"/>
                    </a:xfrm>
                    <a:prstGeom prst="rect">
                      <a:avLst/>
                    </a:prstGeom>
                  </pic:spPr>
                </pic:pic>
              </a:graphicData>
            </a:graphic>
          </wp:inline>
        </w:drawing>
      </w:r>
    </w:p>
    <w:p w14:paraId="226888DD" w14:textId="4455AF0C" w:rsidR="00852FEB" w:rsidRPr="00406E81" w:rsidRDefault="00852FEB" w:rsidP="00313260">
      <w:pPr>
        <w:ind w:left="360"/>
        <w:jc w:val="both"/>
        <w:rPr>
          <w:rFonts w:ascii="Times New Roman" w:eastAsia="Times New Roman" w:hAnsi="Times New Roman" w:cs="Times New Roman"/>
          <w:sz w:val="24"/>
          <w:szCs w:val="24"/>
        </w:rPr>
      </w:pPr>
    </w:p>
    <w:p w14:paraId="05100CC5" w14:textId="5F6FD113" w:rsidR="00852FEB" w:rsidRPr="000C2CC1" w:rsidRDefault="00852FEB"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Which in this case has values 0 and 1</w:t>
      </w:r>
    </w:p>
    <w:p w14:paraId="0D6CB202" w14:textId="14D49B65" w:rsidR="00852FEB"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273675"/>
                    </a:xfrm>
                    <a:prstGeom prst="rect">
                      <a:avLst/>
                    </a:prstGeom>
                  </pic:spPr>
                </pic:pic>
              </a:graphicData>
            </a:graphic>
          </wp:inline>
        </w:drawing>
      </w:r>
    </w:p>
    <w:p w14:paraId="63DA512E" w14:textId="49694314" w:rsidR="00B5545C" w:rsidRPr="00406E81" w:rsidRDefault="00B5545C" w:rsidP="00313260">
      <w:pPr>
        <w:ind w:left="360"/>
        <w:jc w:val="both"/>
        <w:rPr>
          <w:rFonts w:ascii="Times New Roman" w:eastAsia="Times New Roman" w:hAnsi="Times New Roman" w:cs="Times New Roman"/>
          <w:sz w:val="24"/>
          <w:szCs w:val="24"/>
        </w:rPr>
      </w:pPr>
    </w:p>
    <w:p w14:paraId="0BEE870C" w14:textId="4604A9EA" w:rsidR="00305B48" w:rsidRPr="000C2CC1" w:rsidRDefault="00B5545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 done with some general analysis , let get into the uni-variate analysis part of the lab where we will  pick up some columns and analyze them individually.</w:t>
      </w:r>
    </w:p>
    <w:p w14:paraId="33C26677" w14:textId="250D52CE" w:rsidR="00305B48" w:rsidRPr="000C2CC1" w:rsidRDefault="0049680D"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paycheck_amoaunt_gross</w:t>
      </w:r>
    </w:p>
    <w:p w14:paraId="03DACFF5" w14:textId="79DE335C"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313260">
      <w:pPr>
        <w:ind w:left="360"/>
        <w:jc w:val="both"/>
        <w:rPr>
          <w:rFonts w:ascii="Times New Roman" w:eastAsia="Times New Roman" w:hAnsi="Times New Roman" w:cs="Times New Roman"/>
          <w:sz w:val="24"/>
          <w:szCs w:val="24"/>
        </w:rPr>
      </w:pPr>
    </w:p>
    <w:p w14:paraId="6117DCB9" w14:textId="0735C14B" w:rsidR="000C2CC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66160"/>
                    </a:xfrm>
                    <a:prstGeom prst="rect">
                      <a:avLst/>
                    </a:prstGeom>
                  </pic:spPr>
                </pic:pic>
              </a:graphicData>
            </a:graphic>
          </wp:inline>
        </w:drawing>
      </w:r>
    </w:p>
    <w:p w14:paraId="34450089" w14:textId="56325AA4" w:rsidR="00313260" w:rsidRDefault="00313260" w:rsidP="00313260">
      <w:pPr>
        <w:ind w:left="360"/>
        <w:jc w:val="both"/>
        <w:rPr>
          <w:rFonts w:ascii="Times New Roman" w:eastAsia="Times New Roman" w:hAnsi="Times New Roman" w:cs="Times New Roman"/>
          <w:sz w:val="24"/>
          <w:szCs w:val="24"/>
        </w:rPr>
      </w:pPr>
    </w:p>
    <w:p w14:paraId="64CC1B5E" w14:textId="0542E488" w:rsidR="00313260" w:rsidRDefault="00313260" w:rsidP="00313260">
      <w:pPr>
        <w:ind w:left="360"/>
        <w:jc w:val="both"/>
        <w:rPr>
          <w:rFonts w:ascii="Times New Roman" w:eastAsia="Times New Roman" w:hAnsi="Times New Roman" w:cs="Times New Roman"/>
          <w:sz w:val="24"/>
          <w:szCs w:val="24"/>
        </w:rPr>
      </w:pPr>
    </w:p>
    <w:p w14:paraId="7245E0C9" w14:textId="7DCD85BD" w:rsidR="00313260" w:rsidRDefault="00313260" w:rsidP="00313260">
      <w:pPr>
        <w:ind w:left="360"/>
        <w:jc w:val="both"/>
        <w:rPr>
          <w:rFonts w:ascii="Times New Roman" w:eastAsia="Times New Roman" w:hAnsi="Times New Roman" w:cs="Times New Roman"/>
          <w:sz w:val="24"/>
          <w:szCs w:val="24"/>
        </w:rPr>
      </w:pPr>
    </w:p>
    <w:p w14:paraId="50909447" w14:textId="77777777" w:rsidR="00313260" w:rsidRDefault="00313260" w:rsidP="00313260">
      <w:pPr>
        <w:ind w:left="360"/>
        <w:jc w:val="both"/>
        <w:rPr>
          <w:rFonts w:ascii="Times New Roman" w:eastAsia="Times New Roman" w:hAnsi="Times New Roman" w:cs="Times New Roman"/>
          <w:sz w:val="24"/>
          <w:szCs w:val="24"/>
        </w:rPr>
      </w:pPr>
    </w:p>
    <w:p w14:paraId="7F0FFB23" w14:textId="77777777" w:rsidR="000C2CC1" w:rsidRPr="00406E81" w:rsidRDefault="000C2CC1" w:rsidP="00313260">
      <w:pPr>
        <w:ind w:left="360"/>
        <w:jc w:val="both"/>
        <w:rPr>
          <w:rFonts w:ascii="Times New Roman" w:eastAsia="Times New Roman" w:hAnsi="Times New Roman" w:cs="Times New Roman"/>
          <w:sz w:val="24"/>
          <w:szCs w:val="24"/>
        </w:rPr>
      </w:pPr>
    </w:p>
    <w:p w14:paraId="732ACB70" w14:textId="7C1A5E57" w:rsidR="00D349F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1AA219EE" w14:textId="5789D153" w:rsidR="000C2CC1" w:rsidRDefault="000C2CC1" w:rsidP="00313260">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3624" cy="1309642"/>
                    </a:xfrm>
                    <a:prstGeom prst="rect">
                      <a:avLst/>
                    </a:prstGeom>
                  </pic:spPr>
                </pic:pic>
              </a:graphicData>
            </a:graphic>
          </wp:inline>
        </w:drawing>
      </w:r>
    </w:p>
    <w:p w14:paraId="71A4DF36" w14:textId="77777777" w:rsidR="000C2CC1" w:rsidRDefault="000C2CC1" w:rsidP="00313260">
      <w:pPr>
        <w:pStyle w:val="ListParagraph"/>
        <w:ind w:left="1080"/>
        <w:jc w:val="both"/>
        <w:rPr>
          <w:rFonts w:ascii="Times New Roman" w:eastAsia="Times New Roman" w:hAnsi="Times New Roman" w:cs="Times New Roman"/>
          <w:sz w:val="24"/>
          <w:szCs w:val="24"/>
        </w:rPr>
      </w:pPr>
    </w:p>
    <w:p w14:paraId="29F7C94B" w14:textId="04B2BB74" w:rsidR="00364622" w:rsidRPr="008B2ABC" w:rsidRDefault="000C2CC1"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3252E32D">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7578" cy="2510228"/>
                    </a:xfrm>
                    <a:prstGeom prst="rect">
                      <a:avLst/>
                    </a:prstGeom>
                  </pic:spPr>
                </pic:pic>
              </a:graphicData>
            </a:graphic>
          </wp:inline>
        </w:drawing>
      </w:r>
    </w:p>
    <w:p w14:paraId="5554C372" w14:textId="00D1A2D9"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7986BFAB" w14:textId="20507352" w:rsidR="00364622"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47065"/>
                    </a:xfrm>
                    <a:prstGeom prst="rect">
                      <a:avLst/>
                    </a:prstGeom>
                  </pic:spPr>
                </pic:pic>
              </a:graphicData>
            </a:graphic>
          </wp:inline>
        </w:drawing>
      </w:r>
    </w:p>
    <w:p w14:paraId="4964D6D9" w14:textId="77777777" w:rsidR="008B2ABC" w:rsidRPr="00406E81" w:rsidRDefault="008B2ABC" w:rsidP="00313260">
      <w:pPr>
        <w:ind w:left="360"/>
        <w:jc w:val="both"/>
        <w:rPr>
          <w:rFonts w:ascii="Times New Roman" w:eastAsia="Times New Roman" w:hAnsi="Times New Roman" w:cs="Times New Roman"/>
          <w:sz w:val="24"/>
          <w:szCs w:val="24"/>
        </w:rPr>
      </w:pPr>
    </w:p>
    <w:p w14:paraId="172CA175" w14:textId="36CCD2AB" w:rsidR="00364622" w:rsidRPr="00406E81" w:rsidRDefault="0037537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lastRenderedPageBreak/>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6E02B56C">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3264" cy="2653388"/>
                    </a:xfrm>
                    <a:prstGeom prst="rect">
                      <a:avLst/>
                    </a:prstGeom>
                  </pic:spPr>
                </pic:pic>
              </a:graphicData>
            </a:graphic>
          </wp:inline>
        </w:drawing>
      </w:r>
    </w:p>
    <w:p w14:paraId="1FD1FFB8" w14:textId="6FC623EA" w:rsidR="00A03A61" w:rsidRPr="008B2ABC" w:rsidRDefault="0085387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313260">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having values 0 and 1) using a barplot</w:t>
      </w:r>
    </w:p>
    <w:p w14:paraId="410EFA7F" w14:textId="6F22904F" w:rsidR="00B37BED" w:rsidRPr="00406E81" w:rsidRDefault="00D25D91" w:rsidP="007A0B9B">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4060F9A7">
            <wp:extent cx="5057775" cy="26384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7509" cy="2653984"/>
                    </a:xfrm>
                    <a:prstGeom prst="rect">
                      <a:avLst/>
                    </a:prstGeom>
                  </pic:spPr>
                </pic:pic>
              </a:graphicData>
            </a:graphic>
          </wp:inline>
        </w:drawing>
      </w:r>
    </w:p>
    <w:p w14:paraId="214A090E" w14:textId="3B24F7F2" w:rsidR="008B2ABC" w:rsidRPr="00406E81" w:rsidRDefault="0083684E" w:rsidP="007A0B9B">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w:t>
      </w:r>
      <w:r w:rsidR="006F6188">
        <w:rPr>
          <w:rFonts w:ascii="Times New Roman" w:eastAsia="Times New Roman" w:hAnsi="Times New Roman" w:cs="Times New Roman"/>
          <w:sz w:val="24"/>
          <w:szCs w:val="24"/>
        </w:rPr>
        <w:t>f</w:t>
      </w:r>
      <w:r w:rsidRPr="00406E81">
        <w:rPr>
          <w:rFonts w:ascii="Times New Roman" w:eastAsia="Times New Roman" w:hAnsi="Times New Roman" w:cs="Times New Roman"/>
          <w:sz w:val="24"/>
          <w:szCs w:val="24"/>
        </w:rPr>
        <w:t xml:space="preserve"> 0s and 1s</w:t>
      </w:r>
    </w:p>
    <w:p w14:paraId="259D6EA9" w14:textId="60D625FC" w:rsidR="0083684E" w:rsidRPr="00406E81" w:rsidRDefault="0083684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0DE8C778" w14:textId="43412C11" w:rsidR="00380743" w:rsidRPr="00406E81" w:rsidRDefault="007A0B9B" w:rsidP="00313260">
      <w:pPr>
        <w:ind w:left="360"/>
        <w:jc w:val="both"/>
        <w:rPr>
          <w:rFonts w:ascii="Times New Roman" w:eastAsia="Times New Roman" w:hAnsi="Times New Roman" w:cs="Times New Roman"/>
          <w:sz w:val="24"/>
          <w:szCs w:val="24"/>
        </w:rPr>
      </w:pPr>
      <w:r>
        <w:rPr>
          <w:noProof/>
        </w:rPr>
        <w:drawing>
          <wp:inline distT="0" distB="0" distL="0" distR="0" wp14:anchorId="364471E7" wp14:editId="114D2A24">
            <wp:extent cx="6858000" cy="869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869315"/>
                    </a:xfrm>
                    <a:prstGeom prst="rect">
                      <a:avLst/>
                    </a:prstGeom>
                  </pic:spPr>
                </pic:pic>
              </a:graphicData>
            </a:graphic>
          </wp:inline>
        </w:drawing>
      </w:r>
    </w:p>
    <w:p w14:paraId="462B7030" w14:textId="4B5A3086" w:rsidR="00380743" w:rsidRPr="00406E81" w:rsidRDefault="0038074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C96BBCF">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5080" cy="3750236"/>
                    </a:xfrm>
                    <a:prstGeom prst="rect">
                      <a:avLst/>
                    </a:prstGeom>
                  </pic:spPr>
                </pic:pic>
              </a:graphicData>
            </a:graphic>
          </wp:inline>
        </w:drawing>
      </w:r>
    </w:p>
    <w:p w14:paraId="31B222E2" w14:textId="22441464" w:rsidR="00574965" w:rsidRPr="008B2ABC" w:rsidRDefault="002D399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313260">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hAnsi="Times New Roman" w:cs="Times New Roman"/>
          <w:sz w:val="24"/>
          <w:szCs w:val="24"/>
          <w:shd w:val="clear" w:color="auto" w:fill="FFFFFF"/>
        </w:rPr>
        <w:t xml:space="preserve">Let’s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0707D362" wp14:editId="051A4EE9">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0497" cy="3443482"/>
                    </a:xfrm>
                    <a:prstGeom prst="rect">
                      <a:avLst/>
                    </a:prstGeom>
                  </pic:spPr>
                </pic:pic>
              </a:graphicData>
            </a:graphic>
          </wp:inline>
        </w:drawing>
      </w:r>
    </w:p>
    <w:p w14:paraId="344A5BEE" w14:textId="68196EA8" w:rsidR="00853872" w:rsidRPr="00406E81" w:rsidRDefault="009B57F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40812EA" w14:textId="0898ACBC" w:rsidR="00A443B7" w:rsidRDefault="00A443B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2E403AA5">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6826" cy="2752487"/>
                    </a:xfrm>
                    <a:prstGeom prst="rect">
                      <a:avLst/>
                    </a:prstGeom>
                  </pic:spPr>
                </pic:pic>
              </a:graphicData>
            </a:graphic>
          </wp:inline>
        </w:drawing>
      </w:r>
    </w:p>
    <w:p w14:paraId="64275CAB" w14:textId="551B0B0C" w:rsidR="008B2ABC" w:rsidRDefault="008B2ABC" w:rsidP="00313260">
      <w:pPr>
        <w:ind w:left="360"/>
        <w:jc w:val="both"/>
        <w:rPr>
          <w:rFonts w:ascii="Times New Roman" w:eastAsia="Times New Roman" w:hAnsi="Times New Roman" w:cs="Times New Roman"/>
          <w:sz w:val="24"/>
          <w:szCs w:val="24"/>
        </w:rPr>
      </w:pPr>
    </w:p>
    <w:p w14:paraId="0983C007" w14:textId="1E6A78E7" w:rsidR="008B2ABC" w:rsidRDefault="008B2ABC" w:rsidP="00313260">
      <w:pPr>
        <w:ind w:left="360"/>
        <w:jc w:val="both"/>
        <w:rPr>
          <w:rFonts w:ascii="Times New Roman" w:eastAsia="Times New Roman" w:hAnsi="Times New Roman" w:cs="Times New Roman"/>
          <w:sz w:val="24"/>
          <w:szCs w:val="24"/>
        </w:rPr>
      </w:pPr>
    </w:p>
    <w:p w14:paraId="75ACFDC5" w14:textId="08907631" w:rsidR="008B2ABC" w:rsidRDefault="008B2ABC" w:rsidP="00313260">
      <w:pPr>
        <w:ind w:left="360"/>
        <w:jc w:val="both"/>
        <w:rPr>
          <w:rFonts w:ascii="Times New Roman" w:eastAsia="Times New Roman" w:hAnsi="Times New Roman" w:cs="Times New Roman"/>
          <w:sz w:val="24"/>
          <w:szCs w:val="24"/>
        </w:rPr>
      </w:pPr>
    </w:p>
    <w:p w14:paraId="2912E096" w14:textId="543EA977" w:rsidR="008B2ABC" w:rsidRDefault="008B2ABC" w:rsidP="00313260">
      <w:pPr>
        <w:ind w:left="360"/>
        <w:jc w:val="both"/>
        <w:rPr>
          <w:rFonts w:ascii="Times New Roman" w:eastAsia="Times New Roman" w:hAnsi="Times New Roman" w:cs="Times New Roman"/>
          <w:sz w:val="24"/>
          <w:szCs w:val="24"/>
        </w:rPr>
      </w:pPr>
    </w:p>
    <w:p w14:paraId="02F8254F" w14:textId="04BBEA78" w:rsidR="008B2ABC" w:rsidRDefault="008B2ABC" w:rsidP="00313260">
      <w:pPr>
        <w:ind w:left="360"/>
        <w:jc w:val="both"/>
        <w:rPr>
          <w:rFonts w:ascii="Times New Roman" w:eastAsia="Times New Roman" w:hAnsi="Times New Roman" w:cs="Times New Roman"/>
          <w:sz w:val="24"/>
          <w:szCs w:val="24"/>
        </w:rPr>
      </w:pPr>
    </w:p>
    <w:p w14:paraId="381EBBDD" w14:textId="0E19D596" w:rsidR="008B2ABC" w:rsidRDefault="008B2ABC" w:rsidP="00313260">
      <w:pPr>
        <w:ind w:left="360"/>
        <w:jc w:val="both"/>
        <w:rPr>
          <w:rFonts w:ascii="Times New Roman" w:eastAsia="Times New Roman" w:hAnsi="Times New Roman" w:cs="Times New Roman"/>
          <w:sz w:val="24"/>
          <w:szCs w:val="24"/>
        </w:rPr>
      </w:pPr>
    </w:p>
    <w:p w14:paraId="10238A8D" w14:textId="77777777" w:rsidR="008B2ABC" w:rsidRPr="00406E81" w:rsidRDefault="008B2ABC" w:rsidP="00313260">
      <w:pPr>
        <w:ind w:left="360"/>
        <w:jc w:val="both"/>
        <w:rPr>
          <w:rFonts w:ascii="Times New Roman" w:eastAsia="Times New Roman" w:hAnsi="Times New Roman" w:cs="Times New Roman"/>
          <w:sz w:val="24"/>
          <w:szCs w:val="24"/>
        </w:rPr>
      </w:pPr>
    </w:p>
    <w:p w14:paraId="1F0FE10A" w14:textId="6D216A63" w:rsidR="00F97B2C" w:rsidRPr="00432C84" w:rsidRDefault="00A443B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couple of cells</w:t>
      </w:r>
      <w:r w:rsidR="00017F26" w:rsidRPr="00406E81">
        <w:rPr>
          <w:rFonts w:ascii="Times New Roman" w:eastAsia="Times New Roman" w:hAnsi="Times New Roman" w:cs="Times New Roman"/>
          <w:sz w:val="24"/>
          <w:szCs w:val="24"/>
        </w:rPr>
        <w:t xml:space="preserve">, let's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0862A75C">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2780" cy="2071387"/>
                    </a:xfrm>
                    <a:prstGeom prst="rect">
                      <a:avLst/>
                    </a:prstGeom>
                  </pic:spPr>
                </pic:pic>
              </a:graphicData>
            </a:graphic>
          </wp:inline>
        </w:drawing>
      </w:r>
    </w:p>
    <w:p w14:paraId="6FF17B40" w14:textId="202FB2DB" w:rsidR="00853872" w:rsidRPr="00432C84" w:rsidRDefault="000D158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43288688">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7987" cy="2503336"/>
                    </a:xfrm>
                    <a:prstGeom prst="rect">
                      <a:avLst/>
                    </a:prstGeom>
                  </pic:spPr>
                </pic:pic>
              </a:graphicData>
            </a:graphic>
          </wp:inline>
        </w:drawing>
      </w:r>
    </w:p>
    <w:p w14:paraId="32B9BC35" w14:textId="2C60E2B6" w:rsidR="00853872" w:rsidRPr="00406E81" w:rsidRDefault="0062121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313260">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doesn’t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6B515799" w:rsidR="00853872" w:rsidRPr="00406E81" w:rsidRDefault="0062121F"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51990"/>
                    </a:xfrm>
                    <a:prstGeom prst="rect">
                      <a:avLst/>
                    </a:prstGeom>
                  </pic:spPr>
                </pic:pic>
              </a:graphicData>
            </a:graphic>
          </wp:inline>
        </w:drawing>
      </w:r>
    </w:p>
    <w:p w14:paraId="39EE6353" w14:textId="49DFFBE0" w:rsidR="00641B3C" w:rsidRPr="00406E81" w:rsidRDefault="00641B3C" w:rsidP="00313260">
      <w:pPr>
        <w:pStyle w:val="Heading2"/>
        <w:jc w:val="both"/>
        <w:rPr>
          <w:rFonts w:eastAsia="Times New Roman"/>
          <w:color w:val="auto"/>
        </w:rPr>
      </w:pPr>
      <w:bookmarkStart w:id="4" w:name="_Toc58413172"/>
      <w:r>
        <w:rPr>
          <w:rFonts w:eastAsia="Times New Roman"/>
        </w:rPr>
        <w:lastRenderedPageBreak/>
        <w:t>Session 2 : Feature Engineering</w:t>
      </w:r>
      <w:bookmarkEnd w:id="4"/>
    </w:p>
    <w:p w14:paraId="5ABC0912" w14:textId="7AB4D532" w:rsidR="00725316" w:rsidRPr="00406E81" w:rsidRDefault="00725316" w:rsidP="00313260">
      <w:pPr>
        <w:jc w:val="both"/>
        <w:rPr>
          <w:rFonts w:ascii="Times New Roman" w:eastAsia="Times New Roman" w:hAnsi="Times New Roman" w:cs="Times New Roman"/>
          <w:sz w:val="24"/>
          <w:szCs w:val="24"/>
        </w:rPr>
      </w:pPr>
    </w:p>
    <w:p w14:paraId="5D07064F" w14:textId="3CBE63FC" w:rsidR="00F721F0" w:rsidRPr="00432C84" w:rsidRDefault="0072531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313260">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period of time.</w:t>
      </w:r>
    </w:p>
    <w:p w14:paraId="58BFDEB5" w14:textId="77777777" w:rsidR="00C95B69" w:rsidRPr="00406E81" w:rsidRDefault="00C95B69" w:rsidP="00313260">
      <w:pPr>
        <w:pStyle w:val="ListParagraph"/>
        <w:ind w:left="1080"/>
        <w:jc w:val="both"/>
        <w:rPr>
          <w:rFonts w:ascii="Times New Roman" w:eastAsia="Times New Roman" w:hAnsi="Times New Roman" w:cs="Times New Roman"/>
          <w:sz w:val="24"/>
          <w:szCs w:val="24"/>
        </w:rPr>
      </w:pPr>
    </w:p>
    <w:p w14:paraId="62685CE0" w14:textId="1CD06417" w:rsidR="00C95B69" w:rsidRPr="00406E81" w:rsidRDefault="00C95B69" w:rsidP="00313260">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net cell to see the bottom 5 records using the.tail() function,</w:t>
      </w:r>
    </w:p>
    <w:p w14:paraId="3A65071A" w14:textId="097C9B9B" w:rsidR="00F721F0" w:rsidRPr="00432C84" w:rsidRDefault="00F721F0" w:rsidP="00313260">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created event_Christmans Day and event_</w:t>
      </w:r>
      <w:r w:rsidR="0043241E" w:rsidRPr="00432C84">
        <w:rPr>
          <w:rFonts w:ascii="Times New Roman" w:eastAsia="Times New Roman" w:hAnsi="Times New Roman" w:cs="Times New Roman"/>
          <w:sz w:val="24"/>
          <w:szCs w:val="24"/>
        </w:rPr>
        <w:t>thanksgiving,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be based on an assumption or inputs from the business</w:t>
      </w:r>
    </w:p>
    <w:p w14:paraId="7A9B06C4" w14:textId="42666DC4" w:rsidR="00F961C5" w:rsidRPr="00406E81" w:rsidRDefault="0060685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4B1ABABC" w14:textId="3D28C1A3" w:rsidR="00103FBD" w:rsidRPr="00406E81" w:rsidRDefault="00C6293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1226" cy="1901506"/>
                    </a:xfrm>
                    <a:prstGeom prst="rect">
                      <a:avLst/>
                    </a:prstGeom>
                  </pic:spPr>
                </pic:pic>
              </a:graphicData>
            </a:graphic>
          </wp:inline>
        </w:drawing>
      </w:r>
    </w:p>
    <w:p w14:paraId="19A0B93A" w14:textId="45EEAE14" w:rsidR="00725340" w:rsidRPr="00406E81" w:rsidRDefault="00725340" w:rsidP="00313260">
      <w:pPr>
        <w:ind w:left="360"/>
        <w:jc w:val="both"/>
        <w:rPr>
          <w:rFonts w:ascii="Times New Roman" w:eastAsia="Times New Roman" w:hAnsi="Times New Roman" w:cs="Times New Roman"/>
          <w:sz w:val="24"/>
          <w:szCs w:val="24"/>
        </w:rPr>
      </w:pPr>
    </w:p>
    <w:p w14:paraId="70991519" w14:textId="3BCB4623" w:rsidR="00725340" w:rsidRPr="00406E81" w:rsidRDefault="00725340" w:rsidP="00313260">
      <w:pPr>
        <w:ind w:left="360"/>
        <w:jc w:val="both"/>
        <w:rPr>
          <w:rFonts w:ascii="Times New Roman" w:eastAsia="Times New Roman" w:hAnsi="Times New Roman" w:cs="Times New Roman"/>
          <w:sz w:val="24"/>
          <w:szCs w:val="24"/>
        </w:rPr>
      </w:pPr>
    </w:p>
    <w:p w14:paraId="004E6F7B" w14:textId="1DEE3491" w:rsidR="00725340" w:rsidRPr="00406E81" w:rsidRDefault="0072534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313260">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313260">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Let's work through an example.</w:t>
      </w:r>
    </w:p>
    <w:p w14:paraId="2BDF8E60" w14:textId="09B1BD2A" w:rsidR="00B423C0" w:rsidRPr="00406E81" w:rsidRDefault="00B423C0" w:rsidP="00313260">
      <w:pPr>
        <w:pStyle w:val="NormalWeb"/>
        <w:spacing w:before="0" w:beforeAutospacing="0" w:after="240" w:afterAutospacing="0"/>
        <w:ind w:left="360"/>
        <w:jc w:val="both"/>
      </w:pPr>
      <w:r w:rsidRPr="00406E81">
        <w:rPr>
          <w:noProof/>
        </w:rPr>
        <w:drawing>
          <wp:inline distT="0" distB="0" distL="0" distR="0" wp14:anchorId="6BF44CC5" wp14:editId="4588B74B">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33D957A7" w14:textId="1471BB9C" w:rsidR="00DE17B0" w:rsidRPr="00406E81" w:rsidRDefault="00B423C0" w:rsidP="00313260">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292011A0" w14:textId="6A3711AE" w:rsidR="00DE17B0" w:rsidRDefault="00DE17B0" w:rsidP="00313260">
      <w:pPr>
        <w:pStyle w:val="NormalWeb"/>
        <w:spacing w:before="0" w:beforeAutospacing="0" w:after="240" w:afterAutospacing="0"/>
        <w:ind w:left="360"/>
        <w:jc w:val="both"/>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1297" cy="1930522"/>
                    </a:xfrm>
                    <a:prstGeom prst="rect">
                      <a:avLst/>
                    </a:prstGeom>
                  </pic:spPr>
                </pic:pic>
              </a:graphicData>
            </a:graphic>
          </wp:inline>
        </w:drawing>
      </w:r>
    </w:p>
    <w:p w14:paraId="5DAE4163" w14:textId="77777777" w:rsidR="00313260" w:rsidRPr="00406E81" w:rsidRDefault="00313260" w:rsidP="00313260">
      <w:pPr>
        <w:pStyle w:val="NormalWeb"/>
        <w:spacing w:before="0" w:beforeAutospacing="0" w:after="240" w:afterAutospacing="0"/>
        <w:ind w:left="360"/>
        <w:jc w:val="both"/>
      </w:pPr>
    </w:p>
    <w:p w14:paraId="45B78C20" w14:textId="013F69FC"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check how the one hot encoded </w:t>
      </w:r>
      <w:r w:rsidR="00BE7D68">
        <w:t>column</w:t>
      </w:r>
      <w:r w:rsidRPr="00406E81">
        <w:t xml:space="preserve"> look like</w:t>
      </w:r>
    </w:p>
    <w:p w14:paraId="749E18C4" w14:textId="6D1785D7" w:rsidR="00F948A6" w:rsidRPr="00406E81" w:rsidRDefault="00E64E57" w:rsidP="00313260">
      <w:pPr>
        <w:pStyle w:val="NormalWeb"/>
        <w:spacing w:before="0" w:beforeAutospacing="0" w:after="240" w:afterAutospacing="0"/>
        <w:ind w:left="360"/>
        <w:jc w:val="both"/>
      </w:pPr>
      <w:r w:rsidRPr="00406E81">
        <w:rPr>
          <w:noProof/>
        </w:rPr>
        <w:lastRenderedPageBreak/>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13260">
      <w:pPr>
        <w:pStyle w:val="Heading2"/>
        <w:jc w:val="both"/>
      </w:pPr>
      <w:bookmarkStart w:id="5" w:name="_Toc58413173"/>
      <w:r w:rsidRPr="00A4438F">
        <w:t xml:space="preserve">Session </w:t>
      </w:r>
      <w:r>
        <w:t>3</w:t>
      </w:r>
      <w:r w:rsidRPr="00A4438F">
        <w:t xml:space="preserve"> : Developing a benchmark model</w:t>
      </w:r>
      <w:bookmarkEnd w:id="5"/>
    </w:p>
    <w:p w14:paraId="68B2A6D2" w14:textId="5CB312BD" w:rsidR="0097650E" w:rsidRPr="00406E81" w:rsidRDefault="00AF5F9B" w:rsidP="00313260">
      <w:pPr>
        <w:pStyle w:val="NormalWeb"/>
        <w:spacing w:before="0" w:beforeAutospacing="0" w:after="240" w:afterAutospacing="0"/>
        <w:ind w:left="1080"/>
        <w:jc w:val="both"/>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313260">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A39ACD2" w14:textId="77777777" w:rsidR="0097650E" w:rsidRPr="00406E81" w:rsidRDefault="0097650E" w:rsidP="00313260">
      <w:pPr>
        <w:pStyle w:val="Default"/>
        <w:ind w:left="360"/>
        <w:jc w:val="both"/>
        <w:rPr>
          <w:rFonts w:ascii="Times New Roman" w:hAnsi="Times New Roman" w:cs="Times New Roman"/>
          <w:color w:val="auto"/>
        </w:rPr>
      </w:pPr>
    </w:p>
    <w:p w14:paraId="01A7BC86" w14:textId="77777777"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313260">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shouldn't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we'll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used later</w:t>
      </w:r>
      <w:r w:rsidRPr="00406E81">
        <w:t xml:space="preserve"> on.</w:t>
      </w:r>
    </w:p>
    <w:p w14:paraId="3D33D52C" w14:textId="58B80BD4" w:rsidR="00B423C0" w:rsidRPr="00406E81" w:rsidRDefault="00FE02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8463" cy="1782134"/>
                    </a:xfrm>
                    <a:prstGeom prst="rect">
                      <a:avLst/>
                    </a:prstGeom>
                  </pic:spPr>
                </pic:pic>
              </a:graphicData>
            </a:graphic>
          </wp:inline>
        </w:drawing>
      </w:r>
    </w:p>
    <w:p w14:paraId="4C6382D5" w14:textId="457F489E" w:rsidR="00853872" w:rsidRPr="00406E81" w:rsidRDefault="007F1BA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SageMaker's XGBoost container expects data in the libSVM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SageMaker's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13260">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313260">
      <w:pPr>
        <w:pStyle w:val="Default"/>
        <w:ind w:left="360"/>
        <w:jc w:val="both"/>
        <w:rPr>
          <w:rFonts w:ascii="Times New Roman" w:hAnsi="Times New Roman" w:cs="Times New Roman"/>
          <w:color w:val="auto"/>
        </w:rPr>
      </w:pPr>
    </w:p>
    <w:p w14:paraId="01DB3E30" w14:textId="5459985A" w:rsidR="00B80217" w:rsidRPr="00366C50" w:rsidRDefault="002256EB"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Let's start with a simple </w:t>
      </w: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model, trained using Amazon SageMaker's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Run the next cell to specify the ECR container location for Amazon SageMaker's implementation of XGBoost.</w:t>
      </w:r>
    </w:p>
    <w:p w14:paraId="6BF9A359" w14:textId="04C4724E" w:rsidR="00853872" w:rsidRPr="00406E81" w:rsidRDefault="00366C50" w:rsidP="00313260">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13260">
      <w:pPr>
        <w:ind w:left="360"/>
        <w:jc w:val="both"/>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313260">
      <w:pPr>
        <w:ind w:left="360"/>
        <w:jc w:val="both"/>
        <w:rPr>
          <w:rFonts w:ascii="Times New Roman" w:eastAsia="Times New Roman" w:hAnsi="Times New Roman" w:cs="Times New Roman"/>
          <w:sz w:val="24"/>
          <w:szCs w:val="24"/>
        </w:rPr>
      </w:pPr>
    </w:p>
    <w:p w14:paraId="08C4C023" w14:textId="11463A83" w:rsidR="00181E8A" w:rsidRPr="00406E81" w:rsidRDefault="00181E8A"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AE77B8E" w:rsidR="00181E8A" w:rsidRPr="00406E81" w:rsidRDefault="00181E8A" w:rsidP="00313260">
      <w:pPr>
        <w:pStyle w:val="NormalWeb"/>
        <w:numPr>
          <w:ilvl w:val="0"/>
          <w:numId w:val="21"/>
        </w:numPr>
        <w:shd w:val="clear" w:color="auto" w:fill="FFFFFF"/>
        <w:spacing w:before="0" w:beforeAutospacing="0" w:after="0"/>
        <w:jc w:val="both"/>
        <w:textAlignment w:val="baseline"/>
      </w:pPr>
      <w:r w:rsidRPr="00406E81">
        <w:rPr>
          <w:rStyle w:val="HTMLCode"/>
          <w:rFonts w:ascii="Times New Roman" w:hAnsi="Times New Roman" w:cs="Times New Roman"/>
          <w:b/>
          <w:bCs/>
          <w:sz w:val="24"/>
          <w:szCs w:val="24"/>
          <w:bdr w:val="none" w:sz="0" w:space="0" w:color="auto" w:frame="1"/>
        </w:rPr>
        <w:t>scale_pos_weight</w:t>
      </w:r>
      <w:r w:rsidRPr="00406E81">
        <w:t> </w:t>
      </w:r>
      <w:r w:rsidR="00AA0780" w:rsidRPr="00406E81">
        <w:t>is parameter</w:t>
      </w:r>
      <w:r w:rsidRPr="00406E81">
        <w:t xml:space="preserve"> in XGBOOS</w:t>
      </w:r>
      <w:r w:rsidR="009B68BB">
        <w:t>T</w:t>
      </w:r>
      <w:r w:rsidRPr="00406E81">
        <w:t xml:space="preserve"> which takes the ratio of number of negative class to the positive class.</w:t>
      </w:r>
    </w:p>
    <w:p w14:paraId="60AC499C" w14:textId="30C5027C" w:rsidR="00181E8A" w:rsidRPr="00406E81" w:rsidRDefault="00DA1221" w:rsidP="00313260">
      <w:pPr>
        <w:pStyle w:val="NormalWeb"/>
        <w:numPr>
          <w:ilvl w:val="0"/>
          <w:numId w:val="21"/>
        </w:numPr>
        <w:shd w:val="clear" w:color="auto" w:fill="FFFFFF"/>
        <w:spacing w:before="0" w:beforeAutospacing="0" w:after="0"/>
        <w:jc w:val="both"/>
        <w:textAlignment w:val="baseline"/>
      </w:pPr>
      <w:r w:rsidRPr="00406E81">
        <w:t>Suppose</w:t>
      </w:r>
      <w:r w:rsidR="00181E8A" w:rsidRPr="00406E81">
        <w:t xml:space="preserve"> the dataset has 90 observations of negative class and 10 observations of positive class, then ideal value of </w:t>
      </w:r>
      <w:r w:rsidR="00181E8A" w:rsidRPr="00406E81">
        <w:rPr>
          <w:rStyle w:val="HTMLCode"/>
          <w:rFonts w:ascii="Times New Roman" w:hAnsi="Times New Roman" w:cs="Times New Roman"/>
          <w:sz w:val="24"/>
          <w:szCs w:val="24"/>
          <w:bdr w:val="none" w:sz="0" w:space="0" w:color="auto" w:frame="1"/>
        </w:rPr>
        <w:t>scale_pos_weight</w:t>
      </w:r>
      <w:r w:rsidR="00181E8A" w:rsidRPr="00406E81">
        <w:t> should be 9.</w:t>
      </w:r>
    </w:p>
    <w:p w14:paraId="692F4954" w14:textId="3AA3E8DD" w:rsidR="00181E8A" w:rsidRPr="00406E81" w:rsidRDefault="00181E8A" w:rsidP="00313260">
      <w:pPr>
        <w:pStyle w:val="NormalWeb"/>
        <w:shd w:val="clear" w:color="auto" w:fill="FFFFFF"/>
        <w:spacing w:before="0" w:beforeAutospacing="0" w:after="0"/>
        <w:ind w:left="720"/>
        <w:jc w:val="both"/>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313260">
      <w:pPr>
        <w:pStyle w:val="NormalWeb"/>
        <w:shd w:val="clear" w:color="auto" w:fill="FFFFFF"/>
        <w:spacing w:before="0" w:beforeAutospacing="0" w:after="0"/>
        <w:ind w:left="360"/>
        <w:jc w:val="both"/>
        <w:textAlignment w:val="baseline"/>
      </w:pPr>
      <w:r w:rsidRPr="00406E81">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313260">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15EEB6C8" w14:textId="6EBC8944" w:rsidR="00665BD1" w:rsidRPr="00406E81" w:rsidRDefault="00665BD1" w:rsidP="00313260">
      <w:pPr>
        <w:pStyle w:val="NormalWeb"/>
        <w:numPr>
          <w:ilvl w:val="0"/>
          <w:numId w:val="6"/>
        </w:numPr>
        <w:shd w:val="clear" w:color="auto" w:fill="FFFFFF"/>
        <w:spacing w:after="0"/>
        <w:jc w:val="both"/>
        <w:textAlignment w:val="baseline"/>
      </w:pPr>
      <w:r w:rsidRPr="00406E81">
        <w:t xml:space="preserve">The </w:t>
      </w:r>
      <w:r w:rsidR="002256EB" w:rsidRPr="00406E81">
        <w:t>XGBoost</w:t>
      </w:r>
      <w:r w:rsidRPr="00406E81">
        <w:t xml:space="preserve"> algorithm container</w:t>
      </w:r>
    </w:p>
    <w:p w14:paraId="01E6CE42" w14:textId="39DF95BA" w:rsidR="00665BD1" w:rsidRPr="00406E81" w:rsidRDefault="00665BD1" w:rsidP="00313260">
      <w:pPr>
        <w:pStyle w:val="NormalWeb"/>
        <w:numPr>
          <w:ilvl w:val="0"/>
          <w:numId w:val="6"/>
        </w:numPr>
        <w:shd w:val="clear" w:color="auto" w:fill="FFFFFF"/>
        <w:spacing w:after="0"/>
        <w:jc w:val="both"/>
        <w:textAlignment w:val="baseline"/>
      </w:pPr>
      <w:r w:rsidRPr="00406E81">
        <w:t>The IAM role to use</w:t>
      </w:r>
    </w:p>
    <w:p w14:paraId="0E8364EA" w14:textId="517FD577" w:rsidR="00665BD1" w:rsidRPr="00406E81" w:rsidRDefault="00665BD1" w:rsidP="00313260">
      <w:pPr>
        <w:pStyle w:val="NormalWeb"/>
        <w:numPr>
          <w:ilvl w:val="0"/>
          <w:numId w:val="6"/>
        </w:numPr>
        <w:shd w:val="clear" w:color="auto" w:fill="FFFFFF"/>
        <w:spacing w:after="0"/>
        <w:jc w:val="both"/>
        <w:textAlignment w:val="baseline"/>
      </w:pPr>
      <w:r w:rsidRPr="00406E81">
        <w:t>Training instance type and count</w:t>
      </w:r>
    </w:p>
    <w:p w14:paraId="61C31B8E" w14:textId="302D085A" w:rsidR="00665BD1" w:rsidRPr="00406E81" w:rsidRDefault="00665BD1" w:rsidP="00313260">
      <w:pPr>
        <w:pStyle w:val="NormalWeb"/>
        <w:numPr>
          <w:ilvl w:val="0"/>
          <w:numId w:val="6"/>
        </w:numPr>
        <w:shd w:val="clear" w:color="auto" w:fill="FFFFFF"/>
        <w:spacing w:after="0"/>
        <w:jc w:val="both"/>
        <w:textAlignment w:val="baseline"/>
      </w:pPr>
      <w:r w:rsidRPr="00406E81">
        <w:t>S3 location for output data</w:t>
      </w:r>
    </w:p>
    <w:p w14:paraId="1505106C" w14:textId="3EBE5711" w:rsidR="00665BD1" w:rsidRPr="00406E81" w:rsidRDefault="00665BD1" w:rsidP="00313260">
      <w:pPr>
        <w:pStyle w:val="NormalWeb"/>
        <w:numPr>
          <w:ilvl w:val="0"/>
          <w:numId w:val="6"/>
        </w:numPr>
        <w:shd w:val="clear" w:color="auto" w:fill="FFFFFF"/>
        <w:spacing w:after="0"/>
        <w:jc w:val="both"/>
        <w:textAlignment w:val="baseline"/>
      </w:pPr>
      <w:r w:rsidRPr="00406E81">
        <w:t>Algorithm hyperparameters</w:t>
      </w:r>
    </w:p>
    <w:p w14:paraId="01C418B7" w14:textId="2948EA19" w:rsidR="00665BD1" w:rsidRPr="00406E81" w:rsidRDefault="00665BD1" w:rsidP="00313260">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313260">
      <w:pPr>
        <w:pStyle w:val="NormalWeb"/>
        <w:shd w:val="clear" w:color="auto" w:fill="FFFFFF"/>
        <w:spacing w:after="0"/>
        <w:ind w:left="720"/>
        <w:jc w:val="both"/>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XGBoost,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6ED5E040" w:rsidR="00853872" w:rsidRPr="00406E81" w:rsidRDefault="00AA0780"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683A24A3" w14:textId="5C83249B" w:rsidR="00DC3C47" w:rsidRDefault="00DC3C47" w:rsidP="00313260">
      <w:pPr>
        <w:pStyle w:val="Heading2"/>
        <w:jc w:val="both"/>
        <w:rPr>
          <w:rFonts w:eastAsia="Times New Roman"/>
        </w:rPr>
      </w:pPr>
      <w:bookmarkStart w:id="6" w:name="_Toc58413174"/>
      <w:r>
        <w:rPr>
          <w:rFonts w:eastAsia="Times New Roman"/>
        </w:rPr>
        <w:t xml:space="preserve">Session 4 : </w:t>
      </w:r>
      <w:r w:rsidRPr="00406E81">
        <w:rPr>
          <w:rFonts w:eastAsia="Times New Roman"/>
        </w:rPr>
        <w:t>Operationalization and Evaluation</w:t>
      </w:r>
      <w:bookmarkEnd w:id="6"/>
    </w:p>
    <w:p w14:paraId="2E2027BD" w14:textId="77777777" w:rsidR="00366C50" w:rsidRPr="00366C50" w:rsidRDefault="00366C50" w:rsidP="00313260">
      <w:pPr>
        <w:jc w:val="both"/>
      </w:pPr>
    </w:p>
    <w:p w14:paraId="5C36E722" w14:textId="28D3B2E8" w:rsidR="00CD2C9A" w:rsidRPr="00366C50" w:rsidRDefault="00606857" w:rsidP="00313260">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13260">
      <w:pPr>
        <w:pStyle w:val="Default"/>
        <w:jc w:val="both"/>
        <w:rPr>
          <w:rFonts w:ascii="Times New Roman" w:hAnsi="Times New Roman" w:cs="Times New Roman"/>
          <w:color w:val="auto"/>
        </w:rPr>
      </w:pPr>
    </w:p>
    <w:p w14:paraId="6909FA3B" w14:textId="46B94D3E"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313260">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a large number of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13260">
      <w:pPr>
        <w:pStyle w:val="ListParagraph"/>
        <w:ind w:left="1440"/>
        <w:jc w:val="both"/>
        <w:rPr>
          <w:rFonts w:ascii="Times New Roman" w:eastAsia="Times New Roman" w:hAnsi="Times New Roman" w:cs="Times New Roman"/>
          <w:sz w:val="24"/>
          <w:szCs w:val="24"/>
        </w:rPr>
      </w:pPr>
    </w:p>
    <w:p w14:paraId="4E668404" w14:textId="13C3999D" w:rsidR="00C73711" w:rsidRPr="00406E81" w:rsidRDefault="00C7371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r w:rsidR="002256EB" w:rsidRPr="00406E81">
        <w:rPr>
          <w:rFonts w:ascii="Times New Roman" w:eastAsia="Times New Roman" w:hAnsi="Times New Roman" w:cs="Times New Roman"/>
          <w:sz w:val="24"/>
          <w:szCs w:val="24"/>
        </w:rPr>
        <w:t>XGBoost</w:t>
      </w:r>
      <w:r w:rsidRPr="00406E81">
        <w:rPr>
          <w:rFonts w:ascii="Times New Roman" w:eastAsia="Times New Roman" w:hAnsi="Times New Roman" w:cs="Times New Roman"/>
          <w:sz w:val="24"/>
          <w:szCs w:val="24"/>
        </w:rPr>
        <w:t xml:space="preserve"> algorithm on our data, Run the next cell to deploy a model that's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313260">
      <w:pPr>
        <w:ind w:left="360"/>
        <w:jc w:val="both"/>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let's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we'll serialize it as a CSV string and then decode the resulting CSV.</w:t>
      </w:r>
    </w:p>
    <w:p w14:paraId="7045E07A" w14:textId="07A054D7" w:rsidR="00330FFE"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XGBoost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13260">
      <w:pPr>
        <w:pStyle w:val="Default"/>
        <w:ind w:left="1440"/>
        <w:jc w:val="both"/>
        <w:rPr>
          <w:rFonts w:ascii="Times New Roman" w:hAnsi="Times New Roman" w:cs="Times New Roman"/>
          <w:color w:val="auto"/>
        </w:rPr>
      </w:pPr>
    </w:p>
    <w:p w14:paraId="279DBEDC" w14:textId="27C93A85" w:rsidR="00330FFE" w:rsidRPr="00406E81" w:rsidRDefault="00330FFE" w:rsidP="00313260">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313260">
      <w:pPr>
        <w:pStyle w:val="Default"/>
        <w:ind w:left="720"/>
        <w:jc w:val="both"/>
        <w:rPr>
          <w:rFonts w:ascii="Times New Roman" w:hAnsi="Times New Roman" w:cs="Times New Roman"/>
          <w:color w:val="auto"/>
        </w:rPr>
      </w:pPr>
    </w:p>
    <w:p w14:paraId="4E234C0C"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mini-batches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XGBoost endpoint </w:t>
      </w:r>
    </w:p>
    <w:p w14:paraId="7309E0DC" w14:textId="3C38597A" w:rsidR="00330FFE" w:rsidRPr="00406E81" w:rsidRDefault="00330FFE" w:rsidP="00313260">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313260">
      <w:pPr>
        <w:ind w:left="360"/>
        <w:jc w:val="both"/>
        <w:rPr>
          <w:rFonts w:ascii="Times New Roman" w:eastAsia="Times New Roman" w:hAnsi="Times New Roman" w:cs="Times New Roman"/>
          <w:sz w:val="24"/>
          <w:szCs w:val="24"/>
        </w:rPr>
      </w:pPr>
      <w:r>
        <w:rPr>
          <w:noProof/>
        </w:rPr>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313260">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313260">
      <w:pPr>
        <w:pStyle w:val="Default"/>
        <w:jc w:val="both"/>
        <w:rPr>
          <w:rFonts w:ascii="Times New Roman" w:hAnsi="Times New Roman" w:cs="Times New Roman"/>
          <w:color w:val="auto"/>
        </w:rPr>
      </w:pPr>
    </w:p>
    <w:p w14:paraId="27C9B3F7" w14:textId="612EF44E"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.libsvm,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313260">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6F3D08DA" w14:textId="50BD5B23" w:rsidR="00853872" w:rsidRPr="00406E81" w:rsidRDefault="00E84A6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1123950"/>
                    </a:xfrm>
                    <a:prstGeom prst="rect">
                      <a:avLst/>
                    </a:prstGeom>
                  </pic:spPr>
                </pic:pic>
              </a:graphicData>
            </a:graphic>
          </wp:inline>
        </w:drawing>
      </w:r>
    </w:p>
    <w:p w14:paraId="05D7DDDF" w14:textId="20170115" w:rsidR="00364622" w:rsidRDefault="00364622" w:rsidP="00313260">
      <w:pPr>
        <w:jc w:val="both"/>
        <w:rPr>
          <w:rFonts w:ascii="Times New Roman" w:eastAsia="Times New Roman" w:hAnsi="Times New Roman" w:cs="Times New Roman"/>
          <w:sz w:val="24"/>
          <w:szCs w:val="24"/>
        </w:rPr>
      </w:pPr>
    </w:p>
    <w:p w14:paraId="2D91447E" w14:textId="38FD62A7" w:rsidR="00E674B8" w:rsidRDefault="00E674B8" w:rsidP="00313260">
      <w:pPr>
        <w:jc w:val="both"/>
        <w:rPr>
          <w:rFonts w:ascii="Times New Roman" w:eastAsia="Times New Roman" w:hAnsi="Times New Roman" w:cs="Times New Roman"/>
          <w:sz w:val="24"/>
          <w:szCs w:val="24"/>
        </w:rPr>
      </w:pPr>
    </w:p>
    <w:p w14:paraId="6BBE6214" w14:textId="01C58910" w:rsidR="00E674B8" w:rsidRDefault="00E674B8" w:rsidP="00313260">
      <w:pPr>
        <w:jc w:val="both"/>
        <w:rPr>
          <w:rFonts w:ascii="Times New Roman" w:eastAsia="Times New Roman" w:hAnsi="Times New Roman" w:cs="Times New Roman"/>
          <w:sz w:val="24"/>
          <w:szCs w:val="24"/>
        </w:rPr>
      </w:pPr>
    </w:p>
    <w:p w14:paraId="1227DE97" w14:textId="6FF0A122" w:rsidR="00E674B8" w:rsidRDefault="00E674B8" w:rsidP="00313260">
      <w:pPr>
        <w:jc w:val="both"/>
        <w:rPr>
          <w:rFonts w:ascii="Times New Roman" w:eastAsia="Times New Roman" w:hAnsi="Times New Roman" w:cs="Times New Roman"/>
          <w:sz w:val="24"/>
          <w:szCs w:val="24"/>
        </w:rPr>
      </w:pPr>
    </w:p>
    <w:p w14:paraId="7D627DE0" w14:textId="77777777" w:rsidR="00253FEC" w:rsidRDefault="00253FEC" w:rsidP="00313260">
      <w:pPr>
        <w:jc w:val="both"/>
        <w:rPr>
          <w:rFonts w:ascii="Times New Roman" w:eastAsia="Times New Roman" w:hAnsi="Times New Roman" w:cs="Times New Roman"/>
          <w:sz w:val="24"/>
          <w:szCs w:val="24"/>
        </w:rPr>
      </w:pPr>
    </w:p>
    <w:p w14:paraId="0A8E758B" w14:textId="77777777" w:rsidR="00E674B8" w:rsidRPr="00406E81" w:rsidRDefault="00E674B8" w:rsidP="00313260">
      <w:pPr>
        <w:jc w:val="both"/>
        <w:rPr>
          <w:rFonts w:ascii="Times New Roman" w:eastAsia="Times New Roman" w:hAnsi="Times New Roman" w:cs="Times New Roman"/>
          <w:sz w:val="24"/>
          <w:szCs w:val="24"/>
        </w:rPr>
      </w:pPr>
    </w:p>
    <w:p w14:paraId="78CA74E7" w14:textId="16401C28" w:rsidR="0052131C" w:rsidRDefault="0052131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3484E906" w14:textId="4C097B40" w:rsidR="00E674B8" w:rsidRPr="00E674B8" w:rsidRDefault="00E674B8" w:rsidP="00313260">
      <w:pPr>
        <w:jc w:val="both"/>
        <w:rPr>
          <w:rFonts w:ascii="Times New Roman" w:eastAsia="Times New Roman" w:hAnsi="Times New Roman" w:cs="Times New Roman"/>
          <w:sz w:val="24"/>
          <w:szCs w:val="24"/>
        </w:rPr>
      </w:pPr>
      <w:r>
        <w:rPr>
          <w:noProof/>
        </w:rPr>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313260">
      <w:pPr>
        <w:ind w:left="360"/>
        <w:jc w:val="both"/>
        <w:rPr>
          <w:rFonts w:ascii="Times New Roman" w:eastAsia="Times New Roman" w:hAnsi="Times New Roman" w:cs="Times New Roman"/>
          <w:sz w:val="24"/>
          <w:szCs w:val="24"/>
        </w:rPr>
      </w:pPr>
      <w:r>
        <w:rPr>
          <w:noProof/>
        </w:rPr>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313260">
      <w:pPr>
        <w:pStyle w:val="Default"/>
        <w:ind w:left="360"/>
        <w:jc w:val="both"/>
        <w:rPr>
          <w:rFonts w:ascii="Times New Roman" w:hAnsi="Times New Roman" w:cs="Times New Roman"/>
          <w:color w:val="auto"/>
        </w:rPr>
      </w:pPr>
    </w:p>
    <w:p w14:paraId="68EA799E" w14:textId="77777777" w:rsidR="00781CC0" w:rsidRPr="00406E81" w:rsidRDefault="00781CC0" w:rsidP="00313260">
      <w:pPr>
        <w:pStyle w:val="Default"/>
        <w:ind w:left="360"/>
        <w:jc w:val="both"/>
        <w:rPr>
          <w:rFonts w:ascii="Times New Roman" w:hAnsi="Times New Roman" w:cs="Times New Roman"/>
          <w:color w:val="auto"/>
        </w:rPr>
      </w:pPr>
    </w:p>
    <w:p w14:paraId="06488861"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313260">
      <w:pPr>
        <w:pStyle w:val="Default"/>
        <w:ind w:left="720"/>
        <w:jc w:val="both"/>
        <w:rPr>
          <w:rFonts w:ascii="Times New Roman" w:hAnsi="Times New Roman" w:cs="Times New Roman"/>
          <w:color w:val="auto"/>
        </w:rPr>
      </w:pPr>
    </w:p>
    <w:p w14:paraId="7389240E" w14:textId="77777777" w:rsidR="00781CC0" w:rsidRPr="00406E81" w:rsidRDefault="00781CC0" w:rsidP="00313260">
      <w:pPr>
        <w:pStyle w:val="Default"/>
        <w:ind w:left="720"/>
        <w:jc w:val="both"/>
        <w:rPr>
          <w:rFonts w:ascii="Times New Roman" w:hAnsi="Times New Roman" w:cs="Times New Roman"/>
          <w:color w:val="auto"/>
        </w:rPr>
      </w:pPr>
    </w:p>
    <w:p w14:paraId="6F3911A3" w14:textId="4CC59523"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313260">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313260">
      <w:pPr>
        <w:ind w:left="360"/>
        <w:jc w:val="both"/>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313260">
      <w:pPr>
        <w:ind w:left="360"/>
        <w:jc w:val="both"/>
        <w:rPr>
          <w:rFonts w:ascii="Times New Roman" w:hAnsi="Times New Roman" w:cs="Times New Roman"/>
          <w:sz w:val="24"/>
          <w:szCs w:val="24"/>
        </w:rPr>
      </w:pPr>
    </w:p>
    <w:p w14:paraId="47203CEB" w14:textId="6540A51B" w:rsidR="00A90782" w:rsidRPr="00406E81" w:rsidRDefault="00A90782" w:rsidP="00313260">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313260">
      <w:pPr>
        <w:ind w:left="360"/>
        <w:jc w:val="both"/>
        <w:rPr>
          <w:rFonts w:ascii="Times New Roman" w:hAnsi="Times New Roman" w:cs="Times New Roman"/>
          <w:sz w:val="24"/>
          <w:szCs w:val="24"/>
        </w:rPr>
      </w:pPr>
    </w:p>
    <w:p w14:paraId="541504BC" w14:textId="45638719" w:rsidR="00F024EF" w:rsidRPr="00406E81" w:rsidRDefault="00F024EF" w:rsidP="00313260">
      <w:pPr>
        <w:ind w:left="360"/>
        <w:jc w:val="both"/>
        <w:rPr>
          <w:rFonts w:ascii="Times New Roman" w:hAnsi="Times New Roman" w:cs="Times New Roman"/>
          <w:sz w:val="24"/>
          <w:szCs w:val="24"/>
        </w:rPr>
      </w:pPr>
    </w:p>
    <w:p w14:paraId="75271B26" w14:textId="77777777" w:rsidR="00DC3C47" w:rsidRPr="00406E81" w:rsidRDefault="00DC3C47" w:rsidP="00313260">
      <w:pPr>
        <w:pStyle w:val="NoSpacing"/>
        <w:jc w:val="both"/>
      </w:pPr>
    </w:p>
    <w:p w14:paraId="575D08E1" w14:textId="27190A94" w:rsidR="0007373D" w:rsidRPr="00406E81" w:rsidRDefault="007D6BEA" w:rsidP="00313260">
      <w:pPr>
        <w:pStyle w:val="Heading1"/>
        <w:jc w:val="both"/>
      </w:pPr>
      <w:bookmarkStart w:id="7" w:name="_Toc58413175"/>
      <w:r w:rsidRPr="00406E81">
        <w:t>Instructions in case of errors</w:t>
      </w:r>
      <w:bookmarkEnd w:id="7"/>
    </w:p>
    <w:p w14:paraId="06B78D96" w14:textId="77777777" w:rsidR="006D605E" w:rsidRPr="00406E81" w:rsidRDefault="006D605E" w:rsidP="00313260">
      <w:pPr>
        <w:ind w:left="360"/>
        <w:jc w:val="both"/>
        <w:rPr>
          <w:rFonts w:ascii="Times New Roman" w:hAnsi="Times New Roman" w:cs="Times New Roman"/>
          <w:sz w:val="24"/>
          <w:szCs w:val="24"/>
        </w:rPr>
      </w:pPr>
    </w:p>
    <w:p w14:paraId="62BEE1C8" w14:textId="50776A33"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313260">
      <w:pPr>
        <w:ind w:left="360"/>
        <w:jc w:val="both"/>
        <w:rPr>
          <w:rFonts w:ascii="Times New Roman" w:eastAsia="Times New Roman" w:hAnsi="Times New Roman" w:cs="Times New Roman"/>
          <w:sz w:val="24"/>
          <w:szCs w:val="24"/>
        </w:rPr>
      </w:pPr>
    </w:p>
    <w:p w14:paraId="7F661E8D" w14:textId="4D5760F2" w:rsidR="00B3607E" w:rsidRPr="00406E81" w:rsidRDefault="00B3607E" w:rsidP="00313260">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313260">
      <w:pPr>
        <w:pStyle w:val="ListParagraph"/>
        <w:ind w:left="1080"/>
        <w:jc w:val="both"/>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6717F"/>
    <w:rsid w:val="0007373D"/>
    <w:rsid w:val="00081EB4"/>
    <w:rsid w:val="000877C2"/>
    <w:rsid w:val="000C21AE"/>
    <w:rsid w:val="000C2CC1"/>
    <w:rsid w:val="000C5C4C"/>
    <w:rsid w:val="000D1583"/>
    <w:rsid w:val="000D1899"/>
    <w:rsid w:val="000D7730"/>
    <w:rsid w:val="000E15B7"/>
    <w:rsid w:val="000F111B"/>
    <w:rsid w:val="000F53FA"/>
    <w:rsid w:val="00103FBD"/>
    <w:rsid w:val="001133C5"/>
    <w:rsid w:val="00125F4C"/>
    <w:rsid w:val="00140413"/>
    <w:rsid w:val="00146BEF"/>
    <w:rsid w:val="00147F48"/>
    <w:rsid w:val="00181E8A"/>
    <w:rsid w:val="00183231"/>
    <w:rsid w:val="00183639"/>
    <w:rsid w:val="0018456D"/>
    <w:rsid w:val="001C779A"/>
    <w:rsid w:val="001D140D"/>
    <w:rsid w:val="001E7536"/>
    <w:rsid w:val="001F426F"/>
    <w:rsid w:val="00222DBE"/>
    <w:rsid w:val="002256EB"/>
    <w:rsid w:val="00237E5E"/>
    <w:rsid w:val="00253FEC"/>
    <w:rsid w:val="00254289"/>
    <w:rsid w:val="00265649"/>
    <w:rsid w:val="0026754B"/>
    <w:rsid w:val="002762ED"/>
    <w:rsid w:val="00276365"/>
    <w:rsid w:val="002877FD"/>
    <w:rsid w:val="00292D9D"/>
    <w:rsid w:val="00293715"/>
    <w:rsid w:val="002978A2"/>
    <w:rsid w:val="002D3999"/>
    <w:rsid w:val="002E21DD"/>
    <w:rsid w:val="002F6180"/>
    <w:rsid w:val="00305B48"/>
    <w:rsid w:val="00310EA6"/>
    <w:rsid w:val="00313260"/>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E024F"/>
    <w:rsid w:val="005F02D5"/>
    <w:rsid w:val="005F67E9"/>
    <w:rsid w:val="005F6C68"/>
    <w:rsid w:val="00606857"/>
    <w:rsid w:val="0062121F"/>
    <w:rsid w:val="00641B3C"/>
    <w:rsid w:val="0064231C"/>
    <w:rsid w:val="00654B61"/>
    <w:rsid w:val="00665BD1"/>
    <w:rsid w:val="00681DF3"/>
    <w:rsid w:val="00691D08"/>
    <w:rsid w:val="006D4D50"/>
    <w:rsid w:val="006D605E"/>
    <w:rsid w:val="006E244C"/>
    <w:rsid w:val="006F6188"/>
    <w:rsid w:val="00725316"/>
    <w:rsid w:val="00725340"/>
    <w:rsid w:val="007477E7"/>
    <w:rsid w:val="00755843"/>
    <w:rsid w:val="007561A7"/>
    <w:rsid w:val="007737B2"/>
    <w:rsid w:val="00780806"/>
    <w:rsid w:val="00781CC0"/>
    <w:rsid w:val="00781CDD"/>
    <w:rsid w:val="0079492C"/>
    <w:rsid w:val="0079520C"/>
    <w:rsid w:val="007A0B9B"/>
    <w:rsid w:val="007A25EE"/>
    <w:rsid w:val="007C485B"/>
    <w:rsid w:val="007C6A67"/>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B68BB"/>
    <w:rsid w:val="009D643E"/>
    <w:rsid w:val="009D749C"/>
    <w:rsid w:val="00A01FEF"/>
    <w:rsid w:val="00A03A61"/>
    <w:rsid w:val="00A1334F"/>
    <w:rsid w:val="00A13779"/>
    <w:rsid w:val="00A158E6"/>
    <w:rsid w:val="00A16C7F"/>
    <w:rsid w:val="00A35821"/>
    <w:rsid w:val="00A3647F"/>
    <w:rsid w:val="00A4438F"/>
    <w:rsid w:val="00A443B7"/>
    <w:rsid w:val="00A663A2"/>
    <w:rsid w:val="00A90782"/>
    <w:rsid w:val="00A90F37"/>
    <w:rsid w:val="00AA0780"/>
    <w:rsid w:val="00AC6853"/>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2E70"/>
    <w:rsid w:val="00EC529C"/>
    <w:rsid w:val="00EE3629"/>
    <w:rsid w:val="00EF3135"/>
    <w:rsid w:val="00F024EF"/>
    <w:rsid w:val="00F11AA9"/>
    <w:rsid w:val="00F27AC3"/>
    <w:rsid w:val="00F355DF"/>
    <w:rsid w:val="00F3605E"/>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28</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24</cp:revision>
  <dcterms:created xsi:type="dcterms:W3CDTF">2020-12-09T19:34:00Z</dcterms:created>
  <dcterms:modified xsi:type="dcterms:W3CDTF">2020-12-16T16:20:00Z</dcterms:modified>
</cp:coreProperties>
</file>