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84394" w14:textId="30E9C33E" w:rsidR="00966694" w:rsidRPr="00907807" w:rsidRDefault="00706671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першому етапі досліджень б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уло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досліджено гіпотезу про 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вплив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сезонності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ріст і розвиток штамів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лактобактерій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delbrueckii</w:t>
      </w:r>
      <w:proofErr w:type="spellEnd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subsp</w:t>
      </w:r>
      <w:proofErr w:type="spellEnd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lactis</w:t>
      </w:r>
      <w:proofErr w:type="spellEnd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LE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  <w:t>LE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)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rhamnosus</w:t>
      </w:r>
      <w:proofErr w:type="spellEnd"/>
      <w:r w:rsidR="29BFB835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LB3 IMB B-7038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(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en-US"/>
        </w:rPr>
        <w:t>LB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3)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Динаміка росту досліджувалася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 інтенсивністю зростання оптичної густини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культурального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середовища, що відповідало накопиченню біомаси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лактобактерій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протягом 24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годин з інтервалом в 3 місяці (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="002C4EB1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4825273" w14:textId="5F394108" w:rsidR="29BFB835" w:rsidRPr="00907807" w:rsidRDefault="00B92206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49CD8CD" wp14:editId="67AB5353">
            <wp:extent cx="6263005" cy="2276475"/>
            <wp:effectExtent l="0" t="0" r="444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031" cy="227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2849" w14:textId="4C4F992B" w:rsidR="29BFB835" w:rsidRPr="00907807" w:rsidRDefault="00922DC0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Рис.1.1. 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Змін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оптичної густини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залежно 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 сезону для</w:t>
      </w:r>
      <w:r w:rsidR="003D5E7B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(</w:t>
      </w:r>
      <w:r w:rsidR="00D21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3D5E7B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29BFB83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штаму </w:t>
      </w:r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delbrueckii</w:t>
      </w:r>
      <w:proofErr w:type="spellEnd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subsp</w:t>
      </w:r>
      <w:proofErr w:type="spellEnd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lactis</w:t>
      </w:r>
      <w:proofErr w:type="spellEnd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LE; </w:t>
      </w:r>
      <w:r w:rsidR="003D5E7B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D21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3D5E7B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штаму </w:t>
      </w:r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rhamnosus</w:t>
      </w:r>
      <w:proofErr w:type="spellEnd"/>
      <w:r w:rsidR="003D5E7B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LB3 IMB B-7038</w:t>
      </w:r>
    </w:p>
    <w:p w14:paraId="45ECE715" w14:textId="14F8C692" w:rsidR="002C4EB1" w:rsidRPr="00907807" w:rsidRDefault="002C4EB1" w:rsidP="00E6219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890F170" w14:textId="0475C4C1" w:rsidR="00C258CC" w:rsidRPr="00907807" w:rsidRDefault="00C258CC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Важливою властивістю молочнокислих бактерій є синтез молочної, оцтової, мурашиної та інших органічних кислот, за рахунок чого відбувається поступове зниження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47BD3AB5" w14:textId="13B65331" w:rsidR="002C4EB1" w:rsidRPr="00907807" w:rsidRDefault="00F44179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3805EEA" wp14:editId="624087B3">
            <wp:extent cx="6300470" cy="2320925"/>
            <wp:effectExtent l="0" t="0" r="508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18B69" w14:textId="71FED0AA" w:rsidR="00362F6B" w:rsidRPr="00907807" w:rsidRDefault="002C4EB1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1C0387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</w:t>
      </w:r>
      <w:r w:rsidR="007869C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Зміна </w:t>
      </w:r>
      <w:proofErr w:type="spellStart"/>
      <w:r w:rsidR="007869C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="007869C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залежно від сезону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для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D21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штаму </w:t>
      </w:r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delbrueckii</w:t>
      </w:r>
      <w:proofErr w:type="spellEnd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proofErr w:type="spellStart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subsp</w:t>
      </w:r>
      <w:proofErr w:type="spellEnd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. </w:t>
      </w:r>
      <w:proofErr w:type="spellStart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lactis</w:t>
      </w:r>
      <w:proofErr w:type="spellEnd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LE; 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D218A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 штаму </w:t>
      </w:r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rhamnosus</w:t>
      </w:r>
      <w:proofErr w:type="spellEnd"/>
      <w:r w:rsidR="00C258C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LB3 IMB B-7038</w:t>
      </w:r>
    </w:p>
    <w:p w14:paraId="1931B648" w14:textId="56A22708" w:rsidR="29BFB835" w:rsidRPr="00907807" w:rsidRDefault="0089786D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Динаміка кислотності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культуральної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рідини штамів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лактобактерій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при культивуванні на середовищі MRS була найбільш вираженою у діапазоні 16-24 годин культивування. (рис. 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53416B95" w14:textId="0E457C5D" w:rsidR="00F83DC9" w:rsidRPr="00907807" w:rsidRDefault="00C959D4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BF197CB" wp14:editId="76E528AD">
            <wp:extent cx="3829050" cy="2578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331" cy="260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9191C" w14:textId="6760C43B" w:rsidR="00F83DC9" w:rsidRPr="00907807" w:rsidRDefault="00922DC0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7869C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83DC9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Залежність зміни кислотності від часу культивування для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штамів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BB5FC05" w14:textId="39656433" w:rsidR="00477A33" w:rsidRPr="00907807" w:rsidRDefault="00477A33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8DF5E4" w14:textId="25C04FCD" w:rsidR="00D619B5" w:rsidRPr="00907807" w:rsidRDefault="0005127B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обох штамів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та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LB3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спостерігається поступове зменшення концентрації глюкози з часом (рис. 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). </w:t>
      </w:r>
      <w:r w:rsidR="00E74C8F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Подальше зменшення концентрації білку</w:t>
      </w:r>
      <w:r w:rsidR="00D619B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дає можливість припустити, що </w:t>
      </w:r>
      <w:r w:rsidR="00E74C8F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після</w:t>
      </w:r>
      <w:r w:rsidR="00D619B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експоненціальної фази росту </w:t>
      </w:r>
      <w:r w:rsidR="00E74C8F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гальмується</w:t>
      </w:r>
      <w:r w:rsidR="00D619B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синт</w:t>
      </w:r>
      <w:r w:rsidR="00E74C8F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 метаболітів білкової природи (рис. 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E74C8F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</w:t>
      </w:r>
      <w:r w:rsidR="00D619B5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F0C7BAA" w14:textId="77777777" w:rsidR="00C258CC" w:rsidRPr="00907807" w:rsidRDefault="00C258CC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4D55DAB" w14:textId="6571545A" w:rsidR="0005127B" w:rsidRPr="00907807" w:rsidRDefault="00C959D4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5209D4D" wp14:editId="14E62EC3">
            <wp:extent cx="4152900" cy="2796783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9370" cy="28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D0C1" w14:textId="0F617F76" w:rsidR="0005127B" w:rsidRPr="00907807" w:rsidRDefault="0005127B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Рис.1.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Залежність зміни концентрації глюкози в середовищі від часу культивування для штамів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1DEC7C9" w14:textId="6C8D8039" w:rsidR="29BFB835" w:rsidRPr="00907807" w:rsidRDefault="00C959D4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34E599F" wp14:editId="2D4DE8E4">
            <wp:extent cx="3686175" cy="24824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959" cy="249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CDCE9" w14:textId="7A19E1C8" w:rsidR="00D427CE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C258C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8C0CB9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кількості білку в середовищі від часу культивування </w:t>
      </w:r>
      <w:r w:rsidR="00D427C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D427CE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D427CE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D427CE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48DAEFCC" w14:textId="77777777" w:rsidR="00526EF0" w:rsidRPr="00907807" w:rsidRDefault="00526EF0" w:rsidP="00E62190">
      <w:pPr>
        <w:spacing w:after="0" w:line="360" w:lineRule="auto"/>
        <w:ind w:firstLine="68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D917B" w14:textId="5DC2228B" w:rsidR="00EF51DC" w:rsidRDefault="00EF51DC" w:rsidP="00E621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Штами </w:t>
      </w:r>
      <w:r w:rsidR="00295CF6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показали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різне відношення до режимів перемішування. (рис. 1.8).</w:t>
      </w:r>
    </w:p>
    <w:p w14:paraId="241E4F38" w14:textId="77777777" w:rsidR="00376FA9" w:rsidRPr="00907807" w:rsidRDefault="00376FA9" w:rsidP="00E621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380DFF" w14:textId="4876623E" w:rsidR="29BFB835" w:rsidRPr="00907807" w:rsidRDefault="00376FA9" w:rsidP="00376FA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E57CF3" wp14:editId="7024A261">
            <wp:extent cx="4057650" cy="252079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424" cy="25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1999F" w14:textId="09210D77" w:rsidR="00EF51DC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Рис.1.8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значення оптичної густини від кількості обертів качалки </w:t>
      </w:r>
      <w:r w:rsidR="00EF51D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EF51DC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EF51DC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EF51D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7CBFBD75" w14:textId="77777777" w:rsidR="00EF51DC" w:rsidRPr="00907807" w:rsidRDefault="00EF51DC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12291B" w14:textId="752AA893" w:rsidR="00EF51DC" w:rsidRDefault="00EF51DC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штаму 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LE,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із зростанням кількості обертів качалки спостерігається збільшення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тобто зменшення рівня накопичення молочної кислоти культурою. Для штаму 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LB3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максимальний рівень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кислотоутворення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спостерігається при 50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об/хв качалки, відповідно до рівня накопичення біомаси штамом за даних умов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(рис. 1.9)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9213CE" w14:textId="77777777" w:rsidR="00376FA9" w:rsidRPr="00907807" w:rsidRDefault="00376FA9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3D9965A" w14:textId="67F62BB6" w:rsidR="29BFB835" w:rsidRPr="00907807" w:rsidRDefault="00376FA9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30F083D" wp14:editId="1F254DE9">
            <wp:extent cx="3943350" cy="2449789"/>
            <wp:effectExtent l="0" t="0" r="0" b="825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952" cy="245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EC13" w14:textId="421B2D01" w:rsidR="00EF51DC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Рис.1.9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значення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 кількості обертів качалки </w:t>
      </w:r>
      <w:r w:rsidR="00EF51DC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EF51DC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EF51DC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EF51DC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1B604E7E" w14:textId="62D42ABC" w:rsidR="00C65334" w:rsidRPr="00907807" w:rsidRDefault="29BFB835" w:rsidP="00E62190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   </w:t>
      </w:r>
    </w:p>
    <w:p w14:paraId="52D204A9" w14:textId="766A055E" w:rsidR="00BC057D" w:rsidRPr="00907807" w:rsidRDefault="29BFB835" w:rsidP="00E621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Вплив інтенсивності аерації на ріст культури досліджували при вирощуванні 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штамів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LE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LB3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пробірках з поживним середовищем під різним кутом нахилу, що забезпечувало різну площу контакту фаз середовища з киснем повітря, в стаціонарних умовах при температурі 37</w:t>
      </w:r>
      <w:r w:rsidRPr="00907807">
        <w:rPr>
          <w:rFonts w:ascii="Times New Roman" w:eastAsia="Yu Gothic UI Semilight" w:hAnsi="Times New Roman" w:cs="Times New Roman"/>
          <w:color w:val="000000" w:themeColor="text1"/>
          <w:sz w:val="28"/>
          <w:szCs w:val="28"/>
        </w:rPr>
        <w:t>℃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протягом 20 год.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(рис. 1.</w:t>
      </w:r>
      <w:r w:rsidR="0089290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0)</w:t>
      </w:r>
      <w:r w:rsidR="00BC057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7809D72B" w14:textId="3992C114" w:rsidR="29BFB835" w:rsidRPr="00907807" w:rsidRDefault="003C0BAB" w:rsidP="003C0BA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647B08CF" wp14:editId="4D9EC6F8">
            <wp:extent cx="3764431" cy="2352675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784" cy="2357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FE43" w14:textId="67E3F809" w:rsidR="008F783D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89290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0 - Залежність зміни накопичення біомаси від площі аерації штамами </w:t>
      </w:r>
      <w:r w:rsidR="008F783D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8F783D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8F783D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30298229" w14:textId="3E3A3646" w:rsidR="00EF51DC" w:rsidRPr="00907807" w:rsidRDefault="00EF51DC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2E048E66" w14:textId="5C5CD597" w:rsidR="00BC057D" w:rsidRPr="00907807" w:rsidRDefault="008F783D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При культивуванні</w:t>
      </w:r>
      <w:r w:rsidR="00BC057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штаму</w:t>
      </w:r>
      <w:r w:rsidR="00BC057D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="00BC057D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LE</w:t>
      </w:r>
      <w:r w:rsidR="00BC057D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BC057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івень накопичення молочної кислоти зменшується із збільшенням площі контакту фаз середовища з киснем повітря, що можна пояснити зменшенням накопичення біомаси за цих умов.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(рис. 1.</w:t>
      </w:r>
      <w:r w:rsidR="0089290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</w:t>
      </w:r>
      <w:r w:rsidR="00BC057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5A52F4" w14:textId="77777777" w:rsidR="00892902" w:rsidRPr="00907807" w:rsidRDefault="00892902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E8B3219" w14:textId="7E505C4D" w:rsidR="29BFB835" w:rsidRPr="00907807" w:rsidRDefault="003C0BAB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C041FAF" wp14:editId="1E360168">
            <wp:extent cx="3786365" cy="237172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182" cy="2378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77C7" w14:textId="119CE828" w:rsidR="008F783D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892902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="008F783D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 площі аерації штамами </w:t>
      </w:r>
      <w:r w:rsidR="008F783D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8F783D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8F783D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2418EC64" w14:textId="3B86DDE5" w:rsidR="00C65334" w:rsidRPr="00907807" w:rsidRDefault="00C65334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5ED49C" w14:textId="707AF82A" w:rsidR="00C65334" w:rsidRPr="00907807" w:rsidRDefault="00332F90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роцес перемішування, що призводить до збільшення кількості розчиненого кисню в середовищі, ма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негативний вплив на штам </w:t>
      </w:r>
      <w:r w:rsidR="00C65334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підтверджує дані отримані раніше, при культивуванні штаму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стаціонарних умовах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(рис. 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2)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66C5051" w14:textId="77777777" w:rsidR="00C65334" w:rsidRPr="00907807" w:rsidRDefault="00C65334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129BBA0" w14:textId="2A4BD1D6" w:rsidR="29BFB835" w:rsidRPr="00907807" w:rsidRDefault="005C10F2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9D33DA7" wp14:editId="0414C86B">
            <wp:extent cx="4114800" cy="2639660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13" cy="264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ADD5E" w14:textId="4146FEA8" w:rsidR="00332F90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накопичення біомаси від площі аерації при перемішуванні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332F90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41F71D23" w14:textId="2D5411C7" w:rsidR="29BFB835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BCA1E44" w14:textId="6B617313" w:rsidR="00C65334" w:rsidRPr="00907807" w:rsidRDefault="00332F90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Показано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чим більша кількість розчиненого кисню в середовищі, тим менший рівень продукції молочної кислоти штамом </w:t>
      </w:r>
      <w:r w:rsidR="00C65334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LE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аналогічно до здатності цього штаму накопичувати біомасу за даних умов.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Для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штаму </w:t>
      </w:r>
      <w:r w:rsidR="00C65334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LB3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зміни в рівні накопиченні молочної кислоти майже не </w:t>
      </w:r>
      <w:proofErr w:type="spellStart"/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спостеріга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ли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ся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</w:t>
      </w:r>
      <w:r w:rsidR="00C65334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24B3CA1" w14:textId="518A768B" w:rsidR="29BFB835" w:rsidRPr="00907807" w:rsidRDefault="005C10F2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5384B7E" wp14:editId="1C3DA1B1">
            <wp:extent cx="3853483" cy="246697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164" cy="24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1D92" w14:textId="589B3BBE" w:rsidR="00332F90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 площі аерації при перемішуванні </w:t>
      </w:r>
      <w:bookmarkStart w:id="0" w:name="OLE_LINK1"/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332F90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bookmarkEnd w:id="0"/>
    <w:p w14:paraId="71C5DC6E" w14:textId="53FD044F" w:rsidR="00332F90" w:rsidRPr="00907807" w:rsidRDefault="00332F90" w:rsidP="00E6219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86B0D3" w14:textId="388F5C31" w:rsidR="00A0044E" w:rsidRDefault="00332F90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езультат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показали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що штами </w:t>
      </w:r>
      <w:r w:rsidR="00A0044E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LE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044E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LB3 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здатні рости при всіх досліджених значеннях температури, проте температурний оптимум знаходиться в межах 37-40°C, для штаму </w:t>
      </w:r>
      <w:r w:rsidR="00A0044E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незначне збільшення рівня накопичення біомаси спостерігається в районі 40°C, для </w:t>
      </w:r>
      <w:r w:rsidR="00A0044E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LB3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- 37°C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</w:t>
      </w:r>
      <w:r w:rsidR="00A0044E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6709C54" w14:textId="77777777" w:rsidR="00907807" w:rsidRPr="00907807" w:rsidRDefault="00907807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88F2DBF" w14:textId="5D3CB0DE" w:rsidR="29BFB835" w:rsidRPr="00907807" w:rsidRDefault="005C10F2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66022C2" wp14:editId="66CEE3D6">
            <wp:extent cx="3457575" cy="2227107"/>
            <wp:effectExtent l="0" t="0" r="0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415" cy="223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97F2F" w14:textId="29CD7D1E" w:rsidR="00332F90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оптичної густини від температури культивування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332F90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176E84DB" w14:textId="76B182E9" w:rsidR="00A0044E" w:rsidRDefault="00A0044E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Аналогічно до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характеру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накопичення біомаси, штами 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LE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та</w:t>
      </w:r>
      <w:r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LB3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здатні продукувати молочну кислоту в усьому діапазоні температур,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а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максимум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кислотоутворення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штамами спостерігається при 37-40°C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(рис. 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5)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12F80D3F" w14:textId="77777777" w:rsidR="00907807" w:rsidRPr="00907807" w:rsidRDefault="00907807" w:rsidP="00E62190">
      <w:pPr>
        <w:spacing w:after="0" w:line="360" w:lineRule="auto"/>
        <w:ind w:firstLine="39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FD02AE" w14:textId="5EA14453" w:rsidR="29BFB835" w:rsidRPr="00907807" w:rsidRDefault="005C10F2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477821B" wp14:editId="647A8E16">
            <wp:extent cx="4105275" cy="2644307"/>
            <wp:effectExtent l="0" t="0" r="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506" cy="26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3000" w14:textId="65BC7633" w:rsidR="00332F90" w:rsidRPr="00907807" w:rsidRDefault="29BFB835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Рис.1.</w:t>
      </w:r>
      <w:r w:rsid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Залежність зміни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від температури культивування </w:t>
      </w:r>
      <w:r w:rsidR="00332F90"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для штамів 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LE</w:t>
      </w:r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та LB3</w:t>
      </w:r>
      <w:r w:rsidR="00332F90" w:rsidRPr="00907807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</w:p>
    <w:p w14:paraId="6F72F928" w14:textId="6B059CCC" w:rsidR="00A0044E" w:rsidRPr="00907807" w:rsidRDefault="00A0044E" w:rsidP="00E62190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A1D9D4" w14:textId="6E229E0F" w:rsidR="29BFB835" w:rsidRPr="00907807" w:rsidRDefault="29BFB835" w:rsidP="00E6219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Отже, обидва штами можна віднести до термофільних </w:t>
      </w:r>
      <w:proofErr w:type="spellStart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лактобактерій</w:t>
      </w:r>
      <w:proofErr w:type="spellEnd"/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для штаму </w:t>
      </w:r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>LE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оптимальною є температура 40</w:t>
      </w:r>
      <w:r w:rsidR="00907807">
        <w:rPr>
          <w:rFonts w:ascii="Times New Roman" w:eastAsia="Symbol" w:hAnsi="Times New Roman" w:cs="Times New Roman"/>
          <w:color w:val="000000" w:themeColor="text1"/>
          <w:sz w:val="28"/>
          <w:szCs w:val="28"/>
        </w:rPr>
        <w:t>⁰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С, </w:t>
      </w:r>
      <w:proofErr w:type="spellStart"/>
      <w:r w:rsidR="00332F90"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  <w:lang w:val="ru-RU"/>
        </w:rPr>
        <w:t>штам</w:t>
      </w:r>
      <w:proofErr w:type="spellEnd"/>
      <w:r w:rsidRPr="00907807">
        <w:rPr>
          <w:rFonts w:ascii="Times New Roman" w:eastAsia="Times New Roman" w:hAnsi="Times New Roman" w:cs="Times New Roman"/>
          <w:iCs/>
          <w:color w:val="000000" w:themeColor="text1"/>
          <w:sz w:val="28"/>
          <w:szCs w:val="28"/>
        </w:rPr>
        <w:t xml:space="preserve"> LB3 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краще проявляє себе при 37</w:t>
      </w:r>
      <w:r w:rsidR="00907807">
        <w:rPr>
          <w:rFonts w:ascii="Times New Roman" w:eastAsia="Symbol" w:hAnsi="Times New Roman" w:cs="Times New Roman"/>
          <w:color w:val="000000" w:themeColor="text1"/>
          <w:sz w:val="28"/>
          <w:szCs w:val="28"/>
        </w:rPr>
        <w:t>⁰</w:t>
      </w:r>
      <w:r w:rsidRPr="0090780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С.</w:t>
      </w:r>
    </w:p>
    <w:p w14:paraId="029CB18D" w14:textId="3BD5C163" w:rsidR="00DA4FA9" w:rsidRPr="00F87D96" w:rsidRDefault="00DB1585" w:rsidP="008B7A1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Наступним кроком досліджень стало визначення можливого ефекту від модифікації поживного</w:t>
      </w:r>
      <w:r w:rsidR="00DA4FA9" w:rsidRPr="006E6BDE">
        <w:rPr>
          <w:rFonts w:ascii="Times New Roman" w:eastAsia="Times New Roman" w:hAnsi="Times New Roman" w:cs="Times New Roman"/>
          <w:sz w:val="28"/>
          <w:szCs w:val="28"/>
        </w:rPr>
        <w:t xml:space="preserve"> середовища MRS </w:t>
      </w:r>
      <w:r>
        <w:rPr>
          <w:rFonts w:ascii="Times New Roman" w:eastAsia="Times New Roman" w:hAnsi="Times New Roman" w:cs="Times New Roman"/>
          <w:sz w:val="28"/>
          <w:szCs w:val="28"/>
        </w:rPr>
        <w:t>шляхом</w:t>
      </w:r>
      <w:r w:rsidR="00DA4FA9" w:rsidRPr="006E6BDE">
        <w:rPr>
          <w:rFonts w:ascii="Times New Roman" w:eastAsia="Times New Roman" w:hAnsi="Times New Roman" w:cs="Times New Roman"/>
          <w:sz w:val="28"/>
          <w:szCs w:val="28"/>
        </w:rPr>
        <w:t xml:space="preserve"> введенн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 w:rsidR="00DA4FA9" w:rsidRPr="006E6BDE">
        <w:rPr>
          <w:rFonts w:ascii="Times New Roman" w:eastAsia="Times New Roman" w:hAnsi="Times New Roman" w:cs="Times New Roman"/>
          <w:sz w:val="28"/>
          <w:szCs w:val="28"/>
        </w:rPr>
        <w:t xml:space="preserve"> до його складу силікату натрію. </w:t>
      </w:r>
      <w:r w:rsidR="00F87D9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</w:t>
      </w:r>
      <w:r w:rsidR="00DA4FA9" w:rsidRPr="006E6BDE">
        <w:rPr>
          <w:rFonts w:ascii="Times New Roman" w:eastAsia="Times New Roman" w:hAnsi="Times New Roman" w:cs="Times New Roman"/>
          <w:sz w:val="28"/>
          <w:szCs w:val="28"/>
        </w:rPr>
        <w:t>рис</w:t>
      </w:r>
      <w:r w:rsidR="00F87D96">
        <w:rPr>
          <w:rFonts w:ascii="Times New Roman" w:eastAsia="Times New Roman" w:hAnsi="Times New Roman" w:cs="Times New Roman"/>
          <w:sz w:val="28"/>
          <w:szCs w:val="28"/>
        </w:rPr>
        <w:t>.</w:t>
      </w:r>
      <w:r w:rsidR="00DA4FA9">
        <w:rPr>
          <w:rFonts w:ascii="Times New Roman" w:eastAsia="Times New Roman" w:hAnsi="Times New Roman" w:cs="Times New Roman"/>
          <w:sz w:val="28"/>
          <w:szCs w:val="28"/>
        </w:rPr>
        <w:t xml:space="preserve"> 2.6 і 2.7</w:t>
      </w:r>
      <w:r w:rsidR="00F87D96">
        <w:rPr>
          <w:rFonts w:ascii="Times New Roman" w:eastAsia="Times New Roman" w:hAnsi="Times New Roman" w:cs="Times New Roman"/>
          <w:sz w:val="28"/>
          <w:szCs w:val="28"/>
        </w:rPr>
        <w:t>)</w:t>
      </w:r>
      <w:r w:rsidR="00DA4FA9" w:rsidRPr="006E6BD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541808" w14:textId="77777777" w:rsidR="00DA4FA9" w:rsidRDefault="00DA4FA9" w:rsidP="00DA4FA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2A111F7" wp14:editId="683B0147">
            <wp:extent cx="3048000" cy="2127565"/>
            <wp:effectExtent l="0" t="0" r="0" b="6350"/>
            <wp:docPr id="1153929219" name="Рисунок 1153929219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29219" name="Рисунок 1153929219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570" cy="213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3AACE4BF" wp14:editId="15D05911">
            <wp:extent cx="3125470" cy="2135221"/>
            <wp:effectExtent l="0" t="0" r="0" b="0"/>
            <wp:docPr id="1724327430" name="Рисунок 1724327430" descr="Зображення, що містить текст, знімок екрана, схем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27430" name="Рисунок 1724327430" descr="Зображення, що містить текст, знімок екрана, схема, ряд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541" cy="213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D262" w14:textId="77777777" w:rsidR="00DA4FA9" w:rsidRDefault="00DA4FA9" w:rsidP="00DA4FA9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Рис.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Зміна значення оптичної густини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процесі культивування на середовищі 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MRS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 концентрацією силікату натрію 0,025 ÷ 0,01%.</w:t>
      </w:r>
    </w:p>
    <w:p w14:paraId="4DD74CAB" w14:textId="77777777" w:rsidR="00DA4FA9" w:rsidRDefault="00DA4FA9" w:rsidP="00DA4FA9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4F5A74E" wp14:editId="0F205C24">
            <wp:extent cx="3084950" cy="2160000"/>
            <wp:effectExtent l="0" t="0" r="0" b="0"/>
            <wp:docPr id="687850763" name="Рисунок 687850763" descr="Зображення, що містить текст, знімок екрана, монітор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50763" name="Рисунок 687850763" descr="Зображення, що містить текст, знімок екрана, монітор, схема&#10;&#10;Автоматично згенерований опис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95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51309" w14:textId="77777777" w:rsidR="00DA4FA9" w:rsidRDefault="00DA4FA9" w:rsidP="00DA4FA9">
      <w:pPr>
        <w:spacing w:after="0" w:line="360" w:lineRule="auto"/>
        <w:ind w:firstLine="397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- Приріст біомаси на середовищах з силікатом натрію</w:t>
      </w:r>
      <w:r w:rsidRPr="29BFB8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відношенню до контрольного середовища в процесі культивування.</w:t>
      </w:r>
    </w:p>
    <w:p w14:paraId="4CBDA7AC" w14:textId="77777777" w:rsidR="00DB1585" w:rsidRDefault="00DB1585" w:rsidP="00DA4F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2D83514" w14:textId="77777777" w:rsidR="00DA4FA9" w:rsidRDefault="00DA4FA9" w:rsidP="00DA4FA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 гістограми видно, що незначний приріст біомаси штаму </w:t>
      </w:r>
      <w:r w:rsidRPr="29BFB8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L. </w:t>
      </w:r>
      <w:proofErr w:type="spellStart"/>
      <w:r w:rsidRPr="29BFB8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rhamnosus</w:t>
      </w:r>
      <w:proofErr w:type="spellEnd"/>
      <w:r w:rsidRPr="29BFB835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LB3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порівняно з контролем спостерігається лише для середовища, що містить 0,02% кремнієвої солі на 18-ту і 21-у години росту. На 24-ту годину росту приріст помітний для всіх концентрацій силікату натрію, окрім 0,0125% і 0,01%. Проте приріст незначний і коливається в межах 10-18%.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ротягом усього часу культивування приріст </w:t>
      </w:r>
      <w:proofErr w:type="spellStart"/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від</w:t>
      </w:r>
      <w:r w:rsidRPr="29BFB835">
        <w:rPr>
          <w:rFonts w:ascii="Symbol" w:eastAsia="Symbol" w:hAnsi="Symbol" w:cs="Symbol"/>
          <w:color w:val="000000" w:themeColor="text1"/>
          <w:sz w:val="28"/>
          <w:szCs w:val="28"/>
        </w:rPr>
        <w:t></w:t>
      </w:r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ємний</w:t>
      </w:r>
      <w:proofErr w:type="spellEnd"/>
      <w:r w:rsidRPr="29BFB83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 і лише на 24-у годину кількість клітин збільшується на 10-18% для певного діапазону концентрацій.</w:t>
      </w:r>
    </w:p>
    <w:p w14:paraId="1949CEA7" w14:textId="77777777" w:rsidR="00EB7D1B" w:rsidRDefault="00EB7D1B" w:rsidP="009922B5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</w:pPr>
      <w:r w:rsidRPr="00EB7D1B"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eastAsia="ru-RU"/>
          <w14:ligatures w14:val="none"/>
        </w:rPr>
        <w:lastRenderedPageBreak/>
        <w:t>Таким чином, виробничий процес передбачає комплексну підготовку середовищ, забезпечення мікробіологічної чистоти та підтримку оптимальних умов для культивування мікроорганізмів. Завдяки дотриманню встановлених норм і контролю якості кожен етап процесу має відповідати стандартам, що гарантує стабільність, ефективність та якість кінцевого продукту.</w:t>
      </w:r>
    </w:p>
    <w:p w14:paraId="628CAA08" w14:textId="17AC37EB" w:rsidR="009872A8" w:rsidRPr="00907807" w:rsidRDefault="00303A27" w:rsidP="00303A2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4C3739" wp14:editId="6BCBCF5C">
            <wp:extent cx="6300470" cy="2409190"/>
            <wp:effectExtent l="0" t="0" r="508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86CC" w14:textId="13B99FE4" w:rsidR="009872A8" w:rsidRPr="00907807" w:rsidRDefault="009872A8" w:rsidP="00E621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2D9E3" w14:textId="77777777" w:rsidR="00FA0805" w:rsidRDefault="00B5641B" w:rsidP="00DC0D54">
      <w:pPr>
        <w:pStyle w:val="ac"/>
        <w:spacing w:before="0" w:beforeAutospacing="0" w:after="0" w:afterAutospacing="0" w:line="360" w:lineRule="auto"/>
        <w:ind w:firstLine="708"/>
        <w:jc w:val="both"/>
        <w:rPr>
          <w:rStyle w:val="afe"/>
          <w:rFonts w:eastAsiaTheme="majorEastAsia"/>
          <w:b w:val="0"/>
          <w:sz w:val="28"/>
          <w:szCs w:val="28"/>
        </w:rPr>
      </w:pPr>
      <w:r w:rsidRPr="00B5641B">
        <w:rPr>
          <w:rStyle w:val="afe"/>
          <w:rFonts w:eastAsiaTheme="majorEastAsia"/>
          <w:b w:val="0"/>
          <w:sz w:val="28"/>
          <w:szCs w:val="28"/>
        </w:rPr>
        <w:t xml:space="preserve">Основним процесом, який лежить в основі технології отримання </w:t>
      </w:r>
      <w:proofErr w:type="spellStart"/>
      <w:r w:rsidRPr="00B5641B">
        <w:rPr>
          <w:rStyle w:val="afe"/>
          <w:rFonts w:eastAsiaTheme="majorEastAsia"/>
          <w:b w:val="0"/>
          <w:sz w:val="28"/>
          <w:szCs w:val="28"/>
        </w:rPr>
        <w:t>пробіотичних</w:t>
      </w:r>
      <w:proofErr w:type="spellEnd"/>
      <w:r w:rsidRPr="00B5641B">
        <w:rPr>
          <w:rStyle w:val="afe"/>
          <w:rFonts w:eastAsiaTheme="majorEastAsia"/>
          <w:b w:val="0"/>
          <w:sz w:val="28"/>
          <w:szCs w:val="28"/>
        </w:rPr>
        <w:t xml:space="preserve"> продуктів, є </w:t>
      </w:r>
      <w:r>
        <w:rPr>
          <w:rStyle w:val="afe"/>
          <w:rFonts w:eastAsiaTheme="majorEastAsia"/>
          <w:b w:val="0"/>
          <w:sz w:val="28"/>
          <w:szCs w:val="28"/>
        </w:rPr>
        <w:t xml:space="preserve">виробниче культивування біомаси </w:t>
      </w:r>
      <w:proofErr w:type="spellStart"/>
      <w:r>
        <w:rPr>
          <w:rStyle w:val="afe"/>
          <w:rFonts w:eastAsiaTheme="majorEastAsia"/>
          <w:b w:val="0"/>
          <w:sz w:val="28"/>
          <w:szCs w:val="28"/>
        </w:rPr>
        <w:t>лактобактерій</w:t>
      </w:r>
      <w:proofErr w:type="spellEnd"/>
      <w:r>
        <w:rPr>
          <w:rStyle w:val="afe"/>
          <w:rFonts w:eastAsiaTheme="majorEastAsia"/>
          <w:b w:val="0"/>
          <w:sz w:val="28"/>
          <w:szCs w:val="28"/>
        </w:rPr>
        <w:t xml:space="preserve">. Саме тому актуальним стає розробка математичної моделі цього процесу, яка б враховувала вплив всіх технологічних параметрів, які були розглянуті вище.  </w:t>
      </w:r>
    </w:p>
    <w:p w14:paraId="25EDC61C" w14:textId="3C8A7DF0" w:rsidR="00FA0805" w:rsidRPr="00FA0805" w:rsidRDefault="00FA0805" w:rsidP="00DC0D54">
      <w:pPr>
        <w:pStyle w:val="ac"/>
        <w:spacing w:before="0" w:beforeAutospacing="0" w:after="0" w:afterAutospacing="0" w:line="360" w:lineRule="auto"/>
        <w:ind w:firstLine="708"/>
        <w:jc w:val="both"/>
        <w:rPr>
          <w:rStyle w:val="afe"/>
          <w:rFonts w:eastAsiaTheme="majorEastAsia"/>
          <w:b w:val="0"/>
          <w:sz w:val="28"/>
          <w:szCs w:val="28"/>
          <w:highlight w:val="yellow"/>
        </w:rPr>
      </w:pPr>
      <w:r w:rsidRPr="00FA0805">
        <w:rPr>
          <w:rStyle w:val="afe"/>
          <w:rFonts w:eastAsiaTheme="majorEastAsia"/>
          <w:b w:val="0"/>
          <w:sz w:val="28"/>
          <w:szCs w:val="28"/>
          <w:highlight w:val="yellow"/>
        </w:rPr>
        <w:t>Тут треба провести аналіз крос-кореляції параметрів</w:t>
      </w:r>
      <w:r w:rsidR="00A1652B">
        <w:rPr>
          <w:rStyle w:val="afe"/>
          <w:rFonts w:eastAsiaTheme="majorEastAsia"/>
          <w:b w:val="0"/>
          <w:sz w:val="28"/>
          <w:szCs w:val="28"/>
          <w:highlight w:val="yellow"/>
        </w:rPr>
        <w:t>, які описані в розділі 3.1.</w:t>
      </w:r>
      <w:r w:rsidRPr="00FA0805">
        <w:rPr>
          <w:rStyle w:val="afe"/>
          <w:rFonts w:eastAsiaTheme="majorEastAsia"/>
          <w:b w:val="0"/>
          <w:sz w:val="28"/>
          <w:szCs w:val="28"/>
          <w:highlight w:val="yellow"/>
        </w:rPr>
        <w:t xml:space="preserve"> між собою</w:t>
      </w:r>
      <w:r>
        <w:rPr>
          <w:rStyle w:val="afe"/>
          <w:rFonts w:eastAsiaTheme="majorEastAsia"/>
          <w:b w:val="0"/>
          <w:sz w:val="28"/>
          <w:szCs w:val="28"/>
          <w:highlight w:val="yellow"/>
        </w:rPr>
        <w:t xml:space="preserve"> щоб відкинути ті, які дублюють один одного, наприклад ОГ та кількість білку, </w:t>
      </w:r>
      <w:r>
        <w:rPr>
          <w:rStyle w:val="afe"/>
          <w:rFonts w:eastAsiaTheme="majorEastAsia"/>
          <w:b w:val="0"/>
          <w:sz w:val="28"/>
          <w:szCs w:val="28"/>
          <w:highlight w:val="yellow"/>
          <w:lang w:val="en-US"/>
        </w:rPr>
        <w:t>pH</w:t>
      </w:r>
      <w:r w:rsidRPr="00FA0805">
        <w:rPr>
          <w:rStyle w:val="afe"/>
          <w:rFonts w:eastAsiaTheme="majorEastAsia"/>
          <w:b w:val="0"/>
          <w:sz w:val="28"/>
          <w:szCs w:val="28"/>
          <w:highlight w:val="yellow"/>
        </w:rPr>
        <w:t xml:space="preserve"> </w:t>
      </w:r>
      <w:r>
        <w:rPr>
          <w:rStyle w:val="afe"/>
          <w:rFonts w:eastAsiaTheme="majorEastAsia"/>
          <w:b w:val="0"/>
          <w:sz w:val="28"/>
          <w:szCs w:val="28"/>
          <w:highlight w:val="yellow"/>
        </w:rPr>
        <w:t>та кислотність тощо</w:t>
      </w:r>
      <w:r w:rsidR="00A1652B">
        <w:rPr>
          <w:rStyle w:val="afe"/>
          <w:rFonts w:eastAsiaTheme="majorEastAsia"/>
          <w:b w:val="0"/>
          <w:sz w:val="28"/>
          <w:szCs w:val="28"/>
          <w:highlight w:val="yellow"/>
        </w:rPr>
        <w:t>:</w:t>
      </w:r>
    </w:p>
    <w:p w14:paraId="3414FC3C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Оптична</w:t>
      </w:r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густина (ОГ)</w:t>
      </w:r>
    </w:p>
    <w:p w14:paraId="6197ABB4" w14:textId="4AF424E9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Кислотність</w:t>
      </w:r>
      <w:proofErr w:type="gramEnd"/>
    </w:p>
    <w:p w14:paraId="12A30B69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Значення</w:t>
      </w:r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pH</w:t>
      </w:r>
      <w:proofErr w:type="spellEnd"/>
    </w:p>
    <w:p w14:paraId="13F967A8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Концентрація</w:t>
      </w:r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глюкози</w:t>
      </w:r>
    </w:p>
    <w:p w14:paraId="620A4776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 Концентрація</w:t>
      </w:r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 xml:space="preserve"> білку</w:t>
      </w:r>
    </w:p>
    <w:p w14:paraId="6D6B5A30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Температура</w:t>
      </w:r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культивування</w:t>
      </w:r>
      <w:proofErr w:type="spell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(°C)</w:t>
      </w:r>
    </w:p>
    <w:p w14:paraId="3F21377C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Кількість</w:t>
      </w:r>
      <w:proofErr w:type="spellEnd"/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обертів</w:t>
      </w:r>
      <w:proofErr w:type="spell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качалки (об/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хв</w:t>
      </w:r>
      <w:proofErr w:type="spell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)</w:t>
      </w:r>
    </w:p>
    <w:p w14:paraId="785A5F78" w14:textId="54932B4B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lastRenderedPageBreak/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Площа</w:t>
      </w:r>
      <w:proofErr w:type="spellEnd"/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аераці</w:t>
      </w:r>
      <w:r w:rsidR="00A1652B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ї</w:t>
      </w:r>
      <w:proofErr w:type="spellEnd"/>
    </w:p>
    <w:p w14:paraId="0D908FA0" w14:textId="77777777" w:rsidR="00FA0805" w:rsidRPr="00FA0805" w:rsidRDefault="00FA0805" w:rsidP="00FA0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</w:pPr>
      <w:proofErr w:type="gramStart"/>
      <w:r w:rsidRPr="00FA0805">
        <w:rPr>
          <w:rFonts w:ascii="Times New Roman" w:eastAsia="Times New Roman" w:hAnsi="Symbol" w:cs="Times New Roman"/>
          <w:kern w:val="0"/>
          <w:sz w:val="24"/>
          <w:szCs w:val="24"/>
          <w:lang w:val="ru-RU" w:eastAsia="ru-RU"/>
          <w14:ligatures w14:val="none"/>
        </w:rPr>
        <w:t></w:t>
      </w:r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Концентрація</w:t>
      </w:r>
      <w:proofErr w:type="spellEnd"/>
      <w:proofErr w:type="gram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силікату</w:t>
      </w:r>
      <w:proofErr w:type="spell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</w:t>
      </w:r>
      <w:proofErr w:type="spellStart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>натрію</w:t>
      </w:r>
      <w:proofErr w:type="spellEnd"/>
      <w:r w:rsidRPr="00FA0805">
        <w:rPr>
          <w:rFonts w:ascii="Times New Roman" w:eastAsia="Times New Roman" w:hAnsi="Times New Roman" w:cs="Times New Roman"/>
          <w:kern w:val="0"/>
          <w:sz w:val="24"/>
          <w:szCs w:val="24"/>
          <w:lang w:val="ru-RU" w:eastAsia="ru-RU"/>
          <w14:ligatures w14:val="none"/>
        </w:rPr>
        <w:t xml:space="preserve"> (%)</w:t>
      </w:r>
    </w:p>
    <w:p w14:paraId="689D95C6" w14:textId="77777777" w:rsidR="00FA0805" w:rsidRPr="00FA0805" w:rsidRDefault="00FA0805" w:rsidP="00DC0D54">
      <w:pPr>
        <w:pStyle w:val="ac"/>
        <w:spacing w:before="0" w:beforeAutospacing="0" w:after="0" w:afterAutospacing="0" w:line="360" w:lineRule="auto"/>
        <w:ind w:firstLine="708"/>
        <w:jc w:val="both"/>
        <w:rPr>
          <w:rStyle w:val="afe"/>
          <w:rFonts w:eastAsiaTheme="majorEastAsia"/>
          <w:b w:val="0"/>
          <w:sz w:val="28"/>
          <w:szCs w:val="28"/>
          <w:lang w:val="ru-RU"/>
        </w:rPr>
      </w:pPr>
    </w:p>
    <w:p w14:paraId="48365837" w14:textId="6A0BA13B" w:rsidR="009C722A" w:rsidRDefault="00FF6E08" w:rsidP="00DC0D54">
      <w:pPr>
        <w:pStyle w:val="ac"/>
        <w:spacing w:before="0" w:beforeAutospacing="0" w:after="0" w:afterAutospacing="0" w:line="360" w:lineRule="auto"/>
        <w:ind w:firstLine="708"/>
        <w:jc w:val="both"/>
        <w:rPr>
          <w:rStyle w:val="afe"/>
          <w:rFonts w:eastAsiaTheme="majorEastAsia"/>
          <w:b w:val="0"/>
          <w:sz w:val="28"/>
          <w:szCs w:val="28"/>
        </w:rPr>
      </w:pPr>
      <w:r>
        <w:rPr>
          <w:rStyle w:val="afe"/>
          <w:rFonts w:eastAsiaTheme="majorEastAsia"/>
          <w:b w:val="0"/>
          <w:sz w:val="28"/>
          <w:szCs w:val="28"/>
        </w:rPr>
        <w:t>Оскільки</w:t>
      </w:r>
      <w:r w:rsidR="00DC0D54">
        <w:rPr>
          <w:rStyle w:val="afe"/>
          <w:rFonts w:eastAsiaTheme="majorEastAsia"/>
          <w:b w:val="0"/>
          <w:sz w:val="28"/>
          <w:szCs w:val="28"/>
        </w:rPr>
        <w:t xml:space="preserve"> </w:t>
      </w:r>
      <w:r w:rsidR="00FA0805">
        <w:rPr>
          <w:rStyle w:val="afe"/>
          <w:rFonts w:eastAsiaTheme="majorEastAsia"/>
          <w:b w:val="0"/>
          <w:sz w:val="28"/>
          <w:szCs w:val="28"/>
        </w:rPr>
        <w:t xml:space="preserve">процес </w:t>
      </w:r>
      <w:r w:rsidR="00DC0D54">
        <w:rPr>
          <w:rStyle w:val="afe"/>
          <w:rFonts w:eastAsiaTheme="majorEastAsia"/>
          <w:b w:val="0"/>
          <w:sz w:val="28"/>
          <w:szCs w:val="28"/>
        </w:rPr>
        <w:t xml:space="preserve">накопичення біомаси </w:t>
      </w:r>
      <w:r>
        <w:rPr>
          <w:rStyle w:val="afe"/>
          <w:rFonts w:eastAsiaTheme="majorEastAsia"/>
          <w:b w:val="0"/>
          <w:sz w:val="28"/>
          <w:szCs w:val="28"/>
        </w:rPr>
        <w:t xml:space="preserve">доцільно </w:t>
      </w:r>
      <w:r w:rsidR="00FA0805">
        <w:rPr>
          <w:rStyle w:val="afe"/>
          <w:rFonts w:eastAsiaTheme="majorEastAsia"/>
          <w:b w:val="0"/>
          <w:sz w:val="28"/>
          <w:szCs w:val="28"/>
        </w:rPr>
        <w:t xml:space="preserve">описувати із застосуванням динамічних моделей, в основі моделювання було покладено систему з трьох диференційних рівнянь, які описують взаємопов’язані зміни оптичної густини, білка та рівня глюкози. </w:t>
      </w:r>
    </w:p>
    <w:p w14:paraId="5B354BB8" w14:textId="3DBE552C" w:rsidR="00A1652B" w:rsidRPr="00A1652B" w:rsidRDefault="00A1652B" w:rsidP="00DC0D54">
      <w:pPr>
        <w:pStyle w:val="ac"/>
        <w:spacing w:before="0" w:beforeAutospacing="0" w:after="0" w:afterAutospacing="0" w:line="360" w:lineRule="auto"/>
        <w:ind w:firstLine="708"/>
        <w:jc w:val="both"/>
        <w:rPr>
          <w:rStyle w:val="afe"/>
          <w:rFonts w:eastAsiaTheme="majorEastAsia"/>
          <w:b w:val="0"/>
          <w:sz w:val="28"/>
          <w:szCs w:val="28"/>
          <w:highlight w:val="yellow"/>
        </w:rPr>
      </w:pPr>
      <w:r w:rsidRPr="00A1652B">
        <w:rPr>
          <w:rStyle w:val="afe"/>
          <w:rFonts w:eastAsiaTheme="majorEastAsia"/>
          <w:b w:val="0"/>
          <w:sz w:val="28"/>
          <w:szCs w:val="28"/>
          <w:highlight w:val="yellow"/>
        </w:rPr>
        <w:t xml:space="preserve">Далі треба скласти систему з 3 </w:t>
      </w:r>
      <w:proofErr w:type="spellStart"/>
      <w:r w:rsidRPr="00A1652B">
        <w:rPr>
          <w:rStyle w:val="afe"/>
          <w:rFonts w:eastAsiaTheme="majorEastAsia"/>
          <w:b w:val="0"/>
          <w:sz w:val="28"/>
          <w:szCs w:val="28"/>
          <w:highlight w:val="yellow"/>
        </w:rPr>
        <w:t>дифрівнянь</w:t>
      </w:r>
      <w:proofErr w:type="spellEnd"/>
      <w:r w:rsidR="00E8494E">
        <w:rPr>
          <w:rStyle w:val="afe"/>
          <w:rFonts w:eastAsiaTheme="majorEastAsia"/>
          <w:b w:val="0"/>
          <w:sz w:val="28"/>
          <w:szCs w:val="28"/>
          <w:highlight w:val="yellow"/>
        </w:rPr>
        <w:t xml:space="preserve"> та знайти їх параметри</w:t>
      </w:r>
      <w:r w:rsidRPr="00A1652B">
        <w:rPr>
          <w:rStyle w:val="afe"/>
          <w:rFonts w:eastAsiaTheme="majorEastAsia"/>
          <w:b w:val="0"/>
          <w:sz w:val="28"/>
          <w:szCs w:val="28"/>
          <w:highlight w:val="yellow"/>
        </w:rPr>
        <w:t>:</w:t>
      </w:r>
    </w:p>
    <w:p w14:paraId="68764BDD" w14:textId="0D79A526" w:rsidR="00A1652B" w:rsidRPr="00A1652B" w:rsidRDefault="00A1652B" w:rsidP="00A1652B">
      <w:pPr>
        <w:pStyle w:val="ac"/>
        <w:spacing w:after="0" w:line="360" w:lineRule="auto"/>
        <w:ind w:firstLine="708"/>
        <w:jc w:val="both"/>
        <w:rPr>
          <w:sz w:val="28"/>
          <w:szCs w:val="28"/>
          <w:highlight w:val="yellow"/>
        </w:rPr>
      </w:pPr>
      <w:r w:rsidRPr="00A1652B">
        <w:rPr>
          <w:sz w:val="28"/>
          <w:szCs w:val="28"/>
          <w:highlight w:val="yellow"/>
        </w:rPr>
        <w:t xml:space="preserve">1 рівняння: Оптична густина залежить від: Кислотність, Значення </w:t>
      </w:r>
      <w:proofErr w:type="spellStart"/>
      <w:r w:rsidRPr="00A1652B">
        <w:rPr>
          <w:sz w:val="28"/>
          <w:szCs w:val="28"/>
          <w:highlight w:val="yellow"/>
        </w:rPr>
        <w:t>pH</w:t>
      </w:r>
      <w:proofErr w:type="spellEnd"/>
      <w:r w:rsidRPr="00A1652B">
        <w:rPr>
          <w:sz w:val="28"/>
          <w:szCs w:val="28"/>
          <w:highlight w:val="yellow"/>
        </w:rPr>
        <w:t xml:space="preserve"> (може корелювати з кислотністю, залишити щось одне), Концентрація глюкози, Концентрація білку (може бути пропорційною біомасі, можливо видалити), Температура культивування (°C), Кількість обертів качалки (об/хв), Площа аерації,  Концентрація силікату натрію (%)</w:t>
      </w:r>
    </w:p>
    <w:p w14:paraId="2A87F4C9" w14:textId="54CFD150" w:rsidR="00A1652B" w:rsidRPr="00A1652B" w:rsidRDefault="00A1652B" w:rsidP="00A1652B">
      <w:pPr>
        <w:pStyle w:val="ac"/>
        <w:spacing w:after="0" w:line="360" w:lineRule="auto"/>
        <w:ind w:firstLine="708"/>
        <w:jc w:val="both"/>
        <w:rPr>
          <w:sz w:val="28"/>
          <w:szCs w:val="28"/>
          <w:highlight w:val="yellow"/>
        </w:rPr>
      </w:pPr>
      <w:r w:rsidRPr="00A1652B">
        <w:rPr>
          <w:sz w:val="28"/>
          <w:szCs w:val="28"/>
          <w:highlight w:val="yellow"/>
        </w:rPr>
        <w:t xml:space="preserve">2 рівняння: Значення </w:t>
      </w:r>
      <w:proofErr w:type="spellStart"/>
      <w:r w:rsidRPr="00A1652B">
        <w:rPr>
          <w:sz w:val="28"/>
          <w:szCs w:val="28"/>
          <w:highlight w:val="yellow"/>
        </w:rPr>
        <w:t>pH</w:t>
      </w:r>
      <w:proofErr w:type="spellEnd"/>
      <w:r w:rsidRPr="00A1652B">
        <w:rPr>
          <w:sz w:val="28"/>
          <w:szCs w:val="28"/>
          <w:highlight w:val="yellow"/>
        </w:rPr>
        <w:t xml:space="preserve"> залежить від: Концентрація глюкози, Концентрація білку (може бути пропорційною біомасі, можливо видалити), Температура культивування (°C), Кількість обертів качалки (об/хв), Площа аерації,  Концентрація силікату натрію (%)</w:t>
      </w:r>
    </w:p>
    <w:p w14:paraId="2C70CF56" w14:textId="2B189B54" w:rsidR="00A1652B" w:rsidRDefault="00A1652B" w:rsidP="00A1652B">
      <w:pPr>
        <w:pStyle w:val="ac"/>
        <w:spacing w:after="0" w:line="360" w:lineRule="auto"/>
        <w:ind w:firstLine="708"/>
        <w:jc w:val="both"/>
        <w:rPr>
          <w:sz w:val="28"/>
          <w:szCs w:val="28"/>
        </w:rPr>
      </w:pPr>
      <w:r w:rsidRPr="00A1652B">
        <w:rPr>
          <w:sz w:val="28"/>
          <w:szCs w:val="28"/>
          <w:highlight w:val="yellow"/>
        </w:rPr>
        <w:t xml:space="preserve">3 рівняння: Значення Концентрація глюкози залежить від: </w:t>
      </w:r>
      <w:proofErr w:type="spellStart"/>
      <w:r w:rsidRPr="00A1652B">
        <w:rPr>
          <w:sz w:val="28"/>
          <w:szCs w:val="28"/>
          <w:highlight w:val="yellow"/>
        </w:rPr>
        <w:t>pH</w:t>
      </w:r>
      <w:proofErr w:type="spellEnd"/>
      <w:r w:rsidRPr="00A1652B">
        <w:rPr>
          <w:sz w:val="28"/>
          <w:szCs w:val="28"/>
          <w:highlight w:val="yellow"/>
        </w:rPr>
        <w:t>, Концентрація білку (може бути пропорційною біомасі, можливо видалити), Температура культивування (°C), Кількість обертів качалки (об/хв), Площа аерації,  Концентрація силікату натрію (%)</w:t>
      </w:r>
    </w:p>
    <w:p w14:paraId="3ACBB1F9" w14:textId="5678439C" w:rsidR="00A1652B" w:rsidRPr="009C722A" w:rsidRDefault="00A1652B" w:rsidP="00A1652B">
      <w:pPr>
        <w:pStyle w:val="ac"/>
        <w:spacing w:after="0" w:line="360" w:lineRule="auto"/>
        <w:ind w:firstLine="708"/>
        <w:jc w:val="both"/>
        <w:rPr>
          <w:sz w:val="28"/>
          <w:szCs w:val="28"/>
        </w:rPr>
      </w:pPr>
      <w:r w:rsidRPr="00A1652B">
        <w:rPr>
          <w:sz w:val="28"/>
          <w:szCs w:val="28"/>
          <w:highlight w:val="green"/>
        </w:rPr>
        <w:t>Нижче книжковий приклад:</w:t>
      </w:r>
    </w:p>
    <w:p w14:paraId="67E31271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Рівняння (1) описує зміну концентрації біомаси з часом, тоді як взаємозв'язок між бактеріальним ростом і споживанням субстрату показаний у рівняннях (1) та (2):</w:t>
      </w:r>
    </w:p>
    <w:p w14:paraId="0D475870" w14:textId="5AB31C0F" w:rsidR="009C722A" w:rsidRPr="00A1652B" w:rsidRDefault="009C722A" w:rsidP="009C7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noProof/>
          <w:sz w:val="28"/>
          <w:szCs w:val="28"/>
          <w:highlight w:val="green"/>
          <w:lang w:eastAsia="uk-UA"/>
        </w:rPr>
        <w:lastRenderedPageBreak/>
        <w:drawing>
          <wp:inline distT="0" distB="0" distL="0" distR="0" wp14:anchorId="3321130D" wp14:editId="16E4984A">
            <wp:extent cx="2191056" cy="10860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87CEF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де:</w:t>
      </w:r>
    </w:p>
    <w:p w14:paraId="177D91CD" w14:textId="244848BD" w:rsidR="009C722A" w:rsidRPr="00A1652B" w:rsidRDefault="009C722A" w:rsidP="009C722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X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концентрація біомаси (г·Л⁻¹),</w:t>
      </w:r>
    </w:p>
    <w:p w14:paraId="474F290F" w14:textId="041B339C" w:rsidR="009C722A" w:rsidRPr="00A1652B" w:rsidRDefault="009C722A" w:rsidP="009C722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S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концентрація субстрату (г·Л⁻¹),</w:t>
      </w:r>
    </w:p>
    <w:p w14:paraId="42E6F825" w14:textId="2D6CCF60" w:rsidR="009C722A" w:rsidRPr="00A1652B" w:rsidRDefault="009C722A" w:rsidP="009C722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Y1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коефіцієнт виходу між біомасою та субстратом (</w:t>
      </w:r>
      <w:proofErr w:type="spellStart"/>
      <w:r w:rsidRPr="00A1652B">
        <w:rPr>
          <w:rFonts w:ascii="Times New Roman" w:hAnsi="Times New Roman" w:cs="Times New Roman"/>
          <w:sz w:val="28"/>
          <w:szCs w:val="28"/>
          <w:highlight w:val="green"/>
        </w:rPr>
        <w:t>гБіомаси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>/</w:t>
      </w:r>
      <w:proofErr w:type="spellStart"/>
      <w:r w:rsidRPr="00A1652B">
        <w:rPr>
          <w:rFonts w:ascii="Times New Roman" w:hAnsi="Times New Roman" w:cs="Times New Roman"/>
          <w:sz w:val="28"/>
          <w:szCs w:val="28"/>
          <w:highlight w:val="green"/>
        </w:rPr>
        <w:t>гГлюкози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>),</w:t>
      </w:r>
    </w:p>
    <w:p w14:paraId="31CA7929" w14:textId="2762F289" w:rsidR="009C722A" w:rsidRPr="00A1652B" w:rsidRDefault="009C722A" w:rsidP="009C722A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kd</w:t>
      </w:r>
      <w:proofErr w:type="spellEnd"/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>— швидкість загибелі клітин (год⁻¹).</w:t>
      </w:r>
    </w:p>
    <w:p w14:paraId="3F96EBF1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 xml:space="preserve">Процес росту клітин описується виразом </w:t>
      </w:r>
      <w:proofErr w:type="spellStart"/>
      <w:r w:rsidRPr="00A1652B">
        <w:rPr>
          <w:sz w:val="28"/>
          <w:szCs w:val="28"/>
          <w:highlight w:val="green"/>
        </w:rPr>
        <w:t>Контуа</w:t>
      </w:r>
      <w:proofErr w:type="spellEnd"/>
      <w:r w:rsidRPr="00A1652B">
        <w:rPr>
          <w:sz w:val="28"/>
          <w:szCs w:val="28"/>
          <w:highlight w:val="green"/>
        </w:rPr>
        <w:t>:</w:t>
      </w:r>
    </w:p>
    <w:p w14:paraId="1BE6526C" w14:textId="589B7449" w:rsidR="009C722A" w:rsidRPr="00A1652B" w:rsidRDefault="009C722A" w:rsidP="009C7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noProof/>
          <w:sz w:val="28"/>
          <w:szCs w:val="28"/>
          <w:highlight w:val="green"/>
          <w:lang w:eastAsia="uk-UA"/>
        </w:rPr>
        <w:drawing>
          <wp:inline distT="0" distB="0" distL="0" distR="0" wp14:anchorId="18ABE581" wp14:editId="15903705">
            <wp:extent cx="1952898" cy="60968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4B2DA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де:</w:t>
      </w:r>
    </w:p>
    <w:p w14:paraId="5F7E492F" w14:textId="730B0B49" w:rsidR="009C722A" w:rsidRPr="00A1652B" w:rsidRDefault="009C722A" w:rsidP="009C722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μ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специфічна швидкість росту (год⁻¹),</w:t>
      </w:r>
    </w:p>
    <w:p w14:paraId="0ACA70CF" w14:textId="491D646C" w:rsidR="009C722A" w:rsidRPr="00A1652B" w:rsidRDefault="009C722A" w:rsidP="009C722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μmax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максимальна специфічна швидкість росту (год⁻¹), визначена для певної концентрації субстрату,</w:t>
      </w:r>
    </w:p>
    <w:p w14:paraId="13567BC9" w14:textId="0D9D71DD" w:rsidR="009C722A" w:rsidRPr="00A1652B" w:rsidRDefault="009C722A" w:rsidP="009C722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X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концентрація біомаси (г·Л⁻¹),</w:t>
      </w:r>
    </w:p>
    <w:p w14:paraId="77D7858A" w14:textId="08B4729C" w:rsidR="009C722A" w:rsidRPr="00A1652B" w:rsidRDefault="009C722A" w:rsidP="009C722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S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концентрація глюкози (г·Л⁻¹),</w:t>
      </w:r>
    </w:p>
    <w:p w14:paraId="222AEFD4" w14:textId="493D012A" w:rsidR="009C722A" w:rsidRPr="00A1652B" w:rsidRDefault="009C722A" w:rsidP="009C722A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proofErr w:type="spellStart"/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Kc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константа насичення.</w:t>
      </w:r>
    </w:p>
    <w:p w14:paraId="2E4A25B5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Для оцінки відповідності моделей експериментальним даним використовували три статистичні критерії:</w:t>
      </w:r>
    </w:p>
    <w:p w14:paraId="6D956C2A" w14:textId="77777777" w:rsidR="009C722A" w:rsidRPr="00A1652B" w:rsidRDefault="009C722A" w:rsidP="009C722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Fonts w:ascii="Times New Roman" w:hAnsi="Times New Roman" w:cs="Times New Roman"/>
          <w:sz w:val="28"/>
          <w:szCs w:val="28"/>
          <w:highlight w:val="green"/>
        </w:rPr>
        <w:t>коефіцієнт детермінації (</w:t>
      </w: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R2R^2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>),</w:t>
      </w:r>
    </w:p>
    <w:p w14:paraId="1863782D" w14:textId="77777777" w:rsidR="009C722A" w:rsidRPr="00A1652B" w:rsidRDefault="009C722A" w:rsidP="009C722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Fonts w:ascii="Times New Roman" w:hAnsi="Times New Roman" w:cs="Times New Roman"/>
          <w:sz w:val="28"/>
          <w:szCs w:val="28"/>
          <w:highlight w:val="green"/>
        </w:rPr>
        <w:t>середньоквадратична похибка (RMSE),</w:t>
      </w:r>
    </w:p>
    <w:p w14:paraId="3B0625FF" w14:textId="77777777" w:rsidR="009C722A" w:rsidRPr="00A1652B" w:rsidRDefault="009C722A" w:rsidP="009C722A">
      <w:pPr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скоригований критерій інформації </w:t>
      </w:r>
      <w:proofErr w:type="spellStart"/>
      <w:r w:rsidRPr="00A1652B">
        <w:rPr>
          <w:rFonts w:ascii="Times New Roman" w:hAnsi="Times New Roman" w:cs="Times New Roman"/>
          <w:sz w:val="28"/>
          <w:szCs w:val="28"/>
          <w:highlight w:val="green"/>
        </w:rPr>
        <w:t>Акаіке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(</w:t>
      </w:r>
      <w:proofErr w:type="spellStart"/>
      <w:r w:rsidRPr="00A1652B">
        <w:rPr>
          <w:rFonts w:ascii="Times New Roman" w:hAnsi="Times New Roman" w:cs="Times New Roman"/>
          <w:sz w:val="28"/>
          <w:szCs w:val="28"/>
          <w:highlight w:val="green"/>
        </w:rPr>
        <w:t>AICc</w:t>
      </w:r>
      <w:proofErr w:type="spellEnd"/>
      <w:r w:rsidRPr="00A1652B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14:paraId="75EC84B2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Вирази для цих параметрів наведені у рівняннях (8)-(11):</w:t>
      </w:r>
    </w:p>
    <w:p w14:paraId="0DAB916F" w14:textId="35890529" w:rsidR="009C722A" w:rsidRPr="00A1652B" w:rsidRDefault="009C722A" w:rsidP="009C7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noProof/>
          <w:sz w:val="28"/>
          <w:szCs w:val="28"/>
          <w:highlight w:val="green"/>
          <w:lang w:eastAsia="uk-UA"/>
        </w:rPr>
        <w:drawing>
          <wp:inline distT="0" distB="0" distL="0" distR="0" wp14:anchorId="7937D95B" wp14:editId="6E9A6E5E">
            <wp:extent cx="990738" cy="609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110A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де SSR — сума квадратів регресії, а SST — загальна сума квадратів.</w:t>
      </w:r>
    </w:p>
    <w:p w14:paraId="66556B92" w14:textId="1E1F84E9" w:rsidR="009C722A" w:rsidRPr="00A1652B" w:rsidRDefault="009C722A" w:rsidP="009C7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noProof/>
          <w:sz w:val="28"/>
          <w:szCs w:val="28"/>
          <w:highlight w:val="green"/>
          <w:lang w:eastAsia="uk-UA"/>
        </w:rPr>
        <w:lastRenderedPageBreak/>
        <w:drawing>
          <wp:inline distT="0" distB="0" distL="0" distR="0" wp14:anchorId="2CAD04C8" wp14:editId="049D35A4">
            <wp:extent cx="2553056" cy="571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CB00E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де:</w:t>
      </w:r>
    </w:p>
    <w:p w14:paraId="5FCAF821" w14:textId="3A3A9831" w:rsidR="009C722A" w:rsidRPr="00A1652B" w:rsidRDefault="009C722A" w:rsidP="009C722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n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кількість даних,</w:t>
      </w:r>
    </w:p>
    <w:p w14:paraId="089DEB53" w14:textId="74ED5675" w:rsidR="009C722A" w:rsidRPr="00A1652B" w:rsidRDefault="009C722A" w:rsidP="009C722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p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кількість параметрів,</w:t>
      </w:r>
    </w:p>
    <w:p w14:paraId="2D5980C2" w14:textId="501AAB5B" w:rsidR="009C722A" w:rsidRPr="00A1652B" w:rsidRDefault="009C722A" w:rsidP="009C722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W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матриця ваги,</w:t>
      </w:r>
    </w:p>
    <w:p w14:paraId="5DAD4F64" w14:textId="402329E5" w:rsidR="009C722A" w:rsidRPr="00A1652B" w:rsidRDefault="009C722A" w:rsidP="009C722A">
      <w:pPr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X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та </w:t>
      </w:r>
      <w:r w:rsidRPr="00A1652B">
        <w:rPr>
          <w:rStyle w:val="katex"/>
          <w:rFonts w:ascii="Times New Roman" w:hAnsi="Times New Roman" w:cs="Times New Roman"/>
          <w:sz w:val="28"/>
          <w:szCs w:val="28"/>
          <w:highlight w:val="green"/>
        </w:rPr>
        <w:t>Xˉ</w:t>
      </w:r>
      <w:r w:rsidRPr="00A1652B">
        <w:rPr>
          <w:rFonts w:ascii="Times New Roman" w:hAnsi="Times New Roman" w:cs="Times New Roman"/>
          <w:sz w:val="28"/>
          <w:szCs w:val="28"/>
          <w:highlight w:val="green"/>
        </w:rPr>
        <w:t xml:space="preserve"> — фактичні та оцінені значення відповідно.</w:t>
      </w:r>
    </w:p>
    <w:p w14:paraId="42B495D3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center"/>
        <w:rPr>
          <w:sz w:val="28"/>
          <w:szCs w:val="28"/>
          <w:highlight w:val="green"/>
        </w:rPr>
      </w:pPr>
      <w:r w:rsidRPr="00A1652B">
        <w:rPr>
          <w:rStyle w:val="katex"/>
          <w:rFonts w:eastAsiaTheme="minorHAnsi"/>
          <w:noProof/>
          <w:kern w:val="2"/>
          <w:sz w:val="28"/>
          <w:szCs w:val="28"/>
          <w:highlight w:val="green"/>
          <w14:ligatures w14:val="standardContextual"/>
        </w:rPr>
        <w:drawing>
          <wp:inline distT="0" distB="0" distL="0" distR="0" wp14:anchorId="6DFBA3B5" wp14:editId="69C438E8">
            <wp:extent cx="4010585" cy="1076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BBAE" w14:textId="27C81AB0" w:rsidR="009C722A" w:rsidRPr="00A1652B" w:rsidRDefault="009C722A" w:rsidP="009C722A">
      <w:pPr>
        <w:pStyle w:val="ac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 xml:space="preserve">Головним критерієм для визначення моделі, яка найкраще відповідає даним, є параметр </w:t>
      </w:r>
      <w:proofErr w:type="spellStart"/>
      <w:r w:rsidRPr="00A1652B">
        <w:rPr>
          <w:sz w:val="28"/>
          <w:szCs w:val="28"/>
          <w:highlight w:val="green"/>
        </w:rPr>
        <w:t>AICc</w:t>
      </w:r>
      <w:proofErr w:type="spellEnd"/>
      <w:r w:rsidRPr="00A1652B">
        <w:rPr>
          <w:sz w:val="28"/>
          <w:szCs w:val="28"/>
          <w:highlight w:val="green"/>
        </w:rPr>
        <w:t>. Критерій AIC є одним з найпопулярніших методів порівняння моделей, оскільки враховує кількість параметрів, кількість даних і залишки. Це дозволяє досягти балансу між складністю моделі та її відповідністю експериментальним даним.</w:t>
      </w:r>
    </w:p>
    <w:p w14:paraId="7851D61B" w14:textId="210DE3BD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Додатково, коригування параметра (</w:t>
      </w:r>
      <w:proofErr w:type="spellStart"/>
      <w:r w:rsidRPr="00A1652B">
        <w:rPr>
          <w:sz w:val="28"/>
          <w:szCs w:val="28"/>
          <w:highlight w:val="green"/>
        </w:rPr>
        <w:t>AICc</w:t>
      </w:r>
      <w:proofErr w:type="spellEnd"/>
      <w:r w:rsidRPr="00A1652B">
        <w:rPr>
          <w:sz w:val="28"/>
          <w:szCs w:val="28"/>
          <w:highlight w:val="green"/>
        </w:rPr>
        <w:t xml:space="preserve">) забезпечує точніші результати для більшої вибірки даних. Отже, модель з найнижчим значенням </w:t>
      </w:r>
      <w:proofErr w:type="spellStart"/>
      <w:r w:rsidRPr="00A1652B">
        <w:rPr>
          <w:sz w:val="28"/>
          <w:szCs w:val="28"/>
          <w:highlight w:val="green"/>
        </w:rPr>
        <w:t>AICc</w:t>
      </w:r>
      <w:proofErr w:type="spellEnd"/>
      <w:r w:rsidRPr="00A1652B">
        <w:rPr>
          <w:sz w:val="28"/>
          <w:szCs w:val="28"/>
          <w:highlight w:val="green"/>
        </w:rPr>
        <w:t xml:space="preserve"> вибирається як така, що найкраще підходить до експериментальних даних.</w:t>
      </w:r>
      <w:r w:rsidR="00FA0805" w:rsidRPr="00A1652B">
        <w:rPr>
          <w:sz w:val="28"/>
          <w:szCs w:val="28"/>
          <w:highlight w:val="green"/>
        </w:rPr>
        <w:t xml:space="preserve"> </w:t>
      </w:r>
      <w:r w:rsidRPr="00A1652B">
        <w:rPr>
          <w:sz w:val="28"/>
          <w:szCs w:val="28"/>
          <w:highlight w:val="green"/>
        </w:rPr>
        <w:t xml:space="preserve">Калібрування параметрів виконували в MATLAB із застосуванням </w:t>
      </w:r>
      <w:r w:rsidRPr="00A1652B">
        <w:rPr>
          <w:rStyle w:val="afe"/>
          <w:rFonts w:eastAsiaTheme="majorEastAsia"/>
          <w:sz w:val="28"/>
          <w:szCs w:val="28"/>
          <w:highlight w:val="green"/>
        </w:rPr>
        <w:t>алгоритму рою частинок</w:t>
      </w:r>
      <w:r w:rsidRPr="00A1652B">
        <w:rPr>
          <w:sz w:val="28"/>
          <w:szCs w:val="28"/>
          <w:highlight w:val="green"/>
        </w:rPr>
        <w:t xml:space="preserve"> (PSO).</w:t>
      </w:r>
    </w:p>
    <w:p w14:paraId="768FB088" w14:textId="77777777" w:rsidR="009C722A" w:rsidRPr="00A1652B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  <w:highlight w:val="green"/>
        </w:rPr>
      </w:pPr>
      <w:r w:rsidRPr="00A1652B">
        <w:rPr>
          <w:sz w:val="28"/>
          <w:szCs w:val="28"/>
          <w:highlight w:val="green"/>
        </w:rPr>
        <w:t>Цей метод натхненний поведінкою роїв комах у природі. Для оптимізації набору змінних у просторі пошуку розміщуються випадкові частинки. Далі встановлюється набір правил, що визначають взаємодію між частинками та глобальне встановлення параметрів ("роєм").</w:t>
      </w:r>
    </w:p>
    <w:p w14:paraId="017452D0" w14:textId="77777777" w:rsidR="009C722A" w:rsidRPr="009C722A" w:rsidRDefault="009C722A" w:rsidP="009C722A">
      <w:pPr>
        <w:pStyle w:val="ac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1652B">
        <w:rPr>
          <w:sz w:val="28"/>
          <w:szCs w:val="28"/>
          <w:highlight w:val="green"/>
        </w:rPr>
        <w:t>Таким чином, змінні оптимізуються досить добре, а витрати на обчислювальні ресурси залишаються низькими, що робить цей метод швидким і ефективним.</w:t>
      </w:r>
      <w:bookmarkStart w:id="1" w:name="_GoBack"/>
      <w:bookmarkEnd w:id="1"/>
    </w:p>
    <w:sectPr w:rsidR="009C722A" w:rsidRPr="009C722A" w:rsidSect="0055413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4BEE0C" w14:textId="77777777" w:rsidR="00FC30C4" w:rsidRDefault="00FC30C4" w:rsidP="00531E44">
      <w:pPr>
        <w:spacing w:after="0" w:line="240" w:lineRule="auto"/>
      </w:pPr>
      <w:r>
        <w:separator/>
      </w:r>
    </w:p>
  </w:endnote>
  <w:endnote w:type="continuationSeparator" w:id="0">
    <w:p w14:paraId="4A123643" w14:textId="77777777" w:rsidR="00FC30C4" w:rsidRDefault="00FC30C4" w:rsidP="00531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025CC" w14:textId="77777777" w:rsidR="00FC30C4" w:rsidRDefault="00FC30C4" w:rsidP="00531E44">
      <w:pPr>
        <w:spacing w:after="0" w:line="240" w:lineRule="auto"/>
      </w:pPr>
      <w:r>
        <w:separator/>
      </w:r>
    </w:p>
  </w:footnote>
  <w:footnote w:type="continuationSeparator" w:id="0">
    <w:p w14:paraId="12FAF62E" w14:textId="77777777" w:rsidR="00FC30C4" w:rsidRDefault="00FC30C4" w:rsidP="00531E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789E7"/>
    <w:multiLevelType w:val="hybridMultilevel"/>
    <w:tmpl w:val="07C69F90"/>
    <w:lvl w:ilvl="0" w:tplc="CD4A045E">
      <w:start w:val="4"/>
      <w:numFmt w:val="decimal"/>
      <w:lvlText w:val="%1)"/>
      <w:lvlJc w:val="left"/>
      <w:pPr>
        <w:ind w:left="1070" w:hanging="360"/>
      </w:pPr>
    </w:lvl>
    <w:lvl w:ilvl="1" w:tplc="0ACCB604">
      <w:start w:val="1"/>
      <w:numFmt w:val="lowerLetter"/>
      <w:lvlText w:val="%2."/>
      <w:lvlJc w:val="left"/>
      <w:pPr>
        <w:ind w:left="1440" w:hanging="360"/>
      </w:pPr>
    </w:lvl>
    <w:lvl w:ilvl="2" w:tplc="70C00F1A">
      <w:start w:val="1"/>
      <w:numFmt w:val="lowerRoman"/>
      <w:lvlText w:val="%3."/>
      <w:lvlJc w:val="right"/>
      <w:pPr>
        <w:ind w:left="2160" w:hanging="180"/>
      </w:pPr>
    </w:lvl>
    <w:lvl w:ilvl="3" w:tplc="DBBE911C">
      <w:start w:val="1"/>
      <w:numFmt w:val="decimal"/>
      <w:lvlText w:val="%4."/>
      <w:lvlJc w:val="left"/>
      <w:pPr>
        <w:ind w:left="2880" w:hanging="360"/>
      </w:pPr>
    </w:lvl>
    <w:lvl w:ilvl="4" w:tplc="66B004A8">
      <w:start w:val="1"/>
      <w:numFmt w:val="lowerLetter"/>
      <w:lvlText w:val="%5."/>
      <w:lvlJc w:val="left"/>
      <w:pPr>
        <w:ind w:left="3600" w:hanging="360"/>
      </w:pPr>
    </w:lvl>
    <w:lvl w:ilvl="5" w:tplc="F160AD40">
      <w:start w:val="1"/>
      <w:numFmt w:val="lowerRoman"/>
      <w:lvlText w:val="%6."/>
      <w:lvlJc w:val="right"/>
      <w:pPr>
        <w:ind w:left="4320" w:hanging="180"/>
      </w:pPr>
    </w:lvl>
    <w:lvl w:ilvl="6" w:tplc="0286497C">
      <w:start w:val="1"/>
      <w:numFmt w:val="decimal"/>
      <w:lvlText w:val="%7."/>
      <w:lvlJc w:val="left"/>
      <w:pPr>
        <w:ind w:left="5040" w:hanging="360"/>
      </w:pPr>
    </w:lvl>
    <w:lvl w:ilvl="7" w:tplc="B1EC37F2">
      <w:start w:val="1"/>
      <w:numFmt w:val="lowerLetter"/>
      <w:lvlText w:val="%8."/>
      <w:lvlJc w:val="left"/>
      <w:pPr>
        <w:ind w:left="5760" w:hanging="360"/>
      </w:pPr>
    </w:lvl>
    <w:lvl w:ilvl="8" w:tplc="CAB046A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755"/>
    <w:multiLevelType w:val="hybridMultilevel"/>
    <w:tmpl w:val="B9B26C34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" w15:restartNumberingAfterBreak="0">
    <w:nsid w:val="071D0BBB"/>
    <w:multiLevelType w:val="hybridMultilevel"/>
    <w:tmpl w:val="9C760926"/>
    <w:lvl w:ilvl="0" w:tplc="6A86138E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60" w:hanging="360"/>
      </w:pPr>
    </w:lvl>
    <w:lvl w:ilvl="2" w:tplc="0422001B" w:tentative="1">
      <w:start w:val="1"/>
      <w:numFmt w:val="lowerRoman"/>
      <w:lvlText w:val="%3."/>
      <w:lvlJc w:val="right"/>
      <w:pPr>
        <w:ind w:left="2480" w:hanging="180"/>
      </w:pPr>
    </w:lvl>
    <w:lvl w:ilvl="3" w:tplc="0422000F" w:tentative="1">
      <w:start w:val="1"/>
      <w:numFmt w:val="decimal"/>
      <w:lvlText w:val="%4."/>
      <w:lvlJc w:val="left"/>
      <w:pPr>
        <w:ind w:left="3200" w:hanging="360"/>
      </w:pPr>
    </w:lvl>
    <w:lvl w:ilvl="4" w:tplc="04220019" w:tentative="1">
      <w:start w:val="1"/>
      <w:numFmt w:val="lowerLetter"/>
      <w:lvlText w:val="%5."/>
      <w:lvlJc w:val="left"/>
      <w:pPr>
        <w:ind w:left="3920" w:hanging="360"/>
      </w:pPr>
    </w:lvl>
    <w:lvl w:ilvl="5" w:tplc="0422001B" w:tentative="1">
      <w:start w:val="1"/>
      <w:numFmt w:val="lowerRoman"/>
      <w:lvlText w:val="%6."/>
      <w:lvlJc w:val="right"/>
      <w:pPr>
        <w:ind w:left="4640" w:hanging="180"/>
      </w:pPr>
    </w:lvl>
    <w:lvl w:ilvl="6" w:tplc="0422000F" w:tentative="1">
      <w:start w:val="1"/>
      <w:numFmt w:val="decimal"/>
      <w:lvlText w:val="%7."/>
      <w:lvlJc w:val="left"/>
      <w:pPr>
        <w:ind w:left="5360" w:hanging="360"/>
      </w:pPr>
    </w:lvl>
    <w:lvl w:ilvl="7" w:tplc="04220019" w:tentative="1">
      <w:start w:val="1"/>
      <w:numFmt w:val="lowerLetter"/>
      <w:lvlText w:val="%8."/>
      <w:lvlJc w:val="left"/>
      <w:pPr>
        <w:ind w:left="6080" w:hanging="360"/>
      </w:pPr>
    </w:lvl>
    <w:lvl w:ilvl="8" w:tplc="0422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7DD6A7A"/>
    <w:multiLevelType w:val="multilevel"/>
    <w:tmpl w:val="1ACC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D40A4"/>
    <w:multiLevelType w:val="multilevel"/>
    <w:tmpl w:val="1C38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FE734E"/>
    <w:multiLevelType w:val="hybridMultilevel"/>
    <w:tmpl w:val="3774AF2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B096DBD"/>
    <w:multiLevelType w:val="multilevel"/>
    <w:tmpl w:val="50DE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1F1C5"/>
    <w:multiLevelType w:val="hybridMultilevel"/>
    <w:tmpl w:val="7A7C8424"/>
    <w:lvl w:ilvl="0" w:tplc="D5F0F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6E9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DAE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CAA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6CC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C86A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A84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E4C1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07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E0335"/>
    <w:multiLevelType w:val="hybridMultilevel"/>
    <w:tmpl w:val="3774AF2C"/>
    <w:lvl w:ilvl="0" w:tplc="FFFFFFF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FAA8CDC"/>
    <w:multiLevelType w:val="hybridMultilevel"/>
    <w:tmpl w:val="06B49B52"/>
    <w:lvl w:ilvl="0" w:tplc="365CB156">
      <w:start w:val="1"/>
      <w:numFmt w:val="decimal"/>
      <w:lvlText w:val="%1)"/>
      <w:lvlJc w:val="left"/>
      <w:pPr>
        <w:ind w:left="1069" w:hanging="360"/>
      </w:pPr>
    </w:lvl>
    <w:lvl w:ilvl="1" w:tplc="C32C23B4">
      <w:start w:val="1"/>
      <w:numFmt w:val="lowerLetter"/>
      <w:lvlText w:val="%2."/>
      <w:lvlJc w:val="left"/>
      <w:pPr>
        <w:ind w:left="1440" w:hanging="360"/>
      </w:pPr>
    </w:lvl>
    <w:lvl w:ilvl="2" w:tplc="025AA8A2">
      <w:start w:val="1"/>
      <w:numFmt w:val="lowerRoman"/>
      <w:lvlText w:val="%3."/>
      <w:lvlJc w:val="right"/>
      <w:pPr>
        <w:ind w:left="2160" w:hanging="180"/>
      </w:pPr>
    </w:lvl>
    <w:lvl w:ilvl="3" w:tplc="D116CF24">
      <w:start w:val="1"/>
      <w:numFmt w:val="decimal"/>
      <w:lvlText w:val="%4."/>
      <w:lvlJc w:val="left"/>
      <w:pPr>
        <w:ind w:left="2880" w:hanging="360"/>
      </w:pPr>
    </w:lvl>
    <w:lvl w:ilvl="4" w:tplc="1E8C53D6">
      <w:start w:val="1"/>
      <w:numFmt w:val="lowerLetter"/>
      <w:lvlText w:val="%5."/>
      <w:lvlJc w:val="left"/>
      <w:pPr>
        <w:ind w:left="3600" w:hanging="360"/>
      </w:pPr>
    </w:lvl>
    <w:lvl w:ilvl="5" w:tplc="8FCC0B12">
      <w:start w:val="1"/>
      <w:numFmt w:val="lowerRoman"/>
      <w:lvlText w:val="%6."/>
      <w:lvlJc w:val="right"/>
      <w:pPr>
        <w:ind w:left="4320" w:hanging="180"/>
      </w:pPr>
    </w:lvl>
    <w:lvl w:ilvl="6" w:tplc="2666962E">
      <w:start w:val="1"/>
      <w:numFmt w:val="decimal"/>
      <w:lvlText w:val="%7."/>
      <w:lvlJc w:val="left"/>
      <w:pPr>
        <w:ind w:left="5040" w:hanging="360"/>
      </w:pPr>
    </w:lvl>
    <w:lvl w:ilvl="7" w:tplc="E956351C">
      <w:start w:val="1"/>
      <w:numFmt w:val="lowerLetter"/>
      <w:lvlText w:val="%8."/>
      <w:lvlJc w:val="left"/>
      <w:pPr>
        <w:ind w:left="5760" w:hanging="360"/>
      </w:pPr>
    </w:lvl>
    <w:lvl w:ilvl="8" w:tplc="EB0CA89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021B1"/>
    <w:multiLevelType w:val="hybridMultilevel"/>
    <w:tmpl w:val="C5863790"/>
    <w:lvl w:ilvl="0" w:tplc="20E45266">
      <w:numFmt w:val="bullet"/>
      <w:lvlText w:val="-"/>
      <w:lvlJc w:val="left"/>
      <w:pPr>
        <w:ind w:left="757" w:hanging="360"/>
      </w:pPr>
      <w:rPr>
        <w:rFonts w:ascii="Symbol" w:hAnsi="Symbol" w:hint="default"/>
      </w:rPr>
    </w:lvl>
    <w:lvl w:ilvl="1" w:tplc="A734F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3A8B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F6E3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323D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126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5EC8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207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B6B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AEB417"/>
    <w:multiLevelType w:val="hybridMultilevel"/>
    <w:tmpl w:val="F4646ABC"/>
    <w:lvl w:ilvl="0" w:tplc="417C9448">
      <w:start w:val="1"/>
      <w:numFmt w:val="decimal"/>
      <w:lvlText w:val="%1)"/>
      <w:lvlJc w:val="left"/>
      <w:pPr>
        <w:ind w:left="1070" w:hanging="360"/>
      </w:pPr>
    </w:lvl>
    <w:lvl w:ilvl="1" w:tplc="08388728">
      <w:start w:val="1"/>
      <w:numFmt w:val="lowerLetter"/>
      <w:lvlText w:val="%2."/>
      <w:lvlJc w:val="left"/>
      <w:pPr>
        <w:ind w:left="1440" w:hanging="360"/>
      </w:pPr>
    </w:lvl>
    <w:lvl w:ilvl="2" w:tplc="A52ADFF4">
      <w:start w:val="1"/>
      <w:numFmt w:val="lowerRoman"/>
      <w:lvlText w:val="%3."/>
      <w:lvlJc w:val="right"/>
      <w:pPr>
        <w:ind w:left="2160" w:hanging="180"/>
      </w:pPr>
    </w:lvl>
    <w:lvl w:ilvl="3" w:tplc="1F127CA6">
      <w:start w:val="1"/>
      <w:numFmt w:val="decimal"/>
      <w:lvlText w:val="%4."/>
      <w:lvlJc w:val="left"/>
      <w:pPr>
        <w:ind w:left="2880" w:hanging="360"/>
      </w:pPr>
    </w:lvl>
    <w:lvl w:ilvl="4" w:tplc="7FFEAF58">
      <w:start w:val="1"/>
      <w:numFmt w:val="lowerLetter"/>
      <w:lvlText w:val="%5."/>
      <w:lvlJc w:val="left"/>
      <w:pPr>
        <w:ind w:left="3600" w:hanging="360"/>
      </w:pPr>
    </w:lvl>
    <w:lvl w:ilvl="5" w:tplc="565A172E">
      <w:start w:val="1"/>
      <w:numFmt w:val="lowerRoman"/>
      <w:lvlText w:val="%6."/>
      <w:lvlJc w:val="right"/>
      <w:pPr>
        <w:ind w:left="4320" w:hanging="180"/>
      </w:pPr>
    </w:lvl>
    <w:lvl w:ilvl="6" w:tplc="C1C88C1C">
      <w:start w:val="1"/>
      <w:numFmt w:val="decimal"/>
      <w:lvlText w:val="%7."/>
      <w:lvlJc w:val="left"/>
      <w:pPr>
        <w:ind w:left="5040" w:hanging="360"/>
      </w:pPr>
    </w:lvl>
    <w:lvl w:ilvl="7" w:tplc="8E0C0626">
      <w:start w:val="1"/>
      <w:numFmt w:val="lowerLetter"/>
      <w:lvlText w:val="%8."/>
      <w:lvlJc w:val="left"/>
      <w:pPr>
        <w:ind w:left="5760" w:hanging="360"/>
      </w:pPr>
    </w:lvl>
    <w:lvl w:ilvl="8" w:tplc="4B58D9B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0E016D"/>
    <w:multiLevelType w:val="hybridMultilevel"/>
    <w:tmpl w:val="4C1E79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14E442"/>
    <w:multiLevelType w:val="hybridMultilevel"/>
    <w:tmpl w:val="7A826302"/>
    <w:lvl w:ilvl="0" w:tplc="C2688FF2">
      <w:start w:val="3"/>
      <w:numFmt w:val="decimal"/>
      <w:lvlText w:val="%1)"/>
      <w:lvlJc w:val="left"/>
      <w:pPr>
        <w:ind w:left="1070" w:hanging="360"/>
      </w:pPr>
    </w:lvl>
    <w:lvl w:ilvl="1" w:tplc="D2AED79A">
      <w:start w:val="1"/>
      <w:numFmt w:val="lowerLetter"/>
      <w:lvlText w:val="%2."/>
      <w:lvlJc w:val="left"/>
      <w:pPr>
        <w:ind w:left="1440" w:hanging="360"/>
      </w:pPr>
    </w:lvl>
    <w:lvl w:ilvl="2" w:tplc="CAA81D82">
      <w:start w:val="1"/>
      <w:numFmt w:val="lowerRoman"/>
      <w:lvlText w:val="%3."/>
      <w:lvlJc w:val="right"/>
      <w:pPr>
        <w:ind w:left="2160" w:hanging="180"/>
      </w:pPr>
    </w:lvl>
    <w:lvl w:ilvl="3" w:tplc="70620402">
      <w:start w:val="1"/>
      <w:numFmt w:val="decimal"/>
      <w:lvlText w:val="%4."/>
      <w:lvlJc w:val="left"/>
      <w:pPr>
        <w:ind w:left="2880" w:hanging="360"/>
      </w:pPr>
    </w:lvl>
    <w:lvl w:ilvl="4" w:tplc="FE1ACABE">
      <w:start w:val="1"/>
      <w:numFmt w:val="lowerLetter"/>
      <w:lvlText w:val="%5."/>
      <w:lvlJc w:val="left"/>
      <w:pPr>
        <w:ind w:left="3600" w:hanging="360"/>
      </w:pPr>
    </w:lvl>
    <w:lvl w:ilvl="5" w:tplc="6EB22AEA">
      <w:start w:val="1"/>
      <w:numFmt w:val="lowerRoman"/>
      <w:lvlText w:val="%6."/>
      <w:lvlJc w:val="right"/>
      <w:pPr>
        <w:ind w:left="4320" w:hanging="180"/>
      </w:pPr>
    </w:lvl>
    <w:lvl w:ilvl="6" w:tplc="C4186818">
      <w:start w:val="1"/>
      <w:numFmt w:val="decimal"/>
      <w:lvlText w:val="%7."/>
      <w:lvlJc w:val="left"/>
      <w:pPr>
        <w:ind w:left="5040" w:hanging="360"/>
      </w:pPr>
    </w:lvl>
    <w:lvl w:ilvl="7" w:tplc="E8E65A78">
      <w:start w:val="1"/>
      <w:numFmt w:val="lowerLetter"/>
      <w:lvlText w:val="%8."/>
      <w:lvlJc w:val="left"/>
      <w:pPr>
        <w:ind w:left="5760" w:hanging="360"/>
      </w:pPr>
    </w:lvl>
    <w:lvl w:ilvl="8" w:tplc="202A3ED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29B0DD"/>
    <w:multiLevelType w:val="hybridMultilevel"/>
    <w:tmpl w:val="5B8A53F8"/>
    <w:lvl w:ilvl="0" w:tplc="DFC89904">
      <w:numFmt w:val="bullet"/>
      <w:lvlText w:val="-"/>
      <w:lvlJc w:val="left"/>
      <w:pPr>
        <w:ind w:left="757" w:hanging="360"/>
      </w:pPr>
      <w:rPr>
        <w:rFonts w:ascii="Symbol" w:hAnsi="Symbol" w:hint="default"/>
      </w:rPr>
    </w:lvl>
    <w:lvl w:ilvl="1" w:tplc="A612A2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E87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A3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48A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A838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AEE2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0A9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3208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C43B2"/>
    <w:multiLevelType w:val="hybridMultilevel"/>
    <w:tmpl w:val="83F2549C"/>
    <w:lvl w:ilvl="0" w:tplc="5AB67A04">
      <w:start w:val="1"/>
      <w:numFmt w:val="decimal"/>
      <w:lvlText w:val="%1)"/>
      <w:lvlJc w:val="left"/>
      <w:pPr>
        <w:ind w:left="757" w:hanging="360"/>
      </w:pPr>
    </w:lvl>
    <w:lvl w:ilvl="1" w:tplc="5082009E">
      <w:start w:val="1"/>
      <w:numFmt w:val="lowerLetter"/>
      <w:lvlText w:val="%2."/>
      <w:lvlJc w:val="left"/>
      <w:pPr>
        <w:ind w:left="1440" w:hanging="360"/>
      </w:pPr>
    </w:lvl>
    <w:lvl w:ilvl="2" w:tplc="2CF04022">
      <w:start w:val="1"/>
      <w:numFmt w:val="lowerRoman"/>
      <w:lvlText w:val="%3."/>
      <w:lvlJc w:val="right"/>
      <w:pPr>
        <w:ind w:left="2160" w:hanging="180"/>
      </w:pPr>
    </w:lvl>
    <w:lvl w:ilvl="3" w:tplc="B44434E6">
      <w:start w:val="1"/>
      <w:numFmt w:val="decimal"/>
      <w:lvlText w:val="%4."/>
      <w:lvlJc w:val="left"/>
      <w:pPr>
        <w:ind w:left="2880" w:hanging="360"/>
      </w:pPr>
    </w:lvl>
    <w:lvl w:ilvl="4" w:tplc="ECF4F914">
      <w:start w:val="1"/>
      <w:numFmt w:val="lowerLetter"/>
      <w:lvlText w:val="%5."/>
      <w:lvlJc w:val="left"/>
      <w:pPr>
        <w:ind w:left="3600" w:hanging="360"/>
      </w:pPr>
    </w:lvl>
    <w:lvl w:ilvl="5" w:tplc="24B0F3B6">
      <w:start w:val="1"/>
      <w:numFmt w:val="lowerRoman"/>
      <w:lvlText w:val="%6."/>
      <w:lvlJc w:val="right"/>
      <w:pPr>
        <w:ind w:left="4320" w:hanging="180"/>
      </w:pPr>
    </w:lvl>
    <w:lvl w:ilvl="6" w:tplc="26BA2F82">
      <w:start w:val="1"/>
      <w:numFmt w:val="decimal"/>
      <w:lvlText w:val="%7."/>
      <w:lvlJc w:val="left"/>
      <w:pPr>
        <w:ind w:left="5040" w:hanging="360"/>
      </w:pPr>
    </w:lvl>
    <w:lvl w:ilvl="7" w:tplc="D9C4D53E">
      <w:start w:val="1"/>
      <w:numFmt w:val="lowerLetter"/>
      <w:lvlText w:val="%8."/>
      <w:lvlJc w:val="left"/>
      <w:pPr>
        <w:ind w:left="5760" w:hanging="360"/>
      </w:pPr>
    </w:lvl>
    <w:lvl w:ilvl="8" w:tplc="3DC4DA6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576841"/>
    <w:multiLevelType w:val="multilevel"/>
    <w:tmpl w:val="8EBAFDB8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7" w15:restartNumberingAfterBreak="0">
    <w:nsid w:val="3DD66BAD"/>
    <w:multiLevelType w:val="hybridMultilevel"/>
    <w:tmpl w:val="834EDC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557AC4"/>
    <w:multiLevelType w:val="hybridMultilevel"/>
    <w:tmpl w:val="9E9C5684"/>
    <w:lvl w:ilvl="0" w:tplc="05D626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F4DCBA7"/>
    <w:multiLevelType w:val="hybridMultilevel"/>
    <w:tmpl w:val="0936C22A"/>
    <w:lvl w:ilvl="0" w:tplc="65527E58">
      <w:numFmt w:val="bullet"/>
      <w:lvlText w:val="-"/>
      <w:lvlJc w:val="left"/>
      <w:pPr>
        <w:ind w:left="757" w:hanging="360"/>
      </w:pPr>
      <w:rPr>
        <w:rFonts w:ascii="Symbol" w:hAnsi="Symbol" w:hint="default"/>
      </w:rPr>
    </w:lvl>
    <w:lvl w:ilvl="1" w:tplc="57E091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1226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4A8D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F07D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08E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45C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805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9CA7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8301C9"/>
    <w:multiLevelType w:val="hybridMultilevel"/>
    <w:tmpl w:val="8798683A"/>
    <w:lvl w:ilvl="0" w:tplc="E75E9974">
      <w:numFmt w:val="bullet"/>
      <w:lvlText w:val="-"/>
      <w:lvlJc w:val="left"/>
      <w:pPr>
        <w:ind w:left="757" w:hanging="360"/>
      </w:pPr>
      <w:rPr>
        <w:rFonts w:ascii="Symbol" w:hAnsi="Symbol" w:hint="default"/>
      </w:rPr>
    </w:lvl>
    <w:lvl w:ilvl="1" w:tplc="88DE1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6C69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20D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2445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30C9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74C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C1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080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0A29B9"/>
    <w:multiLevelType w:val="multilevel"/>
    <w:tmpl w:val="A1DA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A2936E"/>
    <w:multiLevelType w:val="hybridMultilevel"/>
    <w:tmpl w:val="06F06ADE"/>
    <w:lvl w:ilvl="0" w:tplc="57C0E7DC">
      <w:start w:val="2"/>
      <w:numFmt w:val="decimal"/>
      <w:lvlText w:val="%1)"/>
      <w:lvlJc w:val="left"/>
      <w:pPr>
        <w:ind w:left="757" w:hanging="360"/>
      </w:pPr>
    </w:lvl>
    <w:lvl w:ilvl="1" w:tplc="9760B15A">
      <w:start w:val="1"/>
      <w:numFmt w:val="lowerLetter"/>
      <w:lvlText w:val="%2."/>
      <w:lvlJc w:val="left"/>
      <w:pPr>
        <w:ind w:left="1440" w:hanging="360"/>
      </w:pPr>
    </w:lvl>
    <w:lvl w:ilvl="2" w:tplc="3648C228">
      <w:start w:val="1"/>
      <w:numFmt w:val="lowerRoman"/>
      <w:lvlText w:val="%3."/>
      <w:lvlJc w:val="right"/>
      <w:pPr>
        <w:ind w:left="2160" w:hanging="180"/>
      </w:pPr>
    </w:lvl>
    <w:lvl w:ilvl="3" w:tplc="EEFCE02A">
      <w:start w:val="1"/>
      <w:numFmt w:val="decimal"/>
      <w:lvlText w:val="%4."/>
      <w:lvlJc w:val="left"/>
      <w:pPr>
        <w:ind w:left="2880" w:hanging="360"/>
      </w:pPr>
    </w:lvl>
    <w:lvl w:ilvl="4" w:tplc="28F6AC2E">
      <w:start w:val="1"/>
      <w:numFmt w:val="lowerLetter"/>
      <w:lvlText w:val="%5."/>
      <w:lvlJc w:val="left"/>
      <w:pPr>
        <w:ind w:left="3600" w:hanging="360"/>
      </w:pPr>
    </w:lvl>
    <w:lvl w:ilvl="5" w:tplc="E2C4FC08">
      <w:start w:val="1"/>
      <w:numFmt w:val="lowerRoman"/>
      <w:lvlText w:val="%6."/>
      <w:lvlJc w:val="right"/>
      <w:pPr>
        <w:ind w:left="4320" w:hanging="180"/>
      </w:pPr>
    </w:lvl>
    <w:lvl w:ilvl="6" w:tplc="5F48CDDA">
      <w:start w:val="1"/>
      <w:numFmt w:val="decimal"/>
      <w:lvlText w:val="%7."/>
      <w:lvlJc w:val="left"/>
      <w:pPr>
        <w:ind w:left="5040" w:hanging="360"/>
      </w:pPr>
    </w:lvl>
    <w:lvl w:ilvl="7" w:tplc="CB200F16">
      <w:start w:val="1"/>
      <w:numFmt w:val="lowerLetter"/>
      <w:lvlText w:val="%8."/>
      <w:lvlJc w:val="left"/>
      <w:pPr>
        <w:ind w:left="5760" w:hanging="360"/>
      </w:pPr>
    </w:lvl>
    <w:lvl w:ilvl="8" w:tplc="13D663A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F72BC3"/>
    <w:multiLevelType w:val="multilevel"/>
    <w:tmpl w:val="3D043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14289"/>
    <w:multiLevelType w:val="hybridMultilevel"/>
    <w:tmpl w:val="7706BD90"/>
    <w:lvl w:ilvl="0" w:tplc="D1C4EC86">
      <w:start w:val="1"/>
      <w:numFmt w:val="decimal"/>
      <w:lvlText w:val="%1)"/>
      <w:lvlJc w:val="left"/>
      <w:pPr>
        <w:ind w:left="720" w:hanging="360"/>
      </w:pPr>
    </w:lvl>
    <w:lvl w:ilvl="1" w:tplc="5D501B8A">
      <w:start w:val="1"/>
      <w:numFmt w:val="lowerLetter"/>
      <w:lvlText w:val="%2."/>
      <w:lvlJc w:val="left"/>
      <w:pPr>
        <w:ind w:left="1440" w:hanging="360"/>
      </w:pPr>
    </w:lvl>
    <w:lvl w:ilvl="2" w:tplc="C8F4E3E2">
      <w:start w:val="1"/>
      <w:numFmt w:val="lowerRoman"/>
      <w:lvlText w:val="%3."/>
      <w:lvlJc w:val="right"/>
      <w:pPr>
        <w:ind w:left="2160" w:hanging="180"/>
      </w:pPr>
    </w:lvl>
    <w:lvl w:ilvl="3" w:tplc="F1AAAEB6">
      <w:start w:val="1"/>
      <w:numFmt w:val="decimal"/>
      <w:lvlText w:val="%4."/>
      <w:lvlJc w:val="left"/>
      <w:pPr>
        <w:ind w:left="2880" w:hanging="360"/>
      </w:pPr>
    </w:lvl>
    <w:lvl w:ilvl="4" w:tplc="FEC8E4D6">
      <w:start w:val="1"/>
      <w:numFmt w:val="lowerLetter"/>
      <w:lvlText w:val="%5."/>
      <w:lvlJc w:val="left"/>
      <w:pPr>
        <w:ind w:left="3600" w:hanging="360"/>
      </w:pPr>
    </w:lvl>
    <w:lvl w:ilvl="5" w:tplc="8272C300">
      <w:start w:val="1"/>
      <w:numFmt w:val="lowerRoman"/>
      <w:lvlText w:val="%6."/>
      <w:lvlJc w:val="right"/>
      <w:pPr>
        <w:ind w:left="4320" w:hanging="180"/>
      </w:pPr>
    </w:lvl>
    <w:lvl w:ilvl="6" w:tplc="6BBA39CC">
      <w:start w:val="1"/>
      <w:numFmt w:val="decimal"/>
      <w:lvlText w:val="%7."/>
      <w:lvlJc w:val="left"/>
      <w:pPr>
        <w:ind w:left="5040" w:hanging="360"/>
      </w:pPr>
    </w:lvl>
    <w:lvl w:ilvl="7" w:tplc="9E0236F6">
      <w:start w:val="1"/>
      <w:numFmt w:val="lowerLetter"/>
      <w:lvlText w:val="%8."/>
      <w:lvlJc w:val="left"/>
      <w:pPr>
        <w:ind w:left="5760" w:hanging="360"/>
      </w:pPr>
    </w:lvl>
    <w:lvl w:ilvl="8" w:tplc="D7F6A6BC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7218C0"/>
    <w:multiLevelType w:val="hybridMultilevel"/>
    <w:tmpl w:val="834EDC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6970D"/>
    <w:multiLevelType w:val="hybridMultilevel"/>
    <w:tmpl w:val="493264CC"/>
    <w:lvl w:ilvl="0" w:tplc="6680D7EA">
      <w:start w:val="2"/>
      <w:numFmt w:val="decimal"/>
      <w:lvlText w:val="%1)"/>
      <w:lvlJc w:val="left"/>
      <w:pPr>
        <w:ind w:left="1070" w:hanging="360"/>
      </w:pPr>
    </w:lvl>
    <w:lvl w:ilvl="1" w:tplc="DC682D36">
      <w:start w:val="1"/>
      <w:numFmt w:val="lowerLetter"/>
      <w:lvlText w:val="%2."/>
      <w:lvlJc w:val="left"/>
      <w:pPr>
        <w:ind w:left="1440" w:hanging="360"/>
      </w:pPr>
    </w:lvl>
    <w:lvl w:ilvl="2" w:tplc="DFB83238">
      <w:start w:val="1"/>
      <w:numFmt w:val="lowerRoman"/>
      <w:lvlText w:val="%3."/>
      <w:lvlJc w:val="right"/>
      <w:pPr>
        <w:ind w:left="2160" w:hanging="180"/>
      </w:pPr>
    </w:lvl>
    <w:lvl w:ilvl="3" w:tplc="0D5A72FC">
      <w:start w:val="1"/>
      <w:numFmt w:val="decimal"/>
      <w:lvlText w:val="%4."/>
      <w:lvlJc w:val="left"/>
      <w:pPr>
        <w:ind w:left="2880" w:hanging="360"/>
      </w:pPr>
    </w:lvl>
    <w:lvl w:ilvl="4" w:tplc="872667C8">
      <w:start w:val="1"/>
      <w:numFmt w:val="lowerLetter"/>
      <w:lvlText w:val="%5."/>
      <w:lvlJc w:val="left"/>
      <w:pPr>
        <w:ind w:left="3600" w:hanging="360"/>
      </w:pPr>
    </w:lvl>
    <w:lvl w:ilvl="5" w:tplc="D7F6B0C6">
      <w:start w:val="1"/>
      <w:numFmt w:val="lowerRoman"/>
      <w:lvlText w:val="%6."/>
      <w:lvlJc w:val="right"/>
      <w:pPr>
        <w:ind w:left="4320" w:hanging="180"/>
      </w:pPr>
    </w:lvl>
    <w:lvl w:ilvl="6" w:tplc="0FEE77A0">
      <w:start w:val="1"/>
      <w:numFmt w:val="decimal"/>
      <w:lvlText w:val="%7."/>
      <w:lvlJc w:val="left"/>
      <w:pPr>
        <w:ind w:left="5040" w:hanging="360"/>
      </w:pPr>
    </w:lvl>
    <w:lvl w:ilvl="7" w:tplc="A40CD12A">
      <w:start w:val="1"/>
      <w:numFmt w:val="lowerLetter"/>
      <w:lvlText w:val="%8."/>
      <w:lvlJc w:val="left"/>
      <w:pPr>
        <w:ind w:left="5760" w:hanging="360"/>
      </w:pPr>
    </w:lvl>
    <w:lvl w:ilvl="8" w:tplc="B1BC1674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481CD7"/>
    <w:multiLevelType w:val="hybridMultilevel"/>
    <w:tmpl w:val="4A9834C2"/>
    <w:lvl w:ilvl="0" w:tplc="04220011">
      <w:start w:val="1"/>
      <w:numFmt w:val="decimal"/>
      <w:lvlText w:val="%1)"/>
      <w:lvlJc w:val="left"/>
      <w:pPr>
        <w:ind w:left="1400" w:hanging="360"/>
      </w:pPr>
    </w:lvl>
    <w:lvl w:ilvl="1" w:tplc="04220019" w:tentative="1">
      <w:start w:val="1"/>
      <w:numFmt w:val="lowerLetter"/>
      <w:lvlText w:val="%2."/>
      <w:lvlJc w:val="left"/>
      <w:pPr>
        <w:ind w:left="2120" w:hanging="360"/>
      </w:pPr>
    </w:lvl>
    <w:lvl w:ilvl="2" w:tplc="0422001B" w:tentative="1">
      <w:start w:val="1"/>
      <w:numFmt w:val="lowerRoman"/>
      <w:lvlText w:val="%3."/>
      <w:lvlJc w:val="right"/>
      <w:pPr>
        <w:ind w:left="2840" w:hanging="180"/>
      </w:pPr>
    </w:lvl>
    <w:lvl w:ilvl="3" w:tplc="0422000F" w:tentative="1">
      <w:start w:val="1"/>
      <w:numFmt w:val="decimal"/>
      <w:lvlText w:val="%4."/>
      <w:lvlJc w:val="left"/>
      <w:pPr>
        <w:ind w:left="3560" w:hanging="360"/>
      </w:pPr>
    </w:lvl>
    <w:lvl w:ilvl="4" w:tplc="04220019" w:tentative="1">
      <w:start w:val="1"/>
      <w:numFmt w:val="lowerLetter"/>
      <w:lvlText w:val="%5."/>
      <w:lvlJc w:val="left"/>
      <w:pPr>
        <w:ind w:left="4280" w:hanging="360"/>
      </w:pPr>
    </w:lvl>
    <w:lvl w:ilvl="5" w:tplc="0422001B" w:tentative="1">
      <w:start w:val="1"/>
      <w:numFmt w:val="lowerRoman"/>
      <w:lvlText w:val="%6."/>
      <w:lvlJc w:val="right"/>
      <w:pPr>
        <w:ind w:left="5000" w:hanging="180"/>
      </w:pPr>
    </w:lvl>
    <w:lvl w:ilvl="6" w:tplc="0422000F" w:tentative="1">
      <w:start w:val="1"/>
      <w:numFmt w:val="decimal"/>
      <w:lvlText w:val="%7."/>
      <w:lvlJc w:val="left"/>
      <w:pPr>
        <w:ind w:left="5720" w:hanging="360"/>
      </w:pPr>
    </w:lvl>
    <w:lvl w:ilvl="7" w:tplc="04220019" w:tentative="1">
      <w:start w:val="1"/>
      <w:numFmt w:val="lowerLetter"/>
      <w:lvlText w:val="%8."/>
      <w:lvlJc w:val="left"/>
      <w:pPr>
        <w:ind w:left="6440" w:hanging="360"/>
      </w:pPr>
    </w:lvl>
    <w:lvl w:ilvl="8" w:tplc="0422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8" w15:restartNumberingAfterBreak="0">
    <w:nsid w:val="70E3FA7C"/>
    <w:multiLevelType w:val="hybridMultilevel"/>
    <w:tmpl w:val="DF0EAA5C"/>
    <w:lvl w:ilvl="0" w:tplc="048473D0">
      <w:start w:val="1"/>
      <w:numFmt w:val="decimal"/>
      <w:lvlText w:val="%1."/>
      <w:lvlJc w:val="left"/>
      <w:pPr>
        <w:ind w:left="720" w:hanging="360"/>
      </w:pPr>
    </w:lvl>
    <w:lvl w:ilvl="1" w:tplc="81EA67B4">
      <w:start w:val="1"/>
      <w:numFmt w:val="lowerLetter"/>
      <w:lvlText w:val="%2."/>
      <w:lvlJc w:val="left"/>
      <w:pPr>
        <w:ind w:left="1440" w:hanging="360"/>
      </w:pPr>
    </w:lvl>
    <w:lvl w:ilvl="2" w:tplc="F39AF486">
      <w:start w:val="1"/>
      <w:numFmt w:val="lowerRoman"/>
      <w:lvlText w:val="%3."/>
      <w:lvlJc w:val="right"/>
      <w:pPr>
        <w:ind w:left="2160" w:hanging="180"/>
      </w:pPr>
    </w:lvl>
    <w:lvl w:ilvl="3" w:tplc="52504BDA">
      <w:start w:val="1"/>
      <w:numFmt w:val="decimal"/>
      <w:lvlText w:val="%4."/>
      <w:lvlJc w:val="left"/>
      <w:pPr>
        <w:ind w:left="2880" w:hanging="360"/>
      </w:pPr>
    </w:lvl>
    <w:lvl w:ilvl="4" w:tplc="66506C5A">
      <w:start w:val="1"/>
      <w:numFmt w:val="lowerLetter"/>
      <w:lvlText w:val="%5."/>
      <w:lvlJc w:val="left"/>
      <w:pPr>
        <w:ind w:left="3600" w:hanging="360"/>
      </w:pPr>
    </w:lvl>
    <w:lvl w:ilvl="5" w:tplc="20606E52">
      <w:start w:val="1"/>
      <w:numFmt w:val="lowerRoman"/>
      <w:lvlText w:val="%6."/>
      <w:lvlJc w:val="right"/>
      <w:pPr>
        <w:ind w:left="4320" w:hanging="180"/>
      </w:pPr>
    </w:lvl>
    <w:lvl w:ilvl="6" w:tplc="DF1A89F2">
      <w:start w:val="1"/>
      <w:numFmt w:val="decimal"/>
      <w:lvlText w:val="%7."/>
      <w:lvlJc w:val="left"/>
      <w:pPr>
        <w:ind w:left="5040" w:hanging="360"/>
      </w:pPr>
    </w:lvl>
    <w:lvl w:ilvl="7" w:tplc="92DA5C08">
      <w:start w:val="1"/>
      <w:numFmt w:val="lowerLetter"/>
      <w:lvlText w:val="%8."/>
      <w:lvlJc w:val="left"/>
      <w:pPr>
        <w:ind w:left="5760" w:hanging="360"/>
      </w:pPr>
    </w:lvl>
    <w:lvl w:ilvl="8" w:tplc="1BAACE54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D7FA9C"/>
    <w:multiLevelType w:val="hybridMultilevel"/>
    <w:tmpl w:val="E96EC31E"/>
    <w:lvl w:ilvl="0" w:tplc="02327E9C">
      <w:numFmt w:val="bullet"/>
      <w:lvlText w:val="-"/>
      <w:lvlJc w:val="left"/>
      <w:pPr>
        <w:ind w:left="757" w:hanging="360"/>
      </w:pPr>
      <w:rPr>
        <w:rFonts w:ascii="Symbol" w:hAnsi="Symbol" w:hint="default"/>
      </w:rPr>
    </w:lvl>
    <w:lvl w:ilvl="1" w:tplc="8F8ED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F459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FC7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ECB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546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08B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F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1D6310"/>
    <w:multiLevelType w:val="multilevel"/>
    <w:tmpl w:val="DAB25728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1" w15:restartNumberingAfterBreak="0">
    <w:nsid w:val="7DA02C19"/>
    <w:multiLevelType w:val="hybridMultilevel"/>
    <w:tmpl w:val="3774AF2C"/>
    <w:lvl w:ilvl="0" w:tplc="3688534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26"/>
  </w:num>
  <w:num w:numId="5">
    <w:abstractNumId w:val="11"/>
  </w:num>
  <w:num w:numId="6">
    <w:abstractNumId w:val="28"/>
  </w:num>
  <w:num w:numId="7">
    <w:abstractNumId w:val="22"/>
  </w:num>
  <w:num w:numId="8">
    <w:abstractNumId w:val="15"/>
  </w:num>
  <w:num w:numId="9">
    <w:abstractNumId w:val="19"/>
  </w:num>
  <w:num w:numId="10">
    <w:abstractNumId w:val="10"/>
  </w:num>
  <w:num w:numId="11">
    <w:abstractNumId w:val="29"/>
  </w:num>
  <w:num w:numId="12">
    <w:abstractNumId w:val="14"/>
  </w:num>
  <w:num w:numId="13">
    <w:abstractNumId w:val="20"/>
  </w:num>
  <w:num w:numId="14">
    <w:abstractNumId w:val="7"/>
  </w:num>
  <w:num w:numId="15">
    <w:abstractNumId w:val="24"/>
  </w:num>
  <w:num w:numId="16">
    <w:abstractNumId w:val="25"/>
  </w:num>
  <w:num w:numId="17">
    <w:abstractNumId w:val="31"/>
  </w:num>
  <w:num w:numId="18">
    <w:abstractNumId w:val="30"/>
  </w:num>
  <w:num w:numId="19">
    <w:abstractNumId w:val="17"/>
  </w:num>
  <w:num w:numId="20">
    <w:abstractNumId w:val="8"/>
  </w:num>
  <w:num w:numId="21">
    <w:abstractNumId w:val="5"/>
  </w:num>
  <w:num w:numId="22">
    <w:abstractNumId w:val="2"/>
  </w:num>
  <w:num w:numId="23">
    <w:abstractNumId w:val="18"/>
  </w:num>
  <w:num w:numId="24">
    <w:abstractNumId w:val="12"/>
  </w:num>
  <w:num w:numId="25">
    <w:abstractNumId w:val="27"/>
  </w:num>
  <w:num w:numId="26">
    <w:abstractNumId w:val="1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4"/>
  </w:num>
  <w:num w:numId="30">
    <w:abstractNumId w:val="3"/>
  </w:num>
  <w:num w:numId="31">
    <w:abstractNumId w:val="23"/>
  </w:num>
  <w:num w:numId="32">
    <w:abstractNumId w:val="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0C5"/>
    <w:rsid w:val="000016B3"/>
    <w:rsid w:val="000076BB"/>
    <w:rsid w:val="00012D0D"/>
    <w:rsid w:val="00020E74"/>
    <w:rsid w:val="0003006C"/>
    <w:rsid w:val="00034A8F"/>
    <w:rsid w:val="00042DE1"/>
    <w:rsid w:val="0005127B"/>
    <w:rsid w:val="000546C5"/>
    <w:rsid w:val="000570B3"/>
    <w:rsid w:val="00074225"/>
    <w:rsid w:val="00085C44"/>
    <w:rsid w:val="00096C1D"/>
    <w:rsid w:val="000B1715"/>
    <w:rsid w:val="000B6C31"/>
    <w:rsid w:val="000C0841"/>
    <w:rsid w:val="000C6862"/>
    <w:rsid w:val="000C7767"/>
    <w:rsid w:val="000D766D"/>
    <w:rsid w:val="00100086"/>
    <w:rsid w:val="00104F84"/>
    <w:rsid w:val="00115FBC"/>
    <w:rsid w:val="0012264C"/>
    <w:rsid w:val="0014350C"/>
    <w:rsid w:val="001472B8"/>
    <w:rsid w:val="00147F08"/>
    <w:rsid w:val="00156315"/>
    <w:rsid w:val="0016638E"/>
    <w:rsid w:val="00171B71"/>
    <w:rsid w:val="00183304"/>
    <w:rsid w:val="00194C26"/>
    <w:rsid w:val="001A0B3A"/>
    <w:rsid w:val="001A6DA4"/>
    <w:rsid w:val="001B6659"/>
    <w:rsid w:val="001B6D95"/>
    <w:rsid w:val="001B7A7D"/>
    <w:rsid w:val="001C0387"/>
    <w:rsid w:val="001D2DB4"/>
    <w:rsid w:val="001D2F4C"/>
    <w:rsid w:val="001D3DB2"/>
    <w:rsid w:val="001F7C6E"/>
    <w:rsid w:val="00212745"/>
    <w:rsid w:val="00212D2E"/>
    <w:rsid w:val="00235210"/>
    <w:rsid w:val="00240166"/>
    <w:rsid w:val="00256B65"/>
    <w:rsid w:val="00281CFB"/>
    <w:rsid w:val="002839A0"/>
    <w:rsid w:val="00295CF6"/>
    <w:rsid w:val="00296810"/>
    <w:rsid w:val="002B17AB"/>
    <w:rsid w:val="002B31D2"/>
    <w:rsid w:val="002B3EFB"/>
    <w:rsid w:val="002B5340"/>
    <w:rsid w:val="002C4EB1"/>
    <w:rsid w:val="002D1FD2"/>
    <w:rsid w:val="002D44D4"/>
    <w:rsid w:val="002D7845"/>
    <w:rsid w:val="002E02CB"/>
    <w:rsid w:val="002E1C01"/>
    <w:rsid w:val="00303A27"/>
    <w:rsid w:val="00320702"/>
    <w:rsid w:val="003269E8"/>
    <w:rsid w:val="0033127E"/>
    <w:rsid w:val="003324B0"/>
    <w:rsid w:val="00332F90"/>
    <w:rsid w:val="00350820"/>
    <w:rsid w:val="0035597C"/>
    <w:rsid w:val="00360EAE"/>
    <w:rsid w:val="00361A63"/>
    <w:rsid w:val="00362F6B"/>
    <w:rsid w:val="00376AAC"/>
    <w:rsid w:val="00376FA9"/>
    <w:rsid w:val="00385A6A"/>
    <w:rsid w:val="003A0F14"/>
    <w:rsid w:val="003A619F"/>
    <w:rsid w:val="003A721B"/>
    <w:rsid w:val="003B752C"/>
    <w:rsid w:val="003C0BAB"/>
    <w:rsid w:val="003D29E3"/>
    <w:rsid w:val="003D34A6"/>
    <w:rsid w:val="003D510A"/>
    <w:rsid w:val="003D5E7B"/>
    <w:rsid w:val="003F2C45"/>
    <w:rsid w:val="003F6934"/>
    <w:rsid w:val="00400082"/>
    <w:rsid w:val="00401BD0"/>
    <w:rsid w:val="0040277D"/>
    <w:rsid w:val="00405734"/>
    <w:rsid w:val="00410AA9"/>
    <w:rsid w:val="00412484"/>
    <w:rsid w:val="00412EBD"/>
    <w:rsid w:val="00423BE0"/>
    <w:rsid w:val="00426653"/>
    <w:rsid w:val="004273A4"/>
    <w:rsid w:val="00427D66"/>
    <w:rsid w:val="00427F0A"/>
    <w:rsid w:val="00431FAF"/>
    <w:rsid w:val="00436A45"/>
    <w:rsid w:val="00436BFB"/>
    <w:rsid w:val="0044046F"/>
    <w:rsid w:val="00447CB7"/>
    <w:rsid w:val="004540BC"/>
    <w:rsid w:val="00455464"/>
    <w:rsid w:val="004608DB"/>
    <w:rsid w:val="00464922"/>
    <w:rsid w:val="00477A33"/>
    <w:rsid w:val="004B53DA"/>
    <w:rsid w:val="004E11C9"/>
    <w:rsid w:val="004E1C00"/>
    <w:rsid w:val="004E589B"/>
    <w:rsid w:val="004F3B6C"/>
    <w:rsid w:val="00512636"/>
    <w:rsid w:val="00516AC3"/>
    <w:rsid w:val="00517CC5"/>
    <w:rsid w:val="00522268"/>
    <w:rsid w:val="005225C5"/>
    <w:rsid w:val="00526EF0"/>
    <w:rsid w:val="00531E44"/>
    <w:rsid w:val="0054253F"/>
    <w:rsid w:val="005509BB"/>
    <w:rsid w:val="00554137"/>
    <w:rsid w:val="00556CB6"/>
    <w:rsid w:val="00567FE8"/>
    <w:rsid w:val="00576127"/>
    <w:rsid w:val="00584786"/>
    <w:rsid w:val="0058647A"/>
    <w:rsid w:val="005A43AE"/>
    <w:rsid w:val="005A4CA3"/>
    <w:rsid w:val="005B41AE"/>
    <w:rsid w:val="005C10F2"/>
    <w:rsid w:val="005C24C1"/>
    <w:rsid w:val="005C3DFE"/>
    <w:rsid w:val="005E0379"/>
    <w:rsid w:val="005F4732"/>
    <w:rsid w:val="005F7061"/>
    <w:rsid w:val="006028D7"/>
    <w:rsid w:val="0063531C"/>
    <w:rsid w:val="006426DE"/>
    <w:rsid w:val="006453F4"/>
    <w:rsid w:val="006547CA"/>
    <w:rsid w:val="006627BE"/>
    <w:rsid w:val="006705CF"/>
    <w:rsid w:val="00680B7D"/>
    <w:rsid w:val="0068182D"/>
    <w:rsid w:val="00681E2A"/>
    <w:rsid w:val="00682D4C"/>
    <w:rsid w:val="00687F1A"/>
    <w:rsid w:val="00695663"/>
    <w:rsid w:val="006960F3"/>
    <w:rsid w:val="006B3AE8"/>
    <w:rsid w:val="006B5140"/>
    <w:rsid w:val="006C441C"/>
    <w:rsid w:val="006C4E93"/>
    <w:rsid w:val="006C7B00"/>
    <w:rsid w:val="006D16B0"/>
    <w:rsid w:val="006D4534"/>
    <w:rsid w:val="006F1137"/>
    <w:rsid w:val="00700FB0"/>
    <w:rsid w:val="00706671"/>
    <w:rsid w:val="00713E11"/>
    <w:rsid w:val="00740C03"/>
    <w:rsid w:val="0074302B"/>
    <w:rsid w:val="00755389"/>
    <w:rsid w:val="00757475"/>
    <w:rsid w:val="00757CC7"/>
    <w:rsid w:val="0077476D"/>
    <w:rsid w:val="00780D2F"/>
    <w:rsid w:val="007869C2"/>
    <w:rsid w:val="007874D7"/>
    <w:rsid w:val="00790628"/>
    <w:rsid w:val="007E316D"/>
    <w:rsid w:val="007F41FE"/>
    <w:rsid w:val="00800815"/>
    <w:rsid w:val="008033DA"/>
    <w:rsid w:val="0080407D"/>
    <w:rsid w:val="00820954"/>
    <w:rsid w:val="00823D4D"/>
    <w:rsid w:val="00827305"/>
    <w:rsid w:val="0083038D"/>
    <w:rsid w:val="0083399F"/>
    <w:rsid w:val="008454A7"/>
    <w:rsid w:val="008479D1"/>
    <w:rsid w:val="00847BE1"/>
    <w:rsid w:val="00856956"/>
    <w:rsid w:val="00892902"/>
    <w:rsid w:val="00892E9F"/>
    <w:rsid w:val="0089316F"/>
    <w:rsid w:val="008975A5"/>
    <w:rsid w:val="0089786D"/>
    <w:rsid w:val="008A3EE2"/>
    <w:rsid w:val="008B7A11"/>
    <w:rsid w:val="008C0CB9"/>
    <w:rsid w:val="008C48A7"/>
    <w:rsid w:val="008C581C"/>
    <w:rsid w:val="008C6927"/>
    <w:rsid w:val="008D5216"/>
    <w:rsid w:val="008D7D06"/>
    <w:rsid w:val="008E0013"/>
    <w:rsid w:val="008E0E69"/>
    <w:rsid w:val="008E2B36"/>
    <w:rsid w:val="008F76A2"/>
    <w:rsid w:val="008F783D"/>
    <w:rsid w:val="00900228"/>
    <w:rsid w:val="00907807"/>
    <w:rsid w:val="009119FB"/>
    <w:rsid w:val="009150CA"/>
    <w:rsid w:val="00922DC0"/>
    <w:rsid w:val="00932ABD"/>
    <w:rsid w:val="00942422"/>
    <w:rsid w:val="00966694"/>
    <w:rsid w:val="009700A0"/>
    <w:rsid w:val="00980383"/>
    <w:rsid w:val="00983A16"/>
    <w:rsid w:val="009872A8"/>
    <w:rsid w:val="009922B5"/>
    <w:rsid w:val="00993FAF"/>
    <w:rsid w:val="009C722A"/>
    <w:rsid w:val="009F14EC"/>
    <w:rsid w:val="00A0044E"/>
    <w:rsid w:val="00A005DC"/>
    <w:rsid w:val="00A012BA"/>
    <w:rsid w:val="00A1652B"/>
    <w:rsid w:val="00A31509"/>
    <w:rsid w:val="00A403D3"/>
    <w:rsid w:val="00A44012"/>
    <w:rsid w:val="00A51EBA"/>
    <w:rsid w:val="00A5367A"/>
    <w:rsid w:val="00A54221"/>
    <w:rsid w:val="00A605E1"/>
    <w:rsid w:val="00A65C81"/>
    <w:rsid w:val="00A67BA8"/>
    <w:rsid w:val="00A92964"/>
    <w:rsid w:val="00A9551D"/>
    <w:rsid w:val="00AA467E"/>
    <w:rsid w:val="00AD0520"/>
    <w:rsid w:val="00AD19FD"/>
    <w:rsid w:val="00AD597C"/>
    <w:rsid w:val="00AE3469"/>
    <w:rsid w:val="00AE7F28"/>
    <w:rsid w:val="00AF4159"/>
    <w:rsid w:val="00B02957"/>
    <w:rsid w:val="00B062AE"/>
    <w:rsid w:val="00B10661"/>
    <w:rsid w:val="00B11616"/>
    <w:rsid w:val="00B12BC5"/>
    <w:rsid w:val="00B15AF2"/>
    <w:rsid w:val="00B22313"/>
    <w:rsid w:val="00B25263"/>
    <w:rsid w:val="00B2542A"/>
    <w:rsid w:val="00B363ED"/>
    <w:rsid w:val="00B40680"/>
    <w:rsid w:val="00B47A11"/>
    <w:rsid w:val="00B5641B"/>
    <w:rsid w:val="00B6211B"/>
    <w:rsid w:val="00B6705A"/>
    <w:rsid w:val="00B74388"/>
    <w:rsid w:val="00B757A8"/>
    <w:rsid w:val="00B774EF"/>
    <w:rsid w:val="00B80A16"/>
    <w:rsid w:val="00B91405"/>
    <w:rsid w:val="00B92206"/>
    <w:rsid w:val="00BA0BE4"/>
    <w:rsid w:val="00BC057D"/>
    <w:rsid w:val="00BC7F56"/>
    <w:rsid w:val="00BD3795"/>
    <w:rsid w:val="00BD3BDC"/>
    <w:rsid w:val="00BE6D44"/>
    <w:rsid w:val="00C07145"/>
    <w:rsid w:val="00C14A20"/>
    <w:rsid w:val="00C177AC"/>
    <w:rsid w:val="00C250C0"/>
    <w:rsid w:val="00C258CC"/>
    <w:rsid w:val="00C30472"/>
    <w:rsid w:val="00C33704"/>
    <w:rsid w:val="00C50F3A"/>
    <w:rsid w:val="00C60694"/>
    <w:rsid w:val="00C61605"/>
    <w:rsid w:val="00C65334"/>
    <w:rsid w:val="00C671E4"/>
    <w:rsid w:val="00C706BF"/>
    <w:rsid w:val="00C75FC0"/>
    <w:rsid w:val="00C959D4"/>
    <w:rsid w:val="00CA60C5"/>
    <w:rsid w:val="00CA69B1"/>
    <w:rsid w:val="00CB074B"/>
    <w:rsid w:val="00CB4D3F"/>
    <w:rsid w:val="00CC73DA"/>
    <w:rsid w:val="00CD1407"/>
    <w:rsid w:val="00CD32A4"/>
    <w:rsid w:val="00CE021F"/>
    <w:rsid w:val="00CE2990"/>
    <w:rsid w:val="00CE5BB3"/>
    <w:rsid w:val="00CF4E36"/>
    <w:rsid w:val="00CF7371"/>
    <w:rsid w:val="00D026FE"/>
    <w:rsid w:val="00D218A4"/>
    <w:rsid w:val="00D24E8B"/>
    <w:rsid w:val="00D351CE"/>
    <w:rsid w:val="00D427CE"/>
    <w:rsid w:val="00D42B2C"/>
    <w:rsid w:val="00D57173"/>
    <w:rsid w:val="00D619B5"/>
    <w:rsid w:val="00D639D6"/>
    <w:rsid w:val="00D66F58"/>
    <w:rsid w:val="00D716D0"/>
    <w:rsid w:val="00DA2541"/>
    <w:rsid w:val="00DA4FA9"/>
    <w:rsid w:val="00DA6ECF"/>
    <w:rsid w:val="00DB1585"/>
    <w:rsid w:val="00DC0D54"/>
    <w:rsid w:val="00DC5D01"/>
    <w:rsid w:val="00DD1AFB"/>
    <w:rsid w:val="00DE66B5"/>
    <w:rsid w:val="00E04E11"/>
    <w:rsid w:val="00E20EB2"/>
    <w:rsid w:val="00E27DFE"/>
    <w:rsid w:val="00E475C7"/>
    <w:rsid w:val="00E54B63"/>
    <w:rsid w:val="00E62190"/>
    <w:rsid w:val="00E66E87"/>
    <w:rsid w:val="00E674AE"/>
    <w:rsid w:val="00E74C8F"/>
    <w:rsid w:val="00E77326"/>
    <w:rsid w:val="00E81440"/>
    <w:rsid w:val="00E83B0D"/>
    <w:rsid w:val="00E8494E"/>
    <w:rsid w:val="00EA644E"/>
    <w:rsid w:val="00EB36C0"/>
    <w:rsid w:val="00EB7D1B"/>
    <w:rsid w:val="00EC498A"/>
    <w:rsid w:val="00EE59B9"/>
    <w:rsid w:val="00EF38E1"/>
    <w:rsid w:val="00EF51DC"/>
    <w:rsid w:val="00EF5A00"/>
    <w:rsid w:val="00F0343F"/>
    <w:rsid w:val="00F05095"/>
    <w:rsid w:val="00F05ABB"/>
    <w:rsid w:val="00F072E3"/>
    <w:rsid w:val="00F20511"/>
    <w:rsid w:val="00F23879"/>
    <w:rsid w:val="00F26277"/>
    <w:rsid w:val="00F44179"/>
    <w:rsid w:val="00F65A21"/>
    <w:rsid w:val="00F77D5D"/>
    <w:rsid w:val="00F83DC9"/>
    <w:rsid w:val="00F87D96"/>
    <w:rsid w:val="00FA0805"/>
    <w:rsid w:val="00FC30C4"/>
    <w:rsid w:val="00FF0BC3"/>
    <w:rsid w:val="00FF0DF1"/>
    <w:rsid w:val="00FF3143"/>
    <w:rsid w:val="00FF6E08"/>
    <w:rsid w:val="29BFB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DF21"/>
  <w15:docId w15:val="{3CEE276C-D09C-46CB-87E8-EC35DEB9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6CB6"/>
  </w:style>
  <w:style w:type="paragraph" w:styleId="1">
    <w:name w:val="heading 1"/>
    <w:basedOn w:val="a"/>
    <w:next w:val="a"/>
    <w:link w:val="10"/>
    <w:uiPriority w:val="9"/>
    <w:qFormat/>
    <w:rsid w:val="00CA60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60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A60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60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60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60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60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60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60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60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60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A60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60C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60C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60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60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60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60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60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60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60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60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60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60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60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60C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60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60C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A60C5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B15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d">
    <w:name w:val="Hyperlink"/>
    <w:basedOn w:val="a0"/>
    <w:uiPriority w:val="99"/>
    <w:unhideWhenUsed/>
    <w:rsid w:val="008033DA"/>
    <w:rPr>
      <w:color w:val="0563C1" w:themeColor="hyperlink"/>
      <w:u w:val="single"/>
    </w:rPr>
  </w:style>
  <w:style w:type="character" w:customStyle="1" w:styleId="11">
    <w:name w:val="Незакрита згадка1"/>
    <w:basedOn w:val="a0"/>
    <w:uiPriority w:val="99"/>
    <w:semiHidden/>
    <w:unhideWhenUsed/>
    <w:rsid w:val="008033DA"/>
    <w:rPr>
      <w:color w:val="605E5C"/>
      <w:shd w:val="clear" w:color="auto" w:fill="E1DFDD"/>
    </w:rPr>
  </w:style>
  <w:style w:type="character" w:styleId="ae">
    <w:name w:val="Emphasis"/>
    <w:basedOn w:val="a0"/>
    <w:uiPriority w:val="20"/>
    <w:qFormat/>
    <w:rsid w:val="00F23879"/>
    <w:rPr>
      <w:i/>
      <w:iCs/>
    </w:rPr>
  </w:style>
  <w:style w:type="paragraph" w:customStyle="1" w:styleId="muitypography-root">
    <w:name w:val="muitypography-root"/>
    <w:basedOn w:val="a"/>
    <w:rsid w:val="00CE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f">
    <w:name w:val="Table Grid"/>
    <w:basedOn w:val="a1"/>
    <w:uiPriority w:val="39"/>
    <w:rsid w:val="00FF3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53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531E44"/>
  </w:style>
  <w:style w:type="paragraph" w:styleId="af2">
    <w:name w:val="footer"/>
    <w:basedOn w:val="a"/>
    <w:link w:val="af3"/>
    <w:uiPriority w:val="99"/>
    <w:unhideWhenUsed/>
    <w:rsid w:val="00531E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531E44"/>
  </w:style>
  <w:style w:type="character" w:styleId="af4">
    <w:name w:val="Placeholder Text"/>
    <w:basedOn w:val="a0"/>
    <w:uiPriority w:val="99"/>
    <w:semiHidden/>
    <w:rsid w:val="00CA69B1"/>
    <w:rPr>
      <w:color w:val="666666"/>
    </w:rPr>
  </w:style>
  <w:style w:type="table" w:customStyle="1" w:styleId="TableNormal1">
    <w:name w:val="Table Normal1"/>
    <w:uiPriority w:val="2"/>
    <w:semiHidden/>
    <w:unhideWhenUsed/>
    <w:qFormat/>
    <w:rsid w:val="00240166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240166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f5">
    <w:name w:val="Balloon Text"/>
    <w:basedOn w:val="a"/>
    <w:link w:val="af6"/>
    <w:uiPriority w:val="99"/>
    <w:semiHidden/>
    <w:unhideWhenUsed/>
    <w:rsid w:val="00F03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F0343F"/>
    <w:rPr>
      <w:rFonts w:ascii="Tahoma" w:hAnsi="Tahoma" w:cs="Tahoma"/>
      <w:sz w:val="16"/>
      <w:szCs w:val="16"/>
    </w:rPr>
  </w:style>
  <w:style w:type="character" w:styleId="af7">
    <w:name w:val="annotation reference"/>
    <w:basedOn w:val="a0"/>
    <w:uiPriority w:val="99"/>
    <w:semiHidden/>
    <w:unhideWhenUsed/>
    <w:rsid w:val="00512636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512636"/>
    <w:pPr>
      <w:spacing w:line="240" w:lineRule="auto"/>
    </w:pPr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512636"/>
    <w:rPr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512636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512636"/>
    <w:rPr>
      <w:b/>
      <w:bCs/>
      <w:sz w:val="20"/>
      <w:szCs w:val="20"/>
    </w:rPr>
  </w:style>
  <w:style w:type="paragraph" w:styleId="afc">
    <w:name w:val="Body Text"/>
    <w:basedOn w:val="a"/>
    <w:link w:val="afd"/>
    <w:semiHidden/>
    <w:rsid w:val="00A403D3"/>
    <w:pPr>
      <w:spacing w:after="0" w:line="240" w:lineRule="auto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  <w:style w:type="character" w:customStyle="1" w:styleId="afd">
    <w:name w:val="Основной текст Знак"/>
    <w:basedOn w:val="a0"/>
    <w:link w:val="afc"/>
    <w:semiHidden/>
    <w:rsid w:val="00A403D3"/>
    <w:rPr>
      <w:rFonts w:ascii="Times New Roman" w:eastAsia="Times New Roman" w:hAnsi="Times New Roman" w:cs="Times New Roman"/>
      <w:i/>
      <w:iCs/>
      <w:kern w:val="0"/>
      <w:sz w:val="24"/>
      <w:szCs w:val="24"/>
      <w:lang w:eastAsia="ru-RU"/>
      <w14:ligatures w14:val="none"/>
    </w:rPr>
  </w:style>
  <w:style w:type="paragraph" w:customStyle="1" w:styleId="12">
    <w:name w:val="Основний текст з відступом1"/>
    <w:basedOn w:val="a"/>
    <w:rsid w:val="00A403D3"/>
    <w:pPr>
      <w:spacing w:after="0" w:line="240" w:lineRule="auto"/>
      <w:ind w:firstLine="567"/>
    </w:pPr>
    <w:rPr>
      <w:rFonts w:ascii="Times New Roman" w:eastAsia="MS Mincho" w:hAnsi="Times New Roman" w:cs="Times New Roman"/>
      <w:kern w:val="0"/>
      <w:sz w:val="26"/>
      <w:szCs w:val="26"/>
      <w:lang w:eastAsia="ru-RU"/>
      <w14:ligatures w14:val="none"/>
    </w:rPr>
  </w:style>
  <w:style w:type="paragraph" w:styleId="23">
    <w:name w:val="Body Text Indent 2"/>
    <w:basedOn w:val="a"/>
    <w:link w:val="24"/>
    <w:semiHidden/>
    <w:rsid w:val="00A403D3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4">
    <w:name w:val="Основной текст с отступом 2 Знак"/>
    <w:basedOn w:val="a0"/>
    <w:link w:val="23"/>
    <w:semiHidden/>
    <w:rsid w:val="00A403D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fe">
    <w:name w:val="Strong"/>
    <w:basedOn w:val="a0"/>
    <w:uiPriority w:val="22"/>
    <w:qFormat/>
    <w:rsid w:val="009C722A"/>
    <w:rPr>
      <w:b/>
      <w:bCs/>
    </w:rPr>
  </w:style>
  <w:style w:type="character" w:customStyle="1" w:styleId="katex">
    <w:name w:val="katex"/>
    <w:basedOn w:val="a0"/>
    <w:rsid w:val="009C7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267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1024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1C0F7C-C8AD-4115-AA83-F8D7F40AD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12</Pages>
  <Words>1434</Words>
  <Characters>8176</Characters>
  <Application>Microsoft Office Word</Application>
  <DocSecurity>0</DocSecurity>
  <Lines>68</Lines>
  <Paragraphs>19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9591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Волкова</dc:creator>
  <cp:keywords/>
  <dc:description/>
  <cp:lastModifiedBy>Professional</cp:lastModifiedBy>
  <cp:revision>102</cp:revision>
  <dcterms:created xsi:type="dcterms:W3CDTF">2024-11-18T15:48:00Z</dcterms:created>
  <dcterms:modified xsi:type="dcterms:W3CDTF">2025-03-29T15:33:00Z</dcterms:modified>
</cp:coreProperties>
</file>