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D3391D" w14:textId="2CFCA7BE" w:rsidR="00170EA8" w:rsidRDefault="00C13BF7" w:rsidP="007D77C8">
      <w:pPr>
        <w:jc w:val="center"/>
        <w:rPr>
          <w:sz w:val="24"/>
          <w:szCs w:val="24"/>
          <w:lang w:val="en-US"/>
        </w:rPr>
      </w:pPr>
      <w:r w:rsidRPr="008041E1">
        <w:rPr>
          <w:sz w:val="36"/>
          <w:szCs w:val="36"/>
          <w:lang w:val="en-US"/>
        </w:rPr>
        <w:t>RC Excavator used</w:t>
      </w:r>
      <w:r w:rsidR="00D20769">
        <w:rPr>
          <w:sz w:val="36"/>
          <w:szCs w:val="36"/>
          <w:lang w:val="en-US"/>
        </w:rPr>
        <w:t xml:space="preserve"> I2C</w:t>
      </w:r>
      <w:r w:rsidRPr="008041E1">
        <w:rPr>
          <w:sz w:val="36"/>
          <w:szCs w:val="36"/>
          <w:lang w:val="en-US"/>
        </w:rPr>
        <w:t xml:space="preserve"> channels</w:t>
      </w:r>
      <w:r w:rsidR="006F36D8" w:rsidRPr="008041E1">
        <w:rPr>
          <w:sz w:val="36"/>
          <w:szCs w:val="36"/>
          <w:lang w:val="en-US"/>
        </w:rPr>
        <w:t>:</w:t>
      </w:r>
      <w:r w:rsidR="00170EA8" w:rsidRPr="008041E1">
        <w:rPr>
          <w:sz w:val="36"/>
          <w:szCs w:val="36"/>
          <w:lang w:val="en-US"/>
        </w:rPr>
        <w:br/>
      </w:r>
      <w:r w:rsidR="00170EA8" w:rsidRPr="008041E1">
        <w:rPr>
          <w:sz w:val="36"/>
          <w:szCs w:val="36"/>
          <w:lang w:val="en-US"/>
        </w:rPr>
        <w:br/>
      </w:r>
      <w:r w:rsidR="008041E1">
        <w:rPr>
          <w:sz w:val="24"/>
          <w:szCs w:val="24"/>
          <w:lang w:val="en-US"/>
        </w:rPr>
        <w:t xml:space="preserve">I2C addresses used in the project. Please look up individual </w:t>
      </w:r>
      <w:r w:rsidR="00E6205B">
        <w:rPr>
          <w:sz w:val="24"/>
          <w:szCs w:val="24"/>
          <w:lang w:val="en-US"/>
        </w:rPr>
        <w:t xml:space="preserve">part documentation </w:t>
      </w:r>
      <w:r w:rsidR="007D77C8">
        <w:rPr>
          <w:sz w:val="24"/>
          <w:szCs w:val="24"/>
          <w:lang w:val="en-US"/>
        </w:rPr>
        <w:t>for more information.</w:t>
      </w:r>
    </w:p>
    <w:p w14:paraId="29E68B67" w14:textId="77777777" w:rsidR="00743BC4" w:rsidRDefault="00743BC4" w:rsidP="007D77C8">
      <w:pPr>
        <w:jc w:val="center"/>
        <w:rPr>
          <w:sz w:val="24"/>
          <w:szCs w:val="24"/>
          <w:lang w:val="en-US"/>
        </w:rPr>
      </w:pPr>
    </w:p>
    <w:p w14:paraId="64458839" w14:textId="7065008C" w:rsidR="00743BC4" w:rsidRDefault="00743BC4" w:rsidP="007D77C8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checking current active channels in Raspberry pi, please run:</w:t>
      </w:r>
    </w:p>
    <w:p w14:paraId="52720113" w14:textId="2879EE13" w:rsidR="00743BC4" w:rsidRDefault="00743BC4" w:rsidP="007D77C8">
      <w:pPr>
        <w:jc w:val="center"/>
        <w:rPr>
          <w:i/>
          <w:iCs/>
          <w:sz w:val="24"/>
          <w:szCs w:val="24"/>
          <w:lang w:val="en-US"/>
        </w:rPr>
      </w:pPr>
      <w:proofErr w:type="spellStart"/>
      <w:r w:rsidRPr="00743BC4">
        <w:rPr>
          <w:i/>
          <w:iCs/>
          <w:sz w:val="24"/>
          <w:szCs w:val="24"/>
          <w:lang w:val="en-US"/>
        </w:rPr>
        <w:t>sudo</w:t>
      </w:r>
      <w:proofErr w:type="spellEnd"/>
      <w:r w:rsidRPr="00743BC4">
        <w:rPr>
          <w:i/>
          <w:iCs/>
          <w:sz w:val="24"/>
          <w:szCs w:val="24"/>
          <w:lang w:val="en-US"/>
        </w:rPr>
        <w:t xml:space="preserve"> apt-get install i2c-tools</w:t>
      </w:r>
    </w:p>
    <w:p w14:paraId="2131046A" w14:textId="06E6B699" w:rsidR="00743BC4" w:rsidRPr="00743BC4" w:rsidRDefault="00103AD7" w:rsidP="007D77C8">
      <w:pPr>
        <w:jc w:val="center"/>
        <w:rPr>
          <w:i/>
          <w:iCs/>
          <w:sz w:val="24"/>
          <w:szCs w:val="24"/>
          <w:lang w:val="en-US"/>
        </w:rPr>
      </w:pPr>
      <w:r w:rsidRPr="00103AD7">
        <w:rPr>
          <w:i/>
          <w:iCs/>
          <w:sz w:val="24"/>
          <w:szCs w:val="24"/>
          <w:lang w:val="en-US"/>
        </w:rPr>
        <w:t>i2cdetect -y 1</w:t>
      </w:r>
    </w:p>
    <w:p w14:paraId="0E02A5F0" w14:textId="77777777" w:rsidR="007D77C8" w:rsidRPr="008041E1" w:rsidRDefault="007D77C8" w:rsidP="007D77C8">
      <w:pPr>
        <w:jc w:val="center"/>
        <w:rPr>
          <w:sz w:val="24"/>
          <w:szCs w:val="24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992"/>
        <w:gridCol w:w="993"/>
        <w:gridCol w:w="992"/>
        <w:gridCol w:w="992"/>
      </w:tblGrid>
      <w:tr w:rsidR="00170EA8" w14:paraId="27B572B2" w14:textId="2BD8123E" w:rsidTr="00D3652F">
        <w:trPr>
          <w:jc w:val="center"/>
        </w:trPr>
        <w:tc>
          <w:tcPr>
            <w:tcW w:w="3539" w:type="dxa"/>
          </w:tcPr>
          <w:p w14:paraId="263F6833" w14:textId="2BE038E6" w:rsidR="00170EA8" w:rsidRPr="00170EA8" w:rsidRDefault="00170EA8">
            <w:pPr>
              <w:rPr>
                <w:b/>
                <w:bCs/>
              </w:rPr>
            </w:pPr>
            <w:proofErr w:type="spellStart"/>
            <w:r w:rsidRPr="00170EA8">
              <w:rPr>
                <w:b/>
                <w:bCs/>
              </w:rPr>
              <w:t>Raspberry</w:t>
            </w:r>
            <w:proofErr w:type="spellEnd"/>
            <w:r w:rsidRPr="00170EA8">
              <w:rPr>
                <w:b/>
                <w:bCs/>
              </w:rPr>
              <w:t xml:space="preserve"> I2C:</w:t>
            </w:r>
          </w:p>
        </w:tc>
        <w:tc>
          <w:tcPr>
            <w:tcW w:w="992" w:type="dxa"/>
          </w:tcPr>
          <w:p w14:paraId="698D423E" w14:textId="1294972E" w:rsidR="00170EA8" w:rsidRPr="00170EA8" w:rsidRDefault="00D3652F" w:rsidP="00D365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Addr</w:t>
            </w:r>
            <w:proofErr w:type="spellEnd"/>
            <w:r w:rsidR="00170EA8" w:rsidRPr="00170EA8">
              <w:rPr>
                <w:b/>
                <w:bCs/>
              </w:rPr>
              <w:t xml:space="preserve"> 1</w:t>
            </w:r>
          </w:p>
        </w:tc>
        <w:tc>
          <w:tcPr>
            <w:tcW w:w="993" w:type="dxa"/>
          </w:tcPr>
          <w:p w14:paraId="6B333CEE" w14:textId="2331C58D" w:rsidR="00170EA8" w:rsidRPr="00170EA8" w:rsidRDefault="00D3652F" w:rsidP="00D365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Addr</w:t>
            </w:r>
            <w:proofErr w:type="spellEnd"/>
            <w:r w:rsidR="00170EA8" w:rsidRPr="00170EA8">
              <w:rPr>
                <w:b/>
                <w:bCs/>
              </w:rPr>
              <w:t xml:space="preserve"> 2</w:t>
            </w:r>
          </w:p>
        </w:tc>
        <w:tc>
          <w:tcPr>
            <w:tcW w:w="992" w:type="dxa"/>
          </w:tcPr>
          <w:p w14:paraId="54D2EBF7" w14:textId="1177CDBD" w:rsidR="00170EA8" w:rsidRPr="00170EA8" w:rsidRDefault="00D3652F" w:rsidP="00D365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Addr</w:t>
            </w:r>
            <w:proofErr w:type="spellEnd"/>
            <w:r w:rsidR="00170EA8" w:rsidRPr="00170EA8">
              <w:rPr>
                <w:b/>
                <w:bCs/>
              </w:rPr>
              <w:t xml:space="preserve"> 3</w:t>
            </w:r>
          </w:p>
        </w:tc>
        <w:tc>
          <w:tcPr>
            <w:tcW w:w="992" w:type="dxa"/>
          </w:tcPr>
          <w:p w14:paraId="1B40AEF7" w14:textId="71C2B317" w:rsidR="00170EA8" w:rsidRPr="00170EA8" w:rsidRDefault="00D3652F" w:rsidP="00D3652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Addr</w:t>
            </w:r>
            <w:proofErr w:type="spellEnd"/>
            <w:r>
              <w:rPr>
                <w:b/>
                <w:bCs/>
              </w:rPr>
              <w:t xml:space="preserve"> </w:t>
            </w:r>
            <w:r w:rsidR="00170EA8" w:rsidRPr="00170EA8">
              <w:rPr>
                <w:b/>
                <w:bCs/>
              </w:rPr>
              <w:t>4</w:t>
            </w:r>
          </w:p>
        </w:tc>
      </w:tr>
      <w:tr w:rsidR="00170EA8" w14:paraId="4FCA5F14" w14:textId="1B84F66D" w:rsidTr="00D3652F">
        <w:trPr>
          <w:jc w:val="center"/>
        </w:trPr>
        <w:tc>
          <w:tcPr>
            <w:tcW w:w="3539" w:type="dxa"/>
          </w:tcPr>
          <w:p w14:paraId="76FDD06E" w14:textId="5A7575C6" w:rsidR="00170EA8" w:rsidRPr="00170EA8" w:rsidRDefault="00170EA8">
            <w:pPr>
              <w:rPr>
                <w:b/>
                <w:bCs/>
              </w:rPr>
            </w:pPr>
            <w:proofErr w:type="spellStart"/>
            <w:r w:rsidRPr="00170EA8">
              <w:rPr>
                <w:b/>
                <w:bCs/>
              </w:rPr>
              <w:t>ADCP</w:t>
            </w:r>
            <w:r w:rsidR="009431E2">
              <w:rPr>
                <w:b/>
                <w:bCs/>
              </w:rPr>
              <w:t>i</w:t>
            </w:r>
            <w:proofErr w:type="spellEnd"/>
            <w:r w:rsidRPr="00170EA8">
              <w:rPr>
                <w:b/>
                <w:bCs/>
              </w:rPr>
              <w:t xml:space="preserve"> HAT</w:t>
            </w:r>
          </w:p>
        </w:tc>
        <w:tc>
          <w:tcPr>
            <w:tcW w:w="992" w:type="dxa"/>
          </w:tcPr>
          <w:p w14:paraId="02320DE4" w14:textId="0865117C" w:rsidR="00170EA8" w:rsidRDefault="00170EA8" w:rsidP="00170EA8">
            <w:pPr>
              <w:jc w:val="center"/>
            </w:pPr>
            <w:r w:rsidRPr="006F36D8">
              <w:t>0x6E</w:t>
            </w:r>
          </w:p>
        </w:tc>
        <w:tc>
          <w:tcPr>
            <w:tcW w:w="993" w:type="dxa"/>
          </w:tcPr>
          <w:p w14:paraId="554B961B" w14:textId="5AADC108" w:rsidR="00170EA8" w:rsidRDefault="00170EA8" w:rsidP="00170EA8">
            <w:pPr>
              <w:jc w:val="center"/>
            </w:pPr>
            <w:r w:rsidRPr="006F36D8">
              <w:t>0x6F</w:t>
            </w:r>
          </w:p>
        </w:tc>
        <w:tc>
          <w:tcPr>
            <w:tcW w:w="992" w:type="dxa"/>
          </w:tcPr>
          <w:p w14:paraId="08BA43A1" w14:textId="74A79275" w:rsidR="00170EA8" w:rsidRDefault="00D3652F" w:rsidP="00170EA8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56EE6C05" w14:textId="39AE3CCB" w:rsidR="00170EA8" w:rsidRDefault="00D3652F" w:rsidP="00170EA8">
            <w:pPr>
              <w:jc w:val="center"/>
            </w:pPr>
            <w:r>
              <w:t>-</w:t>
            </w:r>
          </w:p>
        </w:tc>
      </w:tr>
      <w:tr w:rsidR="00170EA8" w14:paraId="6A984FF6" w14:textId="13B2CD0B" w:rsidTr="00D3652F">
        <w:trPr>
          <w:jc w:val="center"/>
        </w:trPr>
        <w:tc>
          <w:tcPr>
            <w:tcW w:w="3539" w:type="dxa"/>
          </w:tcPr>
          <w:p w14:paraId="21AE67DF" w14:textId="41F075B1" w:rsidR="00170EA8" w:rsidRPr="00170EA8" w:rsidRDefault="00170EA8">
            <w:pPr>
              <w:rPr>
                <w:b/>
                <w:bCs/>
              </w:rPr>
            </w:pPr>
            <w:proofErr w:type="spellStart"/>
            <w:r w:rsidRPr="00170EA8">
              <w:rPr>
                <w:b/>
                <w:bCs/>
              </w:rPr>
              <w:t>Adafruit</w:t>
            </w:r>
            <w:proofErr w:type="spellEnd"/>
            <w:r w:rsidRPr="00170EA8">
              <w:rPr>
                <w:b/>
                <w:bCs/>
              </w:rPr>
              <w:t xml:space="preserve"> 16-channel PWM HAT</w:t>
            </w:r>
          </w:p>
        </w:tc>
        <w:tc>
          <w:tcPr>
            <w:tcW w:w="992" w:type="dxa"/>
          </w:tcPr>
          <w:p w14:paraId="3AD3952D" w14:textId="691B7882" w:rsidR="00170EA8" w:rsidRDefault="00170EA8" w:rsidP="00170EA8">
            <w:pPr>
              <w:jc w:val="center"/>
            </w:pPr>
            <w:r>
              <w:t>0x40</w:t>
            </w:r>
          </w:p>
        </w:tc>
        <w:tc>
          <w:tcPr>
            <w:tcW w:w="993" w:type="dxa"/>
          </w:tcPr>
          <w:p w14:paraId="620EBDE8" w14:textId="1F913C0F" w:rsidR="00170EA8" w:rsidRDefault="00170EA8" w:rsidP="00170EA8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4A0192BF" w14:textId="21B9DE66" w:rsidR="00170EA8" w:rsidRDefault="00170EA8" w:rsidP="00170EA8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4D70CE93" w14:textId="7295A573" w:rsidR="00170EA8" w:rsidRDefault="00170EA8" w:rsidP="00170EA8">
            <w:pPr>
              <w:jc w:val="center"/>
            </w:pPr>
            <w:r>
              <w:t>-</w:t>
            </w:r>
          </w:p>
        </w:tc>
      </w:tr>
      <w:tr w:rsidR="00170EA8" w14:paraId="54C9FD7E" w14:textId="7BB1C45A" w:rsidTr="00D3652F">
        <w:trPr>
          <w:jc w:val="center"/>
        </w:trPr>
        <w:tc>
          <w:tcPr>
            <w:tcW w:w="3539" w:type="dxa"/>
          </w:tcPr>
          <w:p w14:paraId="704072AC" w14:textId="41291ABF" w:rsidR="00170EA8" w:rsidRPr="00170EA8" w:rsidRDefault="00170EA8">
            <w:pPr>
              <w:rPr>
                <w:b/>
                <w:bCs/>
              </w:rPr>
            </w:pPr>
            <w:proofErr w:type="spellStart"/>
            <w:r w:rsidRPr="00170EA8">
              <w:rPr>
                <w:rStyle w:val="ui-provider"/>
                <w:b/>
                <w:bCs/>
              </w:rPr>
              <w:t>Adafruit</w:t>
            </w:r>
            <w:proofErr w:type="spellEnd"/>
            <w:r w:rsidRPr="00170EA8">
              <w:rPr>
                <w:rStyle w:val="ui-provider"/>
                <w:b/>
                <w:bCs/>
              </w:rPr>
              <w:t xml:space="preserve"> </w:t>
            </w:r>
            <w:proofErr w:type="spellStart"/>
            <w:r w:rsidRPr="00170EA8">
              <w:rPr>
                <w:rStyle w:val="ui-provider"/>
                <w:b/>
                <w:bCs/>
              </w:rPr>
              <w:t>Multiplexer</w:t>
            </w:r>
            <w:proofErr w:type="spellEnd"/>
          </w:p>
        </w:tc>
        <w:tc>
          <w:tcPr>
            <w:tcW w:w="992" w:type="dxa"/>
          </w:tcPr>
          <w:p w14:paraId="737C164F" w14:textId="69FEDF19" w:rsidR="00170EA8" w:rsidRDefault="00170EA8" w:rsidP="00170EA8">
            <w:pPr>
              <w:jc w:val="center"/>
            </w:pPr>
            <w:r>
              <w:t>0x71</w:t>
            </w:r>
          </w:p>
        </w:tc>
        <w:tc>
          <w:tcPr>
            <w:tcW w:w="993" w:type="dxa"/>
          </w:tcPr>
          <w:p w14:paraId="7A70CF34" w14:textId="71F92808" w:rsidR="00170EA8" w:rsidRDefault="00170EA8" w:rsidP="00170EA8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53DA1177" w14:textId="7E81B376" w:rsidR="00170EA8" w:rsidRDefault="00170EA8" w:rsidP="00170EA8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6DC6A090" w14:textId="50CEC01C" w:rsidR="00170EA8" w:rsidRDefault="00170EA8" w:rsidP="00170EA8">
            <w:pPr>
              <w:jc w:val="center"/>
            </w:pPr>
            <w:r>
              <w:t>-</w:t>
            </w:r>
          </w:p>
        </w:tc>
      </w:tr>
      <w:tr w:rsidR="00170EA8" w14:paraId="1547EB76" w14:textId="77777777" w:rsidTr="00D3652F">
        <w:trPr>
          <w:trHeight w:val="70"/>
          <w:jc w:val="center"/>
        </w:trPr>
        <w:tc>
          <w:tcPr>
            <w:tcW w:w="3539" w:type="dxa"/>
          </w:tcPr>
          <w:p w14:paraId="31DCBC50" w14:textId="05228D2E" w:rsidR="00170EA8" w:rsidRPr="00170EA8" w:rsidRDefault="00170EA8">
            <w:pPr>
              <w:rPr>
                <w:b/>
                <w:bCs/>
              </w:rPr>
            </w:pPr>
            <w:proofErr w:type="spellStart"/>
            <w:r w:rsidRPr="00170EA8">
              <w:rPr>
                <w:rStyle w:val="ui-provider"/>
                <w:b/>
                <w:bCs/>
              </w:rPr>
              <w:t>Adafruit</w:t>
            </w:r>
            <w:proofErr w:type="spellEnd"/>
            <w:r w:rsidRPr="00170EA8">
              <w:rPr>
                <w:rStyle w:val="ui-provider"/>
                <w:b/>
                <w:bCs/>
              </w:rPr>
              <w:t xml:space="preserve"> 128x64 OLED</w:t>
            </w:r>
          </w:p>
        </w:tc>
        <w:tc>
          <w:tcPr>
            <w:tcW w:w="992" w:type="dxa"/>
          </w:tcPr>
          <w:p w14:paraId="7C311FE7" w14:textId="36B9AF03" w:rsidR="00170EA8" w:rsidRDefault="00170EA8" w:rsidP="00170EA8">
            <w:pPr>
              <w:jc w:val="center"/>
            </w:pPr>
            <w:r>
              <w:rPr>
                <w:rStyle w:val="ui-provider"/>
              </w:rPr>
              <w:t>0x3D</w:t>
            </w:r>
          </w:p>
        </w:tc>
        <w:tc>
          <w:tcPr>
            <w:tcW w:w="993" w:type="dxa"/>
          </w:tcPr>
          <w:p w14:paraId="03A1CEC4" w14:textId="26ACD0F5" w:rsidR="00170EA8" w:rsidRDefault="00170EA8" w:rsidP="00170EA8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7185F3C4" w14:textId="4ED9183A" w:rsidR="00170EA8" w:rsidRDefault="00170EA8" w:rsidP="00170EA8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3AE599BE" w14:textId="79833F03" w:rsidR="00170EA8" w:rsidRDefault="00170EA8" w:rsidP="00170EA8">
            <w:pPr>
              <w:jc w:val="center"/>
            </w:pPr>
            <w:r>
              <w:t>-</w:t>
            </w:r>
          </w:p>
        </w:tc>
      </w:tr>
      <w:tr w:rsidR="007D77C8" w14:paraId="7F8A6666" w14:textId="77777777" w:rsidTr="00D3652F">
        <w:trPr>
          <w:trHeight w:val="70"/>
          <w:jc w:val="center"/>
        </w:trPr>
        <w:tc>
          <w:tcPr>
            <w:tcW w:w="3539" w:type="dxa"/>
          </w:tcPr>
          <w:p w14:paraId="2BF8C647" w14:textId="77777777" w:rsidR="007D77C8" w:rsidRPr="00170EA8" w:rsidRDefault="007D77C8">
            <w:pPr>
              <w:rPr>
                <w:rStyle w:val="ui-provider"/>
                <w:b/>
                <w:bCs/>
              </w:rPr>
            </w:pPr>
          </w:p>
        </w:tc>
        <w:tc>
          <w:tcPr>
            <w:tcW w:w="992" w:type="dxa"/>
          </w:tcPr>
          <w:p w14:paraId="01DB6797" w14:textId="77777777" w:rsidR="007D77C8" w:rsidRDefault="007D77C8" w:rsidP="00170EA8">
            <w:pPr>
              <w:jc w:val="center"/>
              <w:rPr>
                <w:rStyle w:val="ui-provider"/>
              </w:rPr>
            </w:pPr>
          </w:p>
        </w:tc>
        <w:tc>
          <w:tcPr>
            <w:tcW w:w="993" w:type="dxa"/>
          </w:tcPr>
          <w:p w14:paraId="5921BE81" w14:textId="77777777" w:rsidR="007D77C8" w:rsidRDefault="007D77C8" w:rsidP="00170EA8">
            <w:pPr>
              <w:jc w:val="center"/>
            </w:pPr>
          </w:p>
        </w:tc>
        <w:tc>
          <w:tcPr>
            <w:tcW w:w="992" w:type="dxa"/>
          </w:tcPr>
          <w:p w14:paraId="7E9652F9" w14:textId="77777777" w:rsidR="007D77C8" w:rsidRDefault="007D77C8" w:rsidP="00170EA8">
            <w:pPr>
              <w:jc w:val="center"/>
            </w:pPr>
          </w:p>
        </w:tc>
        <w:tc>
          <w:tcPr>
            <w:tcW w:w="992" w:type="dxa"/>
          </w:tcPr>
          <w:p w14:paraId="67FA11D1" w14:textId="77777777" w:rsidR="007D77C8" w:rsidRDefault="007D77C8" w:rsidP="00170EA8">
            <w:pPr>
              <w:jc w:val="center"/>
            </w:pPr>
          </w:p>
        </w:tc>
      </w:tr>
    </w:tbl>
    <w:p w14:paraId="1496B8BE" w14:textId="36824D93" w:rsidR="00170EA8" w:rsidRDefault="00170EA8" w:rsidP="00D3652F"/>
    <w:p w14:paraId="2BA0B4A0" w14:textId="77777777" w:rsidR="00D3652F" w:rsidRDefault="3520BEAF" w:rsidP="00D3652F">
      <w:pPr>
        <w:keepNext/>
        <w:jc w:val="center"/>
      </w:pPr>
      <w:r>
        <w:rPr>
          <w:noProof/>
        </w:rPr>
        <w:drawing>
          <wp:inline distT="0" distB="0" distL="0" distR="0" wp14:anchorId="4DB15152" wp14:editId="0E0C9AE4">
            <wp:extent cx="2819400" cy="3657600"/>
            <wp:effectExtent l="0" t="0" r="0" b="0"/>
            <wp:docPr id="1907472820" name="Picture 1907472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4743" w14:textId="27C4A7B7" w:rsidR="00B32E68" w:rsidRDefault="00D3652F" w:rsidP="00D872B8">
      <w:pPr>
        <w:pStyle w:val="Caption"/>
        <w:jc w:val="center"/>
        <w:rPr>
          <w:noProof/>
          <w:lang w:val="en-US"/>
        </w:rPr>
      </w:pPr>
      <w:r w:rsidRPr="00D3652F">
        <w:rPr>
          <w:lang w:val="en-US"/>
        </w:rPr>
        <w:t xml:space="preserve">Image </w:t>
      </w:r>
      <w:r>
        <w:fldChar w:fldCharType="begin"/>
      </w:r>
      <w:r w:rsidRPr="00D3652F">
        <w:rPr>
          <w:lang w:val="en-US"/>
        </w:rPr>
        <w:instrText xml:space="preserve"> SEQ Image \* ARABIC </w:instrText>
      </w:r>
      <w:r>
        <w:fldChar w:fldCharType="separate"/>
      </w:r>
      <w:r w:rsidR="00E53AB8">
        <w:rPr>
          <w:noProof/>
          <w:lang w:val="en-US"/>
        </w:rPr>
        <w:t>1</w:t>
      </w:r>
      <w:r>
        <w:fldChar w:fldCharType="end"/>
      </w:r>
      <w:r w:rsidRPr="00D3652F">
        <w:rPr>
          <w:noProof/>
          <w:lang w:val="en-US"/>
        </w:rPr>
        <w:t xml:space="preserve">. ADCPi-hat </w:t>
      </w:r>
      <w:r w:rsidR="0F81AC45" w:rsidRPr="7C1C5B86">
        <w:rPr>
          <w:noProof/>
          <w:lang w:val="en-US"/>
        </w:rPr>
        <w:t>warning</w:t>
      </w:r>
      <w:r w:rsidR="00967463">
        <w:rPr>
          <w:noProof/>
          <w:lang w:val="en-US"/>
        </w:rPr>
        <w:t>.</w:t>
      </w:r>
    </w:p>
    <w:p w14:paraId="2F26DD52" w14:textId="77777777" w:rsidR="00B32E68" w:rsidRPr="00B32E68" w:rsidRDefault="00B32E68" w:rsidP="00D872B8">
      <w:pPr>
        <w:rPr>
          <w:lang w:val="en-US"/>
        </w:rPr>
      </w:pPr>
    </w:p>
    <w:p w14:paraId="44CBC799" w14:textId="77777777" w:rsidR="009E1E93" w:rsidRDefault="006F36D8" w:rsidP="009E1E93">
      <w:pPr>
        <w:keepNext/>
        <w:jc w:val="center"/>
      </w:pPr>
      <w:r w:rsidRPr="006F36D8">
        <w:br/>
      </w:r>
      <w:r w:rsidRPr="006F36D8">
        <w:br/>
      </w:r>
      <w:r>
        <w:rPr>
          <w:noProof/>
        </w:rPr>
        <w:drawing>
          <wp:inline distT="0" distB="0" distL="0" distR="0" wp14:anchorId="75A6F6E0" wp14:editId="499F5A99">
            <wp:extent cx="4953000" cy="2886075"/>
            <wp:effectExtent l="0" t="0" r="0" b="9525"/>
            <wp:docPr id="1836105463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05463" name="Picture 1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67C4" w14:textId="467DEE93" w:rsidR="00293778" w:rsidRPr="00B50B5A" w:rsidRDefault="009E1E93" w:rsidP="009E1E93">
      <w:pPr>
        <w:pStyle w:val="Caption"/>
        <w:jc w:val="center"/>
        <w:rPr>
          <w:lang w:val="en-US"/>
        </w:rPr>
      </w:pPr>
      <w:r w:rsidRPr="00B50B5A">
        <w:rPr>
          <w:lang w:val="en-US"/>
        </w:rPr>
        <w:t xml:space="preserve">Image </w:t>
      </w:r>
      <w:r>
        <w:fldChar w:fldCharType="begin"/>
      </w:r>
      <w:r w:rsidRPr="00B50B5A">
        <w:rPr>
          <w:lang w:val="en-US"/>
        </w:rPr>
        <w:instrText xml:space="preserve"> SEQ Image \* ARABIC </w:instrText>
      </w:r>
      <w:r>
        <w:fldChar w:fldCharType="separate"/>
      </w:r>
      <w:r w:rsidR="00E53AB8">
        <w:rPr>
          <w:noProof/>
          <w:lang w:val="en-US"/>
        </w:rPr>
        <w:t>2</w:t>
      </w:r>
      <w:r>
        <w:fldChar w:fldCharType="end"/>
      </w:r>
      <w:r w:rsidRPr="00B50B5A">
        <w:rPr>
          <w:lang w:val="en-US"/>
        </w:rPr>
        <w:t xml:space="preserve">. </w:t>
      </w:r>
      <w:proofErr w:type="spellStart"/>
      <w:r w:rsidRPr="00B50B5A">
        <w:rPr>
          <w:lang w:val="en-US"/>
        </w:rPr>
        <w:t>ADCPi</w:t>
      </w:r>
      <w:proofErr w:type="spellEnd"/>
      <w:r w:rsidRPr="00B50B5A">
        <w:rPr>
          <w:lang w:val="en-US"/>
        </w:rPr>
        <w:t xml:space="preserve"> channel configuratio</w:t>
      </w:r>
      <w:r w:rsidR="007D77C8">
        <w:rPr>
          <w:lang w:val="en-US"/>
        </w:rPr>
        <w:t>n</w:t>
      </w:r>
      <w:r w:rsidR="00B50B5A">
        <w:rPr>
          <w:lang w:val="en-US"/>
        </w:rPr>
        <w:t>.</w:t>
      </w:r>
      <w:r w:rsidR="007D77C8">
        <w:rPr>
          <w:lang w:val="en-US"/>
        </w:rPr>
        <w:t xml:space="preserve"> Channels 0x6E and 0x6F used</w:t>
      </w:r>
    </w:p>
    <w:p w14:paraId="5E2ABA0F" w14:textId="77777777" w:rsidR="00D872B8" w:rsidRDefault="006F36D8" w:rsidP="00D872B8">
      <w:pPr>
        <w:keepNext/>
        <w:jc w:val="center"/>
        <w:rPr>
          <w:lang w:val="en-GB"/>
        </w:rPr>
      </w:pPr>
      <w:r w:rsidRPr="00293778">
        <w:rPr>
          <w:lang w:val="en-GB"/>
        </w:rPr>
        <w:br/>
      </w:r>
    </w:p>
    <w:p w14:paraId="6ECBE02E" w14:textId="77777777" w:rsidR="00D872B8" w:rsidRDefault="00D872B8" w:rsidP="00D872B8">
      <w:pPr>
        <w:keepNext/>
        <w:jc w:val="center"/>
        <w:rPr>
          <w:lang w:val="en-GB"/>
        </w:rPr>
      </w:pPr>
    </w:p>
    <w:p w14:paraId="2649F0BA" w14:textId="2830AF90" w:rsidR="00B50B5A" w:rsidRPr="00D872B8" w:rsidRDefault="006F36D8" w:rsidP="00D872B8">
      <w:pPr>
        <w:keepNext/>
        <w:jc w:val="center"/>
        <w:rPr>
          <w:lang w:val="en-GB"/>
        </w:rPr>
      </w:pPr>
      <w:r w:rsidRPr="00293778">
        <w:rPr>
          <w:lang w:val="en-GB"/>
        </w:rPr>
        <w:br/>
      </w:r>
      <w:r w:rsidRPr="00293778">
        <w:rPr>
          <w:lang w:val="en-GB"/>
        </w:rPr>
        <w:br/>
      </w:r>
      <w:r>
        <w:rPr>
          <w:noProof/>
        </w:rPr>
        <w:drawing>
          <wp:inline distT="0" distB="0" distL="0" distR="0" wp14:anchorId="4F289B29" wp14:editId="63D556A6">
            <wp:extent cx="3924300" cy="2714625"/>
            <wp:effectExtent l="0" t="0" r="0" b="9525"/>
            <wp:docPr id="24557335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73356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687D" w14:textId="40800DCB" w:rsidR="00B50B5A" w:rsidRDefault="00B50B5A" w:rsidP="00B50B5A">
      <w:pPr>
        <w:pStyle w:val="Caption"/>
        <w:jc w:val="center"/>
        <w:rPr>
          <w:lang w:val="en-US"/>
        </w:rPr>
      </w:pPr>
      <w:r w:rsidRPr="00B50B5A">
        <w:rPr>
          <w:lang w:val="en-US"/>
        </w:rPr>
        <w:t xml:space="preserve">Image </w:t>
      </w:r>
      <w:r>
        <w:fldChar w:fldCharType="begin"/>
      </w:r>
      <w:r w:rsidRPr="00B50B5A">
        <w:rPr>
          <w:lang w:val="en-US"/>
        </w:rPr>
        <w:instrText xml:space="preserve"> SEQ Image \* ARABIC </w:instrText>
      </w:r>
      <w:r>
        <w:fldChar w:fldCharType="separate"/>
      </w:r>
      <w:r w:rsidR="00E53AB8">
        <w:rPr>
          <w:noProof/>
          <w:lang w:val="en-US"/>
        </w:rPr>
        <w:t>3</w:t>
      </w:r>
      <w:r>
        <w:fldChar w:fldCharType="end"/>
      </w:r>
      <w:r w:rsidRPr="00B50B5A">
        <w:rPr>
          <w:lang w:val="en-US"/>
        </w:rPr>
        <w:t>. Example configuration for board2</w:t>
      </w:r>
    </w:p>
    <w:p w14:paraId="50A65EEC" w14:textId="704C9761" w:rsidR="00B50B5A" w:rsidRPr="00B50B5A" w:rsidRDefault="006F36D8" w:rsidP="00B50B5A">
      <w:pPr>
        <w:pStyle w:val="Caption"/>
        <w:jc w:val="center"/>
        <w:rPr>
          <w:lang w:val="en-US"/>
        </w:rPr>
      </w:pPr>
      <w:r w:rsidRPr="00B50B5A">
        <w:rPr>
          <w:lang w:val="en-US"/>
        </w:rPr>
        <w:br/>
      </w:r>
      <w:r w:rsidR="00170EA8">
        <w:rPr>
          <w:noProof/>
        </w:rPr>
        <w:drawing>
          <wp:inline distT="0" distB="0" distL="0" distR="0" wp14:anchorId="6FBC32C5" wp14:editId="0605B9B8">
            <wp:extent cx="5336778" cy="3863340"/>
            <wp:effectExtent l="0" t="0" r="0" b="3810"/>
            <wp:docPr id="191503649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3649" name="Picture 1" descr="A close-up of a circuit boa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1464" cy="386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5F74" w14:textId="7A04371B" w:rsidR="00B50B5A" w:rsidRDefault="00B50B5A" w:rsidP="00B50B5A">
      <w:pPr>
        <w:pStyle w:val="Caption"/>
        <w:jc w:val="center"/>
      </w:pPr>
      <w:r w:rsidRPr="00B50B5A">
        <w:rPr>
          <w:lang w:val="en-US"/>
        </w:rPr>
        <w:t xml:space="preserve">Image </w:t>
      </w:r>
      <w:r>
        <w:fldChar w:fldCharType="begin"/>
      </w:r>
      <w:r w:rsidRPr="00B50B5A">
        <w:rPr>
          <w:lang w:val="en-US"/>
        </w:rPr>
        <w:instrText xml:space="preserve"> SEQ Image \* ARABIC </w:instrText>
      </w:r>
      <w:r>
        <w:fldChar w:fldCharType="separate"/>
      </w:r>
      <w:r w:rsidR="00E53AB8">
        <w:rPr>
          <w:noProof/>
          <w:lang w:val="en-US"/>
        </w:rPr>
        <w:t>4</w:t>
      </w:r>
      <w:r>
        <w:fldChar w:fldCharType="end"/>
      </w:r>
      <w:r w:rsidRPr="00B50B5A">
        <w:rPr>
          <w:lang w:val="en-US"/>
        </w:rPr>
        <w:t xml:space="preserve">. Adafruit 16 Channel PWM-hat. </w:t>
      </w:r>
      <w:proofErr w:type="spellStart"/>
      <w:r>
        <w:t>Address</w:t>
      </w:r>
      <w:proofErr w:type="spellEnd"/>
      <w:r>
        <w:t xml:space="preserve"> 0x40 </w:t>
      </w:r>
      <w:proofErr w:type="spellStart"/>
      <w:r>
        <w:t>used</w:t>
      </w:r>
      <w:proofErr w:type="spellEnd"/>
      <w:r>
        <w:t>.</w:t>
      </w:r>
    </w:p>
    <w:p w14:paraId="046D0248" w14:textId="1D83705A" w:rsidR="00293778" w:rsidRDefault="006F36D8" w:rsidP="00293778">
      <w:pPr>
        <w:keepNext/>
      </w:pPr>
      <w:r>
        <w:br/>
      </w:r>
      <w:r w:rsidR="00293778" w:rsidRPr="00293778">
        <w:rPr>
          <w:lang w:val="en-GB"/>
        </w:rPr>
        <w:br/>
      </w:r>
    </w:p>
    <w:p w14:paraId="30296536" w14:textId="1B3D2DF1" w:rsidR="00967463" w:rsidRDefault="00293778" w:rsidP="00967463">
      <w:pPr>
        <w:keepNext/>
        <w:jc w:val="center"/>
      </w:pPr>
      <w:r>
        <w:br/>
      </w:r>
      <w:r>
        <w:br/>
      </w:r>
      <w:r w:rsidR="000D48CC">
        <w:rPr>
          <w:noProof/>
        </w:rPr>
        <w:drawing>
          <wp:inline distT="0" distB="0" distL="0" distR="0" wp14:anchorId="15182F59" wp14:editId="0FB68FD9">
            <wp:extent cx="5731510" cy="2939415"/>
            <wp:effectExtent l="0" t="0" r="2540" b="0"/>
            <wp:docPr id="1300208016" name="Picture 1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08016" name="Picture 1" descr="A close-up of a circuit boa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6509" w14:textId="210574FA" w:rsidR="00E53AB8" w:rsidRDefault="00967463" w:rsidP="00967463">
      <w:pPr>
        <w:pStyle w:val="Caption"/>
        <w:jc w:val="center"/>
        <w:rPr>
          <w:lang w:val="en-US"/>
        </w:rPr>
      </w:pPr>
      <w:r w:rsidRPr="00967463">
        <w:rPr>
          <w:lang w:val="en-US"/>
        </w:rPr>
        <w:t xml:space="preserve">Image </w:t>
      </w:r>
      <w:r>
        <w:fldChar w:fldCharType="begin"/>
      </w:r>
      <w:r w:rsidRPr="00967463">
        <w:rPr>
          <w:lang w:val="en-US"/>
        </w:rPr>
        <w:instrText xml:space="preserve"> SEQ Image \* ARABIC </w:instrText>
      </w:r>
      <w:r>
        <w:fldChar w:fldCharType="separate"/>
      </w:r>
      <w:r w:rsidR="00E53AB8">
        <w:rPr>
          <w:noProof/>
          <w:lang w:val="en-US"/>
        </w:rPr>
        <w:t>5</w:t>
      </w:r>
      <w:r>
        <w:fldChar w:fldCharType="end"/>
      </w:r>
      <w:r w:rsidRPr="00967463">
        <w:rPr>
          <w:lang w:val="en-US"/>
        </w:rPr>
        <w:t>. Adafruit PCA9548A Multiplexer. Channel 0x71 used.</w:t>
      </w:r>
    </w:p>
    <w:p w14:paraId="08844E20" w14:textId="77777777" w:rsidR="00E53AB8" w:rsidRDefault="00E53AB8" w:rsidP="00E53AB8">
      <w:pPr>
        <w:keepNext/>
        <w:jc w:val="center"/>
      </w:pPr>
      <w:r>
        <w:rPr>
          <w:lang w:val="en-US"/>
        </w:rPr>
        <w:br w:type="page"/>
      </w:r>
      <w:r>
        <w:rPr>
          <w:noProof/>
        </w:rPr>
        <w:drawing>
          <wp:inline distT="0" distB="0" distL="0" distR="0" wp14:anchorId="074093DF" wp14:editId="261C3D4B">
            <wp:extent cx="5353050" cy="4942646"/>
            <wp:effectExtent l="0" t="0" r="0" b="0"/>
            <wp:docPr id="198556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65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218" cy="49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0CCB" w14:textId="77777777" w:rsidR="00B32E68" w:rsidRDefault="00E53AB8" w:rsidP="00B32E68">
      <w:pPr>
        <w:pStyle w:val="Caption"/>
        <w:jc w:val="center"/>
      </w:pPr>
      <w:r>
        <w:t xml:space="preserve">Image </w:t>
      </w:r>
      <w:r>
        <w:fldChar w:fldCharType="begin"/>
      </w:r>
      <w:r>
        <w:instrText xml:space="preserve"> SEQ Image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t>Multiplexer</w:t>
      </w:r>
      <w:proofErr w:type="spellEnd"/>
      <w:r>
        <w:t xml:space="preserve"> </w:t>
      </w:r>
      <w:proofErr w:type="spellStart"/>
      <w:r>
        <w:t>pin</w:t>
      </w:r>
      <w:proofErr w:type="spellEnd"/>
      <w:r>
        <w:t xml:space="preserve"> </w:t>
      </w:r>
      <w:proofErr w:type="spellStart"/>
      <w:r>
        <w:t>logic</w:t>
      </w:r>
      <w:proofErr w:type="spellEnd"/>
      <w:r>
        <w:t>.</w:t>
      </w:r>
    </w:p>
    <w:p w14:paraId="721B4FF8" w14:textId="24683752" w:rsidR="00E53AB8" w:rsidRPr="00B32E68" w:rsidRDefault="00293778" w:rsidP="00B32E68">
      <w:pPr>
        <w:pStyle w:val="Caption"/>
        <w:jc w:val="center"/>
        <w:rPr>
          <w:lang w:val="en-US"/>
        </w:rPr>
      </w:pPr>
      <w:r w:rsidRPr="00D3652F">
        <w:rPr>
          <w:lang w:val="en-US"/>
        </w:rPr>
        <w:br/>
      </w:r>
      <w:r w:rsidRPr="00D3652F">
        <w:rPr>
          <w:lang w:val="en-US"/>
        </w:rPr>
        <w:br/>
      </w:r>
      <w:r>
        <w:rPr>
          <w:noProof/>
        </w:rPr>
        <w:drawing>
          <wp:inline distT="0" distB="0" distL="0" distR="0" wp14:anchorId="7C725374" wp14:editId="03F34C2E">
            <wp:extent cx="2726579" cy="2962275"/>
            <wp:effectExtent l="0" t="0" r="0" b="0"/>
            <wp:docPr id="1232966111" name="Picture 1" descr="A small blue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66111" name="Picture 1" descr="A small blue electronic devi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0069" cy="296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E411" w14:textId="787A2FA4" w:rsidR="006F36D8" w:rsidRPr="006F36D8" w:rsidRDefault="00E53AB8" w:rsidP="00E53AB8">
      <w:pPr>
        <w:pStyle w:val="Caption"/>
        <w:jc w:val="center"/>
      </w:pPr>
      <w:r w:rsidRPr="00E53AB8">
        <w:rPr>
          <w:lang w:val="en-US"/>
        </w:rPr>
        <w:t xml:space="preserve">Image </w:t>
      </w:r>
      <w:r>
        <w:fldChar w:fldCharType="begin"/>
      </w:r>
      <w:r w:rsidRPr="00E53AB8">
        <w:rPr>
          <w:lang w:val="en-US"/>
        </w:rPr>
        <w:instrText xml:space="preserve"> SEQ Image \* ARABIC </w:instrText>
      </w:r>
      <w:r>
        <w:fldChar w:fldCharType="separate"/>
      </w:r>
      <w:r w:rsidRPr="00E53AB8">
        <w:rPr>
          <w:noProof/>
          <w:lang w:val="en-US"/>
        </w:rPr>
        <w:t>7</w:t>
      </w:r>
      <w:r>
        <w:fldChar w:fldCharType="end"/>
      </w:r>
      <w:r w:rsidRPr="00E53AB8">
        <w:rPr>
          <w:lang w:val="en-US"/>
        </w:rPr>
        <w:t xml:space="preserve">. Adafruit 128x64 OLED screen. </w:t>
      </w:r>
      <w:r>
        <w:t xml:space="preserve">Channel 0x3D </w:t>
      </w:r>
      <w:proofErr w:type="spellStart"/>
      <w:r>
        <w:t>used</w:t>
      </w:r>
      <w:proofErr w:type="spellEnd"/>
      <w:r>
        <w:t>.</w:t>
      </w:r>
    </w:p>
    <w:sectPr w:rsidR="006F36D8" w:rsidRPr="006F36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FB5"/>
    <w:rsid w:val="000D48CC"/>
    <w:rsid w:val="00103AD7"/>
    <w:rsid w:val="00170EA8"/>
    <w:rsid w:val="00177641"/>
    <w:rsid w:val="00222F3E"/>
    <w:rsid w:val="00293778"/>
    <w:rsid w:val="002F2ECB"/>
    <w:rsid w:val="004B2AD6"/>
    <w:rsid w:val="004F2823"/>
    <w:rsid w:val="006F36D8"/>
    <w:rsid w:val="00743BC4"/>
    <w:rsid w:val="007D2B03"/>
    <w:rsid w:val="007D77C8"/>
    <w:rsid w:val="008041E1"/>
    <w:rsid w:val="00866F2D"/>
    <w:rsid w:val="009431E2"/>
    <w:rsid w:val="00967463"/>
    <w:rsid w:val="009E1E93"/>
    <w:rsid w:val="00A772E9"/>
    <w:rsid w:val="00B32E68"/>
    <w:rsid w:val="00B50B5A"/>
    <w:rsid w:val="00C13BF7"/>
    <w:rsid w:val="00C74FB5"/>
    <w:rsid w:val="00D20769"/>
    <w:rsid w:val="00D3652F"/>
    <w:rsid w:val="00D872B8"/>
    <w:rsid w:val="00E53AB8"/>
    <w:rsid w:val="00E6205B"/>
    <w:rsid w:val="00FB0102"/>
    <w:rsid w:val="00FD3A4E"/>
    <w:rsid w:val="0F81AC45"/>
    <w:rsid w:val="1BB99810"/>
    <w:rsid w:val="1FFF8D78"/>
    <w:rsid w:val="3520BEAF"/>
    <w:rsid w:val="38C33A35"/>
    <w:rsid w:val="6A1C84D4"/>
    <w:rsid w:val="758D5583"/>
    <w:rsid w:val="759C091E"/>
    <w:rsid w:val="7C1C5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6DE76"/>
  <w15:chartTrackingRefBased/>
  <w15:docId w15:val="{0791188B-1E7F-41F5-9A41-CEF5DEF36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i-F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4F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4F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4F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4F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4F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4F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4F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4F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4F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F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74F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4F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4F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4F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4F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4F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4F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4F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4F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4F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4F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4F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4F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4F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4F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4F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4F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4F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4FB5"/>
    <w:rPr>
      <w:b/>
      <w:bCs/>
      <w:smallCaps/>
      <w:color w:val="0F4761" w:themeColor="accent1" w:themeShade="BF"/>
      <w:spacing w:val="5"/>
    </w:rPr>
  </w:style>
  <w:style w:type="character" w:customStyle="1" w:styleId="ui-provider">
    <w:name w:val="ui-provider"/>
    <w:basedOn w:val="DefaultParagraphFont"/>
    <w:rsid w:val="00293778"/>
  </w:style>
  <w:style w:type="paragraph" w:styleId="Caption">
    <w:name w:val="caption"/>
    <w:basedOn w:val="Normal"/>
    <w:next w:val="Normal"/>
    <w:uiPriority w:val="35"/>
    <w:unhideWhenUsed/>
    <w:qFormat/>
    <w:rsid w:val="0029377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170E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Asiakirja" ma:contentTypeID="0x0101001910C7176136A444AC63924059D09199" ma:contentTypeVersion="14" ma:contentTypeDescription="Luo uusi asiakirja." ma:contentTypeScope="" ma:versionID="07cd7b1e85e708793b2b479be5e6685b">
  <xsd:schema xmlns:xsd="http://www.w3.org/2001/XMLSchema" xmlns:xs="http://www.w3.org/2001/XMLSchema" xmlns:p="http://schemas.microsoft.com/office/2006/metadata/properties" xmlns:ns2="4643d6d0-f1f8-4ea1-95a6-bcd1ad58be33" xmlns:ns3="a88e8ca4-befa-43a1-8f5f-b217e46406b0" targetNamespace="http://schemas.microsoft.com/office/2006/metadata/properties" ma:root="true" ma:fieldsID="fe56c3a65d1d0d3b57c6f72a6af254e4" ns2:_="" ns3:_="">
    <xsd:import namespace="4643d6d0-f1f8-4ea1-95a6-bcd1ad58be33"/>
    <xsd:import namespace="a88e8ca4-befa-43a1-8f5f-b217e46406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43d6d0-f1f8-4ea1-95a6-bcd1ad58be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Kuvien tunnisteet" ma:readOnly="false" ma:fieldId="{5cf76f15-5ced-4ddc-b409-7134ff3c332f}" ma:taxonomyMulti="true" ma:sspId="27ee12cc-49ea-458b-8a70-8770974bc7e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8e8ca4-befa-43a1-8f5f-b217e46406b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8d30848c-76b8-484a-aa77-73ccf8d0ea0f}" ma:internalName="TaxCatchAll" ma:showField="CatchAllData" ma:web="a88e8ca4-befa-43a1-8f5f-b217e46406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Jaettu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Jakamisen tiedot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Sisältölaji"/>
        <xsd:element ref="dc:title" minOccurs="0" maxOccurs="1" ma:index="4" ma:displayName="Otsikk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643d6d0-f1f8-4ea1-95a6-bcd1ad58be33">
      <Terms xmlns="http://schemas.microsoft.com/office/infopath/2007/PartnerControls"/>
    </lcf76f155ced4ddcb4097134ff3c332f>
    <TaxCatchAll xmlns="a88e8ca4-befa-43a1-8f5f-b217e46406b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8EEBE13-07D0-43A8-BCF4-C4A21747F7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6FA7F59-D720-41D6-AAEE-C89C4765C1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43d6d0-f1f8-4ea1-95a6-bcd1ad58be33"/>
    <ds:schemaRef ds:uri="a88e8ca4-befa-43a1-8f5f-b217e46406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FE289A-73E6-418C-9D09-8C09B7C69FB6}">
  <ds:schemaRefs>
    <ds:schemaRef ds:uri="http://schemas.microsoft.com/office/2006/metadata/properties"/>
    <ds:schemaRef ds:uri="http://schemas.microsoft.com/office/2006/documentManagement/types"/>
    <ds:schemaRef ds:uri="4643d6d0-f1f8-4ea1-95a6-bcd1ad58be33"/>
    <ds:schemaRef ds:uri="http://purl.org/dc/elements/1.1/"/>
    <ds:schemaRef ds:uri="http://schemas.openxmlformats.org/package/2006/metadata/core-properties"/>
    <ds:schemaRef ds:uri="http://schemas.microsoft.com/office/infopath/2007/PartnerControls"/>
    <ds:schemaRef ds:uri="a88e8ca4-befa-43a1-8f5f-b217e46406b0"/>
    <ds:schemaRef ds:uri="http://purl.org/dc/terms/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E86602D8-C690-4604-86CE-43E005E9E1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144</Words>
  <Characters>827</Characters>
  <Application>Microsoft Office Word</Application>
  <DocSecurity>4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 Hänninen</dc:creator>
  <cp:keywords/>
  <dc:description/>
  <cp:lastModifiedBy>Eetu Miettinen</cp:lastModifiedBy>
  <cp:revision>24</cp:revision>
  <dcterms:created xsi:type="dcterms:W3CDTF">2024-03-25T20:34:00Z</dcterms:created>
  <dcterms:modified xsi:type="dcterms:W3CDTF">2024-09-23T20:16:00Z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0x0101001910C7176136A444AC63924059D09199</vt:lpwstr>
  </property>
  <property fmtid="{D5CDD505-2E9C-101B-9397-08002B2CF9AE}" pid="3" name="MediaServiceImageTags">
    <vt:lpwstr/>
  </property>
</Properties>
</file>