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576"/>
        <w:gridCol w:w="922"/>
        <w:gridCol w:w="5580"/>
      </w:tblGrid>
      <w:tr w:rsidR="00FB388F" w:rsidRPr="00FB388F" w14:paraId="51C00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87479" w14:textId="77777777" w:rsidR="00FB388F" w:rsidRPr="00FB388F" w:rsidRDefault="00FB388F" w:rsidP="00FB388F">
            <w:pPr>
              <w:rPr>
                <w:b/>
                <w:bCs/>
              </w:rPr>
            </w:pPr>
            <w:r w:rsidRPr="00FB388F">
              <w:rPr>
                <w:b/>
                <w:bCs/>
              </w:rPr>
              <w:t>SMELL</w:t>
            </w:r>
          </w:p>
        </w:tc>
        <w:tc>
          <w:tcPr>
            <w:tcW w:w="0" w:type="auto"/>
            <w:vAlign w:val="center"/>
            <w:hideMark/>
          </w:tcPr>
          <w:p w14:paraId="22891F46" w14:textId="77777777" w:rsidR="00FB388F" w:rsidRPr="00FB388F" w:rsidRDefault="00FB388F" w:rsidP="00FB388F">
            <w:pPr>
              <w:rPr>
                <w:b/>
                <w:bCs/>
              </w:rPr>
            </w:pPr>
            <w:r w:rsidRPr="00FB388F">
              <w:rPr>
                <w:b/>
                <w:bCs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018187B1" w14:textId="77777777" w:rsidR="00FB388F" w:rsidRPr="00FB388F" w:rsidRDefault="00FB388F" w:rsidP="00FB388F">
            <w:pPr>
              <w:rPr>
                <w:b/>
                <w:bCs/>
              </w:rPr>
            </w:pPr>
            <w:r w:rsidRPr="00FB388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13F3ACF" w14:textId="77777777" w:rsidR="00FB388F" w:rsidRPr="00FB388F" w:rsidRDefault="00FB388F" w:rsidP="00FB388F">
            <w:pPr>
              <w:rPr>
                <w:b/>
                <w:bCs/>
              </w:rPr>
            </w:pPr>
            <w:r w:rsidRPr="00FB388F">
              <w:rPr>
                <w:b/>
                <w:bCs/>
              </w:rPr>
              <w:t>FIX</w:t>
            </w:r>
          </w:p>
        </w:tc>
      </w:tr>
      <w:tr w:rsidR="00FB388F" w:rsidRPr="00FB388F" w14:paraId="66A13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8020" w14:textId="77777777" w:rsidR="00FB388F" w:rsidRPr="00FB388F" w:rsidRDefault="00FB388F" w:rsidP="00FB388F">
            <w:r w:rsidRPr="00FB388F">
              <w:t>Dead Code</w:t>
            </w:r>
          </w:p>
        </w:tc>
        <w:tc>
          <w:tcPr>
            <w:tcW w:w="0" w:type="auto"/>
            <w:vAlign w:val="center"/>
            <w:hideMark/>
          </w:tcPr>
          <w:p w14:paraId="793C2CBB" w14:textId="77777777" w:rsidR="00FB388F" w:rsidRPr="00FB388F" w:rsidRDefault="00FB388F" w:rsidP="00FB388F">
            <w:r w:rsidRPr="00FB388F">
              <w:t>13</w:t>
            </w:r>
          </w:p>
        </w:tc>
        <w:tc>
          <w:tcPr>
            <w:tcW w:w="0" w:type="auto"/>
            <w:vAlign w:val="center"/>
            <w:hideMark/>
          </w:tcPr>
          <w:p w14:paraId="148CEB5C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7D2DF1C6" w14:textId="77777777" w:rsidR="00FB388F" w:rsidRPr="00FB388F" w:rsidRDefault="00FB388F" w:rsidP="00FB388F">
            <w:r w:rsidRPr="00FB388F">
              <w:t>Remove the unused json import flagged with the legacy noqa comment.</w:t>
            </w:r>
          </w:p>
        </w:tc>
      </w:tr>
      <w:tr w:rsidR="00FB388F" w:rsidRPr="00FB388F" w14:paraId="1F633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CAAF" w14:textId="77777777" w:rsidR="00FB388F" w:rsidRPr="00FB388F" w:rsidRDefault="00FB388F" w:rsidP="00FB388F">
            <w:r w:rsidRPr="00FB388F">
              <w:t>Dead Code</w:t>
            </w:r>
          </w:p>
        </w:tc>
        <w:tc>
          <w:tcPr>
            <w:tcW w:w="0" w:type="auto"/>
            <w:vAlign w:val="center"/>
            <w:hideMark/>
          </w:tcPr>
          <w:p w14:paraId="6581720A" w14:textId="77777777" w:rsidR="00FB388F" w:rsidRPr="00FB388F" w:rsidRDefault="00FB388F" w:rsidP="00FB388F">
            <w:r w:rsidRPr="00FB388F">
              <w:t>15</w:t>
            </w:r>
          </w:p>
        </w:tc>
        <w:tc>
          <w:tcPr>
            <w:tcW w:w="0" w:type="auto"/>
            <w:vAlign w:val="center"/>
            <w:hideMark/>
          </w:tcPr>
          <w:p w14:paraId="3200DB00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65DE6205" w14:textId="77777777" w:rsidR="00FB388F" w:rsidRPr="00FB388F" w:rsidRDefault="00FB388F" w:rsidP="00FB388F">
            <w:r w:rsidRPr="00FB388F">
              <w:t>Remove the unused smtplib import left over from the old SMTP integration.</w:t>
            </w:r>
          </w:p>
        </w:tc>
      </w:tr>
      <w:tr w:rsidR="00FB388F" w:rsidRPr="00FB388F" w14:paraId="5F0C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F4A2" w14:textId="77777777" w:rsidR="00FB388F" w:rsidRPr="00FB388F" w:rsidRDefault="00FB388F" w:rsidP="00FB388F">
            <w:r w:rsidRPr="00FB388F">
              <w:t>Dead Code</w:t>
            </w:r>
          </w:p>
        </w:tc>
        <w:tc>
          <w:tcPr>
            <w:tcW w:w="0" w:type="auto"/>
            <w:vAlign w:val="center"/>
            <w:hideMark/>
          </w:tcPr>
          <w:p w14:paraId="6681BD58" w14:textId="77777777" w:rsidR="00FB388F" w:rsidRPr="00FB388F" w:rsidRDefault="00FB388F" w:rsidP="00FB388F">
            <w:r w:rsidRPr="00FB388F">
              <w:t>43–45</w:t>
            </w:r>
          </w:p>
        </w:tc>
        <w:tc>
          <w:tcPr>
            <w:tcW w:w="0" w:type="auto"/>
            <w:vAlign w:val="center"/>
            <w:hideMark/>
          </w:tcPr>
          <w:p w14:paraId="1A49D8A6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1E091F90" w14:textId="77777777" w:rsidR="00FB388F" w:rsidRPr="00FB388F" w:rsidRDefault="00FB388F" w:rsidP="00FB388F">
            <w:r w:rsidRPr="00FB388F">
              <w:t>Delete _legacy_md5_hash; SHA-256+salt is now the canonical hasher and MD5 should not linger in a security module.</w:t>
            </w:r>
          </w:p>
        </w:tc>
      </w:tr>
      <w:tr w:rsidR="00FB388F" w:rsidRPr="00FB388F" w14:paraId="6098B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A80B" w14:textId="77777777" w:rsidR="00FB388F" w:rsidRPr="00FB388F" w:rsidRDefault="00FB388F" w:rsidP="00FB388F">
            <w:r w:rsidRPr="00FB388F">
              <w:t>Dead Code</w:t>
            </w:r>
          </w:p>
        </w:tc>
        <w:tc>
          <w:tcPr>
            <w:tcW w:w="0" w:type="auto"/>
            <w:vAlign w:val="center"/>
            <w:hideMark/>
          </w:tcPr>
          <w:p w14:paraId="7A196C09" w14:textId="77777777" w:rsidR="00FB388F" w:rsidRPr="00FB388F" w:rsidRDefault="00FB388F" w:rsidP="00FB388F">
            <w:r w:rsidRPr="00FB388F">
              <w:t>48–50</w:t>
            </w:r>
          </w:p>
        </w:tc>
        <w:tc>
          <w:tcPr>
            <w:tcW w:w="0" w:type="auto"/>
            <w:vAlign w:val="center"/>
            <w:hideMark/>
          </w:tcPr>
          <w:p w14:paraId="3C527E65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43C7BC89" w14:textId="77777777" w:rsidR="00FB388F" w:rsidRPr="00FB388F" w:rsidRDefault="00FB388F" w:rsidP="00FB388F">
            <w:r w:rsidRPr="00FB388F">
              <w:t>Delete _old_email_format_check; it is superseded by inline validation in register_user.</w:t>
            </w:r>
          </w:p>
        </w:tc>
      </w:tr>
      <w:tr w:rsidR="00FB388F" w:rsidRPr="00FB388F" w14:paraId="128F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9A67" w14:textId="77777777" w:rsidR="00FB388F" w:rsidRPr="00FB388F" w:rsidRDefault="00FB388F" w:rsidP="00FB388F">
            <w:r w:rsidRPr="00FB388F">
              <w:t>Dead Code</w:t>
            </w:r>
          </w:p>
        </w:tc>
        <w:tc>
          <w:tcPr>
            <w:tcW w:w="0" w:type="auto"/>
            <w:vAlign w:val="center"/>
            <w:hideMark/>
          </w:tcPr>
          <w:p w14:paraId="674D3808" w14:textId="77777777" w:rsidR="00FB388F" w:rsidRPr="00FB388F" w:rsidRDefault="00FB388F" w:rsidP="00FB388F">
            <w:r w:rsidRPr="00FB388F">
              <w:t>53–55</w:t>
            </w:r>
          </w:p>
        </w:tc>
        <w:tc>
          <w:tcPr>
            <w:tcW w:w="0" w:type="auto"/>
            <w:vAlign w:val="center"/>
            <w:hideMark/>
          </w:tcPr>
          <w:p w14:paraId="186B8A36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70A20465" w14:textId="77777777" w:rsidR="00FB388F" w:rsidRPr="00FB388F" w:rsidRDefault="00FB388F" w:rsidP="00FB388F">
            <w:r w:rsidRPr="00FB388F">
              <w:t>Delete _format_user_for_export_v1; it is replaced by export_users_to_csv.</w:t>
            </w:r>
          </w:p>
        </w:tc>
      </w:tr>
      <w:tr w:rsidR="00FB388F" w:rsidRPr="00FB388F" w14:paraId="1694F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10CA" w14:textId="77777777" w:rsidR="00FB388F" w:rsidRPr="00FB388F" w:rsidRDefault="00FB388F" w:rsidP="00FB388F">
            <w:r w:rsidRPr="00FB388F">
              <w:t>Dead Code</w:t>
            </w:r>
          </w:p>
        </w:tc>
        <w:tc>
          <w:tcPr>
            <w:tcW w:w="0" w:type="auto"/>
            <w:vAlign w:val="center"/>
            <w:hideMark/>
          </w:tcPr>
          <w:p w14:paraId="1711EC01" w14:textId="77777777" w:rsidR="00FB388F" w:rsidRPr="00FB388F" w:rsidRDefault="00FB388F" w:rsidP="00FB388F">
            <w:r w:rsidRPr="00FB388F">
              <w:t>58–62</w:t>
            </w:r>
          </w:p>
        </w:tc>
        <w:tc>
          <w:tcPr>
            <w:tcW w:w="0" w:type="auto"/>
            <w:vAlign w:val="center"/>
            <w:hideMark/>
          </w:tcPr>
          <w:p w14:paraId="259794F1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4339AC54" w14:textId="77777777" w:rsidR="00FB388F" w:rsidRPr="00FB388F" w:rsidRDefault="00FB388F" w:rsidP="00FB388F">
            <w:r w:rsidRPr="00FB388F">
              <w:t>Delete _calculate_legacy_discount; the 2022 promo has ended and the function is unreferenced.</w:t>
            </w:r>
          </w:p>
        </w:tc>
      </w:tr>
      <w:tr w:rsidR="00FB388F" w:rsidRPr="00FB388F" w14:paraId="7AA7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5E5D" w14:textId="77777777" w:rsidR="00FB388F" w:rsidRPr="00FB388F" w:rsidRDefault="00FB388F" w:rsidP="00FB388F">
            <w:r w:rsidRPr="00FB388F">
              <w:t>God Class</w:t>
            </w:r>
          </w:p>
        </w:tc>
        <w:tc>
          <w:tcPr>
            <w:tcW w:w="0" w:type="auto"/>
            <w:vAlign w:val="center"/>
            <w:hideMark/>
          </w:tcPr>
          <w:p w14:paraId="4D350BCC" w14:textId="77777777" w:rsidR="00FB388F" w:rsidRPr="00FB388F" w:rsidRDefault="00FB388F" w:rsidP="00FB388F">
            <w:r w:rsidRPr="00FB388F">
              <w:t>73–230</w:t>
            </w:r>
          </w:p>
        </w:tc>
        <w:tc>
          <w:tcPr>
            <w:tcW w:w="0" w:type="auto"/>
            <w:vAlign w:val="center"/>
            <w:hideMark/>
          </w:tcPr>
          <w:p w14:paraId="07126E40" w14:textId="77777777" w:rsidR="00FB388F" w:rsidRPr="00FB388F" w:rsidRDefault="00FB388F" w:rsidP="00FB388F">
            <w:r w:rsidRPr="00FB388F">
              <w:t>high</w:t>
            </w:r>
          </w:p>
        </w:tc>
        <w:tc>
          <w:tcPr>
            <w:tcW w:w="0" w:type="auto"/>
            <w:vAlign w:val="center"/>
            <w:hideMark/>
          </w:tcPr>
          <w:p w14:paraId="691C3842" w14:textId="77777777" w:rsidR="00FB388F" w:rsidRPr="00FB388F" w:rsidRDefault="00FB388F" w:rsidP="00FB388F">
            <w:r w:rsidRPr="00FB388F">
              <w:t>Split UserAccountManager into focused collaborators (AuthService, RegistrationService, ProfileService, BillingService, AuditLogger, SessionStore).</w:t>
            </w:r>
          </w:p>
        </w:tc>
      </w:tr>
      <w:tr w:rsidR="00FB388F" w:rsidRPr="00FB388F" w14:paraId="56EC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F344" w14:textId="77777777" w:rsidR="00FB388F" w:rsidRPr="00FB388F" w:rsidRDefault="00FB388F" w:rsidP="00FB388F">
            <w:r w:rsidRPr="00FB388F">
              <w:t>Long Method</w:t>
            </w:r>
          </w:p>
        </w:tc>
        <w:tc>
          <w:tcPr>
            <w:tcW w:w="0" w:type="auto"/>
            <w:vAlign w:val="center"/>
            <w:hideMark/>
          </w:tcPr>
          <w:p w14:paraId="12EA6853" w14:textId="77777777" w:rsidR="00FB388F" w:rsidRPr="00FB388F" w:rsidRDefault="00FB388F" w:rsidP="00FB388F">
            <w:r w:rsidRPr="00FB388F">
              <w:t>81–129</w:t>
            </w:r>
          </w:p>
        </w:tc>
        <w:tc>
          <w:tcPr>
            <w:tcW w:w="0" w:type="auto"/>
            <w:vAlign w:val="center"/>
            <w:hideMark/>
          </w:tcPr>
          <w:p w14:paraId="45B0EBEE" w14:textId="77777777" w:rsidR="00FB388F" w:rsidRPr="00FB388F" w:rsidRDefault="00FB388F" w:rsidP="00FB388F">
            <w:r w:rsidRPr="00FB388F">
              <w:t>high</w:t>
            </w:r>
          </w:p>
        </w:tc>
        <w:tc>
          <w:tcPr>
            <w:tcW w:w="0" w:type="auto"/>
            <w:vAlign w:val="center"/>
            <w:hideMark/>
          </w:tcPr>
          <w:p w14:paraId="2F57D0A5" w14:textId="77777777" w:rsidR="00FB388F" w:rsidRPr="00FB388F" w:rsidRDefault="00FB388F" w:rsidP="00FB388F">
            <w:r w:rsidRPr="00FB388F">
              <w:t>Extract register_user into discrete steps: _validate_registration_input, _check_email_unique, _hash_password, _build_user_record, _post_registration_side_effects.</w:t>
            </w:r>
          </w:p>
        </w:tc>
      </w:tr>
      <w:tr w:rsidR="00FB388F" w:rsidRPr="00FB388F" w14:paraId="6FE8E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DE8E" w14:textId="77777777" w:rsidR="00FB388F" w:rsidRPr="00FB388F" w:rsidRDefault="00FB388F" w:rsidP="00FB388F">
            <w:r w:rsidRPr="00FB388F">
              <w:t>Long Method</w:t>
            </w:r>
          </w:p>
        </w:tc>
        <w:tc>
          <w:tcPr>
            <w:tcW w:w="0" w:type="auto"/>
            <w:vAlign w:val="center"/>
            <w:hideMark/>
          </w:tcPr>
          <w:p w14:paraId="2BB5D19E" w14:textId="77777777" w:rsidR="00FB388F" w:rsidRPr="00FB388F" w:rsidRDefault="00FB388F" w:rsidP="00FB388F">
            <w:r w:rsidRPr="00FB388F">
              <w:t>131–168</w:t>
            </w:r>
          </w:p>
        </w:tc>
        <w:tc>
          <w:tcPr>
            <w:tcW w:w="0" w:type="auto"/>
            <w:vAlign w:val="center"/>
            <w:hideMark/>
          </w:tcPr>
          <w:p w14:paraId="793760AE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5C84DB96" w14:textId="77777777" w:rsidR="00FB388F" w:rsidRPr="00FB388F" w:rsidRDefault="00FB388F" w:rsidP="00FB388F">
            <w:r w:rsidRPr="00FB388F">
              <w:t>Extract login into _find_user_by_email, _check_account_status, _check_rate_limit, _verify_password, _issue_session.</w:t>
            </w:r>
          </w:p>
        </w:tc>
      </w:tr>
      <w:tr w:rsidR="00FB388F" w:rsidRPr="00FB388F" w14:paraId="0D4C3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43BD" w14:textId="77777777" w:rsidR="00FB388F" w:rsidRPr="00FB388F" w:rsidRDefault="00FB388F" w:rsidP="00FB388F">
            <w:r w:rsidRPr="00FB388F">
              <w:t>Shotgun Surgery</w:t>
            </w:r>
          </w:p>
        </w:tc>
        <w:tc>
          <w:tcPr>
            <w:tcW w:w="0" w:type="auto"/>
            <w:vAlign w:val="center"/>
            <w:hideMark/>
          </w:tcPr>
          <w:p w14:paraId="70C99614" w14:textId="77777777" w:rsidR="00FB388F" w:rsidRPr="00FB388F" w:rsidRDefault="00FB388F" w:rsidP="00FB388F">
            <w:r w:rsidRPr="00FB388F">
              <w:t>17–22, 89, 94, 119, 122, 125, 139, 144, 152, 158, 166, 180, 191, 201, 210, 217, 224</w:t>
            </w:r>
          </w:p>
        </w:tc>
        <w:tc>
          <w:tcPr>
            <w:tcW w:w="0" w:type="auto"/>
            <w:vAlign w:val="center"/>
            <w:hideMark/>
          </w:tcPr>
          <w:p w14:paraId="008F771A" w14:textId="77777777" w:rsidR="00FB388F" w:rsidRPr="00FB388F" w:rsidRDefault="00FB388F" w:rsidP="00FB388F">
            <w:r w:rsidRPr="00FB388F">
              <w:t>high</w:t>
            </w:r>
          </w:p>
        </w:tc>
        <w:tc>
          <w:tcPr>
            <w:tcW w:w="0" w:type="auto"/>
            <w:vAlign w:val="center"/>
            <w:hideMark/>
          </w:tcPr>
          <w:p w14:paraId="1AD8E169" w14:textId="77777777" w:rsidR="00FB388F" w:rsidRPr="00FB388F" w:rsidRDefault="00FB388F" w:rsidP="00FB388F">
            <w:r w:rsidRPr="00FB388F">
              <w:t>Replace ad-hoc AUDIT_LOG.append(...) and EMAIL_QUEUE.append(...) calls with an AuditLogger.log(event) and Notifier.send(message) abstraction so adding a field or sink changes one place.</w:t>
            </w:r>
          </w:p>
        </w:tc>
      </w:tr>
      <w:tr w:rsidR="00FB388F" w:rsidRPr="00FB388F" w14:paraId="6DB0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ACFE" w14:textId="77777777" w:rsidR="00FB388F" w:rsidRPr="00FB388F" w:rsidRDefault="00FB388F" w:rsidP="00FB388F">
            <w:r w:rsidRPr="00FB388F">
              <w:t>Shotgun Surgery</w:t>
            </w:r>
          </w:p>
        </w:tc>
        <w:tc>
          <w:tcPr>
            <w:tcW w:w="0" w:type="auto"/>
            <w:vAlign w:val="center"/>
            <w:hideMark/>
          </w:tcPr>
          <w:p w14:paraId="50DF5FDB" w14:textId="77777777" w:rsidR="00FB388F" w:rsidRPr="00FB388F" w:rsidRDefault="00FB388F" w:rsidP="00FB388F">
            <w:r w:rsidRPr="00FB388F">
              <w:t>84–86, 124, 148, 165, 169, 184, 194</w:t>
            </w:r>
          </w:p>
        </w:tc>
        <w:tc>
          <w:tcPr>
            <w:tcW w:w="0" w:type="auto"/>
            <w:vAlign w:val="center"/>
            <w:hideMark/>
          </w:tcPr>
          <w:p w14:paraId="246D32F8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0C4928D7" w14:textId="77777777" w:rsidR="00FB388F" w:rsidRPr="00FB388F" w:rsidRDefault="00FB388F" w:rsidP="00FB388F">
            <w:r w:rsidRPr="00FB388F">
              <w:t>Centralize status/role/plan string literals ("banned", "pending", "pro", etc.) into Enums so a new value or rename touches one definition, not a dozen call sites.</w:t>
            </w:r>
          </w:p>
        </w:tc>
      </w:tr>
      <w:tr w:rsidR="00FB388F" w:rsidRPr="00FB388F" w14:paraId="773E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EFF6" w14:textId="77777777" w:rsidR="00FB388F" w:rsidRPr="00FB388F" w:rsidRDefault="00FB388F" w:rsidP="00FB388F">
            <w:r w:rsidRPr="00FB388F">
              <w:t>Feature Envy</w:t>
            </w:r>
          </w:p>
        </w:tc>
        <w:tc>
          <w:tcPr>
            <w:tcW w:w="0" w:type="auto"/>
            <w:vAlign w:val="center"/>
            <w:hideMark/>
          </w:tcPr>
          <w:p w14:paraId="6F358B8D" w14:textId="77777777" w:rsidR="00FB388F" w:rsidRPr="00FB388F" w:rsidRDefault="00FB388F" w:rsidP="00FB388F">
            <w:r w:rsidRPr="00FB388F">
              <w:t>170–189</w:t>
            </w:r>
          </w:p>
        </w:tc>
        <w:tc>
          <w:tcPr>
            <w:tcW w:w="0" w:type="auto"/>
            <w:vAlign w:val="center"/>
            <w:hideMark/>
          </w:tcPr>
          <w:p w14:paraId="7437A298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1565A386" w14:textId="77777777" w:rsidR="00FB388F" w:rsidRPr="00FB388F" w:rsidRDefault="00FB388F" w:rsidP="00FB388F">
            <w:r w:rsidRPr="00FB388F">
              <w:t>Move update_profile's nested poking at u["profile"]["address"][...] into a UserProfile.apply_updates(updates) method on the user/profile object.</w:t>
            </w:r>
          </w:p>
        </w:tc>
      </w:tr>
      <w:tr w:rsidR="00FB388F" w:rsidRPr="00FB388F" w14:paraId="0847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7B7B" w14:textId="77777777" w:rsidR="00FB388F" w:rsidRPr="00FB388F" w:rsidRDefault="00FB388F" w:rsidP="00FB388F">
            <w:r w:rsidRPr="00FB388F">
              <w:t>Feature Envy</w:t>
            </w:r>
          </w:p>
        </w:tc>
        <w:tc>
          <w:tcPr>
            <w:tcW w:w="0" w:type="auto"/>
            <w:vAlign w:val="center"/>
            <w:hideMark/>
          </w:tcPr>
          <w:p w14:paraId="0DE8F26E" w14:textId="77777777" w:rsidR="00FB388F" w:rsidRPr="00FB388F" w:rsidRDefault="00FB388F" w:rsidP="00FB388F">
            <w:r w:rsidRPr="00FB388F">
              <w:t>191–209</w:t>
            </w:r>
          </w:p>
        </w:tc>
        <w:tc>
          <w:tcPr>
            <w:tcW w:w="0" w:type="auto"/>
            <w:vAlign w:val="center"/>
            <w:hideMark/>
          </w:tcPr>
          <w:p w14:paraId="3CA92A25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40C2B285" w14:textId="77777777" w:rsidR="00FB388F" w:rsidRPr="00FB388F" w:rsidRDefault="00FB388F" w:rsidP="00FB388F">
            <w:r w:rsidRPr="00FB388F">
              <w:t>Move password verification and rehashing in change_password onto a Credentials object that owns salt/password_hash and exposes verify and reset.</w:t>
            </w:r>
          </w:p>
        </w:tc>
      </w:tr>
      <w:tr w:rsidR="00FB388F" w:rsidRPr="00FB388F" w14:paraId="0D507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1801" w14:textId="77777777" w:rsidR="00FB388F" w:rsidRPr="00FB388F" w:rsidRDefault="00FB388F" w:rsidP="00FB388F">
            <w:r w:rsidRPr="00FB388F">
              <w:t>Feature Envy</w:t>
            </w:r>
          </w:p>
        </w:tc>
        <w:tc>
          <w:tcPr>
            <w:tcW w:w="0" w:type="auto"/>
            <w:vAlign w:val="center"/>
            <w:hideMark/>
          </w:tcPr>
          <w:p w14:paraId="5BB9BE6C" w14:textId="77777777" w:rsidR="00FB388F" w:rsidRPr="00FB388F" w:rsidRDefault="00FB388F" w:rsidP="00FB388F">
            <w:r w:rsidRPr="00FB388F">
              <w:t>232–237</w:t>
            </w:r>
          </w:p>
        </w:tc>
        <w:tc>
          <w:tcPr>
            <w:tcW w:w="0" w:type="auto"/>
            <w:vAlign w:val="center"/>
            <w:hideMark/>
          </w:tcPr>
          <w:p w14:paraId="7FCB09D3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2B44E6A1" w14:textId="77777777" w:rsidR="00FB388F" w:rsidRPr="00FB388F" w:rsidRDefault="00FB388F" w:rsidP="00FB388F">
            <w:r w:rsidRPr="00FB388F">
              <w:t>Move get_user_stats projection logic onto the User object as a stats() method rather than reaching into its dict externally.</w:t>
            </w:r>
          </w:p>
        </w:tc>
      </w:tr>
      <w:tr w:rsidR="00FB388F" w:rsidRPr="00FB388F" w14:paraId="0D75F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70C7" w14:textId="77777777" w:rsidR="00FB388F" w:rsidRPr="00FB388F" w:rsidRDefault="00FB388F" w:rsidP="00FB388F">
            <w:r w:rsidRPr="00FB388F">
              <w:t>Feature Envy</w:t>
            </w:r>
          </w:p>
        </w:tc>
        <w:tc>
          <w:tcPr>
            <w:tcW w:w="0" w:type="auto"/>
            <w:vAlign w:val="center"/>
            <w:hideMark/>
          </w:tcPr>
          <w:p w14:paraId="0C115E62" w14:textId="77777777" w:rsidR="00FB388F" w:rsidRPr="00FB388F" w:rsidRDefault="00FB388F" w:rsidP="00FB388F">
            <w:r w:rsidRPr="00FB388F">
              <w:t>248–256</w:t>
            </w:r>
          </w:p>
        </w:tc>
        <w:tc>
          <w:tcPr>
            <w:tcW w:w="0" w:type="auto"/>
            <w:vAlign w:val="center"/>
            <w:hideMark/>
          </w:tcPr>
          <w:p w14:paraId="115E9226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74196649" w14:textId="77777777" w:rsidR="00FB388F" w:rsidRPr="00FB388F" w:rsidRDefault="00FB388F" w:rsidP="00FB388F">
            <w:r w:rsidRPr="00FB388F">
              <w:t>Move cleanup_expired_sessions into a SessionStore class that owns SESSIONS and its lifecycle.</w:t>
            </w:r>
          </w:p>
        </w:tc>
      </w:tr>
      <w:tr w:rsidR="00FB388F" w:rsidRPr="00FB388F" w14:paraId="3C1B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71AE" w14:textId="77777777" w:rsidR="00FB388F" w:rsidRPr="00FB388F" w:rsidRDefault="00FB388F" w:rsidP="00FB388F">
            <w:r w:rsidRPr="00FB388F">
              <w:t>Feature Envy</w:t>
            </w:r>
          </w:p>
        </w:tc>
        <w:tc>
          <w:tcPr>
            <w:tcW w:w="0" w:type="auto"/>
            <w:vAlign w:val="center"/>
            <w:hideMark/>
          </w:tcPr>
          <w:p w14:paraId="0634CF6B" w14:textId="77777777" w:rsidR="00FB388F" w:rsidRPr="00FB388F" w:rsidRDefault="00FB388F" w:rsidP="00FB388F">
            <w:r w:rsidRPr="00FB388F">
              <w:t>260–265</w:t>
            </w:r>
          </w:p>
        </w:tc>
        <w:tc>
          <w:tcPr>
            <w:tcW w:w="0" w:type="auto"/>
            <w:vAlign w:val="center"/>
            <w:hideMark/>
          </w:tcPr>
          <w:p w14:paraId="3305FFFC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083A354A" w14:textId="77777777" w:rsidR="00FB388F" w:rsidRPr="00FB388F" w:rsidRDefault="00FB388F" w:rsidP="00FB388F">
            <w:r w:rsidRPr="00FB388F">
              <w:t>Move export_users_to_csv onto a UserRepository/exporter that owns iteration over users instead of reaching into the module-level USERS dict.</w:t>
            </w:r>
          </w:p>
        </w:tc>
      </w:tr>
      <w:tr w:rsidR="00FB388F" w:rsidRPr="00FB388F" w14:paraId="1547B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8888" w14:textId="77777777" w:rsidR="00FB388F" w:rsidRPr="00FB388F" w:rsidRDefault="00FB388F" w:rsidP="00FB388F">
            <w:r w:rsidRPr="00FB388F">
              <w:t>Primitive Obsession</w:t>
            </w:r>
          </w:p>
        </w:tc>
        <w:tc>
          <w:tcPr>
            <w:tcW w:w="0" w:type="auto"/>
            <w:vAlign w:val="center"/>
            <w:hideMark/>
          </w:tcPr>
          <w:p w14:paraId="0C77BAB4" w14:textId="77777777" w:rsidR="00FB388F" w:rsidRPr="00FB388F" w:rsidRDefault="00FB388F" w:rsidP="00FB388F">
            <w:r w:rsidRPr="00FB388F">
              <w:t>81, 131, 211</w:t>
            </w:r>
          </w:p>
        </w:tc>
        <w:tc>
          <w:tcPr>
            <w:tcW w:w="0" w:type="auto"/>
            <w:vAlign w:val="center"/>
            <w:hideMark/>
          </w:tcPr>
          <w:p w14:paraId="68423114" w14:textId="77777777" w:rsidR="00FB388F" w:rsidRPr="00FB388F" w:rsidRDefault="00FB388F" w:rsidP="00FB388F">
            <w:r w:rsidRPr="00FB388F">
              <w:t>high</w:t>
            </w:r>
          </w:p>
        </w:tc>
        <w:tc>
          <w:tcPr>
            <w:tcW w:w="0" w:type="auto"/>
            <w:vAlign w:val="center"/>
            <w:hideMark/>
          </w:tcPr>
          <w:p w14:paraId="4E61B41E" w14:textId="77777777" w:rsidR="00FB388F" w:rsidRPr="00FB388F" w:rsidRDefault="00FB388F" w:rsidP="00FB388F">
            <w:r w:rsidRPr="00FB388F">
              <w:t>Replace raw email/password strings with EmailAddress and Password value objects that encapsulate validation and hashing.</w:t>
            </w:r>
          </w:p>
        </w:tc>
      </w:tr>
      <w:tr w:rsidR="00FB388F" w:rsidRPr="00FB388F" w14:paraId="50C7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40A0" w14:textId="77777777" w:rsidR="00FB388F" w:rsidRPr="00FB388F" w:rsidRDefault="00FB388F" w:rsidP="00FB388F">
            <w:r w:rsidRPr="00FB388F">
              <w:t>Primitive Obsession</w:t>
            </w:r>
          </w:p>
        </w:tc>
        <w:tc>
          <w:tcPr>
            <w:tcW w:w="0" w:type="auto"/>
            <w:vAlign w:val="center"/>
            <w:hideMark/>
          </w:tcPr>
          <w:p w14:paraId="3CDA280C" w14:textId="77777777" w:rsidR="00FB388F" w:rsidRPr="00FB388F" w:rsidRDefault="00FB388F" w:rsidP="00FB388F">
            <w:r w:rsidRPr="00FB388F">
              <w:t>81, 211</w:t>
            </w:r>
          </w:p>
        </w:tc>
        <w:tc>
          <w:tcPr>
            <w:tcW w:w="0" w:type="auto"/>
            <w:vAlign w:val="center"/>
            <w:hideMark/>
          </w:tcPr>
          <w:p w14:paraId="183F19D2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47CE4F60" w14:textId="77777777" w:rsidR="00FB388F" w:rsidRPr="00FB388F" w:rsidRDefault="00FB388F" w:rsidP="00FB388F">
            <w:r w:rsidRPr="00FB388F">
              <w:t>Replace role/plan/status string parameters with Role, Plan, and AccountStatus enums.</w:t>
            </w:r>
          </w:p>
        </w:tc>
      </w:tr>
      <w:tr w:rsidR="00FB388F" w:rsidRPr="00FB388F" w14:paraId="5A3EB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C372" w14:textId="77777777" w:rsidR="00FB388F" w:rsidRPr="00FB388F" w:rsidRDefault="00FB388F" w:rsidP="00FB388F">
            <w:r w:rsidRPr="00FB388F">
              <w:t>Primitive Obsession</w:t>
            </w:r>
          </w:p>
        </w:tc>
        <w:tc>
          <w:tcPr>
            <w:tcW w:w="0" w:type="auto"/>
            <w:vAlign w:val="center"/>
            <w:hideMark/>
          </w:tcPr>
          <w:p w14:paraId="747AB6F7" w14:textId="77777777" w:rsidR="00FB388F" w:rsidRPr="00FB388F" w:rsidRDefault="00FB388F" w:rsidP="00FB388F">
            <w:r w:rsidRPr="00FB388F">
              <w:t>102–119, 170–189</w:t>
            </w:r>
          </w:p>
        </w:tc>
        <w:tc>
          <w:tcPr>
            <w:tcW w:w="0" w:type="auto"/>
            <w:vAlign w:val="center"/>
            <w:hideMark/>
          </w:tcPr>
          <w:p w14:paraId="22CA17AB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3DFAD15D" w14:textId="77777777" w:rsidR="00FB388F" w:rsidRPr="00FB388F" w:rsidRDefault="00FB388F" w:rsidP="00FB388F">
            <w:r w:rsidRPr="00FB388F">
              <w:t>Replace the nested profile/address dicts with Profile and Address dataclasses.</w:t>
            </w:r>
          </w:p>
        </w:tc>
      </w:tr>
      <w:tr w:rsidR="00FB388F" w:rsidRPr="00FB388F" w14:paraId="1E468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8546" w14:textId="77777777" w:rsidR="00FB388F" w:rsidRPr="00FB388F" w:rsidRDefault="00FB388F" w:rsidP="00FB388F">
            <w:r w:rsidRPr="00FB388F">
              <w:t>Primitive Obsession</w:t>
            </w:r>
          </w:p>
        </w:tc>
        <w:tc>
          <w:tcPr>
            <w:tcW w:w="0" w:type="auto"/>
            <w:vAlign w:val="center"/>
            <w:hideMark/>
          </w:tcPr>
          <w:p w14:paraId="72E68AAB" w14:textId="77777777" w:rsidR="00FB388F" w:rsidRPr="00FB388F" w:rsidRDefault="00FB388F" w:rsidP="00FB388F">
            <w:r w:rsidRPr="00FB388F">
              <w:t>89, 94, 119, 139, 144, 152, 158, 166</w:t>
            </w:r>
          </w:p>
        </w:tc>
        <w:tc>
          <w:tcPr>
            <w:tcW w:w="0" w:type="auto"/>
            <w:vAlign w:val="center"/>
            <w:hideMark/>
          </w:tcPr>
          <w:p w14:paraId="1162C3D3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14FF3951" w14:textId="77777777" w:rsidR="00FB388F" w:rsidRPr="00FB388F" w:rsidRDefault="00FB388F" w:rsidP="00FB388F">
            <w:r w:rsidRPr="00FB388F">
              <w:t>Replace free-form AUDIT_LOG dicts with an AuditEvent dataclass so action, reason, and timestamp fields are typed and consistent.</w:t>
            </w:r>
          </w:p>
        </w:tc>
      </w:tr>
      <w:tr w:rsidR="00FB388F" w:rsidRPr="00FB388F" w14:paraId="0DCFF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8D2C" w14:textId="77777777" w:rsidR="00FB388F" w:rsidRPr="00FB388F" w:rsidRDefault="00FB388F" w:rsidP="00FB388F">
            <w:r w:rsidRPr="00FB388F">
              <w:t>Primitive Obsession</w:t>
            </w:r>
          </w:p>
        </w:tc>
        <w:tc>
          <w:tcPr>
            <w:tcW w:w="0" w:type="auto"/>
            <w:vAlign w:val="center"/>
            <w:hideMark/>
          </w:tcPr>
          <w:p w14:paraId="51E17D0B" w14:textId="77777777" w:rsidR="00FB388F" w:rsidRPr="00FB388F" w:rsidRDefault="00FB388F" w:rsidP="00FB388F">
            <w:r w:rsidRPr="00FB388F">
              <w:t>89, 119, 144, 152, 158, 166, 183, 198, 207, 215, 223, 230</w:t>
            </w:r>
          </w:p>
        </w:tc>
        <w:tc>
          <w:tcPr>
            <w:tcW w:w="0" w:type="auto"/>
            <w:vAlign w:val="center"/>
            <w:hideMark/>
          </w:tcPr>
          <w:p w14:paraId="5286E157" w14:textId="77777777" w:rsidR="00FB388F" w:rsidRPr="00FB388F" w:rsidRDefault="00FB388F" w:rsidP="00FB388F">
            <w:r w:rsidRPr="00FB388F">
              <w:t>low</w:t>
            </w:r>
          </w:p>
        </w:tc>
        <w:tc>
          <w:tcPr>
            <w:tcW w:w="0" w:type="auto"/>
            <w:vAlign w:val="center"/>
            <w:hideMark/>
          </w:tcPr>
          <w:p w14:paraId="1B7FB859" w14:textId="77777777" w:rsidR="00FB388F" w:rsidRPr="00FB388F" w:rsidRDefault="00FB388F" w:rsidP="00FB388F">
            <w:r w:rsidRPr="00FB388F">
              <w:t>Replace time.time() floats and ISO-string timestamps with datetime objects consistently across the module.</w:t>
            </w:r>
          </w:p>
        </w:tc>
      </w:tr>
      <w:tr w:rsidR="00FB388F" w:rsidRPr="00FB388F" w14:paraId="0E022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A380" w14:textId="77777777" w:rsidR="00FB388F" w:rsidRPr="00FB388F" w:rsidRDefault="00FB388F" w:rsidP="00FB388F">
            <w:r w:rsidRPr="00FB388F">
              <w:t>Primitive Obsession</w:t>
            </w:r>
          </w:p>
        </w:tc>
        <w:tc>
          <w:tcPr>
            <w:tcW w:w="0" w:type="auto"/>
            <w:vAlign w:val="center"/>
            <w:hideMark/>
          </w:tcPr>
          <w:p w14:paraId="47125E82" w14:textId="77777777" w:rsidR="00FB388F" w:rsidRPr="00FB388F" w:rsidRDefault="00FB388F" w:rsidP="00FB388F">
            <w:r w:rsidRPr="00FB388F">
              <w:t>86–90, 100, 173–179</w:t>
            </w:r>
          </w:p>
        </w:tc>
        <w:tc>
          <w:tcPr>
            <w:tcW w:w="0" w:type="auto"/>
            <w:vAlign w:val="center"/>
            <w:hideMark/>
          </w:tcPr>
          <w:p w14:paraId="26C0888E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43437592" w14:textId="77777777" w:rsidR="00FB388F" w:rsidRPr="00FB388F" w:rsidRDefault="00FB388F" w:rsidP="00FB388F">
            <w:r w:rsidRPr="00FB388F">
              <w:t>Replace ad-hoc regex/@-and-. email checks with an EmailAddress type validated once at construction.</w:t>
            </w:r>
          </w:p>
        </w:tc>
      </w:tr>
      <w:tr w:rsidR="00FB388F" w:rsidRPr="00FB388F" w14:paraId="763A1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4F6F" w14:textId="77777777" w:rsidR="00FB388F" w:rsidRPr="00FB388F" w:rsidRDefault="00FB388F" w:rsidP="00FB388F">
            <w:r w:rsidRPr="00FB388F">
              <w:t>Dead Code</w:t>
            </w:r>
          </w:p>
        </w:tc>
        <w:tc>
          <w:tcPr>
            <w:tcW w:w="0" w:type="auto"/>
            <w:vAlign w:val="center"/>
            <w:hideMark/>
          </w:tcPr>
          <w:p w14:paraId="60B40CFF" w14:textId="77777777" w:rsidR="00FB388F" w:rsidRPr="00FB388F" w:rsidRDefault="00FB388F" w:rsidP="00FB388F">
            <w:r w:rsidRPr="00FB388F">
              <w:t>211–229</w:t>
            </w:r>
          </w:p>
        </w:tc>
        <w:tc>
          <w:tcPr>
            <w:tcW w:w="0" w:type="auto"/>
            <w:vAlign w:val="center"/>
            <w:hideMark/>
          </w:tcPr>
          <w:p w14:paraId="76636AE6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5F08F8B5" w14:textId="77777777" w:rsidR="00FB388F" w:rsidRPr="00FB388F" w:rsidRDefault="00FB388F" w:rsidP="00FB388F">
            <w:r w:rsidRPr="00FB388F">
              <w:t>Remove unreachable branches in upgrade_plan (pro→free, enterprise→free, and the trailing else) or collapse them into a single no-charge default.</w:t>
            </w:r>
          </w:p>
        </w:tc>
      </w:tr>
      <w:tr w:rsidR="00FB388F" w:rsidRPr="00FB388F" w14:paraId="25AEC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F599" w14:textId="77777777" w:rsidR="00FB388F" w:rsidRPr="00FB388F" w:rsidRDefault="00FB388F" w:rsidP="00FB388F">
            <w:r w:rsidRPr="00FB388F">
              <w:t>Dead Code</w:t>
            </w:r>
          </w:p>
        </w:tc>
        <w:tc>
          <w:tcPr>
            <w:tcW w:w="0" w:type="auto"/>
            <w:vAlign w:val="center"/>
            <w:hideMark/>
          </w:tcPr>
          <w:p w14:paraId="6779B370" w14:textId="77777777" w:rsidR="00FB388F" w:rsidRPr="00FB388F" w:rsidRDefault="00FB388F" w:rsidP="00FB388F">
            <w:r w:rsidRPr="00FB388F">
              <w:t>128–130</w:t>
            </w:r>
          </w:p>
        </w:tc>
        <w:tc>
          <w:tcPr>
            <w:tcW w:w="0" w:type="auto"/>
            <w:vAlign w:val="center"/>
            <w:hideMark/>
          </w:tcPr>
          <w:p w14:paraId="42E5CD1E" w14:textId="77777777" w:rsidR="00FB388F" w:rsidRPr="00FB388F" w:rsidRDefault="00FB388F" w:rsidP="00FB388F">
            <w:r w:rsidRPr="00FB388F">
              <w:t>medium</w:t>
            </w:r>
          </w:p>
        </w:tc>
        <w:tc>
          <w:tcPr>
            <w:tcW w:w="0" w:type="auto"/>
            <w:vAlign w:val="center"/>
            <w:hideMark/>
          </w:tcPr>
          <w:p w14:paraId="04FAD44A" w14:textId="77777777" w:rsidR="00FB388F" w:rsidRPr="00FB388F" w:rsidRDefault="00FB388F" w:rsidP="00FB388F">
            <w:r w:rsidRPr="00FB388F">
              <w:t>Remove the admin auto-promotion block in register_user; it silently overrides validated role/status and is a latent privilege-escalation footgun.</w:t>
            </w:r>
          </w:p>
        </w:tc>
      </w:tr>
    </w:tbl>
    <w:p w14:paraId="0E8A3EEC" w14:textId="77777777" w:rsidR="005C670E" w:rsidRDefault="005C670E"/>
    <w:sectPr w:rsidR="005C6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8F"/>
    <w:rsid w:val="002F4CB0"/>
    <w:rsid w:val="003234A7"/>
    <w:rsid w:val="00497A58"/>
    <w:rsid w:val="00515CB0"/>
    <w:rsid w:val="005C670E"/>
    <w:rsid w:val="00627655"/>
    <w:rsid w:val="008D4627"/>
    <w:rsid w:val="00A1129D"/>
    <w:rsid w:val="00A31400"/>
    <w:rsid w:val="00BB669A"/>
    <w:rsid w:val="00CD420E"/>
    <w:rsid w:val="00DC4460"/>
    <w:rsid w:val="00E34802"/>
    <w:rsid w:val="00FB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8284"/>
  <w15:chartTrackingRefBased/>
  <w15:docId w15:val="{B0270C10-B494-489E-820F-9BB7D204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604</Words>
  <Characters>3137</Characters>
  <Application>Microsoft Office Word</Application>
  <DocSecurity>0</DocSecurity>
  <Lines>87</Lines>
  <Paragraphs>61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Leinecker</dc:creator>
  <cp:keywords/>
  <dc:description/>
  <cp:lastModifiedBy>Rick Leinecker</cp:lastModifiedBy>
  <cp:revision>1</cp:revision>
  <dcterms:created xsi:type="dcterms:W3CDTF">2026-05-12T19:17:00Z</dcterms:created>
  <dcterms:modified xsi:type="dcterms:W3CDTF">2026-05-12T19:18:00Z</dcterms:modified>
</cp:coreProperties>
</file>