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59E921" w14:textId="77777777" w:rsidR="004057A2" w:rsidRPr="004057A2" w:rsidRDefault="004057A2" w:rsidP="004057A2">
      <w:r w:rsidRPr="004057A2">
        <w:t xml:space="preserve">This project simulates the daily operation of a petrol station using </w:t>
      </w:r>
      <w:r w:rsidRPr="004057A2">
        <w:rPr>
          <w:b/>
          <w:bCs/>
        </w:rPr>
        <w:t>discrete event simulation</w:t>
      </w:r>
      <w:r w:rsidRPr="004057A2">
        <w:t xml:space="preserve"> in Python with the SimPy library. It models a realistic environment with 4 fuel pumps and 1 cashier, serving 500 cars over a simulated 24-hour period. The system tracks customer flow from arrival, fueling, payment, and exit, with queues forming at each stage.</w:t>
      </w:r>
    </w:p>
    <w:p w14:paraId="745191B8" w14:textId="77777777" w:rsidR="004057A2" w:rsidRPr="004057A2" w:rsidRDefault="004057A2" w:rsidP="004057A2">
      <w:r w:rsidRPr="004057A2">
        <w:t>The simulation measures:</w:t>
      </w:r>
    </w:p>
    <w:p w14:paraId="78502DE9" w14:textId="77777777" w:rsidR="004057A2" w:rsidRPr="004057A2" w:rsidRDefault="004057A2" w:rsidP="004057A2">
      <w:pPr>
        <w:numPr>
          <w:ilvl w:val="0"/>
          <w:numId w:val="2"/>
        </w:numPr>
      </w:pPr>
      <w:r w:rsidRPr="004057A2">
        <w:rPr>
          <w:b/>
          <w:bCs/>
        </w:rPr>
        <w:t>Pump and cashier utilization</w:t>
      </w:r>
    </w:p>
    <w:p w14:paraId="36FE3D67" w14:textId="77777777" w:rsidR="004057A2" w:rsidRPr="004057A2" w:rsidRDefault="004057A2" w:rsidP="004057A2">
      <w:pPr>
        <w:numPr>
          <w:ilvl w:val="0"/>
          <w:numId w:val="2"/>
        </w:numPr>
      </w:pPr>
      <w:r w:rsidRPr="004057A2">
        <w:rPr>
          <w:b/>
          <w:bCs/>
        </w:rPr>
        <w:t>Average customer waiting time</w:t>
      </w:r>
    </w:p>
    <w:p w14:paraId="528678B3" w14:textId="77777777" w:rsidR="004057A2" w:rsidRPr="004057A2" w:rsidRDefault="004057A2" w:rsidP="004057A2">
      <w:pPr>
        <w:numPr>
          <w:ilvl w:val="0"/>
          <w:numId w:val="2"/>
        </w:numPr>
      </w:pPr>
      <w:r w:rsidRPr="004057A2">
        <w:rPr>
          <w:b/>
          <w:bCs/>
        </w:rPr>
        <w:t>Flow efficiency and bottlenecks</w:t>
      </w:r>
    </w:p>
    <w:p w14:paraId="0BD15488" w14:textId="77777777" w:rsidR="004057A2" w:rsidRPr="004057A2" w:rsidRDefault="004057A2" w:rsidP="004057A2">
      <w:r w:rsidRPr="004057A2">
        <w:t>Key outcomes include performance reports and visualizations (e.g., pump usage and waiting time histograms), with the goal of improving station layout and reducing wait times. Results are summarized in an auto-generated PDF report.</w:t>
      </w:r>
    </w:p>
    <w:p w14:paraId="78A48F4A" w14:textId="77777777" w:rsidR="004057A2" w:rsidRPr="004057A2" w:rsidRDefault="004057A2" w:rsidP="004057A2">
      <w:r w:rsidRPr="004057A2">
        <w:rPr>
          <w:b/>
          <w:bCs/>
        </w:rPr>
        <w:t>Tools used</w:t>
      </w:r>
      <w:r w:rsidRPr="004057A2">
        <w:t>: Python, SimPy, Matplotlib, FPDF</w:t>
      </w:r>
    </w:p>
    <w:p w14:paraId="135F2B57" w14:textId="77777777" w:rsidR="000C5286" w:rsidRPr="004057A2" w:rsidRDefault="000C5286" w:rsidP="004057A2"/>
    <w:sectPr w:rsidR="000C5286" w:rsidRPr="004057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AB43BC"/>
    <w:multiLevelType w:val="multilevel"/>
    <w:tmpl w:val="6ACEC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C23B50"/>
    <w:multiLevelType w:val="multilevel"/>
    <w:tmpl w:val="57082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6243277">
    <w:abstractNumId w:val="0"/>
  </w:num>
  <w:num w:numId="2" w16cid:durableId="12077166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286"/>
    <w:rsid w:val="000C5286"/>
    <w:rsid w:val="000D5344"/>
    <w:rsid w:val="004057A2"/>
    <w:rsid w:val="009D742E"/>
    <w:rsid w:val="00E656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B3FB24-F1B4-40F1-9D48-82E682F6B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2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2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2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2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2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2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2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2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2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2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2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2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2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2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2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2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2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286"/>
    <w:rPr>
      <w:rFonts w:eastAsiaTheme="majorEastAsia" w:cstheme="majorBidi"/>
      <w:color w:val="272727" w:themeColor="text1" w:themeTint="D8"/>
    </w:rPr>
  </w:style>
  <w:style w:type="paragraph" w:styleId="Title">
    <w:name w:val="Title"/>
    <w:basedOn w:val="Normal"/>
    <w:next w:val="Normal"/>
    <w:link w:val="TitleChar"/>
    <w:uiPriority w:val="10"/>
    <w:qFormat/>
    <w:rsid w:val="000C52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2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2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2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286"/>
    <w:pPr>
      <w:spacing w:before="160"/>
      <w:jc w:val="center"/>
    </w:pPr>
    <w:rPr>
      <w:i/>
      <w:iCs/>
      <w:color w:val="404040" w:themeColor="text1" w:themeTint="BF"/>
    </w:rPr>
  </w:style>
  <w:style w:type="character" w:customStyle="1" w:styleId="QuoteChar">
    <w:name w:val="Quote Char"/>
    <w:basedOn w:val="DefaultParagraphFont"/>
    <w:link w:val="Quote"/>
    <w:uiPriority w:val="29"/>
    <w:rsid w:val="000C5286"/>
    <w:rPr>
      <w:i/>
      <w:iCs/>
      <w:color w:val="404040" w:themeColor="text1" w:themeTint="BF"/>
    </w:rPr>
  </w:style>
  <w:style w:type="paragraph" w:styleId="ListParagraph">
    <w:name w:val="List Paragraph"/>
    <w:basedOn w:val="Normal"/>
    <w:uiPriority w:val="34"/>
    <w:qFormat/>
    <w:rsid w:val="000C5286"/>
    <w:pPr>
      <w:ind w:left="720"/>
      <w:contextualSpacing/>
    </w:pPr>
  </w:style>
  <w:style w:type="character" w:styleId="IntenseEmphasis">
    <w:name w:val="Intense Emphasis"/>
    <w:basedOn w:val="DefaultParagraphFont"/>
    <w:uiPriority w:val="21"/>
    <w:qFormat/>
    <w:rsid w:val="000C5286"/>
    <w:rPr>
      <w:i/>
      <w:iCs/>
      <w:color w:val="0F4761" w:themeColor="accent1" w:themeShade="BF"/>
    </w:rPr>
  </w:style>
  <w:style w:type="paragraph" w:styleId="IntenseQuote">
    <w:name w:val="Intense Quote"/>
    <w:basedOn w:val="Normal"/>
    <w:next w:val="Normal"/>
    <w:link w:val="IntenseQuoteChar"/>
    <w:uiPriority w:val="30"/>
    <w:qFormat/>
    <w:rsid w:val="000C52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286"/>
    <w:rPr>
      <w:i/>
      <w:iCs/>
      <w:color w:val="0F4761" w:themeColor="accent1" w:themeShade="BF"/>
    </w:rPr>
  </w:style>
  <w:style w:type="character" w:styleId="IntenseReference">
    <w:name w:val="Intense Reference"/>
    <w:basedOn w:val="DefaultParagraphFont"/>
    <w:uiPriority w:val="32"/>
    <w:qFormat/>
    <w:rsid w:val="000C52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583767">
      <w:bodyDiv w:val="1"/>
      <w:marLeft w:val="0"/>
      <w:marRight w:val="0"/>
      <w:marTop w:val="0"/>
      <w:marBottom w:val="0"/>
      <w:divBdr>
        <w:top w:val="none" w:sz="0" w:space="0" w:color="auto"/>
        <w:left w:val="none" w:sz="0" w:space="0" w:color="auto"/>
        <w:bottom w:val="none" w:sz="0" w:space="0" w:color="auto"/>
        <w:right w:val="none" w:sz="0" w:space="0" w:color="auto"/>
      </w:divBdr>
    </w:div>
    <w:div w:id="253321279">
      <w:bodyDiv w:val="1"/>
      <w:marLeft w:val="0"/>
      <w:marRight w:val="0"/>
      <w:marTop w:val="0"/>
      <w:marBottom w:val="0"/>
      <w:divBdr>
        <w:top w:val="none" w:sz="0" w:space="0" w:color="auto"/>
        <w:left w:val="none" w:sz="0" w:space="0" w:color="auto"/>
        <w:bottom w:val="none" w:sz="0" w:space="0" w:color="auto"/>
        <w:right w:val="none" w:sz="0" w:space="0" w:color="auto"/>
      </w:divBdr>
    </w:div>
    <w:div w:id="1027944333">
      <w:bodyDiv w:val="1"/>
      <w:marLeft w:val="0"/>
      <w:marRight w:val="0"/>
      <w:marTop w:val="0"/>
      <w:marBottom w:val="0"/>
      <w:divBdr>
        <w:top w:val="none" w:sz="0" w:space="0" w:color="auto"/>
        <w:left w:val="none" w:sz="0" w:space="0" w:color="auto"/>
        <w:bottom w:val="none" w:sz="0" w:space="0" w:color="auto"/>
        <w:right w:val="none" w:sz="0" w:space="0" w:color="auto"/>
      </w:divBdr>
    </w:div>
    <w:div w:id="142981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111</Words>
  <Characters>636</Characters>
  <Application>Microsoft Office Word</Application>
  <DocSecurity>0</DocSecurity>
  <Lines>5</Lines>
  <Paragraphs>1</Paragraphs>
  <ScaleCrop>false</ScaleCrop>
  <Company/>
  <LinksUpToDate>false</LinksUpToDate>
  <CharactersWithSpaces>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 Badleh</dc:creator>
  <cp:keywords/>
  <dc:description/>
  <cp:lastModifiedBy>Rami Badleh</cp:lastModifiedBy>
  <cp:revision>3</cp:revision>
  <dcterms:created xsi:type="dcterms:W3CDTF">2025-05-01T18:16:00Z</dcterms:created>
  <dcterms:modified xsi:type="dcterms:W3CDTF">2025-05-01T18:21:00Z</dcterms:modified>
</cp:coreProperties>
</file>