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16D86" w14:textId="7F4D1838" w:rsidR="009E17ED" w:rsidRDefault="00000000">
      <w:pPr>
        <w:spacing w:after="60"/>
      </w:pPr>
      <w:r>
        <w:rPr>
          <w:rFonts w:ascii="Arial" w:eastAsia="Arial" w:hAnsi="Arial" w:cs="Arial"/>
          <w:b/>
          <w:bCs/>
          <w:color w:val="9E2E2E"/>
          <w:spacing w:val="40"/>
          <w:sz w:val="18"/>
          <w:szCs w:val="18"/>
        </w:rPr>
        <w:t xml:space="preserve">DUBAI EYE 103.8  ·  </w:t>
      </w:r>
      <w:r w:rsidR="005A7FD5" w:rsidRPr="005A7FD5">
        <w:rPr>
          <w:rFonts w:ascii="Arial" w:eastAsia="Arial" w:hAnsi="Arial" w:cs="Arial"/>
          <w:b/>
          <w:bCs/>
          <w:color w:val="9E2E2E"/>
          <w:spacing w:val="40"/>
          <w:sz w:val="18"/>
          <w:szCs w:val="18"/>
        </w:rPr>
        <w:t>AFTERNOONS WITH HELEN FARMER</w:t>
      </w:r>
      <w:r>
        <w:rPr>
          <w:rFonts w:ascii="Arial" w:eastAsia="Arial" w:hAnsi="Arial" w:cs="Arial"/>
          <w:b/>
          <w:bCs/>
          <w:color w:val="9E2E2E"/>
          <w:spacing w:val="40"/>
          <w:sz w:val="18"/>
          <w:szCs w:val="18"/>
        </w:rPr>
        <w:t xml:space="preserve">  ·  </w:t>
      </w:r>
      <w:r w:rsidR="005A7FD5">
        <w:rPr>
          <w:rFonts w:ascii="Arial" w:eastAsia="Arial" w:hAnsi="Arial" w:cs="Arial"/>
          <w:b/>
          <w:bCs/>
          <w:color w:val="9E2E2E"/>
          <w:spacing w:val="40"/>
          <w:sz w:val="18"/>
          <w:szCs w:val="18"/>
        </w:rPr>
        <w:t>APRIL</w:t>
      </w:r>
      <w:r>
        <w:rPr>
          <w:rFonts w:ascii="Arial" w:eastAsia="Arial" w:hAnsi="Arial" w:cs="Arial"/>
          <w:b/>
          <w:bCs/>
          <w:color w:val="9E2E2E"/>
          <w:spacing w:val="40"/>
          <w:sz w:val="18"/>
          <w:szCs w:val="18"/>
        </w:rPr>
        <w:t xml:space="preserve"> </w:t>
      </w:r>
      <w:r w:rsidR="005A7FD5">
        <w:rPr>
          <w:rFonts w:ascii="Arial" w:eastAsia="Arial" w:hAnsi="Arial" w:cs="Arial"/>
          <w:b/>
          <w:bCs/>
          <w:color w:val="9E2E2E"/>
          <w:spacing w:val="40"/>
          <w:sz w:val="18"/>
          <w:szCs w:val="18"/>
        </w:rPr>
        <w:t>21</w:t>
      </w:r>
      <w:r>
        <w:rPr>
          <w:rFonts w:ascii="Arial" w:eastAsia="Arial" w:hAnsi="Arial" w:cs="Arial"/>
          <w:b/>
          <w:bCs/>
          <w:color w:val="9E2E2E"/>
          <w:spacing w:val="40"/>
          <w:sz w:val="18"/>
          <w:szCs w:val="18"/>
        </w:rPr>
        <w:t>, 2026</w:t>
      </w:r>
      <w:r>
        <w:rPr>
          <w:rFonts w:ascii="Arial" w:eastAsia="Arial" w:hAnsi="Arial" w:cs="Arial"/>
          <w:b/>
          <w:bCs/>
          <w:color w:val="D3B48C"/>
          <w:spacing w:val="40"/>
          <w:sz w:val="18"/>
          <w:szCs w:val="18"/>
        </w:rPr>
        <w:t xml:space="preserve">   </w:t>
      </w:r>
    </w:p>
    <w:p w14:paraId="43E3AAA9" w14:textId="77777777" w:rsidR="009E17ED" w:rsidRDefault="009E17ED">
      <w:pPr>
        <w:pBdr>
          <w:bottom w:val="single" w:sz="6" w:space="1" w:color="9E2E2E"/>
        </w:pBdr>
        <w:spacing w:before="80" w:after="80"/>
      </w:pPr>
    </w:p>
    <w:p w14:paraId="1016EE56" w14:textId="77777777" w:rsidR="009E17ED" w:rsidRDefault="00000000">
      <w:pPr>
        <w:spacing w:before="80"/>
      </w:pPr>
      <w:r>
        <w:rPr>
          <w:rFonts w:ascii="Arial" w:eastAsia="Arial" w:hAnsi="Arial" w:cs="Arial"/>
          <w:b/>
          <w:bCs/>
          <w:color w:val="1D1F21"/>
          <w:sz w:val="52"/>
          <w:szCs w:val="52"/>
        </w:rPr>
        <w:t>RADIO INTERVIEW PREP</w:t>
      </w:r>
    </w:p>
    <w:p w14:paraId="5AC22405" w14:textId="55E0A4EC" w:rsidR="009E17ED" w:rsidRDefault="005A7FD5">
      <w:pPr>
        <w:spacing w:before="60"/>
      </w:pPr>
      <w:r>
        <w:rPr>
          <w:rFonts w:ascii="Arial" w:eastAsia="Arial" w:hAnsi="Arial" w:cs="Arial"/>
          <w:color w:val="9E2E2E"/>
          <w:sz w:val="28"/>
          <w:szCs w:val="28"/>
        </w:rPr>
        <w:t>Deepfakes, Girls, and Digital Safety</w:t>
      </w:r>
    </w:p>
    <w:p w14:paraId="64ECB84B" w14:textId="488E1254" w:rsidR="009E17ED" w:rsidRDefault="00000000">
      <w:pPr>
        <w:spacing w:before="40"/>
      </w:pPr>
      <w:r>
        <w:rPr>
          <w:rFonts w:ascii="Arial" w:eastAsia="Arial" w:hAnsi="Arial" w:cs="Arial"/>
          <w:color w:val="4B5563"/>
        </w:rPr>
        <w:t xml:space="preserve">Naiyarah Hussain  ·  AI Safety UAE  ·  On air </w:t>
      </w:r>
      <w:r w:rsidR="005A7FD5">
        <w:rPr>
          <w:rFonts w:ascii="Arial" w:eastAsia="Arial" w:hAnsi="Arial" w:cs="Arial"/>
          <w:color w:val="4B5563"/>
        </w:rPr>
        <w:t>02:30pm</w:t>
      </w:r>
    </w:p>
    <w:p w14:paraId="68670556" w14:textId="77777777" w:rsidR="009E17ED" w:rsidRDefault="009E17ED">
      <w:pPr>
        <w:spacing w:before="80" w:after="80"/>
      </w:pPr>
    </w:p>
    <w:p w14:paraId="5344AA41" w14:textId="72576E9C" w:rsidR="009E17ED" w:rsidRDefault="00000000">
      <w:pPr>
        <w:spacing w:before="160" w:after="60"/>
      </w:pPr>
      <w:r>
        <w:rPr>
          <w:rFonts w:ascii="Arial" w:eastAsia="Arial" w:hAnsi="Arial" w:cs="Arial"/>
          <w:b/>
          <w:bCs/>
          <w:color w:val="9E2E2E"/>
          <w:spacing w:val="40"/>
          <w:sz w:val="18"/>
          <w:szCs w:val="18"/>
        </w:rPr>
        <w:t xml:space="preserve">SPEAKER BIO  </w:t>
      </w:r>
    </w:p>
    <w:p w14:paraId="0C445CAD" w14:textId="77777777" w:rsidR="009E17ED" w:rsidRDefault="009E17ED">
      <w:pPr>
        <w:pBdr>
          <w:bottom w:val="single" w:sz="6" w:space="1" w:color="9E2E2E"/>
        </w:pBdr>
        <w:spacing w:before="80" w:after="80"/>
      </w:pPr>
    </w:p>
    <w:p w14:paraId="35A42341" w14:textId="77777777" w:rsidR="009E17ED" w:rsidRDefault="00000000">
      <w:pPr>
        <w:spacing w:before="60" w:after="100"/>
      </w:pPr>
      <w:r>
        <w:rPr>
          <w:rFonts w:ascii="Arial" w:eastAsia="Arial" w:hAnsi="Arial" w:cs="Arial"/>
          <w:color w:val="1D1F21"/>
          <w:sz w:val="22"/>
          <w:szCs w:val="22"/>
        </w:rPr>
        <w:t>Naiyarah Hussain is an ML Engineer, a national coding ambassador for the UAE under the Ministry of AI, and co-founder of AI Safety UAE, a community that brings together technologists, legal experts, and civil society to tackle the country's most critical AI safety challenges, in line with the UAE's national AI strategy.</w:t>
      </w:r>
    </w:p>
    <w:p w14:paraId="545C123E" w14:textId="1F3B4D83" w:rsidR="009E17ED" w:rsidRDefault="00000000" w:rsidP="00D71A1A">
      <w:pPr>
        <w:spacing w:before="60" w:after="100"/>
      </w:pPr>
      <w:r>
        <w:rPr>
          <w:rFonts w:ascii="Arial" w:eastAsia="Arial" w:hAnsi="Arial" w:cs="Arial"/>
          <w:color w:val="1D1F21"/>
          <w:sz w:val="22"/>
          <w:szCs w:val="22"/>
        </w:rPr>
        <w:t>Her technical research focuses on how AI systems can produce false or misleading outputs, in healthcare, in media, and increasingly, in everyday life. That work sits at the heart of today's conversation, because AI fake videos are one of the most visible and damaging ways AI is being used to deceive people right now.</w:t>
      </w:r>
    </w:p>
    <w:p w14:paraId="6B34B51B" w14:textId="77777777" w:rsidR="009E17ED" w:rsidRDefault="009E17ED">
      <w:pPr>
        <w:spacing w:before="120" w:after="120"/>
      </w:pPr>
    </w:p>
    <w:p w14:paraId="6014ABD1" w14:textId="6CDADDCE" w:rsidR="009E17ED" w:rsidRDefault="00000000">
      <w:pPr>
        <w:spacing w:before="160" w:after="60"/>
      </w:pPr>
      <w:r>
        <w:rPr>
          <w:rFonts w:ascii="Arial" w:eastAsia="Arial" w:hAnsi="Arial" w:cs="Arial"/>
          <w:b/>
          <w:bCs/>
          <w:color w:val="9E2E2E"/>
          <w:spacing w:val="40"/>
          <w:sz w:val="18"/>
          <w:szCs w:val="18"/>
        </w:rPr>
        <w:t>KEY TALKING POINTS</w:t>
      </w:r>
    </w:p>
    <w:p w14:paraId="1410570E" w14:textId="77777777" w:rsidR="009E17ED" w:rsidRDefault="009E17ED">
      <w:pPr>
        <w:pBdr>
          <w:bottom w:val="single" w:sz="6" w:space="1" w:color="9E2E2E"/>
        </w:pBdr>
        <w:spacing w:before="80" w:after="80"/>
      </w:pPr>
    </w:p>
    <w:p w14:paraId="51E87DAA" w14:textId="3BBB49BC" w:rsidR="009E17ED" w:rsidRDefault="00000000">
      <w:pPr>
        <w:spacing w:before="300" w:after="80"/>
      </w:pPr>
      <w:r>
        <w:rPr>
          <w:rFonts w:ascii="Arial" w:eastAsia="Arial" w:hAnsi="Arial" w:cs="Arial"/>
          <w:b/>
          <w:bCs/>
          <w:color w:val="9E2E2E"/>
          <w:sz w:val="42"/>
          <w:szCs w:val="42"/>
        </w:rPr>
        <w:t xml:space="preserve">01  </w:t>
      </w:r>
      <w:r w:rsidR="005A7FD5">
        <w:rPr>
          <w:rFonts w:ascii="Arial" w:eastAsia="Arial" w:hAnsi="Arial" w:cs="Arial"/>
          <w:b/>
          <w:bCs/>
          <w:color w:val="1D1F21"/>
          <w:sz w:val="26"/>
          <w:szCs w:val="26"/>
        </w:rPr>
        <w:t>What is a Deepfake</w:t>
      </w:r>
      <w:r>
        <w:rPr>
          <w:rFonts w:ascii="Arial" w:eastAsia="Arial" w:hAnsi="Arial" w:cs="Arial"/>
          <w:i/>
          <w:iCs/>
          <w:color w:val="4B5563"/>
        </w:rPr>
        <w:t xml:space="preserve">  /  Start </w:t>
      </w:r>
      <w:r w:rsidR="005A7FD5">
        <w:rPr>
          <w:rFonts w:ascii="Arial" w:eastAsia="Arial" w:hAnsi="Arial" w:cs="Arial"/>
          <w:i/>
          <w:iCs/>
          <w:color w:val="4B5563"/>
        </w:rPr>
        <w:t>simple.</w:t>
      </w:r>
      <w:r>
        <w:rPr>
          <w:rFonts w:ascii="Arial" w:eastAsia="Arial" w:hAnsi="Arial" w:cs="Arial"/>
          <w:i/>
          <w:iCs/>
          <w:color w:val="4B5563"/>
        </w:rPr>
        <w:t xml:space="preserve"> </w:t>
      </w:r>
      <w:r w:rsidR="005A7FD5" w:rsidRPr="005A7FD5">
        <w:rPr>
          <w:rFonts w:ascii="Arial" w:eastAsia="Arial" w:hAnsi="Arial" w:cs="Arial"/>
          <w:i/>
          <w:iCs/>
          <w:color w:val="4B5563"/>
        </w:rPr>
        <w:t>Most listeners are parents, not engineers.</w:t>
      </w:r>
    </w:p>
    <w:p w14:paraId="5F29CAD5" w14:textId="77777777" w:rsidR="009E17ED" w:rsidRDefault="00000000">
      <w:pPr>
        <w:shd w:val="clear" w:color="auto" w:fill="F5EEEA"/>
        <w:spacing w:before="40" w:after="60"/>
        <w:ind w:left="360"/>
      </w:pPr>
      <w:r>
        <w:rPr>
          <w:rFonts w:ascii="Arial" w:eastAsia="Arial" w:hAnsi="Arial" w:cs="Arial"/>
          <w:i/>
          <w:iCs/>
          <w:color w:val="7A1E1E"/>
        </w:rPr>
        <w:t>💬 Don't assume listeners know the difference. Give them the mental model first.</w:t>
      </w:r>
    </w:p>
    <w:p w14:paraId="0784F777" w14:textId="7D47E96E" w:rsidR="005A7FD5" w:rsidRPr="005A7FD5" w:rsidRDefault="005A7FD5" w:rsidP="00FB00E8">
      <w:pPr>
        <w:spacing w:before="80" w:after="80"/>
        <w:rPr>
          <w:rFonts w:ascii="Arial" w:eastAsia="Arial" w:hAnsi="Arial" w:cs="Arial"/>
          <w:color w:val="1D1F21"/>
          <w:sz w:val="22"/>
          <w:szCs w:val="22"/>
        </w:rPr>
      </w:pPr>
      <w:r w:rsidRPr="005A7FD5">
        <w:rPr>
          <w:rFonts w:ascii="Arial" w:eastAsia="Arial" w:hAnsi="Arial" w:cs="Arial"/>
          <w:color w:val="1D1F21"/>
          <w:sz w:val="22"/>
          <w:szCs w:val="22"/>
        </w:rPr>
        <w:t>Most people have heard the word deepfake. Fewer know what it actually means or how close to home it already is.</w:t>
      </w:r>
    </w:p>
    <w:p w14:paraId="59C8760F" w14:textId="4AD32F1A" w:rsidR="005A7FD5" w:rsidRPr="005A7FD5" w:rsidRDefault="005A7FD5" w:rsidP="00FB00E8">
      <w:pPr>
        <w:spacing w:before="80" w:after="80"/>
        <w:rPr>
          <w:rFonts w:ascii="Arial" w:eastAsia="Arial" w:hAnsi="Arial" w:cs="Arial"/>
          <w:b/>
          <w:bCs/>
          <w:color w:val="1D1F21"/>
          <w:sz w:val="22"/>
          <w:szCs w:val="22"/>
        </w:rPr>
      </w:pPr>
      <w:r w:rsidRPr="005A7FD5">
        <w:rPr>
          <w:rFonts w:ascii="Arial" w:eastAsia="Arial" w:hAnsi="Arial" w:cs="Arial"/>
          <w:color w:val="1D1F21"/>
          <w:sz w:val="22"/>
          <w:szCs w:val="22"/>
        </w:rPr>
        <w:t xml:space="preserve">A deepfake uses your face, your voice, or your body. Real people, made to appear doing or saying things they never did. That is different from a general AI fake video, which could be anything. </w:t>
      </w:r>
      <w:r w:rsidRPr="005A7FD5">
        <w:rPr>
          <w:rFonts w:ascii="Arial" w:eastAsia="Arial" w:hAnsi="Arial" w:cs="Arial"/>
          <w:b/>
          <w:bCs/>
          <w:color w:val="1D1F21"/>
          <w:sz w:val="22"/>
          <w:szCs w:val="22"/>
        </w:rPr>
        <w:t>A deepfake is always personal. It uses someone's identity without their consent.</w:t>
      </w:r>
    </w:p>
    <w:p w14:paraId="390572EE" w14:textId="22C2CD7E" w:rsidR="005A7FD5" w:rsidRPr="005A7FD5" w:rsidRDefault="005A7FD5" w:rsidP="00FB00E8">
      <w:pPr>
        <w:spacing w:before="80" w:after="80"/>
        <w:rPr>
          <w:rFonts w:ascii="Arial" w:eastAsia="Arial" w:hAnsi="Arial" w:cs="Arial"/>
          <w:color w:val="1D1F21"/>
          <w:sz w:val="22"/>
          <w:szCs w:val="22"/>
        </w:rPr>
      </w:pPr>
      <w:r w:rsidRPr="005A7FD5">
        <w:rPr>
          <w:rFonts w:ascii="Arial" w:eastAsia="Arial" w:hAnsi="Arial" w:cs="Arial"/>
          <w:color w:val="1D1F21"/>
          <w:sz w:val="22"/>
          <w:szCs w:val="22"/>
        </w:rPr>
        <w:t>The technology used to require a research lab and months of work. Today it takes a free app and five minutes.</w:t>
      </w:r>
    </w:p>
    <w:p w14:paraId="558C297E" w14:textId="77777777" w:rsidR="005A7FD5" w:rsidRPr="005A7FD5" w:rsidRDefault="005A7FD5" w:rsidP="005A7FD5">
      <w:pPr>
        <w:spacing w:before="80" w:after="80"/>
        <w:rPr>
          <w:rFonts w:ascii="Arial" w:eastAsia="Arial" w:hAnsi="Arial" w:cs="Arial"/>
          <w:color w:val="1D1F21"/>
          <w:sz w:val="22"/>
          <w:szCs w:val="22"/>
        </w:rPr>
      </w:pPr>
      <w:r w:rsidRPr="005A7FD5">
        <w:rPr>
          <w:rFonts w:ascii="Arial" w:eastAsia="Arial" w:hAnsi="Arial" w:cs="Arial"/>
          <w:color w:val="1D1F21"/>
          <w:sz w:val="22"/>
          <w:szCs w:val="22"/>
        </w:rPr>
        <w:t>And the people being targeted most are women and girls.</w:t>
      </w:r>
    </w:p>
    <w:p w14:paraId="21066089" w14:textId="77777777" w:rsidR="009E17ED" w:rsidRDefault="009E17ED">
      <w:pPr>
        <w:spacing w:before="80" w:after="80"/>
      </w:pPr>
    </w:p>
    <w:p w14:paraId="0CB2345A" w14:textId="250E6C8C" w:rsidR="009E17ED" w:rsidRDefault="00000000" w:rsidP="005A7FD5">
      <w:pPr>
        <w:spacing w:before="300" w:after="80"/>
      </w:pPr>
      <w:r>
        <w:rPr>
          <w:rFonts w:ascii="Arial" w:eastAsia="Arial" w:hAnsi="Arial" w:cs="Arial"/>
          <w:b/>
          <w:bCs/>
          <w:color w:val="9E2E2E"/>
          <w:sz w:val="42"/>
          <w:szCs w:val="42"/>
        </w:rPr>
        <w:t xml:space="preserve">02  </w:t>
      </w:r>
      <w:r w:rsidR="005A7FD5" w:rsidRPr="005A7FD5">
        <w:rPr>
          <w:rFonts w:ascii="Arial" w:eastAsia="Arial" w:hAnsi="Arial" w:cs="Arial"/>
          <w:b/>
          <w:bCs/>
          <w:color w:val="1D1F21"/>
          <w:sz w:val="26"/>
          <w:szCs w:val="26"/>
        </w:rPr>
        <w:t>Why Women and Girls</w:t>
      </w:r>
      <w:r w:rsidR="005A7FD5" w:rsidRPr="005A7FD5">
        <w:rPr>
          <w:rFonts w:ascii="Arial" w:eastAsia="Arial" w:hAnsi="Arial" w:cs="Arial"/>
          <w:b/>
          <w:bCs/>
          <w:i/>
          <w:iCs/>
          <w:color w:val="1D1F21"/>
          <w:sz w:val="26"/>
          <w:szCs w:val="26"/>
        </w:rPr>
        <w:t xml:space="preserve"> </w:t>
      </w:r>
      <w:r>
        <w:rPr>
          <w:rFonts w:ascii="Arial" w:eastAsia="Arial" w:hAnsi="Arial" w:cs="Arial"/>
          <w:i/>
          <w:iCs/>
          <w:color w:val="4B5563"/>
        </w:rPr>
        <w:t>/  Democratized Access, Zero Guardrails</w:t>
      </w:r>
    </w:p>
    <w:p w14:paraId="2B8F063C" w14:textId="3B7C36D1" w:rsidR="009E17ED" w:rsidRDefault="00000000" w:rsidP="005A7FD5">
      <w:pPr>
        <w:shd w:val="clear" w:color="auto" w:fill="F5EEEA"/>
        <w:spacing w:before="40" w:after="60"/>
        <w:ind w:left="360"/>
      </w:pPr>
      <w:r>
        <w:rPr>
          <w:rFonts w:ascii="Arial" w:eastAsia="Arial" w:hAnsi="Arial" w:cs="Arial"/>
          <w:i/>
          <w:iCs/>
          <w:color w:val="7A1E1E"/>
        </w:rPr>
        <w:t xml:space="preserve">💬 </w:t>
      </w:r>
      <w:r w:rsidR="005A7FD5">
        <w:rPr>
          <w:rFonts w:ascii="Arial" w:eastAsia="Arial" w:hAnsi="Arial" w:cs="Arial"/>
          <w:i/>
          <w:iCs/>
          <w:color w:val="7A1E1E"/>
        </w:rPr>
        <w:t>E</w:t>
      </w:r>
      <w:r w:rsidR="005A7FD5" w:rsidRPr="005A7FD5">
        <w:rPr>
          <w:rFonts w:ascii="Arial" w:eastAsia="Arial" w:hAnsi="Arial" w:cs="Arial"/>
          <w:i/>
          <w:iCs/>
          <w:color w:val="7A1E1E"/>
        </w:rPr>
        <w:t>motional core of the segment. Do not rush it.</w:t>
      </w:r>
      <w:r>
        <w:rPr>
          <w:rFonts w:ascii="Arial" w:eastAsia="Arial" w:hAnsi="Arial" w:cs="Arial"/>
          <w:i/>
          <w:iCs/>
          <w:color w:val="7A1E1E"/>
        </w:rPr>
        <w:t>.</w:t>
      </w:r>
    </w:p>
    <w:p w14:paraId="69824C6E" w14:textId="77777777" w:rsidR="0073777F" w:rsidRPr="0073777F" w:rsidRDefault="0073777F" w:rsidP="0073777F">
      <w:pPr>
        <w:spacing w:before="80" w:after="80"/>
        <w:rPr>
          <w:rFonts w:ascii="Arial" w:eastAsia="Arial" w:hAnsi="Arial" w:cs="Arial"/>
          <w:color w:val="1D1F21"/>
          <w:sz w:val="22"/>
          <w:szCs w:val="22"/>
        </w:rPr>
      </w:pPr>
      <w:r w:rsidRPr="0073777F">
        <w:rPr>
          <w:rFonts w:ascii="Arial" w:eastAsia="Arial" w:hAnsi="Arial" w:cs="Arial"/>
          <w:color w:val="1D1F21"/>
          <w:sz w:val="22"/>
          <w:szCs w:val="22"/>
        </w:rPr>
        <w:t>Deepfakes are being used against women and girls in three specific ways.</w:t>
      </w:r>
    </w:p>
    <w:p w14:paraId="46BB11CB" w14:textId="77777777" w:rsidR="0073777F" w:rsidRPr="0073777F" w:rsidRDefault="0073777F" w:rsidP="0073777F">
      <w:pPr>
        <w:spacing w:before="80" w:after="80"/>
        <w:rPr>
          <w:rFonts w:ascii="Arial" w:eastAsia="Arial" w:hAnsi="Arial" w:cs="Arial"/>
          <w:color w:val="1D1F21"/>
          <w:sz w:val="22"/>
          <w:szCs w:val="22"/>
        </w:rPr>
      </w:pPr>
      <w:r w:rsidRPr="0073777F">
        <w:rPr>
          <w:rFonts w:ascii="Arial" w:eastAsia="Arial" w:hAnsi="Arial" w:cs="Arial"/>
          <w:b/>
          <w:bCs/>
          <w:color w:val="1D1F21"/>
          <w:sz w:val="22"/>
          <w:szCs w:val="22"/>
        </w:rPr>
        <w:t>Non-consensual intimate imagery.</w:t>
      </w:r>
      <w:r w:rsidRPr="0073777F">
        <w:rPr>
          <w:rFonts w:ascii="Arial" w:eastAsia="Arial" w:hAnsi="Arial" w:cs="Arial"/>
          <w:color w:val="1D1F21"/>
          <w:sz w:val="22"/>
          <w:szCs w:val="22"/>
        </w:rPr>
        <w:t xml:space="preserve"> A real woman's face placed onto explicit content she had no knowledge of and gave no consent to. It gets shared. Sometimes sold. The damage to her reputation, her mental health, her safety, is immediate and very hard to undo.</w:t>
      </w:r>
    </w:p>
    <w:p w14:paraId="11A67FED" w14:textId="77777777" w:rsidR="0073777F" w:rsidRPr="0073777F" w:rsidRDefault="0073777F" w:rsidP="0073777F">
      <w:pPr>
        <w:spacing w:before="80" w:after="80"/>
        <w:rPr>
          <w:rFonts w:ascii="Arial" w:eastAsia="Arial" w:hAnsi="Arial" w:cs="Arial"/>
          <w:color w:val="1D1F21"/>
          <w:sz w:val="22"/>
          <w:szCs w:val="22"/>
        </w:rPr>
      </w:pPr>
      <w:r w:rsidRPr="0073777F">
        <w:rPr>
          <w:rFonts w:ascii="Arial" w:eastAsia="Arial" w:hAnsi="Arial" w:cs="Arial"/>
          <w:b/>
          <w:bCs/>
          <w:color w:val="1D1F21"/>
          <w:sz w:val="22"/>
          <w:szCs w:val="22"/>
        </w:rPr>
        <w:t>Blackmail.</w:t>
      </w:r>
      <w:r w:rsidRPr="0073777F">
        <w:rPr>
          <w:rFonts w:ascii="Arial" w:eastAsia="Arial" w:hAnsi="Arial" w:cs="Arial"/>
          <w:color w:val="1D1F21"/>
          <w:sz w:val="22"/>
          <w:szCs w:val="22"/>
        </w:rPr>
        <w:t xml:space="preserve"> Someone creates a deepfake, then threatens to distribute it unless she pays money, provides more images, or does what they demand. We are seeing this used against schoolgirls, against professionals, against public figures.</w:t>
      </w:r>
    </w:p>
    <w:p w14:paraId="3B865F25" w14:textId="77777777" w:rsidR="0073777F" w:rsidRPr="0073777F" w:rsidRDefault="0073777F" w:rsidP="0073777F">
      <w:pPr>
        <w:spacing w:before="80" w:after="80"/>
        <w:rPr>
          <w:rFonts w:ascii="Arial" w:eastAsia="Arial" w:hAnsi="Arial" w:cs="Arial"/>
          <w:color w:val="1D1F21"/>
          <w:sz w:val="22"/>
          <w:szCs w:val="22"/>
        </w:rPr>
      </w:pPr>
      <w:r w:rsidRPr="0073777F">
        <w:rPr>
          <w:rFonts w:ascii="Arial" w:eastAsia="Arial" w:hAnsi="Arial" w:cs="Arial"/>
          <w:b/>
          <w:bCs/>
          <w:color w:val="1D1F21"/>
          <w:sz w:val="22"/>
          <w:szCs w:val="22"/>
        </w:rPr>
        <w:lastRenderedPageBreak/>
        <w:t>Harassment and silencing.</w:t>
      </w:r>
      <w:r w:rsidRPr="0073777F">
        <w:rPr>
          <w:rFonts w:ascii="Arial" w:eastAsia="Arial" w:hAnsi="Arial" w:cs="Arial"/>
          <w:color w:val="1D1F21"/>
          <w:sz w:val="22"/>
          <w:szCs w:val="22"/>
        </w:rPr>
        <w:t xml:space="preserve"> Sometimes the goal is not money. It is to make a woman feel so exposed and unsafe that she disappears from public life entirely. </w:t>
      </w:r>
      <w:r w:rsidRPr="0073777F">
        <w:rPr>
          <w:rFonts w:ascii="Arial" w:eastAsia="Arial" w:hAnsi="Arial" w:cs="Arial"/>
          <w:b/>
          <w:bCs/>
          <w:color w:val="1D1F21"/>
          <w:sz w:val="22"/>
          <w:szCs w:val="22"/>
        </w:rPr>
        <w:t>We are watching women make themselves smaller, stop posting, or go offline completely because of this.</w:t>
      </w:r>
    </w:p>
    <w:p w14:paraId="2CFCE330" w14:textId="26E01671" w:rsidR="0073777F" w:rsidRPr="0073777F" w:rsidRDefault="0073777F" w:rsidP="0073777F">
      <w:pPr>
        <w:spacing w:before="80" w:after="80"/>
        <w:rPr>
          <w:rFonts w:ascii="Arial" w:eastAsia="Arial" w:hAnsi="Arial" w:cs="Arial"/>
          <w:color w:val="1D1F21"/>
          <w:sz w:val="22"/>
          <w:szCs w:val="22"/>
        </w:rPr>
      </w:pPr>
      <w:r w:rsidRPr="0073777F">
        <w:rPr>
          <w:rFonts w:ascii="Arial" w:eastAsia="Arial" w:hAnsi="Arial" w:cs="Arial"/>
          <w:color w:val="1D1F21"/>
          <w:sz w:val="22"/>
          <w:szCs w:val="22"/>
        </w:rPr>
        <w:t>Bollywood actor Soha Ali Khan, also a UNFPA advocate, spoke publicly about her own experience</w:t>
      </w:r>
      <w:r>
        <w:rPr>
          <w:rFonts w:ascii="Arial" w:eastAsia="Arial" w:hAnsi="Arial" w:cs="Arial"/>
          <w:color w:val="1D1F21"/>
          <w:sz w:val="22"/>
          <w:szCs w:val="22"/>
        </w:rPr>
        <w:t xml:space="preserve"> at India AI Impact Summit</w:t>
      </w:r>
      <w:r w:rsidRPr="0073777F">
        <w:rPr>
          <w:rFonts w:ascii="Arial" w:eastAsia="Arial" w:hAnsi="Arial" w:cs="Arial"/>
          <w:color w:val="1D1F21"/>
          <w:sz w:val="22"/>
          <w:szCs w:val="22"/>
        </w:rPr>
        <w:t xml:space="preserve">. She said she had no control over her face, her image, her body. Even with her platform and her resources, she could not get real recourse. </w:t>
      </w:r>
      <w:r w:rsidRPr="0073777F">
        <w:rPr>
          <w:rFonts w:ascii="Arial" w:eastAsia="Arial" w:hAnsi="Arial" w:cs="Arial"/>
          <w:b/>
          <w:bCs/>
          <w:color w:val="1D1F21"/>
          <w:sz w:val="22"/>
          <w:szCs w:val="22"/>
        </w:rPr>
        <w:t>If someone with her privilege cannot get help, what does that say about everyone else?</w:t>
      </w:r>
    </w:p>
    <w:p w14:paraId="7CA46C9E" w14:textId="2C05422F" w:rsidR="0073777F" w:rsidRPr="0073777F" w:rsidRDefault="0073777F" w:rsidP="0073777F">
      <w:pPr>
        <w:spacing w:before="80" w:after="80"/>
        <w:rPr>
          <w:rFonts w:ascii="Arial" w:eastAsia="Arial" w:hAnsi="Arial" w:cs="Arial"/>
          <w:color w:val="1D1F21"/>
          <w:sz w:val="22"/>
          <w:szCs w:val="22"/>
        </w:rPr>
      </w:pPr>
      <w:r w:rsidRPr="0073777F">
        <w:rPr>
          <w:rFonts w:ascii="Arial" w:eastAsia="Arial" w:hAnsi="Arial" w:cs="Arial"/>
          <w:color w:val="1D1F21"/>
          <w:sz w:val="22"/>
          <w:szCs w:val="22"/>
        </w:rPr>
        <w:t xml:space="preserve">I also know of a young influencer in India, a friend's cousin, whose photos were deepfaked and circulated without her knowledge. Her accounts were hacked. She filed a police report. She contacted India's cyber police. She </w:t>
      </w:r>
      <w:r>
        <w:rPr>
          <w:rFonts w:ascii="Arial" w:eastAsia="Arial" w:hAnsi="Arial" w:cs="Arial"/>
          <w:color w:val="1D1F21"/>
          <w:sz w:val="22"/>
          <w:szCs w:val="22"/>
        </w:rPr>
        <w:t xml:space="preserve">ended up </w:t>
      </w:r>
      <w:r w:rsidRPr="0073777F">
        <w:rPr>
          <w:rFonts w:ascii="Arial" w:eastAsia="Arial" w:hAnsi="Arial" w:cs="Arial"/>
          <w:color w:val="1D1F21"/>
          <w:sz w:val="22"/>
          <w:szCs w:val="22"/>
        </w:rPr>
        <w:t>delet</w:t>
      </w:r>
      <w:r>
        <w:rPr>
          <w:rFonts w:ascii="Arial" w:eastAsia="Arial" w:hAnsi="Arial" w:cs="Arial"/>
          <w:color w:val="1D1F21"/>
          <w:sz w:val="22"/>
          <w:szCs w:val="22"/>
        </w:rPr>
        <w:t>ing</w:t>
      </w:r>
      <w:r w:rsidRPr="0073777F">
        <w:rPr>
          <w:rFonts w:ascii="Arial" w:eastAsia="Arial" w:hAnsi="Arial" w:cs="Arial"/>
          <w:color w:val="1D1F21"/>
          <w:sz w:val="22"/>
          <w:szCs w:val="22"/>
        </w:rPr>
        <w:t xml:space="preserve"> her entire Instagram and TikTok.She will not speak publicly about it because </w:t>
      </w:r>
      <w:r w:rsidRPr="0073777F">
        <w:rPr>
          <w:rFonts w:ascii="Arial" w:eastAsia="Arial" w:hAnsi="Arial" w:cs="Arial"/>
          <w:b/>
          <w:bCs/>
          <w:color w:val="1D1F21"/>
          <w:sz w:val="22"/>
          <w:szCs w:val="22"/>
        </w:rPr>
        <w:t>the fear and the shame do not go away just because you reported it.</w:t>
      </w:r>
    </w:p>
    <w:p w14:paraId="3D1A4C70" w14:textId="77777777" w:rsidR="009E17ED" w:rsidRDefault="009E17ED">
      <w:pPr>
        <w:spacing w:before="80" w:after="80"/>
      </w:pPr>
    </w:p>
    <w:p w14:paraId="34F3438C" w14:textId="5A02872A" w:rsidR="009E17ED" w:rsidRDefault="00000000">
      <w:pPr>
        <w:spacing w:before="300" w:after="80"/>
      </w:pPr>
      <w:r>
        <w:rPr>
          <w:rFonts w:ascii="Arial" w:eastAsia="Arial" w:hAnsi="Arial" w:cs="Arial"/>
          <w:b/>
          <w:bCs/>
          <w:color w:val="9E2E2E"/>
          <w:sz w:val="42"/>
          <w:szCs w:val="42"/>
        </w:rPr>
        <w:t xml:space="preserve">03  </w:t>
      </w:r>
      <w:r w:rsidR="0073777F">
        <w:rPr>
          <w:rFonts w:ascii="Arial" w:eastAsia="Arial" w:hAnsi="Arial" w:cs="Arial"/>
          <w:b/>
          <w:bCs/>
          <w:color w:val="1D1F21"/>
          <w:sz w:val="26"/>
          <w:szCs w:val="26"/>
        </w:rPr>
        <w:t>The Scale</w:t>
      </w:r>
      <w:r>
        <w:rPr>
          <w:rFonts w:ascii="Arial" w:eastAsia="Arial" w:hAnsi="Arial" w:cs="Arial"/>
          <w:i/>
          <w:iCs/>
          <w:color w:val="4B5563"/>
        </w:rPr>
        <w:t>/  Relevant Right Now</w:t>
      </w:r>
    </w:p>
    <w:p w14:paraId="73732A0C" w14:textId="0D4C49E1" w:rsidR="009E17ED" w:rsidRDefault="00000000">
      <w:pPr>
        <w:shd w:val="clear" w:color="auto" w:fill="F5EEEA"/>
        <w:spacing w:before="40" w:after="60"/>
        <w:ind w:left="360"/>
      </w:pPr>
      <w:r>
        <w:rPr>
          <w:rFonts w:ascii="Arial" w:eastAsia="Arial" w:hAnsi="Arial" w:cs="Arial"/>
          <w:i/>
          <w:iCs/>
          <w:color w:val="7A1E1E"/>
        </w:rPr>
        <w:t xml:space="preserve">💬 </w:t>
      </w:r>
      <w:r w:rsidR="0073777F">
        <w:rPr>
          <w:rFonts w:ascii="Arial" w:eastAsia="Arial" w:hAnsi="Arial" w:cs="Arial"/>
          <w:i/>
          <w:iCs/>
          <w:color w:val="7A1E1E"/>
        </w:rPr>
        <w:t>Read these numbers slowly. Pause between them.</w:t>
      </w:r>
    </w:p>
    <w:p w14:paraId="32E19D85" w14:textId="3A743E1E" w:rsidR="0073777F" w:rsidRPr="0073777F" w:rsidRDefault="0073777F" w:rsidP="0073777F">
      <w:pPr>
        <w:spacing w:before="80" w:after="80"/>
        <w:rPr>
          <w:rFonts w:ascii="Arial" w:eastAsia="Arial" w:hAnsi="Arial" w:cs="Arial"/>
          <w:color w:val="1D1F21"/>
          <w:sz w:val="22"/>
          <w:szCs w:val="22"/>
        </w:rPr>
      </w:pPr>
      <w:r w:rsidRPr="0073777F">
        <w:rPr>
          <w:rFonts w:ascii="Arial" w:eastAsia="Arial" w:hAnsi="Arial" w:cs="Arial"/>
          <w:color w:val="1D1F21"/>
          <w:sz w:val="22"/>
          <w:szCs w:val="22"/>
        </w:rPr>
        <w:t>In 2010, there were approximately 100,000 reports of child sexual abuse material globally.</w:t>
      </w:r>
    </w:p>
    <w:p w14:paraId="1464C65E" w14:textId="77777777" w:rsidR="0073777F" w:rsidRPr="0073777F" w:rsidRDefault="0073777F" w:rsidP="0073777F">
      <w:pPr>
        <w:spacing w:before="80" w:after="80"/>
        <w:rPr>
          <w:rFonts w:ascii="Arial" w:eastAsia="Arial" w:hAnsi="Arial" w:cs="Arial"/>
          <w:color w:val="1D1F21"/>
          <w:sz w:val="22"/>
          <w:szCs w:val="22"/>
        </w:rPr>
      </w:pPr>
      <w:r w:rsidRPr="0073777F">
        <w:rPr>
          <w:rFonts w:ascii="Arial" w:eastAsia="Arial" w:hAnsi="Arial" w:cs="Arial"/>
          <w:color w:val="1D1F21"/>
          <w:sz w:val="22"/>
          <w:szCs w:val="22"/>
        </w:rPr>
        <w:t xml:space="preserve">By 2023, </w:t>
      </w:r>
      <w:r w:rsidRPr="0073777F">
        <w:rPr>
          <w:rFonts w:ascii="Arial" w:eastAsia="Arial" w:hAnsi="Arial" w:cs="Arial"/>
          <w:b/>
          <w:bCs/>
          <w:color w:val="1D1F21"/>
          <w:sz w:val="22"/>
          <w:szCs w:val="22"/>
        </w:rPr>
        <w:t>that number was 36.2 million.</w:t>
      </w:r>
    </w:p>
    <w:p w14:paraId="791ACFD3" w14:textId="187FDD04" w:rsidR="0073777F" w:rsidRPr="0073777F" w:rsidRDefault="0073777F" w:rsidP="0073777F">
      <w:pPr>
        <w:spacing w:before="80" w:after="80"/>
        <w:rPr>
          <w:rFonts w:ascii="Arial" w:eastAsia="Arial" w:hAnsi="Arial" w:cs="Arial"/>
          <w:color w:val="1D1F21"/>
          <w:sz w:val="22"/>
          <w:szCs w:val="22"/>
        </w:rPr>
      </w:pPr>
      <w:r w:rsidRPr="0073777F">
        <w:rPr>
          <w:rFonts w:ascii="Arial" w:eastAsia="Arial" w:hAnsi="Arial" w:cs="Arial"/>
          <w:color w:val="1D1F21"/>
          <w:sz w:val="22"/>
          <w:szCs w:val="22"/>
        </w:rPr>
        <w:t xml:space="preserve">Not 36 percent more. </w:t>
      </w:r>
      <w:r w:rsidRPr="0073777F">
        <w:rPr>
          <w:rFonts w:ascii="Arial" w:eastAsia="Arial" w:hAnsi="Arial" w:cs="Arial"/>
          <w:b/>
          <w:bCs/>
          <w:color w:val="1D1F21"/>
          <w:sz w:val="22"/>
          <w:szCs w:val="22"/>
        </w:rPr>
        <w:t>360 times more. In thirteen years.</w:t>
      </w:r>
    </w:p>
    <w:p w14:paraId="14A3BD07" w14:textId="77777777" w:rsidR="0073777F" w:rsidRPr="0073777F" w:rsidRDefault="0073777F" w:rsidP="0073777F">
      <w:pPr>
        <w:spacing w:before="80" w:after="80"/>
        <w:rPr>
          <w:rFonts w:ascii="Arial" w:eastAsia="Arial" w:hAnsi="Arial" w:cs="Arial"/>
          <w:color w:val="1D1F21"/>
          <w:sz w:val="22"/>
          <w:szCs w:val="22"/>
        </w:rPr>
      </w:pPr>
      <w:r w:rsidRPr="0073777F">
        <w:rPr>
          <w:rFonts w:ascii="Arial" w:eastAsia="Arial" w:hAnsi="Arial" w:cs="Arial"/>
          <w:color w:val="1D1F21"/>
          <w:sz w:val="22"/>
          <w:szCs w:val="22"/>
        </w:rPr>
        <w:t>Lt Col Dana Humaid Al Marzooqi of the UAE said it plainly: the scale is staggering. And AI is now accelerating the production of this material, because it allows perpetrators to generate it without ever physically accessing a child.</w:t>
      </w:r>
    </w:p>
    <w:p w14:paraId="68977441" w14:textId="717D8A4D" w:rsidR="0073777F" w:rsidRPr="0073777F" w:rsidRDefault="00E260BD" w:rsidP="0073777F">
      <w:pPr>
        <w:spacing w:before="80" w:after="80"/>
        <w:rPr>
          <w:rFonts w:ascii="Arial" w:eastAsia="Arial" w:hAnsi="Arial" w:cs="Arial"/>
          <w:color w:val="1D1F21"/>
          <w:sz w:val="22"/>
          <w:szCs w:val="22"/>
        </w:rPr>
      </w:pPr>
      <w:r>
        <w:rPr>
          <w:rFonts w:ascii="Arial" w:eastAsia="Arial" w:hAnsi="Arial" w:cs="Arial"/>
          <w:b/>
          <w:bCs/>
          <w:color w:val="1D1F21"/>
          <w:sz w:val="22"/>
          <w:szCs w:val="22"/>
        </w:rPr>
        <w:t xml:space="preserve">Child Sexual Exploitation Material </w:t>
      </w:r>
      <w:r w:rsidR="0073777F" w:rsidRPr="0073777F">
        <w:rPr>
          <w:rFonts w:ascii="Arial" w:eastAsia="Arial" w:hAnsi="Arial" w:cs="Arial"/>
          <w:b/>
          <w:bCs/>
          <w:color w:val="1D1F21"/>
          <w:sz w:val="22"/>
          <w:szCs w:val="22"/>
        </w:rPr>
        <w:t>is the number one AI safety issue affecting children right now.</w:t>
      </w:r>
      <w:r w:rsidR="0073777F" w:rsidRPr="0073777F">
        <w:rPr>
          <w:rFonts w:ascii="Arial" w:eastAsia="Arial" w:hAnsi="Arial" w:cs="Arial"/>
          <w:color w:val="1D1F21"/>
          <w:sz w:val="22"/>
          <w:szCs w:val="22"/>
        </w:rPr>
        <w:t xml:space="preserve"> It is not a future concern. It is happening today.</w:t>
      </w:r>
    </w:p>
    <w:p w14:paraId="1553E318" w14:textId="65E729A9" w:rsidR="0073777F" w:rsidRPr="0073777F" w:rsidRDefault="0073777F" w:rsidP="00E260BD">
      <w:pPr>
        <w:spacing w:before="80" w:after="80"/>
        <w:rPr>
          <w:rFonts w:ascii="Arial" w:eastAsia="Arial" w:hAnsi="Arial" w:cs="Arial"/>
          <w:color w:val="1D1F21"/>
          <w:sz w:val="22"/>
          <w:szCs w:val="22"/>
        </w:rPr>
      </w:pPr>
      <w:r w:rsidRPr="0073777F">
        <w:rPr>
          <w:rFonts w:ascii="Arial" w:eastAsia="Arial" w:hAnsi="Arial" w:cs="Arial"/>
          <w:color w:val="1D1F21"/>
          <w:sz w:val="22"/>
          <w:szCs w:val="22"/>
        </w:rPr>
        <w:t xml:space="preserve">X and Grok have both faced investigations over AI-generated child sexual abuse material being produced and circulated on their platforms. </w:t>
      </w:r>
      <w:r w:rsidRPr="0073777F">
        <w:rPr>
          <w:rFonts w:ascii="Arial" w:eastAsia="Arial" w:hAnsi="Arial" w:cs="Arial"/>
          <w:b/>
          <w:bCs/>
          <w:color w:val="1D1F21"/>
          <w:sz w:val="22"/>
          <w:szCs w:val="22"/>
        </w:rPr>
        <w:t>These are not niche platforms</w:t>
      </w:r>
      <w:r w:rsidR="00E260BD">
        <w:rPr>
          <w:rFonts w:ascii="Arial" w:eastAsia="Arial" w:hAnsi="Arial" w:cs="Arial"/>
          <w:b/>
          <w:bCs/>
          <w:color w:val="1D1F21"/>
          <w:sz w:val="22"/>
          <w:szCs w:val="22"/>
        </w:rPr>
        <w:t>. These are mainstream tools we use everyday.</w:t>
      </w:r>
    </w:p>
    <w:p w14:paraId="5C5A60B1" w14:textId="77777777" w:rsidR="009E17ED" w:rsidRDefault="009E17ED">
      <w:pPr>
        <w:spacing w:before="80" w:after="80"/>
      </w:pPr>
    </w:p>
    <w:p w14:paraId="123C5A11" w14:textId="3BC038EC" w:rsidR="009E17ED" w:rsidRDefault="00000000">
      <w:pPr>
        <w:spacing w:before="300" w:after="80"/>
      </w:pPr>
      <w:r>
        <w:rPr>
          <w:rFonts w:ascii="Arial" w:eastAsia="Arial" w:hAnsi="Arial" w:cs="Arial"/>
          <w:b/>
          <w:bCs/>
          <w:color w:val="9E2E2E"/>
          <w:sz w:val="42"/>
          <w:szCs w:val="42"/>
        </w:rPr>
        <w:t xml:space="preserve">04  </w:t>
      </w:r>
      <w:r w:rsidR="00E260BD" w:rsidRPr="00E260BD">
        <w:rPr>
          <w:rFonts w:ascii="Arial" w:eastAsia="Arial" w:hAnsi="Arial" w:cs="Arial"/>
          <w:b/>
          <w:bCs/>
          <w:color w:val="1D1F21"/>
          <w:sz w:val="26"/>
          <w:szCs w:val="26"/>
        </w:rPr>
        <w:t>What To Do If This Happens to You or Your Child</w:t>
      </w:r>
      <w:r w:rsidR="00E260BD">
        <w:rPr>
          <w:rFonts w:ascii="Arial" w:eastAsia="Arial" w:hAnsi="Arial" w:cs="Arial"/>
          <w:b/>
          <w:bCs/>
          <w:color w:val="1D1F21"/>
          <w:sz w:val="26"/>
          <w:szCs w:val="26"/>
        </w:rPr>
        <w:t xml:space="preserve"> </w:t>
      </w:r>
      <w:r>
        <w:rPr>
          <w:rFonts w:ascii="Arial" w:eastAsia="Arial" w:hAnsi="Arial" w:cs="Arial"/>
          <w:i/>
          <w:iCs/>
          <w:color w:val="4B5563"/>
        </w:rPr>
        <w:t>/  Practical: Give Listeners Something to Leave With</w:t>
      </w:r>
    </w:p>
    <w:p w14:paraId="30580A01" w14:textId="77777777" w:rsidR="009E17ED" w:rsidRDefault="00000000">
      <w:pPr>
        <w:shd w:val="clear" w:color="auto" w:fill="F5EEEA"/>
        <w:spacing w:before="40" w:after="60"/>
        <w:ind w:left="360"/>
      </w:pPr>
      <w:r>
        <w:rPr>
          <w:rFonts w:ascii="Arial" w:eastAsia="Arial" w:hAnsi="Arial" w:cs="Arial"/>
          <w:i/>
          <w:iCs/>
          <w:color w:val="7A1E1E"/>
        </w:rPr>
        <w:t>💬 Radio listeners can't screenshot a list. Give them 3 things maximum and make them memorable.</w:t>
      </w:r>
    </w:p>
    <w:p w14:paraId="12C9FD5C" w14:textId="77777777" w:rsidR="00E260BD" w:rsidRDefault="00E260BD" w:rsidP="00E260BD">
      <w:pPr>
        <w:spacing w:before="80" w:after="80"/>
        <w:rPr>
          <w:rFonts w:ascii="Arial" w:eastAsia="Arial" w:hAnsi="Arial" w:cs="Arial"/>
          <w:b/>
          <w:bCs/>
          <w:color w:val="1D1F21"/>
          <w:sz w:val="22"/>
          <w:szCs w:val="22"/>
        </w:rPr>
      </w:pPr>
    </w:p>
    <w:p w14:paraId="2659D319" w14:textId="2B5C6636" w:rsidR="00E260BD" w:rsidRPr="00E260BD" w:rsidRDefault="00E260BD" w:rsidP="00E260BD">
      <w:pPr>
        <w:spacing w:before="80" w:after="80"/>
        <w:rPr>
          <w:rFonts w:ascii="Arial" w:eastAsia="Arial" w:hAnsi="Arial" w:cs="Arial"/>
          <w:color w:val="1D1F21"/>
          <w:sz w:val="22"/>
          <w:szCs w:val="22"/>
        </w:rPr>
      </w:pPr>
      <w:r w:rsidRPr="00E260BD">
        <w:rPr>
          <w:rFonts w:ascii="Arial" w:eastAsia="Arial" w:hAnsi="Arial" w:cs="Arial"/>
          <w:b/>
          <w:bCs/>
          <w:color w:val="1D1F21"/>
          <w:sz w:val="22"/>
          <w:szCs w:val="22"/>
        </w:rPr>
        <w:t>One. Document before you report.</w:t>
      </w:r>
      <w:r w:rsidRPr="00E260BD">
        <w:rPr>
          <w:rFonts w:ascii="Arial" w:eastAsia="Arial" w:hAnsi="Arial" w:cs="Arial"/>
          <w:color w:val="1D1F21"/>
          <w:sz w:val="22"/>
          <w:szCs w:val="22"/>
        </w:rPr>
        <w:t xml:space="preserve"> Screenshot, save the URL, note the date and platform. Content disappears fast and you may need evidence.</w:t>
      </w:r>
    </w:p>
    <w:p w14:paraId="5F04392D" w14:textId="77777777" w:rsidR="00E260BD" w:rsidRPr="00E260BD" w:rsidRDefault="00E260BD" w:rsidP="00E260BD">
      <w:pPr>
        <w:spacing w:before="80" w:after="80"/>
        <w:rPr>
          <w:rFonts w:ascii="Arial" w:eastAsia="Arial" w:hAnsi="Arial" w:cs="Arial"/>
          <w:color w:val="1D1F21"/>
          <w:sz w:val="22"/>
          <w:szCs w:val="22"/>
        </w:rPr>
      </w:pPr>
      <w:r w:rsidRPr="00E260BD">
        <w:rPr>
          <w:rFonts w:ascii="Arial" w:eastAsia="Arial" w:hAnsi="Arial" w:cs="Arial"/>
          <w:b/>
          <w:bCs/>
          <w:color w:val="1D1F21"/>
          <w:sz w:val="22"/>
          <w:szCs w:val="22"/>
        </w:rPr>
        <w:t>Two. Report to the platform.</w:t>
      </w:r>
      <w:r w:rsidRPr="00E260BD">
        <w:rPr>
          <w:rFonts w:ascii="Arial" w:eastAsia="Arial" w:hAnsi="Arial" w:cs="Arial"/>
          <w:color w:val="1D1F21"/>
          <w:sz w:val="22"/>
          <w:szCs w:val="22"/>
        </w:rPr>
        <w:t xml:space="preserve"> Every major platform has a reporting process for non-consensual intimate imagery. Use it and keep records of everything you send.</w:t>
      </w:r>
    </w:p>
    <w:p w14:paraId="40125E0C" w14:textId="7FCF99B5" w:rsidR="00E260BD" w:rsidRPr="00E260BD" w:rsidRDefault="00E260BD" w:rsidP="00E260BD">
      <w:pPr>
        <w:spacing w:before="80" w:after="80"/>
        <w:rPr>
          <w:rFonts w:ascii="Arial" w:eastAsia="Arial" w:hAnsi="Arial" w:cs="Arial"/>
          <w:color w:val="1D1F21"/>
          <w:sz w:val="22"/>
          <w:szCs w:val="22"/>
        </w:rPr>
      </w:pPr>
      <w:r w:rsidRPr="00E260BD">
        <w:rPr>
          <w:rFonts w:ascii="Arial" w:eastAsia="Arial" w:hAnsi="Arial" w:cs="Arial"/>
          <w:b/>
          <w:bCs/>
          <w:color w:val="1D1F21"/>
          <w:sz w:val="22"/>
          <w:szCs w:val="22"/>
        </w:rPr>
        <w:t>Three. In the UAE, you have real legal protection.</w:t>
      </w:r>
      <w:r w:rsidRPr="00E260BD">
        <w:rPr>
          <w:rFonts w:ascii="Arial" w:eastAsia="Arial" w:hAnsi="Arial" w:cs="Arial"/>
          <w:color w:val="1D1F21"/>
          <w:sz w:val="22"/>
          <w:szCs w:val="22"/>
        </w:rPr>
        <w:t xml:space="preserve"> Federal Decree-Law No. 34 of 2021 </w:t>
      </w:r>
      <w:r w:rsidR="00C374CD">
        <w:rPr>
          <w:rFonts w:ascii="Arial" w:eastAsia="Arial" w:hAnsi="Arial" w:cs="Arial"/>
          <w:color w:val="1D1F21"/>
          <w:sz w:val="22"/>
          <w:szCs w:val="22"/>
        </w:rPr>
        <w:t xml:space="preserve">on rumours &amp; cybercrimes has strict penalties and </w:t>
      </w:r>
      <w:r w:rsidRPr="00E260BD">
        <w:rPr>
          <w:rFonts w:ascii="Arial" w:eastAsia="Arial" w:hAnsi="Arial" w:cs="Arial"/>
          <w:color w:val="1D1F21"/>
          <w:sz w:val="22"/>
          <w:szCs w:val="22"/>
        </w:rPr>
        <w:t>covers the creation and distribution of content that violates personal privacy. You can report to the UAE Cybercrime unit at cybercrime.gov.ae.</w:t>
      </w:r>
    </w:p>
    <w:p w14:paraId="1BAEBF03" w14:textId="6F6AA85C" w:rsidR="00E260BD" w:rsidRPr="00E260BD" w:rsidRDefault="00E260BD" w:rsidP="00E260BD">
      <w:pPr>
        <w:spacing w:before="80" w:after="80"/>
        <w:rPr>
          <w:rFonts w:ascii="Arial" w:eastAsia="Arial" w:hAnsi="Arial" w:cs="Arial"/>
          <w:color w:val="1D1F21"/>
          <w:sz w:val="22"/>
          <w:szCs w:val="22"/>
        </w:rPr>
      </w:pPr>
      <w:r w:rsidRPr="00E260BD">
        <w:rPr>
          <w:rFonts w:ascii="Arial" w:eastAsia="Arial" w:hAnsi="Arial" w:cs="Arial"/>
          <w:color w:val="1D1F21"/>
          <w:sz w:val="22"/>
          <w:szCs w:val="22"/>
        </w:rPr>
        <w:t xml:space="preserve">And just </w:t>
      </w:r>
      <w:r>
        <w:rPr>
          <w:rFonts w:ascii="Arial" w:eastAsia="Arial" w:hAnsi="Arial" w:cs="Arial"/>
          <w:color w:val="1D1F21"/>
          <w:sz w:val="22"/>
          <w:szCs w:val="22"/>
        </w:rPr>
        <w:t>last</w:t>
      </w:r>
      <w:r w:rsidRPr="00E260BD">
        <w:rPr>
          <w:rFonts w:ascii="Arial" w:eastAsia="Arial" w:hAnsi="Arial" w:cs="Arial"/>
          <w:color w:val="1D1F21"/>
          <w:sz w:val="22"/>
          <w:szCs w:val="22"/>
        </w:rPr>
        <w:t xml:space="preserve"> year, the UAE passed </w:t>
      </w:r>
      <w:r w:rsidRPr="00E260BD">
        <w:rPr>
          <w:rFonts w:ascii="Arial" w:eastAsia="Arial" w:hAnsi="Arial" w:cs="Arial"/>
          <w:b/>
          <w:bCs/>
          <w:color w:val="1D1F21"/>
          <w:sz w:val="22"/>
          <w:szCs w:val="22"/>
        </w:rPr>
        <w:t>Federal Decree by Law No. 26 of 2025 on Child Digital Safety</w:t>
      </w:r>
      <w:r w:rsidRPr="00E260BD">
        <w:rPr>
          <w:rFonts w:ascii="Arial" w:eastAsia="Arial" w:hAnsi="Arial" w:cs="Arial"/>
          <w:color w:val="1D1F21"/>
          <w:sz w:val="22"/>
          <w:szCs w:val="22"/>
        </w:rPr>
        <w:t>, which holds platforms directly accountable for protecting children online. This is a strong law</w:t>
      </w:r>
      <w:r>
        <w:rPr>
          <w:rFonts w:ascii="Arial" w:eastAsia="Arial" w:hAnsi="Arial" w:cs="Arial"/>
          <w:color w:val="1D1F21"/>
          <w:sz w:val="22"/>
          <w:szCs w:val="22"/>
        </w:rPr>
        <w:t xml:space="preserve"> in the Year of Family.</w:t>
      </w:r>
    </w:p>
    <w:p w14:paraId="2778BB29" w14:textId="367799D8" w:rsidR="00E260BD" w:rsidRPr="00E260BD" w:rsidRDefault="00E260BD" w:rsidP="008B4EDA">
      <w:pPr>
        <w:spacing w:before="80" w:after="80"/>
        <w:rPr>
          <w:rFonts w:ascii="Arial" w:eastAsia="Arial" w:hAnsi="Arial" w:cs="Arial"/>
          <w:color w:val="1D1F21"/>
          <w:sz w:val="22"/>
          <w:szCs w:val="22"/>
        </w:rPr>
      </w:pPr>
      <w:r w:rsidRPr="00E260BD">
        <w:rPr>
          <w:rFonts w:ascii="Arial" w:eastAsia="Arial" w:hAnsi="Arial" w:cs="Arial"/>
          <w:color w:val="1D1F21"/>
          <w:sz w:val="22"/>
          <w:szCs w:val="22"/>
        </w:rPr>
        <w:t xml:space="preserve">At AI Safety UAE, we are building practical checklists for different audiences: policymakers, international organisations, parents, caregivers, and communities, to make it straightforward to </w:t>
      </w:r>
      <w:r w:rsidRPr="00E260BD">
        <w:rPr>
          <w:rFonts w:ascii="Arial" w:eastAsia="Arial" w:hAnsi="Arial" w:cs="Arial"/>
          <w:color w:val="1D1F21"/>
          <w:sz w:val="22"/>
          <w:szCs w:val="22"/>
        </w:rPr>
        <w:lastRenderedPageBreak/>
        <w:t xml:space="preserve">know what this law requires of them and how to act on it. </w:t>
      </w:r>
      <w:r w:rsidRPr="00E260BD">
        <w:rPr>
          <w:rFonts w:ascii="Arial" w:eastAsia="Arial" w:hAnsi="Arial" w:cs="Arial"/>
          <w:b/>
          <w:bCs/>
          <w:color w:val="1D1F21"/>
          <w:sz w:val="22"/>
          <w:szCs w:val="22"/>
        </w:rPr>
        <w:t>You should not need a lawyer to understand your rights or your responsibilities.</w:t>
      </w:r>
    </w:p>
    <w:p w14:paraId="5DB0ECE8" w14:textId="77777777" w:rsidR="00E260BD" w:rsidRPr="00E260BD" w:rsidRDefault="00E260BD" w:rsidP="00E260BD">
      <w:pPr>
        <w:spacing w:before="80" w:after="80"/>
        <w:rPr>
          <w:rFonts w:ascii="Arial" w:eastAsia="Arial" w:hAnsi="Arial" w:cs="Arial"/>
          <w:color w:val="1D1F21"/>
          <w:sz w:val="22"/>
          <w:szCs w:val="22"/>
        </w:rPr>
      </w:pPr>
      <w:r w:rsidRPr="00E260BD">
        <w:rPr>
          <w:rFonts w:ascii="Arial" w:eastAsia="Arial" w:hAnsi="Arial" w:cs="Arial"/>
          <w:color w:val="1D1F21"/>
          <w:sz w:val="22"/>
          <w:szCs w:val="22"/>
        </w:rPr>
        <w:t>Gulf News has a practical guide for UAE residents on protecting yourself from AI image misuse. We will share the link after the show.</w:t>
      </w:r>
    </w:p>
    <w:p w14:paraId="4DFF05DB" w14:textId="77777777" w:rsidR="009E17ED" w:rsidRDefault="009E17ED">
      <w:pPr>
        <w:spacing w:before="80" w:after="80"/>
      </w:pPr>
    </w:p>
    <w:p w14:paraId="4B908A7C" w14:textId="47DDB860" w:rsidR="009E17ED" w:rsidRDefault="00000000">
      <w:pPr>
        <w:spacing w:before="300" w:after="80"/>
      </w:pPr>
      <w:r>
        <w:rPr>
          <w:rFonts w:ascii="Arial" w:eastAsia="Arial" w:hAnsi="Arial" w:cs="Arial"/>
          <w:b/>
          <w:bCs/>
          <w:color w:val="9E2E2E"/>
          <w:sz w:val="42"/>
          <w:szCs w:val="42"/>
        </w:rPr>
        <w:t xml:space="preserve">05  </w:t>
      </w:r>
      <w:r>
        <w:rPr>
          <w:rFonts w:ascii="Arial" w:eastAsia="Arial" w:hAnsi="Arial" w:cs="Arial"/>
          <w:b/>
          <w:bCs/>
          <w:color w:val="1D1F21"/>
          <w:sz w:val="26"/>
          <w:szCs w:val="26"/>
        </w:rPr>
        <w:t>What</w:t>
      </w:r>
      <w:r w:rsidR="00E260BD">
        <w:rPr>
          <w:rFonts w:ascii="Arial" w:eastAsia="Arial" w:hAnsi="Arial" w:cs="Arial"/>
          <w:b/>
          <w:bCs/>
          <w:color w:val="1D1F21"/>
          <w:sz w:val="26"/>
          <w:szCs w:val="26"/>
        </w:rPr>
        <w:t xml:space="preserve"> Needs to Change</w:t>
      </w:r>
      <w:r>
        <w:rPr>
          <w:rFonts w:ascii="Arial" w:eastAsia="Arial" w:hAnsi="Arial" w:cs="Arial"/>
          <w:i/>
          <w:iCs/>
          <w:color w:val="4B5563"/>
        </w:rPr>
        <w:t xml:space="preserve">  /  </w:t>
      </w:r>
      <w:r w:rsidR="008B4EDA">
        <w:rPr>
          <w:rFonts w:ascii="Arial" w:eastAsia="Arial" w:hAnsi="Arial" w:cs="Arial"/>
          <w:i/>
          <w:iCs/>
          <w:color w:val="4B5563"/>
        </w:rPr>
        <w:t>Call to Action</w:t>
      </w:r>
    </w:p>
    <w:p w14:paraId="031D8E6B" w14:textId="1FF72247" w:rsidR="009E17ED" w:rsidRDefault="00000000" w:rsidP="008B4EDA">
      <w:pPr>
        <w:shd w:val="clear" w:color="auto" w:fill="F5EEEA"/>
        <w:spacing w:before="40" w:after="60"/>
        <w:ind w:left="360"/>
      </w:pPr>
      <w:r>
        <w:rPr>
          <w:rFonts w:ascii="Arial" w:eastAsia="Arial" w:hAnsi="Arial" w:cs="Arial"/>
          <w:i/>
          <w:iCs/>
          <w:color w:val="7A1E1E"/>
        </w:rPr>
        <w:t xml:space="preserve">💬 Connect the technical to the everyday. </w:t>
      </w:r>
    </w:p>
    <w:p w14:paraId="1D6D2178" w14:textId="77777777" w:rsidR="008B4EDA" w:rsidRPr="008B4EDA" w:rsidRDefault="008B4EDA" w:rsidP="008B4EDA">
      <w:pPr>
        <w:spacing w:before="120" w:after="120"/>
        <w:rPr>
          <w:rFonts w:ascii="Arial" w:eastAsia="Arial" w:hAnsi="Arial" w:cs="Arial"/>
          <w:color w:val="1D1F21"/>
          <w:sz w:val="22"/>
          <w:szCs w:val="22"/>
        </w:rPr>
      </w:pPr>
      <w:r w:rsidRPr="008B4EDA">
        <w:rPr>
          <w:rFonts w:ascii="Arial" w:eastAsia="Arial" w:hAnsi="Arial" w:cs="Arial"/>
          <w:color w:val="1D1F21"/>
          <w:sz w:val="22"/>
          <w:szCs w:val="22"/>
        </w:rPr>
        <w:t>Reporting after the fact is not enough.</w:t>
      </w:r>
    </w:p>
    <w:p w14:paraId="7EA9AAF1" w14:textId="517DB19C" w:rsidR="008B4EDA" w:rsidRPr="008B4EDA" w:rsidRDefault="008B4EDA" w:rsidP="008B4EDA">
      <w:pPr>
        <w:spacing w:before="120" w:after="120"/>
        <w:rPr>
          <w:rFonts w:ascii="Arial" w:eastAsia="Arial" w:hAnsi="Arial" w:cs="Arial"/>
          <w:color w:val="1D1F21"/>
          <w:sz w:val="22"/>
          <w:szCs w:val="22"/>
        </w:rPr>
      </w:pPr>
      <w:r w:rsidRPr="008B4EDA">
        <w:rPr>
          <w:rFonts w:ascii="Arial" w:eastAsia="Arial" w:hAnsi="Arial" w:cs="Arial"/>
          <w:color w:val="1D1F21"/>
          <w:sz w:val="22"/>
          <w:szCs w:val="22"/>
        </w:rPr>
        <w:t>Professor Rachel Thomas, a</w:t>
      </w:r>
      <w:r>
        <w:rPr>
          <w:rFonts w:ascii="Arial" w:eastAsia="Arial" w:hAnsi="Arial" w:cs="Arial"/>
          <w:color w:val="1D1F21"/>
          <w:sz w:val="22"/>
          <w:szCs w:val="22"/>
        </w:rPr>
        <w:t xml:space="preserve"> professor on data ethics</w:t>
      </w:r>
      <w:r w:rsidRPr="008B4EDA">
        <w:rPr>
          <w:rFonts w:ascii="Arial" w:eastAsia="Arial" w:hAnsi="Arial" w:cs="Arial"/>
          <w:color w:val="1D1F21"/>
          <w:sz w:val="22"/>
          <w:szCs w:val="22"/>
        </w:rPr>
        <w:t xml:space="preserve">, put it this way: </w:t>
      </w:r>
      <w:r w:rsidRPr="008B4EDA">
        <w:rPr>
          <w:rFonts w:ascii="Arial" w:eastAsia="Arial" w:hAnsi="Arial" w:cs="Arial"/>
          <w:b/>
          <w:bCs/>
          <w:color w:val="1D1F21"/>
          <w:sz w:val="22"/>
          <w:szCs w:val="22"/>
        </w:rPr>
        <w:t>the people most affected must have avenues for participation and power.</w:t>
      </w:r>
      <w:r w:rsidRPr="008B4EDA">
        <w:rPr>
          <w:rFonts w:ascii="Arial" w:eastAsia="Arial" w:hAnsi="Arial" w:cs="Arial"/>
          <w:color w:val="1D1F21"/>
          <w:sz w:val="22"/>
          <w:szCs w:val="22"/>
        </w:rPr>
        <w:t xml:space="preserve"> Children and families need to be part of designing these systems, not consulted as an afterthought.</w:t>
      </w:r>
    </w:p>
    <w:p w14:paraId="4E0FE226" w14:textId="31FCD354" w:rsidR="008B4EDA" w:rsidRPr="008B4EDA" w:rsidRDefault="008B4EDA" w:rsidP="008B4EDA">
      <w:pPr>
        <w:spacing w:before="120" w:after="120"/>
        <w:rPr>
          <w:rFonts w:ascii="Arial" w:eastAsia="Arial" w:hAnsi="Arial" w:cs="Arial"/>
          <w:color w:val="1D1F21"/>
          <w:sz w:val="22"/>
          <w:szCs w:val="22"/>
        </w:rPr>
      </w:pPr>
      <w:r w:rsidRPr="008B4EDA">
        <w:rPr>
          <w:rFonts w:ascii="Arial" w:eastAsia="Arial" w:hAnsi="Arial" w:cs="Arial"/>
          <w:color w:val="1D1F21"/>
          <w:sz w:val="22"/>
          <w:szCs w:val="22"/>
        </w:rPr>
        <w:t>Three things need to happen</w:t>
      </w:r>
      <w:r>
        <w:rPr>
          <w:rFonts w:ascii="Arial" w:eastAsia="Arial" w:hAnsi="Arial" w:cs="Arial"/>
          <w:color w:val="1D1F21"/>
          <w:sz w:val="22"/>
          <w:szCs w:val="22"/>
        </w:rPr>
        <w:t>:</w:t>
      </w:r>
    </w:p>
    <w:p w14:paraId="5263BCB9" w14:textId="77777777" w:rsidR="008B4EDA" w:rsidRPr="008B4EDA" w:rsidRDefault="008B4EDA" w:rsidP="008B4EDA">
      <w:pPr>
        <w:spacing w:before="120" w:after="120"/>
        <w:rPr>
          <w:rFonts w:ascii="Arial" w:eastAsia="Arial" w:hAnsi="Arial" w:cs="Arial"/>
          <w:color w:val="1D1F21"/>
          <w:sz w:val="22"/>
          <w:szCs w:val="22"/>
        </w:rPr>
      </w:pPr>
      <w:r w:rsidRPr="008B4EDA">
        <w:rPr>
          <w:rFonts w:ascii="Arial" w:eastAsia="Arial" w:hAnsi="Arial" w:cs="Arial"/>
          <w:b/>
          <w:bCs/>
          <w:color w:val="1D1F21"/>
          <w:sz w:val="22"/>
          <w:szCs w:val="22"/>
        </w:rPr>
        <w:t>Safety by design, privacy by default.</w:t>
      </w:r>
      <w:r w:rsidRPr="008B4EDA">
        <w:rPr>
          <w:rFonts w:ascii="Arial" w:eastAsia="Arial" w:hAnsi="Arial" w:cs="Arial"/>
          <w:color w:val="1D1F21"/>
          <w:sz w:val="22"/>
          <w:szCs w:val="22"/>
        </w:rPr>
        <w:t xml:space="preserve"> When a minor opens a social media account, it should be private from the start. Digital safety should not be buried in terms and conditions nobody reads.</w:t>
      </w:r>
    </w:p>
    <w:p w14:paraId="574BD4C8" w14:textId="77777777" w:rsidR="008B4EDA" w:rsidRPr="008B4EDA" w:rsidRDefault="008B4EDA" w:rsidP="008B4EDA">
      <w:pPr>
        <w:spacing w:before="120" w:after="120"/>
        <w:rPr>
          <w:rFonts w:ascii="Arial" w:eastAsia="Arial" w:hAnsi="Arial" w:cs="Arial"/>
          <w:color w:val="1D1F21"/>
          <w:sz w:val="22"/>
          <w:szCs w:val="22"/>
        </w:rPr>
      </w:pPr>
      <w:r w:rsidRPr="008B4EDA">
        <w:rPr>
          <w:rFonts w:ascii="Arial" w:eastAsia="Arial" w:hAnsi="Arial" w:cs="Arial"/>
          <w:b/>
          <w:bCs/>
          <w:color w:val="1D1F21"/>
          <w:sz w:val="22"/>
          <w:szCs w:val="22"/>
        </w:rPr>
        <w:t>Meaningful consent and real incident reporting.</w:t>
      </w:r>
      <w:r w:rsidRPr="008B4EDA">
        <w:rPr>
          <w:rFonts w:ascii="Arial" w:eastAsia="Arial" w:hAnsi="Arial" w:cs="Arial"/>
          <w:color w:val="1D1F21"/>
          <w:sz w:val="22"/>
          <w:szCs w:val="22"/>
        </w:rPr>
        <w:t xml:space="preserve"> When something goes wrong, families need to know who to call, in a language they understand, and they need a response in hours, not months.</w:t>
      </w:r>
    </w:p>
    <w:p w14:paraId="132ED2C0" w14:textId="0E8C4E19" w:rsidR="008B4EDA" w:rsidRPr="008B4EDA" w:rsidRDefault="008B4EDA" w:rsidP="008B4EDA">
      <w:pPr>
        <w:spacing w:before="120" w:after="120"/>
        <w:rPr>
          <w:rFonts w:ascii="Arial" w:eastAsia="Arial" w:hAnsi="Arial" w:cs="Arial"/>
          <w:color w:val="1D1F21"/>
          <w:sz w:val="22"/>
          <w:szCs w:val="22"/>
        </w:rPr>
      </w:pPr>
      <w:r w:rsidRPr="008B4EDA">
        <w:rPr>
          <w:rFonts w:ascii="Arial" w:eastAsia="Arial" w:hAnsi="Arial" w:cs="Arial"/>
          <w:b/>
          <w:bCs/>
          <w:color w:val="1D1F21"/>
          <w:sz w:val="22"/>
          <w:szCs w:val="22"/>
        </w:rPr>
        <w:t>Enforced standards, not voluntary pledges.</w:t>
      </w:r>
      <w:r w:rsidRPr="008B4EDA">
        <w:rPr>
          <w:rFonts w:ascii="Arial" w:eastAsia="Arial" w:hAnsi="Arial" w:cs="Arial"/>
          <w:color w:val="1D1F21"/>
          <w:sz w:val="22"/>
          <w:szCs w:val="22"/>
        </w:rPr>
        <w:t xml:space="preserve"> The UAE has shown with the </w:t>
      </w:r>
      <w:r>
        <w:rPr>
          <w:rFonts w:ascii="Arial" w:eastAsia="Arial" w:hAnsi="Arial" w:cs="Arial"/>
          <w:color w:val="1D1F21"/>
          <w:sz w:val="22"/>
          <w:szCs w:val="22"/>
        </w:rPr>
        <w:t xml:space="preserve">Federal Decree on </w:t>
      </w:r>
      <w:r w:rsidRPr="008B4EDA">
        <w:rPr>
          <w:rFonts w:ascii="Arial" w:eastAsia="Arial" w:hAnsi="Arial" w:cs="Arial"/>
          <w:color w:val="1D1F21"/>
          <w:sz w:val="22"/>
          <w:szCs w:val="22"/>
        </w:rPr>
        <w:t xml:space="preserve">Child Digital Safety that governments can act. Other countries need to follow. ISO standards for AI management exist. They should be a </w:t>
      </w:r>
      <w:r>
        <w:rPr>
          <w:rFonts w:ascii="Arial" w:eastAsia="Arial" w:hAnsi="Arial" w:cs="Arial"/>
          <w:color w:val="1D1F21"/>
          <w:sz w:val="22"/>
          <w:szCs w:val="22"/>
        </w:rPr>
        <w:t>prerequisite</w:t>
      </w:r>
      <w:r w:rsidRPr="008B4EDA">
        <w:rPr>
          <w:rFonts w:ascii="Arial" w:eastAsia="Arial" w:hAnsi="Arial" w:cs="Arial"/>
          <w:color w:val="1D1F21"/>
          <w:sz w:val="22"/>
          <w:szCs w:val="22"/>
        </w:rPr>
        <w:t xml:space="preserve"> of doing business</w:t>
      </w:r>
      <w:r>
        <w:rPr>
          <w:rFonts w:ascii="Arial" w:eastAsia="Arial" w:hAnsi="Arial" w:cs="Arial"/>
          <w:color w:val="1D1F21"/>
          <w:sz w:val="22"/>
          <w:szCs w:val="22"/>
        </w:rPr>
        <w:t>.</w:t>
      </w:r>
    </w:p>
    <w:p w14:paraId="0657DE47" w14:textId="77777777" w:rsidR="008B4EDA" w:rsidRPr="008B4EDA" w:rsidRDefault="008B4EDA" w:rsidP="008B4EDA">
      <w:pPr>
        <w:spacing w:before="120" w:after="120"/>
        <w:rPr>
          <w:rFonts w:ascii="Arial" w:eastAsia="Arial" w:hAnsi="Arial" w:cs="Arial"/>
          <w:color w:val="1D1F21"/>
          <w:sz w:val="22"/>
          <w:szCs w:val="22"/>
        </w:rPr>
      </w:pPr>
      <w:r w:rsidRPr="008B4EDA">
        <w:rPr>
          <w:rFonts w:ascii="Arial" w:eastAsia="Arial" w:hAnsi="Arial" w:cs="Arial"/>
          <w:color w:val="1D1F21"/>
          <w:sz w:val="22"/>
          <w:szCs w:val="22"/>
        </w:rPr>
        <w:t xml:space="preserve">At AI Safety UAE, we are building this infrastructure. Digital safety protocols for women and children, education programmes, policy checklists, and working groups under the UAE Year of the Family. </w:t>
      </w:r>
      <w:r w:rsidRPr="008B4EDA">
        <w:rPr>
          <w:rFonts w:ascii="Arial" w:eastAsia="Arial" w:hAnsi="Arial" w:cs="Arial"/>
          <w:b/>
          <w:bCs/>
          <w:color w:val="1D1F21"/>
          <w:sz w:val="22"/>
          <w:szCs w:val="22"/>
        </w:rPr>
        <w:t>If you are a parent, a teacher, a school counsellor, or someone who cares about this, we want you involved.</w:t>
      </w:r>
    </w:p>
    <w:p w14:paraId="73F70B0D" w14:textId="0BBEDF31" w:rsidR="008B4EDA" w:rsidRPr="008B4EDA" w:rsidRDefault="008B4EDA" w:rsidP="008B4EDA">
      <w:pPr>
        <w:spacing w:before="120" w:after="120"/>
        <w:rPr>
          <w:rFonts w:ascii="Arial" w:eastAsia="Arial" w:hAnsi="Arial" w:cs="Arial"/>
          <w:color w:val="1D1F21"/>
          <w:sz w:val="22"/>
          <w:szCs w:val="22"/>
        </w:rPr>
      </w:pPr>
      <w:r w:rsidRPr="008B4EDA">
        <w:rPr>
          <w:rFonts w:ascii="Arial" w:eastAsia="Arial" w:hAnsi="Arial" w:cs="Arial"/>
          <w:color w:val="1D1F21"/>
          <w:sz w:val="22"/>
          <w:szCs w:val="22"/>
        </w:rPr>
        <w:t xml:space="preserve">This conversation cannot stay inside technical circles. </w:t>
      </w:r>
      <w:r w:rsidRPr="008B4EDA">
        <w:rPr>
          <w:rFonts w:ascii="Arial" w:eastAsia="Arial" w:hAnsi="Arial" w:cs="Arial"/>
          <w:b/>
          <w:bCs/>
          <w:color w:val="1D1F21"/>
          <w:sz w:val="22"/>
          <w:szCs w:val="22"/>
        </w:rPr>
        <w:t>It has to reach families. That is what today is</w:t>
      </w:r>
      <w:r>
        <w:rPr>
          <w:rFonts w:ascii="Arial" w:eastAsia="Arial" w:hAnsi="Arial" w:cs="Arial"/>
          <w:b/>
          <w:bCs/>
          <w:color w:val="1D1F21"/>
          <w:sz w:val="22"/>
          <w:szCs w:val="22"/>
        </w:rPr>
        <w:t xml:space="preserve"> about</w:t>
      </w:r>
      <w:r w:rsidRPr="008B4EDA">
        <w:rPr>
          <w:rFonts w:ascii="Arial" w:eastAsia="Arial" w:hAnsi="Arial" w:cs="Arial"/>
          <w:b/>
          <w:bCs/>
          <w:color w:val="1D1F21"/>
          <w:sz w:val="22"/>
          <w:szCs w:val="22"/>
        </w:rPr>
        <w:t>.</w:t>
      </w:r>
    </w:p>
    <w:p w14:paraId="56E456B5" w14:textId="77777777" w:rsidR="009E17ED" w:rsidRDefault="009E17ED">
      <w:pPr>
        <w:spacing w:before="120" w:after="120"/>
      </w:pPr>
    </w:p>
    <w:p w14:paraId="10DF4815" w14:textId="77777777" w:rsidR="009E17ED" w:rsidRDefault="00000000">
      <w:pPr>
        <w:spacing w:before="160" w:after="60"/>
      </w:pPr>
      <w:r>
        <w:rPr>
          <w:rFonts w:ascii="Arial" w:eastAsia="Arial" w:hAnsi="Arial" w:cs="Arial"/>
          <w:b/>
          <w:bCs/>
          <w:color w:val="9E2E2E"/>
          <w:spacing w:val="40"/>
          <w:sz w:val="18"/>
          <w:szCs w:val="18"/>
        </w:rPr>
        <w:t>QUICK REFERENCE  |  LINKS FOR PRODUCER AND SHOW NOTES</w:t>
      </w:r>
    </w:p>
    <w:p w14:paraId="60DCF770" w14:textId="77777777" w:rsidR="009E17ED" w:rsidRDefault="009E17ED">
      <w:pPr>
        <w:pBdr>
          <w:bottom w:val="single" w:sz="6" w:space="1" w:color="9E2E2E"/>
        </w:pBdr>
        <w:spacing w:before="80" w:after="80"/>
      </w:pPr>
    </w:p>
    <w:p w14:paraId="180D6B2B" w14:textId="77777777" w:rsidR="009E17ED" w:rsidRDefault="00000000">
      <w:pPr>
        <w:spacing w:before="30" w:after="30"/>
        <w:ind w:left="360"/>
      </w:pPr>
      <w:r>
        <w:rPr>
          <w:rFonts w:ascii="Arial" w:eastAsia="Arial" w:hAnsi="Arial" w:cs="Arial"/>
          <w:b/>
          <w:bCs/>
          <w:color w:val="4B5563"/>
        </w:rPr>
        <w:t xml:space="preserve">→ AI Safety UAE: </w:t>
      </w:r>
      <w:r>
        <w:rPr>
          <w:rFonts w:ascii="Arial" w:eastAsia="Arial" w:hAnsi="Arial" w:cs="Arial"/>
          <w:color w:val="9E2E2E"/>
        </w:rPr>
        <w:t>aisafety.ae</w:t>
      </w:r>
    </w:p>
    <w:p w14:paraId="02078C25" w14:textId="1933A37C" w:rsidR="009E17ED" w:rsidRDefault="00000000" w:rsidP="00647E8B">
      <w:pPr>
        <w:spacing w:before="30" w:after="30"/>
        <w:ind w:left="360"/>
      </w:pPr>
      <w:r>
        <w:rPr>
          <w:rFonts w:ascii="Arial" w:eastAsia="Arial" w:hAnsi="Arial" w:cs="Arial"/>
          <w:b/>
          <w:bCs/>
          <w:color w:val="4B5563"/>
        </w:rPr>
        <w:t xml:space="preserve">→ </w:t>
      </w:r>
      <w:r w:rsidR="00647E8B" w:rsidRPr="00647E8B">
        <w:rPr>
          <w:rFonts w:ascii="Arial" w:eastAsia="Arial" w:hAnsi="Arial" w:cs="Arial"/>
          <w:b/>
          <w:bCs/>
          <w:color w:val="4B5563"/>
        </w:rPr>
        <w:t>Federal Decree on Child Digital Safety</w:t>
      </w:r>
      <w:r>
        <w:rPr>
          <w:rFonts w:ascii="Arial" w:eastAsia="Arial" w:hAnsi="Arial" w:cs="Arial"/>
          <w:b/>
          <w:bCs/>
          <w:color w:val="4B5563"/>
        </w:rPr>
        <w:t xml:space="preserve">: </w:t>
      </w:r>
      <w:r w:rsidR="00647E8B" w:rsidRPr="00647E8B">
        <w:rPr>
          <w:rFonts w:ascii="Arial" w:eastAsia="Arial" w:hAnsi="Arial" w:cs="Arial"/>
          <w:color w:val="9E2E2E"/>
        </w:rPr>
        <w:t>uaelegislation.gov.ae/en/legislations/3912/download</w:t>
      </w:r>
    </w:p>
    <w:p w14:paraId="0B4E0493" w14:textId="3BAEB981" w:rsidR="009E17ED" w:rsidRDefault="00000000" w:rsidP="00647E8B">
      <w:pPr>
        <w:spacing w:before="30" w:after="30"/>
        <w:ind w:left="360"/>
        <w:rPr>
          <w:rFonts w:ascii="Arial" w:eastAsia="Arial" w:hAnsi="Arial" w:cs="Arial"/>
          <w:color w:val="9E2E2E"/>
        </w:rPr>
      </w:pPr>
      <w:r>
        <w:rPr>
          <w:rFonts w:ascii="Arial" w:eastAsia="Arial" w:hAnsi="Arial" w:cs="Arial"/>
          <w:b/>
          <w:bCs/>
          <w:color w:val="4B5563"/>
        </w:rPr>
        <w:t xml:space="preserve">→ </w:t>
      </w:r>
      <w:r w:rsidR="00647E8B" w:rsidRPr="00647E8B">
        <w:rPr>
          <w:rFonts w:ascii="Arial" w:eastAsia="Arial" w:hAnsi="Arial" w:cs="Arial"/>
          <w:b/>
          <w:bCs/>
          <w:color w:val="4B5563"/>
        </w:rPr>
        <w:t>Gulf News guide for UAE resident</w:t>
      </w:r>
      <w:r>
        <w:rPr>
          <w:rFonts w:ascii="Arial" w:eastAsia="Arial" w:hAnsi="Arial" w:cs="Arial"/>
          <w:b/>
          <w:bCs/>
          <w:color w:val="4B5563"/>
        </w:rPr>
        <w:t xml:space="preserve">: </w:t>
      </w:r>
      <w:r w:rsidR="00647E8B" w:rsidRPr="00647E8B">
        <w:rPr>
          <w:rFonts w:ascii="Arial" w:eastAsia="Arial" w:hAnsi="Arial" w:cs="Arial"/>
          <w:color w:val="9E2E2E"/>
        </w:rPr>
        <w:t>gulfnews.com/technology/your-photos-arent-safe-how-uae-residents-can-protect-themselves-from-ai-image-misuse-1.500405881</w:t>
      </w:r>
    </w:p>
    <w:p w14:paraId="249BECBC" w14:textId="18A6A31A" w:rsidR="004A4E45" w:rsidRDefault="004A4E45" w:rsidP="00901DD3">
      <w:pPr>
        <w:spacing w:before="30" w:after="30"/>
        <w:ind w:left="360"/>
      </w:pPr>
      <w:r>
        <w:rPr>
          <w:rFonts w:ascii="Arial" w:eastAsia="Arial" w:hAnsi="Arial" w:cs="Arial"/>
          <w:b/>
          <w:bCs/>
          <w:color w:val="4B5563"/>
        </w:rPr>
        <w:t xml:space="preserve">→ </w:t>
      </w:r>
      <w:r w:rsidR="00901DD3" w:rsidRPr="00901DD3">
        <w:rPr>
          <w:rFonts w:ascii="Arial" w:eastAsia="Arial" w:hAnsi="Arial" w:cs="Arial"/>
          <w:b/>
          <w:bCs/>
          <w:color w:val="4B5563"/>
        </w:rPr>
        <w:t>funded by UK Research and Innovation</w:t>
      </w:r>
      <w:r w:rsidR="00901DD3">
        <w:rPr>
          <w:rFonts w:ascii="Arial" w:eastAsia="Arial" w:hAnsi="Arial" w:cs="Arial"/>
          <w:b/>
          <w:bCs/>
          <w:color w:val="4B5563"/>
        </w:rPr>
        <w:t xml:space="preserve">, </w:t>
      </w:r>
      <w:r w:rsidR="00C57A4E" w:rsidRPr="00C57A4E">
        <w:rPr>
          <w:rFonts w:ascii="Arial" w:eastAsia="Arial" w:hAnsi="Arial" w:cs="Arial"/>
          <w:b/>
          <w:bCs/>
          <w:color w:val="4B5563"/>
        </w:rPr>
        <w:t>No More: How AI Chatbots Are Reshaping Violence Against Women and Girls</w:t>
      </w:r>
      <w:r>
        <w:rPr>
          <w:rFonts w:ascii="Arial" w:eastAsia="Arial" w:hAnsi="Arial" w:cs="Arial"/>
          <w:b/>
          <w:bCs/>
          <w:color w:val="4B5563"/>
        </w:rPr>
        <w:t xml:space="preserve">: </w:t>
      </w:r>
      <w:r w:rsidR="00C57A4E" w:rsidRPr="00C57A4E">
        <w:rPr>
          <w:rFonts w:ascii="Arial" w:eastAsia="Arial" w:hAnsi="Arial" w:cs="Arial"/>
          <w:color w:val="9E2E2E"/>
        </w:rPr>
        <w:t>bit.ly/4sSP6Nu</w:t>
      </w:r>
    </w:p>
    <w:p w14:paraId="4B1230FA" w14:textId="77777777" w:rsidR="009E17ED" w:rsidRDefault="009E17ED">
      <w:pPr>
        <w:pBdr>
          <w:bottom w:val="single" w:sz="6" w:space="1" w:color="9E2E2E"/>
        </w:pBdr>
        <w:spacing w:before="80" w:after="80"/>
      </w:pPr>
    </w:p>
    <w:p w14:paraId="13EDBBCB" w14:textId="77777777" w:rsidR="009E17ED" w:rsidRDefault="00000000">
      <w:pPr>
        <w:spacing w:before="80"/>
        <w:jc w:val="center"/>
      </w:pPr>
      <w:r>
        <w:rPr>
          <w:rFonts w:ascii="Arial" w:eastAsia="Arial" w:hAnsi="Arial" w:cs="Arial"/>
          <w:color w:val="4B5563"/>
          <w:sz w:val="18"/>
          <w:szCs w:val="18"/>
        </w:rPr>
        <w:t>Naiyarah Hussain  ·  naiyarah@aisafety.ae  ·  aisafety.ae</w:t>
      </w:r>
    </w:p>
    <w:sectPr w:rsidR="009E17ED">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C2D"/>
    <w:multiLevelType w:val="hybridMultilevel"/>
    <w:tmpl w:val="36746454"/>
    <w:lvl w:ilvl="0" w:tplc="870A19E8">
      <w:start w:val="1"/>
      <w:numFmt w:val="bullet"/>
      <w:lvlText w:val="●"/>
      <w:lvlJc w:val="left"/>
      <w:pPr>
        <w:ind w:left="720" w:hanging="360"/>
      </w:pPr>
    </w:lvl>
    <w:lvl w:ilvl="1" w:tplc="56FA23D4">
      <w:start w:val="1"/>
      <w:numFmt w:val="bullet"/>
      <w:lvlText w:val="○"/>
      <w:lvlJc w:val="left"/>
      <w:pPr>
        <w:ind w:left="1440" w:hanging="360"/>
      </w:pPr>
    </w:lvl>
    <w:lvl w:ilvl="2" w:tplc="C06EC996">
      <w:start w:val="1"/>
      <w:numFmt w:val="bullet"/>
      <w:lvlText w:val="■"/>
      <w:lvlJc w:val="left"/>
      <w:pPr>
        <w:ind w:left="2160" w:hanging="360"/>
      </w:pPr>
    </w:lvl>
    <w:lvl w:ilvl="3" w:tplc="1524804C">
      <w:start w:val="1"/>
      <w:numFmt w:val="bullet"/>
      <w:lvlText w:val="●"/>
      <w:lvlJc w:val="left"/>
      <w:pPr>
        <w:ind w:left="2880" w:hanging="360"/>
      </w:pPr>
    </w:lvl>
    <w:lvl w:ilvl="4" w:tplc="4294BD04">
      <w:start w:val="1"/>
      <w:numFmt w:val="bullet"/>
      <w:lvlText w:val="○"/>
      <w:lvlJc w:val="left"/>
      <w:pPr>
        <w:ind w:left="3600" w:hanging="360"/>
      </w:pPr>
    </w:lvl>
    <w:lvl w:ilvl="5" w:tplc="BED0D1F0">
      <w:start w:val="1"/>
      <w:numFmt w:val="bullet"/>
      <w:lvlText w:val="■"/>
      <w:lvlJc w:val="left"/>
      <w:pPr>
        <w:ind w:left="4320" w:hanging="360"/>
      </w:pPr>
    </w:lvl>
    <w:lvl w:ilvl="6" w:tplc="77FA249A">
      <w:start w:val="1"/>
      <w:numFmt w:val="bullet"/>
      <w:lvlText w:val="●"/>
      <w:lvlJc w:val="left"/>
      <w:pPr>
        <w:ind w:left="5040" w:hanging="360"/>
      </w:pPr>
    </w:lvl>
    <w:lvl w:ilvl="7" w:tplc="9694447C">
      <w:start w:val="1"/>
      <w:numFmt w:val="bullet"/>
      <w:lvlText w:val="●"/>
      <w:lvlJc w:val="left"/>
      <w:pPr>
        <w:ind w:left="5760" w:hanging="360"/>
      </w:pPr>
    </w:lvl>
    <w:lvl w:ilvl="8" w:tplc="A2FE7246">
      <w:start w:val="1"/>
      <w:numFmt w:val="bullet"/>
      <w:lvlText w:val="●"/>
      <w:lvlJc w:val="left"/>
      <w:pPr>
        <w:ind w:left="6480" w:hanging="360"/>
      </w:pPr>
    </w:lvl>
  </w:abstractNum>
  <w:abstractNum w:abstractNumId="1" w15:restartNumberingAfterBreak="0">
    <w:nsid w:val="4D516412"/>
    <w:multiLevelType w:val="hybridMultilevel"/>
    <w:tmpl w:val="95B4A092"/>
    <w:lvl w:ilvl="0" w:tplc="83B09B6A">
      <w:start w:val="1"/>
      <w:numFmt w:val="bullet"/>
      <w:lvlText w:val="◦"/>
      <w:lvlJc w:val="left"/>
      <w:pPr>
        <w:ind w:left="900" w:hanging="280"/>
      </w:pPr>
    </w:lvl>
    <w:lvl w:ilvl="1" w:tplc="D70EB670">
      <w:numFmt w:val="decimal"/>
      <w:lvlText w:val=""/>
      <w:lvlJc w:val="left"/>
    </w:lvl>
    <w:lvl w:ilvl="2" w:tplc="659ECED6">
      <w:numFmt w:val="decimal"/>
      <w:lvlText w:val=""/>
      <w:lvlJc w:val="left"/>
    </w:lvl>
    <w:lvl w:ilvl="3" w:tplc="96723DF4">
      <w:numFmt w:val="decimal"/>
      <w:lvlText w:val=""/>
      <w:lvlJc w:val="left"/>
    </w:lvl>
    <w:lvl w:ilvl="4" w:tplc="1A3A9662">
      <w:numFmt w:val="decimal"/>
      <w:lvlText w:val=""/>
      <w:lvlJc w:val="left"/>
    </w:lvl>
    <w:lvl w:ilvl="5" w:tplc="9F063DA6">
      <w:numFmt w:val="decimal"/>
      <w:lvlText w:val=""/>
      <w:lvlJc w:val="left"/>
    </w:lvl>
    <w:lvl w:ilvl="6" w:tplc="532AE194">
      <w:numFmt w:val="decimal"/>
      <w:lvlText w:val=""/>
      <w:lvlJc w:val="left"/>
    </w:lvl>
    <w:lvl w:ilvl="7" w:tplc="8354A388">
      <w:numFmt w:val="decimal"/>
      <w:lvlText w:val=""/>
      <w:lvlJc w:val="left"/>
    </w:lvl>
    <w:lvl w:ilvl="8" w:tplc="2B0E0DE4">
      <w:numFmt w:val="decimal"/>
      <w:lvlText w:val=""/>
      <w:lvlJc w:val="left"/>
    </w:lvl>
  </w:abstractNum>
  <w:abstractNum w:abstractNumId="2" w15:restartNumberingAfterBreak="0">
    <w:nsid w:val="7FBE032B"/>
    <w:multiLevelType w:val="hybridMultilevel"/>
    <w:tmpl w:val="5EA65EF0"/>
    <w:lvl w:ilvl="0" w:tplc="75327B82">
      <w:start w:val="1"/>
      <w:numFmt w:val="bullet"/>
      <w:lvlText w:val="•"/>
      <w:lvlJc w:val="left"/>
      <w:pPr>
        <w:ind w:left="560" w:hanging="280"/>
      </w:pPr>
    </w:lvl>
    <w:lvl w:ilvl="1" w:tplc="A09C294C">
      <w:numFmt w:val="decimal"/>
      <w:lvlText w:val=""/>
      <w:lvlJc w:val="left"/>
    </w:lvl>
    <w:lvl w:ilvl="2" w:tplc="C5723538">
      <w:numFmt w:val="decimal"/>
      <w:lvlText w:val=""/>
      <w:lvlJc w:val="left"/>
    </w:lvl>
    <w:lvl w:ilvl="3" w:tplc="080063E4">
      <w:numFmt w:val="decimal"/>
      <w:lvlText w:val=""/>
      <w:lvlJc w:val="left"/>
    </w:lvl>
    <w:lvl w:ilvl="4" w:tplc="83642E9E">
      <w:numFmt w:val="decimal"/>
      <w:lvlText w:val=""/>
      <w:lvlJc w:val="left"/>
    </w:lvl>
    <w:lvl w:ilvl="5" w:tplc="ACA6D2E6">
      <w:numFmt w:val="decimal"/>
      <w:lvlText w:val=""/>
      <w:lvlJc w:val="left"/>
    </w:lvl>
    <w:lvl w:ilvl="6" w:tplc="4DC4E17E">
      <w:numFmt w:val="decimal"/>
      <w:lvlText w:val=""/>
      <w:lvlJc w:val="left"/>
    </w:lvl>
    <w:lvl w:ilvl="7" w:tplc="1D746112">
      <w:numFmt w:val="decimal"/>
      <w:lvlText w:val=""/>
      <w:lvlJc w:val="left"/>
    </w:lvl>
    <w:lvl w:ilvl="8" w:tplc="50403EFA">
      <w:numFmt w:val="decimal"/>
      <w:lvlText w:val=""/>
      <w:lvlJc w:val="left"/>
    </w:lvl>
  </w:abstractNum>
  <w:num w:numId="1" w16cid:durableId="1402488401">
    <w:abstractNumId w:val="0"/>
    <w:lvlOverride w:ilvl="0">
      <w:startOverride w:val="1"/>
    </w:lvlOverride>
  </w:num>
  <w:num w:numId="2" w16cid:durableId="8266292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7ED"/>
    <w:rsid w:val="000F27CF"/>
    <w:rsid w:val="0013740C"/>
    <w:rsid w:val="002828EA"/>
    <w:rsid w:val="004A4E45"/>
    <w:rsid w:val="00502D8A"/>
    <w:rsid w:val="00597568"/>
    <w:rsid w:val="005A7FD5"/>
    <w:rsid w:val="00623D7B"/>
    <w:rsid w:val="00647E8B"/>
    <w:rsid w:val="0073777F"/>
    <w:rsid w:val="008B4EDA"/>
    <w:rsid w:val="00901DD3"/>
    <w:rsid w:val="009E17ED"/>
    <w:rsid w:val="00AB5D64"/>
    <w:rsid w:val="00C374CD"/>
    <w:rsid w:val="00C57A4E"/>
    <w:rsid w:val="00D71A1A"/>
    <w:rsid w:val="00E260BD"/>
    <w:rsid w:val="00EE000D"/>
    <w:rsid w:val="00FB00E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BE8B0"/>
  <w15:docId w15:val="{FF747FE5-3207-4942-B0A8-1B2133210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47E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1177</TotalTime>
  <Pages>1</Pages>
  <Words>1127</Words>
  <Characters>6425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Naiyarah Hussain</cp:lastModifiedBy>
  <cp:revision>12</cp:revision>
  <cp:lastPrinted>2026-04-20T14:19:00Z</cp:lastPrinted>
  <dcterms:created xsi:type="dcterms:W3CDTF">2026-03-07T16:30:00Z</dcterms:created>
  <dcterms:modified xsi:type="dcterms:W3CDTF">2026-04-22T03:56:00Z</dcterms:modified>
</cp:coreProperties>
</file>