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080A" w14:textId="0293558A" w:rsidR="005865B2" w:rsidRPr="00A76035" w:rsidRDefault="005865B2" w:rsidP="00E97549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A76035">
        <w:rPr>
          <w:rFonts w:ascii="Times New Roman" w:hAnsi="Times New Roman" w:cs="Times New Roman"/>
          <w:sz w:val="20"/>
          <w:szCs w:val="24"/>
        </w:rPr>
        <w:t>MGMT 590 Web Data Analysis Final Project</w:t>
      </w:r>
    </w:p>
    <w:p w14:paraId="2CB9F4AD" w14:textId="77777777" w:rsidR="005865B2" w:rsidRDefault="005865B2" w:rsidP="00E975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865B2">
        <w:rPr>
          <w:rFonts w:ascii="Times New Roman" w:hAnsi="Times New Roman" w:cs="Times New Roman"/>
          <w:b/>
          <w:bCs/>
          <w:sz w:val="28"/>
          <w:szCs w:val="24"/>
        </w:rPr>
        <w:t xml:space="preserve">Cutting Edge Technologies’ Effect on </w:t>
      </w:r>
    </w:p>
    <w:p w14:paraId="0B17BFDE" w14:textId="1BF1C52F" w:rsidR="005865B2" w:rsidRPr="005865B2" w:rsidRDefault="005865B2" w:rsidP="00E97549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S&amp;P500 </w:t>
      </w:r>
      <w:r w:rsidRPr="005865B2">
        <w:rPr>
          <w:rFonts w:ascii="Times New Roman" w:hAnsi="Times New Roman" w:cs="Times New Roman"/>
          <w:b/>
          <w:bCs/>
          <w:sz w:val="28"/>
          <w:szCs w:val="24"/>
        </w:rPr>
        <w:t>Companies’ Performance and Mutual Funds</w:t>
      </w:r>
    </w:p>
    <w:p w14:paraId="5E9D5ECD" w14:textId="564AC486" w:rsidR="005865B2" w:rsidRPr="005865B2" w:rsidRDefault="005865B2" w:rsidP="00E97549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5B2">
        <w:rPr>
          <w:rFonts w:ascii="Times New Roman" w:hAnsi="Times New Roman" w:cs="Times New Roman"/>
          <w:sz w:val="24"/>
          <w:szCs w:val="24"/>
        </w:rPr>
        <w:t>Executive Summary</w:t>
      </w:r>
    </w:p>
    <w:p w14:paraId="056B9C6D" w14:textId="42297AF1" w:rsidR="00A76035" w:rsidRPr="000F3D2C" w:rsidRDefault="006B16CB" w:rsidP="00E97549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24"/>
        </w:rPr>
      </w:pPr>
      <w:proofErr w:type="spellStart"/>
      <w:r>
        <w:rPr>
          <w:rFonts w:ascii="Times New Roman" w:hAnsi="Times New Roman" w:cs="Times New Roman"/>
          <w:b/>
          <w:sz w:val="18"/>
          <w:szCs w:val="24"/>
        </w:rPr>
        <w:t>Gagandeep</w:t>
      </w:r>
      <w:proofErr w:type="spellEnd"/>
      <w:r>
        <w:rPr>
          <w:rFonts w:ascii="Times New Roman" w:hAnsi="Times New Roman" w:cs="Times New Roman"/>
          <w:b/>
          <w:sz w:val="18"/>
          <w:szCs w:val="24"/>
        </w:rPr>
        <w:t xml:space="preserve"> Singh </w:t>
      </w:r>
      <w:proofErr w:type="spellStart"/>
      <w:r>
        <w:rPr>
          <w:rFonts w:ascii="Times New Roman" w:hAnsi="Times New Roman" w:cs="Times New Roman"/>
          <w:b/>
          <w:sz w:val="18"/>
          <w:szCs w:val="24"/>
        </w:rPr>
        <w:t>Khanuja</w:t>
      </w:r>
      <w:proofErr w:type="spellEnd"/>
      <w:r>
        <w:rPr>
          <w:rFonts w:ascii="Times New Roman" w:hAnsi="Times New Roman" w:cs="Times New Roman"/>
          <w:b/>
          <w:sz w:val="18"/>
          <w:szCs w:val="24"/>
        </w:rPr>
        <w:t xml:space="preserve">   </w:t>
      </w:r>
      <w:r w:rsidR="005865B2" w:rsidRPr="000F3D2C">
        <w:rPr>
          <w:rFonts w:ascii="Times New Roman" w:hAnsi="Times New Roman" w:cs="Times New Roman"/>
          <w:b/>
          <w:sz w:val="18"/>
          <w:szCs w:val="24"/>
        </w:rPr>
        <w:t xml:space="preserve">Swapnil Rai    </w:t>
      </w:r>
    </w:p>
    <w:p w14:paraId="75D4DA32" w14:textId="77777777" w:rsidR="00C868C5" w:rsidRDefault="00C868C5" w:rsidP="00A17B9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55925A15" w14:textId="1490E1AB" w:rsidR="00A17B9E" w:rsidRPr="00A76035" w:rsidRDefault="00A17B9E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6035">
        <w:rPr>
          <w:rFonts w:ascii="Times New Roman" w:hAnsi="Times New Roman" w:cs="Times New Roman"/>
          <w:b/>
          <w:sz w:val="24"/>
          <w:szCs w:val="24"/>
        </w:rPr>
        <w:t>1 Introduction</w:t>
      </w:r>
    </w:p>
    <w:p w14:paraId="09415228" w14:textId="0566AB66" w:rsidR="00A17B9E" w:rsidRPr="00A17B9E" w:rsidRDefault="008E3A4E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Covering about 80% of American market by capitalization across industries, S&amp;P500 companies </w:t>
      </w:r>
      <w:r w:rsidR="000F3D2C">
        <w:rPr>
          <w:rFonts w:ascii="Times New Roman" w:hAnsi="Times New Roman" w:cs="Times New Roman"/>
          <w:sz w:val="24"/>
          <w:szCs w:val="24"/>
        </w:rPr>
        <w:t>are seamless users of</w:t>
      </w:r>
      <w:r>
        <w:rPr>
          <w:rFonts w:ascii="Times New Roman" w:hAnsi="Times New Roman" w:cs="Times New Roman"/>
          <w:sz w:val="24"/>
          <w:szCs w:val="24"/>
        </w:rPr>
        <w:t xml:space="preserve"> cutting edge technologies in their operations. </w:t>
      </w:r>
      <w:r w:rsidR="00A17B9E">
        <w:rPr>
          <w:rFonts w:ascii="Times New Roman" w:hAnsi="Times New Roman" w:cs="Times New Roman"/>
          <w:sz w:val="24"/>
          <w:szCs w:val="24"/>
        </w:rPr>
        <w:t xml:space="preserve">The purpose of our project is to find out </w:t>
      </w:r>
      <w:r w:rsidR="00B243BF">
        <w:rPr>
          <w:rFonts w:ascii="Times New Roman" w:hAnsi="Times New Roman" w:cs="Times New Roman" w:hint="eastAsia"/>
          <w:sz w:val="24"/>
          <w:szCs w:val="24"/>
        </w:rPr>
        <w:t>if</w:t>
      </w:r>
      <w:r w:rsidR="00A17B9E">
        <w:rPr>
          <w:rFonts w:ascii="Times New Roman" w:hAnsi="Times New Roman" w:cs="Times New Roman"/>
          <w:sz w:val="24"/>
          <w:szCs w:val="24"/>
        </w:rPr>
        <w:t xml:space="preserve"> the application of </w:t>
      </w:r>
      <w:r>
        <w:rPr>
          <w:rFonts w:ascii="Times New Roman" w:hAnsi="Times New Roman" w:cs="Times New Roman"/>
          <w:sz w:val="24"/>
          <w:szCs w:val="24"/>
        </w:rPr>
        <w:t>these</w:t>
      </w:r>
      <w:r w:rsidR="00A17B9E">
        <w:rPr>
          <w:rFonts w:ascii="Times New Roman" w:hAnsi="Times New Roman" w:cs="Times New Roman"/>
          <w:sz w:val="24"/>
          <w:szCs w:val="24"/>
        </w:rPr>
        <w:t xml:space="preserve"> technologies in </w:t>
      </w:r>
      <w:r w:rsidR="000F3D2C">
        <w:rPr>
          <w:rFonts w:ascii="Times New Roman" w:hAnsi="Times New Roman" w:cs="Times New Roman"/>
          <w:sz w:val="24"/>
          <w:szCs w:val="24"/>
        </w:rPr>
        <w:t>such</w:t>
      </w:r>
      <w:r w:rsidR="00A17B9E">
        <w:rPr>
          <w:rFonts w:ascii="Times New Roman" w:hAnsi="Times New Roman" w:cs="Times New Roman"/>
          <w:sz w:val="24"/>
          <w:szCs w:val="24"/>
        </w:rPr>
        <w:t xml:space="preserve"> compan</w:t>
      </w:r>
      <w:r w:rsidR="000F3D2C">
        <w:rPr>
          <w:rFonts w:ascii="Times New Roman" w:hAnsi="Times New Roman" w:cs="Times New Roman"/>
          <w:sz w:val="24"/>
          <w:szCs w:val="24"/>
        </w:rPr>
        <w:t>y</w:t>
      </w:r>
      <w:r w:rsidR="00A17B9E">
        <w:rPr>
          <w:rFonts w:ascii="Times New Roman" w:hAnsi="Times New Roman" w:cs="Times New Roman"/>
          <w:sz w:val="24"/>
          <w:szCs w:val="24"/>
        </w:rPr>
        <w:t xml:space="preserve"> operatio</w:t>
      </w:r>
      <w:r w:rsidR="000F3D2C">
        <w:rPr>
          <w:rFonts w:ascii="Times New Roman" w:hAnsi="Times New Roman" w:cs="Times New Roman"/>
          <w:sz w:val="24"/>
          <w:szCs w:val="24"/>
        </w:rPr>
        <w:t>ns</w:t>
      </w:r>
      <w:r w:rsidR="00A17B9E">
        <w:rPr>
          <w:rFonts w:ascii="Times New Roman" w:hAnsi="Times New Roman" w:cs="Times New Roman"/>
          <w:sz w:val="24"/>
          <w:szCs w:val="24"/>
        </w:rPr>
        <w:t xml:space="preserve"> could </w:t>
      </w:r>
      <w:r>
        <w:rPr>
          <w:rFonts w:ascii="Times New Roman" w:hAnsi="Times New Roman" w:cs="Times New Roman"/>
          <w:sz w:val="24"/>
          <w:szCs w:val="24"/>
        </w:rPr>
        <w:t>affect</w:t>
      </w:r>
      <w:r w:rsidR="00A17B9E">
        <w:rPr>
          <w:rFonts w:ascii="Times New Roman" w:hAnsi="Times New Roman" w:cs="Times New Roman"/>
          <w:sz w:val="24"/>
          <w:szCs w:val="24"/>
        </w:rPr>
        <w:t xml:space="preserve"> </w:t>
      </w:r>
      <w:r w:rsidR="000F3D2C">
        <w:rPr>
          <w:rFonts w:ascii="Times New Roman" w:hAnsi="Times New Roman" w:cs="Times New Roman"/>
          <w:sz w:val="24"/>
          <w:szCs w:val="24"/>
        </w:rPr>
        <w:t>their future</w:t>
      </w:r>
      <w:r w:rsidR="00A17B9E">
        <w:rPr>
          <w:rFonts w:ascii="Times New Roman" w:hAnsi="Times New Roman" w:cs="Times New Roman"/>
          <w:sz w:val="24"/>
          <w:szCs w:val="24"/>
        </w:rPr>
        <w:t xml:space="preserve"> performance. Also, we want to </w:t>
      </w:r>
      <w:r w:rsidR="000F3D2C">
        <w:rPr>
          <w:rFonts w:ascii="Times New Roman" w:hAnsi="Times New Roman" w:cs="Times New Roman"/>
          <w:sz w:val="24"/>
          <w:szCs w:val="24"/>
        </w:rPr>
        <w:t>see</w:t>
      </w:r>
      <w:r w:rsidR="00A17B9E">
        <w:rPr>
          <w:rFonts w:ascii="Times New Roman" w:hAnsi="Times New Roman" w:cs="Times New Roman"/>
          <w:sz w:val="24"/>
          <w:szCs w:val="24"/>
        </w:rPr>
        <w:t xml:space="preserve"> how </w:t>
      </w:r>
      <w:r w:rsidR="000F3D2C">
        <w:rPr>
          <w:rFonts w:ascii="Times New Roman" w:hAnsi="Times New Roman" w:cs="Times New Roman"/>
          <w:sz w:val="24"/>
          <w:szCs w:val="24"/>
        </w:rPr>
        <w:t>appearance of such buzzwords</w:t>
      </w:r>
      <w:r w:rsidR="00A17B9E">
        <w:rPr>
          <w:rFonts w:ascii="Times New Roman" w:hAnsi="Times New Roman" w:cs="Times New Roman"/>
          <w:sz w:val="24"/>
          <w:szCs w:val="24"/>
        </w:rPr>
        <w:t xml:space="preserve"> could affect mutual fund manager</w:t>
      </w:r>
      <w:r w:rsidR="000F3D2C">
        <w:rPr>
          <w:rFonts w:ascii="Times New Roman" w:hAnsi="Times New Roman" w:cs="Times New Roman"/>
          <w:sz w:val="24"/>
          <w:szCs w:val="24"/>
        </w:rPr>
        <w:t>’s</w:t>
      </w:r>
      <w:r w:rsidR="00A17B9E">
        <w:rPr>
          <w:rFonts w:ascii="Times New Roman" w:hAnsi="Times New Roman" w:cs="Times New Roman"/>
          <w:sz w:val="24"/>
          <w:szCs w:val="24"/>
        </w:rPr>
        <w:t xml:space="preserve"> decision on picking holdings</w:t>
      </w:r>
      <w:r w:rsidR="000F3D2C">
        <w:rPr>
          <w:rFonts w:ascii="Times New Roman" w:hAnsi="Times New Roman" w:cs="Times New Roman"/>
          <w:sz w:val="24"/>
          <w:szCs w:val="24"/>
        </w:rPr>
        <w:t xml:space="preserve"> for their portfolios.</w:t>
      </w:r>
      <w:r w:rsidR="00A17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A2FF0" w14:textId="49E6C06E" w:rsidR="00A76035" w:rsidRDefault="00A17B9E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A76035" w:rsidRPr="00A76035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6542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237">
        <w:rPr>
          <w:rFonts w:ascii="Times New Roman" w:hAnsi="Times New Roman" w:cs="Times New Roman" w:hint="eastAsia"/>
          <w:b/>
          <w:sz w:val="24"/>
          <w:szCs w:val="24"/>
        </w:rPr>
        <w:t>Collecting</w:t>
      </w:r>
      <w:r w:rsidR="00654237">
        <w:rPr>
          <w:rFonts w:ascii="Times New Roman" w:hAnsi="Times New Roman" w:cs="Times New Roman"/>
          <w:b/>
          <w:sz w:val="24"/>
          <w:szCs w:val="24"/>
        </w:rPr>
        <w:t xml:space="preserve"> and Processing</w:t>
      </w:r>
    </w:p>
    <w:p w14:paraId="11D049D9" w14:textId="2338FA2E" w:rsidR="00343841" w:rsidRPr="009A0DE2" w:rsidRDefault="00654237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DE2">
        <w:rPr>
          <w:rFonts w:ascii="Times New Roman" w:hAnsi="Times New Roman" w:cs="Times New Roman"/>
          <w:sz w:val="24"/>
          <w:szCs w:val="24"/>
        </w:rPr>
        <w:t>The</w:t>
      </w:r>
      <w:r w:rsidR="00A76035" w:rsidRPr="009A0DE2">
        <w:rPr>
          <w:rFonts w:ascii="Times New Roman" w:hAnsi="Times New Roman" w:cs="Times New Roman"/>
          <w:sz w:val="24"/>
          <w:szCs w:val="24"/>
        </w:rPr>
        <w:t xml:space="preserve"> company list </w:t>
      </w:r>
      <w:r w:rsidR="000F3D2C" w:rsidRPr="009A0DE2">
        <w:rPr>
          <w:rFonts w:ascii="Times New Roman" w:hAnsi="Times New Roman" w:cs="Times New Roman"/>
          <w:sz w:val="24"/>
          <w:szCs w:val="24"/>
        </w:rPr>
        <w:t xml:space="preserve">for </w:t>
      </w:r>
      <w:r w:rsidR="00A76035" w:rsidRPr="009A0DE2">
        <w:rPr>
          <w:rFonts w:ascii="Times New Roman" w:hAnsi="Times New Roman" w:cs="Times New Roman"/>
          <w:sz w:val="24"/>
          <w:szCs w:val="24"/>
        </w:rPr>
        <w:t xml:space="preserve">S&amp;P500 </w:t>
      </w:r>
      <w:r w:rsidRPr="009A0DE2">
        <w:rPr>
          <w:rFonts w:ascii="Times New Roman" w:hAnsi="Times New Roman" w:cs="Times New Roman"/>
          <w:sz w:val="24"/>
          <w:szCs w:val="24"/>
        </w:rPr>
        <w:t>was sc</w:t>
      </w:r>
      <w:r w:rsidR="000F3D2C" w:rsidRPr="009A0DE2">
        <w:rPr>
          <w:rFonts w:ascii="Times New Roman" w:hAnsi="Times New Roman" w:cs="Times New Roman"/>
          <w:sz w:val="24"/>
          <w:szCs w:val="24"/>
        </w:rPr>
        <w:t>ra</w:t>
      </w:r>
      <w:r w:rsidRPr="009A0DE2">
        <w:rPr>
          <w:rFonts w:ascii="Times New Roman" w:hAnsi="Times New Roman" w:cs="Times New Roman"/>
          <w:sz w:val="24"/>
          <w:szCs w:val="24"/>
        </w:rPr>
        <w:t>ped from</w:t>
      </w:r>
      <w:r w:rsidR="00A76035" w:rsidRPr="009A0DE2">
        <w:rPr>
          <w:rFonts w:ascii="Times New Roman" w:hAnsi="Times New Roman" w:cs="Times New Roman"/>
          <w:sz w:val="24"/>
          <w:szCs w:val="24"/>
        </w:rPr>
        <w:t xml:space="preserve"> the Wikipedia </w:t>
      </w:r>
      <w:r w:rsidR="000F3D2C" w:rsidRPr="009A0DE2">
        <w:rPr>
          <w:rFonts w:ascii="Times New Roman" w:hAnsi="Times New Roman" w:cs="Times New Roman"/>
          <w:sz w:val="24"/>
          <w:szCs w:val="24"/>
        </w:rPr>
        <w:t>-</w:t>
      </w:r>
      <w:r w:rsidR="00A76035" w:rsidRPr="009A0DE2">
        <w:rPr>
          <w:rFonts w:ascii="Times New Roman" w:hAnsi="Times New Roman" w:cs="Times New Roman"/>
          <w:sz w:val="24"/>
          <w:szCs w:val="24"/>
        </w:rPr>
        <w:t xml:space="preserve"> “List of S&amp;P 500 companies</w:t>
      </w:r>
      <w:r w:rsidR="00A76035" w:rsidRPr="009A0DE2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A76035" w:rsidRPr="009A0DE2">
        <w:rPr>
          <w:rFonts w:ascii="Times New Roman" w:hAnsi="Times New Roman" w:cs="Times New Roman"/>
          <w:sz w:val="24"/>
          <w:szCs w:val="24"/>
        </w:rPr>
        <w:t>”.</w:t>
      </w:r>
      <w:r w:rsidRPr="009A0DE2">
        <w:rPr>
          <w:rFonts w:ascii="Times New Roman" w:hAnsi="Times New Roman" w:cs="Times New Roman"/>
          <w:sz w:val="24"/>
          <w:szCs w:val="24"/>
        </w:rPr>
        <w:t xml:space="preserve"> We built a</w:t>
      </w:r>
      <w:r w:rsidR="004442F9" w:rsidRPr="009A0DE2">
        <w:rPr>
          <w:rFonts w:ascii="Times New Roman" w:hAnsi="Times New Roman" w:cs="Times New Roman"/>
          <w:sz w:val="24"/>
          <w:szCs w:val="24"/>
        </w:rPr>
        <w:t xml:space="preserve"> buzzword list </w:t>
      </w:r>
      <w:r w:rsidRPr="009A0DE2">
        <w:rPr>
          <w:rFonts w:ascii="Times New Roman" w:hAnsi="Times New Roman" w:cs="Times New Roman"/>
          <w:sz w:val="24"/>
          <w:szCs w:val="24"/>
        </w:rPr>
        <w:t xml:space="preserve">of </w:t>
      </w:r>
      <w:r w:rsidR="007B3F34" w:rsidRPr="009A0DE2">
        <w:rPr>
          <w:rFonts w:ascii="Times New Roman" w:hAnsi="Times New Roman" w:cs="Times New Roman"/>
          <w:sz w:val="24"/>
          <w:szCs w:val="24"/>
        </w:rPr>
        <w:t>36</w:t>
      </w:r>
      <w:r w:rsidR="00800684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Pr="009A0DE2">
        <w:rPr>
          <w:rFonts w:ascii="Times New Roman" w:hAnsi="Times New Roman" w:cs="Times New Roman"/>
          <w:sz w:val="24"/>
          <w:szCs w:val="24"/>
        </w:rPr>
        <w:t>words</w:t>
      </w:r>
      <w:r w:rsidR="00F42E39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4442F9" w:rsidRPr="009A0DE2">
        <w:rPr>
          <w:rFonts w:ascii="Times New Roman" w:hAnsi="Times New Roman" w:cs="Times New Roman"/>
          <w:sz w:val="24"/>
          <w:szCs w:val="24"/>
        </w:rPr>
        <w:t xml:space="preserve">through </w:t>
      </w:r>
      <w:r w:rsidR="009A0DE2" w:rsidRPr="009A0DE2">
        <w:rPr>
          <w:rFonts w:ascii="Times New Roman" w:hAnsi="Times New Roman" w:cs="Times New Roman"/>
          <w:sz w:val="24"/>
          <w:szCs w:val="24"/>
        </w:rPr>
        <w:t>secondary research</w:t>
      </w:r>
      <w:r w:rsidR="004442F9" w:rsidRPr="009A0DE2">
        <w:rPr>
          <w:rFonts w:ascii="Times New Roman" w:hAnsi="Times New Roman" w:cs="Times New Roman"/>
          <w:sz w:val="24"/>
          <w:szCs w:val="24"/>
        </w:rPr>
        <w:t xml:space="preserve"> and brainstorming.</w:t>
      </w:r>
      <w:r w:rsidRPr="009A0DE2">
        <w:rPr>
          <w:rFonts w:ascii="Times New Roman" w:hAnsi="Times New Roman" w:cs="Times New Roman"/>
          <w:sz w:val="24"/>
          <w:szCs w:val="24"/>
        </w:rPr>
        <w:t xml:space="preserve"> With the CIKs</w:t>
      </w:r>
      <w:r w:rsidR="008E3A4E" w:rsidRPr="009A0DE2">
        <w:rPr>
          <w:rFonts w:ascii="Times New Roman" w:hAnsi="Times New Roman" w:cs="Times New Roman"/>
          <w:sz w:val="24"/>
          <w:szCs w:val="24"/>
        </w:rPr>
        <w:t xml:space="preserve"> from Wikipedia</w:t>
      </w:r>
      <w:r w:rsidRPr="009A0DE2">
        <w:rPr>
          <w:rFonts w:ascii="Times New Roman" w:hAnsi="Times New Roman" w:cs="Times New Roman"/>
          <w:sz w:val="24"/>
          <w:szCs w:val="24"/>
        </w:rPr>
        <w:t xml:space="preserve">, we </w:t>
      </w:r>
      <w:r w:rsidR="000F3D2C" w:rsidRPr="009A0DE2">
        <w:rPr>
          <w:rFonts w:ascii="Times New Roman" w:hAnsi="Times New Roman" w:cs="Times New Roman"/>
          <w:sz w:val="24"/>
          <w:szCs w:val="24"/>
        </w:rPr>
        <w:t>extracted</w:t>
      </w:r>
      <w:r w:rsidRPr="009A0DE2">
        <w:rPr>
          <w:rFonts w:ascii="Times New Roman" w:hAnsi="Times New Roman" w:cs="Times New Roman"/>
          <w:sz w:val="24"/>
          <w:szCs w:val="24"/>
        </w:rPr>
        <w:t xml:space="preserve"> 10-K</w:t>
      </w:r>
      <w:r w:rsidR="000F3D2C" w:rsidRPr="009A0DE2">
        <w:rPr>
          <w:rFonts w:ascii="Times New Roman" w:hAnsi="Times New Roman" w:cs="Times New Roman"/>
          <w:sz w:val="24"/>
          <w:szCs w:val="24"/>
        </w:rPr>
        <w:t xml:space="preserve"> links</w:t>
      </w:r>
      <w:r w:rsidRPr="009A0DE2">
        <w:rPr>
          <w:rFonts w:ascii="Times New Roman" w:hAnsi="Times New Roman" w:cs="Times New Roman"/>
          <w:sz w:val="24"/>
          <w:szCs w:val="24"/>
        </w:rPr>
        <w:t xml:space="preserve"> and count</w:t>
      </w:r>
      <w:r w:rsidR="00CD46E0">
        <w:rPr>
          <w:rFonts w:ascii="Times New Roman" w:hAnsi="Times New Roman" w:cs="Times New Roman"/>
          <w:sz w:val="24"/>
          <w:szCs w:val="24"/>
        </w:rPr>
        <w:t>ed</w:t>
      </w:r>
      <w:r w:rsidRPr="009A0DE2">
        <w:rPr>
          <w:rFonts w:ascii="Times New Roman" w:hAnsi="Times New Roman" w:cs="Times New Roman"/>
          <w:sz w:val="24"/>
          <w:szCs w:val="24"/>
        </w:rPr>
        <w:t xml:space="preserve"> the buzzword</w:t>
      </w:r>
      <w:r w:rsidR="000F3D2C" w:rsidRPr="009A0DE2">
        <w:rPr>
          <w:rFonts w:ascii="Times New Roman" w:hAnsi="Times New Roman" w:cs="Times New Roman"/>
          <w:sz w:val="24"/>
          <w:szCs w:val="24"/>
        </w:rPr>
        <w:t xml:space="preserve"> appearance using ‘</w:t>
      </w:r>
      <w:r w:rsidR="000F3D2C" w:rsidRPr="001B24F1">
        <w:rPr>
          <w:rFonts w:ascii="Times New Roman" w:hAnsi="Times New Roman" w:cs="Times New Roman"/>
          <w:b/>
          <w:sz w:val="24"/>
          <w:szCs w:val="24"/>
        </w:rPr>
        <w:t>bag of words’</w:t>
      </w:r>
      <w:r w:rsidR="000F3D2C" w:rsidRPr="009A0DE2">
        <w:rPr>
          <w:rFonts w:ascii="Times New Roman" w:hAnsi="Times New Roman" w:cs="Times New Roman"/>
          <w:sz w:val="24"/>
          <w:szCs w:val="24"/>
        </w:rPr>
        <w:t xml:space="preserve"> approach</w:t>
      </w:r>
      <w:r w:rsidRPr="009A0DE2">
        <w:rPr>
          <w:rFonts w:ascii="Times New Roman" w:hAnsi="Times New Roman" w:cs="Times New Roman"/>
          <w:sz w:val="24"/>
          <w:szCs w:val="24"/>
        </w:rPr>
        <w:t xml:space="preserve">. </w:t>
      </w:r>
      <w:r w:rsidR="008E3A4E" w:rsidRPr="009A0DE2">
        <w:rPr>
          <w:rFonts w:ascii="Times New Roman" w:hAnsi="Times New Roman" w:cs="Times New Roman"/>
          <w:sz w:val="24"/>
          <w:szCs w:val="24"/>
        </w:rPr>
        <w:t xml:space="preserve">Using </w:t>
      </w:r>
      <w:r w:rsidR="009A0DE2" w:rsidRPr="009A0DE2">
        <w:rPr>
          <w:rFonts w:ascii="Times New Roman" w:hAnsi="Times New Roman" w:cs="Times New Roman"/>
          <w:sz w:val="24"/>
          <w:szCs w:val="24"/>
        </w:rPr>
        <w:t>Bloomberg Terminal</w:t>
      </w:r>
      <w:r w:rsidR="008E3A4E" w:rsidRPr="009A0DE2">
        <w:rPr>
          <w:rFonts w:ascii="Times New Roman" w:hAnsi="Times New Roman" w:cs="Times New Roman"/>
          <w:sz w:val="24"/>
          <w:szCs w:val="24"/>
        </w:rPr>
        <w:t>, we collected t</w:t>
      </w:r>
      <w:r w:rsidR="00F42E39" w:rsidRPr="009A0DE2">
        <w:rPr>
          <w:rFonts w:ascii="Times New Roman" w:hAnsi="Times New Roman" w:cs="Times New Roman"/>
          <w:sz w:val="24"/>
          <w:szCs w:val="24"/>
        </w:rPr>
        <w:t xml:space="preserve">he </w:t>
      </w:r>
      <w:r w:rsidR="00343841" w:rsidRPr="009A0DE2">
        <w:rPr>
          <w:rFonts w:ascii="Times New Roman" w:hAnsi="Times New Roman" w:cs="Times New Roman"/>
          <w:sz w:val="24"/>
          <w:szCs w:val="24"/>
        </w:rPr>
        <w:t>companies’ financial data</w:t>
      </w:r>
      <w:r w:rsidR="008E3A4E" w:rsidRPr="009A0DE2">
        <w:rPr>
          <w:rFonts w:ascii="Times New Roman" w:hAnsi="Times New Roman" w:cs="Times New Roman"/>
          <w:sz w:val="24"/>
          <w:szCs w:val="24"/>
        </w:rPr>
        <w:t>:</w:t>
      </w:r>
      <w:r w:rsidR="00343841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7B3F34" w:rsidRPr="009A0DE2">
        <w:rPr>
          <w:rFonts w:ascii="Times New Roman" w:hAnsi="Times New Roman" w:cs="Times New Roman"/>
          <w:sz w:val="24"/>
          <w:szCs w:val="24"/>
        </w:rPr>
        <w:t>profit</w:t>
      </w:r>
      <w:r w:rsidR="00343841" w:rsidRPr="009A0DE2">
        <w:rPr>
          <w:rFonts w:ascii="Times New Roman" w:hAnsi="Times New Roman" w:cs="Times New Roman"/>
          <w:sz w:val="24"/>
          <w:szCs w:val="24"/>
        </w:rPr>
        <w:t xml:space="preserve">, </w:t>
      </w:r>
      <w:r w:rsidR="004D7701" w:rsidRPr="009A0DE2">
        <w:rPr>
          <w:rFonts w:ascii="Times New Roman" w:hAnsi="Times New Roman" w:cs="Times New Roman"/>
          <w:sz w:val="24"/>
          <w:szCs w:val="24"/>
        </w:rPr>
        <w:t>ROE</w:t>
      </w:r>
      <w:r w:rsidR="00343841" w:rsidRPr="009A0DE2">
        <w:rPr>
          <w:rFonts w:ascii="Times New Roman" w:hAnsi="Times New Roman" w:cs="Times New Roman"/>
          <w:sz w:val="24"/>
          <w:szCs w:val="24"/>
        </w:rPr>
        <w:t xml:space="preserve">, </w:t>
      </w:r>
      <w:r w:rsidR="007B3F34" w:rsidRPr="009A0DE2">
        <w:rPr>
          <w:rFonts w:ascii="Times New Roman" w:hAnsi="Times New Roman" w:cs="Times New Roman"/>
          <w:sz w:val="24"/>
          <w:szCs w:val="24"/>
        </w:rPr>
        <w:t>st</w:t>
      </w:r>
      <w:r w:rsidR="00343841" w:rsidRPr="009A0DE2">
        <w:rPr>
          <w:rFonts w:ascii="Times New Roman" w:hAnsi="Times New Roman" w:cs="Times New Roman"/>
          <w:sz w:val="24"/>
          <w:szCs w:val="24"/>
        </w:rPr>
        <w:t xml:space="preserve">ock price </w:t>
      </w:r>
      <w:r w:rsidR="000F3D2C" w:rsidRPr="009A0DE2">
        <w:rPr>
          <w:rFonts w:ascii="Times New Roman" w:hAnsi="Times New Roman" w:cs="Times New Roman"/>
          <w:sz w:val="24"/>
          <w:szCs w:val="24"/>
        </w:rPr>
        <w:t>(Year Ending</w:t>
      </w:r>
      <w:r w:rsidR="00343841" w:rsidRPr="009A0DE2">
        <w:rPr>
          <w:rFonts w:ascii="Times New Roman" w:hAnsi="Times New Roman" w:cs="Times New Roman"/>
          <w:sz w:val="24"/>
          <w:szCs w:val="24"/>
        </w:rPr>
        <w:t xml:space="preserve"> fiscal</w:t>
      </w:r>
      <w:r w:rsidR="000F3D2C" w:rsidRPr="009A0DE2">
        <w:rPr>
          <w:rFonts w:ascii="Times New Roman" w:hAnsi="Times New Roman" w:cs="Times New Roman"/>
          <w:sz w:val="24"/>
          <w:szCs w:val="24"/>
        </w:rPr>
        <w:t>,</w:t>
      </w:r>
      <w:r w:rsidR="00343841" w:rsidRPr="009A0DE2">
        <w:rPr>
          <w:rFonts w:ascii="Times New Roman" w:hAnsi="Times New Roman" w:cs="Times New Roman"/>
          <w:sz w:val="24"/>
          <w:szCs w:val="24"/>
        </w:rPr>
        <w:t xml:space="preserve"> 2012-2016</w:t>
      </w:r>
      <w:r w:rsidR="000F3D2C" w:rsidRPr="009A0DE2">
        <w:rPr>
          <w:rFonts w:ascii="Times New Roman" w:hAnsi="Times New Roman" w:cs="Times New Roman"/>
          <w:sz w:val="24"/>
          <w:szCs w:val="24"/>
        </w:rPr>
        <w:t>)</w:t>
      </w:r>
      <w:r w:rsidR="00343841" w:rsidRPr="009A0DE2">
        <w:rPr>
          <w:rFonts w:ascii="Times New Roman" w:hAnsi="Times New Roman" w:cs="Times New Roman"/>
          <w:sz w:val="24"/>
          <w:szCs w:val="24"/>
        </w:rPr>
        <w:t>.</w:t>
      </w:r>
      <w:r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4B09A2" w:rsidRPr="009A0DE2">
        <w:rPr>
          <w:rFonts w:ascii="Times New Roman" w:hAnsi="Times New Roman" w:cs="Times New Roman"/>
          <w:sz w:val="24"/>
          <w:szCs w:val="24"/>
        </w:rPr>
        <w:t>We</w:t>
      </w:r>
      <w:r w:rsidR="00343841" w:rsidRPr="009A0DE2">
        <w:rPr>
          <w:rFonts w:ascii="Times New Roman" w:hAnsi="Times New Roman" w:cs="Times New Roman"/>
          <w:sz w:val="24"/>
          <w:szCs w:val="24"/>
        </w:rPr>
        <w:t xml:space="preserve"> randomly picked </w:t>
      </w:r>
      <w:r w:rsidR="00AF3305" w:rsidRPr="009A0DE2">
        <w:rPr>
          <w:rFonts w:ascii="Times New Roman" w:hAnsi="Times New Roman" w:cs="Times New Roman"/>
          <w:sz w:val="24"/>
          <w:szCs w:val="24"/>
        </w:rPr>
        <w:t>approximately</w:t>
      </w:r>
      <w:r w:rsidR="004D7701" w:rsidRPr="009A0DE2">
        <w:rPr>
          <w:rFonts w:ascii="Times New Roman" w:hAnsi="Times New Roman" w:cs="Times New Roman"/>
          <w:sz w:val="24"/>
          <w:szCs w:val="24"/>
        </w:rPr>
        <w:t xml:space="preserve"> 1,000</w:t>
      </w:r>
      <w:r w:rsidR="00343841" w:rsidRPr="009A0DE2">
        <w:rPr>
          <w:rFonts w:ascii="Times New Roman" w:hAnsi="Times New Roman" w:cs="Times New Roman"/>
          <w:sz w:val="24"/>
          <w:szCs w:val="24"/>
        </w:rPr>
        <w:t xml:space="preserve"> mutual funds from </w:t>
      </w:r>
      <w:r w:rsidR="00AF3305" w:rsidRPr="009A0DE2">
        <w:rPr>
          <w:rFonts w:ascii="Times New Roman" w:hAnsi="Times New Roman" w:cs="Times New Roman"/>
          <w:sz w:val="24"/>
          <w:szCs w:val="24"/>
        </w:rPr>
        <w:t xml:space="preserve">EDGAR’s 13-F listings and </w:t>
      </w:r>
      <w:r w:rsidR="001F5BAD" w:rsidRPr="009A0DE2">
        <w:rPr>
          <w:rFonts w:ascii="Times New Roman" w:hAnsi="Times New Roman" w:cs="Times New Roman"/>
          <w:sz w:val="24"/>
          <w:szCs w:val="24"/>
        </w:rPr>
        <w:t>sc</w:t>
      </w:r>
      <w:r w:rsidR="00AF3305" w:rsidRPr="009A0DE2">
        <w:rPr>
          <w:rFonts w:ascii="Times New Roman" w:hAnsi="Times New Roman" w:cs="Times New Roman"/>
          <w:sz w:val="24"/>
          <w:szCs w:val="24"/>
        </w:rPr>
        <w:t>raped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 the </w:t>
      </w:r>
      <w:r w:rsidR="008E17B4" w:rsidRPr="009A0DE2">
        <w:rPr>
          <w:rFonts w:ascii="Times New Roman" w:hAnsi="Times New Roman" w:cs="Times New Roman"/>
          <w:sz w:val="24"/>
          <w:szCs w:val="24"/>
        </w:rPr>
        <w:t xml:space="preserve">holding lists 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and </w:t>
      </w:r>
      <w:r w:rsidR="00AF3305" w:rsidRPr="009A0DE2">
        <w:rPr>
          <w:rFonts w:ascii="Times New Roman" w:hAnsi="Times New Roman" w:cs="Times New Roman"/>
          <w:sz w:val="24"/>
          <w:szCs w:val="24"/>
        </w:rPr>
        <w:t>company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AF3305" w:rsidRPr="009A0DE2">
        <w:rPr>
          <w:rFonts w:ascii="Times New Roman" w:hAnsi="Times New Roman" w:cs="Times New Roman"/>
          <w:sz w:val="24"/>
          <w:szCs w:val="24"/>
        </w:rPr>
        <w:t>holding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 values </w:t>
      </w:r>
      <w:r w:rsidR="008E17B4" w:rsidRPr="009A0DE2">
        <w:rPr>
          <w:rFonts w:ascii="Times New Roman" w:hAnsi="Times New Roman" w:cs="Times New Roman"/>
          <w:sz w:val="24"/>
          <w:szCs w:val="24"/>
        </w:rPr>
        <w:t>through th</w:t>
      </w:r>
      <w:r w:rsidR="001F5BAD" w:rsidRPr="009A0DE2">
        <w:rPr>
          <w:rFonts w:ascii="Times New Roman" w:hAnsi="Times New Roman" w:cs="Times New Roman"/>
          <w:sz w:val="24"/>
          <w:szCs w:val="24"/>
        </w:rPr>
        <w:t>e</w:t>
      </w:r>
      <w:r w:rsidR="008E17B4" w:rsidRPr="009A0DE2">
        <w:rPr>
          <w:rFonts w:ascii="Times New Roman" w:hAnsi="Times New Roman" w:cs="Times New Roman"/>
          <w:sz w:val="24"/>
          <w:szCs w:val="24"/>
        </w:rPr>
        <w:t xml:space="preserve"> 13Fs.</w:t>
      </w:r>
      <w:r w:rsidR="00FF42EB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345C9B" w:rsidRPr="009A0DE2">
        <w:rPr>
          <w:rFonts w:ascii="Times New Roman" w:hAnsi="Times New Roman" w:cs="Times New Roman"/>
          <w:sz w:val="24"/>
          <w:szCs w:val="24"/>
        </w:rPr>
        <w:t>Finally,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 w</w:t>
      </w:r>
      <w:r w:rsidR="00FF42EB" w:rsidRPr="009A0DE2">
        <w:rPr>
          <w:rFonts w:ascii="Times New Roman" w:hAnsi="Times New Roman" w:cs="Times New Roman"/>
          <w:sz w:val="24"/>
          <w:szCs w:val="24"/>
        </w:rPr>
        <w:t xml:space="preserve">e 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got the change of holdings’ value share </w:t>
      </w:r>
      <w:r w:rsidR="001B24F1">
        <w:rPr>
          <w:rFonts w:ascii="Times New Roman" w:hAnsi="Times New Roman" w:cs="Times New Roman"/>
          <w:sz w:val="24"/>
          <w:szCs w:val="24"/>
        </w:rPr>
        <w:t>for</w:t>
      </w:r>
      <w:r w:rsidR="00AF3305" w:rsidRPr="009A0DE2">
        <w:rPr>
          <w:rFonts w:ascii="Times New Roman" w:hAnsi="Times New Roman" w:cs="Times New Roman"/>
          <w:sz w:val="24"/>
          <w:szCs w:val="24"/>
        </w:rPr>
        <w:t xml:space="preserve"> 2014</w:t>
      </w:r>
      <w:r w:rsidR="001B24F1">
        <w:rPr>
          <w:rFonts w:ascii="Times New Roman" w:hAnsi="Times New Roman" w:cs="Times New Roman"/>
          <w:sz w:val="24"/>
          <w:szCs w:val="24"/>
        </w:rPr>
        <w:t xml:space="preserve"> to 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2015 and </w:t>
      </w:r>
      <w:r w:rsidR="001B24F1">
        <w:rPr>
          <w:rFonts w:ascii="Times New Roman" w:hAnsi="Times New Roman" w:cs="Times New Roman"/>
          <w:sz w:val="24"/>
          <w:szCs w:val="24"/>
        </w:rPr>
        <w:t xml:space="preserve">’15 to </w:t>
      </w:r>
      <w:r w:rsidR="001F5BAD" w:rsidRPr="009A0DE2">
        <w:rPr>
          <w:rFonts w:ascii="Times New Roman" w:hAnsi="Times New Roman" w:cs="Times New Roman"/>
          <w:sz w:val="24"/>
          <w:szCs w:val="24"/>
        </w:rPr>
        <w:t>2016.</w:t>
      </w:r>
    </w:p>
    <w:p w14:paraId="793E9FB9" w14:textId="4F8D3A50" w:rsidR="007E3C6E" w:rsidRDefault="00A17B9E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E3C6E" w:rsidRPr="007E3C6E">
        <w:rPr>
          <w:rFonts w:ascii="Times New Roman" w:hAnsi="Times New Roman" w:cs="Times New Roman"/>
          <w:b/>
          <w:sz w:val="24"/>
          <w:szCs w:val="24"/>
        </w:rPr>
        <w:t xml:space="preserve"> Analyses</w:t>
      </w:r>
    </w:p>
    <w:p w14:paraId="2BE8C085" w14:textId="491A1EFE" w:rsidR="00F10AFE" w:rsidRPr="009A0DE2" w:rsidRDefault="00AF3305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DE2">
        <w:rPr>
          <w:rFonts w:ascii="Times New Roman" w:hAnsi="Times New Roman" w:cs="Times New Roman"/>
          <w:sz w:val="24"/>
          <w:szCs w:val="24"/>
        </w:rPr>
        <w:t>Post data</w:t>
      </w:r>
      <w:r w:rsidR="00250B50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721730" w:rsidRPr="009A0DE2">
        <w:rPr>
          <w:rFonts w:ascii="Times New Roman" w:hAnsi="Times New Roman" w:cs="Times New Roman"/>
          <w:sz w:val="24"/>
          <w:szCs w:val="24"/>
        </w:rPr>
        <w:t>-</w:t>
      </w:r>
      <w:r w:rsidRPr="009A0DE2">
        <w:rPr>
          <w:rFonts w:ascii="Times New Roman" w:hAnsi="Times New Roman" w:cs="Times New Roman"/>
          <w:sz w:val="24"/>
          <w:szCs w:val="24"/>
        </w:rPr>
        <w:t>collection</w:t>
      </w:r>
      <w:r w:rsidR="00112626" w:rsidRPr="009A0DE2">
        <w:rPr>
          <w:rFonts w:ascii="Times New Roman" w:hAnsi="Times New Roman" w:cs="Times New Roman"/>
          <w:sz w:val="24"/>
          <w:szCs w:val="24"/>
        </w:rPr>
        <w:t xml:space="preserve">, </w:t>
      </w:r>
      <w:r w:rsidR="00250B50" w:rsidRPr="009A0DE2">
        <w:rPr>
          <w:rFonts w:ascii="Times New Roman" w:hAnsi="Times New Roman" w:cs="Times New Roman"/>
          <w:sz w:val="24"/>
          <w:szCs w:val="24"/>
        </w:rPr>
        <w:t xml:space="preserve">we </w:t>
      </w:r>
      <w:r w:rsidR="00C00D79" w:rsidRPr="009A0DE2">
        <w:rPr>
          <w:rFonts w:ascii="Times New Roman" w:hAnsi="Times New Roman" w:cs="Times New Roman"/>
          <w:sz w:val="24"/>
          <w:szCs w:val="24"/>
        </w:rPr>
        <w:t>normalized the</w:t>
      </w:r>
      <w:r w:rsidR="00250B50" w:rsidRPr="009A0DE2">
        <w:rPr>
          <w:rFonts w:ascii="Times New Roman" w:hAnsi="Times New Roman" w:cs="Times New Roman"/>
          <w:sz w:val="24"/>
          <w:szCs w:val="24"/>
        </w:rPr>
        <w:t xml:space="preserve"> individual </w:t>
      </w:r>
      <w:r w:rsidR="009A0DE2" w:rsidRPr="009A0DE2">
        <w:rPr>
          <w:rFonts w:ascii="Times New Roman" w:hAnsi="Times New Roman" w:cs="Times New Roman"/>
          <w:sz w:val="24"/>
          <w:szCs w:val="24"/>
        </w:rPr>
        <w:t xml:space="preserve">count of </w:t>
      </w:r>
      <w:r w:rsidR="00250B50" w:rsidRPr="009A0DE2">
        <w:rPr>
          <w:rFonts w:ascii="Times New Roman" w:hAnsi="Times New Roman" w:cs="Times New Roman"/>
          <w:sz w:val="24"/>
          <w:szCs w:val="24"/>
        </w:rPr>
        <w:t>words</w:t>
      </w:r>
      <w:r w:rsidR="009A0DE2">
        <w:rPr>
          <w:rFonts w:ascii="Times New Roman" w:hAnsi="Times New Roman" w:cs="Times New Roman"/>
          <w:sz w:val="24"/>
          <w:szCs w:val="24"/>
        </w:rPr>
        <w:t xml:space="preserve"> using log </w:t>
      </w:r>
      <w:r w:rsidR="00721730" w:rsidRPr="009A0DE2">
        <w:rPr>
          <w:rFonts w:ascii="Times New Roman" w:hAnsi="Times New Roman" w:cs="Times New Roman"/>
          <w:sz w:val="24"/>
          <w:szCs w:val="24"/>
        </w:rPr>
        <w:t>transformation to reduce skewness. Next,</w:t>
      </w:r>
      <w:r w:rsidR="00112626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9A0DE2" w:rsidRPr="009A0DE2">
        <w:rPr>
          <w:rFonts w:ascii="Times New Roman" w:hAnsi="Times New Roman" w:cs="Times New Roman"/>
          <w:sz w:val="24"/>
          <w:szCs w:val="24"/>
        </w:rPr>
        <w:t>we</w:t>
      </w:r>
      <w:r w:rsidR="00112626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4B09A2" w:rsidRPr="009A0DE2">
        <w:rPr>
          <w:rFonts w:ascii="Times New Roman" w:hAnsi="Times New Roman" w:cs="Times New Roman"/>
          <w:sz w:val="24"/>
          <w:szCs w:val="24"/>
        </w:rPr>
        <w:t>ran</w:t>
      </w:r>
      <w:r w:rsidR="00112626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721730" w:rsidRPr="009A0DE2">
        <w:rPr>
          <w:rFonts w:ascii="Times New Roman" w:hAnsi="Times New Roman" w:cs="Times New Roman"/>
          <w:sz w:val="24"/>
          <w:szCs w:val="24"/>
        </w:rPr>
        <w:t xml:space="preserve">a multiple </w:t>
      </w:r>
      <w:r w:rsidR="00112626" w:rsidRPr="009A0DE2">
        <w:rPr>
          <w:rFonts w:ascii="Times New Roman" w:hAnsi="Times New Roman" w:cs="Times New Roman"/>
          <w:sz w:val="24"/>
          <w:szCs w:val="24"/>
        </w:rPr>
        <w:t>regression</w:t>
      </w:r>
      <w:r w:rsidR="00721730" w:rsidRPr="009A0DE2">
        <w:rPr>
          <w:rFonts w:ascii="Times New Roman" w:hAnsi="Times New Roman" w:cs="Times New Roman"/>
          <w:sz w:val="24"/>
          <w:szCs w:val="24"/>
        </w:rPr>
        <w:t xml:space="preserve"> with each of the 3 finan</w:t>
      </w:r>
      <w:r w:rsidR="009A0DE2">
        <w:rPr>
          <w:rFonts w:ascii="Times New Roman" w:hAnsi="Times New Roman" w:cs="Times New Roman"/>
          <w:sz w:val="24"/>
          <w:szCs w:val="24"/>
        </w:rPr>
        <w:t>cial variables as the dependent variable (%</w:t>
      </w:r>
      <w:proofErr w:type="spellStart"/>
      <w:r w:rsidR="009A0DE2">
        <w:rPr>
          <w:rFonts w:ascii="Times New Roman" w:hAnsi="Times New Roman" w:cs="Times New Roman"/>
          <w:sz w:val="24"/>
          <w:szCs w:val="24"/>
        </w:rPr>
        <w:t>Stock_Price_Change</w:t>
      </w:r>
      <w:proofErr w:type="spellEnd"/>
      <w:r w:rsidR="009A0DE2">
        <w:rPr>
          <w:rFonts w:ascii="Times New Roman" w:hAnsi="Times New Roman" w:cs="Times New Roman"/>
          <w:sz w:val="24"/>
          <w:szCs w:val="24"/>
        </w:rPr>
        <w:t xml:space="preserve">, </w:t>
      </w:r>
      <w:r w:rsidR="00721730" w:rsidRPr="009A0DE2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721730" w:rsidRPr="009A0DE2">
        <w:rPr>
          <w:rFonts w:ascii="Times New Roman" w:hAnsi="Times New Roman" w:cs="Times New Roman"/>
          <w:sz w:val="24"/>
          <w:szCs w:val="24"/>
        </w:rPr>
        <w:t>Profit_Change</w:t>
      </w:r>
      <w:proofErr w:type="spellEnd"/>
      <w:r w:rsidR="00721730" w:rsidRPr="009A0DE2">
        <w:rPr>
          <w:rFonts w:ascii="Times New Roman" w:hAnsi="Times New Roman" w:cs="Times New Roman"/>
          <w:sz w:val="24"/>
          <w:szCs w:val="24"/>
        </w:rPr>
        <w:t xml:space="preserve"> and %</w:t>
      </w:r>
      <w:proofErr w:type="spellStart"/>
      <w:r w:rsidR="00721730" w:rsidRPr="009A0DE2">
        <w:rPr>
          <w:rFonts w:ascii="Times New Roman" w:hAnsi="Times New Roman" w:cs="Times New Roman"/>
          <w:sz w:val="24"/>
          <w:szCs w:val="24"/>
        </w:rPr>
        <w:t>ROE_Change</w:t>
      </w:r>
      <w:proofErr w:type="spellEnd"/>
      <w:r w:rsidR="00721730" w:rsidRPr="009A0DE2">
        <w:rPr>
          <w:rFonts w:ascii="Times New Roman" w:hAnsi="Times New Roman" w:cs="Times New Roman"/>
          <w:sz w:val="24"/>
          <w:szCs w:val="24"/>
        </w:rPr>
        <w:t xml:space="preserve">) </w:t>
      </w:r>
      <w:r w:rsidR="00112626" w:rsidRPr="009A0DE2">
        <w:rPr>
          <w:rFonts w:ascii="Times New Roman" w:hAnsi="Times New Roman" w:cs="Times New Roman"/>
          <w:sz w:val="24"/>
          <w:szCs w:val="24"/>
        </w:rPr>
        <w:t xml:space="preserve">to test the </w:t>
      </w:r>
      <w:r w:rsidR="002B17E3" w:rsidRPr="009A0DE2">
        <w:rPr>
          <w:rFonts w:ascii="Times New Roman" w:hAnsi="Times New Roman" w:cs="Times New Roman"/>
          <w:sz w:val="24"/>
          <w:szCs w:val="24"/>
        </w:rPr>
        <w:t>mention of these words’ effect</w:t>
      </w:r>
      <w:r w:rsidR="00112626" w:rsidRPr="009A0DE2">
        <w:rPr>
          <w:rFonts w:ascii="Times New Roman" w:hAnsi="Times New Roman" w:cs="Times New Roman"/>
          <w:sz w:val="24"/>
          <w:szCs w:val="24"/>
        </w:rPr>
        <w:t xml:space="preserve"> on company</w:t>
      </w:r>
      <w:r w:rsidRPr="009A0DE2">
        <w:rPr>
          <w:rFonts w:ascii="Times New Roman" w:hAnsi="Times New Roman" w:cs="Times New Roman"/>
          <w:sz w:val="24"/>
          <w:szCs w:val="24"/>
        </w:rPr>
        <w:t>’s financial</w:t>
      </w:r>
      <w:r w:rsidR="00112626" w:rsidRPr="009A0DE2">
        <w:rPr>
          <w:rFonts w:ascii="Times New Roman" w:hAnsi="Times New Roman" w:cs="Times New Roman"/>
          <w:sz w:val="24"/>
          <w:szCs w:val="24"/>
        </w:rPr>
        <w:t xml:space="preserve"> performance. </w:t>
      </w:r>
      <w:r w:rsidR="002B17E3" w:rsidRPr="009A0DE2">
        <w:rPr>
          <w:rFonts w:ascii="Times New Roman" w:hAnsi="Times New Roman" w:cs="Times New Roman"/>
          <w:sz w:val="24"/>
          <w:szCs w:val="24"/>
        </w:rPr>
        <w:t>The result was not statistically significant</w:t>
      </w:r>
      <w:r w:rsidR="00721730" w:rsidRPr="009A0DE2">
        <w:rPr>
          <w:rFonts w:ascii="Times New Roman" w:hAnsi="Times New Roman" w:cs="Times New Roman"/>
          <w:sz w:val="24"/>
          <w:szCs w:val="24"/>
        </w:rPr>
        <w:t xml:space="preserve"> for the </w:t>
      </w:r>
      <w:r w:rsidR="00721730" w:rsidRPr="009A0DE2">
        <w:rPr>
          <w:rFonts w:ascii="Times New Roman" w:hAnsi="Times New Roman" w:cs="Times New Roman"/>
          <w:sz w:val="24"/>
          <w:szCs w:val="24"/>
        </w:rPr>
        <w:lastRenderedPageBreak/>
        <w:t>chosen buzzwords</w:t>
      </w:r>
      <w:r w:rsidR="002B17E3" w:rsidRPr="009A0DE2">
        <w:rPr>
          <w:rFonts w:ascii="Times New Roman" w:hAnsi="Times New Roman" w:cs="Times New Roman"/>
          <w:sz w:val="24"/>
          <w:szCs w:val="24"/>
        </w:rPr>
        <w:t xml:space="preserve">. </w:t>
      </w:r>
      <w:r w:rsidR="00F10AFE" w:rsidRPr="009A0DE2">
        <w:rPr>
          <w:rFonts w:ascii="Times New Roman" w:hAnsi="Times New Roman" w:cs="Times New Roman"/>
          <w:sz w:val="24"/>
          <w:szCs w:val="24"/>
        </w:rPr>
        <w:t>We</w:t>
      </w:r>
      <w:r w:rsidR="004D7701" w:rsidRPr="009A0DE2">
        <w:rPr>
          <w:rFonts w:ascii="Times New Roman" w:hAnsi="Times New Roman" w:cs="Times New Roman"/>
          <w:sz w:val="24"/>
          <w:szCs w:val="24"/>
        </w:rPr>
        <w:t xml:space="preserve"> then</w:t>
      </w:r>
      <w:r w:rsidR="00F10AFE" w:rsidRPr="009A0DE2">
        <w:rPr>
          <w:rFonts w:ascii="Times New Roman" w:hAnsi="Times New Roman" w:cs="Times New Roman"/>
          <w:sz w:val="24"/>
          <w:szCs w:val="24"/>
        </w:rPr>
        <w:t xml:space="preserve"> split our data by year and ran the regression respectively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 again</w:t>
      </w:r>
      <w:r w:rsidR="00F10AFE" w:rsidRPr="009A0DE2">
        <w:rPr>
          <w:rFonts w:ascii="Times New Roman" w:hAnsi="Times New Roman" w:cs="Times New Roman"/>
          <w:sz w:val="24"/>
          <w:szCs w:val="24"/>
        </w:rPr>
        <w:t xml:space="preserve">. This time, we found </w:t>
      </w:r>
      <w:r w:rsidR="008E3A4E" w:rsidRPr="009A0DE2">
        <w:rPr>
          <w:rFonts w:ascii="Times New Roman" w:hAnsi="Times New Roman" w:cs="Times New Roman"/>
          <w:sz w:val="24"/>
          <w:szCs w:val="24"/>
        </w:rPr>
        <w:t xml:space="preserve">only the </w:t>
      </w:r>
      <w:r w:rsidR="003F1F25" w:rsidRPr="009A0DE2">
        <w:rPr>
          <w:rFonts w:ascii="Times New Roman" w:hAnsi="Times New Roman" w:cs="Times New Roman"/>
          <w:sz w:val="24"/>
          <w:szCs w:val="24"/>
        </w:rPr>
        <w:t xml:space="preserve">2016 </w:t>
      </w:r>
      <w:r w:rsidR="008E3A4E" w:rsidRPr="009A0DE2">
        <w:rPr>
          <w:rFonts w:ascii="Times New Roman" w:hAnsi="Times New Roman" w:cs="Times New Roman"/>
          <w:sz w:val="24"/>
          <w:szCs w:val="24"/>
        </w:rPr>
        <w:t>stock price</w:t>
      </w:r>
      <w:r w:rsidR="003F1F25" w:rsidRPr="009A0DE2">
        <w:rPr>
          <w:rFonts w:ascii="Times New Roman" w:hAnsi="Times New Roman" w:cs="Times New Roman"/>
          <w:sz w:val="24"/>
          <w:szCs w:val="24"/>
        </w:rPr>
        <w:t xml:space="preserve"> change</w:t>
      </w:r>
      <w:r w:rsidR="008E3A4E" w:rsidRPr="009A0DE2">
        <w:rPr>
          <w:rFonts w:ascii="Times New Roman" w:hAnsi="Times New Roman" w:cs="Times New Roman"/>
          <w:sz w:val="24"/>
          <w:szCs w:val="24"/>
        </w:rPr>
        <w:t xml:space="preserve"> has a statistically significant effect</w:t>
      </w:r>
      <w:r w:rsidR="00721730" w:rsidRPr="009A0DE2">
        <w:rPr>
          <w:rFonts w:ascii="Times New Roman" w:hAnsi="Times New Roman" w:cs="Times New Roman"/>
          <w:sz w:val="24"/>
          <w:szCs w:val="24"/>
        </w:rPr>
        <w:t xml:space="preserve"> for buzzwords</w:t>
      </w:r>
      <w:r w:rsidR="002D7B2A" w:rsidRPr="009A0DE2">
        <w:rPr>
          <w:rFonts w:ascii="Times New Roman" w:hAnsi="Times New Roman" w:cs="Times New Roman"/>
          <w:sz w:val="24"/>
          <w:szCs w:val="24"/>
        </w:rPr>
        <w:t>.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721730" w:rsidRPr="009A0DE2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3F1F25" w:rsidRPr="009A0DE2">
        <w:rPr>
          <w:rFonts w:ascii="Times New Roman" w:hAnsi="Times New Roman" w:cs="Times New Roman"/>
          <w:sz w:val="24"/>
          <w:szCs w:val="24"/>
        </w:rPr>
        <w:t>we introduce an interaction term with industry and words to measure the impact on price change, due to these words in different industries</w:t>
      </w:r>
    </w:p>
    <w:p w14:paraId="12AA1B40" w14:textId="01EDE148" w:rsidR="00F86E24" w:rsidRDefault="00CA52D9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next step, we prepared a word cloud to visualize the highest occur</w:t>
      </w:r>
      <w:r w:rsidR="00C00D79">
        <w:rPr>
          <w:rFonts w:ascii="Times New Roman" w:hAnsi="Times New Roman" w:cs="Times New Roman"/>
          <w:sz w:val="24"/>
          <w:szCs w:val="24"/>
        </w:rPr>
        <w:t>ring buzzwords used by S&amp;P 500 C</w:t>
      </w:r>
      <w:r>
        <w:rPr>
          <w:rFonts w:ascii="Times New Roman" w:hAnsi="Times New Roman" w:cs="Times New Roman"/>
          <w:sz w:val="24"/>
          <w:szCs w:val="24"/>
        </w:rPr>
        <w:t>ompanies.</w:t>
      </w:r>
      <w:r w:rsidR="00C00D79">
        <w:rPr>
          <w:rFonts w:ascii="Times New Roman" w:hAnsi="Times New Roman" w:cs="Times New Roman"/>
          <w:sz w:val="24"/>
          <w:szCs w:val="24"/>
        </w:rPr>
        <w:t xml:space="preserve"> </w:t>
      </w:r>
      <w:r w:rsidR="001B24F1">
        <w:rPr>
          <w:rFonts w:ascii="Times New Roman" w:hAnsi="Times New Roman" w:cs="Times New Roman"/>
          <w:sz w:val="24"/>
          <w:szCs w:val="24"/>
        </w:rPr>
        <w:t>‘</w:t>
      </w:r>
      <w:r w:rsidR="00C00D79" w:rsidRPr="001B24F1">
        <w:rPr>
          <w:rFonts w:ascii="Times New Roman" w:hAnsi="Times New Roman" w:cs="Times New Roman"/>
          <w:b/>
          <w:sz w:val="24"/>
          <w:szCs w:val="24"/>
        </w:rPr>
        <w:t>AI</w:t>
      </w:r>
      <w:r w:rsidR="00C00D79">
        <w:rPr>
          <w:rFonts w:ascii="Times New Roman" w:hAnsi="Times New Roman" w:cs="Times New Roman"/>
          <w:sz w:val="24"/>
          <w:szCs w:val="24"/>
        </w:rPr>
        <w:t xml:space="preserve">’, </w:t>
      </w:r>
      <w:r w:rsidR="001B24F1">
        <w:rPr>
          <w:rFonts w:ascii="Times New Roman" w:hAnsi="Times New Roman" w:cs="Times New Roman"/>
          <w:sz w:val="24"/>
          <w:szCs w:val="24"/>
        </w:rPr>
        <w:t>‘</w:t>
      </w:r>
      <w:r w:rsidR="00C00D79" w:rsidRPr="001B24F1">
        <w:rPr>
          <w:rFonts w:ascii="Times New Roman" w:hAnsi="Times New Roman" w:cs="Times New Roman"/>
          <w:b/>
          <w:sz w:val="24"/>
          <w:szCs w:val="24"/>
        </w:rPr>
        <w:t>Cloud Computing</w:t>
      </w:r>
      <w:r w:rsidR="00C00D79">
        <w:rPr>
          <w:rFonts w:ascii="Times New Roman" w:hAnsi="Times New Roman" w:cs="Times New Roman"/>
          <w:sz w:val="24"/>
          <w:szCs w:val="24"/>
        </w:rPr>
        <w:t>’, ‘</w:t>
      </w:r>
      <w:r w:rsidR="00C00D79" w:rsidRPr="001B24F1">
        <w:rPr>
          <w:rFonts w:ascii="Times New Roman" w:hAnsi="Times New Roman" w:cs="Times New Roman"/>
          <w:b/>
          <w:sz w:val="24"/>
          <w:szCs w:val="24"/>
        </w:rPr>
        <w:t>Internet of Things</w:t>
      </w:r>
      <w:r w:rsidR="00C00D79">
        <w:rPr>
          <w:rFonts w:ascii="Times New Roman" w:hAnsi="Times New Roman" w:cs="Times New Roman"/>
          <w:sz w:val="24"/>
          <w:szCs w:val="24"/>
        </w:rPr>
        <w:t>’ appeared with highest frequency overall</w:t>
      </w:r>
      <w:r w:rsidR="001B24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Using Tableau, we built a tree map to analyze the importance of </w:t>
      </w:r>
      <w:r w:rsidR="00706A2F">
        <w:rPr>
          <w:rFonts w:ascii="Times New Roman" w:hAnsi="Times New Roman" w:cs="Times New Roman"/>
          <w:sz w:val="24"/>
          <w:szCs w:val="24"/>
        </w:rPr>
        <w:t>different buzzwords</w:t>
      </w:r>
      <w:r w:rsidR="002D7B2A">
        <w:rPr>
          <w:rFonts w:ascii="Times New Roman" w:hAnsi="Times New Roman" w:cs="Times New Roman"/>
          <w:sz w:val="24"/>
          <w:szCs w:val="24"/>
        </w:rPr>
        <w:t xml:space="preserve"> across industries</w:t>
      </w:r>
      <w:r w:rsidR="008E3A4E">
        <w:rPr>
          <w:rFonts w:ascii="Times New Roman" w:hAnsi="Times New Roman" w:cs="Times New Roman"/>
          <w:sz w:val="24"/>
          <w:szCs w:val="24"/>
        </w:rPr>
        <w:t>.</w:t>
      </w:r>
      <w:r w:rsidR="00A17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62E89" w14:textId="308A354F" w:rsidR="00A17B9E" w:rsidRDefault="00706A2F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we ran a </w:t>
      </w:r>
      <w:r w:rsidR="00A17B9E" w:rsidRPr="001B24F1">
        <w:rPr>
          <w:rFonts w:ascii="Times New Roman" w:hAnsi="Times New Roman" w:cs="Times New Roman" w:hint="eastAsia"/>
          <w:b/>
          <w:sz w:val="24"/>
          <w:szCs w:val="24"/>
        </w:rPr>
        <w:t>chi</w:t>
      </w:r>
      <w:r w:rsidR="00A17B9E" w:rsidRPr="001B24F1">
        <w:rPr>
          <w:rFonts w:ascii="Times New Roman" w:hAnsi="Times New Roman" w:cs="Times New Roman"/>
          <w:b/>
          <w:sz w:val="24"/>
          <w:szCs w:val="24"/>
        </w:rPr>
        <w:t>-square</w:t>
      </w:r>
      <w:r w:rsidR="00A17B9E">
        <w:rPr>
          <w:rFonts w:ascii="Times New Roman" w:hAnsi="Times New Roman" w:cs="Times New Roman"/>
          <w:sz w:val="24"/>
          <w:szCs w:val="24"/>
        </w:rPr>
        <w:t xml:space="preserve"> test</w:t>
      </w:r>
      <w:r w:rsidR="001B24F1">
        <w:rPr>
          <w:rFonts w:ascii="Times New Roman" w:hAnsi="Times New Roman" w:cs="Times New Roman"/>
          <w:sz w:val="24"/>
          <w:szCs w:val="24"/>
        </w:rPr>
        <w:t xml:space="preserve"> (test of independence)</w:t>
      </w:r>
      <w:r w:rsidR="00A17B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A17B9E">
        <w:rPr>
          <w:rFonts w:ascii="Times New Roman" w:hAnsi="Times New Roman" w:cs="Times New Roman"/>
          <w:sz w:val="24"/>
          <w:szCs w:val="24"/>
        </w:rPr>
        <w:t xml:space="preserve"> test </w:t>
      </w:r>
      <w:r w:rsidR="008E3A4E">
        <w:rPr>
          <w:rFonts w:ascii="Times New Roman" w:hAnsi="Times New Roman" w:cs="Times New Roman"/>
          <w:sz w:val="24"/>
          <w:szCs w:val="24"/>
        </w:rPr>
        <w:t xml:space="preserve">if the buzzwords are distributed </w:t>
      </w:r>
      <w:r w:rsidR="009A0DE2" w:rsidRPr="009A0DE2">
        <w:rPr>
          <w:rFonts w:ascii="Times New Roman" w:hAnsi="Times New Roman" w:cs="Times New Roman"/>
          <w:sz w:val="24"/>
          <w:szCs w:val="24"/>
        </w:rPr>
        <w:t xml:space="preserve">proportionally </w:t>
      </w:r>
      <w:r w:rsidR="001B24F1">
        <w:rPr>
          <w:rFonts w:ascii="Times New Roman" w:hAnsi="Times New Roman" w:cs="Times New Roman"/>
          <w:sz w:val="24"/>
          <w:szCs w:val="24"/>
        </w:rPr>
        <w:t>across</w:t>
      </w:r>
      <w:r w:rsidR="009A0DE2" w:rsidRPr="009A0DE2">
        <w:rPr>
          <w:rFonts w:ascii="Times New Roman" w:hAnsi="Times New Roman" w:cs="Times New Roman"/>
          <w:sz w:val="24"/>
          <w:szCs w:val="24"/>
        </w:rPr>
        <w:t xml:space="preserve"> Industries</w:t>
      </w:r>
      <w:r w:rsidR="009A0DE2">
        <w:rPr>
          <w:rFonts w:ascii="Times New Roman" w:hAnsi="Times New Roman" w:cs="Times New Roman"/>
          <w:sz w:val="24"/>
          <w:szCs w:val="24"/>
        </w:rPr>
        <w:t>.</w:t>
      </w:r>
      <w:r w:rsidR="009A0DE2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C00D79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observe</w:t>
      </w:r>
      <w:r w:rsidR="00C00D7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that industries like IT and Telecommunications see higher prevalence of buzzwords as compared to other industries</w:t>
      </w:r>
      <w:r w:rsidR="008E3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CEEDEC" w14:textId="1630889B" w:rsidR="002B17E3" w:rsidRDefault="00C45E82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estimate the</w:t>
      </w:r>
      <w:r w:rsidR="001B24F1">
        <w:rPr>
          <w:rFonts w:ascii="Times New Roman" w:hAnsi="Times New Roman" w:cs="Times New Roman"/>
          <w:sz w:val="24"/>
          <w:szCs w:val="24"/>
        </w:rPr>
        <w:t xml:space="preserve"> effect of the word occurrences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6A2F">
        <w:rPr>
          <w:rFonts w:ascii="Times New Roman" w:hAnsi="Times New Roman" w:cs="Times New Roman"/>
          <w:sz w:val="24"/>
          <w:szCs w:val="24"/>
        </w:rPr>
        <w:t xml:space="preserve">mutual </w:t>
      </w:r>
      <w:r>
        <w:rPr>
          <w:rFonts w:ascii="Times New Roman" w:hAnsi="Times New Roman" w:cs="Times New Roman"/>
          <w:sz w:val="24"/>
          <w:szCs w:val="24"/>
        </w:rPr>
        <w:t xml:space="preserve">fund managers’ decision, we ran </w:t>
      </w:r>
      <w:r w:rsidR="00706A2F">
        <w:rPr>
          <w:rFonts w:ascii="Times New Roman" w:hAnsi="Times New Roman" w:cs="Times New Roman"/>
          <w:sz w:val="24"/>
          <w:szCs w:val="24"/>
        </w:rPr>
        <w:t>a similar regression as earlier case, but with the change in holding values</w:t>
      </w:r>
      <w:r w:rsidR="009949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6A2F">
        <w:rPr>
          <w:rFonts w:ascii="Times New Roman" w:hAnsi="Times New Roman" w:cs="Times New Roman"/>
          <w:sz w:val="24"/>
          <w:szCs w:val="24"/>
        </w:rPr>
        <w:t>(Between 2014-16)</w:t>
      </w:r>
      <w:proofErr w:type="gramEnd"/>
      <w:r w:rsidR="00706A2F">
        <w:rPr>
          <w:rFonts w:ascii="Times New Roman" w:hAnsi="Times New Roman" w:cs="Times New Roman"/>
          <w:sz w:val="24"/>
          <w:szCs w:val="24"/>
        </w:rPr>
        <w:t xml:space="preserve"> as the dependent 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6A2F">
        <w:rPr>
          <w:rFonts w:ascii="Times New Roman" w:hAnsi="Times New Roman" w:cs="Times New Roman"/>
          <w:sz w:val="24"/>
          <w:szCs w:val="24"/>
        </w:rPr>
        <w:t>to test the mention of these words’ effect on mutual fund manager’s decisions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CC4B90" w14:textId="2499A4A8" w:rsidR="009A0DE2" w:rsidRDefault="001B24F1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Results &amp;</w:t>
      </w:r>
      <w:r w:rsidR="009A0DE2">
        <w:rPr>
          <w:rFonts w:ascii="Times New Roman" w:hAnsi="Times New Roman" w:cs="Times New Roman"/>
          <w:b/>
          <w:sz w:val="24"/>
          <w:szCs w:val="24"/>
        </w:rPr>
        <w:t xml:space="preserve"> Conclusion</w:t>
      </w:r>
    </w:p>
    <w:p w14:paraId="09C48912" w14:textId="77777777" w:rsidR="00D220EC" w:rsidRPr="00053BDD" w:rsidRDefault="00B44D60" w:rsidP="00163A9C">
      <w:pPr>
        <w:numPr>
          <w:ilvl w:val="0"/>
          <w:numId w:val="3"/>
        </w:num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BDD">
        <w:rPr>
          <w:rFonts w:ascii="Times New Roman" w:hAnsi="Times New Roman" w:cs="Times New Roman"/>
          <w:sz w:val="24"/>
          <w:szCs w:val="24"/>
        </w:rPr>
        <w:t>Words like cloud computing, optimization and data center are highly prevalent mentions in 10-Ks of S&amp;P 500 companies. We observe a difference in prevalence of these words across industries.</w:t>
      </w:r>
    </w:p>
    <w:p w14:paraId="53CB2CE3" w14:textId="77777777" w:rsidR="00D220EC" w:rsidRPr="00053BDD" w:rsidRDefault="00B44D60" w:rsidP="00163A9C">
      <w:pPr>
        <w:numPr>
          <w:ilvl w:val="0"/>
          <w:numId w:val="3"/>
        </w:num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BDD">
        <w:rPr>
          <w:rFonts w:ascii="Times New Roman" w:hAnsi="Times New Roman" w:cs="Times New Roman"/>
          <w:sz w:val="24"/>
          <w:szCs w:val="24"/>
        </w:rPr>
        <w:t>Financial performance (in terms of Stock Prices) is positively affected by the occurrence of words like “</w:t>
      </w:r>
      <w:r w:rsidRPr="00053BDD">
        <w:rPr>
          <w:rFonts w:ascii="Times New Roman" w:hAnsi="Times New Roman" w:cs="Times New Roman"/>
          <w:bCs/>
          <w:sz w:val="24"/>
          <w:szCs w:val="24"/>
        </w:rPr>
        <w:t>Intelligent Systems</w:t>
      </w:r>
      <w:r w:rsidRPr="00053BDD">
        <w:rPr>
          <w:rFonts w:ascii="Times New Roman" w:hAnsi="Times New Roman" w:cs="Times New Roman"/>
          <w:sz w:val="24"/>
          <w:szCs w:val="24"/>
        </w:rPr>
        <w:t>” &amp; “</w:t>
      </w:r>
      <w:r w:rsidRPr="00053BDD">
        <w:rPr>
          <w:rFonts w:ascii="Times New Roman" w:hAnsi="Times New Roman" w:cs="Times New Roman"/>
          <w:bCs/>
          <w:sz w:val="24"/>
          <w:szCs w:val="24"/>
        </w:rPr>
        <w:t>Cloud Computing</w:t>
      </w:r>
      <w:r w:rsidRPr="00053BDD">
        <w:rPr>
          <w:rFonts w:ascii="Times New Roman" w:hAnsi="Times New Roman" w:cs="Times New Roman"/>
          <w:sz w:val="24"/>
          <w:szCs w:val="24"/>
        </w:rPr>
        <w:t>”</w:t>
      </w:r>
    </w:p>
    <w:p w14:paraId="3485E6E5" w14:textId="77777777" w:rsidR="00D220EC" w:rsidRPr="00053BDD" w:rsidRDefault="00B44D60" w:rsidP="00163A9C">
      <w:pPr>
        <w:numPr>
          <w:ilvl w:val="1"/>
          <w:numId w:val="3"/>
        </w:num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BDD">
        <w:rPr>
          <w:rFonts w:ascii="Times New Roman" w:hAnsi="Times New Roman" w:cs="Times New Roman"/>
          <w:sz w:val="24"/>
          <w:szCs w:val="24"/>
        </w:rPr>
        <w:t xml:space="preserve">The effect is further </w:t>
      </w:r>
      <w:r w:rsidRPr="00053BDD">
        <w:rPr>
          <w:rFonts w:ascii="Times New Roman" w:hAnsi="Times New Roman" w:cs="Times New Roman"/>
          <w:bCs/>
          <w:sz w:val="24"/>
          <w:szCs w:val="24"/>
        </w:rPr>
        <w:t>magnified</w:t>
      </w:r>
      <w:r w:rsidRPr="00053BDD">
        <w:rPr>
          <w:rFonts w:ascii="Times New Roman" w:hAnsi="Times New Roman" w:cs="Times New Roman"/>
          <w:sz w:val="24"/>
          <w:szCs w:val="24"/>
        </w:rPr>
        <w:t xml:space="preserve"> in the sector of </w:t>
      </w:r>
      <w:r w:rsidRPr="00053BDD">
        <w:rPr>
          <w:rFonts w:ascii="Times New Roman" w:hAnsi="Times New Roman" w:cs="Times New Roman"/>
          <w:bCs/>
          <w:sz w:val="24"/>
          <w:szCs w:val="24"/>
        </w:rPr>
        <w:t>Information Technology.</w:t>
      </w:r>
    </w:p>
    <w:p w14:paraId="0FF79E49" w14:textId="258D6B44" w:rsidR="00D220EC" w:rsidRPr="00053BDD" w:rsidRDefault="00B44D60" w:rsidP="00163A9C">
      <w:pPr>
        <w:numPr>
          <w:ilvl w:val="0"/>
          <w:numId w:val="3"/>
        </w:num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BDD">
        <w:rPr>
          <w:rFonts w:ascii="Times New Roman" w:hAnsi="Times New Roman" w:cs="Times New Roman"/>
          <w:sz w:val="24"/>
          <w:szCs w:val="24"/>
        </w:rPr>
        <w:t xml:space="preserve">However, Mutual Fund managers are not currently being </w:t>
      </w:r>
      <w:r w:rsidR="00163A9C" w:rsidRPr="00053BDD">
        <w:rPr>
          <w:rFonts w:ascii="Times New Roman" w:hAnsi="Times New Roman" w:cs="Times New Roman"/>
          <w:sz w:val="24"/>
          <w:szCs w:val="24"/>
        </w:rPr>
        <w:t>affected</w:t>
      </w:r>
      <w:r w:rsidRPr="00053BDD">
        <w:rPr>
          <w:rFonts w:ascii="Times New Roman" w:hAnsi="Times New Roman" w:cs="Times New Roman"/>
          <w:sz w:val="24"/>
          <w:szCs w:val="24"/>
        </w:rPr>
        <w:t xml:space="preserve"> by these words in their decisions to drop or buy the stocks of these S&amp;P 500 companies.</w:t>
      </w:r>
    </w:p>
    <w:p w14:paraId="298007C0" w14:textId="07BA7666" w:rsidR="00D220EC" w:rsidRPr="00053BDD" w:rsidRDefault="00B44D60" w:rsidP="00163A9C">
      <w:pPr>
        <w:numPr>
          <w:ilvl w:val="0"/>
          <w:numId w:val="3"/>
        </w:num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BDD">
        <w:rPr>
          <w:rFonts w:ascii="Times New Roman" w:hAnsi="Times New Roman" w:cs="Times New Roman"/>
          <w:sz w:val="24"/>
          <w:szCs w:val="24"/>
        </w:rPr>
        <w:t xml:space="preserve">Potential opportunity for the managers with access to our web scraping service to pick the stocks that are </w:t>
      </w:r>
      <w:r w:rsidR="00163A9C" w:rsidRPr="00053BDD">
        <w:rPr>
          <w:rFonts w:ascii="Times New Roman" w:hAnsi="Times New Roman" w:cs="Times New Roman"/>
          <w:sz w:val="24"/>
          <w:szCs w:val="24"/>
        </w:rPr>
        <w:t>going</w:t>
      </w:r>
      <w:r w:rsidRPr="00053BDD">
        <w:rPr>
          <w:rFonts w:ascii="Times New Roman" w:hAnsi="Times New Roman" w:cs="Times New Roman"/>
          <w:sz w:val="24"/>
          <w:szCs w:val="24"/>
        </w:rPr>
        <w:t xml:space="preserve"> to perform well in future.</w:t>
      </w:r>
    </w:p>
    <w:p w14:paraId="0ADB7FD1" w14:textId="2C714401" w:rsidR="00C868C5" w:rsidRPr="00163A9C" w:rsidRDefault="00C868C5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868C5" w:rsidRPr="00163A9C" w:rsidSect="00163A9C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BE962" w14:textId="77777777" w:rsidR="007A143E" w:rsidRDefault="007A143E" w:rsidP="005865B2">
      <w:pPr>
        <w:spacing w:after="0" w:line="240" w:lineRule="auto"/>
      </w:pPr>
      <w:r>
        <w:separator/>
      </w:r>
    </w:p>
  </w:endnote>
  <w:endnote w:type="continuationSeparator" w:id="0">
    <w:p w14:paraId="323ACAF6" w14:textId="77777777" w:rsidR="007A143E" w:rsidRDefault="007A143E" w:rsidP="0058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95974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</w:rPr>
    </w:sdtEndPr>
    <w:sdtContent>
      <w:p w14:paraId="1F75737B" w14:textId="32FF818F" w:rsidR="00706A2F" w:rsidRPr="005865B2" w:rsidRDefault="00706A2F">
        <w:pPr>
          <w:pStyle w:val="Footer"/>
          <w:jc w:val="center"/>
          <w:rPr>
            <w:rFonts w:ascii="Times New Roman" w:hAnsi="Times New Roman" w:cs="Times New Roman"/>
            <w:sz w:val="20"/>
          </w:rPr>
        </w:pPr>
        <w:r w:rsidRPr="005865B2">
          <w:rPr>
            <w:rFonts w:ascii="Times New Roman" w:hAnsi="Times New Roman" w:cs="Times New Roman"/>
            <w:sz w:val="20"/>
          </w:rPr>
          <w:fldChar w:fldCharType="begin"/>
        </w:r>
        <w:r w:rsidRPr="005865B2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5865B2">
          <w:rPr>
            <w:rFonts w:ascii="Times New Roman" w:hAnsi="Times New Roman" w:cs="Times New Roman"/>
            <w:sz w:val="20"/>
          </w:rPr>
          <w:fldChar w:fldCharType="separate"/>
        </w:r>
        <w:r w:rsidR="00227B53">
          <w:rPr>
            <w:rFonts w:ascii="Times New Roman" w:hAnsi="Times New Roman" w:cs="Times New Roman"/>
            <w:noProof/>
            <w:sz w:val="20"/>
          </w:rPr>
          <w:t>2</w:t>
        </w:r>
        <w:r w:rsidRPr="005865B2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14:paraId="1FE13DDA" w14:textId="77777777" w:rsidR="00706A2F" w:rsidRDefault="00706A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9FAEB" w14:textId="77777777" w:rsidR="007A143E" w:rsidRDefault="007A143E" w:rsidP="005865B2">
      <w:pPr>
        <w:spacing w:after="0" w:line="240" w:lineRule="auto"/>
      </w:pPr>
      <w:r>
        <w:separator/>
      </w:r>
    </w:p>
  </w:footnote>
  <w:footnote w:type="continuationSeparator" w:id="0">
    <w:p w14:paraId="7E029624" w14:textId="77777777" w:rsidR="007A143E" w:rsidRDefault="007A143E" w:rsidP="005865B2">
      <w:pPr>
        <w:spacing w:after="0" w:line="240" w:lineRule="auto"/>
      </w:pPr>
      <w:r>
        <w:continuationSeparator/>
      </w:r>
    </w:p>
  </w:footnote>
  <w:footnote w:id="1">
    <w:p w14:paraId="01DCE809" w14:textId="56CA7F88" w:rsidR="00706A2F" w:rsidRPr="00A76035" w:rsidRDefault="00706A2F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A76035">
        <w:rPr>
          <w:rFonts w:ascii="Times New Roman" w:hAnsi="Times New Roman" w:cs="Times New Roman"/>
        </w:rPr>
        <w:t>https://en.wikipedia.org/wiki/List_of_S%26P_500_companies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0280"/>
    <w:multiLevelType w:val="hybridMultilevel"/>
    <w:tmpl w:val="440E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A3D73"/>
    <w:multiLevelType w:val="hybridMultilevel"/>
    <w:tmpl w:val="31F87722"/>
    <w:lvl w:ilvl="0" w:tplc="8D0ED8A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06EED"/>
    <w:multiLevelType w:val="hybridMultilevel"/>
    <w:tmpl w:val="B964E16C"/>
    <w:lvl w:ilvl="0" w:tplc="85301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AE3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388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0C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2C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DE4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06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D82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EB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wNDAwsTA1MzC2MDJX0lEKTi0uzszPAykwqgUAX7UR5iwAAAA="/>
  </w:docVars>
  <w:rsids>
    <w:rsidRoot w:val="00361EC6"/>
    <w:rsid w:val="00053BDD"/>
    <w:rsid w:val="00055B3C"/>
    <w:rsid w:val="000642D5"/>
    <w:rsid w:val="000A37B1"/>
    <w:rsid w:val="000C4830"/>
    <w:rsid w:val="000C699D"/>
    <w:rsid w:val="000F3D2C"/>
    <w:rsid w:val="00100399"/>
    <w:rsid w:val="00112626"/>
    <w:rsid w:val="00163A9C"/>
    <w:rsid w:val="001B24F1"/>
    <w:rsid w:val="001F5BAD"/>
    <w:rsid w:val="002260B3"/>
    <w:rsid w:val="00227B53"/>
    <w:rsid w:val="00250B50"/>
    <w:rsid w:val="00267AB8"/>
    <w:rsid w:val="002B17E3"/>
    <w:rsid w:val="002B42A8"/>
    <w:rsid w:val="002D7B2A"/>
    <w:rsid w:val="00343841"/>
    <w:rsid w:val="00345C9B"/>
    <w:rsid w:val="00361EC6"/>
    <w:rsid w:val="00377117"/>
    <w:rsid w:val="003C63E1"/>
    <w:rsid w:val="003F1F25"/>
    <w:rsid w:val="00436BC1"/>
    <w:rsid w:val="004442F9"/>
    <w:rsid w:val="00495040"/>
    <w:rsid w:val="004B09A2"/>
    <w:rsid w:val="004C6347"/>
    <w:rsid w:val="004D447D"/>
    <w:rsid w:val="004D7701"/>
    <w:rsid w:val="00577D82"/>
    <w:rsid w:val="00580A2D"/>
    <w:rsid w:val="005865B2"/>
    <w:rsid w:val="00627781"/>
    <w:rsid w:val="00654237"/>
    <w:rsid w:val="006828E8"/>
    <w:rsid w:val="006B16CB"/>
    <w:rsid w:val="006C3281"/>
    <w:rsid w:val="00706A2F"/>
    <w:rsid w:val="00721730"/>
    <w:rsid w:val="007775CA"/>
    <w:rsid w:val="007A143E"/>
    <w:rsid w:val="007B3F34"/>
    <w:rsid w:val="007E3C6E"/>
    <w:rsid w:val="00800684"/>
    <w:rsid w:val="008062FB"/>
    <w:rsid w:val="008E17B4"/>
    <w:rsid w:val="008E3A4E"/>
    <w:rsid w:val="009013A9"/>
    <w:rsid w:val="00911CD3"/>
    <w:rsid w:val="00911D4F"/>
    <w:rsid w:val="00987634"/>
    <w:rsid w:val="009949FF"/>
    <w:rsid w:val="009A0DE2"/>
    <w:rsid w:val="00A17B9E"/>
    <w:rsid w:val="00A355A9"/>
    <w:rsid w:val="00A66E9C"/>
    <w:rsid w:val="00A76035"/>
    <w:rsid w:val="00A86548"/>
    <w:rsid w:val="00AF3305"/>
    <w:rsid w:val="00B243BF"/>
    <w:rsid w:val="00B44D60"/>
    <w:rsid w:val="00C00D79"/>
    <w:rsid w:val="00C45E82"/>
    <w:rsid w:val="00C868C5"/>
    <w:rsid w:val="00CA52D9"/>
    <w:rsid w:val="00CD46E0"/>
    <w:rsid w:val="00D102B5"/>
    <w:rsid w:val="00D220EC"/>
    <w:rsid w:val="00D9698D"/>
    <w:rsid w:val="00DB213A"/>
    <w:rsid w:val="00E240C9"/>
    <w:rsid w:val="00E40792"/>
    <w:rsid w:val="00E54183"/>
    <w:rsid w:val="00E97549"/>
    <w:rsid w:val="00F10AFE"/>
    <w:rsid w:val="00F42E39"/>
    <w:rsid w:val="00F86E24"/>
    <w:rsid w:val="00FB52E5"/>
    <w:rsid w:val="00F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F4914"/>
  <w15:chartTrackingRefBased/>
  <w15:docId w15:val="{C6AD9AB3-A5ED-48CF-8B53-33BFDBA8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5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5B2"/>
  </w:style>
  <w:style w:type="paragraph" w:styleId="Footer">
    <w:name w:val="footer"/>
    <w:basedOn w:val="Normal"/>
    <w:link w:val="FooterChar"/>
    <w:uiPriority w:val="99"/>
    <w:unhideWhenUsed/>
    <w:rsid w:val="005865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5B2"/>
  </w:style>
  <w:style w:type="paragraph" w:styleId="FootnoteText">
    <w:name w:val="footnote text"/>
    <w:basedOn w:val="Normal"/>
    <w:link w:val="FootnoteTextChar"/>
    <w:uiPriority w:val="99"/>
    <w:semiHidden/>
    <w:unhideWhenUsed/>
    <w:rsid w:val="00A760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0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6035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1CD3"/>
    <w:pPr>
      <w:spacing w:line="256" w:lineRule="auto"/>
      <w:ind w:left="720"/>
      <w:contextualSpacing/>
    </w:pPr>
    <w:rPr>
      <w:rFonts w:eastAsiaTheme="minorHAns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0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D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D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D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5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57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5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0982D-489B-465B-B276-4450C6089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Zheng Jr.</dc:creator>
  <cp:keywords/>
  <dc:description/>
  <cp:lastModifiedBy>Rai, Swapnil</cp:lastModifiedBy>
  <cp:revision>6</cp:revision>
  <dcterms:created xsi:type="dcterms:W3CDTF">2017-12-07T04:27:00Z</dcterms:created>
  <dcterms:modified xsi:type="dcterms:W3CDTF">2018-02-04T21:48:00Z</dcterms:modified>
</cp:coreProperties>
</file>