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How Learning Differs from Pure Optimization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 is the unknown true performance measure, which we hope to improve by optimizing J</w:t>
      </w:r>
    </w:p>
    <w:p w:rsidR="00000000" w:rsidDel="00000000" w:rsidP="00000000" w:rsidRDefault="00000000" w:rsidRPr="00000000" w14:paraId="00000003">
      <w:pPr>
        <w:rPr/>
      </w:pPr>
      <w:r w:rsidDel="00000000" w:rsidR="00000000" w:rsidRPr="00000000">
        <w:rPr>
          <w:rtl w:val="0"/>
        </w:rPr>
        <w:t xml:space="preserve">In pure optimization, optimizing J is a goal in and of itself</w:t>
      </w:r>
    </w:p>
    <w:p w:rsidR="00000000" w:rsidDel="00000000" w:rsidP="00000000" w:rsidRDefault="00000000" w:rsidRPr="00000000" w14:paraId="00000004">
      <w:pPr>
        <w:rPr/>
      </w:pPr>
      <w:r w:rsidDel="00000000" w:rsidR="00000000" w:rsidRPr="00000000">
        <w:rPr>
          <w:rtl w:val="0"/>
        </w:rPr>
        <w:t xml:space="preserve">The cost function can be written as an average over the training set such as </w:t>
      </w:r>
      <w:r w:rsidDel="00000000" w:rsidR="00000000" w:rsidRPr="00000000">
        <w:rPr/>
        <w:drawing>
          <wp:inline distB="114300" distT="114300" distL="114300" distR="114300">
            <wp:extent cx="2019300" cy="190500"/>
            <wp:effectExtent b="0" l="0" r="0" t="0"/>
            <wp:docPr id="48"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2019300" cy="190500"/>
                    </a:xfrm>
                    <a:prstGeom prst="rect"/>
                    <a:ln/>
                  </pic:spPr>
                </pic:pic>
              </a:graphicData>
            </a:graphic>
          </wp:inline>
        </w:drawing>
      </w:r>
      <w:r w:rsidDel="00000000" w:rsidR="00000000" w:rsidRPr="00000000">
        <w:rPr>
          <w:rtl w:val="0"/>
        </w:rPr>
        <w:t xml:space="preserve">where L is the per-example loss function, f(x;0) is the predicted output, p-hat</w:t>
      </w:r>
      <w:r w:rsidDel="00000000" w:rsidR="00000000" w:rsidRPr="00000000">
        <w:rPr>
          <w:vertAlign w:val="subscript"/>
          <w:rtl w:val="0"/>
        </w:rPr>
        <w:t xml:space="preserve">data</w:t>
      </w:r>
      <w:r w:rsidDel="00000000" w:rsidR="00000000" w:rsidRPr="00000000">
        <w:rPr>
          <w:rtl w:val="0"/>
        </w:rPr>
        <w:t xml:space="preserve"> is the empirical distribution, and </w:t>
      </w:r>
      <w:r w:rsidDel="00000000" w:rsidR="00000000" w:rsidRPr="00000000">
        <w:rPr>
          <w:i w:val="1"/>
          <w:rtl w:val="0"/>
        </w:rPr>
        <w:t xml:space="preserve">y</w:t>
      </w:r>
      <w:r w:rsidDel="00000000" w:rsidR="00000000" w:rsidRPr="00000000">
        <w:rPr>
          <w:rtl w:val="0"/>
        </w:rPr>
        <w:t xml:space="preserve"> is the true output</w:t>
      </w:r>
    </w:p>
    <w:p w:rsidR="00000000" w:rsidDel="00000000" w:rsidP="00000000" w:rsidRDefault="00000000" w:rsidRPr="00000000" w14:paraId="00000005">
      <w:pPr>
        <w:rPr/>
      </w:pPr>
      <w:r w:rsidDel="00000000" w:rsidR="00000000" w:rsidRPr="00000000">
        <w:rPr>
          <w:rtl w:val="0"/>
        </w:rPr>
        <w:t xml:space="preserve">This is the objective function with the training set (although the data generating distribution is preferable): </w:t>
      </w:r>
      <w:r w:rsidDel="00000000" w:rsidR="00000000" w:rsidRPr="00000000">
        <w:rPr/>
        <w:drawing>
          <wp:inline distB="114300" distT="114300" distL="114300" distR="114300">
            <wp:extent cx="2085975" cy="266700"/>
            <wp:effectExtent b="0" l="0" r="0" t="0"/>
            <wp:docPr id="4"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2085975" cy="266700"/>
                    </a:xfrm>
                    <a:prstGeom prst="rect"/>
                    <a:ln/>
                  </pic:spPr>
                </pic:pic>
              </a:graphicData>
            </a:graphic>
          </wp:inline>
        </w:drawing>
      </w:r>
      <w:r w:rsidDel="00000000" w:rsidR="00000000" w:rsidRPr="00000000">
        <w:rPr>
          <w:rtl w:val="0"/>
        </w:rPr>
        <w:t xml:space="preserve">p</w:t>
      </w:r>
      <w:r w:rsidDel="00000000" w:rsidR="00000000" w:rsidRPr="00000000">
        <w:rPr>
          <w:vertAlign w:val="subscript"/>
          <w:rtl w:val="0"/>
        </w:rPr>
        <w:t xml:space="preserve">data</w:t>
      </w:r>
      <w:r w:rsidDel="00000000" w:rsidR="00000000" w:rsidRPr="00000000">
        <w:rPr>
          <w:rtl w:val="0"/>
        </w:rPr>
        <w:t xml:space="preserve"> is the true distribution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quantity above is known as the risk, with the expectation taken over the true underlying distribution p</w:t>
      </w:r>
      <w:r w:rsidDel="00000000" w:rsidR="00000000" w:rsidRPr="00000000">
        <w:rPr>
          <w:vertAlign w:val="subscript"/>
          <w:rtl w:val="0"/>
        </w:rPr>
        <w:t xml:space="preserve">data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we do not know p</w:t>
      </w:r>
      <w:r w:rsidDel="00000000" w:rsidR="00000000" w:rsidRPr="00000000">
        <w:rPr>
          <w:vertAlign w:val="subscript"/>
          <w:rtl w:val="0"/>
        </w:rPr>
        <w:t xml:space="preserve">data</w:t>
      </w:r>
      <w:r w:rsidDel="00000000" w:rsidR="00000000" w:rsidRPr="00000000">
        <w:rPr>
          <w:rtl w:val="0"/>
        </w:rPr>
        <w:t xml:space="preserve">(x, y), we have a machine learning problem</w:t>
      </w:r>
    </w:p>
    <w:p w:rsidR="00000000" w:rsidDel="00000000" w:rsidP="00000000" w:rsidRDefault="00000000" w:rsidRPr="00000000" w14:paraId="00000009">
      <w:pPr>
        <w:rPr/>
      </w:pPr>
      <w:r w:rsidDel="00000000" w:rsidR="00000000" w:rsidRPr="00000000">
        <w:rPr>
          <w:rtl w:val="0"/>
        </w:rPr>
        <w:t xml:space="preserve">Minimize the expected loss on the training set, which consists of replacing the true distribution with the empirical distribution defined the training set; we minimize the empirical risk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Empirical risk minimization may cause the model to overfit and memorize the training data</w:t>
      </w:r>
    </w:p>
    <w:p w:rsidR="00000000" w:rsidDel="00000000" w:rsidP="00000000" w:rsidRDefault="00000000" w:rsidRPr="00000000" w14:paraId="0000000C">
      <w:pPr>
        <w:rPr/>
      </w:pPr>
      <w:r w:rsidDel="00000000" w:rsidR="00000000" w:rsidRPr="00000000">
        <w:rPr>
          <w:rtl w:val="0"/>
        </w:rPr>
        <w:t xml:space="preserve">Many useful loss functions such as the 0-1 loss have no useful derivatives ( 0 or undefined)</w:t>
      </w:r>
    </w:p>
    <w:p w:rsidR="00000000" w:rsidDel="00000000" w:rsidP="00000000" w:rsidRDefault="00000000" w:rsidRPr="00000000" w14:paraId="0000000D">
      <w:pPr>
        <w:rPr/>
      </w:pPr>
      <w:r w:rsidDel="00000000" w:rsidR="00000000" w:rsidRPr="00000000">
        <w:rPr>
          <w:rtl w:val="0"/>
        </w:rPr>
        <w:t xml:space="preserve">This means we rarely use empirical risk minimization; we use an even more different qty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Minimizing expected 0-1 loss - number of inaccurate examples - is intractable (exponential in input dimension), even for a linear classifier, so we use a surrogate loss function</w:t>
      </w:r>
    </w:p>
    <w:p w:rsidR="00000000" w:rsidDel="00000000" w:rsidP="00000000" w:rsidRDefault="00000000" w:rsidRPr="00000000" w14:paraId="00000010">
      <w:pPr>
        <w:rPr/>
      </w:pPr>
      <w:r w:rsidDel="00000000" w:rsidR="00000000" w:rsidRPr="00000000">
        <w:rPr>
          <w:rtl w:val="0"/>
        </w:rPr>
        <w:t xml:space="preserve">Negative log likelihood of the correct class is used as a surrogate for the 0-1 loss, allowing the model to estimate the conditional probability of the classes given the input</w:t>
      </w:r>
    </w:p>
    <w:p w:rsidR="00000000" w:rsidDel="00000000" w:rsidP="00000000" w:rsidRDefault="00000000" w:rsidRPr="00000000" w14:paraId="00000011">
      <w:pPr>
        <w:rPr/>
      </w:pPr>
      <w:r w:rsidDel="00000000" w:rsidR="00000000" w:rsidRPr="00000000">
        <w:rPr>
          <w:rtl w:val="0"/>
        </w:rPr>
        <w:t xml:space="preserve">If the model does that well, pick the classes which yield the least expected classification error </w:t>
      </w:r>
    </w:p>
    <w:p w:rsidR="00000000" w:rsidDel="00000000" w:rsidP="00000000" w:rsidRDefault="00000000" w:rsidRPr="00000000" w14:paraId="00000012">
      <w:pPr>
        <w:rPr/>
      </w:pPr>
      <w:r w:rsidDel="00000000" w:rsidR="00000000" w:rsidRPr="00000000">
        <w:rPr>
          <w:rtl w:val="0"/>
        </w:rPr>
        <w:t xml:space="preserve">Test set 0-1 loss decreases even after training set 0-1 loss has reached 0, since when the expected 0-1 loss is 0, the classifier can be made more robust by pushing classes away, obtaining a more reliable classifier which extracts more info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Training algorithms usually don't halt at a local minimum; they minimize a surrogate loss, but halt when a convergence criterion based on early stopping is satisfied</w:t>
      </w:r>
    </w:p>
    <w:p w:rsidR="00000000" w:rsidDel="00000000" w:rsidP="00000000" w:rsidRDefault="00000000" w:rsidRPr="00000000" w14:paraId="00000015">
      <w:pPr>
        <w:rPr/>
      </w:pPr>
      <w:r w:rsidDel="00000000" w:rsidR="00000000" w:rsidRPr="00000000">
        <w:rPr>
          <w:rtl w:val="0"/>
        </w:rPr>
        <w:t xml:space="preserve">Early stopping is based on the true underlying loss function, such as 0-1 on the validation set, and causes the algorithm to stop whenever overfitting occurs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This causes training to stop while there are still large derivatives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Max likelihood estimation, viewed in log space, decompose into a sum over each example</w:t>
      </w:r>
    </w:p>
    <w:p w:rsidR="00000000" w:rsidDel="00000000" w:rsidP="00000000" w:rsidRDefault="00000000" w:rsidRPr="00000000" w14:paraId="00000019">
      <w:pPr>
        <w:rPr/>
      </w:pPr>
      <w:r w:rsidDel="00000000" w:rsidR="00000000" w:rsidRPr="00000000">
        <w:rPr/>
        <w:drawing>
          <wp:inline distB="114300" distT="114300" distL="114300" distR="114300">
            <wp:extent cx="2324100" cy="419100"/>
            <wp:effectExtent b="0" l="0" r="0" t="0"/>
            <wp:docPr id="13"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3241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Maximizing this sum maximizes the expectation over the empirical distribution defined by the training set</w:t>
      </w:r>
    </w:p>
    <w:p w:rsidR="00000000" w:rsidDel="00000000" w:rsidP="00000000" w:rsidRDefault="00000000" w:rsidRPr="00000000" w14:paraId="0000001B">
      <w:pPr>
        <w:rPr/>
      </w:pPr>
      <w:r w:rsidDel="00000000" w:rsidR="00000000" w:rsidRPr="00000000">
        <w:rPr/>
        <w:drawing>
          <wp:inline distB="114300" distT="114300" distL="114300" distR="114300">
            <wp:extent cx="2000250" cy="209550"/>
            <wp:effectExtent b="0" l="0" r="0" t="0"/>
            <wp:docPr id="2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2000250" cy="209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The most commonly used property of the objective function is its gradient </w:t>
      </w:r>
      <w:r w:rsidDel="00000000" w:rsidR="00000000" w:rsidRPr="00000000">
        <w:rPr/>
        <w:drawing>
          <wp:inline distB="114300" distT="114300" distL="114300" distR="114300">
            <wp:extent cx="2305050" cy="200025"/>
            <wp:effectExtent b="0" l="0" r="0" t="0"/>
            <wp:docPr id="46" name="image46.png"/>
            <a:graphic>
              <a:graphicData uri="http://schemas.openxmlformats.org/drawingml/2006/picture">
                <pic:pic>
                  <pic:nvPicPr>
                    <pic:cNvPr id="0" name="image46.png"/>
                    <pic:cNvPicPr preferRelativeResize="0"/>
                  </pic:nvPicPr>
                  <pic:blipFill>
                    <a:blip r:embed="rId10"/>
                    <a:srcRect b="0" l="0" r="0" t="0"/>
                    <a:stretch>
                      <a:fillRect/>
                    </a:stretch>
                  </pic:blipFill>
                  <pic:spPr>
                    <a:xfrm>
                      <a:off x="0" y="0"/>
                      <a:ext cx="2305050" cy="200025"/>
                    </a:xfrm>
                    <a:prstGeom prst="rect"/>
                    <a:ln/>
                  </pic:spPr>
                </pic:pic>
              </a:graphicData>
            </a:graphic>
          </wp:inline>
        </w:drawing>
      </w:r>
      <w:r w:rsidDel="00000000" w:rsidR="00000000" w:rsidRPr="00000000">
        <w:rPr>
          <w:rtl w:val="0"/>
        </w:rPr>
        <w:t xml:space="preserve">We estimate this by sampling a small subset of examples</w:t>
      </w:r>
    </w:p>
    <w:p w:rsidR="00000000" w:rsidDel="00000000" w:rsidP="00000000" w:rsidRDefault="00000000" w:rsidRPr="00000000" w14:paraId="0000001D">
      <w:pPr>
        <w:rPr/>
      </w:pPr>
      <w:r w:rsidDel="00000000" w:rsidR="00000000" w:rsidRPr="00000000">
        <w:rPr>
          <w:rtl w:val="0"/>
        </w:rPr>
        <w:t xml:space="preserve">The standard error of the mean estimated by n samples is (std)/sqrt(n), which shows very low returns when increasing the # of examples when it reaches a fairly high number</w:t>
      </w:r>
    </w:p>
    <w:p w:rsidR="00000000" w:rsidDel="00000000" w:rsidP="00000000" w:rsidRDefault="00000000" w:rsidRPr="00000000" w14:paraId="0000001E">
      <w:pPr>
        <w:rPr/>
      </w:pPr>
      <w:r w:rsidDel="00000000" w:rsidR="00000000" w:rsidRPr="00000000">
        <w:rPr>
          <w:rtl w:val="0"/>
        </w:rPr>
        <w:t xml:space="preserve">It is better to make small approximation errors when trying to make the model converge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Redundancy in the training set can be used to our advantage by not computing the same gradient multiple times for the same training example</w:t>
      </w:r>
    </w:p>
    <w:p w:rsidR="00000000" w:rsidDel="00000000" w:rsidP="00000000" w:rsidRDefault="00000000" w:rsidRPr="00000000" w14:paraId="00000021">
      <w:pPr>
        <w:rPr/>
      </w:pPr>
      <w:r w:rsidDel="00000000" w:rsidR="00000000" w:rsidRPr="00000000">
        <w:rPr>
          <w:rtl w:val="0"/>
        </w:rPr>
        <w:t xml:space="preserve">Optimization algorithms using the entire training set are deterministic or batch gradient methods</w:t>
      </w:r>
    </w:p>
    <w:p w:rsidR="00000000" w:rsidDel="00000000" w:rsidP="00000000" w:rsidRDefault="00000000" w:rsidRPr="00000000" w14:paraId="00000022">
      <w:pPr>
        <w:rPr/>
      </w:pPr>
      <w:r w:rsidDel="00000000" w:rsidR="00000000" w:rsidRPr="00000000">
        <w:rPr>
          <w:rtl w:val="0"/>
        </w:rPr>
        <w:t xml:space="preserve">Those which use only a single example are called stochastic or online methods</w:t>
      </w:r>
    </w:p>
    <w:p w:rsidR="00000000" w:rsidDel="00000000" w:rsidP="00000000" w:rsidRDefault="00000000" w:rsidRPr="00000000" w14:paraId="00000023">
      <w:pPr>
        <w:rPr/>
      </w:pPr>
      <w:r w:rsidDel="00000000" w:rsidR="00000000" w:rsidRPr="00000000">
        <w:rPr>
          <w:rtl w:val="0"/>
        </w:rPr>
        <w:t xml:space="preserve">Online usually refers to receiving examples from a continuous stream rather than fixed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Minibatch stochastic is in between and tends to be the best: memory scales with batch size, using right size batches saves computational resources, specific sizes of arrays (and therefore batch sizes such as 2, 4 … 2</w:t>
      </w:r>
      <w:r w:rsidDel="00000000" w:rsidR="00000000" w:rsidRPr="00000000">
        <w:rPr>
          <w:vertAlign w:val="superscript"/>
          <w:rtl w:val="0"/>
        </w:rPr>
        <w:t xml:space="preserve">n</w:t>
      </w:r>
      <w:r w:rsidDel="00000000" w:rsidR="00000000" w:rsidRPr="00000000">
        <w:rPr>
          <w:rtl w:val="0"/>
        </w:rPr>
        <w:t xml:space="preserve">) work better when using GPUs, and small batches offer a regularizing effect by adding noise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Some algorithms are more sensitive to error sampling than others, as they compound errors</w:t>
      </w:r>
    </w:p>
    <w:p w:rsidR="00000000" w:rsidDel="00000000" w:rsidP="00000000" w:rsidRDefault="00000000" w:rsidRPr="00000000" w14:paraId="00000028">
      <w:pPr>
        <w:rPr/>
      </w:pPr>
      <w:r w:rsidDel="00000000" w:rsidR="00000000" w:rsidRPr="00000000">
        <w:rPr>
          <w:rtl w:val="0"/>
        </w:rPr>
        <w:t xml:space="preserve">Methods computing updates based only on g can handle smaller batch sizes like 100</w:t>
      </w:r>
    </w:p>
    <w:p w:rsidR="00000000" w:rsidDel="00000000" w:rsidP="00000000" w:rsidRDefault="00000000" w:rsidRPr="00000000" w14:paraId="00000029">
      <w:pPr>
        <w:rPr/>
      </w:pPr>
      <w:r w:rsidDel="00000000" w:rsidR="00000000" w:rsidRPr="00000000">
        <w:rPr>
          <w:rtl w:val="0"/>
        </w:rPr>
        <w:t xml:space="preserve">Second order methods which also use the hessian H and compute updates like H</w:t>
      </w:r>
      <w:r w:rsidDel="00000000" w:rsidR="00000000" w:rsidRPr="00000000">
        <w:rPr>
          <w:vertAlign w:val="superscript"/>
          <w:rtl w:val="0"/>
        </w:rPr>
        <w:t xml:space="preserve">-1</w:t>
      </w:r>
      <w:r w:rsidDel="00000000" w:rsidR="00000000" w:rsidRPr="00000000">
        <w:rPr>
          <w:rtl w:val="0"/>
        </w:rPr>
        <w:t xml:space="preserve">g require much larger batch sizes like 10,000 which minimize fluctuations in the estimate of H</w:t>
      </w:r>
      <w:r w:rsidDel="00000000" w:rsidR="00000000" w:rsidRPr="00000000">
        <w:rPr>
          <w:vertAlign w:val="superscript"/>
          <w:rtl w:val="0"/>
        </w:rPr>
        <w:t xml:space="preserve">-1</w:t>
      </w:r>
      <w:r w:rsidDel="00000000" w:rsidR="00000000" w:rsidRPr="00000000">
        <w:rPr>
          <w:rtl w:val="0"/>
        </w:rPr>
        <w:t xml:space="preserve">g</w:t>
      </w:r>
    </w:p>
    <w:p w:rsidR="00000000" w:rsidDel="00000000" w:rsidP="00000000" w:rsidRDefault="00000000" w:rsidRPr="00000000" w14:paraId="0000002A">
      <w:pPr>
        <w:rPr/>
      </w:pPr>
      <w:r w:rsidDel="00000000" w:rsidR="00000000" w:rsidRPr="00000000">
        <w:rPr>
          <w:rtl w:val="0"/>
        </w:rPr>
        <w:t xml:space="preserve">If H is estimated perfectly but has a poor condition number, multiplication by H or its inverse amplifies pre-existing errors (such as estimation errors in g)</w:t>
      </w:r>
    </w:p>
    <w:p w:rsidR="00000000" w:rsidDel="00000000" w:rsidP="00000000" w:rsidRDefault="00000000" w:rsidRPr="00000000" w14:paraId="0000002B">
      <w:pPr>
        <w:rPr/>
      </w:pPr>
      <w:r w:rsidDel="00000000" w:rsidR="00000000" w:rsidRPr="00000000">
        <w:rPr>
          <w:rtl w:val="0"/>
        </w:rPr>
        <w:t xml:space="preserve">Even small changes in the estimate of g can cause large changes in H</w:t>
      </w:r>
      <w:r w:rsidDel="00000000" w:rsidR="00000000" w:rsidRPr="00000000">
        <w:rPr>
          <w:vertAlign w:val="superscript"/>
          <w:rtl w:val="0"/>
        </w:rPr>
        <w:t xml:space="preserve">-1</w:t>
      </w:r>
      <w:r w:rsidDel="00000000" w:rsidR="00000000" w:rsidRPr="00000000">
        <w:rPr>
          <w:rtl w:val="0"/>
        </w:rPr>
        <w:t xml:space="preserve">g even with a perfect 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Minibatches should be selected randomly - an unbiased estimate requires examples to be independent, and two subsequent gradient estimates should be independent</w:t>
      </w:r>
    </w:p>
    <w:p w:rsidR="00000000" w:rsidDel="00000000" w:rsidP="00000000" w:rsidRDefault="00000000" w:rsidRPr="00000000" w14:paraId="0000002E">
      <w:pPr>
        <w:rPr/>
      </w:pPr>
      <w:r w:rsidDel="00000000" w:rsidR="00000000" w:rsidRPr="00000000">
        <w:rPr>
          <w:rtl w:val="0"/>
        </w:rPr>
        <w:t xml:space="preserve">It is sometimes impractical to keep randomly sampling minibatches each time we want one</w:t>
      </w:r>
    </w:p>
    <w:p w:rsidR="00000000" w:rsidDel="00000000" w:rsidP="00000000" w:rsidRDefault="00000000" w:rsidRPr="00000000" w14:paraId="0000002F">
      <w:pPr>
        <w:rPr/>
      </w:pPr>
      <w:r w:rsidDel="00000000" w:rsidR="00000000" w:rsidRPr="00000000">
        <w:rPr>
          <w:rtl w:val="0"/>
        </w:rPr>
        <w:t xml:space="preserve">Randomly shuffling the order of the dataset once and storing it will impose a fixed set of minibatches of consecutive examples where each model reuses this ordering each epoch</w:t>
      </w:r>
    </w:p>
    <w:p w:rsidR="00000000" w:rsidDel="00000000" w:rsidP="00000000" w:rsidRDefault="00000000" w:rsidRPr="00000000" w14:paraId="00000030">
      <w:pPr>
        <w:rPr/>
      </w:pPr>
      <w:r w:rsidDel="00000000" w:rsidR="00000000" w:rsidRPr="00000000">
        <w:rPr>
          <w:rtl w:val="0"/>
        </w:rPr>
        <w:t xml:space="preserve">This deviation from true random selection does not have a very negative impact in practice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Many optimization problems permit us to compute updates over different batches in parallel</w:t>
      </w:r>
    </w:p>
    <w:p w:rsidR="00000000" w:rsidDel="00000000" w:rsidP="00000000" w:rsidRDefault="00000000" w:rsidRPr="00000000" w14:paraId="00000033">
      <w:pPr>
        <w:rPr/>
      </w:pPr>
      <w:r w:rsidDel="00000000" w:rsidR="00000000" w:rsidRPr="00000000">
        <w:rPr>
          <w:rtl w:val="0"/>
        </w:rPr>
        <w:t xml:space="preserve">Minibatch gradient descent follows the gradient of the true generalization error as long as no examples are repeated</w:t>
      </w:r>
    </w:p>
    <w:p w:rsidR="00000000" w:rsidDel="00000000" w:rsidP="00000000" w:rsidRDefault="00000000" w:rsidRPr="00000000" w14:paraId="00000034">
      <w:pPr>
        <w:rPr/>
      </w:pPr>
      <w:r w:rsidDel="00000000" w:rsidR="00000000" w:rsidRPr="00000000">
        <w:rPr>
          <w:rtl w:val="0"/>
        </w:rPr>
        <w:t xml:space="preserve">After the data is shuffled, on the first pass, each minibatch is unbiased; on the second pass, the estimate becomes biased since it resamples values which have already been used rather than obtaining new fair samples from the data generating distribution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online learning case, examples of minibatches are drawn from a stream of data, and therefore every experience is a fair sample from the p</w:t>
      </w:r>
      <w:r w:rsidDel="00000000" w:rsidR="00000000" w:rsidRPr="00000000">
        <w:rPr>
          <w:vertAlign w:val="subscript"/>
          <w:rtl w:val="0"/>
        </w:rPr>
        <w:t xml:space="preserve">data</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x and y are discrete the generalization error can be written as follows:</w:t>
      </w:r>
      <w:r w:rsidDel="00000000" w:rsidR="00000000" w:rsidRPr="00000000">
        <w:rPr/>
        <w:drawing>
          <wp:inline distB="114300" distT="114300" distL="114300" distR="114300">
            <wp:extent cx="2181225" cy="333375"/>
            <wp:effectExtent b="0" l="0" r="0" t="0"/>
            <wp:docPr id="51"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2181225" cy="333375"/>
                    </a:xfrm>
                    <a:prstGeom prst="rect"/>
                    <a:ln/>
                  </pic:spPr>
                </pic:pic>
              </a:graphicData>
            </a:graphic>
          </wp:inline>
        </w:drawing>
      </w:r>
      <w:r w:rsidDel="00000000" w:rsidR="00000000" w:rsidRPr="00000000">
        <w:rPr>
          <w:rtl w:val="0"/>
        </w:rPr>
        <w:t xml:space="preserve">with gradient </w:t>
      </w:r>
      <w:r w:rsidDel="00000000" w:rsidR="00000000" w:rsidRPr="00000000">
        <w:rPr/>
        <w:drawing>
          <wp:inline distB="114300" distT="114300" distL="114300" distR="114300">
            <wp:extent cx="2733675" cy="3048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336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w:t>
      </w:r>
      <w:r w:rsidDel="00000000" w:rsidR="00000000" w:rsidRPr="00000000">
        <w:rPr>
          <w:vertAlign w:val="subscript"/>
          <w:rtl w:val="0"/>
        </w:rPr>
        <w:t xml:space="preserve">data</w:t>
      </w:r>
      <w:r w:rsidDel="00000000" w:rsidR="00000000" w:rsidRPr="00000000">
        <w:rPr>
          <w:rtl w:val="0"/>
        </w:rPr>
        <w:t xml:space="preserve">(x, y) represents joint probability and acts as a weight for the loss</w:t>
      </w:r>
    </w:p>
    <w:p w:rsidR="00000000" w:rsidDel="00000000" w:rsidP="00000000" w:rsidRDefault="00000000" w:rsidRPr="00000000" w14:paraId="0000003A">
      <w:pPr>
        <w:rPr/>
      </w:pPr>
      <w:r w:rsidDel="00000000" w:rsidR="00000000" w:rsidRPr="00000000">
        <w:rPr>
          <w:rtl w:val="0"/>
        </w:rPr>
        <w:t xml:space="preserve">This holds for other functions L besides the likelihood</w:t>
      </w:r>
    </w:p>
    <w:p w:rsidR="00000000" w:rsidDel="00000000" w:rsidP="00000000" w:rsidRDefault="00000000" w:rsidRPr="00000000" w14:paraId="0000003B">
      <w:pPr>
        <w:rPr/>
      </w:pPr>
      <w:r w:rsidDel="00000000" w:rsidR="00000000" w:rsidRPr="00000000">
        <w:rPr>
          <w:rtl w:val="0"/>
        </w:rPr>
        <w:t xml:space="preserve">An unbiased estimator of the exact gradient of the generalization error can be obtained by sampling a minibatch of examples w/ corresponding targets, and computing the gradient of the loss w/ respect to parameters for that minibatch</w:t>
      </w:r>
      <w:r w:rsidDel="00000000" w:rsidR="00000000" w:rsidRPr="00000000">
        <w:rPr/>
        <w:drawing>
          <wp:inline distB="114300" distT="114300" distL="114300" distR="114300">
            <wp:extent cx="1809750" cy="40005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097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Note that the unbiased estimator does not have a sense of weight and treats each example equally, even though they may have a different empirical distribution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Updating 𝚹 in the direction of g performs SGD on the generalization error</w:t>
      </w:r>
    </w:p>
    <w:p w:rsidR="00000000" w:rsidDel="00000000" w:rsidP="00000000" w:rsidRDefault="00000000" w:rsidRPr="00000000" w14:paraId="0000003F">
      <w:pPr>
        <w:rPr/>
      </w:pPr>
      <w:r w:rsidDel="00000000" w:rsidR="00000000" w:rsidRPr="00000000">
        <w:rPr>
          <w:rtl w:val="0"/>
        </w:rPr>
        <w:t xml:space="preserve">The additional epochs' bias is outweighed by decreasing the training set error such that the disparity between the training and test error caused by bias is less than the amount by which the generalization error of the test is decreased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Challenges in Neural Net Optimization</w:t>
      </w:r>
    </w:p>
    <w:p w:rsidR="00000000" w:rsidDel="00000000" w:rsidP="00000000" w:rsidRDefault="00000000" w:rsidRPr="00000000" w14:paraId="00000042">
      <w:pPr>
        <w:rPr/>
      </w:pPr>
      <w:r w:rsidDel="00000000" w:rsidR="00000000" w:rsidRPr="00000000">
        <w:rPr>
          <w:rtl w:val="0"/>
        </w:rPr>
        <w:t xml:space="preserve">Neural nets have a nonconvex case</w:t>
      </w:r>
    </w:p>
    <w:p w:rsidR="00000000" w:rsidDel="00000000" w:rsidP="00000000" w:rsidRDefault="00000000" w:rsidRPr="00000000" w14:paraId="00000043">
      <w:pPr>
        <w:rPr/>
      </w:pPr>
      <w:r w:rsidDel="00000000" w:rsidR="00000000" w:rsidRPr="00000000">
        <w:rPr>
          <w:rtl w:val="0"/>
        </w:rPr>
        <w:t xml:space="preserve">Ill-conditioning of the hessian H is a general problem, manifesting in nets by causing SGD to get stuck by causing even very small steps to increase the cost function</w:t>
      </w:r>
    </w:p>
    <w:p w:rsidR="00000000" w:rsidDel="00000000" w:rsidP="00000000" w:rsidRDefault="00000000" w:rsidRPr="00000000" w14:paraId="00000044">
      <w:pPr>
        <w:rPr/>
      </w:pPr>
      <w:r w:rsidDel="00000000" w:rsidR="00000000" w:rsidRPr="00000000">
        <w:rPr>
          <w:rtl w:val="0"/>
        </w:rPr>
        <w:t xml:space="preserve">Second order Taylor expansion predicts gradient descent step of -epsilon*g adds </w:t>
      </w:r>
      <w:r w:rsidDel="00000000" w:rsidR="00000000" w:rsidRPr="00000000">
        <w:rPr/>
        <w:drawing>
          <wp:inline distB="114300" distT="114300" distL="114300" distR="114300">
            <wp:extent cx="1181100" cy="381000"/>
            <wp:effectExtent b="0" l="0" r="0" t="0"/>
            <wp:docPr id="37"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1181100" cy="381000"/>
                    </a:xfrm>
                    <a:prstGeom prst="rect"/>
                    <a:ln/>
                  </pic:spPr>
                </pic:pic>
              </a:graphicData>
            </a:graphic>
          </wp:inline>
        </w:drawing>
      </w:r>
      <w:r w:rsidDel="00000000" w:rsidR="00000000" w:rsidRPr="00000000">
        <w:rPr>
          <w:rtl w:val="0"/>
        </w:rPr>
        <w:t xml:space="preserve">to the cost (this gives us a good cost approximation)</w:t>
      </w:r>
    </w:p>
    <w:p w:rsidR="00000000" w:rsidDel="00000000" w:rsidP="00000000" w:rsidRDefault="00000000" w:rsidRPr="00000000" w14:paraId="00000045">
      <w:pPr>
        <w:rPr/>
      </w:pPr>
      <w:r w:rsidDel="00000000" w:rsidR="00000000" w:rsidRPr="00000000">
        <w:rPr>
          <w:rtl w:val="0"/>
        </w:rPr>
        <w:t xml:space="preserve">Ill conditioning becomes a problem when the left term exceeds the right</w:t>
      </w:r>
    </w:p>
    <w:p w:rsidR="00000000" w:rsidDel="00000000" w:rsidP="00000000" w:rsidRDefault="00000000" w:rsidRPr="00000000" w14:paraId="00000046">
      <w:pPr>
        <w:rPr/>
      </w:pPr>
      <w:r w:rsidDel="00000000" w:rsidR="00000000" w:rsidRPr="00000000">
        <w:rPr>
          <w:rtl w:val="0"/>
        </w:rPr>
        <w:t xml:space="preserve">Monitor the squared norm gradient g</w:t>
      </w:r>
      <w:r w:rsidDel="00000000" w:rsidR="00000000" w:rsidRPr="00000000">
        <w:rPr>
          <w:vertAlign w:val="superscript"/>
          <w:rtl w:val="0"/>
        </w:rPr>
        <w:t xml:space="preserve">T</w:t>
      </w:r>
      <w:r w:rsidDel="00000000" w:rsidR="00000000" w:rsidRPr="00000000">
        <w:rPr>
          <w:rtl w:val="0"/>
        </w:rPr>
        <w:t xml:space="preserve">g and g</w:t>
      </w:r>
      <w:r w:rsidDel="00000000" w:rsidR="00000000" w:rsidRPr="00000000">
        <w:rPr>
          <w:vertAlign w:val="superscript"/>
          <w:rtl w:val="0"/>
        </w:rPr>
        <w:t xml:space="preserve">T</w:t>
      </w:r>
      <w:r w:rsidDel="00000000" w:rsidR="00000000" w:rsidRPr="00000000">
        <w:rPr>
          <w:rtl w:val="0"/>
        </w:rPr>
        <w:t xml:space="preserve">Hg to determine if ill conditioning is detrimental</w:t>
      </w:r>
    </w:p>
    <w:p w:rsidR="00000000" w:rsidDel="00000000" w:rsidP="00000000" w:rsidRDefault="00000000" w:rsidRPr="00000000" w14:paraId="00000047">
      <w:pPr>
        <w:rPr/>
      </w:pPr>
      <w:r w:rsidDel="00000000" w:rsidR="00000000" w:rsidRPr="00000000">
        <w:rPr>
          <w:rtl w:val="0"/>
        </w:rPr>
        <w:t xml:space="preserve">g</w:t>
      </w:r>
      <w:r w:rsidDel="00000000" w:rsidR="00000000" w:rsidRPr="00000000">
        <w:rPr>
          <w:vertAlign w:val="superscript"/>
          <w:rtl w:val="0"/>
        </w:rPr>
        <w:t xml:space="preserve">T</w:t>
      </w:r>
      <w:r w:rsidDel="00000000" w:rsidR="00000000" w:rsidRPr="00000000">
        <w:rPr>
          <w:rtl w:val="0"/>
        </w:rPr>
        <w:t xml:space="preserve">Hg can grow more than by an order of magnitude even though the gradient norm does not shrink significantly, causing the learning to become very slow since learning must be shrunk to compensate for strong curvature (as given by the equation)</w:t>
      </w:r>
    </w:p>
    <w:p w:rsidR="00000000" w:rsidDel="00000000" w:rsidP="00000000" w:rsidRDefault="00000000" w:rsidRPr="00000000" w14:paraId="00000048">
      <w:pPr>
        <w:rPr/>
      </w:pPr>
      <w:r w:rsidDel="00000000" w:rsidR="00000000" w:rsidRPr="00000000">
        <w:rPr>
          <w:rtl w:val="0"/>
        </w:rPr>
        <w:t xml:space="preserve">Some techniques used to combat ill combating (such as Newton's method) are inapplicable to neural networks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a convex function, any local minimum is guaranteed to be a global minimum</w:t>
      </w:r>
    </w:p>
    <w:p w:rsidR="00000000" w:rsidDel="00000000" w:rsidP="00000000" w:rsidRDefault="00000000" w:rsidRPr="00000000" w14:paraId="0000004B">
      <w:pPr>
        <w:rPr/>
      </w:pPr>
      <w:r w:rsidDel="00000000" w:rsidR="00000000" w:rsidRPr="00000000">
        <w:rPr>
          <w:rtl w:val="0"/>
        </w:rPr>
        <w:t xml:space="preserve">Neural nets have multiple local minima, but this is not necessarily a major problem</w:t>
      </w:r>
    </w:p>
    <w:p w:rsidR="00000000" w:rsidDel="00000000" w:rsidP="00000000" w:rsidRDefault="00000000" w:rsidRPr="00000000" w14:paraId="0000004C">
      <w:pPr>
        <w:rPr/>
      </w:pPr>
      <w:r w:rsidDel="00000000" w:rsidR="00000000" w:rsidRPr="00000000">
        <w:rPr>
          <w:rtl w:val="0"/>
        </w:rPr>
        <w:t xml:space="preserve">Neural nets have multiple equivalently parametrized latent variables due to model identifiability; a model is said to be identifiable if a large training set can rule out all but one set of params</w:t>
      </w:r>
    </w:p>
    <w:p w:rsidR="00000000" w:rsidDel="00000000" w:rsidP="00000000" w:rsidRDefault="00000000" w:rsidRPr="00000000" w14:paraId="0000004D">
      <w:pPr>
        <w:rPr/>
      </w:pPr>
      <w:r w:rsidDel="00000000" w:rsidR="00000000" w:rsidRPr="00000000">
        <w:rPr>
          <w:rtl w:val="0"/>
        </w:rPr>
        <w:t xml:space="preserve">Models w/ latent vars are not identifiable because equivalent models can be obtained by swapping - if we have m layers with n units each, there are (n!)</w:t>
      </w:r>
      <w:r w:rsidDel="00000000" w:rsidR="00000000" w:rsidRPr="00000000">
        <w:rPr>
          <w:vertAlign w:val="superscript"/>
          <w:rtl w:val="0"/>
        </w:rPr>
        <w:t xml:space="preserve">m</w:t>
      </w:r>
      <w:r w:rsidDel="00000000" w:rsidR="00000000" w:rsidRPr="00000000">
        <w:rPr>
          <w:rtl w:val="0"/>
        </w:rPr>
        <w:t xml:space="preserve"> ways of arranging hidden units</w:t>
      </w:r>
    </w:p>
    <w:p w:rsidR="00000000" w:rsidDel="00000000" w:rsidP="00000000" w:rsidRDefault="00000000" w:rsidRPr="00000000" w14:paraId="0000004E">
      <w:pPr>
        <w:rPr/>
      </w:pPr>
      <w:r w:rsidDel="00000000" w:rsidR="00000000" w:rsidRPr="00000000">
        <w:rPr>
          <w:rtl w:val="0"/>
        </w:rPr>
        <w:t xml:space="preserve">This non identifiability is known as weight space symmetry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Furthermore, many kinds of neural nets have additional causes of non-identifiability - e.g. the incoming weights and biases can be scaled by a if the outgoing weights are scaled by 1/a</w:t>
      </w:r>
    </w:p>
    <w:p w:rsidR="00000000" w:rsidDel="00000000" w:rsidP="00000000" w:rsidRDefault="00000000" w:rsidRPr="00000000" w14:paraId="00000051">
      <w:pPr>
        <w:rPr/>
      </w:pPr>
      <w:r w:rsidDel="00000000" w:rsidR="00000000" w:rsidRPr="00000000">
        <w:rPr>
          <w:rtl w:val="0"/>
        </w:rPr>
        <w:t xml:space="preserve">If the cost function does not depend on things like weight decay, every local minimum of a ReLU lies on an (m x n) dimensional hyperbola of equivalent solutions</w:t>
      </w:r>
    </w:p>
    <w:p w:rsidR="00000000" w:rsidDel="00000000" w:rsidP="00000000" w:rsidRDefault="00000000" w:rsidRPr="00000000" w14:paraId="00000052">
      <w:pPr>
        <w:rPr/>
      </w:pPr>
      <w:r w:rsidDel="00000000" w:rsidR="00000000" w:rsidRPr="00000000">
        <w:rPr>
          <w:rtl w:val="0"/>
        </w:rPr>
        <w:t xml:space="preserve">All the local minima arising from non-identifiability are equivalent in the cost function, so they are not a problem</w:t>
      </w:r>
    </w:p>
    <w:p w:rsidR="00000000" w:rsidDel="00000000" w:rsidP="00000000" w:rsidRDefault="00000000" w:rsidRPr="00000000" w14:paraId="00000053">
      <w:pPr>
        <w:rPr/>
      </w:pPr>
      <w:r w:rsidDel="00000000" w:rsidR="00000000" w:rsidRPr="00000000">
        <w:rPr>
          <w:rtl w:val="0"/>
        </w:rPr>
        <w:t xml:space="preserve">If local minima have high cost compared to the global minimum, this could be problematic</w:t>
      </w:r>
    </w:p>
    <w:p w:rsidR="00000000" w:rsidDel="00000000" w:rsidP="00000000" w:rsidRDefault="00000000" w:rsidRPr="00000000" w14:paraId="00000054">
      <w:pPr>
        <w:rPr/>
      </w:pPr>
      <w:r w:rsidDel="00000000" w:rsidR="00000000" w:rsidRPr="00000000">
        <w:rPr>
          <w:rtl w:val="0"/>
        </w:rPr>
        <w:t xml:space="preserve">Many experts believe that it is not important to find a true global min, as long as the local minimum has low cost</w:t>
      </w:r>
    </w:p>
    <w:p w:rsidR="00000000" w:rsidDel="00000000" w:rsidP="00000000" w:rsidRDefault="00000000" w:rsidRPr="00000000" w14:paraId="00000055">
      <w:pPr>
        <w:rPr/>
      </w:pPr>
      <w:r w:rsidDel="00000000" w:rsidR="00000000" w:rsidRPr="00000000">
        <w:rPr>
          <w:rtl w:val="0"/>
        </w:rPr>
        <w:t xml:space="preserve">If the norm of the gradient does not shrink to insignificant size, the problem is not local minima or any kind of critical point; in high dimensional spaces, however, many structures other than local minima have small gradients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High dimensional non-convex functions have a gradient of 0 at saddle points</w:t>
      </w:r>
    </w:p>
    <w:p w:rsidR="00000000" w:rsidDel="00000000" w:rsidP="00000000" w:rsidRDefault="00000000" w:rsidRPr="00000000" w14:paraId="00000058">
      <w:pPr>
        <w:rPr/>
      </w:pPr>
      <w:r w:rsidDel="00000000" w:rsidR="00000000" w:rsidRPr="00000000">
        <w:rPr>
          <w:rtl w:val="0"/>
        </w:rPr>
        <w:t xml:space="preserve">Some points around a saddle point have a lower cost while others have a higher cost</w:t>
      </w:r>
    </w:p>
    <w:p w:rsidR="00000000" w:rsidDel="00000000" w:rsidP="00000000" w:rsidRDefault="00000000" w:rsidRPr="00000000" w14:paraId="00000059">
      <w:pPr>
        <w:rPr/>
      </w:pPr>
      <w:r w:rsidDel="00000000" w:rsidR="00000000" w:rsidRPr="00000000">
        <w:rPr>
          <w:rtl w:val="0"/>
        </w:rPr>
        <w:t xml:space="preserve">At a saddle pt, the Hessian has positive and negative eigenvalues; points lying along positive eigenvalues have greater cost than the saddle point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expected ratio of # of saddle points to local minima grows exponentially w/ n, the input dim.</w:t>
      </w:r>
    </w:p>
    <w:p w:rsidR="00000000" w:rsidDel="00000000" w:rsidP="00000000" w:rsidRDefault="00000000" w:rsidRPr="00000000" w14:paraId="0000005C">
      <w:pPr>
        <w:rPr/>
      </w:pPr>
      <w:r w:rsidDel="00000000" w:rsidR="00000000" w:rsidRPr="00000000">
        <w:rPr>
          <w:rtl w:val="0"/>
        </w:rPr>
        <w:t xml:space="preserve">It is exponentially unlikely all n inputs will be the same way, whereas 1 input is guaranteed to be</w:t>
      </w:r>
    </w:p>
    <w:p w:rsidR="00000000" w:rsidDel="00000000" w:rsidP="00000000" w:rsidRDefault="00000000" w:rsidRPr="00000000" w14:paraId="0000005D">
      <w:pPr>
        <w:rPr/>
      </w:pPr>
      <w:r w:rsidDel="00000000" w:rsidR="00000000" w:rsidRPr="00000000">
        <w:rPr>
          <w:rtl w:val="0"/>
        </w:rPr>
        <w:t xml:space="preserve">Eigenvalues of Hessian are more likely to become positive for regions of low cost, which means local minima are much more likely to have low cost than high cost</w:t>
      </w:r>
    </w:p>
    <w:p w:rsidR="00000000" w:rsidDel="00000000" w:rsidP="00000000" w:rsidRDefault="00000000" w:rsidRPr="00000000" w14:paraId="0000005E">
      <w:pPr>
        <w:rPr/>
      </w:pPr>
      <w:r w:rsidDel="00000000" w:rsidR="00000000" w:rsidRPr="00000000">
        <w:rPr>
          <w:rtl w:val="0"/>
        </w:rPr>
        <w:t xml:space="preserve">Critical points w/ low cost tend to be local minima; high cost tend to be saddle points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Shallow autoencoders w/o nonlinearities have global minima and saddle points, but no local minima with higher cost than the global minima</w:t>
      </w:r>
    </w:p>
    <w:p w:rsidR="00000000" w:rsidDel="00000000" w:rsidP="00000000" w:rsidRDefault="00000000" w:rsidRPr="00000000" w14:paraId="00000061">
      <w:pPr>
        <w:rPr/>
      </w:pPr>
      <w:r w:rsidDel="00000000" w:rsidR="00000000" w:rsidRPr="00000000">
        <w:rPr>
          <w:rtl w:val="0"/>
        </w:rPr>
        <w:t xml:space="preserve">This extends to deeper networks without nonlinearities, which are still non-convex functions of their parameters; research has shown they share many properties w/ nonlinear neural nets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first order optimization algorithms, the gradient can become very small near a saddle</w:t>
      </w:r>
    </w:p>
    <w:p w:rsidR="00000000" w:rsidDel="00000000" w:rsidP="00000000" w:rsidRDefault="00000000" w:rsidRPr="00000000" w14:paraId="00000064">
      <w:pPr>
        <w:rPr/>
      </w:pPr>
      <w:r w:rsidDel="00000000" w:rsidR="00000000" w:rsidRPr="00000000">
        <w:rPr>
          <w:rtl w:val="0"/>
        </w:rPr>
        <w:t xml:space="preserve">However, gradient descent empirically seems to be able to escape saddle points</w:t>
      </w:r>
    </w:p>
    <w:p w:rsidR="00000000" w:rsidDel="00000000" w:rsidP="00000000" w:rsidRDefault="00000000" w:rsidRPr="00000000" w14:paraId="00000065">
      <w:pPr>
        <w:rPr/>
      </w:pPr>
      <w:r w:rsidDel="00000000" w:rsidR="00000000" w:rsidRPr="00000000">
        <w:rPr>
          <w:rtl w:val="0"/>
        </w:rPr>
        <w:t xml:space="preserve">Saddle points are a problem for Newton's method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Newton's method is designed specifically to solve for when the gradient is 0, not minima</w:t>
      </w:r>
    </w:p>
    <w:p w:rsidR="00000000" w:rsidDel="00000000" w:rsidP="00000000" w:rsidRDefault="00000000" w:rsidRPr="00000000" w14:paraId="00000068">
      <w:pPr>
        <w:rPr/>
      </w:pPr>
      <w:r w:rsidDel="00000000" w:rsidR="00000000" w:rsidRPr="00000000">
        <w:rPr>
          <w:rtl w:val="0"/>
        </w:rPr>
        <w:t xml:space="preserve">The proliferation of saddle points in high dim spaces explain why second order methods have not replaced gradient descent for training</w:t>
      </w:r>
    </w:p>
    <w:p w:rsidR="00000000" w:rsidDel="00000000" w:rsidP="00000000" w:rsidRDefault="00000000" w:rsidRPr="00000000" w14:paraId="00000069">
      <w:pPr>
        <w:rPr/>
      </w:pPr>
      <w:r w:rsidDel="00000000" w:rsidR="00000000" w:rsidRPr="00000000">
        <w:rPr>
          <w:rtl w:val="0"/>
        </w:rPr>
        <w:t xml:space="preserve">Saddle-free Newton Method for second order optimization improves significantly over the traditional version, but it is hard to scale to large neural nets</w:t>
      </w:r>
    </w:p>
    <w:p w:rsidR="00000000" w:rsidDel="00000000" w:rsidP="00000000" w:rsidRDefault="00000000" w:rsidRPr="00000000" w14:paraId="0000006A">
      <w:pPr>
        <w:rPr/>
      </w:pPr>
      <w:r w:rsidDel="00000000" w:rsidR="00000000" w:rsidRPr="00000000">
        <w:rPr>
          <w:rtl w:val="0"/>
        </w:rPr>
        <w:t xml:space="preserve">A general optimization problem may contain a wide, flat region of constant value where both the Hessian and the gradient are 0, posing a major problem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Multiplication of several weights cause neural nets w/ many layers to have extremely steep regions resembling cliffs; gradient update can move the parameters very far in this case, moving them way off the cliff</w:t>
      </w:r>
    </w:p>
    <w:p w:rsidR="00000000" w:rsidDel="00000000" w:rsidP="00000000" w:rsidRDefault="00000000" w:rsidRPr="00000000" w14:paraId="0000006D">
      <w:pPr>
        <w:rPr/>
      </w:pPr>
      <w:r w:rsidDel="00000000" w:rsidR="00000000" w:rsidRPr="00000000">
        <w:rPr>
          <w:rtl w:val="0"/>
        </w:rPr>
        <w:t xml:space="preserve">The cliff can be overcome by using gradient clipping</w:t>
      </w:r>
    </w:p>
    <w:p w:rsidR="00000000" w:rsidDel="00000000" w:rsidP="00000000" w:rsidRDefault="00000000" w:rsidRPr="00000000" w14:paraId="0000006E">
      <w:pPr>
        <w:rPr/>
      </w:pPr>
      <w:r w:rsidDel="00000000" w:rsidR="00000000" w:rsidRPr="00000000">
        <w:rPr>
          <w:rtl w:val="0"/>
        </w:rPr>
        <w:t xml:space="preserve">The idea behind gradient clipping is the gradient only specifies an optimal direction within an infinitesimal region </w:t>
      </w:r>
    </w:p>
    <w:p w:rsidR="00000000" w:rsidDel="00000000" w:rsidP="00000000" w:rsidRDefault="00000000" w:rsidRPr="00000000" w14:paraId="0000006F">
      <w:pPr>
        <w:rPr/>
      </w:pPr>
      <w:r w:rsidDel="00000000" w:rsidR="00000000" w:rsidRPr="00000000">
        <w:rPr>
          <w:rtl w:val="0"/>
        </w:rPr>
        <w:t xml:space="preserve">Gradient clipping reduces the step size such that it is less likely to go outside the region where the gradient indicates the direction of steepest descent</w:t>
      </w:r>
    </w:p>
    <w:p w:rsidR="00000000" w:rsidDel="00000000" w:rsidP="00000000" w:rsidRDefault="00000000" w:rsidRPr="00000000" w14:paraId="00000070">
      <w:pPr>
        <w:rPr/>
      </w:pPr>
      <w:r w:rsidDel="00000000" w:rsidR="00000000" w:rsidRPr="00000000">
        <w:rPr>
          <w:rtl w:val="0"/>
        </w:rPr>
        <w:t xml:space="preserve">Cliff structures are most typical in RNNs, due to temporal multiplication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Feedforward networks with many layers have deep computational graphs</w:t>
      </w:r>
    </w:p>
    <w:p w:rsidR="00000000" w:rsidDel="00000000" w:rsidP="00000000" w:rsidRDefault="00000000" w:rsidRPr="00000000" w14:paraId="00000073">
      <w:pPr>
        <w:rPr/>
      </w:pPr>
      <w:r w:rsidDel="00000000" w:rsidR="00000000" w:rsidRPr="00000000">
        <w:rPr>
          <w:rtl w:val="0"/>
        </w:rPr>
        <w:t xml:space="preserve">Repeated application of the same params give rise to pronounced difficulties</w:t>
      </w:r>
    </w:p>
    <w:p w:rsidR="00000000" w:rsidDel="00000000" w:rsidP="00000000" w:rsidRDefault="00000000" w:rsidRPr="00000000" w14:paraId="00000074">
      <w:pPr>
        <w:rPr/>
      </w:pPr>
      <w:r w:rsidDel="00000000" w:rsidR="00000000" w:rsidRPr="00000000">
        <w:rPr>
          <w:rtl w:val="0"/>
        </w:rPr>
        <w:t xml:space="preserve">Suppose a computational graph contains a path consisting of repeated multiplication by W; after t steps, this is equivalent to multiplying by W</w:t>
      </w:r>
      <w:r w:rsidDel="00000000" w:rsidR="00000000" w:rsidRPr="00000000">
        <w:rPr>
          <w:vertAlign w:val="superscript"/>
          <w:rtl w:val="0"/>
        </w:rPr>
        <w:t xml:space="preserve">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W has an eigendecomposition W = Vdiag(lambda)V</w:t>
      </w:r>
      <w:r w:rsidDel="00000000" w:rsidR="00000000" w:rsidRPr="00000000">
        <w:rPr>
          <w:vertAlign w:val="superscript"/>
          <w:rtl w:val="0"/>
        </w:rPr>
        <w:t xml:space="preserve">-1</w:t>
      </w:r>
      <w:r w:rsidDel="00000000" w:rsidR="00000000" w:rsidRPr="00000000">
        <w:rPr>
          <w:rtl w:val="0"/>
        </w:rPr>
        <w:t xml:space="preserve"> , </w:t>
      </w:r>
      <w:r w:rsidDel="00000000" w:rsidR="00000000" w:rsidRPr="00000000">
        <w:rPr/>
        <w:drawing>
          <wp:inline distB="114300" distT="114300" distL="114300" distR="114300">
            <wp:extent cx="2343150" cy="171450"/>
            <wp:effectExtent b="0" l="0" r="0" t="0"/>
            <wp:docPr id="50"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23431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Any eigenvalues that are not near an absolute value of 1 will explode if they are greater than 1 or vanish if they are less than 1; vanishing and exploding gradient is a result of the gradients through such a graph are scaled by </w:t>
      </w:r>
      <w:r w:rsidDel="00000000" w:rsidR="00000000" w:rsidRPr="00000000">
        <w:rPr/>
        <w:drawing>
          <wp:inline distB="114300" distT="114300" distL="114300" distR="114300">
            <wp:extent cx="590550" cy="180975"/>
            <wp:effectExtent b="0" l="0" r="0" t="0"/>
            <wp:docPr id="31"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90550" cy="180975"/>
                    </a:xfrm>
                    <a:prstGeom prst="rect"/>
                    <a:ln/>
                  </pic:spPr>
                </pic:pic>
              </a:graphicData>
            </a:graphic>
          </wp:inline>
        </w:drawing>
      </w:r>
      <w:r w:rsidDel="00000000" w:rsidR="00000000" w:rsidRPr="00000000">
        <w:rPr>
          <w:rtl w:val="0"/>
        </w:rPr>
        <w:t xml:space="preserve">since it is a constant used when calculating the gradient of 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repeated multiplication by W at each time step is similar to the power method algorithm used to find the largest eigenvalue of a matrix W and its corresponding eigenvector</w:t>
      </w:r>
    </w:p>
    <w:p w:rsidR="00000000" w:rsidDel="00000000" w:rsidP="00000000" w:rsidRDefault="00000000" w:rsidRPr="00000000" w14:paraId="00000079">
      <w:pPr>
        <w:rPr/>
      </w:pPr>
      <w:r w:rsidDel="00000000" w:rsidR="00000000" w:rsidRPr="00000000">
        <w:rPr>
          <w:rtl w:val="0"/>
        </w:rPr>
        <w:t xml:space="preserve">x</w:t>
      </w:r>
      <w:r w:rsidDel="00000000" w:rsidR="00000000" w:rsidRPr="00000000">
        <w:rPr>
          <w:vertAlign w:val="superscript"/>
          <w:rtl w:val="0"/>
        </w:rPr>
        <w:t xml:space="preserve">T</w:t>
      </w:r>
      <w:r w:rsidDel="00000000" w:rsidR="00000000" w:rsidRPr="00000000">
        <w:rPr>
          <w:rtl w:val="0"/>
        </w:rPr>
        <w:t xml:space="preserve">W</w:t>
      </w:r>
      <w:r w:rsidDel="00000000" w:rsidR="00000000" w:rsidRPr="00000000">
        <w:rPr>
          <w:vertAlign w:val="superscript"/>
          <w:rtl w:val="0"/>
        </w:rPr>
        <w:t xml:space="preserve">t</w:t>
      </w:r>
      <w:r w:rsidDel="00000000" w:rsidR="00000000" w:rsidRPr="00000000">
        <w:rPr>
          <w:rtl w:val="0"/>
        </w:rPr>
        <w:t xml:space="preserve"> discards all components of x that are orthogonal to the principal eigenvector of W</w:t>
      </w:r>
    </w:p>
    <w:p w:rsidR="00000000" w:rsidDel="00000000" w:rsidP="00000000" w:rsidRDefault="00000000" w:rsidRPr="00000000" w14:paraId="0000007A">
      <w:pPr>
        <w:rPr/>
      </w:pPr>
      <w:r w:rsidDel="00000000" w:rsidR="00000000" w:rsidRPr="00000000">
        <w:rPr>
          <w:rtl w:val="0"/>
        </w:rPr>
        <w:t xml:space="preserve">Recurrent networks use the same matrix W at each time step, but feedforward nets do not, so deep feedforward networks can largely avoid vanishing and exploding gradients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practice, we only have a noisy / biased estimate of the Hessian or exact gradient</w:t>
      </w:r>
    </w:p>
    <w:p w:rsidR="00000000" w:rsidDel="00000000" w:rsidP="00000000" w:rsidRDefault="00000000" w:rsidRPr="00000000" w14:paraId="0000007D">
      <w:pPr>
        <w:rPr/>
      </w:pPr>
      <w:r w:rsidDel="00000000" w:rsidR="00000000" w:rsidRPr="00000000">
        <w:rPr>
          <w:rtl w:val="0"/>
        </w:rPr>
        <w:t xml:space="preserve">In other cases, the objective function to minimize is intractable, causing the gradient to only be approximated</w:t>
      </w:r>
    </w:p>
    <w:p w:rsidR="00000000" w:rsidDel="00000000" w:rsidP="00000000" w:rsidRDefault="00000000" w:rsidRPr="00000000" w14:paraId="0000007E">
      <w:pPr>
        <w:rPr/>
      </w:pPr>
      <w:r w:rsidDel="00000000" w:rsidR="00000000" w:rsidRPr="00000000">
        <w:rPr>
          <w:rtl w:val="0"/>
        </w:rPr>
        <w:t xml:space="preserve">Neural net algorithms in practice are made to deal with these issues; choosing a surrogate loss function which is easier to approximate than the true loss is effective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Difficult to make a step at a point if J(𝚹) is poorly conditioned, 𝚹 lies on a cliff or saddle point</w:t>
      </w:r>
    </w:p>
    <w:p w:rsidR="00000000" w:rsidDel="00000000" w:rsidP="00000000" w:rsidRDefault="00000000" w:rsidRPr="00000000" w14:paraId="00000081">
      <w:pPr>
        <w:rPr/>
      </w:pPr>
      <w:r w:rsidDel="00000000" w:rsidR="00000000" w:rsidRPr="00000000">
        <w:rPr>
          <w:rtl w:val="0"/>
        </w:rPr>
        <w:t xml:space="preserve">If these problems are overcome, the model may not perform well if the local direction of minima has high cost</w:t>
      </w:r>
    </w:p>
    <w:p w:rsidR="00000000" w:rsidDel="00000000" w:rsidP="00000000" w:rsidRDefault="00000000" w:rsidRPr="00000000" w14:paraId="00000082">
      <w:pPr>
        <w:rPr/>
      </w:pPr>
      <w:r w:rsidDel="00000000" w:rsidR="00000000" w:rsidRPr="00000000">
        <w:rPr>
          <w:rtl w:val="0"/>
        </w:rPr>
        <w:t xml:space="preserve">Much of the runtime of training is due to the length of the trajectory needed to arrive at the sol'n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Most networks do not approach a critical point, or even a region of low gradient</w:t>
      </w:r>
    </w:p>
    <w:p w:rsidR="00000000" w:rsidDel="00000000" w:rsidP="00000000" w:rsidRDefault="00000000" w:rsidRPr="00000000" w14:paraId="00000085">
      <w:pPr>
        <w:rPr/>
      </w:pPr>
      <w:r w:rsidDel="00000000" w:rsidR="00000000" w:rsidRPr="00000000">
        <w:rPr>
          <w:rtl w:val="0"/>
        </w:rPr>
        <w:t xml:space="preserve">For a classifier with a discrete y and p(y | x) provided by softmax, negative log likelihood can become very close to 0 if the model classifies everything correctly, but can never reach 0</w:t>
      </w:r>
    </w:p>
    <w:p w:rsidR="00000000" w:rsidDel="00000000" w:rsidP="00000000" w:rsidRDefault="00000000" w:rsidRPr="00000000" w14:paraId="00000086">
      <w:pPr>
        <w:rPr>
          <w:color w:val="ff00ff"/>
        </w:rPr>
      </w:pPr>
      <w:r w:rsidDel="00000000" w:rsidR="00000000" w:rsidRPr="00000000">
        <w:rPr>
          <w:rtl w:val="0"/>
        </w:rPr>
        <w:t xml:space="preserve">A model of real values </w:t>
      </w:r>
      <w:r w:rsidDel="00000000" w:rsidR="00000000" w:rsidRPr="00000000">
        <w:rPr/>
        <w:drawing>
          <wp:inline distB="114300" distT="114300" distL="114300" distR="114300">
            <wp:extent cx="1781175" cy="228600"/>
            <wp:effectExtent b="0" l="0" r="0" t="0"/>
            <wp:docPr id="55"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1781175" cy="228600"/>
                    </a:xfrm>
                    <a:prstGeom prst="rect"/>
                    <a:ln/>
                  </pic:spPr>
                </pic:pic>
              </a:graphicData>
            </a:graphic>
          </wp:inline>
        </w:drawing>
      </w:r>
      <w:r w:rsidDel="00000000" w:rsidR="00000000" w:rsidRPr="00000000">
        <w:rPr>
          <w:rtl w:val="0"/>
        </w:rPr>
        <w:t xml:space="preserve"> - which works by having a mean of f(𝚹) and inverse variance - can have negative log likelihood that asymptotes to negative infinity; if f(𝚹) correctly predicts all training y, then B increases w/o bound since B</w:t>
      </w:r>
      <w:r w:rsidDel="00000000" w:rsidR="00000000" w:rsidRPr="00000000">
        <w:rPr>
          <w:vertAlign w:val="superscript"/>
          <w:rtl w:val="0"/>
        </w:rPr>
        <w:t xml:space="preserve">-1</w:t>
      </w:r>
      <w:r w:rsidDel="00000000" w:rsidR="00000000" w:rsidRPr="00000000">
        <w:rPr>
          <w:rtl w:val="0"/>
        </w:rPr>
        <w:t xml:space="preserve"> decreases due to an increasing variance </w:t>
      </w:r>
      <w:r w:rsidDel="00000000" w:rsidR="00000000" w:rsidRPr="00000000">
        <w:rPr>
          <w:color w:val="ff00ff"/>
          <w:rtl w:val="0"/>
        </w:rPr>
        <w:t xml:space="preserve">check whether this is a result of softmax</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We may be able to compute some properties of the objective function, such as its gradient only approximately w/ bias or variance in the correct direction's estimate</w:t>
      </w:r>
    </w:p>
    <w:p w:rsidR="00000000" w:rsidDel="00000000" w:rsidP="00000000" w:rsidRDefault="00000000" w:rsidRPr="00000000" w14:paraId="00000089">
      <w:pPr>
        <w:rPr/>
      </w:pPr>
      <w:r w:rsidDel="00000000" w:rsidR="00000000" w:rsidRPr="00000000">
        <w:rPr>
          <w:rtl w:val="0"/>
        </w:rPr>
        <w:t xml:space="preserve">We are not able to follow local descent in this case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objective function may have issues like poor conditioning or discontinuous gradients, causing the region where the gradient provides a good model of the objective function to be small</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Local descent w/ step sizes of epsilon may define a reasonably short path to the sol'n but we are only able to compute local descent dir. w/ steps of size d &lt;&lt; epsilon</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Local descent may or may not define a path to the sol'n, but the path contains many steps, so following the path has a high computational cost</w:t>
      </w:r>
    </w:p>
    <w:p w:rsidR="00000000" w:rsidDel="00000000" w:rsidP="00000000" w:rsidRDefault="00000000" w:rsidRPr="00000000" w14:paraId="0000008E">
      <w:pPr>
        <w:rPr/>
      </w:pPr>
      <w:r w:rsidDel="00000000" w:rsidR="00000000" w:rsidRPr="00000000">
        <w:rPr>
          <w:rtl w:val="0"/>
        </w:rPr>
        <w:t xml:space="preserve">All these problems might be avoided if there exists a region of space connected reasonably directly to a solution by a path that local descent may follow (no issues in approximation, etc.)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4371975" cy="146685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3719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practice, it is necessary to change the learning rate over time, so we denote the learning rate at iteration k as </w:t>
      </w:r>
      <w:r w:rsidDel="00000000" w:rsidR="00000000" w:rsidRPr="00000000">
        <w:rPr/>
        <w:drawing>
          <wp:inline distB="114300" distT="114300" distL="114300" distR="114300">
            <wp:extent cx="257175" cy="171450"/>
            <wp:effectExtent b="0" l="0" r="0" t="0"/>
            <wp:docPr id="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571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is because the SGD gradient estimator introduces noise, even when arriving at a minimum (whereas batch GD, which uses the entire dataset, reaches a gradient of 0 at the minimum)</w:t>
      </w:r>
    </w:p>
    <w:p w:rsidR="00000000" w:rsidDel="00000000" w:rsidP="00000000" w:rsidRDefault="00000000" w:rsidRPr="00000000" w14:paraId="00000094">
      <w:pPr>
        <w:rPr/>
      </w:pPr>
      <w:r w:rsidDel="00000000" w:rsidR="00000000" w:rsidRPr="00000000">
        <w:rPr>
          <w:rtl w:val="0"/>
        </w:rPr>
        <w:t xml:space="preserve">Batch GD can use a fixed learning rate</w:t>
      </w:r>
    </w:p>
    <w:p w:rsidR="00000000" w:rsidDel="00000000" w:rsidP="00000000" w:rsidRDefault="00000000" w:rsidRPr="00000000" w14:paraId="00000095">
      <w:pPr>
        <w:rPr/>
      </w:pPr>
      <w:r w:rsidDel="00000000" w:rsidR="00000000" w:rsidRPr="00000000">
        <w:rPr>
          <w:rtl w:val="0"/>
        </w:rPr>
        <w:t xml:space="preserve">A sufficient condition to guarantee convergence of SGD </w:t>
      </w:r>
    </w:p>
    <w:p w:rsidR="00000000" w:rsidDel="00000000" w:rsidP="00000000" w:rsidRDefault="00000000" w:rsidRPr="00000000" w14:paraId="00000096">
      <w:pPr>
        <w:rPr/>
      </w:pPr>
      <w:r w:rsidDel="00000000" w:rsidR="00000000" w:rsidRPr="00000000">
        <w:rPr/>
        <w:drawing>
          <wp:inline distB="114300" distT="114300" distL="114300" distR="114300">
            <wp:extent cx="657225" cy="400050"/>
            <wp:effectExtent b="0" l="0" r="0" t="0"/>
            <wp:docPr id="44"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657225" cy="400050"/>
                    </a:xfrm>
                    <a:prstGeom prst="rect"/>
                    <a:ln/>
                  </pic:spPr>
                </pic:pic>
              </a:graphicData>
            </a:graphic>
          </wp:inline>
        </w:drawing>
      </w:r>
      <w:r w:rsidDel="00000000" w:rsidR="00000000" w:rsidRPr="00000000">
        <w:rPr>
          <w:rtl w:val="0"/>
        </w:rPr>
        <w:t xml:space="preserve">and </w:t>
      </w:r>
      <w:r w:rsidDel="00000000" w:rsidR="00000000" w:rsidRPr="00000000">
        <w:rPr/>
        <w:drawing>
          <wp:inline distB="114300" distT="114300" distL="114300" distR="114300">
            <wp:extent cx="685800" cy="428625"/>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6858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is common to decay the LR linearly until iteration T in practice </w:t>
      </w:r>
      <w:r w:rsidDel="00000000" w:rsidR="00000000" w:rsidRPr="00000000">
        <w:rPr/>
        <w:drawing>
          <wp:inline distB="114300" distT="114300" distL="114300" distR="114300">
            <wp:extent cx="1209675" cy="161925"/>
            <wp:effectExtent b="0" l="0" r="0" t="0"/>
            <wp:docPr id="47" name="image44.png"/>
            <a:graphic>
              <a:graphicData uri="http://schemas.openxmlformats.org/drawingml/2006/picture">
                <pic:pic>
                  <pic:nvPicPr>
                    <pic:cNvPr id="0" name="image44.png"/>
                    <pic:cNvPicPr preferRelativeResize="0"/>
                  </pic:nvPicPr>
                  <pic:blipFill>
                    <a:blip r:embed="rId22"/>
                    <a:srcRect b="0" l="0" r="0" t="0"/>
                    <a:stretch>
                      <a:fillRect/>
                    </a:stretch>
                  </pic:blipFill>
                  <pic:spPr>
                    <a:xfrm>
                      <a:off x="0" y="0"/>
                      <a:ext cx="1209675" cy="161925"/>
                    </a:xfrm>
                    <a:prstGeom prst="rect"/>
                    <a:ln/>
                  </pic:spPr>
                </pic:pic>
              </a:graphicData>
            </a:graphic>
          </wp:inline>
        </w:drawing>
      </w:r>
      <w:r w:rsidDel="00000000" w:rsidR="00000000" w:rsidRPr="00000000">
        <w:rPr>
          <w:rtl w:val="0"/>
        </w:rPr>
        <w:t xml:space="preserve">with 𝝰 = k/T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learning rate is chosen by trial and error, best done by monitoring its learning curves which plot the objective function as a function of time</w:t>
      </w:r>
    </w:p>
    <w:p w:rsidR="00000000" w:rsidDel="00000000" w:rsidP="00000000" w:rsidRDefault="00000000" w:rsidRPr="00000000" w14:paraId="0000009A">
      <w:pPr>
        <w:rPr/>
      </w:pPr>
      <w:r w:rsidDel="00000000" w:rsidR="00000000" w:rsidRPr="00000000">
        <w:rPr>
          <w:rtl w:val="0"/>
        </w:rPr>
        <w:t xml:space="preserve">Parameters to choose when using the linear schedule are 𝟄</w:t>
      </w:r>
      <w:r w:rsidDel="00000000" w:rsidR="00000000" w:rsidRPr="00000000">
        <w:rPr>
          <w:vertAlign w:val="subscript"/>
          <w:rtl w:val="0"/>
        </w:rPr>
        <w:t xml:space="preserve">0</w:t>
      </w:r>
      <w:r w:rsidDel="00000000" w:rsidR="00000000" w:rsidRPr="00000000">
        <w:rPr>
          <w:rtl w:val="0"/>
        </w:rPr>
        <w:t xml:space="preserve">, 𝟄</w:t>
      </w:r>
      <w:r w:rsidDel="00000000" w:rsidR="00000000" w:rsidRPr="00000000">
        <w:rPr>
          <w:vertAlign w:val="subscript"/>
          <w:rtl w:val="0"/>
        </w:rPr>
        <w:t xml:space="preserve">T</w:t>
      </w:r>
      <w:r w:rsidDel="00000000" w:rsidR="00000000" w:rsidRPr="00000000">
        <w:rPr>
          <w:rtl w:val="0"/>
        </w:rPr>
        <w:t xml:space="preserve">, and T</w:t>
      </w:r>
    </w:p>
    <w:p w:rsidR="00000000" w:rsidDel="00000000" w:rsidP="00000000" w:rsidRDefault="00000000" w:rsidRPr="00000000" w14:paraId="0000009B">
      <w:pPr>
        <w:rPr/>
      </w:pPr>
      <w:r w:rsidDel="00000000" w:rsidR="00000000" w:rsidRPr="00000000">
        <w:rPr>
          <w:rtl w:val="0"/>
        </w:rPr>
        <w:t xml:space="preserve">𝟄</w:t>
      </w:r>
      <w:r w:rsidDel="00000000" w:rsidR="00000000" w:rsidRPr="00000000">
        <w:rPr>
          <w:vertAlign w:val="subscript"/>
          <w:rtl w:val="0"/>
        </w:rPr>
        <w:t xml:space="preserve">T</w:t>
      </w:r>
      <w:r w:rsidDel="00000000" w:rsidR="00000000" w:rsidRPr="00000000">
        <w:rPr>
          <w:rtl w:val="0"/>
        </w:rPr>
        <w:t xml:space="preserve"> should be set roughly to 1% of 𝟄</w:t>
      </w:r>
      <w:r w:rsidDel="00000000" w:rsidR="00000000" w:rsidRPr="00000000">
        <w:rPr>
          <w:vertAlign w:val="subscript"/>
          <w:rtl w:val="0"/>
        </w:rPr>
        <w:t xml:space="preserve">0</w:t>
      </w: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If 𝟄</w:t>
      </w:r>
      <w:r w:rsidDel="00000000" w:rsidR="00000000" w:rsidRPr="00000000">
        <w:rPr>
          <w:vertAlign w:val="subscript"/>
          <w:rtl w:val="0"/>
        </w:rPr>
        <w:t xml:space="preserve">0</w:t>
      </w:r>
      <w:r w:rsidDel="00000000" w:rsidR="00000000" w:rsidRPr="00000000">
        <w:rPr>
          <w:rtl w:val="0"/>
        </w:rPr>
        <w:t xml:space="preserve"> is too high, then the learning curve will show violent oscillations; if it's low, then the algorithm will converge very slowly</w:t>
      </w:r>
    </w:p>
    <w:p w:rsidR="00000000" w:rsidDel="00000000" w:rsidP="00000000" w:rsidRDefault="00000000" w:rsidRPr="00000000" w14:paraId="0000009D">
      <w:pPr>
        <w:rPr/>
      </w:pPr>
      <w:r w:rsidDel="00000000" w:rsidR="00000000" w:rsidRPr="00000000">
        <w:rPr>
          <w:rtl w:val="0"/>
        </w:rPr>
        <w:t xml:space="preserve">Gentle oscillations are fine when working with stochastic cost functions such as those produced by dropout</w:t>
      </w:r>
    </w:p>
    <w:p w:rsidR="00000000" w:rsidDel="00000000" w:rsidP="00000000" w:rsidRDefault="00000000" w:rsidRPr="00000000" w14:paraId="0000009E">
      <w:pPr>
        <w:rPr/>
      </w:pPr>
      <w:r w:rsidDel="00000000" w:rsidR="00000000" w:rsidRPr="00000000">
        <w:rPr>
          <w:rtl w:val="0"/>
        </w:rPr>
        <w:t xml:space="preserve">Computation time per update for SGD / online learning does not grow w/ # of examples</w:t>
      </w:r>
    </w:p>
    <w:p w:rsidR="00000000" w:rsidDel="00000000" w:rsidP="00000000" w:rsidRDefault="00000000" w:rsidRPr="00000000" w14:paraId="0000009F">
      <w:pPr>
        <w:rPr/>
      </w:pPr>
      <w:r w:rsidDel="00000000" w:rsidR="00000000" w:rsidRPr="00000000">
        <w:rPr>
          <w:rtl w:val="0"/>
        </w:rPr>
        <w:t xml:space="preserve">For a large dataset, SGD may converge even before seeing the entire training set</w:t>
      </w:r>
    </w:p>
    <w:p w:rsidR="00000000" w:rsidDel="00000000" w:rsidP="00000000" w:rsidRDefault="00000000" w:rsidRPr="00000000" w14:paraId="000000A0">
      <w:pPr>
        <w:rPr/>
      </w:pPr>
      <w:r w:rsidDel="00000000" w:rsidR="00000000" w:rsidRPr="00000000">
        <w:rPr>
          <w:rtl w:val="0"/>
        </w:rPr>
        <w:br w:type="textWrapping"/>
        <w:t xml:space="preserve">It is common to measure the excess error J(𝚹) - min</w:t>
      </w:r>
      <w:r w:rsidDel="00000000" w:rsidR="00000000" w:rsidRPr="00000000">
        <w:rPr>
          <w:vertAlign w:val="subscript"/>
          <w:rtl w:val="0"/>
        </w:rPr>
        <w:t xml:space="preserve"> 𝚹 </w:t>
      </w:r>
      <w:r w:rsidDel="00000000" w:rsidR="00000000" w:rsidRPr="00000000">
        <w:rPr>
          <w:rtl w:val="0"/>
        </w:rPr>
        <w:t xml:space="preserve">J(𝚹), the amount the current cost exceeds the minimum possible cost</w:t>
      </w:r>
    </w:p>
    <w:p w:rsidR="00000000" w:rsidDel="00000000" w:rsidP="00000000" w:rsidRDefault="00000000" w:rsidRPr="00000000" w14:paraId="000000A1">
      <w:pPr>
        <w:rPr/>
      </w:pPr>
      <w:r w:rsidDel="00000000" w:rsidR="00000000" w:rsidRPr="00000000">
        <w:rPr>
          <w:rtl w:val="0"/>
        </w:rPr>
        <w:t xml:space="preserve">When SGD is applied to a convex problem, the excess error is O(1/sqrt(k)) after k iterations, and is O(1/k) for the strongly convex case</w:t>
      </w:r>
    </w:p>
    <w:p w:rsidR="00000000" w:rsidDel="00000000" w:rsidP="00000000" w:rsidRDefault="00000000" w:rsidRPr="00000000" w14:paraId="000000A2">
      <w:pPr>
        <w:rPr/>
      </w:pPr>
      <w:r w:rsidDel="00000000" w:rsidR="00000000" w:rsidRPr="00000000">
        <w:rPr>
          <w:rtl w:val="0"/>
        </w:rPr>
        <w:t xml:space="preserve">Generalization error cannot decrease faster than O(1/k), so pursuing batch gradient descent which may converge faster than this presumably corresponds to overfitting</w:t>
      </w:r>
    </w:p>
    <w:p w:rsidR="00000000" w:rsidDel="00000000" w:rsidP="00000000" w:rsidRDefault="00000000" w:rsidRPr="00000000" w14:paraId="000000A3">
      <w:pPr>
        <w:rPr/>
      </w:pPr>
      <w:r w:rsidDel="00000000" w:rsidR="00000000" w:rsidRPr="00000000">
        <w:rPr>
          <w:rtl w:val="0"/>
        </w:rPr>
        <w:t xml:space="preserve">SGD's ability to make rapid initial progress while evaluating the gradient for only a few examples outweights its slow asymptotic convergence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Momentum is meant to accelerate learning in directions of high curvature, small and consistent gradients, or noisy gradients; it accumulates an exponentially decaying moving average of past gradients and continues to move in their direction</w:t>
      </w:r>
    </w:p>
    <w:p w:rsidR="00000000" w:rsidDel="00000000" w:rsidP="00000000" w:rsidRDefault="00000000" w:rsidRPr="00000000" w14:paraId="000000A6">
      <w:pPr>
        <w:rPr/>
      </w:pPr>
      <w:r w:rsidDel="00000000" w:rsidR="00000000" w:rsidRPr="00000000">
        <w:rPr>
          <w:rtl w:val="0"/>
        </w:rPr>
        <w:t xml:space="preserve">v plays the role of velocity, the direction and speed through which params move</w:t>
      </w:r>
    </w:p>
    <w:p w:rsidR="00000000" w:rsidDel="00000000" w:rsidP="00000000" w:rsidRDefault="00000000" w:rsidRPr="00000000" w14:paraId="000000A7">
      <w:pPr>
        <w:rPr/>
      </w:pPr>
      <w:r w:rsidDel="00000000" w:rsidR="00000000" w:rsidRPr="00000000">
        <w:rPr>
          <w:rtl w:val="0"/>
        </w:rPr>
        <w:t xml:space="preserve">Velocity is set to a negative exponentially decaying average of the gradient</w:t>
      </w:r>
    </w:p>
    <w:p w:rsidR="00000000" w:rsidDel="00000000" w:rsidP="00000000" w:rsidRDefault="00000000" w:rsidRPr="00000000" w14:paraId="000000A8">
      <w:pPr>
        <w:rPr/>
      </w:pPr>
      <w:r w:rsidDel="00000000" w:rsidR="00000000" w:rsidRPr="00000000">
        <w:rPr/>
        <w:drawing>
          <wp:inline distB="114300" distT="114300" distL="114300" distR="114300">
            <wp:extent cx="2686050" cy="676275"/>
            <wp:effectExtent b="0" l="0" r="0" t="0"/>
            <wp:docPr id="2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6860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velocity v accumulates the gradient elements given by loss of examples</w:t>
      </w:r>
    </w:p>
    <w:p w:rsidR="00000000" w:rsidDel="00000000" w:rsidP="00000000" w:rsidRDefault="00000000" w:rsidRPr="00000000" w14:paraId="000000AA">
      <w:pPr>
        <w:rPr/>
      </w:pPr>
      <w:r w:rsidDel="00000000" w:rsidR="00000000" w:rsidRPr="00000000">
        <w:rPr>
          <w:rtl w:val="0"/>
        </w:rPr>
        <w:t xml:space="preserve">The larger 𝝰 is relative to 𝟄, the more previous gradients affect current direction</w:t>
      </w:r>
    </w:p>
    <w:p w:rsidR="00000000" w:rsidDel="00000000" w:rsidP="00000000" w:rsidRDefault="00000000" w:rsidRPr="00000000" w14:paraId="000000AB">
      <w:pPr>
        <w:rPr/>
      </w:pPr>
      <w:r w:rsidDel="00000000" w:rsidR="00000000" w:rsidRPr="00000000">
        <w:rPr>
          <w:rtl w:val="0"/>
        </w:rPr>
        <w:t xml:space="preserve"> Momentum solves poor conditioning of the Hessian and variance in stochastic gradient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step size now is largest when successive gradients point in the same direction; if the momentum algorithm always observes a gradient g, it accelerates in the direction of -g, reaching a terminal velocity where the size of each step is </w:t>
      </w:r>
      <w:r w:rsidDel="00000000" w:rsidR="00000000" w:rsidRPr="00000000">
        <w:rPr/>
        <w:drawing>
          <wp:inline distB="114300" distT="114300" distL="114300" distR="114300">
            <wp:extent cx="466725" cy="381000"/>
            <wp:effectExtent b="0" l="0" r="0" t="0"/>
            <wp:docPr id="23"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466725" cy="381000"/>
                    </a:xfrm>
                    <a:prstGeom prst="rect"/>
                    <a:ln/>
                  </pic:spPr>
                </pic:pic>
              </a:graphicData>
            </a:graphic>
          </wp:inline>
        </w:drawing>
      </w:r>
      <w:r w:rsidDel="00000000" w:rsidR="00000000" w:rsidRPr="00000000">
        <w:rPr>
          <w:rtl w:val="0"/>
        </w:rPr>
        <w:t xml:space="preserve"> (formula of convergence of series)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momentum hyperparamter can be thought of as 1/(1-𝝰)</w:t>
      </w:r>
    </w:p>
    <w:p w:rsidR="00000000" w:rsidDel="00000000" w:rsidP="00000000" w:rsidRDefault="00000000" w:rsidRPr="00000000" w14:paraId="000000B0">
      <w:pPr>
        <w:rPr/>
      </w:pPr>
      <w:r w:rsidDel="00000000" w:rsidR="00000000" w:rsidRPr="00000000">
        <w:rPr>
          <w:rtl w:val="0"/>
        </w:rPr>
        <w:t xml:space="preserve">Common values of 𝝰 is 0.5, 0.9, and 0.99; 𝝰 is usually adapcted by increasing it over time</w:t>
      </w:r>
    </w:p>
    <w:p w:rsidR="00000000" w:rsidDel="00000000" w:rsidP="00000000" w:rsidRDefault="00000000" w:rsidRPr="00000000" w14:paraId="000000B1">
      <w:pPr>
        <w:rPr/>
      </w:pPr>
      <w:r w:rsidDel="00000000" w:rsidR="00000000" w:rsidRPr="00000000">
        <w:rPr/>
        <w:drawing>
          <wp:inline distB="114300" distT="114300" distL="114300" distR="114300">
            <wp:extent cx="4943475" cy="1790700"/>
            <wp:effectExtent b="0" l="0" r="0" t="0"/>
            <wp:docPr id="1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9434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position of a particle at any point is given by 𝚹(t); it experiences a net force of f(t)</w:t>
      </w:r>
    </w:p>
    <w:p w:rsidR="00000000" w:rsidDel="00000000" w:rsidP="00000000" w:rsidRDefault="00000000" w:rsidRPr="00000000" w14:paraId="000000B4">
      <w:pPr>
        <w:rPr/>
      </w:pPr>
      <w:r w:rsidDel="00000000" w:rsidR="00000000" w:rsidRPr="00000000">
        <w:rPr>
          <w:rtl w:val="0"/>
        </w:rPr>
        <w:t xml:space="preserve">This force causes the particle to accelerate </w:t>
      </w:r>
      <w:r w:rsidDel="00000000" w:rsidR="00000000" w:rsidRPr="00000000">
        <w:rPr/>
        <w:drawing>
          <wp:inline distB="114300" distT="114300" distL="114300" distR="114300">
            <wp:extent cx="971550" cy="400050"/>
            <wp:effectExtent b="0" l="0" r="0" t="0"/>
            <wp:docPr id="42"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971550" cy="400050"/>
                    </a:xfrm>
                    <a:prstGeom prst="rect"/>
                    <a:ln/>
                  </pic:spPr>
                </pic:pic>
              </a:graphicData>
            </a:graphic>
          </wp:inline>
        </w:drawing>
      </w:r>
      <w:r w:rsidDel="00000000" w:rsidR="00000000" w:rsidRPr="00000000">
        <w:rPr>
          <w:rtl w:val="0"/>
        </w:rPr>
        <w:t xml:space="preserve">(note we deal with a unit mass)</w:t>
      </w:r>
    </w:p>
    <w:p w:rsidR="00000000" w:rsidDel="00000000" w:rsidP="00000000" w:rsidRDefault="00000000" w:rsidRPr="00000000" w14:paraId="000000B5">
      <w:pPr>
        <w:rPr/>
      </w:pPr>
      <w:r w:rsidDel="00000000" w:rsidR="00000000" w:rsidRPr="00000000">
        <w:rPr/>
        <w:drawing>
          <wp:inline distB="114300" distT="114300" distL="114300" distR="114300">
            <wp:extent cx="904875" cy="400050"/>
            <wp:effectExtent b="0" l="0" r="0" t="0"/>
            <wp:docPr id="1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9048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876300" cy="371475"/>
            <wp:effectExtent b="0" l="0" r="0" t="0"/>
            <wp:docPr id="11"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8763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Momentum algorithm consists of solving the differential equations through numerical simulation</w:t>
      </w:r>
    </w:p>
    <w:p w:rsidR="00000000" w:rsidDel="00000000" w:rsidP="00000000" w:rsidRDefault="00000000" w:rsidRPr="00000000" w14:paraId="000000B8">
      <w:pPr>
        <w:rPr/>
      </w:pPr>
      <w:r w:rsidDel="00000000" w:rsidR="00000000" w:rsidRPr="00000000">
        <w:rPr>
          <w:rtl w:val="0"/>
        </w:rPr>
        <w:t xml:space="preserve">Euler's method consists of taking small finite steps in the direction of the gradient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One force is proportional to the negative gradient of the cost function; the force pushes it downhill along the cost function surface, where as SGD would simply take a single step</w:t>
      </w:r>
    </w:p>
    <w:p w:rsidR="00000000" w:rsidDel="00000000" w:rsidP="00000000" w:rsidRDefault="00000000" w:rsidRPr="00000000" w14:paraId="000000BB">
      <w:pPr>
        <w:rPr/>
      </w:pPr>
      <w:r w:rsidDel="00000000" w:rsidR="00000000" w:rsidRPr="00000000">
        <w:rPr>
          <w:rtl w:val="0"/>
        </w:rPr>
        <w:t xml:space="preserve">Newtonian scenario used by momentum alters the velocity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prevent the particle from sliding back and forth, we add another force, proportional to -v, corresponding to a viscous drag force, causing the particle to lose energy and converge</w:t>
      </w:r>
    </w:p>
    <w:p w:rsidR="00000000" w:rsidDel="00000000" w:rsidP="00000000" w:rsidRDefault="00000000" w:rsidRPr="00000000" w14:paraId="000000BE">
      <w:pPr>
        <w:rPr/>
      </w:pPr>
      <w:r w:rsidDel="00000000" w:rsidR="00000000" w:rsidRPr="00000000">
        <w:rPr>
          <w:rtl w:val="0"/>
        </w:rPr>
        <w:t xml:space="preserve">We must use a power of 1 for v, since turbulent drag (which squares v), becomes very weak when v is small, and when v is nonzero initial velocity, the distance from the start position grows with O(log t)</w:t>
      </w:r>
    </w:p>
    <w:p w:rsidR="00000000" w:rsidDel="00000000" w:rsidP="00000000" w:rsidRDefault="00000000" w:rsidRPr="00000000" w14:paraId="000000BF">
      <w:pPr>
        <w:rPr/>
      </w:pPr>
      <w:r w:rsidDel="00000000" w:rsidR="00000000" w:rsidRPr="00000000">
        <w:rPr>
          <w:rtl w:val="0"/>
        </w:rPr>
        <w:t xml:space="preserve">A power of zero causes the force to be too strong; a small nonzero constant force can cause the particle to come to rest before reaching a minima</w:t>
      </w:r>
    </w:p>
    <w:p w:rsidR="00000000" w:rsidDel="00000000" w:rsidP="00000000" w:rsidRDefault="00000000" w:rsidRPr="00000000" w14:paraId="000000C0">
      <w:pPr>
        <w:rPr/>
      </w:pPr>
      <w:r w:rsidDel="00000000" w:rsidR="00000000" w:rsidRPr="00000000">
        <w:rPr>
          <w:rtl w:val="0"/>
        </w:rPr>
        <w:t xml:space="preserve">Viscous drag lets the gradient continue motion until a minimum is reached, but is strong enough to prevent motion if the gradient does not justify movement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 variant, called nesterov momentum is shown below</w:t>
      </w:r>
    </w:p>
    <w:p w:rsidR="00000000" w:rsidDel="00000000" w:rsidP="00000000" w:rsidRDefault="00000000" w:rsidRPr="00000000" w14:paraId="000000C3">
      <w:pPr>
        <w:rPr/>
      </w:pPr>
      <w:r w:rsidDel="00000000" w:rsidR="00000000" w:rsidRPr="00000000">
        <w:rPr/>
        <w:drawing>
          <wp:inline distB="114300" distT="114300" distL="114300" distR="114300">
            <wp:extent cx="2981325" cy="685800"/>
            <wp:effectExtent b="0" l="0" r="0" t="0"/>
            <wp:docPr id="29"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29813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gradient is evaluated in a different location; with nesterov, the gradient is evaluated after the current velocity is applied, adding a correction factor</w:t>
      </w:r>
    </w:p>
    <w:p w:rsidR="00000000" w:rsidDel="00000000" w:rsidP="00000000" w:rsidRDefault="00000000" w:rsidRPr="00000000" w14:paraId="000000C5">
      <w:pPr>
        <w:rPr/>
      </w:pPr>
      <w:r w:rsidDel="00000000" w:rsidR="00000000" w:rsidRPr="00000000">
        <w:rPr>
          <w:rtl w:val="0"/>
        </w:rPr>
        <w:t xml:space="preserve">In convex BGD, Nesterov brings the rate of convergence error to an excess of O(1/k</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In SGD, Nesterov does not improve rate of convergence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4886325" cy="1971675"/>
            <wp:effectExtent b="0" l="0" r="0" t="0"/>
            <wp:docPr id="9"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8863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Parameter Initalization Strategies</w:t>
      </w:r>
    </w:p>
    <w:p w:rsidR="00000000" w:rsidDel="00000000" w:rsidP="00000000" w:rsidRDefault="00000000" w:rsidRPr="00000000" w14:paraId="000000D2">
      <w:pPr>
        <w:rPr/>
      </w:pPr>
      <w:r w:rsidDel="00000000" w:rsidR="00000000" w:rsidRPr="00000000">
        <w:rPr>
          <w:rtl w:val="0"/>
        </w:rPr>
        <w:t xml:space="preserve">Initial point determines how quickly learning converges, and how much generalization error points of equal cost may have</w:t>
      </w:r>
    </w:p>
    <w:p w:rsidR="00000000" w:rsidDel="00000000" w:rsidP="00000000" w:rsidRDefault="00000000" w:rsidRPr="00000000" w14:paraId="000000D3">
      <w:pPr>
        <w:rPr/>
      </w:pPr>
      <w:r w:rsidDel="00000000" w:rsidR="00000000" w:rsidRPr="00000000">
        <w:rPr>
          <w:rtl w:val="0"/>
        </w:rPr>
        <w:t xml:space="preserve">There is not much concrete strategy for determining optimal modern initialization strategies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Initial parameters must break symmetry between different units; if two hidden units with the same activations are connected to the same inputs, then these inputs must have different initial parameters to prevent them from being updated in the same way</w:t>
      </w:r>
    </w:p>
    <w:p w:rsidR="00000000" w:rsidDel="00000000" w:rsidP="00000000" w:rsidRDefault="00000000" w:rsidRPr="00000000" w14:paraId="000000D6">
      <w:pPr>
        <w:rPr/>
      </w:pPr>
      <w:r w:rsidDel="00000000" w:rsidR="00000000" w:rsidRPr="00000000">
        <w:rPr>
          <w:rtl w:val="0"/>
        </w:rPr>
        <w:t xml:space="preserve">No input patterns are lost in the null space of forward prop or null space of backprop is each unit is initialized such that it computes a different function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We could explicitly search for a large basis of functions (e.g through Grahm Schmidt orthogonalization onto a weight matrix, such that all of them have different properties) which are mutually different from one another, but this has a high computational cost</w:t>
      </w:r>
    </w:p>
    <w:p w:rsidR="00000000" w:rsidDel="00000000" w:rsidP="00000000" w:rsidRDefault="00000000" w:rsidRPr="00000000" w14:paraId="000000D9">
      <w:pPr>
        <w:rPr/>
      </w:pPr>
      <w:r w:rsidDel="00000000" w:rsidR="00000000" w:rsidRPr="00000000">
        <w:rPr>
          <w:rtl w:val="0"/>
        </w:rPr>
        <w:t xml:space="preserve">Random initialization from a high entropy distribution over high dim. space is cheaper and unlikely to assign any units to compute the same functions as one another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Usually, only weights are initialized randomly; biases and parameters encoding the conditional variance of a prediction, are heuristically chosen constants</w:t>
      </w:r>
    </w:p>
    <w:p w:rsidR="00000000" w:rsidDel="00000000" w:rsidP="00000000" w:rsidRDefault="00000000" w:rsidRPr="00000000" w14:paraId="000000DC">
      <w:pPr>
        <w:rPr/>
      </w:pPr>
      <w:r w:rsidDel="00000000" w:rsidR="00000000" w:rsidRPr="00000000">
        <w:rPr>
          <w:rtl w:val="0"/>
        </w:rPr>
        <w:t xml:space="preserve">Weights are almost always initialized from a Gaussian or uniform distribution</w:t>
      </w:r>
    </w:p>
    <w:p w:rsidR="00000000" w:rsidDel="00000000" w:rsidP="00000000" w:rsidRDefault="00000000" w:rsidRPr="00000000" w14:paraId="000000DD">
      <w:pPr>
        <w:rPr/>
      </w:pPr>
      <w:r w:rsidDel="00000000" w:rsidR="00000000" w:rsidRPr="00000000">
        <w:rPr>
          <w:rtl w:val="0"/>
        </w:rPr>
        <w:t xml:space="preserve">Scale of the initial weight distribution seems to be more important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Larger initial weights yield a stronger symmetry breaking effect, and help avoid losing signal during forward or backprop through the linear component of each layer (since larger matrices yield larger matrix multiplication output and give a stronger gradient)</w:t>
      </w:r>
    </w:p>
    <w:p w:rsidR="00000000" w:rsidDel="00000000" w:rsidP="00000000" w:rsidRDefault="00000000" w:rsidRPr="00000000" w14:paraId="000000E0">
      <w:pPr>
        <w:rPr/>
      </w:pPr>
      <w:r w:rsidDel="00000000" w:rsidR="00000000" w:rsidRPr="00000000">
        <w:rPr>
          <w:rtl w:val="0"/>
        </w:rPr>
        <w:t xml:space="preserve">Initial weights that are too large may result in exploding values during forward or back prop</w:t>
      </w:r>
    </w:p>
    <w:p w:rsidR="00000000" w:rsidDel="00000000" w:rsidP="00000000" w:rsidRDefault="00000000" w:rsidRPr="00000000" w14:paraId="000000E1">
      <w:pPr>
        <w:rPr/>
      </w:pPr>
      <w:r w:rsidDel="00000000" w:rsidR="00000000" w:rsidRPr="00000000">
        <w:rPr>
          <w:rtl w:val="0"/>
        </w:rPr>
        <w:t xml:space="preserve">In recurrent networks, large weights can result in chaos - small perturbations of the input causing erratic behavior in GD</w:t>
      </w:r>
    </w:p>
    <w:p w:rsidR="00000000" w:rsidDel="00000000" w:rsidP="00000000" w:rsidRDefault="00000000" w:rsidRPr="00000000" w14:paraId="000000E2">
      <w:pPr>
        <w:rPr/>
      </w:pPr>
      <w:r w:rsidDel="00000000" w:rsidR="00000000" w:rsidRPr="00000000">
        <w:rPr>
          <w:rtl w:val="0"/>
        </w:rPr>
        <w:t xml:space="preserve">Exploding gradients may be solved to some extent by clipping</w:t>
      </w:r>
    </w:p>
    <w:p w:rsidR="00000000" w:rsidDel="00000000" w:rsidP="00000000" w:rsidRDefault="00000000" w:rsidRPr="00000000" w14:paraId="000000E3">
      <w:pPr>
        <w:rPr/>
      </w:pPr>
      <w:r w:rsidDel="00000000" w:rsidR="00000000" w:rsidRPr="00000000">
        <w:rPr>
          <w:rtl w:val="0"/>
        </w:rPr>
        <w:t xml:space="preserve">Large weights may result in extreme values causing activations to saturate, causing complete loss of gradient through saturated units</w:t>
      </w:r>
    </w:p>
    <w:p w:rsidR="00000000" w:rsidDel="00000000" w:rsidP="00000000" w:rsidRDefault="00000000" w:rsidRPr="00000000" w14:paraId="000000E4">
      <w:pPr>
        <w:rPr/>
      </w:pPr>
      <w:r w:rsidDel="00000000" w:rsidR="00000000" w:rsidRPr="00000000">
        <w:rPr>
          <w:rtl w:val="0"/>
        </w:rPr>
        <w:t xml:space="preserve">Optimization initialization perspective suggests large weights, while regulariaztion suggests smaller ones</w:t>
      </w:r>
    </w:p>
    <w:p w:rsidR="00000000" w:rsidDel="00000000" w:rsidP="00000000" w:rsidRDefault="00000000" w:rsidRPr="00000000" w14:paraId="000000E5">
      <w:pPr>
        <w:rPr/>
      </w:pPr>
      <w:r w:rsidDel="00000000" w:rsidR="00000000" w:rsidRPr="00000000">
        <w:rPr>
          <w:rtl w:val="0"/>
        </w:rPr>
        <w:t xml:space="preserve">An optimization algorithm such as SGD which tends to halt near the initial parameters expresses a prior that the final params should be close to the initial</w:t>
      </w:r>
    </w:p>
    <w:p w:rsidR="00000000" w:rsidDel="00000000" w:rsidP="00000000" w:rsidRDefault="00000000" w:rsidRPr="00000000" w14:paraId="000000E6">
      <w:pPr>
        <w:rPr/>
      </w:pPr>
      <w:r w:rsidDel="00000000" w:rsidR="00000000" w:rsidRPr="00000000">
        <w:rPr>
          <w:rtl w:val="0"/>
        </w:rPr>
        <w:t xml:space="preserve">Initializing params 𝚹 to 𝚹</w:t>
      </w:r>
      <w:r w:rsidDel="00000000" w:rsidR="00000000" w:rsidRPr="00000000">
        <w:rPr>
          <w:vertAlign w:val="subscript"/>
          <w:rtl w:val="0"/>
        </w:rPr>
        <w:t xml:space="preserve">0</w:t>
      </w:r>
      <w:r w:rsidDel="00000000" w:rsidR="00000000" w:rsidRPr="00000000">
        <w:rPr>
          <w:rtl w:val="0"/>
        </w:rPr>
        <w:t xml:space="preserve"> is similar to imposing a Gaussian prior p(𝚹) w/ mean 𝚹</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It makes sense to choose 𝚹</w:t>
      </w:r>
      <w:r w:rsidDel="00000000" w:rsidR="00000000" w:rsidRPr="00000000">
        <w:rPr>
          <w:vertAlign w:val="subscript"/>
          <w:rtl w:val="0"/>
        </w:rPr>
        <w:t xml:space="preserve">0</w:t>
      </w:r>
      <w:r w:rsidDel="00000000" w:rsidR="00000000" w:rsidRPr="00000000">
        <w:rPr>
          <w:rtl w:val="0"/>
        </w:rPr>
        <w:t xml:space="preserve"> to be near 0</w:t>
      </w:r>
    </w:p>
    <w:p w:rsidR="00000000" w:rsidDel="00000000" w:rsidP="00000000" w:rsidRDefault="00000000" w:rsidRPr="00000000" w14:paraId="000000E8">
      <w:pPr>
        <w:rPr/>
      </w:pPr>
      <w:r w:rsidDel="00000000" w:rsidR="00000000" w:rsidRPr="00000000">
        <w:rPr>
          <w:rtl w:val="0"/>
        </w:rPr>
        <w:t xml:space="preserve">This prior says it is more likely units do not interact   </w:t>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However, if 𝚹</w:t>
      </w:r>
      <w:r w:rsidDel="00000000" w:rsidR="00000000" w:rsidRPr="00000000">
        <w:rPr>
          <w:vertAlign w:val="subscript"/>
          <w:rtl w:val="0"/>
        </w:rPr>
        <w:t xml:space="preserve">0</w:t>
      </w:r>
      <w:r w:rsidDel="00000000" w:rsidR="00000000" w:rsidRPr="00000000">
        <w:rPr>
          <w:rtl w:val="0"/>
        </w:rPr>
        <w:t xml:space="preserve"> is initialized to a large value, the prior specifies which units should interact and how they should interact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Initial scale of weights: m inputs and n outputs by sampling from U(-1/sqrt(m), 1,sqrt(m)), or using a normalized distribution:</w:t>
      </w:r>
    </w:p>
    <w:p w:rsidR="00000000" w:rsidDel="00000000" w:rsidP="00000000" w:rsidRDefault="00000000" w:rsidRPr="00000000" w14:paraId="000000EC">
      <w:pPr>
        <w:rPr/>
      </w:pPr>
      <w:r w:rsidDel="00000000" w:rsidR="00000000" w:rsidRPr="00000000">
        <w:rPr/>
        <w:drawing>
          <wp:inline distB="114300" distT="114300" distL="114300" distR="114300">
            <wp:extent cx="2295525" cy="457200"/>
            <wp:effectExtent b="0" l="0" r="0" t="0"/>
            <wp:docPr id="34"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22955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latter compromises between the goals of all layers to have same activation variance, and all layers to have same gradient variance</w:t>
      </w:r>
    </w:p>
    <w:p w:rsidR="00000000" w:rsidDel="00000000" w:rsidP="00000000" w:rsidRDefault="00000000" w:rsidRPr="00000000" w14:paraId="000000EE">
      <w:pPr>
        <w:rPr/>
      </w:pPr>
      <w:r w:rsidDel="00000000" w:rsidR="00000000" w:rsidRPr="00000000">
        <w:rPr>
          <w:rtl w:val="0"/>
        </w:rPr>
        <w:t xml:space="preserve">Formula derived using assumption that network consists of only linear matrix multiplication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Alternative is to initialize random orthogonal matrices, with a gain factor g accounting for nonlinearity applied at each layer; g varies based on activation function</w:t>
      </w:r>
    </w:p>
    <w:p w:rsidR="00000000" w:rsidDel="00000000" w:rsidP="00000000" w:rsidRDefault="00000000" w:rsidRPr="00000000" w14:paraId="000000F1">
      <w:pPr>
        <w:rPr/>
      </w:pPr>
      <w:r w:rsidDel="00000000" w:rsidR="00000000" w:rsidRPr="00000000">
        <w:rPr>
          <w:rtl w:val="0"/>
        </w:rPr>
        <w:t xml:space="preserve">This guarantees # of iterations to convergence is independent of depth</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Increasing g =&gt; activations increase in norm during forward prop, gradients increase in norm during backprop</w:t>
      </w:r>
    </w:p>
    <w:p w:rsidR="00000000" w:rsidDel="00000000" w:rsidP="00000000" w:rsidRDefault="00000000" w:rsidRPr="00000000" w14:paraId="000000F4">
      <w:pPr>
        <w:rPr/>
      </w:pPr>
      <w:r w:rsidDel="00000000" w:rsidR="00000000" w:rsidRPr="00000000">
        <w:rPr>
          <w:rtl w:val="0"/>
        </w:rPr>
        <w:t xml:space="preserve">Setting gain factor correctly can help train networks w/ 1000 layers</w:t>
      </w:r>
    </w:p>
    <w:p w:rsidR="00000000" w:rsidDel="00000000" w:rsidP="00000000" w:rsidRDefault="00000000" w:rsidRPr="00000000" w14:paraId="000000F5">
      <w:pPr>
        <w:rPr/>
      </w:pPr>
      <w:r w:rsidDel="00000000" w:rsidR="00000000" w:rsidRPr="00000000">
        <w:rPr>
          <w:rtl w:val="0"/>
        </w:rPr>
        <w:t xml:space="preserve">Activations and gradients can grow or shrink on each step, following a random walk; if the random walk is tuned to preserve norms, feedforward nets can avoid vanishing/exploding grads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Different factors may cause optimal weight criteria to not be sufficient</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May not be beneficial to preserve a signal's norm through the network</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Properties may not persist after learning has begun</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Improvign speed of convergence may not improve generalization error</w:t>
      </w:r>
    </w:p>
    <w:p w:rsidR="00000000" w:rsidDel="00000000" w:rsidP="00000000" w:rsidRDefault="00000000" w:rsidRPr="00000000" w14:paraId="000000FB">
      <w:pPr>
        <w:rPr/>
      </w:pPr>
      <w:r w:rsidDel="00000000" w:rsidR="00000000" w:rsidRPr="00000000">
        <w:rPr>
          <w:rtl w:val="0"/>
        </w:rPr>
        <w:t xml:space="preserve">Scale of weights should be a hyperparameter near the theoretical predicted value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Set of all weights having same std, such as 1/sqrt(m), leads to very small weights when layers become large</w:t>
      </w:r>
    </w:p>
    <w:p w:rsidR="00000000" w:rsidDel="00000000" w:rsidP="00000000" w:rsidRDefault="00000000" w:rsidRPr="00000000" w14:paraId="000000FE">
      <w:pPr>
        <w:rPr/>
      </w:pPr>
      <w:r w:rsidDel="00000000" w:rsidR="00000000" w:rsidRPr="00000000">
        <w:rPr>
          <w:rtl w:val="0"/>
        </w:rPr>
        <w:t xml:space="preserve">Sparse initialization - each unit has k nonzero weights</w:t>
      </w:r>
    </w:p>
    <w:p w:rsidR="00000000" w:rsidDel="00000000" w:rsidP="00000000" w:rsidRDefault="00000000" w:rsidRPr="00000000" w14:paraId="000000FF">
      <w:pPr>
        <w:rPr/>
      </w:pPr>
      <w:r w:rsidDel="00000000" w:rsidR="00000000" w:rsidRPr="00000000">
        <w:rPr>
          <w:rtl w:val="0"/>
        </w:rPr>
        <w:t xml:space="preserve">Total amount of input to the unit independent of the # of inputs, without making the magnitude of the individual weight elements shrink with m </w:t>
      </w:r>
    </w:p>
    <w:p w:rsidR="00000000" w:rsidDel="00000000" w:rsidP="00000000" w:rsidRDefault="00000000" w:rsidRPr="00000000" w14:paraId="00000100">
      <w:pPr>
        <w:rPr/>
      </w:pPr>
      <w:r w:rsidDel="00000000" w:rsidR="00000000" w:rsidRPr="00000000">
        <w:rPr>
          <w:rtl w:val="0"/>
        </w:rPr>
        <w:t xml:space="preserve">Imposes a strong prior on weights chosen to have large Gaussian vaule</w:t>
      </w:r>
    </w:p>
    <w:p w:rsidR="00000000" w:rsidDel="00000000" w:rsidP="00000000" w:rsidRDefault="00000000" w:rsidRPr="00000000" w14:paraId="00000101">
      <w:pPr>
        <w:rPr/>
      </w:pPr>
      <w:r w:rsidDel="00000000" w:rsidR="00000000" w:rsidRPr="00000000">
        <w:rPr>
          <w:rtl w:val="0"/>
        </w:rPr>
        <w:t xml:space="preserve">"Incorrect" large values can take a long time to shrink, which can cause problems for things like maxout units which have filters which need to work together</w:t>
      </w:r>
    </w:p>
    <w:p w:rsidR="00000000" w:rsidDel="00000000" w:rsidP="00000000" w:rsidRDefault="00000000" w:rsidRPr="00000000" w14:paraId="00000102">
      <w:pPr>
        <w:rPr/>
      </w:pPr>
      <w:r w:rsidDel="00000000" w:rsidR="00000000" w:rsidRPr="00000000">
        <w:rPr>
          <w:rtl w:val="0"/>
        </w:rPr>
        <w:t xml:space="preserve">Treat scale of weights per layer and whether to use dense / sparse init. as hyperparameter</w:t>
      </w:r>
    </w:p>
    <w:p w:rsidR="00000000" w:rsidDel="00000000" w:rsidP="00000000" w:rsidRDefault="00000000" w:rsidRPr="00000000" w14:paraId="00000103">
      <w:pPr>
        <w:rPr/>
      </w:pPr>
      <w:r w:rsidDel="00000000" w:rsidR="00000000" w:rsidRPr="00000000">
        <w:rPr>
          <w:rtl w:val="0"/>
        </w:rPr>
        <w:t xml:space="preserve">Look at the range of activations -&gt; if the weights are too small, range of activations shrinks as forward prop occurs</w:t>
      </w:r>
    </w:p>
    <w:p w:rsidR="00000000" w:rsidDel="00000000" w:rsidP="00000000" w:rsidRDefault="00000000" w:rsidRPr="00000000" w14:paraId="00000104">
      <w:pPr>
        <w:rPr/>
      </w:pPr>
      <w:r w:rsidDel="00000000" w:rsidR="00000000" w:rsidRPr="00000000">
        <w:rPr>
          <w:rtl w:val="0"/>
        </w:rPr>
        <w:t xml:space="preserve">By finding the first activation layer with very small activations and increasing its weights, we can obtain a network with reasonable activations throughout</w:t>
      </w:r>
    </w:p>
    <w:p w:rsidR="00000000" w:rsidDel="00000000" w:rsidP="00000000" w:rsidRDefault="00000000" w:rsidRPr="00000000" w14:paraId="00000105">
      <w:pPr>
        <w:rPr/>
      </w:pPr>
      <w:r w:rsidDel="00000000" w:rsidR="00000000" w:rsidRPr="00000000">
        <w:rPr>
          <w:rtl w:val="0"/>
        </w:rPr>
        <w:t xml:space="preserve">If learning is still too slow, look at range / std of gradients</w:t>
      </w:r>
    </w:p>
    <w:p w:rsidR="00000000" w:rsidDel="00000000" w:rsidP="00000000" w:rsidRDefault="00000000" w:rsidRPr="00000000" w14:paraId="00000106">
      <w:pPr>
        <w:rPr/>
      </w:pPr>
      <w:r w:rsidDel="00000000" w:rsidR="00000000" w:rsidRPr="00000000">
        <w:rPr>
          <w:rtl w:val="0"/>
        </w:rPr>
        <w:t xml:space="preserve">Less costly than hyperparameter optimization based on validation data since it is based off feedback from the behavior of the model on a single batch of data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Setting biases to 0 is compatible with most weight initialization schemes</w:t>
      </w:r>
    </w:p>
    <w:p w:rsidR="00000000" w:rsidDel="00000000" w:rsidP="00000000" w:rsidRDefault="00000000" w:rsidRPr="00000000" w14:paraId="00000109">
      <w:pPr>
        <w:rPr/>
      </w:pPr>
      <w:r w:rsidDel="00000000" w:rsidR="00000000" w:rsidRPr="00000000">
        <w:rPr>
          <w:rtl w:val="0"/>
        </w:rPr>
        <w:t xml:space="preserve">Initialize bias to obtain correct marginal statistics; assume weights are small enough such that output of the unit is determined only by the bias -&gt; bias is inverse of the activation function applied to the marginal statistics of the training set output (e.g solve softmax(b) = c)</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Sometimes, choose the bias to avoid saturation at initialization (like in a ReLU)</w:t>
      </w:r>
    </w:p>
    <w:p w:rsidR="00000000" w:rsidDel="00000000" w:rsidP="00000000" w:rsidRDefault="00000000" w:rsidRPr="00000000" w14:paraId="0000010C">
      <w:pPr>
        <w:rPr/>
      </w:pPr>
      <w:r w:rsidDel="00000000" w:rsidR="00000000" w:rsidRPr="00000000">
        <w:rPr>
          <w:rtl w:val="0"/>
        </w:rPr>
        <w:t xml:space="preserve">This approach is comptible w/ weight initialization schemes which expect bias input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Sometimes, a unit controls whether others are able to participate</w:t>
      </w:r>
    </w:p>
    <w:p w:rsidR="00000000" w:rsidDel="00000000" w:rsidP="00000000" w:rsidRDefault="00000000" w:rsidRPr="00000000" w14:paraId="0000010F">
      <w:pPr>
        <w:rPr/>
      </w:pPr>
      <w:r w:rsidDel="00000000" w:rsidR="00000000" w:rsidRPr="00000000">
        <w:rPr>
          <w:rtl w:val="0"/>
        </w:rPr>
        <w:t xml:space="preserve">Unit w/ output u and another h is a member of [0, 1] -&gt; they are multiplied to produce an output uh, where h is a gate determining whether uh ~ u or uh ~ 0</w:t>
      </w:r>
    </w:p>
    <w:p w:rsidR="00000000" w:rsidDel="00000000" w:rsidP="00000000" w:rsidRDefault="00000000" w:rsidRPr="00000000" w14:paraId="00000110">
      <w:pPr>
        <w:rPr/>
      </w:pPr>
      <w:r w:rsidDel="00000000" w:rsidR="00000000" w:rsidRPr="00000000">
        <w:rPr>
          <w:rtl w:val="0"/>
        </w:rPr>
        <w:t xml:space="preserve">Set bias for h | h ~ 1 most of time at initialization, otherwise u cannot learn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Variance or precision parameter; linreg can be performed w/ a conditional variance estimate using the model </w:t>
      </w:r>
      <w:r w:rsidDel="00000000" w:rsidR="00000000" w:rsidRPr="00000000">
        <w:rPr/>
        <w:drawing>
          <wp:inline distB="114300" distT="114300" distL="114300" distR="114300">
            <wp:extent cx="1905000" cy="190500"/>
            <wp:effectExtent b="0" l="0" r="0" t="0"/>
            <wp:docPr id="33"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1905000" cy="190500"/>
                    </a:xfrm>
                    <a:prstGeom prst="rect"/>
                    <a:ln/>
                  </pic:spPr>
                </pic:pic>
              </a:graphicData>
            </a:graphic>
          </wp:inline>
        </w:drawing>
      </w:r>
      <w:r w:rsidDel="00000000" w:rsidR="00000000" w:rsidRPr="00000000">
        <w:rPr>
          <w:rtl w:val="0"/>
        </w:rPr>
        <w:t xml:space="preserve">where B is a precision parameter</w:t>
        <w:tab/>
      </w:r>
    </w:p>
    <w:p w:rsidR="00000000" w:rsidDel="00000000" w:rsidP="00000000" w:rsidRDefault="00000000" w:rsidRPr="00000000" w14:paraId="00000113">
      <w:pPr>
        <w:rPr/>
      </w:pPr>
      <w:r w:rsidDel="00000000" w:rsidR="00000000" w:rsidRPr="00000000">
        <w:rPr>
          <w:rtl w:val="0"/>
        </w:rPr>
        <w:t xml:space="preserve">Initialize variance or precision to 1</w:t>
      </w:r>
    </w:p>
    <w:p w:rsidR="00000000" w:rsidDel="00000000" w:rsidP="00000000" w:rsidRDefault="00000000" w:rsidRPr="00000000" w14:paraId="00000114">
      <w:pPr>
        <w:rPr/>
      </w:pPr>
      <w:r w:rsidDel="00000000" w:rsidR="00000000" w:rsidRPr="00000000">
        <w:rPr>
          <w:rtl w:val="0"/>
        </w:rPr>
        <w:t xml:space="preserve">Alternatively, set biases to output (by making wts negligible), and then set variance parameters to match marginal variance of output in training set</w:t>
      </w:r>
    </w:p>
    <w:p w:rsidR="00000000" w:rsidDel="00000000" w:rsidP="00000000" w:rsidRDefault="00000000" w:rsidRPr="00000000" w14:paraId="00000115">
      <w:pPr>
        <w:rPr/>
      </w:pPr>
      <w:r w:rsidDel="00000000" w:rsidR="00000000" w:rsidRPr="00000000">
        <w:rPr>
          <w:rtl w:val="0"/>
        </w:rPr>
        <w:t xml:space="preserve">Unsupervised or supervised learning can be used to initialize parameters of a neural net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Algorithms with Adaptive Learning Rates</w:t>
      </w:r>
    </w:p>
    <w:p w:rsidR="00000000" w:rsidDel="00000000" w:rsidP="00000000" w:rsidRDefault="00000000" w:rsidRPr="00000000" w14:paraId="00000118">
      <w:pPr>
        <w:rPr/>
      </w:pPr>
      <w:r w:rsidDel="00000000" w:rsidR="00000000" w:rsidRPr="00000000">
        <w:rPr>
          <w:rtl w:val="0"/>
        </w:rPr>
        <w:t xml:space="preserve">Separate learning rate for each of these parameters which are automatically adapted if directions of sensitivity are somewhat axis-aligned</w:t>
      </w:r>
    </w:p>
    <w:p w:rsidR="00000000" w:rsidDel="00000000" w:rsidP="00000000" w:rsidRDefault="00000000" w:rsidRPr="00000000" w14:paraId="00000119">
      <w:pPr>
        <w:rPr/>
      </w:pPr>
      <w:r w:rsidDel="00000000" w:rsidR="00000000" w:rsidRPr="00000000">
        <w:rPr>
          <w:rtl w:val="0"/>
        </w:rPr>
        <w:t xml:space="preserve">Delta-bar-delta - if the partial derivative of the loss remains the same sign, LR should increase; if it changes sign, it should decrease &lt;= requires full batch optimization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AdaGrad scales each parameter by a factor inversely proportional to the square root of the sum of all their historical squared values</w:t>
      </w:r>
    </w:p>
    <w:p w:rsidR="00000000" w:rsidDel="00000000" w:rsidP="00000000" w:rsidRDefault="00000000" w:rsidRPr="00000000" w14:paraId="0000011C">
      <w:pPr>
        <w:rPr/>
      </w:pPr>
      <w:r w:rsidDel="00000000" w:rsidR="00000000" w:rsidRPr="00000000">
        <w:rPr>
          <w:rtl w:val="0"/>
        </w:rPr>
        <w:t xml:space="preserve">Larger partial derivative of loss have a rapid decrease in learning rate </w:t>
      </w:r>
    </w:p>
    <w:p w:rsidR="00000000" w:rsidDel="00000000" w:rsidP="00000000" w:rsidRDefault="00000000" w:rsidRPr="00000000" w14:paraId="0000011D">
      <w:pPr>
        <w:rPr/>
      </w:pPr>
      <w:r w:rsidDel="00000000" w:rsidR="00000000" w:rsidRPr="00000000">
        <w:rPr>
          <w:rtl w:val="0"/>
        </w:rPr>
        <w:t xml:space="preserve">Leads to more progress in gently sloped directions of parameter space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Empirically, accumulation of squared gradients from the beginning of training can lead to a premature and excessive decrease in the learning rate</w:t>
      </w:r>
    </w:p>
    <w:p w:rsidR="00000000" w:rsidDel="00000000" w:rsidP="00000000" w:rsidRDefault="00000000" w:rsidRPr="00000000" w14:paraId="00000120">
      <w:pPr>
        <w:rPr/>
      </w:pPr>
      <w:r w:rsidDel="00000000" w:rsidR="00000000" w:rsidRPr="00000000">
        <w:rPr>
          <w:rtl w:val="0"/>
        </w:rPr>
        <w:t xml:space="preserve">RMSProp modifies AdaGrad by changing the gradient accumulation into an exponentially weighted moving average</w:t>
      </w:r>
    </w:p>
    <w:p w:rsidR="00000000" w:rsidDel="00000000" w:rsidP="00000000" w:rsidRDefault="00000000" w:rsidRPr="00000000" w14:paraId="00000121">
      <w:pPr>
        <w:rPr/>
      </w:pPr>
      <w:r w:rsidDel="00000000" w:rsidR="00000000" w:rsidRPr="00000000">
        <w:rPr>
          <w:rtl w:val="0"/>
        </w:rPr>
        <w:t xml:space="preserve">AdaGrad shrinks the learning rate according to the entire history of the squared gradient and may have made the learning rate too small before arriving at a convex local min area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RMSProp discards very old iterations so it can converge rapidly after finding a convex region, as if it were an instance of AdaGrad initialized once it got into that bowl</w:t>
      </w:r>
    </w:p>
    <w:p w:rsidR="00000000" w:rsidDel="00000000" w:rsidP="00000000" w:rsidRDefault="00000000" w:rsidRPr="00000000" w14:paraId="00000124">
      <w:pPr>
        <w:rPr/>
      </w:pPr>
      <w:r w:rsidDel="00000000" w:rsidR="00000000" w:rsidRPr="00000000">
        <w:rPr>
          <w:rtl w:val="0"/>
        </w:rPr>
        <w:t xml:space="preserve">Hyperparameter p controls length scale of the moving average</w:t>
      </w:r>
    </w:p>
    <w:p w:rsidR="00000000" w:rsidDel="00000000" w:rsidP="00000000" w:rsidRDefault="00000000" w:rsidRPr="00000000" w14:paraId="00000125">
      <w:pPr>
        <w:rPr/>
      </w:pPr>
      <w:r w:rsidDel="00000000" w:rsidR="00000000" w:rsidRPr="00000000">
        <w:rPr>
          <w:rtl w:val="0"/>
        </w:rPr>
        <w:t xml:space="preserve">RMSProp is empirically effective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4129088" cy="2121218"/>
            <wp:effectExtent b="0" l="0" r="0" t="0"/>
            <wp:docPr id="56" name="image55.png"/>
            <a:graphic>
              <a:graphicData uri="http://schemas.openxmlformats.org/drawingml/2006/picture">
                <pic:pic>
                  <pic:nvPicPr>
                    <pic:cNvPr id="0" name="image55.png"/>
                    <pic:cNvPicPr preferRelativeResize="0"/>
                  </pic:nvPicPr>
                  <pic:blipFill>
                    <a:blip r:embed="rId33"/>
                    <a:srcRect b="0" l="0" r="0" t="0"/>
                    <a:stretch>
                      <a:fillRect/>
                    </a:stretch>
                  </pic:blipFill>
                  <pic:spPr>
                    <a:xfrm>
                      <a:off x="0" y="0"/>
                      <a:ext cx="4129088" cy="2121218"/>
                    </a:xfrm>
                    <a:prstGeom prst="rect"/>
                    <a:ln/>
                  </pic:spPr>
                </pic:pic>
              </a:graphicData>
            </a:graphic>
          </wp:inline>
        </w:drawing>
      </w:r>
      <w:r w:rsidDel="00000000" w:rsidR="00000000" w:rsidRPr="00000000">
        <w:rPr>
          <w:rtl w:val="0"/>
        </w:rPr>
        <w:t xml:space="preserve">Note how denominator scales the learning rate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Adam (8.6) can be seen as a combination of RMSprop and momentum</w:t>
      </w:r>
    </w:p>
    <w:p w:rsidR="00000000" w:rsidDel="00000000" w:rsidP="00000000" w:rsidRDefault="00000000" w:rsidRPr="00000000" w14:paraId="0000012A">
      <w:pPr>
        <w:rPr/>
      </w:pPr>
      <w:r w:rsidDel="00000000" w:rsidR="00000000" w:rsidRPr="00000000">
        <w:rPr>
          <w:rtl w:val="0"/>
        </w:rPr>
        <w:t xml:space="preserve">Momentum is incorporated as an estimate of the first order moment - expectation - (w/ exponential weighting) of the gradient</w:t>
      </w:r>
    </w:p>
    <w:p w:rsidR="00000000" w:rsidDel="00000000" w:rsidP="00000000" w:rsidRDefault="00000000" w:rsidRPr="00000000" w14:paraId="0000012B">
      <w:pPr>
        <w:rPr/>
      </w:pPr>
      <w:r w:rsidDel="00000000" w:rsidR="00000000" w:rsidRPr="00000000">
        <w:rPr>
          <w:rtl w:val="0"/>
        </w:rPr>
        <w:t xml:space="preserve">Apply momentum to rescaled gradients in order add momentum to RMSprop</w:t>
      </w:r>
    </w:p>
    <w:p w:rsidR="00000000" w:rsidDel="00000000" w:rsidP="00000000" w:rsidRDefault="00000000" w:rsidRPr="00000000" w14:paraId="0000012C">
      <w:pPr>
        <w:rPr/>
      </w:pPr>
      <w:r w:rsidDel="00000000" w:rsidR="00000000" w:rsidRPr="00000000">
        <w:rPr>
          <w:rtl w:val="0"/>
        </w:rPr>
        <w:t xml:space="preserve">Adam includes bias corrections to first and second order moment estimates to account for initialization at the origin</w:t>
      </w:r>
    </w:p>
    <w:p w:rsidR="00000000" w:rsidDel="00000000" w:rsidP="00000000" w:rsidRDefault="00000000" w:rsidRPr="00000000" w14:paraId="0000012D">
      <w:pPr>
        <w:rPr/>
      </w:pPr>
      <w:r w:rsidDel="00000000" w:rsidR="00000000" w:rsidRPr="00000000">
        <w:rPr>
          <w:rtl w:val="0"/>
        </w:rPr>
        <w:t xml:space="preserve">RMSProp also incorporates second order moment, though it does not have bias correction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drawing>
          <wp:inline distB="114300" distT="114300" distL="114300" distR="114300">
            <wp:extent cx="4153891" cy="2071688"/>
            <wp:effectExtent b="0" l="0" r="0" t="0"/>
            <wp:docPr id="57"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4153891"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4591050" cy="2162175"/>
            <wp:effectExtent b="0" l="0" r="0" t="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45910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4572000" cy="3562350"/>
            <wp:effectExtent b="0" l="0" r="0" t="0"/>
            <wp:docPr id="36"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45720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Approximate Second Order Methods</w:t>
      </w:r>
    </w:p>
    <w:p w:rsidR="00000000" w:rsidDel="00000000" w:rsidP="00000000" w:rsidRDefault="00000000" w:rsidRPr="00000000" w14:paraId="00000134">
      <w:pPr>
        <w:rPr/>
      </w:pPr>
      <w:r w:rsidDel="00000000" w:rsidR="00000000" w:rsidRPr="00000000">
        <w:rPr>
          <w:rtl w:val="0"/>
        </w:rPr>
        <w:t xml:space="preserve">Newton's method uses Taylor expansion to approximate J(𝚹) near 𝚹</w:t>
      </w:r>
      <w:r w:rsidDel="00000000" w:rsidR="00000000" w:rsidRPr="00000000">
        <w:rPr>
          <w:vertAlign w:val="subscript"/>
          <w:rtl w:val="0"/>
        </w:rPr>
        <w:t xml:space="preserve">0</w:t>
      </w: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drawing>
          <wp:inline distB="114300" distT="114300" distL="114300" distR="114300">
            <wp:extent cx="3409950" cy="333375"/>
            <wp:effectExtent b="0" l="0" r="0" t="0"/>
            <wp:docPr id="30"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34099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If we solve for the critical point, we obtain the Newton parameter update rule </w:t>
      </w:r>
    </w:p>
    <w:p w:rsidR="00000000" w:rsidDel="00000000" w:rsidP="00000000" w:rsidRDefault="00000000" w:rsidRPr="00000000" w14:paraId="00000137">
      <w:pPr>
        <w:rPr/>
      </w:pPr>
      <w:r w:rsidDel="00000000" w:rsidR="00000000" w:rsidRPr="00000000">
        <w:rPr/>
        <w:drawing>
          <wp:inline distB="114300" distT="114300" distL="114300" distR="114300">
            <wp:extent cx="1466850" cy="219075"/>
            <wp:effectExtent b="0" l="0" r="0" t="0"/>
            <wp:docPr id="32"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14668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For a locally quadratic function, with a positive definite H, by rescaling the gradient by H</w:t>
      </w:r>
      <w:r w:rsidDel="00000000" w:rsidR="00000000" w:rsidRPr="00000000">
        <w:rPr>
          <w:vertAlign w:val="superscript"/>
          <w:rtl w:val="0"/>
        </w:rPr>
        <w:t xml:space="preserve">-1</w:t>
      </w:r>
      <w:r w:rsidDel="00000000" w:rsidR="00000000" w:rsidRPr="00000000">
        <w:rPr>
          <w:rtl w:val="0"/>
        </w:rPr>
        <w:t xml:space="preserve">, Newton's method jumps directly to the minimum</w:t>
      </w:r>
    </w:p>
    <w:p w:rsidR="00000000" w:rsidDel="00000000" w:rsidP="00000000" w:rsidRDefault="00000000" w:rsidRPr="00000000" w14:paraId="00000139">
      <w:pPr>
        <w:rPr/>
      </w:pPr>
      <w:r w:rsidDel="00000000" w:rsidR="00000000" w:rsidRPr="00000000">
        <w:rPr>
          <w:rtl w:val="0"/>
        </w:rPr>
        <w:t xml:space="preserve">For convex, non-quadratic functions, this method can be iterated, if the Hessian is positive definite</w:t>
      </w:r>
    </w:p>
    <w:p w:rsidR="00000000" w:rsidDel="00000000" w:rsidP="00000000" w:rsidRDefault="00000000" w:rsidRPr="00000000" w14:paraId="0000013A">
      <w:pPr>
        <w:rPr/>
      </w:pPr>
      <w:r w:rsidDel="00000000" w:rsidR="00000000" w:rsidRPr="00000000">
        <w:rPr/>
        <w:drawing>
          <wp:inline distB="114300" distT="114300" distL="114300" distR="114300">
            <wp:extent cx="4581525" cy="1885950"/>
            <wp:effectExtent b="0" l="0" r="0" t="0"/>
            <wp:docPr id="27"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45815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Update the inverse Hessian, and update the params according to the equation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If the eigenvalues of the Hessian are not all positive (e.g near saddle pt), the Hessian is not positive definite and Newton's method can cause movement in the wrong direction</w:t>
      </w:r>
    </w:p>
    <w:p w:rsidR="00000000" w:rsidDel="00000000" w:rsidP="00000000" w:rsidRDefault="00000000" w:rsidRPr="00000000" w14:paraId="0000013E">
      <w:pPr>
        <w:rPr/>
      </w:pPr>
      <w:r w:rsidDel="00000000" w:rsidR="00000000" w:rsidRPr="00000000">
        <w:rPr>
          <w:rtl w:val="0"/>
        </w:rPr>
        <w:t xml:space="preserve">This can be fixed by regularizing the Hessian</w:t>
      </w:r>
    </w:p>
    <w:p w:rsidR="00000000" w:rsidDel="00000000" w:rsidP="00000000" w:rsidRDefault="00000000" w:rsidRPr="00000000" w14:paraId="0000013F">
      <w:pPr>
        <w:rPr/>
      </w:pPr>
      <w:r w:rsidDel="00000000" w:rsidR="00000000" w:rsidRPr="00000000">
        <w:rPr>
          <w:rtl w:val="0"/>
        </w:rPr>
        <w:t xml:space="preserve">One way is to add a constant, 𝝰 along the Hessian's diagonal</w:t>
      </w:r>
    </w:p>
    <w:p w:rsidR="00000000" w:rsidDel="00000000" w:rsidP="00000000" w:rsidRDefault="00000000" w:rsidRPr="00000000" w14:paraId="00000140">
      <w:pPr>
        <w:rPr/>
      </w:pPr>
      <w:r w:rsidDel="00000000" w:rsidR="00000000" w:rsidRPr="00000000">
        <w:rPr/>
        <w:drawing>
          <wp:inline distB="114300" distT="114300" distL="114300" distR="114300">
            <wp:extent cx="2238375" cy="190500"/>
            <wp:effectExtent b="0" l="0" r="0" t="0"/>
            <wp:docPr id="7"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22383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This makes Newton's method work well if the negative eigenvalues of the Hessian are close to 0</w:t>
      </w:r>
    </w:p>
    <w:p w:rsidR="00000000" w:rsidDel="00000000" w:rsidP="00000000" w:rsidRDefault="00000000" w:rsidRPr="00000000" w14:paraId="00000142">
      <w:pPr>
        <w:rPr/>
      </w:pPr>
      <w:r w:rsidDel="00000000" w:rsidR="00000000" w:rsidRPr="00000000">
        <w:rPr>
          <w:rtl w:val="0"/>
        </w:rPr>
        <w:t xml:space="preserve">When there is a high amount of curvature, 𝝰 has to be so high to offset negative eigenvalues; as 𝝰 increases in size, the Hessian becomes dominated by 𝝰I and Newton's method converges to the standard gradient divided by 𝝰, which can become slower than SGD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Newton's method requires a lot of computational resources, since the Hessian has k</w:t>
      </w:r>
      <w:r w:rsidDel="00000000" w:rsidR="00000000" w:rsidRPr="00000000">
        <w:rPr>
          <w:vertAlign w:val="superscript"/>
          <w:rtl w:val="0"/>
        </w:rPr>
        <w:t xml:space="preserve">2</w:t>
      </w:r>
      <w:r w:rsidDel="00000000" w:rsidR="00000000" w:rsidRPr="00000000">
        <w:rPr>
          <w:rtl w:val="0"/>
        </w:rPr>
        <w:t xml:space="preserve"> elements where k is the # of parameters</w:t>
      </w:r>
    </w:p>
    <w:p w:rsidR="00000000" w:rsidDel="00000000" w:rsidP="00000000" w:rsidRDefault="00000000" w:rsidRPr="00000000" w14:paraId="00000145">
      <w:pPr>
        <w:rPr/>
      </w:pPr>
      <w:r w:rsidDel="00000000" w:rsidR="00000000" w:rsidRPr="00000000">
        <w:rPr>
          <w:rtl w:val="0"/>
        </w:rPr>
        <w:t xml:space="preserve">Newton's method requires the inversion of a k x k matrix, which is O(k</w:t>
      </w:r>
      <w:r w:rsidDel="00000000" w:rsidR="00000000" w:rsidRPr="00000000">
        <w:rPr>
          <w:vertAlign w:val="superscript"/>
          <w:rtl w:val="0"/>
        </w:rPr>
        <w:t xml:space="preserve">3</w:t>
      </w:r>
      <w:r w:rsidDel="00000000" w:rsidR="00000000" w:rsidRPr="00000000">
        <w:rPr>
          <w:rtl w:val="0"/>
        </w:rPr>
        <w:t xml:space="preserve">) complexity</w:t>
      </w:r>
    </w:p>
    <w:p w:rsidR="00000000" w:rsidDel="00000000" w:rsidP="00000000" w:rsidRDefault="00000000" w:rsidRPr="00000000" w14:paraId="00000146">
      <w:pPr>
        <w:rPr/>
      </w:pPr>
      <w:r w:rsidDel="00000000" w:rsidR="00000000" w:rsidRPr="00000000">
        <w:rPr>
          <w:rtl w:val="0"/>
        </w:rPr>
        <w:t xml:space="preserve">The inverse Hessian has to be computed at every training iteration, so only networks with a small # of parameters can be practically trained with Newton's method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Conjugate gradients efficiently avoids the calculation of the inverse Hessian by iteratively descending conjugate directions</w:t>
      </w: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Steepest descent is shown to converge relatively poorly on a convex bowl since in each line search direction is guaranteed to be orthogonal to the previous line search direction</w:t>
      </w:r>
    </w:p>
    <w:p w:rsidR="00000000" w:rsidDel="00000000" w:rsidP="00000000" w:rsidRDefault="00000000" w:rsidRPr="00000000" w14:paraId="0000014A">
      <w:pPr>
        <w:numPr>
          <w:ilvl w:val="0"/>
          <w:numId w:val="2"/>
        </w:numPr>
        <w:ind w:left="720" w:hanging="360"/>
        <w:rPr>
          <w:u w:val="none"/>
        </w:rPr>
      </w:pPr>
      <w:r w:rsidDel="00000000" w:rsidR="00000000" w:rsidRPr="00000000">
        <w:rPr>
          <w:rtl w:val="0"/>
        </w:rPr>
        <w:t xml:space="preserve">Line search refers to methods such as Newton's method &amp; SGD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Let the previous search direction be d</w:t>
      </w:r>
      <w:r w:rsidDel="00000000" w:rsidR="00000000" w:rsidRPr="00000000">
        <w:rPr>
          <w:vertAlign w:val="subscript"/>
          <w:rtl w:val="0"/>
        </w:rPr>
        <w:t xml:space="preserve">t-1</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When line search terminates at the min, the directional derivative is 0 in the direction d</w:t>
      </w:r>
      <w:r w:rsidDel="00000000" w:rsidR="00000000" w:rsidRPr="00000000">
        <w:rPr>
          <w:vertAlign w:val="subscript"/>
          <w:rtl w:val="0"/>
        </w:rPr>
        <w:t xml:space="preserve">t-1</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 gradient's dot product with d</w:t>
      </w:r>
      <w:r w:rsidDel="00000000" w:rsidR="00000000" w:rsidRPr="00000000">
        <w:rPr>
          <w:vertAlign w:val="subscript"/>
          <w:rtl w:val="0"/>
        </w:rPr>
        <w:t xml:space="preserve">t-1</w:t>
      </w:r>
      <w:r w:rsidDel="00000000" w:rsidR="00000000" w:rsidRPr="00000000">
        <w:rPr>
          <w:rtl w:val="0"/>
        </w:rPr>
        <w:t xml:space="preserve"> = 0</w:t>
      </w:r>
    </w:p>
    <w:p w:rsidR="00000000" w:rsidDel="00000000" w:rsidP="00000000" w:rsidRDefault="00000000" w:rsidRPr="00000000" w14:paraId="0000014F">
      <w:pPr>
        <w:rPr/>
      </w:pPr>
      <w:r w:rsidDel="00000000" w:rsidR="00000000" w:rsidRPr="00000000">
        <w:rPr>
          <w:rtl w:val="0"/>
        </w:rPr>
        <w:t xml:space="preserve">Since d</w:t>
      </w:r>
      <w:r w:rsidDel="00000000" w:rsidR="00000000" w:rsidRPr="00000000">
        <w:rPr>
          <w:vertAlign w:val="subscript"/>
          <w:rtl w:val="0"/>
        </w:rPr>
        <w:t xml:space="preserve">t</w:t>
      </w:r>
      <w:r w:rsidDel="00000000" w:rsidR="00000000" w:rsidRPr="00000000">
        <w:rPr>
          <w:rtl w:val="0"/>
        </w:rPr>
        <w:t xml:space="preserve"> is the search direction defined by the gradient, d</w:t>
      </w:r>
      <w:r w:rsidDel="00000000" w:rsidR="00000000" w:rsidRPr="00000000">
        <w:rPr>
          <w:vertAlign w:val="subscript"/>
          <w:rtl w:val="0"/>
        </w:rPr>
        <w:t xml:space="preserve">t</w:t>
      </w:r>
      <w:r w:rsidDel="00000000" w:rsidR="00000000" w:rsidRPr="00000000">
        <w:rPr>
          <w:rtl w:val="0"/>
        </w:rPr>
        <w:t xml:space="preserve"> will have no contribution in the direction d</w:t>
      </w:r>
      <w:r w:rsidDel="00000000" w:rsidR="00000000" w:rsidRPr="00000000">
        <w:rPr>
          <w:vertAlign w:val="subscript"/>
          <w:rtl w:val="0"/>
        </w:rPr>
        <w:t xml:space="preserve">t-1</w:t>
      </w:r>
      <w:r w:rsidDel="00000000" w:rsidR="00000000" w:rsidRPr="00000000">
        <w:rPr>
          <w:rtl w:val="0"/>
        </w:rPr>
        <w:t xml:space="preserve"> and d</w:t>
      </w:r>
      <w:r w:rsidDel="00000000" w:rsidR="00000000" w:rsidRPr="00000000">
        <w:rPr>
          <w:vertAlign w:val="subscript"/>
          <w:rtl w:val="0"/>
        </w:rPr>
        <w:t xml:space="preserve">t</w:t>
      </w:r>
      <w:r w:rsidDel="00000000" w:rsidR="00000000" w:rsidRPr="00000000">
        <w:rPr>
          <w:rtl w:val="0"/>
        </w:rPr>
        <w:t xml:space="preserve"> is orthogonal to d</w:t>
      </w:r>
      <w:r w:rsidDel="00000000" w:rsidR="00000000" w:rsidRPr="00000000">
        <w:rPr>
          <w:vertAlign w:val="subscript"/>
          <w:rtl w:val="0"/>
        </w:rPr>
        <w:t xml:space="preserve">t-1</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This causes a zig-zag pattern of progress, where by descending to the min in the current direction, we must re-minimize  the objective in the previous gradient direction</w:t>
      </w:r>
    </w:p>
    <w:p w:rsidR="00000000" w:rsidDel="00000000" w:rsidP="00000000" w:rsidRDefault="00000000" w:rsidRPr="00000000" w14:paraId="00000151">
      <w:pPr>
        <w:rPr/>
      </w:pPr>
      <w:r w:rsidDel="00000000" w:rsidR="00000000" w:rsidRPr="00000000">
        <w:rPr>
          <w:rtl w:val="0"/>
        </w:rPr>
        <w:t xml:space="preserve">Each time we follow the gradient at the end of line search, we are undoing progress we have already made in the direction of the previous line search</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Find the directino which is conjugate to the previous line search direction (won't undo progress)</w:t>
      </w:r>
    </w:p>
    <w:p w:rsidR="00000000" w:rsidDel="00000000" w:rsidP="00000000" w:rsidRDefault="00000000" w:rsidRPr="00000000" w14:paraId="00000154">
      <w:pPr>
        <w:rPr/>
      </w:pPr>
      <w:r w:rsidDel="00000000" w:rsidR="00000000" w:rsidRPr="00000000">
        <w:rPr>
          <w:rtl w:val="0"/>
        </w:rPr>
        <w:t xml:space="preserve">The next search direction d</w:t>
      </w:r>
      <w:r w:rsidDel="00000000" w:rsidR="00000000" w:rsidRPr="00000000">
        <w:rPr>
          <w:vertAlign w:val="subscript"/>
          <w:rtl w:val="0"/>
        </w:rPr>
        <w:t xml:space="preserve">t</w:t>
      </w:r>
      <w:r w:rsidDel="00000000" w:rsidR="00000000" w:rsidRPr="00000000">
        <w:rPr>
          <w:rtl w:val="0"/>
        </w:rPr>
        <w:t xml:space="preserve"> takes the form </w:t>
      </w:r>
      <w:r w:rsidDel="00000000" w:rsidR="00000000" w:rsidRPr="00000000">
        <w:rPr/>
        <w:drawing>
          <wp:inline distB="114300" distT="114300" distL="114300" distR="114300">
            <wp:extent cx="1247775" cy="142875"/>
            <wp:effectExtent b="0" l="0" r="0" t="0"/>
            <wp:docPr id="53" name="image52.png"/>
            <a:graphic>
              <a:graphicData uri="http://schemas.openxmlformats.org/drawingml/2006/picture">
                <pic:pic>
                  <pic:nvPicPr>
                    <pic:cNvPr id="0" name="image52.png"/>
                    <pic:cNvPicPr preferRelativeResize="0"/>
                  </pic:nvPicPr>
                  <pic:blipFill>
                    <a:blip r:embed="rId41"/>
                    <a:srcRect b="0" l="0" r="0" t="0"/>
                    <a:stretch>
                      <a:fillRect/>
                    </a:stretch>
                  </pic:blipFill>
                  <pic:spPr>
                    <a:xfrm>
                      <a:off x="0" y="0"/>
                      <a:ext cx="12477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w:t>
      </w:r>
      <w:r w:rsidDel="00000000" w:rsidR="00000000" w:rsidRPr="00000000">
        <w:rPr>
          <w:vertAlign w:val="subscript"/>
          <w:rtl w:val="0"/>
        </w:rPr>
        <w:t xml:space="preserve">t</w:t>
      </w:r>
      <w:r w:rsidDel="00000000" w:rsidR="00000000" w:rsidRPr="00000000">
        <w:rPr>
          <w:rtl w:val="0"/>
        </w:rPr>
        <w:t xml:space="preserve"> is a constant specifying how much of the direction of d</w:t>
      </w:r>
      <w:r w:rsidDel="00000000" w:rsidR="00000000" w:rsidRPr="00000000">
        <w:rPr>
          <w:vertAlign w:val="subscript"/>
          <w:rtl w:val="0"/>
        </w:rPr>
        <w:t xml:space="preserve">t-1</w:t>
      </w:r>
      <w:r w:rsidDel="00000000" w:rsidR="00000000" w:rsidRPr="00000000">
        <w:rPr>
          <w:rtl w:val="0"/>
        </w:rPr>
        <w:t xml:space="preserve"> should be added to the current search direction</w:t>
      </w:r>
    </w:p>
    <w:p w:rsidR="00000000" w:rsidDel="00000000" w:rsidP="00000000" w:rsidRDefault="00000000" w:rsidRPr="00000000" w14:paraId="00000156">
      <w:pPr>
        <w:rPr/>
      </w:pPr>
      <w:r w:rsidDel="00000000" w:rsidR="00000000" w:rsidRPr="00000000">
        <w:rPr>
          <w:rtl w:val="0"/>
        </w:rPr>
        <w:t xml:space="preserve">They are defined as conjugate if </w:t>
      </w:r>
      <w:r w:rsidDel="00000000" w:rsidR="00000000" w:rsidRPr="00000000">
        <w:rPr/>
        <w:drawing>
          <wp:inline distB="114300" distT="114300" distL="114300" distR="114300">
            <wp:extent cx="790575" cy="180975"/>
            <wp:effectExtent b="0" l="0" r="0" t="0"/>
            <wp:docPr id="28"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7905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Calculating the eigenvectors of H to choose B</w:t>
      </w:r>
      <w:r w:rsidDel="00000000" w:rsidR="00000000" w:rsidRPr="00000000">
        <w:rPr>
          <w:vertAlign w:val="subscript"/>
          <w:rtl w:val="0"/>
        </w:rPr>
        <w:t xml:space="preserve">t</w:t>
      </w:r>
      <w:r w:rsidDel="00000000" w:rsidR="00000000" w:rsidRPr="00000000">
        <w:rPr>
          <w:rtl w:val="0"/>
        </w:rPr>
        <w:t xml:space="preserve"> would not be computationally viable compared to Newton's method</w:t>
      </w:r>
    </w:p>
    <w:p w:rsidR="00000000" w:rsidDel="00000000" w:rsidP="00000000" w:rsidRDefault="00000000" w:rsidRPr="00000000" w14:paraId="00000158">
      <w:pPr>
        <w:rPr/>
      </w:pPr>
      <w:r w:rsidDel="00000000" w:rsidR="00000000" w:rsidRPr="00000000">
        <w:rPr>
          <w:rtl w:val="0"/>
        </w:rPr>
        <w:t xml:space="preserve">One alternative is Fletcher-rieves: </w:t>
      </w:r>
      <w:r w:rsidDel="00000000" w:rsidR="00000000" w:rsidRPr="00000000">
        <w:rPr/>
        <w:drawing>
          <wp:inline distB="114300" distT="114300" distL="114300" distR="114300">
            <wp:extent cx="1581150" cy="361950"/>
            <wp:effectExtent b="0" l="0" r="0" t="0"/>
            <wp:docPr id="22" name="image35.png"/>
            <a:graphic>
              <a:graphicData uri="http://schemas.openxmlformats.org/drawingml/2006/picture">
                <pic:pic>
                  <pic:nvPicPr>
                    <pic:cNvPr id="0" name="image35.png"/>
                    <pic:cNvPicPr preferRelativeResize="0"/>
                  </pic:nvPicPr>
                  <pic:blipFill>
                    <a:blip r:embed="rId43"/>
                    <a:srcRect b="0" l="0" r="0" t="0"/>
                    <a:stretch>
                      <a:fillRect/>
                    </a:stretch>
                  </pic:blipFill>
                  <pic:spPr>
                    <a:xfrm>
                      <a:off x="0" y="0"/>
                      <a:ext cx="15811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other is </w:t>
      </w:r>
      <w:r w:rsidDel="00000000" w:rsidR="00000000" w:rsidRPr="00000000">
        <w:rPr/>
        <w:drawing>
          <wp:inline distB="114300" distT="114300" distL="114300" distR="114300">
            <wp:extent cx="2190750" cy="314325"/>
            <wp:effectExtent b="0" l="0" r="0" t="0"/>
            <wp:docPr id="49" name="image48.png"/>
            <a:graphic>
              <a:graphicData uri="http://schemas.openxmlformats.org/drawingml/2006/picture">
                <pic:pic>
                  <pic:nvPicPr>
                    <pic:cNvPr id="0" name="image48.png"/>
                    <pic:cNvPicPr preferRelativeResize="0"/>
                  </pic:nvPicPr>
                  <pic:blipFill>
                    <a:blip r:embed="rId44"/>
                    <a:srcRect b="0" l="0" r="0" t="0"/>
                    <a:stretch>
                      <a:fillRect/>
                    </a:stretch>
                  </pic:blipFill>
                  <pic:spPr>
                    <a:xfrm>
                      <a:off x="0" y="0"/>
                      <a:ext cx="21907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For a quadratic surface, conjugate directions ensure that the gradient along the previous direction does not increase in magnitude, staying at the minimum along previous search directions</w:t>
      </w:r>
    </w:p>
    <w:p w:rsidR="00000000" w:rsidDel="00000000" w:rsidP="00000000" w:rsidRDefault="00000000" w:rsidRPr="00000000" w14:paraId="0000015B">
      <w:pPr>
        <w:rPr/>
      </w:pPr>
      <w:r w:rsidDel="00000000" w:rsidR="00000000" w:rsidRPr="00000000">
        <w:rPr>
          <w:rtl w:val="0"/>
        </w:rPr>
        <w:t xml:space="preserve">Conjugate gradient method requires at most k line searches in a k-dimensional space</w:t>
      </w:r>
    </w:p>
    <w:p w:rsidR="00000000" w:rsidDel="00000000" w:rsidP="00000000" w:rsidRDefault="00000000" w:rsidRPr="00000000" w14:paraId="0000015C">
      <w:pPr>
        <w:rPr/>
      </w:pPr>
      <w:r w:rsidDel="00000000" w:rsidR="00000000" w:rsidRPr="00000000">
        <w:rPr/>
        <w:drawing>
          <wp:inline distB="114300" distT="114300" distL="114300" distR="114300">
            <wp:extent cx="4267200" cy="3009900"/>
            <wp:effectExtent b="0" l="0" r="0" t="0"/>
            <wp:docPr id="18"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4267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Nonlinear conjugate gradients - minimum along previous search direction is not guaranteed to be preserved; nonlinear conjugate gradients includes resets where method of conjugate gradients is restarted with the search along the unaltered gradient</w:t>
      </w:r>
    </w:p>
    <w:p w:rsidR="00000000" w:rsidDel="00000000" w:rsidP="00000000" w:rsidRDefault="00000000" w:rsidRPr="00000000" w14:paraId="0000015F">
      <w:pPr>
        <w:rPr/>
      </w:pPr>
      <w:r w:rsidDel="00000000" w:rsidR="00000000" w:rsidRPr="00000000">
        <w:rPr>
          <w:rtl w:val="0"/>
        </w:rPr>
        <w:t xml:space="preserve">Usually made better w/ a few steps of SGD before applying nonlinear conjugate gradients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BGFS takes a direct approach to the approximation of Newton's method</w:t>
      </w:r>
    </w:p>
    <w:p w:rsidR="00000000" w:rsidDel="00000000" w:rsidP="00000000" w:rsidRDefault="00000000" w:rsidRPr="00000000" w14:paraId="00000162">
      <w:pPr>
        <w:rPr/>
      </w:pPr>
      <w:r w:rsidDel="00000000" w:rsidR="00000000" w:rsidRPr="00000000">
        <w:rPr>
          <w:rtl w:val="0"/>
        </w:rPr>
        <w:t xml:space="preserve">Recall Newton's update: </w:t>
      </w:r>
      <w:r w:rsidDel="00000000" w:rsidR="00000000" w:rsidRPr="00000000">
        <w:rPr/>
        <w:drawing>
          <wp:inline distB="114300" distT="114300" distL="114300" distR="114300">
            <wp:extent cx="1609725" cy="171450"/>
            <wp:effectExtent b="0" l="0" r="0" t="0"/>
            <wp:docPr id="16"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16097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H is the Hessian of J w/ respect to 𝚹 evaluaated at 𝚹</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main issue is calculating H</w:t>
      </w:r>
      <w:r w:rsidDel="00000000" w:rsidR="00000000" w:rsidRPr="00000000">
        <w:rPr>
          <w:vertAlign w:val="superscript"/>
          <w:rtl w:val="0"/>
        </w:rPr>
        <w:t xml:space="preserve">-1</w:t>
      </w:r>
      <w:r w:rsidDel="00000000" w:rsidR="00000000" w:rsidRPr="00000000">
        <w:rPr>
          <w:rtl w:val="0"/>
        </w:rPr>
        <w:t xml:space="preserve"> - BFGS approximates H</w:t>
      </w:r>
      <w:r w:rsidDel="00000000" w:rsidR="00000000" w:rsidRPr="00000000">
        <w:rPr>
          <w:vertAlign w:val="superscript"/>
          <w:rtl w:val="0"/>
        </w:rPr>
        <w:t xml:space="preserve">-1</w:t>
      </w:r>
      <w:r w:rsidDel="00000000" w:rsidR="00000000" w:rsidRPr="00000000">
        <w:rPr>
          <w:rtl w:val="0"/>
        </w:rPr>
        <w:t xml:space="preserve"> w/ a matrix M</w:t>
      </w:r>
      <w:r w:rsidDel="00000000" w:rsidR="00000000" w:rsidRPr="00000000">
        <w:rPr>
          <w:vertAlign w:val="subscript"/>
          <w:rtl w:val="0"/>
        </w:rPr>
        <w:t xml:space="preserve">t</w:t>
      </w:r>
      <w:r w:rsidDel="00000000" w:rsidR="00000000" w:rsidRPr="00000000">
        <w:rPr>
          <w:rtl w:val="0"/>
        </w:rPr>
        <w:t xml:space="preserve"> iteratively refined by low rank updates</w:t>
      </w:r>
    </w:p>
    <w:p w:rsidR="00000000" w:rsidDel="00000000" w:rsidP="00000000" w:rsidRDefault="00000000" w:rsidRPr="00000000" w14:paraId="00000165">
      <w:pPr>
        <w:rPr/>
      </w:pPr>
      <w:r w:rsidDel="00000000" w:rsidR="00000000" w:rsidRPr="00000000">
        <w:rPr>
          <w:rtl w:val="0"/>
        </w:rPr>
        <w:t xml:space="preserve">The direction of descent p</w:t>
      </w:r>
      <w:r w:rsidDel="00000000" w:rsidR="00000000" w:rsidRPr="00000000">
        <w:rPr>
          <w:vertAlign w:val="subscript"/>
          <w:rtl w:val="0"/>
        </w:rPr>
        <w:t xml:space="preserve">t</w:t>
      </w:r>
      <w:r w:rsidDel="00000000" w:rsidR="00000000" w:rsidRPr="00000000">
        <w:rPr>
          <w:rtl w:val="0"/>
        </w:rPr>
        <w:t xml:space="preserve"> = M</w:t>
      </w:r>
      <w:r w:rsidDel="00000000" w:rsidR="00000000" w:rsidRPr="00000000">
        <w:rPr>
          <w:vertAlign w:val="subscript"/>
          <w:rtl w:val="0"/>
        </w:rPr>
        <w:t xml:space="preserve">t</w:t>
      </w:r>
      <w:r w:rsidDel="00000000" w:rsidR="00000000" w:rsidRPr="00000000">
        <w:rPr>
          <w:rtl w:val="0"/>
        </w:rPr>
        <w:t xml:space="preserve">g</w:t>
      </w:r>
      <w:r w:rsidDel="00000000" w:rsidR="00000000" w:rsidRPr="00000000">
        <w:rPr>
          <w:vertAlign w:val="subscript"/>
          <w:rtl w:val="0"/>
        </w:rPr>
        <w:t xml:space="preserve">t</w:t>
      </w:r>
      <w:r w:rsidDel="00000000" w:rsidR="00000000" w:rsidRPr="00000000">
        <w:rPr>
          <w:rtl w:val="0"/>
        </w:rPr>
        <w:t xml:space="preserve">  &lt;- line search applied to find the optimal step size 𝟄*</w:t>
      </w:r>
    </w:p>
    <w:p w:rsidR="00000000" w:rsidDel="00000000" w:rsidP="00000000" w:rsidRDefault="00000000" w:rsidRPr="00000000" w14:paraId="00000166">
      <w:pPr>
        <w:rPr/>
      </w:pPr>
      <w:r w:rsidDel="00000000" w:rsidR="00000000" w:rsidRPr="00000000">
        <w:rPr>
          <w:rtl w:val="0"/>
        </w:rPr>
        <w:t xml:space="preserve">The update is given by </w:t>
      </w:r>
      <w:r w:rsidDel="00000000" w:rsidR="00000000" w:rsidRPr="00000000">
        <w:rPr/>
        <w:drawing>
          <wp:inline distB="114300" distT="114300" distL="114300" distR="114300">
            <wp:extent cx="1095375" cy="219075"/>
            <wp:effectExtent b="0" l="0" r="0" t="0"/>
            <wp:docPr id="54" name="image57.png"/>
            <a:graphic>
              <a:graphicData uri="http://schemas.openxmlformats.org/drawingml/2006/picture">
                <pic:pic>
                  <pic:nvPicPr>
                    <pic:cNvPr id="0" name="image57.png"/>
                    <pic:cNvPicPr preferRelativeResize="0"/>
                  </pic:nvPicPr>
                  <pic:blipFill>
                    <a:blip r:embed="rId47"/>
                    <a:srcRect b="0" l="0" r="0" t="0"/>
                    <a:stretch>
                      <a:fillRect/>
                    </a:stretch>
                  </pic:blipFill>
                  <pic:spPr>
                    <a:xfrm>
                      <a:off x="0" y="0"/>
                      <a:ext cx="10953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BFGS iterates a series of line searches w/ the direction incoporating second order info</w:t>
      </w:r>
    </w:p>
    <w:p w:rsidR="00000000" w:rsidDel="00000000" w:rsidP="00000000" w:rsidRDefault="00000000" w:rsidRPr="00000000" w14:paraId="00000168">
      <w:pPr>
        <w:rPr/>
      </w:pPr>
      <w:r w:rsidDel="00000000" w:rsidR="00000000" w:rsidRPr="00000000">
        <w:rPr>
          <w:rtl w:val="0"/>
        </w:rPr>
        <w:t xml:space="preserve">The success of the approach is not heavily dependent on line search finding a true minimum along the line</w:t>
      </w:r>
    </w:p>
    <w:p w:rsidR="00000000" w:rsidDel="00000000" w:rsidP="00000000" w:rsidRDefault="00000000" w:rsidRPr="00000000" w14:paraId="00000169">
      <w:pPr>
        <w:rPr/>
      </w:pPr>
      <w:r w:rsidDel="00000000" w:rsidR="00000000" w:rsidRPr="00000000">
        <w:rPr>
          <w:rtl w:val="0"/>
        </w:rPr>
        <w:t xml:space="preserve">BFGS spends less time refining each search; BFGS must store the inverse Hessian matrix M, which requires O(n</w:t>
      </w:r>
      <w:r w:rsidDel="00000000" w:rsidR="00000000" w:rsidRPr="00000000">
        <w:rPr>
          <w:vertAlign w:val="superscript"/>
          <w:rtl w:val="0"/>
        </w:rPr>
        <w:t xml:space="preserve">2</w:t>
      </w:r>
      <w:r w:rsidDel="00000000" w:rsidR="00000000" w:rsidRPr="00000000">
        <w:rPr>
          <w:rtl w:val="0"/>
        </w:rPr>
        <w:t xml:space="preserve">) memory, becoming inpractical for many DL problems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L-BFGS avoids storing the complete inverse Hessian approximation M</w:t>
      </w:r>
    </w:p>
    <w:p w:rsidR="00000000" w:rsidDel="00000000" w:rsidP="00000000" w:rsidRDefault="00000000" w:rsidRPr="00000000" w14:paraId="0000016C">
      <w:pPr>
        <w:rPr/>
      </w:pPr>
      <w:r w:rsidDel="00000000" w:rsidR="00000000" w:rsidRPr="00000000">
        <w:rPr>
          <w:rtl w:val="0"/>
        </w:rPr>
        <w:t xml:space="preserve">M</w:t>
      </w:r>
      <w:r w:rsidDel="00000000" w:rsidR="00000000" w:rsidRPr="00000000">
        <w:rPr>
          <w:vertAlign w:val="superscript"/>
          <w:rtl w:val="0"/>
        </w:rPr>
        <w:t xml:space="preserve">t-1</w:t>
      </w:r>
      <w:r w:rsidDel="00000000" w:rsidR="00000000" w:rsidRPr="00000000">
        <w:rPr>
          <w:rtl w:val="0"/>
        </w:rPr>
        <w:t xml:space="preserve"> is assumed to be the identity matrix, rather than storing the approximation from one step to the next</w:t>
      </w:r>
    </w:p>
    <w:p w:rsidR="00000000" w:rsidDel="00000000" w:rsidP="00000000" w:rsidRDefault="00000000" w:rsidRPr="00000000" w14:paraId="0000016D">
      <w:pPr>
        <w:rPr/>
      </w:pPr>
      <w:r w:rsidDel="00000000" w:rsidR="00000000" w:rsidRPr="00000000">
        <w:rPr>
          <w:rtl w:val="0"/>
        </w:rPr>
        <w:t xml:space="preserve">If used with line searches, the directions are mutually conjugate, but it reamins well-behaved when the minimum of the line search is reached only approximately</w:t>
      </w:r>
    </w:p>
    <w:p w:rsidR="00000000" w:rsidDel="00000000" w:rsidP="00000000" w:rsidRDefault="00000000" w:rsidRPr="00000000" w14:paraId="0000016E">
      <w:pPr>
        <w:rPr/>
      </w:pPr>
      <w:r w:rsidDel="00000000" w:rsidR="00000000" w:rsidRPr="00000000">
        <w:rPr>
          <w:rtl w:val="0"/>
        </w:rPr>
        <w:t xml:space="preserve">Storing some of the vectors used to update M at each step costs only O(n) per step - but this accumulates over time - and can improve generalization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Optimization Strategies and Meta-Algorithms</w:t>
      </w:r>
    </w:p>
    <w:p w:rsidR="00000000" w:rsidDel="00000000" w:rsidP="00000000" w:rsidRDefault="00000000" w:rsidRPr="00000000" w14:paraId="00000171">
      <w:pPr>
        <w:rPr/>
      </w:pPr>
      <w:r w:rsidDel="00000000" w:rsidR="00000000" w:rsidRPr="00000000">
        <w:rPr>
          <w:rtl w:val="0"/>
        </w:rPr>
        <w:t xml:space="preserve">Batch normalization is a method of adaptive reparametrization</w:t>
      </w:r>
    </w:p>
    <w:p w:rsidR="00000000" w:rsidDel="00000000" w:rsidP="00000000" w:rsidRDefault="00000000" w:rsidRPr="00000000" w14:paraId="00000172">
      <w:pPr>
        <w:rPr/>
      </w:pPr>
      <w:r w:rsidDel="00000000" w:rsidR="00000000" w:rsidRPr="00000000">
        <w:rPr>
          <w:rtl w:val="0"/>
        </w:rPr>
        <w:t xml:space="preserve">When we make an update, we assume that the other functions are held constant; however, many layers are updated at once which may cause unpredicable behavior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Consider a simple NN: y-hat = xw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y-hat is a linear function of x, but nonlinear function of the weights w</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If we want to decrease y-hat, the backprop algorithm computes a gradient </w:t>
      </w:r>
      <w:r w:rsidDel="00000000" w:rsidR="00000000" w:rsidRPr="00000000">
        <w:rPr/>
        <w:drawing>
          <wp:inline distB="114300" distT="114300" distL="114300" distR="114300">
            <wp:extent cx="733425" cy="219075"/>
            <wp:effectExtent b="0" l="0" r="0" t="0"/>
            <wp:docPr id="43" name="image47.png"/>
            <a:graphic>
              <a:graphicData uri="http://schemas.openxmlformats.org/drawingml/2006/picture">
                <pic:pic>
                  <pic:nvPicPr>
                    <pic:cNvPr id="0" name="image47.png"/>
                    <pic:cNvPicPr preferRelativeResize="0"/>
                  </pic:nvPicPr>
                  <pic:blipFill>
                    <a:blip r:embed="rId48"/>
                    <a:srcRect b="0" l="0" r="0" t="0"/>
                    <a:stretch>
                      <a:fillRect/>
                    </a:stretch>
                  </pic:blipFill>
                  <pic:spPr>
                    <a:xfrm>
                      <a:off x="0" y="0"/>
                      <a:ext cx="7334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When we make an update</w:t>
      </w:r>
      <w:r w:rsidDel="00000000" w:rsidR="00000000" w:rsidRPr="00000000">
        <w:rPr/>
        <w:drawing>
          <wp:inline distB="114300" distT="114300" distL="114300" distR="114300">
            <wp:extent cx="942975" cy="161925"/>
            <wp:effectExtent b="0" l="0" r="0" t="0"/>
            <wp:docPr id="35" name="image39.png"/>
            <a:graphic>
              <a:graphicData uri="http://schemas.openxmlformats.org/drawingml/2006/picture">
                <pic:pic>
                  <pic:nvPicPr>
                    <pic:cNvPr id="0" name="image39.png"/>
                    <pic:cNvPicPr preferRelativeResize="0"/>
                  </pic:nvPicPr>
                  <pic:blipFill>
                    <a:blip r:embed="rId49"/>
                    <a:srcRect b="0" l="0" r="0" t="0"/>
                    <a:stretch>
                      <a:fillRect/>
                    </a:stretch>
                  </pic:blipFill>
                  <pic:spPr>
                    <a:xfrm>
                      <a:off x="0" y="0"/>
                      <a:ext cx="942975" cy="161925"/>
                    </a:xfrm>
                    <a:prstGeom prst="rect"/>
                    <a:ln/>
                  </pic:spPr>
                </pic:pic>
              </a:graphicData>
            </a:graphic>
          </wp:inline>
        </w:drawing>
      </w:r>
      <w:r w:rsidDel="00000000" w:rsidR="00000000" w:rsidRPr="00000000">
        <w:rPr>
          <w:rtl w:val="0"/>
        </w:rPr>
        <w:t xml:space="preserve">, the first order Taylor approximation predicts y decreases by </w:t>
      </w:r>
      <w:r w:rsidDel="00000000" w:rsidR="00000000" w:rsidRPr="00000000">
        <w:rPr/>
        <w:drawing>
          <wp:inline distB="114300" distT="114300" distL="114300" distR="114300">
            <wp:extent cx="419100" cy="238125"/>
            <wp:effectExtent b="0" l="0" r="0" t="0"/>
            <wp:docPr id="2" name="image3.png"/>
            <a:graphic>
              <a:graphicData uri="http://schemas.openxmlformats.org/drawingml/2006/picture">
                <pic:pic>
                  <pic:nvPicPr>
                    <pic:cNvPr id="0" name="image3.png"/>
                    <pic:cNvPicPr preferRelativeResize="0"/>
                  </pic:nvPicPr>
                  <pic:blipFill>
                    <a:blip r:embed="rId50"/>
                    <a:srcRect b="0" l="0" r="0" t="0"/>
                    <a:stretch>
                      <a:fillRect/>
                    </a:stretch>
                  </pic:blipFill>
                  <pic:spPr>
                    <a:xfrm>
                      <a:off x="0" y="0"/>
                      <a:ext cx="4191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If we want to decrease y by 0.1, first-order info suggests we set 𝟄 to </w:t>
      </w:r>
      <w:r w:rsidDel="00000000" w:rsidR="00000000" w:rsidRPr="00000000">
        <w:rPr/>
        <w:drawing>
          <wp:inline distB="114300" distT="114300" distL="114300" distR="114300">
            <wp:extent cx="342900" cy="266700"/>
            <wp:effectExtent b="0" l="0" r="0" t="0"/>
            <wp:docPr id="1"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429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However, since the actual updaet includes second, third, up to l, order terms, the new value of y is given by  </w:t>
      </w:r>
      <w:r w:rsidDel="00000000" w:rsidR="00000000" w:rsidRPr="00000000">
        <w:rPr/>
        <w:drawing>
          <wp:inline distB="114300" distT="114300" distL="114300" distR="114300">
            <wp:extent cx="2543175" cy="209550"/>
            <wp:effectExtent b="0" l="0" r="0" t="0"/>
            <wp:docPr id="6" name="image15.png"/>
            <a:graphic>
              <a:graphicData uri="http://schemas.openxmlformats.org/drawingml/2006/picture">
                <pic:pic>
                  <pic:nvPicPr>
                    <pic:cNvPr id="0" name="image15.png"/>
                    <pic:cNvPicPr preferRelativeResize="0"/>
                  </pic:nvPicPr>
                  <pic:blipFill>
                    <a:blip r:embed="rId52"/>
                    <a:srcRect b="0" l="0" r="0" t="0"/>
                    <a:stretch>
                      <a:fillRect/>
                    </a:stretch>
                  </pic:blipFill>
                  <pic:spPr>
                    <a:xfrm>
                      <a:off x="0" y="0"/>
                      <a:ext cx="25431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An example of a second order term is </w:t>
      </w:r>
      <w:r w:rsidDel="00000000" w:rsidR="00000000" w:rsidRPr="00000000">
        <w:rPr/>
        <w:drawing>
          <wp:inline distB="114300" distT="114300" distL="114300" distR="114300">
            <wp:extent cx="1095375" cy="285750"/>
            <wp:effectExtent b="0" l="0" r="0" t="0"/>
            <wp:docPr id="15" name="image7.png"/>
            <a:graphic>
              <a:graphicData uri="http://schemas.openxmlformats.org/drawingml/2006/picture">
                <pic:pic>
                  <pic:nvPicPr>
                    <pic:cNvPr id="0" name="image7.png"/>
                    <pic:cNvPicPr preferRelativeResize="0"/>
                  </pic:nvPicPr>
                  <pic:blipFill>
                    <a:blip r:embed="rId53"/>
                    <a:srcRect b="0" l="0" r="0" t="0"/>
                    <a:stretch>
                      <a:fillRect/>
                    </a:stretch>
                  </pic:blipFill>
                  <pic:spPr>
                    <a:xfrm>
                      <a:off x="0" y="0"/>
                      <a:ext cx="1095375" cy="285750"/>
                    </a:xfrm>
                    <a:prstGeom prst="rect"/>
                    <a:ln/>
                  </pic:spPr>
                </pic:pic>
              </a:graphicData>
            </a:graphic>
          </wp:inline>
        </w:drawing>
      </w:r>
      <w:r w:rsidDel="00000000" w:rsidR="00000000" w:rsidRPr="00000000">
        <w:rPr>
          <w:rtl w:val="0"/>
        </w:rPr>
        <w:t xml:space="preserve">, which an be exponentially large if the weights on layers i through l are greater than 1</w:t>
      </w:r>
    </w:p>
    <w:p w:rsidR="00000000" w:rsidDel="00000000" w:rsidP="00000000" w:rsidRDefault="00000000" w:rsidRPr="00000000" w14:paraId="0000017C">
      <w:pPr>
        <w:rPr/>
      </w:pPr>
      <w:r w:rsidDel="00000000" w:rsidR="00000000" w:rsidRPr="00000000">
        <w:rPr>
          <w:rtl w:val="0"/>
        </w:rPr>
        <w:t xml:space="preserve">This makes it hard to choose a learning rate, since the effects of parameter updates to one layer affect another</w:t>
      </w:r>
    </w:p>
    <w:p w:rsidR="00000000" w:rsidDel="00000000" w:rsidP="00000000" w:rsidRDefault="00000000" w:rsidRPr="00000000" w14:paraId="0000017D">
      <w:pPr>
        <w:rPr/>
      </w:pPr>
      <w:r w:rsidDel="00000000" w:rsidR="00000000" w:rsidRPr="00000000">
        <w:rPr>
          <w:rtl w:val="0"/>
        </w:rPr>
        <w:t xml:space="preserve">Second order optimization algorithms somewhat fix this issue, but for n &gt; 2, an n-th order algorithm seems difficult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Batch normalization can reparametrize any deep network, reducing the problem of coordinating updates across many layers</w:t>
      </w:r>
    </w:p>
    <w:p w:rsidR="00000000" w:rsidDel="00000000" w:rsidP="00000000" w:rsidRDefault="00000000" w:rsidRPr="00000000" w14:paraId="00000180">
      <w:pPr>
        <w:rPr/>
      </w:pPr>
      <w:r w:rsidDel="00000000" w:rsidR="00000000" w:rsidRPr="00000000">
        <w:rPr>
          <w:rtl w:val="0"/>
        </w:rPr>
        <w:t xml:space="preserve">Batch normalization can be applied to any input or hidden layer in a network</w:t>
      </w:r>
    </w:p>
    <w:p w:rsidR="00000000" w:rsidDel="00000000" w:rsidP="00000000" w:rsidRDefault="00000000" w:rsidRPr="00000000" w14:paraId="00000181">
      <w:pPr>
        <w:rPr/>
      </w:pPr>
      <w:r w:rsidDel="00000000" w:rsidR="00000000" w:rsidRPr="00000000">
        <w:rPr>
          <w:rtl w:val="0"/>
        </w:rPr>
        <w:t xml:space="preserve">H is a minibatch of activations of the layers to normalize, arranged as a design matrix, with the activations for each example appearing in a row of the matrix</w:t>
      </w:r>
    </w:p>
    <w:p w:rsidR="00000000" w:rsidDel="00000000" w:rsidP="00000000" w:rsidRDefault="00000000" w:rsidRPr="00000000" w14:paraId="00000182">
      <w:pPr>
        <w:rPr/>
      </w:pPr>
      <w:r w:rsidDel="00000000" w:rsidR="00000000" w:rsidRPr="00000000">
        <w:rPr>
          <w:rtl w:val="0"/>
        </w:rPr>
        <w:t xml:space="preserve">To minimize H, we replace it with </w:t>
      </w:r>
      <w:r w:rsidDel="00000000" w:rsidR="00000000" w:rsidRPr="00000000">
        <w:rPr/>
        <w:drawing>
          <wp:inline distB="114300" distT="114300" distL="114300" distR="114300">
            <wp:extent cx="1057275" cy="390525"/>
            <wp:effectExtent b="0" l="0" r="0" t="0"/>
            <wp:docPr id="25" name="image28.png"/>
            <a:graphic>
              <a:graphicData uri="http://schemas.openxmlformats.org/drawingml/2006/picture">
                <pic:pic>
                  <pic:nvPicPr>
                    <pic:cNvPr id="0" name="image28.png"/>
                    <pic:cNvPicPr preferRelativeResize="0"/>
                  </pic:nvPicPr>
                  <pic:blipFill>
                    <a:blip r:embed="rId54"/>
                    <a:srcRect b="0" l="0" r="0" t="0"/>
                    <a:stretch>
                      <a:fillRect/>
                    </a:stretch>
                  </pic:blipFill>
                  <pic:spPr>
                    <a:xfrm>
                      <a:off x="0" y="0"/>
                      <a:ext cx="10572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where 𝝁 contains the mean of each unit and sig contains the standard deviation of each unit</w:t>
      </w:r>
    </w:p>
    <w:p w:rsidR="00000000" w:rsidDel="00000000" w:rsidP="00000000" w:rsidRDefault="00000000" w:rsidRPr="00000000" w14:paraId="00000184">
      <w:pPr>
        <w:rPr/>
      </w:pPr>
      <w:r w:rsidDel="00000000" w:rsidR="00000000" w:rsidRPr="00000000">
        <w:rPr>
          <w:rtl w:val="0"/>
        </w:rPr>
        <w:t xml:space="preserve">𝝁 and sig are applied to every row of H</w:t>
      </w:r>
    </w:p>
    <w:p w:rsidR="00000000" w:rsidDel="00000000" w:rsidP="00000000" w:rsidRDefault="00000000" w:rsidRPr="00000000" w14:paraId="00000185">
      <w:pPr>
        <w:rPr/>
      </w:pPr>
      <w:r w:rsidDel="00000000" w:rsidR="00000000" w:rsidRPr="00000000">
        <w:rPr>
          <w:rtl w:val="0"/>
        </w:rPr>
        <w:t xml:space="preserve">Within each row, the arithmetic is element wise, so H</w:t>
      </w:r>
      <w:r w:rsidDel="00000000" w:rsidR="00000000" w:rsidRPr="00000000">
        <w:rPr>
          <w:vertAlign w:val="subscript"/>
          <w:rtl w:val="0"/>
        </w:rPr>
        <w:t xml:space="preserve">i, j</w:t>
      </w:r>
      <w:r w:rsidDel="00000000" w:rsidR="00000000" w:rsidRPr="00000000">
        <w:rPr>
          <w:rtl w:val="0"/>
        </w:rPr>
        <w:t xml:space="preserve"> is normalized by subtracting the column 𝝁</w:t>
      </w:r>
      <w:r w:rsidDel="00000000" w:rsidR="00000000" w:rsidRPr="00000000">
        <w:rPr>
          <w:vertAlign w:val="subscript"/>
          <w:rtl w:val="0"/>
        </w:rPr>
        <w:t xml:space="preserve">j</w:t>
      </w:r>
      <w:r w:rsidDel="00000000" w:rsidR="00000000" w:rsidRPr="00000000">
        <w:rPr>
          <w:rtl w:val="0"/>
        </w:rPr>
        <w:t xml:space="preserve"> and dividing by sig</w:t>
      </w:r>
      <w:r w:rsidDel="00000000" w:rsidR="00000000" w:rsidRPr="00000000">
        <w:rPr>
          <w:vertAlign w:val="subscript"/>
          <w:rtl w:val="0"/>
        </w:rPr>
        <w:t xml:space="preserve">j</w:t>
      </w: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drawing>
          <wp:inline distB="114300" distT="114300" distL="114300" distR="114300">
            <wp:extent cx="1190625" cy="485775"/>
            <wp:effectExtent b="0" l="0" r="0" t="0"/>
            <wp:docPr id="52" name="image54.png"/>
            <a:graphic>
              <a:graphicData uri="http://schemas.openxmlformats.org/drawingml/2006/picture">
                <pic:pic>
                  <pic:nvPicPr>
                    <pic:cNvPr id="0" name="image54.png"/>
                    <pic:cNvPicPr preferRelativeResize="0"/>
                  </pic:nvPicPr>
                  <pic:blipFill>
                    <a:blip r:embed="rId55"/>
                    <a:srcRect b="0" l="0" r="0" t="0"/>
                    <a:stretch>
                      <a:fillRect/>
                    </a:stretch>
                  </pic:blipFill>
                  <pic:spPr>
                    <a:xfrm>
                      <a:off x="0" y="0"/>
                      <a:ext cx="11906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drawing>
          <wp:inline distB="114300" distT="114300" distL="114300" distR="114300">
            <wp:extent cx="2009775" cy="561975"/>
            <wp:effectExtent b="0" l="0" r="0" t="0"/>
            <wp:docPr id="41" name="image41.png"/>
            <a:graphic>
              <a:graphicData uri="http://schemas.openxmlformats.org/drawingml/2006/picture">
                <pic:pic>
                  <pic:nvPicPr>
                    <pic:cNvPr id="0" name="image41.png"/>
                    <pic:cNvPicPr preferRelativeResize="0"/>
                  </pic:nvPicPr>
                  <pic:blipFill>
                    <a:blip r:embed="rId56"/>
                    <a:srcRect b="0" l="0" r="0" t="0"/>
                    <a:stretch>
                      <a:fillRect/>
                    </a:stretch>
                  </pic:blipFill>
                  <pic:spPr>
                    <a:xfrm>
                      <a:off x="0" y="0"/>
                      <a:ext cx="20097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d is a small value meant to avoid an undefined gradient at sqrt(z) = 0</w:t>
      </w:r>
    </w:p>
    <w:p w:rsidR="00000000" w:rsidDel="00000000" w:rsidP="00000000" w:rsidRDefault="00000000" w:rsidRPr="00000000" w14:paraId="00000189">
      <w:pPr>
        <w:rPr/>
      </w:pPr>
      <w:r w:rsidDel="00000000" w:rsidR="00000000" w:rsidRPr="00000000">
        <w:rPr>
          <w:rtl w:val="0"/>
        </w:rPr>
        <w:t xml:space="preserve">Backpropagate through these operations for computing mean and std, and for applying them to normalize H -&gt; gradient never proposes an operation which acts on the mean or std of h</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The normalization operation removes the effect of such an action and zero out its component in the gradient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Batch normalization reparametrizes the model to make some units always be standardized by definition</w:t>
      </w:r>
    </w:p>
    <w:p w:rsidR="00000000" w:rsidDel="00000000" w:rsidP="00000000" w:rsidRDefault="00000000" w:rsidRPr="00000000" w14:paraId="0000018D">
      <w:pPr>
        <w:rPr/>
      </w:pPr>
      <w:r w:rsidDel="00000000" w:rsidR="00000000" w:rsidRPr="00000000">
        <w:rPr>
          <w:rtl w:val="0"/>
        </w:rPr>
        <w:t xml:space="preserve">This means it does not have the problem of the learning algorithm changing the mean and variance, nor does it have imperfect normalization (which could have been a result of the cost function penalty)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At test time, 𝝁 and sig can be replaced with running averages collected during training time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Learning y = 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...w</w:t>
      </w:r>
      <w:r w:rsidDel="00000000" w:rsidR="00000000" w:rsidRPr="00000000">
        <w:rPr>
          <w:vertAlign w:val="subscript"/>
          <w:rtl w:val="0"/>
        </w:rPr>
        <w:t xml:space="preserve">l</w:t>
      </w:r>
      <w:r w:rsidDel="00000000" w:rsidR="00000000" w:rsidRPr="00000000">
        <w:rPr>
          <w:rtl w:val="0"/>
        </w:rPr>
        <w:t xml:space="preserve">x can be made easier by normalizing h</w:t>
      </w:r>
      <w:r w:rsidDel="00000000" w:rsidR="00000000" w:rsidRPr="00000000">
        <w:rPr>
          <w:vertAlign w:val="subscript"/>
          <w:rtl w:val="0"/>
        </w:rPr>
        <w:t xml:space="preserve">l-1</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If x is drawn from a unit Gaussian, h</w:t>
      </w:r>
      <w:r w:rsidDel="00000000" w:rsidR="00000000" w:rsidRPr="00000000">
        <w:rPr>
          <w:vertAlign w:val="subscript"/>
          <w:rtl w:val="0"/>
        </w:rPr>
        <w:t xml:space="preserve">l-1</w:t>
      </w:r>
      <w:r w:rsidDel="00000000" w:rsidR="00000000" w:rsidRPr="00000000">
        <w:rPr>
          <w:rtl w:val="0"/>
        </w:rPr>
        <w:t xml:space="preserve"> also comes from a Gaussian since the transformation is linear</w:t>
      </w:r>
    </w:p>
    <w:p w:rsidR="00000000" w:rsidDel="00000000" w:rsidP="00000000" w:rsidRDefault="00000000" w:rsidRPr="00000000" w14:paraId="00000193">
      <w:pPr>
        <w:rPr/>
      </w:pPr>
      <w:r w:rsidDel="00000000" w:rsidR="00000000" w:rsidRPr="00000000">
        <w:rPr>
          <w:rtl w:val="0"/>
        </w:rPr>
        <w:t xml:space="preserve">Applying batch normalization maintains a zero mean and unit variance on h</w:t>
      </w:r>
      <w:r w:rsidDel="00000000" w:rsidR="00000000" w:rsidRPr="00000000">
        <w:rPr>
          <w:vertAlign w:val="subscript"/>
          <w:rtl w:val="0"/>
        </w:rPr>
        <w:t xml:space="preserve">l-1</w:t>
      </w:r>
      <w:r w:rsidDel="00000000" w:rsidR="00000000" w:rsidRPr="00000000">
        <w:rPr>
          <w:rtl w:val="0"/>
        </w:rPr>
        <w:t xml:space="preserve"> which lets us learn the output y-hat = w</w:t>
      </w:r>
      <w:r w:rsidDel="00000000" w:rsidR="00000000" w:rsidRPr="00000000">
        <w:rPr>
          <w:vertAlign w:val="subscript"/>
          <w:rtl w:val="0"/>
        </w:rPr>
        <w:t xml:space="preserve">l</w:t>
      </w:r>
      <w:r w:rsidDel="00000000" w:rsidR="00000000" w:rsidRPr="00000000">
        <w:rPr>
          <w:rtl w:val="0"/>
        </w:rPr>
        <w:t xml:space="preserve">h</w:t>
      </w:r>
      <w:r w:rsidDel="00000000" w:rsidR="00000000" w:rsidRPr="00000000">
        <w:rPr>
          <w:vertAlign w:val="subscript"/>
          <w:rtl w:val="0"/>
        </w:rPr>
        <w:t xml:space="preserve">l-1</w:t>
      </w:r>
      <w:r w:rsidDel="00000000" w:rsidR="00000000" w:rsidRPr="00000000">
        <w:rPr>
          <w:rtl w:val="0"/>
        </w:rPr>
        <w:t xml:space="preserve"> as a simple linear function</w:t>
      </w:r>
    </w:p>
    <w:p w:rsidR="00000000" w:rsidDel="00000000" w:rsidP="00000000" w:rsidRDefault="00000000" w:rsidRPr="00000000" w14:paraId="00000194">
      <w:pPr>
        <w:rPr/>
      </w:pPr>
      <w:r w:rsidDel="00000000" w:rsidR="00000000" w:rsidRPr="00000000">
        <w:rPr>
          <w:rtl w:val="0"/>
        </w:rPr>
        <w:t xml:space="preserve">This makes learning simple since the parameters in the lower layers do not have an effect in most cases - their output is renormalized in most cases</w:t>
      </w:r>
    </w:p>
    <w:p w:rsidR="00000000" w:rsidDel="00000000" w:rsidP="00000000" w:rsidRDefault="00000000" w:rsidRPr="00000000" w14:paraId="00000195">
      <w:pPr>
        <w:rPr/>
      </w:pPr>
      <w:r w:rsidDel="00000000" w:rsidR="00000000" w:rsidRPr="00000000">
        <w:rPr>
          <w:rtl w:val="0"/>
        </w:rPr>
        <w:t xml:space="preserve">Without batch normalization, each update would affect the statistics of h</w:t>
      </w:r>
      <w:r w:rsidDel="00000000" w:rsidR="00000000" w:rsidRPr="00000000">
        <w:rPr>
          <w:vertAlign w:val="subscript"/>
          <w:rtl w:val="0"/>
        </w:rPr>
        <w:t xml:space="preserve">l-1</w:t>
      </w:r>
      <w:r w:rsidDel="00000000" w:rsidR="00000000" w:rsidRPr="00000000">
        <w:rPr>
          <w:rtl w:val="0"/>
        </w:rPr>
        <w:t xml:space="preserve"> -&gt; the lower layers do not have a beneficial effect, but they do not have a detrimental effect either, as a linear network can only influence the first and second order statistics</w:t>
      </w:r>
    </w:p>
    <w:p w:rsidR="00000000" w:rsidDel="00000000" w:rsidP="00000000" w:rsidRDefault="00000000" w:rsidRPr="00000000" w14:paraId="00000196">
      <w:pPr>
        <w:rPr/>
      </w:pPr>
      <w:r w:rsidDel="00000000" w:rsidR="00000000" w:rsidRPr="00000000">
        <w:rPr>
          <w:rtl w:val="0"/>
        </w:rPr>
        <w:t xml:space="preserve">For a deep network, the lower layers remain useful since they can perform nonlinear transformations on the data, allowing the relationship between units and nonlinear statistics of a single unit to change, while maintaining stabilized learning</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Batch normalization is the most practical approach to reducing linearity in the lower layers (since the final layer can learn a linear transformation on its own)</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Normalizing the mean and std of a unit can decrease its expressive power</w:t>
      </w:r>
    </w:p>
    <w:p w:rsidR="00000000" w:rsidDel="00000000" w:rsidP="00000000" w:rsidRDefault="00000000" w:rsidRPr="00000000" w14:paraId="0000019B">
      <w:pPr>
        <w:rPr/>
      </w:pPr>
      <w:r w:rsidDel="00000000" w:rsidR="00000000" w:rsidRPr="00000000">
        <w:rPr>
          <w:rtl w:val="0"/>
        </w:rPr>
        <w:t xml:space="preserve">It is common to replace the batch of hidden activations H with yH' + B, rather than just H'</w:t>
      </w:r>
    </w:p>
    <w:p w:rsidR="00000000" w:rsidDel="00000000" w:rsidP="00000000" w:rsidRDefault="00000000" w:rsidRPr="00000000" w14:paraId="0000019C">
      <w:pPr>
        <w:rPr/>
      </w:pPr>
      <w:r w:rsidDel="00000000" w:rsidR="00000000" w:rsidRPr="00000000">
        <w:rPr>
          <w:rtl w:val="0"/>
        </w:rPr>
        <w:t xml:space="preserve">y and B are learned parameters allowing for any mean and std</w:t>
      </w:r>
    </w:p>
    <w:p w:rsidR="00000000" w:rsidDel="00000000" w:rsidP="00000000" w:rsidRDefault="00000000" w:rsidRPr="00000000" w14:paraId="0000019D">
      <w:pPr>
        <w:rPr/>
      </w:pPr>
      <w:r w:rsidDel="00000000" w:rsidR="00000000" w:rsidRPr="00000000">
        <w:rPr>
          <w:rtl w:val="0"/>
        </w:rPr>
        <w:t xml:space="preserve">The new parametrization can represent the same family of functions as w/o batch norm. but it has different learning dynamics which do not depend on the lower layers (only on B) which makes applying grad. descent much easier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Neural nets take the form </w:t>
      </w:r>
      <w:r w:rsidDel="00000000" w:rsidR="00000000" w:rsidRPr="00000000">
        <w:rPr/>
        <w:drawing>
          <wp:inline distB="114300" distT="114300" distL="114300" distR="114300">
            <wp:extent cx="990600" cy="200025"/>
            <wp:effectExtent b="0" l="0" r="0" t="0"/>
            <wp:docPr id="39" name="image37.png"/>
            <a:graphic>
              <a:graphicData uri="http://schemas.openxmlformats.org/drawingml/2006/picture">
                <pic:pic>
                  <pic:nvPicPr>
                    <pic:cNvPr id="0" name="image37.png"/>
                    <pic:cNvPicPr preferRelativeResize="0"/>
                  </pic:nvPicPr>
                  <pic:blipFill>
                    <a:blip r:embed="rId57"/>
                    <a:srcRect b="0" l="0" r="0" t="0"/>
                    <a:stretch>
                      <a:fillRect/>
                    </a:stretch>
                  </pic:blipFill>
                  <pic:spPr>
                    <a:xfrm>
                      <a:off x="0" y="0"/>
                      <a:ext cx="990600" cy="200025"/>
                    </a:xfrm>
                    <a:prstGeom prst="rect"/>
                    <a:ln/>
                  </pic:spPr>
                </pic:pic>
              </a:graphicData>
            </a:graphic>
          </wp:inline>
        </w:drawing>
      </w:r>
      <w:r w:rsidDel="00000000" w:rsidR="00000000" w:rsidRPr="00000000">
        <w:rPr>
          <w:rtl w:val="0"/>
        </w:rPr>
        <w:t xml:space="preserve"> where phi is a function such as ReLU</w:t>
      </w:r>
    </w:p>
    <w:p w:rsidR="00000000" w:rsidDel="00000000" w:rsidP="00000000" w:rsidRDefault="00000000" w:rsidRPr="00000000" w14:paraId="000001A0">
      <w:pPr>
        <w:rPr/>
      </w:pPr>
      <w:r w:rsidDel="00000000" w:rsidR="00000000" w:rsidRPr="00000000">
        <w:rPr>
          <w:rtl w:val="0"/>
        </w:rPr>
        <w:t xml:space="preserve">It is recommended to normalize XW + b (or just XW, since batch norm provides a learned parameter for b)</w:t>
      </w:r>
    </w:p>
    <w:p w:rsidR="00000000" w:rsidDel="00000000" w:rsidP="00000000" w:rsidRDefault="00000000" w:rsidRPr="00000000" w14:paraId="000001A1">
      <w:pPr>
        <w:rPr/>
      </w:pPr>
      <w:r w:rsidDel="00000000" w:rsidR="00000000" w:rsidRPr="00000000">
        <w:rPr>
          <w:rtl w:val="0"/>
        </w:rPr>
        <w:t xml:space="preserve">The input to a layer is the output of a nonlinear activation, making the stats of the input non-Gaussian and harder to standardize </w:t>
      </w:r>
    </w:p>
    <w:p w:rsidR="00000000" w:rsidDel="00000000" w:rsidP="00000000" w:rsidRDefault="00000000" w:rsidRPr="00000000" w14:paraId="000001A2">
      <w:pPr>
        <w:rPr/>
      </w:pPr>
      <w:r w:rsidDel="00000000" w:rsidR="00000000" w:rsidRPr="00000000">
        <w:rPr>
          <w:rtl w:val="0"/>
        </w:rPr>
        <w:t xml:space="preserve">In CNNs, should apply same 𝝁 and sig at every spatial location so the statistics of the feature map are the same independent of location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Coordinate descent - optimizes x</w:t>
      </w:r>
      <w:r w:rsidDel="00000000" w:rsidR="00000000" w:rsidRPr="00000000">
        <w:rPr>
          <w:vertAlign w:val="subscript"/>
          <w:rtl w:val="0"/>
        </w:rPr>
        <w:t xml:space="preserve">i</w:t>
      </w:r>
      <w:r w:rsidDel="00000000" w:rsidR="00000000" w:rsidRPr="00000000">
        <w:rPr>
          <w:rtl w:val="0"/>
        </w:rPr>
        <w:t xml:space="preserve"> then x</w:t>
      </w:r>
      <w:r w:rsidDel="00000000" w:rsidR="00000000" w:rsidRPr="00000000">
        <w:rPr>
          <w:vertAlign w:val="subscript"/>
          <w:rtl w:val="0"/>
        </w:rPr>
        <w:t xml:space="preserve">j</w:t>
      </w:r>
      <w:r w:rsidDel="00000000" w:rsidR="00000000" w:rsidRPr="00000000">
        <w:rPr>
          <w:rtl w:val="0"/>
        </w:rPr>
        <w:t xml:space="preserve"> and so on, each variable one at a time</w:t>
      </w:r>
    </w:p>
    <w:p w:rsidR="00000000" w:rsidDel="00000000" w:rsidP="00000000" w:rsidRDefault="00000000" w:rsidRPr="00000000" w14:paraId="000001A5">
      <w:pPr>
        <w:rPr/>
      </w:pPr>
      <w:r w:rsidDel="00000000" w:rsidR="00000000" w:rsidRPr="00000000">
        <w:rPr>
          <w:rtl w:val="0"/>
        </w:rPr>
        <w:t xml:space="preserve">Block coordinate descent refers to optimizing for a subset off variables simultaneously</w:t>
      </w:r>
    </w:p>
    <w:p w:rsidR="00000000" w:rsidDel="00000000" w:rsidP="00000000" w:rsidRDefault="00000000" w:rsidRPr="00000000" w14:paraId="000001A6">
      <w:pPr>
        <w:rPr/>
      </w:pPr>
      <w:r w:rsidDel="00000000" w:rsidR="00000000" w:rsidRPr="00000000">
        <w:rPr>
          <w:rtl w:val="0"/>
        </w:rPr>
        <w:t xml:space="preserve">Useful when the optimization strategy for one group of vars is different than for another, or for when variables are clearly isolated</w:t>
      </w:r>
    </w:p>
    <w:p w:rsidR="00000000" w:rsidDel="00000000" w:rsidP="00000000" w:rsidRDefault="00000000" w:rsidRPr="00000000" w14:paraId="000001A7">
      <w:pPr>
        <w:rPr/>
      </w:pPr>
      <w:r w:rsidDel="00000000" w:rsidR="00000000" w:rsidRPr="00000000">
        <w:rPr/>
        <w:drawing>
          <wp:inline distB="114300" distT="114300" distL="114300" distR="114300">
            <wp:extent cx="3276600" cy="485775"/>
            <wp:effectExtent b="0" l="0" r="0" t="0"/>
            <wp:docPr id="40" name="image40.png"/>
            <a:graphic>
              <a:graphicData uri="http://schemas.openxmlformats.org/drawingml/2006/picture">
                <pic:pic>
                  <pic:nvPicPr>
                    <pic:cNvPr id="0" name="image40.png"/>
                    <pic:cNvPicPr preferRelativeResize="0"/>
                  </pic:nvPicPr>
                  <pic:blipFill>
                    <a:blip r:embed="rId58"/>
                    <a:srcRect b="0" l="0" r="0" t="0"/>
                    <a:stretch>
                      <a:fillRect/>
                    </a:stretch>
                  </pic:blipFill>
                  <pic:spPr>
                    <a:xfrm>
                      <a:off x="0" y="0"/>
                      <a:ext cx="32766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This function represents sparse encoding, where the weight matrix H must be able to decode H, the encoded activations, to reproduce the original input X</w:t>
      </w:r>
    </w:p>
    <w:p w:rsidR="00000000" w:rsidDel="00000000" w:rsidP="00000000" w:rsidRDefault="00000000" w:rsidRPr="00000000" w14:paraId="000001A9">
      <w:pPr>
        <w:rPr/>
      </w:pPr>
      <w:r w:rsidDel="00000000" w:rsidR="00000000" w:rsidRPr="00000000">
        <w:rPr>
          <w:rtl w:val="0"/>
        </w:rPr>
        <w:t xml:space="preserve">J is not convex, but if we divide the algorithm into two sets (the dictionary params W and code representations H), minimizing J w.r.t one of the variable sets is convex</w:t>
      </w:r>
    </w:p>
    <w:p w:rsidR="00000000" w:rsidDel="00000000" w:rsidP="00000000" w:rsidRDefault="00000000" w:rsidRPr="00000000" w14:paraId="000001AA">
      <w:pPr>
        <w:rPr/>
      </w:pPr>
      <w:r w:rsidDel="00000000" w:rsidR="00000000" w:rsidRPr="00000000">
        <w:rPr>
          <w:rtl w:val="0"/>
        </w:rPr>
        <w:t xml:space="preserve">Efficient convex optimization by optimizing for W w/ H fixed, and then H w/ W fixed</w:t>
      </w:r>
    </w:p>
    <w:p w:rsidR="00000000" w:rsidDel="00000000" w:rsidP="00000000" w:rsidRDefault="00000000" w:rsidRPr="00000000" w14:paraId="000001AB">
      <w:pPr>
        <w:rPr/>
      </w:pPr>
      <w:r w:rsidDel="00000000" w:rsidR="00000000" w:rsidRPr="00000000">
        <w:rPr>
          <w:rtl w:val="0"/>
        </w:rPr>
        <w:t xml:space="preserve">However, for a problem such as </w:t>
      </w:r>
      <w:r w:rsidDel="00000000" w:rsidR="00000000" w:rsidRPr="00000000">
        <w:rPr/>
        <w:drawing>
          <wp:inline distB="114300" distT="114300" distL="114300" distR="114300">
            <wp:extent cx="1724025" cy="228600"/>
            <wp:effectExtent b="0" l="0" r="0" t="0"/>
            <wp:docPr id="45" name="image43.png"/>
            <a:graphic>
              <a:graphicData uri="http://schemas.openxmlformats.org/drawingml/2006/picture">
                <pic:pic>
                  <pic:nvPicPr>
                    <pic:cNvPr id="0" name="image43.png"/>
                    <pic:cNvPicPr preferRelativeResize="0"/>
                  </pic:nvPicPr>
                  <pic:blipFill>
                    <a:blip r:embed="rId59"/>
                    <a:srcRect b="0" l="0" r="0" t="0"/>
                    <a:stretch>
                      <a:fillRect/>
                    </a:stretch>
                  </pic:blipFill>
                  <pic:spPr>
                    <a:xfrm>
                      <a:off x="0" y="0"/>
                      <a:ext cx="1724025" cy="228600"/>
                    </a:xfrm>
                    <a:prstGeom prst="rect"/>
                    <a:ln/>
                  </pic:spPr>
                </pic:pic>
              </a:graphicData>
            </a:graphic>
          </wp:inline>
        </w:drawing>
      </w:r>
      <w:r w:rsidDel="00000000" w:rsidR="00000000" w:rsidRPr="00000000">
        <w:rPr>
          <w:rtl w:val="0"/>
        </w:rPr>
        <w:t xml:space="preserve">, with a small a, coordinate descent makes slow progress since the first term does not allow a single var to be changed such that the other variable will significantly differ from it</w:t>
      </w:r>
    </w:p>
    <w:p w:rsidR="00000000" w:rsidDel="00000000" w:rsidP="00000000" w:rsidRDefault="00000000" w:rsidRPr="00000000" w14:paraId="000001AC">
      <w:pPr>
        <w:rPr/>
      </w:pPr>
      <w:r w:rsidDel="00000000" w:rsidR="00000000" w:rsidRPr="00000000">
        <w:rPr>
          <w:rtl w:val="0"/>
        </w:rPr>
        <w:t xml:space="preserve">This generally applies when one variable strongly influences the optimization of another variable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Polyak averaging averages out different parameter values over time</w:t>
      </w:r>
    </w:p>
    <w:p w:rsidR="00000000" w:rsidDel="00000000" w:rsidP="00000000" w:rsidRDefault="00000000" w:rsidRPr="00000000" w14:paraId="000001AF">
      <w:pPr>
        <w:rPr/>
      </w:pPr>
      <w:r w:rsidDel="00000000" w:rsidR="00000000" w:rsidRPr="00000000">
        <w:rPr/>
        <w:drawing>
          <wp:inline distB="114300" distT="114300" distL="114300" distR="114300">
            <wp:extent cx="1114425" cy="276225"/>
            <wp:effectExtent b="0" l="0" r="0" t="0"/>
            <wp:docPr id="38" name="image38.png"/>
            <a:graphic>
              <a:graphicData uri="http://schemas.openxmlformats.org/drawingml/2006/picture">
                <pic:pic>
                  <pic:nvPicPr>
                    <pic:cNvPr id="0" name="image38.png"/>
                    <pic:cNvPicPr preferRelativeResize="0"/>
                  </pic:nvPicPr>
                  <pic:blipFill>
                    <a:blip r:embed="rId60"/>
                    <a:srcRect b="0" l="0" r="0" t="0"/>
                    <a:stretch>
                      <a:fillRect/>
                    </a:stretch>
                  </pic:blipFill>
                  <pic:spPr>
                    <a:xfrm>
                      <a:off x="0" y="0"/>
                      <a:ext cx="11144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This has strong convergence guarantees for grad. descent applied to convex problems, and works well in practice for neural nets</w:t>
      </w:r>
    </w:p>
    <w:p w:rsidR="00000000" w:rsidDel="00000000" w:rsidP="00000000" w:rsidRDefault="00000000" w:rsidRPr="00000000" w14:paraId="000001B1">
      <w:pPr>
        <w:rPr/>
      </w:pPr>
      <w:r w:rsidDel="00000000" w:rsidR="00000000" w:rsidRPr="00000000">
        <w:rPr>
          <w:rtl w:val="0"/>
        </w:rPr>
        <w:t xml:space="preserve">If a neural net jumps back and forth across the valley, the average of the wts will be at the bottom</w:t>
      </w:r>
    </w:p>
    <w:p w:rsidR="00000000" w:rsidDel="00000000" w:rsidP="00000000" w:rsidRDefault="00000000" w:rsidRPr="00000000" w14:paraId="000001B2">
      <w:pPr>
        <w:rPr/>
      </w:pPr>
      <w:r w:rsidDel="00000000" w:rsidR="00000000" w:rsidRPr="00000000">
        <w:rPr>
          <w:rtl w:val="0"/>
        </w:rPr>
        <w:t xml:space="preserve">Old points, which may have not learned enough of the cost, could be ineffective w/ this method, so it is common to use exponential decay Polyak: </w:t>
      </w:r>
      <w:r w:rsidDel="00000000" w:rsidR="00000000" w:rsidRPr="00000000">
        <w:rPr/>
        <w:drawing>
          <wp:inline distB="114300" distT="114300" distL="114300" distR="114300">
            <wp:extent cx="2028825" cy="228600"/>
            <wp:effectExtent b="0" l="0" r="0" t="0"/>
            <wp:docPr id="24" name="image22.png"/>
            <a:graphic>
              <a:graphicData uri="http://schemas.openxmlformats.org/drawingml/2006/picture">
                <pic:pic>
                  <pic:nvPicPr>
                    <pic:cNvPr id="0" name="image22.png"/>
                    <pic:cNvPicPr preferRelativeResize="0"/>
                  </pic:nvPicPr>
                  <pic:blipFill>
                    <a:blip r:embed="rId61"/>
                    <a:srcRect b="0" l="0" r="0" t="0"/>
                    <a:stretch>
                      <a:fillRect/>
                    </a:stretch>
                  </pic:blipFill>
                  <pic:spPr>
                    <a:xfrm>
                      <a:off x="0" y="0"/>
                      <a:ext cx="20288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Pretraining - training the model on simple tasks before making it take on more complex ones</w:t>
      </w:r>
    </w:p>
    <w:p w:rsidR="00000000" w:rsidDel="00000000" w:rsidP="00000000" w:rsidRDefault="00000000" w:rsidRPr="00000000" w14:paraId="000001B5">
      <w:pPr>
        <w:rPr/>
      </w:pPr>
      <w:r w:rsidDel="00000000" w:rsidR="00000000" w:rsidRPr="00000000">
        <w:rPr>
          <w:rtl w:val="0"/>
        </w:rPr>
        <w:t xml:space="preserve">Greedy algorithms break a problem into many components, solving for the optimal version of each component; they are followed by a fine tuning state where each of the components are jointly optimized to yield an optimal overall solution</w:t>
      </w:r>
    </w:p>
    <w:p w:rsidR="00000000" w:rsidDel="00000000" w:rsidP="00000000" w:rsidRDefault="00000000" w:rsidRPr="00000000" w14:paraId="000001B6">
      <w:pPr>
        <w:rPr/>
      </w:pPr>
      <w:r w:rsidDel="00000000" w:rsidR="00000000" w:rsidRPr="00000000">
        <w:rPr>
          <w:rtl w:val="0"/>
        </w:rPr>
        <w:t xml:space="preserve">Greedy solutions are often acceptable and cheaper than the alternative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Greedy supervised pretraining - algorithm breaks up problem into smaller and simpler problems</w:t>
      </w:r>
    </w:p>
    <w:p w:rsidR="00000000" w:rsidDel="00000000" w:rsidP="00000000" w:rsidRDefault="00000000" w:rsidRPr="00000000" w14:paraId="000001B9">
      <w:pPr>
        <w:rPr/>
      </w:pPr>
      <w:r w:rsidDel="00000000" w:rsidR="00000000" w:rsidRPr="00000000">
        <w:rPr>
          <w:rtl w:val="0"/>
        </w:rPr>
        <w:br w:type="textWrapping"/>
        <w:t xml:space="preserve">Supervised training of only a subset of layers in the final network</w:t>
      </w:r>
    </w:p>
    <w:p w:rsidR="00000000" w:rsidDel="00000000" w:rsidP="00000000" w:rsidRDefault="00000000" w:rsidRPr="00000000" w14:paraId="000001BA">
      <w:pPr>
        <w:rPr/>
      </w:pPr>
      <w:r w:rsidDel="00000000" w:rsidR="00000000" w:rsidRPr="00000000">
        <w:rPr>
          <w:rtl w:val="0"/>
        </w:rPr>
        <w:t xml:space="preserve">Each added hidden layer takes in as input of the previous fully trained layer</w:t>
      </w:r>
    </w:p>
    <w:p w:rsidR="00000000" w:rsidDel="00000000" w:rsidP="00000000" w:rsidRDefault="00000000" w:rsidRPr="00000000" w14:paraId="000001BB">
      <w:pPr>
        <w:rPr/>
      </w:pPr>
      <w:r w:rsidDel="00000000" w:rsidR="00000000" w:rsidRPr="00000000">
        <w:rPr>
          <w:rtl w:val="0"/>
        </w:rPr>
        <w:t xml:space="preserve">Alternatively, use the raw inputs and outputs of a NN or separate layer as inputs to a new NN or inputs to different layers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Transfer learning uses a different subset of examples to train a separate network, initialized with the weights from the first network</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FitNets - first a wide network, which is easy to train, is trained on the data</w:t>
      </w:r>
    </w:p>
    <w:p w:rsidR="00000000" w:rsidDel="00000000" w:rsidP="00000000" w:rsidRDefault="00000000" w:rsidRPr="00000000" w14:paraId="000001C0">
      <w:pPr>
        <w:rPr/>
      </w:pPr>
      <w:r w:rsidDel="00000000" w:rsidR="00000000" w:rsidRPr="00000000">
        <w:rPr>
          <w:rtl w:val="0"/>
        </w:rPr>
        <w:t xml:space="preserve">This network becomes the teacher; a student network attempts to predict not only the output of the original task, but also the value of the middle layer of the teacher</w:t>
      </w:r>
    </w:p>
    <w:p w:rsidR="00000000" w:rsidDel="00000000" w:rsidP="00000000" w:rsidRDefault="00000000" w:rsidRPr="00000000" w14:paraId="000001C1">
      <w:pPr>
        <w:rPr/>
      </w:pPr>
      <w:r w:rsidDel="00000000" w:rsidR="00000000" w:rsidRPr="00000000">
        <w:rPr>
          <w:rtl w:val="0"/>
        </w:rPr>
        <w:t xml:space="preserve">Extra parameters which predict the outputs of the teacher middle layer from the middle layer of the student have objectives to predict the middle layer of the teacher network</w:t>
      </w:r>
    </w:p>
    <w:p w:rsidR="00000000" w:rsidDel="00000000" w:rsidP="00000000" w:rsidRDefault="00000000" w:rsidRPr="00000000" w14:paraId="000001C2">
      <w:pPr>
        <w:rPr/>
      </w:pPr>
      <w:r w:rsidDel="00000000" w:rsidR="00000000" w:rsidRPr="00000000">
        <w:rPr>
          <w:rtl w:val="0"/>
        </w:rPr>
        <w:t xml:space="preserve">Lower layers must be able to predict the middle layer and the overall outputs</w:t>
      </w:r>
    </w:p>
    <w:p w:rsidR="00000000" w:rsidDel="00000000" w:rsidP="00000000" w:rsidRDefault="00000000" w:rsidRPr="00000000" w14:paraId="000001C3">
      <w:pPr>
        <w:rPr/>
      </w:pPr>
      <w:r w:rsidDel="00000000" w:rsidR="00000000" w:rsidRPr="00000000">
        <w:rPr>
          <w:rtl w:val="0"/>
        </w:rPr>
        <w:t xml:space="preserve">This method reduces parameters and makes training deep networks easier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In practice, it is more important to choose a model family which is easy to optimize rather than a powerful optimization algorithm</w:t>
      </w:r>
    </w:p>
    <w:p w:rsidR="00000000" w:rsidDel="00000000" w:rsidP="00000000" w:rsidRDefault="00000000" w:rsidRPr="00000000" w14:paraId="000001C6">
      <w:pPr>
        <w:rPr/>
      </w:pPr>
      <w:r w:rsidDel="00000000" w:rsidR="00000000" w:rsidRPr="00000000">
        <w:rPr>
          <w:rtl w:val="0"/>
        </w:rPr>
        <w:t xml:space="preserve">Specifically, modern NNs use a design choice to use linear transformations between layers, and activation functions that are differentiable almost everywhere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Skip connections reduce the shortest path of the lower params to the outputs, mitigating vanishing gradients problem</w:t>
      </w:r>
    </w:p>
    <w:p w:rsidR="00000000" w:rsidDel="00000000" w:rsidP="00000000" w:rsidRDefault="00000000" w:rsidRPr="00000000" w14:paraId="000001C9">
      <w:pPr>
        <w:rPr/>
      </w:pPr>
      <w:r w:rsidDel="00000000" w:rsidR="00000000" w:rsidRPr="00000000">
        <w:rPr>
          <w:rtl w:val="0"/>
        </w:rPr>
        <w:t xml:space="preserve">Adding extra copies of the output attached to the intermediate hidden layers are auxiliary heads which perform the same task as the top of the network to ensure the lower levels receive a strong gradient</w:t>
      </w:r>
    </w:p>
    <w:p w:rsidR="00000000" w:rsidDel="00000000" w:rsidP="00000000" w:rsidRDefault="00000000" w:rsidRPr="00000000" w14:paraId="000001CA">
      <w:pPr>
        <w:rPr/>
      </w:pPr>
      <w:r w:rsidDel="00000000" w:rsidR="00000000" w:rsidRPr="00000000">
        <w:rPr>
          <w:rtl w:val="0"/>
        </w:rPr>
        <w:t xml:space="preserve">This method also provides a strong error signal to lower layers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Continuation methods make optimization easier by choosing initial points such that local optimization spends its time in well-behaved regions of space</w:t>
      </w:r>
    </w:p>
    <w:p w:rsidR="00000000" w:rsidDel="00000000" w:rsidP="00000000" w:rsidRDefault="00000000" w:rsidRPr="00000000" w14:paraId="000001CD">
      <w:pPr>
        <w:rPr/>
      </w:pPr>
      <w:r w:rsidDel="00000000" w:rsidR="00000000" w:rsidRPr="00000000">
        <w:rPr>
          <w:rtl w:val="0"/>
        </w:rPr>
        <w:t xml:space="preserve">Uses a series of cost functions over the same parameters</w:t>
      </w:r>
    </w:p>
    <w:p w:rsidR="00000000" w:rsidDel="00000000" w:rsidP="00000000" w:rsidRDefault="00000000" w:rsidRPr="00000000" w14:paraId="000001CE">
      <w:pPr>
        <w:rPr/>
      </w:pPr>
      <w:r w:rsidDel="00000000" w:rsidR="00000000" w:rsidRPr="00000000">
        <w:rPr>
          <w:rtl w:val="0"/>
        </w:rPr>
        <w:t xml:space="preserve">We have new cost functions J</w:t>
      </w:r>
      <w:r w:rsidDel="00000000" w:rsidR="00000000" w:rsidRPr="00000000">
        <w:rPr>
          <w:vertAlign w:val="superscript"/>
          <w:rtl w:val="0"/>
        </w:rPr>
        <w:t xml:space="preserve">0</w:t>
      </w:r>
      <w:r w:rsidDel="00000000" w:rsidR="00000000" w:rsidRPr="00000000">
        <w:rPr>
          <w:rtl w:val="0"/>
        </w:rPr>
        <w:t xml:space="preserve">(𝚹), J</w:t>
      </w:r>
      <w:r w:rsidDel="00000000" w:rsidR="00000000" w:rsidRPr="00000000">
        <w:rPr>
          <w:vertAlign w:val="superscript"/>
          <w:rtl w:val="0"/>
        </w:rPr>
        <w:t xml:space="preserve">1</w:t>
      </w:r>
      <w:r w:rsidDel="00000000" w:rsidR="00000000" w:rsidRPr="00000000">
        <w:rPr>
          <w:rtl w:val="0"/>
        </w:rPr>
        <w:t xml:space="preserve">(𝚹)...J</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J</w:t>
      </w:r>
      <w:r w:rsidDel="00000000" w:rsidR="00000000" w:rsidRPr="00000000">
        <w:rPr>
          <w:vertAlign w:val="superscript"/>
          <w:rtl w:val="0"/>
        </w:rPr>
        <w:t xml:space="preserve">n</w:t>
      </w:r>
      <w:r w:rsidDel="00000000" w:rsidR="00000000" w:rsidRPr="00000000">
        <w:rPr>
          <w:rtl w:val="0"/>
        </w:rPr>
        <w:t xml:space="preserve"> is the true cost function; the cost functions J</w:t>
      </w:r>
      <w:r w:rsidDel="00000000" w:rsidR="00000000" w:rsidRPr="00000000">
        <w:rPr>
          <w:vertAlign w:val="superscript"/>
          <w:rtl w:val="0"/>
        </w:rPr>
        <w:t xml:space="preserve">i</w:t>
      </w:r>
      <w:r w:rsidDel="00000000" w:rsidR="00000000" w:rsidRPr="00000000">
        <w:rPr>
          <w:rtl w:val="0"/>
        </w:rPr>
        <w:t xml:space="preserve"> become harder to optimize as i increases</w:t>
      </w:r>
    </w:p>
    <w:p w:rsidR="00000000" w:rsidDel="00000000" w:rsidP="00000000" w:rsidRDefault="00000000" w:rsidRPr="00000000" w14:paraId="000001D0">
      <w:pPr>
        <w:rPr/>
      </w:pPr>
      <w:r w:rsidDel="00000000" w:rsidR="00000000" w:rsidRPr="00000000">
        <w:rPr>
          <w:rtl w:val="0"/>
        </w:rPr>
        <w:t xml:space="preserve">The motivation is that better initialization points for J</w:t>
      </w:r>
      <w:r w:rsidDel="00000000" w:rsidR="00000000" w:rsidRPr="00000000">
        <w:rPr>
          <w:vertAlign w:val="superscript"/>
          <w:rtl w:val="0"/>
        </w:rPr>
        <w:t xml:space="preserve">i+1</w:t>
      </w:r>
      <w:r w:rsidDel="00000000" w:rsidR="00000000" w:rsidRPr="00000000">
        <w:rPr>
          <w:rtl w:val="0"/>
        </w:rPr>
        <w:t xml:space="preserve"> will be found by solving for J</w:t>
      </w:r>
      <w:r w:rsidDel="00000000" w:rsidR="00000000" w:rsidRPr="00000000">
        <w:rPr>
          <w:vertAlign w:val="superscript"/>
          <w:rtl w:val="0"/>
        </w:rPr>
        <w:t xml:space="preserve">i</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Traditional smoothing methods are based on smoothing the objective function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Continuation methods were designed to avoid local minima, done through "blurring" the cost function to make it more convex, and easier to optimize</w:t>
      </w:r>
    </w:p>
    <w:p w:rsidR="00000000" w:rsidDel="00000000" w:rsidP="00000000" w:rsidRDefault="00000000" w:rsidRPr="00000000" w14:paraId="000001D4">
      <w:pPr>
        <w:rPr/>
      </w:pPr>
      <w:r w:rsidDel="00000000" w:rsidR="00000000" w:rsidRPr="00000000">
        <w:rPr/>
        <w:drawing>
          <wp:inline distB="114300" distT="114300" distL="114300" distR="114300">
            <wp:extent cx="2209800" cy="257175"/>
            <wp:effectExtent b="0" l="0" r="0" t="0"/>
            <wp:docPr id="17" name="image12.png"/>
            <a:graphic>
              <a:graphicData uri="http://schemas.openxmlformats.org/drawingml/2006/picture">
                <pic:pic>
                  <pic:nvPicPr>
                    <pic:cNvPr id="0" name="image12.png"/>
                    <pic:cNvPicPr preferRelativeResize="0"/>
                  </pic:nvPicPr>
                  <pic:blipFill>
                    <a:blip r:embed="rId62"/>
                    <a:srcRect b="0" l="0" r="0" t="0"/>
                    <a:stretch>
                      <a:fillRect/>
                    </a:stretch>
                  </pic:blipFill>
                  <pic:spPr>
                    <a:xfrm>
                      <a:off x="0" y="0"/>
                      <a:ext cx="22098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Continuation methods may be effective, but high cost</w:t>
      </w:r>
    </w:p>
    <w:p w:rsidR="00000000" w:rsidDel="00000000" w:rsidP="00000000" w:rsidRDefault="00000000" w:rsidRPr="00000000" w14:paraId="000001D7">
      <w:pPr>
        <w:rPr/>
      </w:pPr>
      <w:r w:rsidDel="00000000" w:rsidR="00000000" w:rsidRPr="00000000">
        <w:rPr>
          <w:rtl w:val="0"/>
        </w:rPr>
        <w:t xml:space="preserve">Continuation methods may fail because the objective function is impossible to make convex, no matter how much blur is applied</w:t>
      </w:r>
    </w:p>
    <w:p w:rsidR="00000000" w:rsidDel="00000000" w:rsidP="00000000" w:rsidRDefault="00000000" w:rsidRPr="00000000" w14:paraId="000001D8">
      <w:pPr>
        <w:rPr/>
      </w:pPr>
      <w:r w:rsidDel="00000000" w:rsidR="00000000" w:rsidRPr="00000000">
        <w:rPr>
          <w:rtl w:val="0"/>
        </w:rPr>
        <w:t xml:space="preserve">It may also fail since the minimum of the blurred function tracks to a local minimum of J</w:t>
      </w:r>
    </w:p>
    <w:p w:rsidR="00000000" w:rsidDel="00000000" w:rsidP="00000000" w:rsidRDefault="00000000" w:rsidRPr="00000000" w14:paraId="000001D9">
      <w:pPr>
        <w:rPr/>
      </w:pPr>
      <w:r w:rsidDel="00000000" w:rsidR="00000000" w:rsidRPr="00000000">
        <w:rPr>
          <w:rtl w:val="0"/>
        </w:rPr>
        <w:t xml:space="preserve">Besides eliminating local minima, continuation methods are effective for eliminating flat regions, decreasing variance in the gradient estimate, improving Hessian conditioning, and finding a good local direction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Curriculum learning focuses on simpler tasks before complex ones; this can be done by sampling simple examples more, or by weighting their cost contribution</w:t>
      </w:r>
    </w:p>
    <w:p w:rsidR="00000000" w:rsidDel="00000000" w:rsidP="00000000" w:rsidRDefault="00000000" w:rsidRPr="00000000" w14:paraId="000001DC">
      <w:pPr>
        <w:rPr/>
      </w:pPr>
      <w:r w:rsidDel="00000000" w:rsidR="00000000" w:rsidRPr="00000000">
        <w:rPr>
          <w:rtl w:val="0"/>
        </w:rPr>
        <w:t xml:space="preserve">Average proportion of difficult examples being increased gradually improves training, while a deterministic approach (self-made curriculum) does not</w:t>
      </w:r>
    </w:p>
    <w:p w:rsidR="00000000" w:rsidDel="00000000" w:rsidP="00000000" w:rsidRDefault="00000000" w:rsidRPr="00000000" w14:paraId="000001D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image" Target="media/image26.png"/><Relationship Id="rId41" Type="http://schemas.openxmlformats.org/officeDocument/2006/relationships/image" Target="media/image52.png"/><Relationship Id="rId44" Type="http://schemas.openxmlformats.org/officeDocument/2006/relationships/image" Target="media/image48.png"/><Relationship Id="rId43" Type="http://schemas.openxmlformats.org/officeDocument/2006/relationships/image" Target="media/image35.png"/><Relationship Id="rId46" Type="http://schemas.openxmlformats.org/officeDocument/2006/relationships/image" Target="media/image4.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48" Type="http://schemas.openxmlformats.org/officeDocument/2006/relationships/image" Target="media/image47.png"/><Relationship Id="rId47" Type="http://schemas.openxmlformats.org/officeDocument/2006/relationships/image" Target="media/image57.png"/><Relationship Id="rId49" Type="http://schemas.openxmlformats.org/officeDocument/2006/relationships/image" Target="media/image39.png"/><Relationship Id="rId5" Type="http://schemas.openxmlformats.org/officeDocument/2006/relationships/styles" Target="styles.xml"/><Relationship Id="rId6" Type="http://schemas.openxmlformats.org/officeDocument/2006/relationships/image" Target="media/image50.png"/><Relationship Id="rId7" Type="http://schemas.openxmlformats.org/officeDocument/2006/relationships/image" Target="media/image18.png"/><Relationship Id="rId8" Type="http://schemas.openxmlformats.org/officeDocument/2006/relationships/image" Target="media/image20.png"/><Relationship Id="rId31" Type="http://schemas.openxmlformats.org/officeDocument/2006/relationships/image" Target="media/image34.png"/><Relationship Id="rId30" Type="http://schemas.openxmlformats.org/officeDocument/2006/relationships/image" Target="media/image13.png"/><Relationship Id="rId33" Type="http://schemas.openxmlformats.org/officeDocument/2006/relationships/image" Target="media/image55.png"/><Relationship Id="rId32" Type="http://schemas.openxmlformats.org/officeDocument/2006/relationships/image" Target="media/image24.png"/><Relationship Id="rId35" Type="http://schemas.openxmlformats.org/officeDocument/2006/relationships/image" Target="media/image8.png"/><Relationship Id="rId34" Type="http://schemas.openxmlformats.org/officeDocument/2006/relationships/image" Target="media/image56.png"/><Relationship Id="rId37" Type="http://schemas.openxmlformats.org/officeDocument/2006/relationships/image" Target="media/image23.png"/><Relationship Id="rId36" Type="http://schemas.openxmlformats.org/officeDocument/2006/relationships/image" Target="media/image29.png"/><Relationship Id="rId39" Type="http://schemas.openxmlformats.org/officeDocument/2006/relationships/image" Target="media/image30.png"/><Relationship Id="rId38" Type="http://schemas.openxmlformats.org/officeDocument/2006/relationships/image" Target="media/image32.png"/><Relationship Id="rId62" Type="http://schemas.openxmlformats.org/officeDocument/2006/relationships/image" Target="media/image12.png"/><Relationship Id="rId61" Type="http://schemas.openxmlformats.org/officeDocument/2006/relationships/image" Target="media/image22.png"/><Relationship Id="rId20" Type="http://schemas.openxmlformats.org/officeDocument/2006/relationships/image" Target="media/image42.png"/><Relationship Id="rId22" Type="http://schemas.openxmlformats.org/officeDocument/2006/relationships/image" Target="media/image44.png"/><Relationship Id="rId21" Type="http://schemas.openxmlformats.org/officeDocument/2006/relationships/image" Target="media/image21.png"/><Relationship Id="rId24" Type="http://schemas.openxmlformats.org/officeDocument/2006/relationships/image" Target="media/image25.png"/><Relationship Id="rId23" Type="http://schemas.openxmlformats.org/officeDocument/2006/relationships/image" Target="media/image16.png"/><Relationship Id="rId60" Type="http://schemas.openxmlformats.org/officeDocument/2006/relationships/image" Target="media/image38.png"/><Relationship Id="rId26" Type="http://schemas.openxmlformats.org/officeDocument/2006/relationships/image" Target="media/image45.png"/><Relationship Id="rId25" Type="http://schemas.openxmlformats.org/officeDocument/2006/relationships/image" Target="media/image11.png"/><Relationship Id="rId28" Type="http://schemas.openxmlformats.org/officeDocument/2006/relationships/image" Target="media/image5.png"/><Relationship Id="rId27" Type="http://schemas.openxmlformats.org/officeDocument/2006/relationships/image" Target="media/image6.png"/><Relationship Id="rId29" Type="http://schemas.openxmlformats.org/officeDocument/2006/relationships/image" Target="media/image27.png"/><Relationship Id="rId51" Type="http://schemas.openxmlformats.org/officeDocument/2006/relationships/image" Target="media/image1.png"/><Relationship Id="rId50" Type="http://schemas.openxmlformats.org/officeDocument/2006/relationships/image" Target="media/image3.png"/><Relationship Id="rId53" Type="http://schemas.openxmlformats.org/officeDocument/2006/relationships/image" Target="media/image7.png"/><Relationship Id="rId52" Type="http://schemas.openxmlformats.org/officeDocument/2006/relationships/image" Target="media/image15.png"/><Relationship Id="rId11" Type="http://schemas.openxmlformats.org/officeDocument/2006/relationships/image" Target="media/image51.png"/><Relationship Id="rId55" Type="http://schemas.openxmlformats.org/officeDocument/2006/relationships/image" Target="media/image54.png"/><Relationship Id="rId10" Type="http://schemas.openxmlformats.org/officeDocument/2006/relationships/image" Target="media/image46.png"/><Relationship Id="rId54" Type="http://schemas.openxmlformats.org/officeDocument/2006/relationships/image" Target="media/image28.png"/><Relationship Id="rId13" Type="http://schemas.openxmlformats.org/officeDocument/2006/relationships/image" Target="media/image9.png"/><Relationship Id="rId57" Type="http://schemas.openxmlformats.org/officeDocument/2006/relationships/image" Target="media/image37.png"/><Relationship Id="rId12" Type="http://schemas.openxmlformats.org/officeDocument/2006/relationships/image" Target="media/image10.png"/><Relationship Id="rId56" Type="http://schemas.openxmlformats.org/officeDocument/2006/relationships/image" Target="media/image41.png"/><Relationship Id="rId15" Type="http://schemas.openxmlformats.org/officeDocument/2006/relationships/image" Target="media/image49.png"/><Relationship Id="rId59" Type="http://schemas.openxmlformats.org/officeDocument/2006/relationships/image" Target="media/image43.png"/><Relationship Id="rId14" Type="http://schemas.openxmlformats.org/officeDocument/2006/relationships/image" Target="media/image33.png"/><Relationship Id="rId58" Type="http://schemas.openxmlformats.org/officeDocument/2006/relationships/image" Target="media/image40.png"/><Relationship Id="rId17" Type="http://schemas.openxmlformats.org/officeDocument/2006/relationships/image" Target="media/image53.png"/><Relationship Id="rId16" Type="http://schemas.openxmlformats.org/officeDocument/2006/relationships/image" Target="media/image31.png"/><Relationship Id="rId19" Type="http://schemas.openxmlformats.org/officeDocument/2006/relationships/image" Target="media/image1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