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Regularization - decrease generalization error, but not training error</w:t>
      </w:r>
    </w:p>
    <w:p w:rsidR="00000000" w:rsidDel="00000000" w:rsidP="00000000" w:rsidRDefault="00000000" w:rsidRPr="00000000" w14:paraId="00000003">
      <w:pPr>
        <w:rPr/>
      </w:pPr>
      <w:r w:rsidDel="00000000" w:rsidR="00000000" w:rsidRPr="00000000">
        <w:rPr>
          <w:rtl w:val="0"/>
        </w:rPr>
        <w:t xml:space="preserve">Regularization trades increases bias for reduced variance, at a reasonable cost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Limit capacity of a network by adding a parameter norm penalty</w:t>
      </w:r>
    </w:p>
    <w:p w:rsidR="00000000" w:rsidDel="00000000" w:rsidP="00000000" w:rsidRDefault="00000000" w:rsidRPr="00000000" w14:paraId="00000006">
      <w:pPr>
        <w:rPr/>
      </w:pPr>
      <w:r w:rsidDel="00000000" w:rsidR="00000000" w:rsidRPr="00000000">
        <w:rPr/>
        <w:drawing>
          <wp:inline distB="114300" distT="114300" distL="114300" distR="114300">
            <wp:extent cx="2171700" cy="228600"/>
            <wp:effectExtent b="0" l="0" r="0" t="0"/>
            <wp:docPr id="1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71700" cy="228600"/>
                    </a:xfrm>
                    <a:prstGeom prst="rect"/>
                    <a:ln/>
                  </pic:spPr>
                </pic:pic>
              </a:graphicData>
            </a:graphic>
          </wp:inline>
        </w:drawing>
      </w:r>
      <w:r w:rsidDel="00000000" w:rsidR="00000000" w:rsidRPr="00000000">
        <w:rPr>
          <w:rtl w:val="0"/>
        </w:rPr>
        <w:t xml:space="preserve">Larger values of alpha = more regularization</w:t>
      </w:r>
    </w:p>
    <w:p w:rsidR="00000000" w:rsidDel="00000000" w:rsidP="00000000" w:rsidRDefault="00000000" w:rsidRPr="00000000" w14:paraId="00000007">
      <w:pPr>
        <w:rPr/>
      </w:pPr>
      <w:r w:rsidDel="00000000" w:rsidR="00000000" w:rsidRPr="00000000">
        <w:rPr>
          <w:rtl w:val="0"/>
        </w:rPr>
        <w:t xml:space="preserve">We do not induce much variance by leaving the biases unregularized, since it only needs to observe 1 variable (whereas weights observe how 2 vars interact)</w:t>
      </w:r>
    </w:p>
    <w:p w:rsidR="00000000" w:rsidDel="00000000" w:rsidP="00000000" w:rsidRDefault="00000000" w:rsidRPr="00000000" w14:paraId="00000008">
      <w:pPr>
        <w:rPr/>
      </w:pPr>
      <w:r w:rsidDel="00000000" w:rsidR="00000000" w:rsidRPr="00000000">
        <w:rPr>
          <w:rtl w:val="0"/>
        </w:rPr>
        <w:t xml:space="preserve">w indicates all the weights, which should be affected, while theta = all the params (including 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Weight decay / Ridge regression / Tikhonov regularization / L</w:t>
      </w:r>
      <w:r w:rsidDel="00000000" w:rsidR="00000000" w:rsidRPr="00000000">
        <w:rPr>
          <w:vertAlign w:val="superscript"/>
          <w:rtl w:val="0"/>
        </w:rPr>
        <w:t xml:space="preserve">2</w:t>
      </w:r>
      <w:r w:rsidDel="00000000" w:rsidR="00000000" w:rsidRPr="00000000">
        <w:rPr>
          <w:rtl w:val="0"/>
        </w:rPr>
        <w:t xml:space="preserve"> parameter norm adds a regularization term </w:t>
      </w:r>
      <w:r w:rsidDel="00000000" w:rsidR="00000000" w:rsidRPr="00000000">
        <w:rPr/>
        <w:drawing>
          <wp:inline distB="114300" distT="114300" distL="114300" distR="114300">
            <wp:extent cx="476250" cy="209550"/>
            <wp:effectExtent b="0" l="0" r="0" t="0"/>
            <wp:docPr id="39"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476250" cy="209550"/>
                    </a:xfrm>
                    <a:prstGeom prst="rect"/>
                    <a:ln/>
                  </pic:spPr>
                </pic:pic>
              </a:graphicData>
            </a:graphic>
          </wp:inline>
        </w:drawing>
      </w:r>
      <w:r w:rsidDel="00000000" w:rsidR="00000000" w:rsidRPr="00000000">
        <w:rPr>
          <w:rtl w:val="0"/>
        </w:rPr>
        <w:t xml:space="preserve">driving weights towards the origin</w:t>
      </w:r>
    </w:p>
    <w:p w:rsidR="00000000" w:rsidDel="00000000" w:rsidP="00000000" w:rsidRDefault="00000000" w:rsidRPr="00000000" w14:paraId="0000000B">
      <w:pPr>
        <w:rPr/>
      </w:pPr>
      <w:r w:rsidDel="00000000" w:rsidR="00000000" w:rsidRPr="00000000">
        <w:rPr>
          <w:rtl w:val="0"/>
        </w:rPr>
        <w:t xml:space="preserve">The gradient of the regularized objective function J</w:t>
      </w:r>
      <w:r w:rsidDel="00000000" w:rsidR="00000000" w:rsidRPr="00000000">
        <w:rPr>
          <w:vertAlign w:val="superscript"/>
          <w:rtl w:val="0"/>
        </w:rPr>
        <w:t xml:space="preserve">~</w:t>
      </w:r>
      <w:r w:rsidDel="00000000" w:rsidR="00000000" w:rsidRPr="00000000">
        <w:rPr>
          <w:rtl w:val="0"/>
        </w:rPr>
        <w:t xml:space="preserve"> is </w:t>
      </w:r>
      <w:r w:rsidDel="00000000" w:rsidR="00000000" w:rsidRPr="00000000">
        <w:rPr/>
        <w:drawing>
          <wp:inline distB="114300" distT="114300" distL="114300" distR="114300">
            <wp:extent cx="2324100" cy="361950"/>
            <wp:effectExtent b="0" l="0" r="0" t="0"/>
            <wp:docPr id="42"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2324100" cy="361950"/>
                    </a:xfrm>
                    <a:prstGeom prst="rect"/>
                    <a:ln/>
                  </pic:spPr>
                </pic:pic>
              </a:graphicData>
            </a:graphic>
          </wp:inline>
        </w:drawing>
      </w:r>
      <w:r w:rsidDel="00000000" w:rsidR="00000000" w:rsidRPr="00000000">
        <w:rPr>
          <w:rtl w:val="0"/>
        </w:rPr>
        <w:t xml:space="preserve">with the corresponding parameter gradient</w:t>
      </w:r>
      <w:r w:rsidDel="00000000" w:rsidR="00000000" w:rsidRPr="00000000">
        <w:rPr/>
        <w:drawing>
          <wp:inline distB="114300" distT="114300" distL="114300" distR="114300">
            <wp:extent cx="2505075" cy="276225"/>
            <wp:effectExtent b="0" l="0" r="0" t="0"/>
            <wp:docPr id="43"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25050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take a gradient descent step with </w:t>
      </w:r>
      <w:r w:rsidDel="00000000" w:rsidR="00000000" w:rsidRPr="00000000">
        <w:rPr/>
        <w:drawing>
          <wp:inline distB="114300" distT="114300" distL="114300" distR="114300">
            <wp:extent cx="2190750" cy="200025"/>
            <wp:effectExtent b="0" l="0" r="0" t="0"/>
            <wp:docPr id="59" name="image63.png"/>
            <a:graphic>
              <a:graphicData uri="http://schemas.openxmlformats.org/drawingml/2006/picture">
                <pic:pic>
                  <pic:nvPicPr>
                    <pic:cNvPr id="0" name="image63.png"/>
                    <pic:cNvPicPr preferRelativeResize="0"/>
                  </pic:nvPicPr>
                  <pic:blipFill>
                    <a:blip r:embed="rId10"/>
                    <a:srcRect b="0" l="0" r="0" t="0"/>
                    <a:stretch>
                      <a:fillRect/>
                    </a:stretch>
                  </pic:blipFill>
                  <pic:spPr>
                    <a:xfrm>
                      <a:off x="0" y="0"/>
                      <a:ext cx="21907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a single step, the weight vector is being multiplicatively shrunk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simplify the objective function by making a quadratic approximation to the objective function</w:t>
      </w:r>
    </w:p>
    <w:p w:rsidR="00000000" w:rsidDel="00000000" w:rsidP="00000000" w:rsidRDefault="00000000" w:rsidRPr="00000000" w14:paraId="00000010">
      <w:pPr>
        <w:rPr/>
      </w:pPr>
      <w:r w:rsidDel="00000000" w:rsidR="00000000" w:rsidRPr="00000000">
        <w:rPr/>
        <w:drawing>
          <wp:inline distB="114300" distT="114300" distL="114300" distR="114300">
            <wp:extent cx="1323975" cy="219075"/>
            <wp:effectExtent b="0" l="0" r="0" t="0"/>
            <wp:docPr id="51"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13239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approximation J</w:t>
      </w:r>
      <w:r w:rsidDel="00000000" w:rsidR="00000000" w:rsidRPr="00000000">
        <w:rPr>
          <w:vertAlign w:val="superscript"/>
          <w:rtl w:val="0"/>
        </w:rPr>
        <w:t xml:space="preserve">^</w:t>
      </w:r>
      <w:r w:rsidDel="00000000" w:rsidR="00000000" w:rsidRPr="00000000">
        <w:rPr>
          <w:rtl w:val="0"/>
        </w:rPr>
        <w:t xml:space="preserve"> is given by </w:t>
      </w:r>
      <w:r w:rsidDel="00000000" w:rsidR="00000000" w:rsidRPr="00000000">
        <w:rPr/>
        <w:drawing>
          <wp:inline distB="114300" distT="114300" distL="114300" distR="114300">
            <wp:extent cx="2619375" cy="333375"/>
            <wp:effectExtent b="0" l="0" r="0" t="0"/>
            <wp:docPr id="26"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26193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 is the Hessian of J w/ respect to w evaluated at w*</w:t>
      </w:r>
    </w:p>
    <w:p w:rsidR="00000000" w:rsidDel="00000000" w:rsidP="00000000" w:rsidRDefault="00000000" w:rsidRPr="00000000" w14:paraId="00000013">
      <w:pPr>
        <w:rPr/>
      </w:pPr>
      <w:r w:rsidDel="00000000" w:rsidR="00000000" w:rsidRPr="00000000">
        <w:rPr>
          <w:rtl w:val="0"/>
        </w:rPr>
        <w:t xml:space="preserve">Since w* is the minimum where the gradient vanishes, there is no first order term</w:t>
      </w:r>
    </w:p>
    <w:p w:rsidR="00000000" w:rsidDel="00000000" w:rsidP="00000000" w:rsidRDefault="00000000" w:rsidRPr="00000000" w14:paraId="00000014">
      <w:pPr>
        <w:rPr/>
      </w:pPr>
      <w:r w:rsidDel="00000000" w:rsidR="00000000" w:rsidRPr="00000000">
        <w:rPr>
          <w:rtl w:val="0"/>
        </w:rPr>
        <w:t xml:space="preserve">H is positive semidefinite since w* is the location of a minnimum of J</w:t>
      </w:r>
    </w:p>
    <w:p w:rsidR="00000000" w:rsidDel="00000000" w:rsidP="00000000" w:rsidRDefault="00000000" w:rsidRPr="00000000" w14:paraId="00000015">
      <w:pPr>
        <w:rPr/>
      </w:pPr>
      <w:r w:rsidDel="00000000" w:rsidR="00000000" w:rsidRPr="00000000">
        <w:rPr>
          <w:rtl w:val="0"/>
        </w:rPr>
        <w:t xml:space="preserve">The minimum of J occurs where its gradient </w:t>
      </w:r>
      <w:r w:rsidDel="00000000" w:rsidR="00000000" w:rsidRPr="00000000">
        <w:rPr/>
        <w:drawing>
          <wp:inline distB="114300" distT="114300" distL="114300" distR="114300">
            <wp:extent cx="1552575" cy="238125"/>
            <wp:effectExtent b="0" l="0" r="0" t="0"/>
            <wp:docPr id="36"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1552575" cy="238125"/>
                    </a:xfrm>
                    <a:prstGeom prst="rect"/>
                    <a:ln/>
                  </pic:spPr>
                </pic:pic>
              </a:graphicData>
            </a:graphic>
          </wp:inline>
        </w:drawing>
      </w:r>
      <w:r w:rsidDel="00000000" w:rsidR="00000000" w:rsidRPr="00000000">
        <w:rPr>
          <w:rtl w:val="0"/>
        </w:rPr>
        <w:t xml:space="preserve">is equal to 0</w:t>
      </w:r>
    </w:p>
    <w:p w:rsidR="00000000" w:rsidDel="00000000" w:rsidP="00000000" w:rsidRDefault="00000000" w:rsidRPr="00000000" w14:paraId="00000016">
      <w:pPr>
        <w:rPr/>
      </w:pPr>
      <w:r w:rsidDel="00000000" w:rsidR="00000000" w:rsidRPr="00000000">
        <w:rPr>
          <w:rtl w:val="0"/>
        </w:rPr>
        <w:t xml:space="preserve">Modify the above equation by adding the weight decay gradient, and solve for the min</w:t>
      </w:r>
    </w:p>
    <w:p w:rsidR="00000000" w:rsidDel="00000000" w:rsidP="00000000" w:rsidRDefault="00000000" w:rsidRPr="00000000" w14:paraId="00000017">
      <w:pPr>
        <w:rPr/>
      </w:pPr>
      <w:r w:rsidDel="00000000" w:rsidR="00000000" w:rsidRPr="00000000">
        <w:rPr/>
        <w:drawing>
          <wp:inline distB="114300" distT="114300" distL="114300" distR="114300">
            <wp:extent cx="1323975" cy="657225"/>
            <wp:effectExtent b="0" l="0" r="0" t="0"/>
            <wp:docPr id="78" name="image78.png"/>
            <a:graphic>
              <a:graphicData uri="http://schemas.openxmlformats.org/drawingml/2006/picture">
                <pic:pic>
                  <pic:nvPicPr>
                    <pic:cNvPr id="0" name="image78.png"/>
                    <pic:cNvPicPr preferRelativeResize="0"/>
                  </pic:nvPicPr>
                  <pic:blipFill>
                    <a:blip r:embed="rId14"/>
                    <a:srcRect b="0" l="0" r="0" t="0"/>
                    <a:stretch>
                      <a:fillRect/>
                    </a:stretch>
                  </pic:blipFill>
                  <pic:spPr>
                    <a:xfrm>
                      <a:off x="0" y="0"/>
                      <a:ext cx="1323975" cy="657225"/>
                    </a:xfrm>
                    <a:prstGeom prst="rect"/>
                    <a:ln/>
                  </pic:spPr>
                </pic:pic>
              </a:graphicData>
            </a:graphic>
          </wp:inline>
        </w:drawing>
      </w:r>
      <w:r w:rsidDel="00000000" w:rsidR="00000000" w:rsidRPr="00000000">
        <w:rPr>
          <w:rtl w:val="0"/>
        </w:rPr>
        <w:t xml:space="preserve">w-bar represents the location of the minimum</w:t>
      </w:r>
    </w:p>
    <w:p w:rsidR="00000000" w:rsidDel="00000000" w:rsidP="00000000" w:rsidRDefault="00000000" w:rsidRPr="00000000" w14:paraId="00000018">
      <w:pPr>
        <w:rPr/>
      </w:pPr>
      <w:r w:rsidDel="00000000" w:rsidR="00000000" w:rsidRPr="00000000">
        <w:rPr>
          <w:rtl w:val="0"/>
        </w:rPr>
        <w:t xml:space="preserve">As alpha approaches 0, the regularized solution approaches 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Decompose H into a diagonal matrix and an orthonormal basis of eigenvectors | </w:t>
      </w:r>
      <w:r w:rsidDel="00000000" w:rsidR="00000000" w:rsidRPr="00000000">
        <w:rPr/>
        <w:drawing>
          <wp:inline distB="114300" distT="114300" distL="114300" distR="114300">
            <wp:extent cx="733425" cy="17145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7334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2019300" cy="781050"/>
            <wp:effectExtent b="0" l="0" r="0" t="0"/>
            <wp:docPr id="41"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20193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Weight decay rescales w* along the axis defined by eigenvectors of H =&gt; the component of w* aligned with the i-th eigenvector of H is rescaled by </w:t>
      </w:r>
      <w:r w:rsidDel="00000000" w:rsidR="00000000" w:rsidRPr="00000000">
        <w:rPr/>
        <w:drawing>
          <wp:inline distB="114300" distT="114300" distL="114300" distR="114300">
            <wp:extent cx="276225" cy="219075"/>
            <wp:effectExtent b="0" l="0" r="0" t="0"/>
            <wp:docPr id="69" name="image69.png"/>
            <a:graphic>
              <a:graphicData uri="http://schemas.openxmlformats.org/drawingml/2006/picture">
                <pic:pic>
                  <pic:nvPicPr>
                    <pic:cNvPr id="0" name="image69.png"/>
                    <pic:cNvPicPr preferRelativeResize="0"/>
                  </pic:nvPicPr>
                  <pic:blipFill>
                    <a:blip r:embed="rId17"/>
                    <a:srcRect b="0" l="0" r="0" t="0"/>
                    <a:stretch>
                      <a:fillRect/>
                    </a:stretch>
                  </pic:blipFill>
                  <pic:spPr>
                    <a:xfrm>
                      <a:off x="0" y="0"/>
                      <a:ext cx="2762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the eigenvalues of H are very large, therefore, lambda</w:t>
      </w:r>
      <w:r w:rsidDel="00000000" w:rsidR="00000000" w:rsidRPr="00000000">
        <w:rPr>
          <w:vertAlign w:val="subscript"/>
          <w:rtl w:val="0"/>
        </w:rPr>
        <w:t xml:space="preserve">i</w:t>
      </w:r>
      <w:r w:rsidDel="00000000" w:rsidR="00000000" w:rsidRPr="00000000">
        <w:rPr>
          <w:rtl w:val="0"/>
        </w:rPr>
        <w:t xml:space="preserve"> &gt;&gt; a, regularization does nothing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Only directions along which the parameters contribute significantly to reducing the objective function are preserved; barely significant directions are ignored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linear regression, the cost function can be expressed in terms of the sum of squared errors</w:t>
      </w:r>
    </w:p>
    <w:p w:rsidR="00000000" w:rsidDel="00000000" w:rsidP="00000000" w:rsidRDefault="00000000" w:rsidRPr="00000000" w14:paraId="00000022">
      <w:pPr>
        <w:rPr/>
      </w:pPr>
      <w:r w:rsidDel="00000000" w:rsidR="00000000" w:rsidRPr="00000000">
        <w:rPr/>
        <w:drawing>
          <wp:inline distB="114300" distT="114300" distL="114300" distR="114300">
            <wp:extent cx="1390650" cy="219075"/>
            <wp:effectExtent b="0" l="0" r="0" t="0"/>
            <wp:docPr id="56"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13906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L2 reg, it becomes: </w:t>
      </w:r>
      <w:r w:rsidDel="00000000" w:rsidR="00000000" w:rsidRPr="00000000">
        <w:rPr/>
        <w:drawing>
          <wp:inline distB="114300" distT="114300" distL="114300" distR="114300">
            <wp:extent cx="2143125" cy="352425"/>
            <wp:effectExtent b="0" l="0" r="0" t="0"/>
            <wp:docPr id="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143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normal equation for the solution changes from </w:t>
      </w:r>
      <w:r w:rsidDel="00000000" w:rsidR="00000000" w:rsidRPr="00000000">
        <w:rPr/>
        <w:drawing>
          <wp:inline distB="114300" distT="114300" distL="114300" distR="114300">
            <wp:extent cx="1343025" cy="209550"/>
            <wp:effectExtent b="0" l="0" r="0" t="0"/>
            <wp:docPr id="52"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1343025" cy="209550"/>
                    </a:xfrm>
                    <a:prstGeom prst="rect"/>
                    <a:ln/>
                  </pic:spPr>
                </pic:pic>
              </a:graphicData>
            </a:graphic>
          </wp:inline>
        </w:drawing>
      </w:r>
      <w:r w:rsidDel="00000000" w:rsidR="00000000" w:rsidRPr="00000000">
        <w:rPr>
          <w:rtl w:val="0"/>
        </w:rPr>
        <w:t xml:space="preserve">to </w:t>
      </w:r>
      <w:r w:rsidDel="00000000" w:rsidR="00000000" w:rsidRPr="00000000">
        <w:rPr/>
        <w:drawing>
          <wp:inline distB="114300" distT="114300" distL="114300" distR="114300">
            <wp:extent cx="1733550" cy="219075"/>
            <wp:effectExtent b="0" l="0" r="0" t="0"/>
            <wp:docPr id="73" name="image77.png"/>
            <a:graphic>
              <a:graphicData uri="http://schemas.openxmlformats.org/drawingml/2006/picture">
                <pic:pic>
                  <pic:nvPicPr>
                    <pic:cNvPr id="0" name="image77.png"/>
                    <pic:cNvPicPr preferRelativeResize="0"/>
                  </pic:nvPicPr>
                  <pic:blipFill>
                    <a:blip r:embed="rId21"/>
                    <a:srcRect b="0" l="0" r="0" t="0"/>
                    <a:stretch>
                      <a:fillRect/>
                    </a:stretch>
                  </pic:blipFill>
                  <pic:spPr>
                    <a:xfrm>
                      <a:off x="0" y="0"/>
                      <a:ext cx="17335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Without L</w:t>
      </w:r>
      <w:r w:rsidDel="00000000" w:rsidR="00000000" w:rsidRPr="00000000">
        <w:rPr>
          <w:vertAlign w:val="superscript"/>
          <w:rtl w:val="0"/>
        </w:rPr>
        <w:t xml:space="preserve">2</w:t>
      </w:r>
      <w:r w:rsidDel="00000000" w:rsidR="00000000" w:rsidRPr="00000000">
        <w:rPr>
          <w:rtl w:val="0"/>
        </w:rPr>
        <w:t xml:space="preserve">, the closed form solution has the covariance matrix </w:t>
      </w:r>
      <w:r w:rsidDel="00000000" w:rsidR="00000000" w:rsidRPr="00000000">
        <w:rPr/>
        <w:drawing>
          <wp:inline distB="114300" distT="114300" distL="114300" distR="114300">
            <wp:extent cx="504825" cy="247650"/>
            <wp:effectExtent b="0" l="0" r="0" t="0"/>
            <wp:docPr id="2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04825" cy="247650"/>
                    </a:xfrm>
                    <a:prstGeom prst="rect"/>
                    <a:ln/>
                  </pic:spPr>
                </pic:pic>
              </a:graphicData>
            </a:graphic>
          </wp:inline>
        </w:drawing>
      </w:r>
      <w:r w:rsidDel="00000000" w:rsidR="00000000" w:rsidRPr="00000000">
        <w:rPr>
          <w:rtl w:val="0"/>
        </w:rPr>
        <w:t xml:space="preserve">, which is replaced with </w:t>
      </w:r>
      <w:r w:rsidDel="00000000" w:rsidR="00000000" w:rsidRPr="00000000">
        <w:rPr/>
        <w:drawing>
          <wp:inline distB="114300" distT="114300" distL="114300" distR="114300">
            <wp:extent cx="962025" cy="209550"/>
            <wp:effectExtent b="0" l="0" r="0" t="0"/>
            <wp:docPr id="33"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9620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Diagonal entries of this new matrix correspond to variance; L</w:t>
      </w:r>
      <w:r w:rsidDel="00000000" w:rsidR="00000000" w:rsidRPr="00000000">
        <w:rPr>
          <w:vertAlign w:val="superscript"/>
          <w:rtl w:val="0"/>
        </w:rPr>
        <w:t xml:space="preserve">2</w:t>
      </w:r>
      <w:r w:rsidDel="00000000" w:rsidR="00000000" w:rsidRPr="00000000">
        <w:rPr>
          <w:rtl w:val="0"/>
        </w:rPr>
        <w:t xml:space="preserve"> causes the learning algorithm to perceive X as having a higher variance, shrinking weights on features w/ low covariance to the outputs compared to the added variance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w:t>
      </w:r>
      <w:r w:rsidDel="00000000" w:rsidR="00000000" w:rsidRPr="00000000">
        <w:rPr>
          <w:vertAlign w:val="superscript"/>
          <w:rtl w:val="0"/>
        </w:rPr>
        <w:t xml:space="preserve">1</w:t>
      </w:r>
      <w:r w:rsidDel="00000000" w:rsidR="00000000" w:rsidRPr="00000000">
        <w:rPr>
          <w:rtl w:val="0"/>
        </w:rPr>
        <w:t xml:space="preserve"> regularization is defined as </w:t>
      </w:r>
      <w:r w:rsidDel="00000000" w:rsidR="00000000" w:rsidRPr="00000000">
        <w:rPr/>
        <w:drawing>
          <wp:inline distB="114300" distT="114300" distL="114300" distR="114300">
            <wp:extent cx="1600200" cy="280988"/>
            <wp:effectExtent b="0" l="0" r="0" t="0"/>
            <wp:docPr id="29"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1600200"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2238375" cy="219075"/>
            <wp:effectExtent b="0" l="0" r="0" t="0"/>
            <wp:docPr id="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238375" cy="219075"/>
                    </a:xfrm>
                    <a:prstGeom prst="rect"/>
                    <a:ln/>
                  </pic:spPr>
                </pic:pic>
              </a:graphicData>
            </a:graphic>
          </wp:inline>
        </w:drawing>
      </w:r>
      <w:r w:rsidDel="00000000" w:rsidR="00000000" w:rsidRPr="00000000">
        <w:rPr>
          <w:rtl w:val="0"/>
        </w:rPr>
        <w:t xml:space="preserve">w/ the gradient </w:t>
      </w:r>
      <w:r w:rsidDel="00000000" w:rsidR="00000000" w:rsidRPr="00000000">
        <w:rPr/>
        <w:drawing>
          <wp:inline distB="114300" distT="114300" distL="114300" distR="114300">
            <wp:extent cx="2724150" cy="209550"/>
            <wp:effectExtent b="0" l="0" r="0" t="0"/>
            <wp:docPr id="21"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2724150" cy="209550"/>
                    </a:xfrm>
                    <a:prstGeom prst="rect"/>
                    <a:ln/>
                  </pic:spPr>
                </pic:pic>
              </a:graphicData>
            </a:graphic>
          </wp:inline>
        </w:drawing>
      </w:r>
      <w:r w:rsidDel="00000000" w:rsidR="00000000" w:rsidRPr="00000000">
        <w:rPr>
          <w:rtl w:val="0"/>
        </w:rPr>
        <w:t xml:space="preserve">where sign(w) is the sign of w applied element wise</w:t>
      </w:r>
    </w:p>
    <w:p w:rsidR="00000000" w:rsidDel="00000000" w:rsidP="00000000" w:rsidRDefault="00000000" w:rsidRPr="00000000" w14:paraId="0000002A">
      <w:pPr>
        <w:rPr/>
      </w:pPr>
      <w:r w:rsidDel="00000000" w:rsidR="00000000" w:rsidRPr="00000000">
        <w:rPr>
          <w:rtl w:val="0"/>
        </w:rPr>
        <w:t xml:space="preserve">Regularization contribution does not scale linearly with each w</w:t>
      </w:r>
      <w:r w:rsidDel="00000000" w:rsidR="00000000" w:rsidRPr="00000000">
        <w:rPr>
          <w:vertAlign w:val="subscript"/>
          <w:rtl w:val="0"/>
        </w:rPr>
        <w:t xml:space="preserve">i</w:t>
      </w:r>
      <w:r w:rsidDel="00000000" w:rsidR="00000000" w:rsidRPr="00000000">
        <w:rPr>
          <w:rtl w:val="0"/>
        </w:rPr>
        <w:t xml:space="preserve"> but it is a constant factor with a sign equal to sign(w</w:t>
      </w:r>
      <w:r w:rsidDel="00000000" w:rsidR="00000000" w:rsidRPr="00000000">
        <w:rPr>
          <w:vertAlign w:val="subscript"/>
          <w:rtl w:val="0"/>
        </w:rPr>
        <w:t xml:space="preserve">i</w:t>
      </w:r>
      <w:r w:rsidDel="00000000" w:rsidR="00000000" w:rsidRPr="00000000">
        <w:rPr>
          <w:rtl w:val="0"/>
        </w:rPr>
        <w:t xml:space="preserve">) =&gt; algebraic solutions will not be clean</w:t>
      </w:r>
    </w:p>
    <w:p w:rsidR="00000000" w:rsidDel="00000000" w:rsidP="00000000" w:rsidRDefault="00000000" w:rsidRPr="00000000" w14:paraId="0000002B">
      <w:pPr>
        <w:rPr/>
      </w:pPr>
      <w:r w:rsidDel="00000000" w:rsidR="00000000" w:rsidRPr="00000000">
        <w:rPr>
          <w:rtl w:val="0"/>
        </w:rPr>
        <w:t xml:space="preserve">pg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Make a simplifying assumption that the Hessian is diagonal</w:t>
      </w:r>
    </w:p>
    <w:p w:rsidR="00000000" w:rsidDel="00000000" w:rsidP="00000000" w:rsidRDefault="00000000" w:rsidRPr="00000000" w14:paraId="0000002E">
      <w:pPr>
        <w:rPr/>
      </w:pPr>
      <w:r w:rsidDel="00000000" w:rsidR="00000000" w:rsidRPr="00000000">
        <w:rPr/>
        <w:drawing>
          <wp:inline distB="114300" distT="114300" distL="114300" distR="114300">
            <wp:extent cx="1704975" cy="238125"/>
            <wp:effectExtent b="0" l="0" r="0" t="0"/>
            <wp:docPr id="1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704975" cy="238125"/>
                    </a:xfrm>
                    <a:prstGeom prst="rect"/>
                    <a:ln/>
                  </pic:spPr>
                </pic:pic>
              </a:graphicData>
            </a:graphic>
          </wp:inline>
        </w:drawing>
      </w:r>
      <w:r w:rsidDel="00000000" w:rsidR="00000000" w:rsidRPr="00000000">
        <w:rPr>
          <w:rtl w:val="0"/>
        </w:rPr>
        <w:t xml:space="preserve">where H</w:t>
      </w:r>
      <w:r w:rsidDel="00000000" w:rsidR="00000000" w:rsidRPr="00000000">
        <w:rPr>
          <w:vertAlign w:val="subscript"/>
          <w:rtl w:val="0"/>
        </w:rPr>
        <w:t xml:space="preserve">i,i</w:t>
      </w:r>
      <w:r w:rsidDel="00000000" w:rsidR="00000000" w:rsidRPr="00000000">
        <w:rPr>
          <w:rtl w:val="0"/>
        </w:rPr>
        <w:t xml:space="preserve"> &gt; 0</w:t>
      </w:r>
    </w:p>
    <w:p w:rsidR="00000000" w:rsidDel="00000000" w:rsidP="00000000" w:rsidRDefault="00000000" w:rsidRPr="00000000" w14:paraId="0000002F">
      <w:pPr>
        <w:rPr/>
      </w:pPr>
      <w:r w:rsidDel="00000000" w:rsidR="00000000" w:rsidRPr="00000000">
        <w:rPr>
          <w:rtl w:val="0"/>
        </w:rPr>
        <w:t xml:space="preserve">This assumption is true if the linreg problem has been preprocessed to remove correlation between input features, which can be done through PCA</w:t>
      </w:r>
    </w:p>
    <w:p w:rsidR="00000000" w:rsidDel="00000000" w:rsidP="00000000" w:rsidRDefault="00000000" w:rsidRPr="00000000" w14:paraId="00000030">
      <w:pPr>
        <w:rPr/>
      </w:pPr>
      <w:r w:rsidDel="00000000" w:rsidR="00000000" w:rsidRPr="00000000">
        <w:rPr>
          <w:rtl w:val="0"/>
        </w:rPr>
        <w:t xml:space="preserve">The quadratic approximation decomposes into a sum over the params </w:t>
      </w:r>
      <w:r w:rsidDel="00000000" w:rsidR="00000000" w:rsidRPr="00000000">
        <w:rPr/>
        <w:drawing>
          <wp:inline distB="114300" distT="114300" distL="114300" distR="114300">
            <wp:extent cx="3667125" cy="400050"/>
            <wp:effectExtent b="0" l="0" r="0" t="0"/>
            <wp:docPr id="74" name="image66.png"/>
            <a:graphic>
              <a:graphicData uri="http://schemas.openxmlformats.org/drawingml/2006/picture">
                <pic:pic>
                  <pic:nvPicPr>
                    <pic:cNvPr id="0" name="image66.png"/>
                    <pic:cNvPicPr preferRelativeResize="0"/>
                  </pic:nvPicPr>
                  <pic:blipFill>
                    <a:blip r:embed="rId28"/>
                    <a:srcRect b="0" l="0" r="0" t="0"/>
                    <a:stretch>
                      <a:fillRect/>
                    </a:stretch>
                  </pic:blipFill>
                  <pic:spPr>
                    <a:xfrm>
                      <a:off x="0" y="0"/>
                      <a:ext cx="36671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analytic solution is given by </w:t>
      </w:r>
      <w:r w:rsidDel="00000000" w:rsidR="00000000" w:rsidRPr="00000000">
        <w:rPr/>
        <w:drawing>
          <wp:inline distB="114300" distT="114300" distL="114300" distR="114300">
            <wp:extent cx="2238375" cy="342900"/>
            <wp:effectExtent b="0" l="0" r="0" t="0"/>
            <wp:docPr id="9"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238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Consider when w</w:t>
      </w:r>
      <w:r w:rsidDel="00000000" w:rsidR="00000000" w:rsidRPr="00000000">
        <w:rPr>
          <w:vertAlign w:val="subscript"/>
          <w:rtl w:val="0"/>
        </w:rPr>
        <w:t xml:space="preserve">i</w:t>
      </w:r>
      <w:r w:rsidDel="00000000" w:rsidR="00000000" w:rsidRPr="00000000">
        <w:rPr>
          <w:rtl w:val="0"/>
        </w:rPr>
        <w:t xml:space="preserve">* &gt; 0 for all i</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If w</w:t>
      </w:r>
      <w:r w:rsidDel="00000000" w:rsidR="00000000" w:rsidRPr="00000000">
        <w:rPr>
          <w:vertAlign w:val="subscript"/>
          <w:rtl w:val="0"/>
        </w:rPr>
        <w:t xml:space="preserve">i</w:t>
      </w:r>
      <w:r w:rsidDel="00000000" w:rsidR="00000000" w:rsidRPr="00000000">
        <w:rPr>
          <w:rtl w:val="0"/>
        </w:rPr>
        <w:t xml:space="preserve">* &lt; alpha/H</w:t>
      </w:r>
      <w:r w:rsidDel="00000000" w:rsidR="00000000" w:rsidRPr="00000000">
        <w:rPr>
          <w:vertAlign w:val="subscript"/>
          <w:rtl w:val="0"/>
        </w:rPr>
        <w:t xml:space="preserve">i,i</w:t>
      </w:r>
      <w:r w:rsidDel="00000000" w:rsidR="00000000" w:rsidRPr="00000000">
        <w:rPr>
          <w:rtl w:val="0"/>
        </w:rPr>
        <w:t xml:space="preserve"> =&gt; optimal w</w:t>
      </w:r>
      <w:r w:rsidDel="00000000" w:rsidR="00000000" w:rsidRPr="00000000">
        <w:rPr>
          <w:vertAlign w:val="subscript"/>
          <w:rtl w:val="0"/>
        </w:rPr>
        <w:t xml:space="preserve">i</w:t>
      </w:r>
      <w:r w:rsidDel="00000000" w:rsidR="00000000" w:rsidRPr="00000000">
        <w:rPr>
          <w:rtl w:val="0"/>
        </w:rPr>
        <w:t xml:space="preserve">* is 0 since the contribution of J is overwhelmed by L</w:t>
      </w:r>
      <w:r w:rsidDel="00000000" w:rsidR="00000000" w:rsidRPr="00000000">
        <w:rPr>
          <w:vertAlign w:val="subscript"/>
          <w:rtl w:val="0"/>
        </w:rPr>
        <w:t xml:space="preserve">1</w:t>
      </w:r>
      <w:r w:rsidDel="00000000" w:rsidR="00000000" w:rsidRPr="00000000">
        <w:rPr>
          <w:rtl w:val="0"/>
        </w:rPr>
        <w:t xml:space="preserve"> reg, pushing w</w:t>
      </w:r>
      <w:r w:rsidDel="00000000" w:rsidR="00000000" w:rsidRPr="00000000">
        <w:rPr>
          <w:vertAlign w:val="subscript"/>
          <w:rtl w:val="0"/>
        </w:rPr>
        <w:t xml:space="preserve">i</w:t>
      </w:r>
      <w:r w:rsidDel="00000000" w:rsidR="00000000" w:rsidRPr="00000000">
        <w:rPr>
          <w:rtl w:val="0"/>
        </w:rPr>
        <w:t xml:space="preserve"> to 0</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If w</w:t>
      </w:r>
      <w:r w:rsidDel="00000000" w:rsidR="00000000" w:rsidRPr="00000000">
        <w:rPr>
          <w:vertAlign w:val="subscript"/>
          <w:rtl w:val="0"/>
        </w:rPr>
        <w:t xml:space="preserve">i</w:t>
      </w:r>
      <w:r w:rsidDel="00000000" w:rsidR="00000000" w:rsidRPr="00000000">
        <w:rPr>
          <w:rtl w:val="0"/>
        </w:rPr>
        <w:t xml:space="preserve">* &gt; alpha/H</w:t>
      </w:r>
      <w:r w:rsidDel="00000000" w:rsidR="00000000" w:rsidRPr="00000000">
        <w:rPr>
          <w:vertAlign w:val="subscript"/>
          <w:rtl w:val="0"/>
        </w:rPr>
        <w:t xml:space="preserve">i,i</w:t>
      </w:r>
      <w:r w:rsidDel="00000000" w:rsidR="00000000" w:rsidRPr="00000000">
        <w:rPr>
          <w:rtl w:val="0"/>
        </w:rPr>
        <w:t xml:space="preserve"> regularization shifts it to zero by alpha/H</w:t>
      </w:r>
      <w:r w:rsidDel="00000000" w:rsidR="00000000" w:rsidRPr="00000000">
        <w:rPr>
          <w:vertAlign w:val="subscript"/>
          <w:rtl w:val="0"/>
        </w:rPr>
        <w:t xml:space="preserve">i,i</w:t>
      </w:r>
    </w:p>
    <w:p w:rsidR="00000000" w:rsidDel="00000000" w:rsidP="00000000" w:rsidRDefault="00000000" w:rsidRPr="00000000" w14:paraId="00000036">
      <w:pPr>
        <w:rPr/>
      </w:pPr>
      <w:r w:rsidDel="00000000" w:rsidR="00000000" w:rsidRPr="00000000">
        <w:rPr>
          <w:rtl w:val="0"/>
        </w:rPr>
        <w:t xml:space="preserve">If w</w:t>
      </w:r>
      <w:r w:rsidDel="00000000" w:rsidR="00000000" w:rsidRPr="00000000">
        <w:rPr>
          <w:vertAlign w:val="subscript"/>
          <w:rtl w:val="0"/>
        </w:rPr>
        <w:t xml:space="preserve">i</w:t>
      </w:r>
      <w:r w:rsidDel="00000000" w:rsidR="00000000" w:rsidRPr="00000000">
        <w:rPr>
          <w:rtl w:val="0"/>
        </w:rPr>
        <w:t xml:space="preserve">* &lt; 0, L</w:t>
      </w:r>
      <w:r w:rsidDel="00000000" w:rsidR="00000000" w:rsidRPr="00000000">
        <w:rPr>
          <w:vertAlign w:val="superscript"/>
          <w:rtl w:val="0"/>
        </w:rPr>
        <w:t xml:space="preserve">1</w:t>
      </w:r>
      <w:r w:rsidDel="00000000" w:rsidR="00000000" w:rsidRPr="00000000">
        <w:rPr>
          <w:rtl w:val="0"/>
        </w:rPr>
        <w:t xml:space="preserve"> makes w</w:t>
      </w:r>
      <w:r w:rsidDel="00000000" w:rsidR="00000000" w:rsidRPr="00000000">
        <w:rPr>
          <w:vertAlign w:val="subscript"/>
          <w:rtl w:val="0"/>
        </w:rPr>
        <w:t xml:space="preserve">i</w:t>
      </w:r>
      <w:r w:rsidDel="00000000" w:rsidR="00000000" w:rsidRPr="00000000">
        <w:rPr>
          <w:rtl w:val="0"/>
        </w:rPr>
        <w:t xml:space="preserve"> less negative by the same shift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w:t>
      </w:r>
      <w:r w:rsidDel="00000000" w:rsidR="00000000" w:rsidRPr="00000000">
        <w:rPr>
          <w:vertAlign w:val="superscript"/>
          <w:rtl w:val="0"/>
        </w:rPr>
        <w:t xml:space="preserve">1</w:t>
      </w:r>
      <w:r w:rsidDel="00000000" w:rsidR="00000000" w:rsidRPr="00000000">
        <w:rPr>
          <w:rtl w:val="0"/>
        </w:rPr>
        <w:t xml:space="preserve"> results in a more sparse solution</w:t>
      </w:r>
    </w:p>
    <w:p w:rsidR="00000000" w:rsidDel="00000000" w:rsidP="00000000" w:rsidRDefault="00000000" w:rsidRPr="00000000" w14:paraId="00000039">
      <w:pPr>
        <w:rPr/>
      </w:pPr>
      <w:r w:rsidDel="00000000" w:rsidR="00000000" w:rsidRPr="00000000">
        <w:rPr>
          <w:rtl w:val="0"/>
        </w:rPr>
        <w:t xml:space="preserve">If we add the same constraints for a positive definite, diagonal Hessian  to L</w:t>
      </w:r>
      <w:r w:rsidDel="00000000" w:rsidR="00000000" w:rsidRPr="00000000">
        <w:rPr>
          <w:vertAlign w:val="superscript"/>
          <w:rtl w:val="0"/>
        </w:rPr>
        <w:t xml:space="preserve">2</w:t>
      </w:r>
      <w:r w:rsidDel="00000000" w:rsidR="00000000" w:rsidRPr="00000000">
        <w:rPr>
          <w:rtl w:val="0"/>
        </w:rPr>
        <w:t xml:space="preserve"> reg, we find that </w:t>
      </w:r>
      <w:r w:rsidDel="00000000" w:rsidR="00000000" w:rsidRPr="00000000">
        <w:rPr/>
        <w:drawing>
          <wp:inline distB="114300" distT="114300" distL="114300" distR="114300">
            <wp:extent cx="895350" cy="266700"/>
            <wp:effectExtent b="0" l="0" r="0" t="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895350" cy="266700"/>
                    </a:xfrm>
                    <a:prstGeom prst="rect"/>
                    <a:ln/>
                  </pic:spPr>
                </pic:pic>
              </a:graphicData>
            </a:graphic>
          </wp:inline>
        </w:drawing>
      </w:r>
      <w:r w:rsidDel="00000000" w:rsidR="00000000" w:rsidRPr="00000000">
        <w:rPr>
          <w:rtl w:val="0"/>
        </w:rPr>
        <w:t xml:space="preserve"> If w</w:t>
      </w:r>
      <w:r w:rsidDel="00000000" w:rsidR="00000000" w:rsidRPr="00000000">
        <w:rPr>
          <w:vertAlign w:val="subscript"/>
          <w:rtl w:val="0"/>
        </w:rPr>
        <w:t xml:space="preserve">i</w:t>
      </w:r>
      <w:r w:rsidDel="00000000" w:rsidR="00000000" w:rsidRPr="00000000">
        <w:rPr>
          <w:rtl w:val="0"/>
        </w:rPr>
        <w:t xml:space="preserve">* is nonzero, then so is the result w</w:t>
      </w:r>
      <w:r w:rsidDel="00000000" w:rsidR="00000000" w:rsidRPr="00000000">
        <w:rPr>
          <w:vertAlign w:val="subscript"/>
          <w:rtl w:val="0"/>
        </w:rPr>
        <w:t xml:space="preserve">i</w:t>
      </w:r>
      <w:r w:rsidDel="00000000" w:rsidR="00000000" w:rsidRPr="00000000">
        <w:rPr>
          <w:vertAlign w:val="superscript"/>
          <w:rtl w:val="0"/>
        </w:rPr>
        <w:t xml:space="preserve">~</w:t>
      </w:r>
      <w:r w:rsidDel="00000000" w:rsidR="00000000" w:rsidRPr="00000000">
        <w:rPr>
          <w:rtl w:val="0"/>
        </w:rPr>
        <w:t xml:space="preserve"> &lt;= L</w:t>
      </w:r>
      <w:r w:rsidDel="00000000" w:rsidR="00000000" w:rsidRPr="00000000">
        <w:rPr>
          <w:vertAlign w:val="superscript"/>
          <w:rtl w:val="0"/>
        </w:rPr>
        <w:t xml:space="preserve">2 </w:t>
      </w:r>
      <w:r w:rsidDel="00000000" w:rsidR="00000000" w:rsidRPr="00000000">
        <w:rPr>
          <w:rtl w:val="0"/>
        </w:rPr>
        <w:t xml:space="preserve"> reg does not sparsify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sparsity propery of L</w:t>
      </w:r>
      <w:r w:rsidDel="00000000" w:rsidR="00000000" w:rsidRPr="00000000">
        <w:rPr>
          <w:vertAlign w:val="superscript"/>
          <w:rtl w:val="0"/>
        </w:rPr>
        <w:t xml:space="preserve">1</w:t>
      </w:r>
      <w:r w:rsidDel="00000000" w:rsidR="00000000" w:rsidRPr="00000000">
        <w:rPr>
          <w:rtl w:val="0"/>
        </w:rPr>
        <w:t xml:space="preserve"> is used as a feature selection mechanism; LASSO integrates an L</w:t>
      </w:r>
      <w:r w:rsidDel="00000000" w:rsidR="00000000" w:rsidRPr="00000000">
        <w:rPr>
          <w:vertAlign w:val="superscript"/>
          <w:rtl w:val="0"/>
        </w:rPr>
        <w:t xml:space="preserve">1</w:t>
      </w:r>
      <w:r w:rsidDel="00000000" w:rsidR="00000000" w:rsidRPr="00000000">
        <w:rPr>
          <w:rtl w:val="0"/>
        </w:rPr>
        <w:t xml:space="preserve"> penalty with a linear model and least squares cost function, causing a subset of params = 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Many regularizatoin strategies can be interpreted as MAP Bayesian inference, w/ L</w:t>
      </w:r>
      <w:r w:rsidDel="00000000" w:rsidR="00000000" w:rsidRPr="00000000">
        <w:rPr>
          <w:vertAlign w:val="superscript"/>
          <w:rtl w:val="0"/>
        </w:rPr>
        <w:t xml:space="preserve">2</w:t>
      </w:r>
      <w:r w:rsidDel="00000000" w:rsidR="00000000" w:rsidRPr="00000000">
        <w:rPr>
          <w:rtl w:val="0"/>
        </w:rPr>
        <w:t xml:space="preserve"> reg equivalent to MAP with a Gaussian prior on the weights</w:t>
      </w:r>
    </w:p>
    <w:p w:rsidR="00000000" w:rsidDel="00000000" w:rsidP="00000000" w:rsidRDefault="00000000" w:rsidRPr="00000000" w14:paraId="0000003E">
      <w:pPr>
        <w:rPr/>
      </w:pPr>
      <w:r w:rsidDel="00000000" w:rsidR="00000000" w:rsidRPr="00000000">
        <w:rPr>
          <w:rtl w:val="0"/>
        </w:rPr>
        <w:t xml:space="preserve">For L</w:t>
      </w:r>
      <w:r w:rsidDel="00000000" w:rsidR="00000000" w:rsidRPr="00000000">
        <w:rPr>
          <w:vertAlign w:val="superscript"/>
          <w:rtl w:val="0"/>
        </w:rPr>
        <w:t xml:space="preserve">1</w:t>
      </w:r>
      <w:r w:rsidDel="00000000" w:rsidR="00000000" w:rsidRPr="00000000">
        <w:rPr>
          <w:rtl w:val="0"/>
        </w:rPr>
        <w:t xml:space="preserve">, the penalty alpha * omega(w) used to regularize a cost function is equivalent to the log prior term maximized by MAP when the prior is an isotropic Laplace distribution over R</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4038600" cy="400050"/>
            <wp:effectExtent b="0" l="0" r="0" t="0"/>
            <wp:docPr id="72" name="image70.png"/>
            <a:graphic>
              <a:graphicData uri="http://schemas.openxmlformats.org/drawingml/2006/picture">
                <pic:pic>
                  <pic:nvPicPr>
                    <pic:cNvPr id="0" name="image70.png"/>
                    <pic:cNvPicPr preferRelativeResize="0"/>
                  </pic:nvPicPr>
                  <pic:blipFill>
                    <a:blip r:embed="rId31"/>
                    <a:srcRect b="0" l="0" r="0" t="0"/>
                    <a:stretch>
                      <a:fillRect/>
                    </a:stretch>
                  </pic:blipFill>
                  <pic:spPr>
                    <a:xfrm>
                      <a:off x="0" y="0"/>
                      <a:ext cx="40386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log alpha - log 2 terms do not depend on w and can be ignored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Norm Penalties as Constrained Optimization</w:t>
      </w:r>
    </w:p>
    <w:p w:rsidR="00000000" w:rsidDel="00000000" w:rsidP="00000000" w:rsidRDefault="00000000" w:rsidRPr="00000000" w14:paraId="00000043">
      <w:pPr>
        <w:rPr/>
      </w:pPr>
      <w:r w:rsidDel="00000000" w:rsidR="00000000" w:rsidRPr="00000000">
        <w:rPr/>
        <w:drawing>
          <wp:inline distB="114300" distT="114300" distL="114300" distR="114300">
            <wp:extent cx="2095500" cy="209550"/>
            <wp:effectExtent b="0" l="0" r="0" t="0"/>
            <wp:docPr id="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20955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Recall we can minimize a function subject to constraints by creating a Generalized Lagrange function consisting of the original function plus the penalties, a product between a KKT coefficient, and a function representing whether the constraint is satisfied</w:t>
      </w:r>
    </w:p>
    <w:p w:rsidR="00000000" w:rsidDel="00000000" w:rsidP="00000000" w:rsidRDefault="00000000" w:rsidRPr="00000000" w14:paraId="00000045">
      <w:pPr>
        <w:rPr/>
      </w:pPr>
      <w:r w:rsidDel="00000000" w:rsidR="00000000" w:rsidRPr="00000000">
        <w:rPr>
          <w:rtl w:val="0"/>
        </w:rPr>
        <w:t xml:space="preserve">To constrain omega(theta) to be less than k: </w:t>
      </w:r>
      <w:r w:rsidDel="00000000" w:rsidR="00000000" w:rsidRPr="00000000">
        <w:rPr/>
        <w:drawing>
          <wp:inline distB="114300" distT="114300" distL="114300" distR="114300">
            <wp:extent cx="2571750" cy="200025"/>
            <wp:effectExtent b="0" l="0" r="0" t="0"/>
            <wp:docPr id="71" name="image72.png"/>
            <a:graphic>
              <a:graphicData uri="http://schemas.openxmlformats.org/drawingml/2006/picture">
                <pic:pic>
                  <pic:nvPicPr>
                    <pic:cNvPr id="0" name="image72.png"/>
                    <pic:cNvPicPr preferRelativeResize="0"/>
                  </pic:nvPicPr>
                  <pic:blipFill>
                    <a:blip r:embed="rId33"/>
                    <a:srcRect b="0" l="0" r="0" t="0"/>
                    <a:stretch>
                      <a:fillRect/>
                    </a:stretch>
                  </pic:blipFill>
                  <pic:spPr>
                    <a:xfrm>
                      <a:off x="0" y="0"/>
                      <a:ext cx="25717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solution is given by </w:t>
      </w:r>
      <w:r w:rsidDel="00000000" w:rsidR="00000000" w:rsidRPr="00000000">
        <w:rPr/>
        <w:drawing>
          <wp:inline distB="114300" distT="114300" distL="114300" distR="114300">
            <wp:extent cx="1704975" cy="276225"/>
            <wp:effectExtent b="0" l="0" r="0" t="0"/>
            <wp:docPr id="37"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17049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alpha increases for omega(theta) &gt; k, and decreases if it is less than k; a*, the optimal value, encourages omega(theta) to shrink but not enough to make it less than k</w:t>
      </w:r>
    </w:p>
    <w:p w:rsidR="00000000" w:rsidDel="00000000" w:rsidP="00000000" w:rsidRDefault="00000000" w:rsidRPr="00000000" w14:paraId="00000048">
      <w:pPr>
        <w:rPr/>
      </w:pPr>
      <w:r w:rsidDel="00000000" w:rsidR="00000000" w:rsidRPr="00000000">
        <w:rPr>
          <w:rtl w:val="0"/>
        </w:rPr>
        <w:t xml:space="preserve">We can fix a* and view the problem as a function of theta </w:t>
      </w:r>
      <w:r w:rsidDel="00000000" w:rsidR="00000000" w:rsidRPr="00000000">
        <w:rPr/>
        <w:drawing>
          <wp:inline distB="114300" distT="114300" distL="114300" distR="114300">
            <wp:extent cx="3324225" cy="266700"/>
            <wp:effectExtent b="0" l="0" r="0" t="0"/>
            <wp:docPr id="53" name="image44.png"/>
            <a:graphic>
              <a:graphicData uri="http://schemas.openxmlformats.org/drawingml/2006/picture">
                <pic:pic>
                  <pic:nvPicPr>
                    <pic:cNvPr id="0" name="image44.png"/>
                    <pic:cNvPicPr preferRelativeResize="0"/>
                  </pic:nvPicPr>
                  <pic:blipFill>
                    <a:blip r:embed="rId35"/>
                    <a:srcRect b="0" l="0" r="0" t="0"/>
                    <a:stretch>
                      <a:fillRect/>
                    </a:stretch>
                  </pic:blipFill>
                  <pic:spPr>
                    <a:xfrm>
                      <a:off x="0" y="0"/>
                      <a:ext cx="3324225" cy="266700"/>
                    </a:xfrm>
                    <a:prstGeom prst="rect"/>
                    <a:ln/>
                  </pic:spPr>
                </pic:pic>
              </a:graphicData>
            </a:graphic>
          </wp:inline>
        </w:drawing>
      </w:r>
      <w:r w:rsidDel="00000000" w:rsidR="00000000" w:rsidRPr="00000000">
        <w:rPr>
          <w:rtl w:val="0"/>
        </w:rPr>
        <w:t xml:space="preserve">omega is the norm penalty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larger alpha corresponds to a smaller constraint region; we do not know the size of the constraint region imposed by alpha since it does not tell us the value of k</w:t>
      </w:r>
    </w:p>
    <w:p w:rsidR="00000000" w:rsidDel="00000000" w:rsidP="00000000" w:rsidRDefault="00000000" w:rsidRPr="00000000" w14:paraId="0000004B">
      <w:pPr>
        <w:rPr/>
      </w:pPr>
      <w:r w:rsidDel="00000000" w:rsidR="00000000" w:rsidRPr="00000000">
        <w:rPr>
          <w:rtl w:val="0"/>
        </w:rPr>
        <w:t xml:space="preserve">To use explicit constraints, we can make grad. descent take a step downhill on J(theta) and project theta back to the nearest point satisfying omega(theta) &lt; k =&gt; useful if we do not want to spend time searching for an alpha corresponding to k</w:t>
      </w:r>
    </w:p>
    <w:p w:rsidR="00000000" w:rsidDel="00000000" w:rsidP="00000000" w:rsidRDefault="00000000" w:rsidRPr="00000000" w14:paraId="0000004C">
      <w:pPr>
        <w:rPr/>
      </w:pPr>
      <w:r w:rsidDel="00000000" w:rsidR="00000000" w:rsidRPr="00000000">
        <w:rPr>
          <w:rtl w:val="0"/>
        </w:rPr>
        <w:t xml:space="preserve">Using explicit constraints can prevent units from becoming dead (which penalties do as they can cause the cost function to get stuck in a local minimum)</w:t>
      </w:r>
    </w:p>
    <w:p w:rsidR="00000000" w:rsidDel="00000000" w:rsidP="00000000" w:rsidRDefault="00000000" w:rsidRPr="00000000" w14:paraId="0000004D">
      <w:pPr>
        <w:rPr/>
      </w:pPr>
      <w:r w:rsidDel="00000000" w:rsidR="00000000" w:rsidRPr="00000000">
        <w:rPr>
          <w:rtl w:val="0"/>
        </w:rPr>
        <w:t xml:space="preserve">Explicit constraints also prevent feedback loops (large weights cause large gradients which cause large weights, and so on until numerical overflow)</w:t>
      </w:r>
    </w:p>
    <w:p w:rsidR="00000000" w:rsidDel="00000000" w:rsidP="00000000" w:rsidRDefault="00000000" w:rsidRPr="00000000" w14:paraId="0000004E">
      <w:pPr>
        <w:rPr/>
      </w:pPr>
      <w:r w:rsidDel="00000000" w:rsidR="00000000" w:rsidRPr="00000000">
        <w:rPr>
          <w:rtl w:val="0"/>
        </w:rPr>
        <w:t xml:space="preserve">Constraining the norm of each column of a weight matrix of a neural net layer, rather than the weight matrix's Frobenius norm, makes sure each neuron does not die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Regularization and Under-Constrained Problems</w:t>
      </w:r>
    </w:p>
    <w:p w:rsidR="00000000" w:rsidDel="00000000" w:rsidP="00000000" w:rsidRDefault="00000000" w:rsidRPr="00000000" w14:paraId="00000051">
      <w:pPr>
        <w:rPr/>
      </w:pPr>
      <w:r w:rsidDel="00000000" w:rsidR="00000000" w:rsidRPr="00000000">
        <w:rPr>
          <w:rtl w:val="0"/>
        </w:rPr>
        <w:t xml:space="preserve">Many linear models depend on inverting the matrix X</w:t>
      </w:r>
      <w:r w:rsidDel="00000000" w:rsidR="00000000" w:rsidRPr="00000000">
        <w:rPr>
          <w:vertAlign w:val="superscript"/>
          <w:rtl w:val="0"/>
        </w:rPr>
        <w:t xml:space="preserve">T</w:t>
      </w:r>
      <w:r w:rsidDel="00000000" w:rsidR="00000000" w:rsidRPr="00000000">
        <w:rPr>
          <w:rtl w:val="0"/>
        </w:rPr>
        <w:t xml:space="preserve">X which cannot be done if it is singular, whenever the data generating distribution has no variance in a certain direction or when no variance is observed because there are fewer examples than input features</w:t>
      </w:r>
    </w:p>
    <w:p w:rsidR="00000000" w:rsidDel="00000000" w:rsidP="00000000" w:rsidRDefault="00000000" w:rsidRPr="00000000" w14:paraId="00000052">
      <w:pPr>
        <w:rPr/>
      </w:pPr>
      <w:r w:rsidDel="00000000" w:rsidR="00000000" w:rsidRPr="00000000">
        <w:rPr>
          <w:rtl w:val="0"/>
        </w:rPr>
        <w:t xml:space="preserve">Instead, regularization will focus on inverting </w:t>
      </w:r>
      <w:r w:rsidDel="00000000" w:rsidR="00000000" w:rsidRPr="00000000">
        <w:rPr/>
        <w:drawing>
          <wp:inline distB="114300" distT="114300" distL="114300" distR="114300">
            <wp:extent cx="838200" cy="228600"/>
            <wp:effectExtent b="0" l="0" r="0" t="0"/>
            <wp:docPr id="35" name="image37.png"/>
            <a:graphic>
              <a:graphicData uri="http://schemas.openxmlformats.org/drawingml/2006/picture">
                <pic:pic>
                  <pic:nvPicPr>
                    <pic:cNvPr id="0" name="image37.png"/>
                    <pic:cNvPicPr preferRelativeResize="0"/>
                  </pic:nvPicPr>
                  <pic:blipFill>
                    <a:blip r:embed="rId36"/>
                    <a:srcRect b="0" l="0" r="0" t="0"/>
                    <a:stretch>
                      <a:fillRect/>
                    </a:stretch>
                  </pic:blipFill>
                  <pic:spPr>
                    <a:xfrm>
                      <a:off x="0" y="0"/>
                      <a:ext cx="838200" cy="228600"/>
                    </a:xfrm>
                    <a:prstGeom prst="rect"/>
                    <a:ln/>
                  </pic:spPr>
                </pic:pic>
              </a:graphicData>
            </a:graphic>
          </wp:inline>
        </w:drawing>
      </w:r>
      <w:r w:rsidDel="00000000" w:rsidR="00000000" w:rsidRPr="00000000">
        <w:rPr>
          <w:rtl w:val="0"/>
        </w:rPr>
        <w:t xml:space="preserve">, which is guaranteed invertible</w:t>
      </w:r>
    </w:p>
    <w:p w:rsidR="00000000" w:rsidDel="00000000" w:rsidP="00000000" w:rsidRDefault="00000000" w:rsidRPr="00000000" w14:paraId="00000053">
      <w:pPr>
        <w:rPr/>
      </w:pPr>
      <w:r w:rsidDel="00000000" w:rsidR="00000000" w:rsidRPr="00000000">
        <w:rPr>
          <w:rtl w:val="0"/>
        </w:rPr>
        <w:t xml:space="preserve">It is possible for a problem with no closed form solution to be underdetermined</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If linearly separable, logistic regression works for w, 2w, … , nw and grad. descent will continually increase the weights until overflow &lt;= this is known as underdetermined</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Weight decay causes grad. descent to quit increasing the magnitude of the weights when slope of the likelihood = alpha, the weight decay coefficient</w:t>
      </w:r>
    </w:p>
    <w:p w:rsidR="00000000" w:rsidDel="00000000" w:rsidP="00000000" w:rsidRDefault="00000000" w:rsidRPr="00000000" w14:paraId="00000056">
      <w:pPr>
        <w:rPr/>
      </w:pPr>
      <w:r w:rsidDel="00000000" w:rsidR="00000000" w:rsidRPr="00000000">
        <w:rPr>
          <w:rtl w:val="0"/>
        </w:rPr>
        <w:t xml:space="preserve">We can solve underdetermined problems using the Moore-Penrose pseudoinverse</w:t>
      </w:r>
    </w:p>
    <w:p w:rsidR="00000000" w:rsidDel="00000000" w:rsidP="00000000" w:rsidRDefault="00000000" w:rsidRPr="00000000" w14:paraId="00000057">
      <w:pPr>
        <w:rPr/>
      </w:pPr>
      <w:r w:rsidDel="00000000" w:rsidR="00000000" w:rsidRPr="00000000">
        <w:rPr/>
        <w:drawing>
          <wp:inline distB="114300" distT="114300" distL="114300" distR="114300">
            <wp:extent cx="2038350" cy="400050"/>
            <wp:effectExtent b="0" l="0" r="0" t="0"/>
            <wp:docPr id="65" name="image62.png"/>
            <a:graphic>
              <a:graphicData uri="http://schemas.openxmlformats.org/drawingml/2006/picture">
                <pic:pic>
                  <pic:nvPicPr>
                    <pic:cNvPr id="0" name="image62.png"/>
                    <pic:cNvPicPr preferRelativeResize="0"/>
                  </pic:nvPicPr>
                  <pic:blipFill>
                    <a:blip r:embed="rId37"/>
                    <a:srcRect b="0" l="0" r="0" t="0"/>
                    <a:stretch>
                      <a:fillRect/>
                    </a:stretch>
                  </pic:blipFill>
                  <pic:spPr>
                    <a:xfrm>
                      <a:off x="0" y="0"/>
                      <a:ext cx="20383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performs linreg with weight decay =&gt; it is the limit as the regularization coefficient shrinks to 0, and can be interpreted as stabilizing underdetermined problems using regularization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(Skipped section about dataset augmentation)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Noise Robustness</w:t>
      </w:r>
    </w:p>
    <w:p w:rsidR="00000000" w:rsidDel="00000000" w:rsidP="00000000" w:rsidRDefault="00000000" w:rsidRPr="00000000" w14:paraId="0000005D">
      <w:pPr>
        <w:rPr/>
      </w:pPr>
      <w:r w:rsidDel="00000000" w:rsidR="00000000" w:rsidRPr="00000000">
        <w:rPr>
          <w:rtl w:val="0"/>
        </w:rPr>
        <w:t xml:space="preserve">Adding noise to the inputs is an effective regularization strategy and is equivalent to imposing a penalty on the norm of the weights, and even beyond that in general</w:t>
      </w:r>
    </w:p>
    <w:p w:rsidR="00000000" w:rsidDel="00000000" w:rsidP="00000000" w:rsidRDefault="00000000" w:rsidRPr="00000000" w14:paraId="0000005E">
      <w:pPr>
        <w:rPr/>
      </w:pPr>
      <w:r w:rsidDel="00000000" w:rsidR="00000000" w:rsidRPr="00000000">
        <w:rPr>
          <w:rtl w:val="0"/>
        </w:rPr>
        <w:t xml:space="preserve">Noise can also be added to weights, which is done in recurrent networks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Bayesian considers model weights uncertain and representable via a probability distribution which incorporates this uncertainty, which can be done by adding noise</w:t>
        <w:tab/>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1933575" cy="266700"/>
            <wp:effectExtent b="0" l="0" r="0" t="0"/>
            <wp:docPr id="64" name="image60.png"/>
            <a:graphic>
              <a:graphicData uri="http://schemas.openxmlformats.org/drawingml/2006/picture">
                <pic:pic>
                  <pic:nvPicPr>
                    <pic:cNvPr id="0" name="image60.png"/>
                    <pic:cNvPicPr preferRelativeResize="0"/>
                  </pic:nvPicPr>
                  <pic:blipFill>
                    <a:blip r:embed="rId38"/>
                    <a:srcRect b="0" l="0" r="0" t="0"/>
                    <a:stretch>
                      <a:fillRect/>
                    </a:stretch>
                  </pic:blipFill>
                  <pic:spPr>
                    <a:xfrm>
                      <a:off x="0" y="0"/>
                      <a:ext cx="1933575" cy="266700"/>
                    </a:xfrm>
                    <a:prstGeom prst="rect"/>
                    <a:ln/>
                  </pic:spPr>
                </pic:pic>
              </a:graphicData>
            </a:graphic>
          </wp:inline>
        </w:drawing>
      </w:r>
      <w:r w:rsidDel="00000000" w:rsidR="00000000" w:rsidRPr="00000000">
        <w:rPr>
          <w:rtl w:val="0"/>
        </w:rPr>
        <w:t xml:space="preserve">Noise to weights can also be traditional regularization</w:t>
      </w:r>
    </w:p>
    <w:p w:rsidR="00000000" w:rsidDel="00000000" w:rsidP="00000000" w:rsidRDefault="00000000" w:rsidRPr="00000000" w14:paraId="00000062">
      <w:pPr>
        <w:rPr/>
      </w:pPr>
      <w:r w:rsidDel="00000000" w:rsidR="00000000" w:rsidRPr="00000000">
        <w:rPr>
          <w:rtl w:val="0"/>
        </w:rPr>
        <w:t xml:space="preserve">m labeled training examples </w:t>
      </w:r>
      <w:r w:rsidDel="00000000" w:rsidR="00000000" w:rsidRPr="00000000">
        <w:rPr/>
        <w:drawing>
          <wp:inline distB="114300" distT="114300" distL="114300" distR="114300">
            <wp:extent cx="2266950" cy="228600"/>
            <wp:effectExtent b="0" l="0" r="0" t="0"/>
            <wp:docPr id="15"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22669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Each input includes a random perturbation </w:t>
      </w:r>
      <w:r w:rsidDel="00000000" w:rsidR="00000000" w:rsidRPr="00000000">
        <w:rPr/>
        <w:drawing>
          <wp:inline distB="114300" distT="114300" distL="114300" distR="114300">
            <wp:extent cx="1333500" cy="228600"/>
            <wp:effectExtent b="0" l="0" r="0" t="0"/>
            <wp:docPr id="66" name="image76.png"/>
            <a:graphic>
              <a:graphicData uri="http://schemas.openxmlformats.org/drawingml/2006/picture">
                <pic:pic>
                  <pic:nvPicPr>
                    <pic:cNvPr id="0" name="image76.png"/>
                    <pic:cNvPicPr preferRelativeResize="0"/>
                  </pic:nvPicPr>
                  <pic:blipFill>
                    <a:blip r:embed="rId40"/>
                    <a:srcRect b="0" l="0" r="0" t="0"/>
                    <a:stretch>
                      <a:fillRect/>
                    </a:stretch>
                  </pic:blipFill>
                  <pic:spPr>
                    <a:xfrm>
                      <a:off x="0" y="0"/>
                      <a:ext cx="13335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perturbed model is denoted as </w:t>
      </w:r>
      <w:r w:rsidDel="00000000" w:rsidR="00000000" w:rsidRPr="00000000">
        <w:rPr/>
        <w:drawing>
          <wp:inline distB="114300" distT="114300" distL="114300" distR="114300">
            <wp:extent cx="600075" cy="219075"/>
            <wp:effectExtent b="0" l="0" r="0" t="0"/>
            <wp:docPr id="44" name="image40.png"/>
            <a:graphic>
              <a:graphicData uri="http://schemas.openxmlformats.org/drawingml/2006/picture">
                <pic:pic>
                  <pic:nvPicPr>
                    <pic:cNvPr id="0" name="image40.png"/>
                    <pic:cNvPicPr preferRelativeResize="0"/>
                  </pic:nvPicPr>
                  <pic:blipFill>
                    <a:blip r:embed="rId41"/>
                    <a:srcRect b="0" l="0" r="0" t="0"/>
                    <a:stretch>
                      <a:fillRect/>
                    </a:stretch>
                  </pic:blipFill>
                  <pic:spPr>
                    <a:xfrm>
                      <a:off x="0" y="0"/>
                      <a:ext cx="6000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objective function becomes </w:t>
      </w:r>
      <w:r w:rsidDel="00000000" w:rsidR="00000000" w:rsidRPr="00000000">
        <w:rPr/>
        <w:drawing>
          <wp:inline distB="114300" distT="114300" distL="114300" distR="114300">
            <wp:extent cx="3381375" cy="666750"/>
            <wp:effectExtent b="0" l="0" r="0" t="0"/>
            <wp:docPr id="77" name="image75.png"/>
            <a:graphic>
              <a:graphicData uri="http://schemas.openxmlformats.org/drawingml/2006/picture">
                <pic:pic>
                  <pic:nvPicPr>
                    <pic:cNvPr id="0" name="image75.png"/>
                    <pic:cNvPicPr preferRelativeResize="0"/>
                  </pic:nvPicPr>
                  <pic:blipFill>
                    <a:blip r:embed="rId42"/>
                    <a:srcRect b="0" l="0" r="0" t="0"/>
                    <a:stretch>
                      <a:fillRect/>
                    </a:stretch>
                  </pic:blipFill>
                  <pic:spPr>
                    <a:xfrm>
                      <a:off x="0" y="0"/>
                      <a:ext cx="33813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For a small learning rate, the minimization of J with added weight noise is equivalent to minimization of J with an additional regularization term: </w:t>
      </w:r>
      <w:r w:rsidDel="00000000" w:rsidR="00000000" w:rsidRPr="00000000">
        <w:rPr/>
        <w:drawing>
          <wp:inline distB="114300" distT="114300" distL="114300" distR="114300">
            <wp:extent cx="1695450" cy="266700"/>
            <wp:effectExtent b="0" l="0" r="0" t="0"/>
            <wp:docPr id="46" name="image42.png"/>
            <a:graphic>
              <a:graphicData uri="http://schemas.openxmlformats.org/drawingml/2006/picture">
                <pic:pic>
                  <pic:nvPicPr>
                    <pic:cNvPr id="0" name="image42.png"/>
                    <pic:cNvPicPr preferRelativeResize="0"/>
                  </pic:nvPicPr>
                  <pic:blipFill>
                    <a:blip r:embed="rId43"/>
                    <a:srcRect b="0" l="0" r="0" t="0"/>
                    <a:stretch>
                      <a:fillRect/>
                    </a:stretch>
                  </pic:blipFill>
                  <pic:spPr>
                    <a:xfrm>
                      <a:off x="0" y="0"/>
                      <a:ext cx="16954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encourages parameters to go to regions where small weight perturbations have a small influence on the output =&gt; minima surrounded by flat regions</w:t>
      </w:r>
    </w:p>
    <w:p w:rsidR="00000000" w:rsidDel="00000000" w:rsidP="00000000" w:rsidRDefault="00000000" w:rsidRPr="00000000" w14:paraId="00000068">
      <w:pPr>
        <w:rPr/>
      </w:pPr>
      <w:r w:rsidDel="00000000" w:rsidR="00000000" w:rsidRPr="00000000">
        <w:rPr>
          <w:rtl w:val="0"/>
        </w:rPr>
        <w:t xml:space="preserve">For linreg, this simplifies to </w:t>
      </w:r>
      <w:r w:rsidDel="00000000" w:rsidR="00000000" w:rsidRPr="00000000">
        <w:rPr/>
        <w:drawing>
          <wp:inline distB="114300" distT="114300" distL="114300" distR="114300">
            <wp:extent cx="1076325" cy="276225"/>
            <wp:effectExtent b="0" l="0" r="0" t="0"/>
            <wp:docPr id="63" name="image64.png"/>
            <a:graphic>
              <a:graphicData uri="http://schemas.openxmlformats.org/drawingml/2006/picture">
                <pic:pic>
                  <pic:nvPicPr>
                    <pic:cNvPr id="0" name="image64.png"/>
                    <pic:cNvPicPr preferRelativeResize="0"/>
                  </pic:nvPicPr>
                  <pic:blipFill>
                    <a:blip r:embed="rId44"/>
                    <a:srcRect b="0" l="0" r="0" t="0"/>
                    <a:stretch>
                      <a:fillRect/>
                    </a:stretch>
                  </pic:blipFill>
                  <pic:spPr>
                    <a:xfrm>
                      <a:off x="0" y="0"/>
                      <a:ext cx="1076325" cy="276225"/>
                    </a:xfrm>
                    <a:prstGeom prst="rect"/>
                    <a:ln/>
                  </pic:spPr>
                </pic:pic>
              </a:graphicData>
            </a:graphic>
          </wp:inline>
        </w:drawing>
      </w:r>
      <w:r w:rsidDel="00000000" w:rsidR="00000000" w:rsidRPr="00000000">
        <w:rPr>
          <w:rtl w:val="0"/>
        </w:rPr>
        <w:t xml:space="preserve">which is not a function of params and does not contribute to the gradient of J</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Label smoothing regularizes a model based on softmax w/ k output values by replacing the 0 and 1 classification targets with </w:t>
      </w:r>
      <w:r w:rsidDel="00000000" w:rsidR="00000000" w:rsidRPr="00000000">
        <w:rPr/>
        <w:drawing>
          <wp:inline distB="114300" distT="114300" distL="114300" distR="114300">
            <wp:extent cx="314325" cy="247650"/>
            <wp:effectExtent b="0" l="0" r="0" t="0"/>
            <wp:docPr id="31" name="image24.png"/>
            <a:graphic>
              <a:graphicData uri="http://schemas.openxmlformats.org/drawingml/2006/picture">
                <pic:pic>
                  <pic:nvPicPr>
                    <pic:cNvPr id="0" name="image24.png"/>
                    <pic:cNvPicPr preferRelativeResize="0"/>
                  </pic:nvPicPr>
                  <pic:blipFill>
                    <a:blip r:embed="rId45"/>
                    <a:srcRect b="0" l="0" r="0" t="0"/>
                    <a:stretch>
                      <a:fillRect/>
                    </a:stretch>
                  </pic:blipFill>
                  <pic:spPr>
                    <a:xfrm>
                      <a:off x="0" y="0"/>
                      <a:ext cx="314325" cy="247650"/>
                    </a:xfrm>
                    <a:prstGeom prst="rect"/>
                    <a:ln/>
                  </pic:spPr>
                </pic:pic>
              </a:graphicData>
            </a:graphic>
          </wp:inline>
        </w:drawing>
      </w:r>
      <w:r w:rsidDel="00000000" w:rsidR="00000000" w:rsidRPr="00000000">
        <w:rPr>
          <w:rtl w:val="0"/>
        </w:rPr>
        <w:t xml:space="preserve">and 1 - eps. since there is a small chance each label is mistaken</w:t>
      </w:r>
    </w:p>
    <w:p w:rsidR="00000000" w:rsidDel="00000000" w:rsidP="00000000" w:rsidRDefault="00000000" w:rsidRPr="00000000" w14:paraId="0000006B">
      <w:pPr>
        <w:rPr/>
      </w:pPr>
      <w:r w:rsidDel="00000000" w:rsidR="00000000" w:rsidRPr="00000000">
        <w:rPr>
          <w:rtl w:val="0"/>
        </w:rPr>
        <w:t xml:space="preserve">Label smoothing prevents the pursuit of hard probabilities, which are impossible to get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Semi-Supervised Learning</w:t>
      </w:r>
    </w:p>
    <w:p w:rsidR="00000000" w:rsidDel="00000000" w:rsidP="00000000" w:rsidRDefault="00000000" w:rsidRPr="00000000" w14:paraId="0000006E">
      <w:pPr>
        <w:rPr/>
      </w:pPr>
      <w:r w:rsidDel="00000000" w:rsidR="00000000" w:rsidRPr="00000000">
        <w:rPr>
          <w:rtl w:val="0"/>
        </w:rPr>
        <w:t xml:space="preserve">Semi-supervised learning uses unsupervised and supervised examples to predict P(y|x)</w:t>
      </w:r>
    </w:p>
    <w:p w:rsidR="00000000" w:rsidDel="00000000" w:rsidP="00000000" w:rsidRDefault="00000000" w:rsidRPr="00000000" w14:paraId="0000006F">
      <w:pPr>
        <w:rPr/>
      </w:pPr>
      <w:r w:rsidDel="00000000" w:rsidR="00000000" w:rsidRPr="00000000">
        <w:rPr>
          <w:rtl w:val="0"/>
        </w:rPr>
        <w:t xml:space="preserve">In deep learning it refers to learning a representation</w:t>
      </w:r>
      <w:r w:rsidDel="00000000" w:rsidR="00000000" w:rsidRPr="00000000">
        <w:rPr/>
        <w:drawing>
          <wp:inline distB="114300" distT="114300" distL="114300" distR="114300">
            <wp:extent cx="819150" cy="247650"/>
            <wp:effectExtent b="0" l="0" r="0" t="0"/>
            <wp:docPr id="34"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8191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Learns a representation such that examples in the same class have similar representations</w:t>
      </w:r>
    </w:p>
    <w:p w:rsidR="00000000" w:rsidDel="00000000" w:rsidP="00000000" w:rsidRDefault="00000000" w:rsidRPr="00000000" w14:paraId="00000071">
      <w:pPr>
        <w:rPr/>
      </w:pPr>
      <w:r w:rsidDel="00000000" w:rsidR="00000000" w:rsidRPr="00000000">
        <w:rPr>
          <w:rtl w:val="0"/>
        </w:rPr>
        <w:t xml:space="preserve">Can construct generative models of P(x) or P(x, y) which shares parameters with a discriminative model of P(y|x)</w:t>
      </w:r>
    </w:p>
    <w:p w:rsidR="00000000" w:rsidDel="00000000" w:rsidP="00000000" w:rsidRDefault="00000000" w:rsidRPr="00000000" w14:paraId="00000072">
      <w:pPr>
        <w:rPr/>
      </w:pPr>
      <w:r w:rsidDel="00000000" w:rsidR="00000000" w:rsidRPr="00000000">
        <w:rPr>
          <w:rtl w:val="0"/>
        </w:rPr>
        <w:t xml:space="preserve">The supervised criterion can be traded off w/ the unsupervised one</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Assumes that P(x) is connected to structure of P(y|x) by shared parameters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Multi-Task Learning</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Multi-task learning pools examples arising out of similar tasks to constrain the parameters and generalize better</w:t>
      </w:r>
    </w:p>
    <w:p w:rsidR="00000000" w:rsidDel="00000000" w:rsidP="00000000" w:rsidRDefault="00000000" w:rsidRPr="00000000" w14:paraId="00000077">
      <w:pPr>
        <w:rPr/>
      </w:pPr>
      <w:r w:rsidDel="00000000" w:rsidR="00000000" w:rsidRPr="00000000">
        <w:rPr>
          <w:rtl w:val="0"/>
        </w:rPr>
        <w:t xml:space="preserve">Different tasks y which take the same input x can have the same representation h</w:t>
      </w:r>
    </w:p>
    <w:p w:rsidR="00000000" w:rsidDel="00000000" w:rsidP="00000000" w:rsidRDefault="00000000" w:rsidRPr="00000000" w14:paraId="00000078">
      <w:pPr>
        <w:rPr/>
      </w:pPr>
      <w:r w:rsidDel="00000000" w:rsidR="00000000" w:rsidRPr="00000000">
        <w:rPr>
          <w:rtl w:val="0"/>
        </w:rPr>
        <w:t xml:space="preserve">Task specific parameters are for a specific task, and are the upper layers of a neural net</w:t>
      </w:r>
    </w:p>
    <w:p w:rsidR="00000000" w:rsidDel="00000000" w:rsidP="00000000" w:rsidRDefault="00000000" w:rsidRPr="00000000" w14:paraId="00000079">
      <w:pPr>
        <w:rPr/>
      </w:pPr>
      <w:r w:rsidDel="00000000" w:rsidR="00000000" w:rsidRPr="00000000">
        <w:rPr>
          <w:rtl w:val="0"/>
        </w:rPr>
        <w:t xml:space="preserve">Generic parameters, shared across similar tasks, are the lower layers</w:t>
      </w:r>
    </w:p>
    <w:p w:rsidR="00000000" w:rsidDel="00000000" w:rsidP="00000000" w:rsidRDefault="00000000" w:rsidRPr="00000000" w14:paraId="0000007A">
      <w:pPr>
        <w:rPr/>
      </w:pPr>
      <w:r w:rsidDel="00000000" w:rsidR="00000000" w:rsidRPr="00000000">
        <w:rPr>
          <w:rtl w:val="0"/>
        </w:rPr>
        <w:t xml:space="preserve">The statistical strength of the shared parameteers is due to extra training examples</w:t>
      </w:r>
    </w:p>
    <w:p w:rsidR="00000000" w:rsidDel="00000000" w:rsidP="00000000" w:rsidRDefault="00000000" w:rsidRPr="00000000" w14:paraId="0000007B">
      <w:pPr>
        <w:rPr/>
      </w:pPr>
      <w:r w:rsidDel="00000000" w:rsidR="00000000" w:rsidRPr="00000000">
        <w:rPr>
          <w:rtl w:val="0"/>
        </w:rPr>
        <w:t xml:space="preserve">The prior: among factors explaining variations observed in data associated with different tasks, some are shared across two or more tasks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Early Stopping</w:t>
      </w:r>
    </w:p>
    <w:p w:rsidR="00000000" w:rsidDel="00000000" w:rsidP="00000000" w:rsidRDefault="00000000" w:rsidRPr="00000000" w14:paraId="0000007E">
      <w:pPr>
        <w:rPr/>
      </w:pPr>
      <w:r w:rsidDel="00000000" w:rsidR="00000000" w:rsidRPr="00000000">
        <w:rPr>
          <w:rtl w:val="0"/>
        </w:rPr>
        <w:t xml:space="preserve">Return to the point with the lowest validation error, rather than training error to prevent overfit</w:t>
      </w:r>
    </w:p>
    <w:p w:rsidR="00000000" w:rsidDel="00000000" w:rsidP="00000000" w:rsidRDefault="00000000" w:rsidRPr="00000000" w14:paraId="0000007F">
      <w:pPr>
        <w:rPr/>
      </w:pPr>
      <w:r w:rsidDel="00000000" w:rsidR="00000000" w:rsidRPr="00000000">
        <w:rPr>
          <w:rtl w:val="0"/>
        </w:rPr>
        <w:t xml:space="preserve">Save the parameters every time the model improves its validation error</w:t>
      </w:r>
      <w:r w:rsidDel="00000000" w:rsidR="00000000" w:rsidRPr="00000000">
        <w:rPr/>
        <w:drawing>
          <wp:inline distB="114300" distT="114300" distL="114300" distR="114300">
            <wp:extent cx="4357688" cy="3750125"/>
            <wp:effectExtent b="0" l="0" r="0" t="0"/>
            <wp:docPr id="17"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4357688" cy="37501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number of training steps can be considered another hyperparameter</w:t>
      </w:r>
    </w:p>
    <w:p w:rsidR="00000000" w:rsidDel="00000000" w:rsidP="00000000" w:rsidRDefault="00000000" w:rsidRPr="00000000" w14:paraId="00000081">
      <w:pPr>
        <w:rPr/>
      </w:pPr>
      <w:r w:rsidDel="00000000" w:rsidR="00000000" w:rsidRPr="00000000">
        <w:rPr>
          <w:rtl w:val="0"/>
        </w:rPr>
        <w:t xml:space="preserve">Ideally, the validation set is being processed on a different GPU in parallel to improve efficiency</w:t>
      </w:r>
    </w:p>
    <w:p w:rsidR="00000000" w:rsidDel="00000000" w:rsidP="00000000" w:rsidRDefault="00000000" w:rsidRPr="00000000" w14:paraId="00000082">
      <w:pPr>
        <w:rPr/>
      </w:pPr>
      <w:r w:rsidDel="00000000" w:rsidR="00000000" w:rsidRPr="00000000">
        <w:rPr>
          <w:rtl w:val="0"/>
        </w:rPr>
        <w:t xml:space="preserve">Once early stopping is used to determine the optimal # of steps, the validation data can be used for training as well</w:t>
      </w:r>
    </w:p>
    <w:p w:rsidR="00000000" w:rsidDel="00000000" w:rsidP="00000000" w:rsidRDefault="00000000" w:rsidRPr="00000000" w14:paraId="00000083">
      <w:pPr>
        <w:rPr/>
      </w:pPr>
      <w:r w:rsidDel="00000000" w:rsidR="00000000" w:rsidRPr="00000000">
        <w:rPr/>
        <w:drawing>
          <wp:inline distB="114300" distT="114300" distL="114300" distR="114300">
            <wp:extent cx="5095875" cy="1895475"/>
            <wp:effectExtent b="0" l="0" r="0" t="0"/>
            <wp:docPr id="62" name="image71.png"/>
            <a:graphic>
              <a:graphicData uri="http://schemas.openxmlformats.org/drawingml/2006/picture">
                <pic:pic>
                  <pic:nvPicPr>
                    <pic:cNvPr id="0" name="image71.png"/>
                    <pic:cNvPicPr preferRelativeResize="0"/>
                  </pic:nvPicPr>
                  <pic:blipFill>
                    <a:blip r:embed="rId48"/>
                    <a:srcRect b="0" l="0" r="0" t="0"/>
                    <a:stretch>
                      <a:fillRect/>
                    </a:stretch>
                  </pic:blipFill>
                  <pic:spPr>
                    <a:xfrm>
                      <a:off x="0" y="0"/>
                      <a:ext cx="50958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Early stopping is a good regularizer as it does not require its gradient to be computed</w:t>
      </w:r>
    </w:p>
    <w:p w:rsidR="00000000" w:rsidDel="00000000" w:rsidP="00000000" w:rsidRDefault="00000000" w:rsidRPr="00000000" w14:paraId="00000085">
      <w:pPr>
        <w:rPr/>
      </w:pPr>
      <w:r w:rsidDel="00000000" w:rsidR="00000000" w:rsidRPr="00000000">
        <w:rPr>
          <w:rtl w:val="0"/>
        </w:rPr>
        <w:t xml:space="preserve">Early stopping acts as a regularizer by restricting the optimization procedure to a small volume of parameter space around the initial weights 𝚹</w:t>
      </w:r>
      <w:r w:rsidDel="00000000" w:rsidR="00000000" w:rsidRPr="00000000">
        <w:rPr>
          <w:vertAlign w:val="subscript"/>
          <w:rtl w:val="0"/>
        </w:rPr>
        <w:t xml:space="preserve">0</w:t>
      </w:r>
      <w:r w:rsidDel="00000000" w:rsidR="00000000" w:rsidRPr="00000000">
        <w:rPr>
          <w:rtl w:val="0"/>
        </w:rPr>
        <w:t xml:space="preserve"> </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The effective capacity is given by eT, where e is the learning rate and T is the # of steps</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eT behaves as if it were the reciprocal of the weight decay coefficient</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Consider a linear model, where the only params are weights (not biases)</w:t>
      </w:r>
    </w:p>
    <w:p w:rsidR="00000000" w:rsidDel="00000000" w:rsidP="00000000" w:rsidRDefault="00000000" w:rsidRPr="00000000" w14:paraId="0000008A">
      <w:pPr>
        <w:ind w:left="0" w:firstLine="0"/>
        <w:rPr/>
      </w:pPr>
      <w:r w:rsidDel="00000000" w:rsidR="00000000" w:rsidRPr="00000000">
        <w:rPr>
          <w:rtl w:val="0"/>
        </w:rPr>
        <w:t xml:space="preserve">The cost function J(𝚹) can be modeled w/ a quadratic approximation near w*, the optimal wts</w:t>
      </w:r>
    </w:p>
    <w:p w:rsidR="00000000" w:rsidDel="00000000" w:rsidP="00000000" w:rsidRDefault="00000000" w:rsidRPr="00000000" w14:paraId="0000008B">
      <w:pPr>
        <w:ind w:left="0" w:firstLine="0"/>
        <w:rPr/>
      </w:pPr>
      <w:r w:rsidDel="00000000" w:rsidR="00000000" w:rsidRPr="00000000">
        <w:rPr/>
        <w:drawing>
          <wp:inline distB="114300" distT="114300" distL="114300" distR="114300">
            <wp:extent cx="2752725" cy="381000"/>
            <wp:effectExtent b="0" l="0" r="0" t="0"/>
            <wp:docPr id="68" name="image68.png"/>
            <a:graphic>
              <a:graphicData uri="http://schemas.openxmlformats.org/drawingml/2006/picture">
                <pic:pic>
                  <pic:nvPicPr>
                    <pic:cNvPr id="0" name="image68.png"/>
                    <pic:cNvPicPr preferRelativeResize="0"/>
                  </pic:nvPicPr>
                  <pic:blipFill>
                    <a:blip r:embed="rId49"/>
                    <a:srcRect b="0" l="0" r="0" t="0"/>
                    <a:stretch>
                      <a:fillRect/>
                    </a:stretch>
                  </pic:blipFill>
                  <pic:spPr>
                    <a:xfrm>
                      <a:off x="0" y="0"/>
                      <a:ext cx="27527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If w* is a minimum of J(w), the hessian H is positive semidefinite</w:t>
      </w:r>
    </w:p>
    <w:p w:rsidR="00000000" w:rsidDel="00000000" w:rsidP="00000000" w:rsidRDefault="00000000" w:rsidRPr="00000000" w14:paraId="0000008D">
      <w:pPr>
        <w:ind w:left="0" w:firstLine="0"/>
        <w:rPr/>
      </w:pPr>
      <w:r w:rsidDel="00000000" w:rsidR="00000000" w:rsidRPr="00000000">
        <w:rPr>
          <w:rtl w:val="0"/>
        </w:rPr>
        <w:t xml:space="preserve">A taylor series approximation gives the gradient as:</w:t>
      </w:r>
    </w:p>
    <w:p w:rsidR="00000000" w:rsidDel="00000000" w:rsidP="00000000" w:rsidRDefault="00000000" w:rsidRPr="00000000" w14:paraId="0000008E">
      <w:pPr>
        <w:ind w:left="0" w:firstLine="0"/>
        <w:rPr/>
      </w:pPr>
      <w:r w:rsidDel="00000000" w:rsidR="00000000" w:rsidRPr="00000000">
        <w:rPr/>
        <w:drawing>
          <wp:inline distB="114300" distT="114300" distL="114300" distR="114300">
            <wp:extent cx="1619250" cy="228600"/>
            <wp:effectExtent b="0" l="0" r="0" t="0"/>
            <wp:docPr id="14" name="image16.png"/>
            <a:graphic>
              <a:graphicData uri="http://schemas.openxmlformats.org/drawingml/2006/picture">
                <pic:pic>
                  <pic:nvPicPr>
                    <pic:cNvPr id="0" name="image16.png"/>
                    <pic:cNvPicPr preferRelativeResize="0"/>
                  </pic:nvPicPr>
                  <pic:blipFill>
                    <a:blip r:embed="rId50"/>
                    <a:srcRect b="0" l="0" r="0" t="0"/>
                    <a:stretch>
                      <a:fillRect/>
                    </a:stretch>
                  </pic:blipFill>
                  <pic:spPr>
                    <a:xfrm>
                      <a:off x="0" y="0"/>
                      <a:ext cx="16192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 Let the initial parameter vector be </w:t>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Gradient descent does the following</w:t>
      </w:r>
    </w:p>
    <w:p w:rsidR="00000000" w:rsidDel="00000000" w:rsidP="00000000" w:rsidRDefault="00000000" w:rsidRPr="00000000" w14:paraId="00000091">
      <w:pPr>
        <w:ind w:left="0" w:firstLine="0"/>
        <w:rPr/>
      </w:pPr>
      <w:r w:rsidDel="00000000" w:rsidR="00000000" w:rsidRPr="00000000">
        <w:rPr>
          <w:rtl w:val="0"/>
        </w:rPr>
        <w:t xml:space="preserve">pg 2</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drawing>
          <wp:inline distB="114300" distT="114300" distL="114300" distR="114300">
            <wp:extent cx="2571750" cy="771525"/>
            <wp:effectExtent b="0" l="0" r="0" t="0"/>
            <wp:docPr id="76" name="image73.png"/>
            <a:graphic>
              <a:graphicData uri="http://schemas.openxmlformats.org/drawingml/2006/picture">
                <pic:pic>
                  <pic:nvPicPr>
                    <pic:cNvPr id="0" name="image73.png"/>
                    <pic:cNvPicPr preferRelativeResize="0"/>
                  </pic:nvPicPr>
                  <pic:blipFill>
                    <a:blip r:embed="rId51"/>
                    <a:srcRect b="0" l="0" r="0" t="0"/>
                    <a:stretch>
                      <a:fillRect/>
                    </a:stretch>
                  </pic:blipFill>
                  <pic:spPr>
                    <a:xfrm>
                      <a:off x="0" y="0"/>
                      <a:ext cx="25717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Rewrite this expression in the space of eigenvectors of H, using the fact </w:t>
      </w:r>
      <w:r w:rsidDel="00000000" w:rsidR="00000000" w:rsidRPr="00000000">
        <w:rPr/>
        <w:drawing>
          <wp:inline distB="114300" distT="114300" distL="114300" distR="114300">
            <wp:extent cx="828675" cy="200025"/>
            <wp:effectExtent b="0" l="0" r="0" t="0"/>
            <wp:docPr id="47" name="image50.png"/>
            <a:graphic>
              <a:graphicData uri="http://schemas.openxmlformats.org/drawingml/2006/picture">
                <pic:pic>
                  <pic:nvPicPr>
                    <pic:cNvPr id="0" name="image50.png"/>
                    <pic:cNvPicPr preferRelativeResize="0"/>
                  </pic:nvPicPr>
                  <pic:blipFill>
                    <a:blip r:embed="rId52"/>
                    <a:srcRect b="0" l="0" r="0" t="0"/>
                    <a:stretch>
                      <a:fillRect/>
                    </a:stretch>
                  </pic:blipFill>
                  <pic:spPr>
                    <a:xfrm>
                      <a:off x="0" y="0"/>
                      <a:ext cx="828675" cy="200025"/>
                    </a:xfrm>
                    <a:prstGeom prst="rect"/>
                    <a:ln/>
                  </pic:spPr>
                </pic:pic>
              </a:graphicData>
            </a:graphic>
          </wp:inline>
        </w:drawing>
      </w:r>
      <w:r w:rsidDel="00000000" w:rsidR="00000000" w:rsidRPr="00000000">
        <w:rPr>
          <w:rtl w:val="0"/>
        </w:rPr>
        <w:t xml:space="preserve">where Q is an orthonormal basis of eigenvectors</w:t>
      </w:r>
    </w:p>
    <w:p w:rsidR="00000000" w:rsidDel="00000000" w:rsidP="00000000" w:rsidRDefault="00000000" w:rsidRPr="00000000" w14:paraId="00000095">
      <w:pPr>
        <w:ind w:left="0" w:firstLine="0"/>
        <w:rPr/>
      </w:pPr>
      <w:r w:rsidDel="00000000" w:rsidR="00000000" w:rsidRPr="00000000">
        <w:rPr/>
        <w:drawing>
          <wp:inline distB="114300" distT="114300" distL="114300" distR="114300">
            <wp:extent cx="3028950" cy="476250"/>
            <wp:effectExtent b="0" l="0" r="0" t="0"/>
            <wp:docPr id="60" name="image59.png"/>
            <a:graphic>
              <a:graphicData uri="http://schemas.openxmlformats.org/drawingml/2006/picture">
                <pic:pic>
                  <pic:nvPicPr>
                    <pic:cNvPr id="0" name="image59.png"/>
                    <pic:cNvPicPr preferRelativeResize="0"/>
                  </pic:nvPicPr>
                  <pic:blipFill>
                    <a:blip r:embed="rId53"/>
                    <a:srcRect b="0" l="0" r="0" t="0"/>
                    <a:stretch>
                      <a:fillRect/>
                    </a:stretch>
                  </pic:blipFill>
                  <pic:spPr>
                    <a:xfrm>
                      <a:off x="0" y="0"/>
                      <a:ext cx="30289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Assume that w</w:t>
      </w:r>
      <w:r w:rsidDel="00000000" w:rsidR="00000000" w:rsidRPr="00000000">
        <w:rPr>
          <w:vertAlign w:val="superscript"/>
          <w:rtl w:val="0"/>
        </w:rPr>
        <w:t xml:space="preserve">0</w:t>
      </w:r>
      <w:r w:rsidDel="00000000" w:rsidR="00000000" w:rsidRPr="00000000">
        <w:rPr>
          <w:rtl w:val="0"/>
        </w:rPr>
        <w:t xml:space="preserve"> is </w:t>
      </w:r>
      <w:r w:rsidDel="00000000" w:rsidR="00000000" w:rsidRPr="00000000">
        <w:rPr>
          <w:b w:val="1"/>
          <w:rtl w:val="0"/>
        </w:rPr>
        <w:t xml:space="preserve">0 </w:t>
      </w:r>
      <w:r w:rsidDel="00000000" w:rsidR="00000000" w:rsidRPr="00000000">
        <w:rPr>
          <w:rtl w:val="0"/>
        </w:rPr>
        <w:t xml:space="preserve">and epsilon is small enough to guarantee </w:t>
      </w:r>
      <w:r w:rsidDel="00000000" w:rsidR="00000000" w:rsidRPr="00000000">
        <w:rPr/>
        <w:drawing>
          <wp:inline distB="114300" distT="114300" distL="114300" distR="114300">
            <wp:extent cx="781050" cy="209550"/>
            <wp:effectExtent b="0" l="0" r="0" t="0"/>
            <wp:docPr id="27" name="image25.png"/>
            <a:graphic>
              <a:graphicData uri="http://schemas.openxmlformats.org/drawingml/2006/picture">
                <pic:pic>
                  <pic:nvPicPr>
                    <pic:cNvPr id="0" name="image25.png"/>
                    <pic:cNvPicPr preferRelativeResize="0"/>
                  </pic:nvPicPr>
                  <pic:blipFill>
                    <a:blip r:embed="rId54"/>
                    <a:srcRect b="0" l="0" r="0" t="0"/>
                    <a:stretch>
                      <a:fillRect/>
                    </a:stretch>
                  </pic:blipFill>
                  <pic:spPr>
                    <a:xfrm>
                      <a:off x="0" y="0"/>
                      <a:ext cx="781050" cy="209550"/>
                    </a:xfrm>
                    <a:prstGeom prst="rect"/>
                    <a:ln/>
                  </pic:spPr>
                </pic:pic>
              </a:graphicData>
            </a:graphic>
          </wp:inline>
        </w:drawing>
      </w:r>
      <w:r w:rsidDel="00000000" w:rsidR="00000000" w:rsidRPr="00000000">
        <w:rPr>
          <w:rtl w:val="0"/>
        </w:rPr>
        <w:t xml:space="preserve"> (which allows us to say [I - [...])</w:t>
      </w:r>
      <w:r w:rsidDel="00000000" w:rsidR="00000000" w:rsidRPr="00000000">
        <w:rPr>
          <w:vertAlign w:val="superscript"/>
          <w:rtl w:val="0"/>
        </w:rPr>
        <w:t xml:space="preserve">T</w:t>
      </w:r>
      <w:r w:rsidDel="00000000" w:rsidR="00000000" w:rsidRPr="00000000">
        <w:rPr>
          <w:rtl w:val="0"/>
        </w:rPr>
        <w:t xml:space="preserve">], the parameter trajectory during training is as follows</w:t>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2124075" cy="238125"/>
            <wp:effectExtent b="0" l="0" r="0" t="0"/>
            <wp:docPr id="48" name="image61.png"/>
            <a:graphic>
              <a:graphicData uri="http://schemas.openxmlformats.org/drawingml/2006/picture">
                <pic:pic>
                  <pic:nvPicPr>
                    <pic:cNvPr id="0" name="image61.png"/>
                    <pic:cNvPicPr preferRelativeResize="0"/>
                  </pic:nvPicPr>
                  <pic:blipFill>
                    <a:blip r:embed="rId55"/>
                    <a:srcRect b="0" l="0" r="0" t="0"/>
                    <a:stretch>
                      <a:fillRect/>
                    </a:stretch>
                  </pic:blipFill>
                  <pic:spPr>
                    <a:xfrm>
                      <a:off x="0" y="0"/>
                      <a:ext cx="21240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Rearrange the equation for Q</w:t>
      </w:r>
      <w:r w:rsidDel="00000000" w:rsidR="00000000" w:rsidRPr="00000000">
        <w:rPr>
          <w:vertAlign w:val="superscript"/>
          <w:rtl w:val="0"/>
        </w:rPr>
        <w:t xml:space="preserve">T</w:t>
      </w:r>
      <w:r w:rsidDel="00000000" w:rsidR="00000000" w:rsidRPr="00000000">
        <w:rPr>
          <w:rtl w:val="0"/>
        </w:rPr>
        <w:t xml:space="preserve">w</w:t>
      </w:r>
      <w:r w:rsidDel="00000000" w:rsidR="00000000" w:rsidRPr="00000000">
        <w:rPr>
          <w:vertAlign w:val="superscript"/>
          <w:rtl w:val="0"/>
        </w:rPr>
        <w:t xml:space="preserve">~</w:t>
      </w:r>
      <w:r w:rsidDel="00000000" w:rsidR="00000000" w:rsidRPr="00000000">
        <w:rPr>
          <w:rtl w:val="0"/>
        </w:rPr>
        <w:t xml:space="preserve"> from L</w:t>
      </w:r>
      <w:r w:rsidDel="00000000" w:rsidR="00000000" w:rsidRPr="00000000">
        <w:rPr>
          <w:vertAlign w:val="superscript"/>
          <w:rtl w:val="0"/>
        </w:rPr>
        <w:t xml:space="preserve">2</w:t>
      </w:r>
      <w:r w:rsidDel="00000000" w:rsidR="00000000" w:rsidRPr="00000000">
        <w:rPr>
          <w:rtl w:val="0"/>
        </w:rPr>
        <w:t xml:space="preserve"> regularization</w:t>
      </w:r>
    </w:p>
    <w:p w:rsidR="00000000" w:rsidDel="00000000" w:rsidP="00000000" w:rsidRDefault="00000000" w:rsidRPr="00000000" w14:paraId="00000099">
      <w:pPr>
        <w:ind w:left="0" w:firstLine="0"/>
        <w:rPr/>
      </w:pPr>
      <w:r w:rsidDel="00000000" w:rsidR="00000000" w:rsidRPr="00000000">
        <w:rPr/>
        <w:drawing>
          <wp:inline distB="114300" distT="114300" distL="114300" distR="114300">
            <wp:extent cx="2181225" cy="485775"/>
            <wp:effectExtent b="0" l="0" r="0" t="0"/>
            <wp:docPr id="10" name="image20.png"/>
            <a:graphic>
              <a:graphicData uri="http://schemas.openxmlformats.org/drawingml/2006/picture">
                <pic:pic>
                  <pic:nvPicPr>
                    <pic:cNvPr id="0" name="image20.png"/>
                    <pic:cNvPicPr preferRelativeResize="0"/>
                  </pic:nvPicPr>
                  <pic:blipFill>
                    <a:blip r:embed="rId56"/>
                    <a:srcRect b="0" l="0" r="0" t="0"/>
                    <a:stretch>
                      <a:fillRect/>
                    </a:stretch>
                  </pic:blipFill>
                  <pic:spPr>
                    <a:xfrm>
                      <a:off x="0" y="0"/>
                      <a:ext cx="21812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We can see that if the hyperparameters epsilon, T, and alpha are chosen such that </w:t>
      </w:r>
      <w:r w:rsidDel="00000000" w:rsidR="00000000" w:rsidRPr="00000000">
        <w:rPr/>
        <w:drawing>
          <wp:inline distB="114300" distT="114300" distL="114300" distR="114300">
            <wp:extent cx="1685925" cy="238125"/>
            <wp:effectExtent b="0" l="0" r="0" t="0"/>
            <wp:docPr id="18" name="image18.png"/>
            <a:graphic>
              <a:graphicData uri="http://schemas.openxmlformats.org/drawingml/2006/picture">
                <pic:pic>
                  <pic:nvPicPr>
                    <pic:cNvPr id="0" name="image18.png"/>
                    <pic:cNvPicPr preferRelativeResize="0"/>
                  </pic:nvPicPr>
                  <pic:blipFill>
                    <a:blip r:embed="rId57"/>
                    <a:srcRect b="0" l="0" r="0" t="0"/>
                    <a:stretch>
                      <a:fillRect/>
                    </a:stretch>
                  </pic:blipFill>
                  <pic:spPr>
                    <a:xfrm>
                      <a:off x="0" y="0"/>
                      <a:ext cx="1685925" cy="238125"/>
                    </a:xfrm>
                    <a:prstGeom prst="rect"/>
                    <a:ln/>
                  </pic:spPr>
                </pic:pic>
              </a:graphicData>
            </a:graphic>
          </wp:inline>
        </w:drawing>
      </w:r>
      <w:r w:rsidDel="00000000" w:rsidR="00000000" w:rsidRPr="00000000">
        <w:rPr>
          <w:rtl w:val="0"/>
        </w:rPr>
        <w:t xml:space="preserve">, then early stopping is equivalent to L</w:t>
      </w:r>
      <w:r w:rsidDel="00000000" w:rsidR="00000000" w:rsidRPr="00000000">
        <w:rPr>
          <w:vertAlign w:val="superscript"/>
          <w:rtl w:val="0"/>
        </w:rPr>
        <w:t xml:space="preserve">2</w:t>
      </w:r>
      <w:r w:rsidDel="00000000" w:rsidR="00000000" w:rsidRPr="00000000">
        <w:rPr>
          <w:rtl w:val="0"/>
        </w:rPr>
        <w:t xml:space="preserve"> reg</w:t>
      </w:r>
    </w:p>
    <w:p w:rsidR="00000000" w:rsidDel="00000000" w:rsidP="00000000" w:rsidRDefault="00000000" w:rsidRPr="00000000" w14:paraId="0000009B">
      <w:pPr>
        <w:ind w:left="0" w:firstLine="0"/>
        <w:rPr/>
      </w:pPr>
      <w:r w:rsidDel="00000000" w:rsidR="00000000" w:rsidRPr="00000000">
        <w:rPr>
          <w:rtl w:val="0"/>
        </w:rPr>
        <w:t xml:space="preserve">If all lambda</w:t>
      </w:r>
      <w:r w:rsidDel="00000000" w:rsidR="00000000" w:rsidRPr="00000000">
        <w:rPr>
          <w:vertAlign w:val="subscript"/>
          <w:rtl w:val="0"/>
        </w:rPr>
        <w:t xml:space="preserve">i</w:t>
      </w:r>
      <w:r w:rsidDel="00000000" w:rsidR="00000000" w:rsidRPr="00000000">
        <w:rPr>
          <w:rtl w:val="0"/>
        </w:rPr>
        <w:t xml:space="preserve"> are small, </w:t>
      </w:r>
      <w:r w:rsidDel="00000000" w:rsidR="00000000" w:rsidRPr="00000000">
        <w:rPr/>
        <w:drawing>
          <wp:inline distB="114300" distT="114300" distL="114300" distR="114300">
            <wp:extent cx="1466850" cy="152400"/>
            <wp:effectExtent b="0" l="0" r="0" t="0"/>
            <wp:docPr id="61" name="image57.png"/>
            <a:graphic>
              <a:graphicData uri="http://schemas.openxmlformats.org/drawingml/2006/picture">
                <pic:pic>
                  <pic:nvPicPr>
                    <pic:cNvPr id="0" name="image57.png"/>
                    <pic:cNvPicPr preferRelativeResize="0"/>
                  </pic:nvPicPr>
                  <pic:blipFill>
                    <a:blip r:embed="rId58"/>
                    <a:srcRect b="0" l="0" r="0" t="0"/>
                    <a:stretch>
                      <a:fillRect/>
                    </a:stretch>
                  </pic:blipFill>
                  <pic:spPr>
                    <a:xfrm>
                      <a:off x="0" y="0"/>
                      <a:ext cx="14668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drawing>
          <wp:inline distB="114300" distT="114300" distL="114300" distR="114300">
            <wp:extent cx="581025" cy="695325"/>
            <wp:effectExtent b="0" l="0" r="0" t="0"/>
            <wp:docPr id="70" name="image65.png"/>
            <a:graphic>
              <a:graphicData uri="http://schemas.openxmlformats.org/drawingml/2006/picture">
                <pic:pic>
                  <pic:nvPicPr>
                    <pic:cNvPr id="0" name="image65.png"/>
                    <pic:cNvPicPr preferRelativeResize="0"/>
                  </pic:nvPicPr>
                  <pic:blipFill>
                    <a:blip r:embed="rId59"/>
                    <a:srcRect b="0" l="0" r="0" t="0"/>
                    <a:stretch>
                      <a:fillRect/>
                    </a:stretch>
                  </pic:blipFill>
                  <pic:spPr>
                    <a:xfrm>
                      <a:off x="0" y="0"/>
                      <a:ext cx="5810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Number of training iterations is inversely proportional to L</w:t>
      </w:r>
      <w:r w:rsidDel="00000000" w:rsidR="00000000" w:rsidRPr="00000000">
        <w:rPr>
          <w:vertAlign w:val="superscript"/>
          <w:rtl w:val="0"/>
        </w:rPr>
        <w:t xml:space="preserve">2 </w:t>
      </w:r>
      <w:r w:rsidDel="00000000" w:rsidR="00000000" w:rsidRPr="00000000">
        <w:rPr>
          <w:rtl w:val="0"/>
        </w:rPr>
        <w:t xml:space="preserve">reg param, and the inverse of T(epsilon) plays the weight decay coefficient</w:t>
      </w:r>
    </w:p>
    <w:p w:rsidR="00000000" w:rsidDel="00000000" w:rsidP="00000000" w:rsidRDefault="00000000" w:rsidRPr="00000000" w14:paraId="0000009E">
      <w:pPr>
        <w:ind w:left="0" w:firstLine="0"/>
        <w:rPr/>
      </w:pPr>
      <w:r w:rsidDel="00000000" w:rsidR="00000000" w:rsidRPr="00000000">
        <w:rPr>
          <w:rtl w:val="0"/>
        </w:rPr>
        <w:t xml:space="preserve">Relating early stopping to L</w:t>
      </w:r>
      <w:r w:rsidDel="00000000" w:rsidR="00000000" w:rsidRPr="00000000">
        <w:rPr>
          <w:vertAlign w:val="superscript"/>
          <w:rtl w:val="0"/>
        </w:rPr>
        <w:t xml:space="preserve">2</w:t>
      </w:r>
      <w:r w:rsidDel="00000000" w:rsidR="00000000" w:rsidRPr="00000000">
        <w:rPr>
          <w:rtl w:val="0"/>
        </w:rPr>
        <w:t xml:space="preserve"> reg, values corresponding to directions of significant curvature learn early relative to directions of less curvature</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b w:val="1"/>
          <w:rtl w:val="0"/>
        </w:rPr>
        <w:t xml:space="preserve">Parameter Tying and Parameter Sharing</w:t>
      </w:r>
    </w:p>
    <w:p w:rsidR="00000000" w:rsidDel="00000000" w:rsidP="00000000" w:rsidRDefault="00000000" w:rsidRPr="00000000" w14:paraId="000000A1">
      <w:pPr>
        <w:ind w:left="0" w:firstLine="0"/>
        <w:rPr/>
      </w:pPr>
      <w:r w:rsidDel="00000000" w:rsidR="00000000" w:rsidRPr="00000000">
        <w:rPr>
          <w:rtl w:val="0"/>
        </w:rPr>
        <w:t xml:space="preserve">We can assert a prior by imposing dependencies between model parameters </w:t>
      </w:r>
    </w:p>
    <w:p w:rsidR="00000000" w:rsidDel="00000000" w:rsidP="00000000" w:rsidRDefault="00000000" w:rsidRPr="00000000" w14:paraId="000000A2">
      <w:pPr>
        <w:ind w:left="0" w:firstLine="0"/>
        <w:rPr/>
      </w:pPr>
      <w:r w:rsidDel="00000000" w:rsidR="00000000" w:rsidRPr="00000000">
        <w:rPr>
          <w:rtl w:val="0"/>
        </w:rPr>
        <w:t xml:space="preserve">Suppose we have two models performing the same classification task, with different input distributions: model A w/ parameters w</w:t>
      </w:r>
      <w:r w:rsidDel="00000000" w:rsidR="00000000" w:rsidRPr="00000000">
        <w:rPr>
          <w:vertAlign w:val="superscript"/>
          <w:rtl w:val="0"/>
        </w:rPr>
        <w:t xml:space="preserve">A</w:t>
      </w:r>
      <w:r w:rsidDel="00000000" w:rsidR="00000000" w:rsidRPr="00000000">
        <w:rPr>
          <w:rtl w:val="0"/>
        </w:rPr>
        <w:t xml:space="preserve"> and model B w/ parameters w</w:t>
      </w:r>
      <w:r w:rsidDel="00000000" w:rsidR="00000000" w:rsidRPr="00000000">
        <w:rPr>
          <w:vertAlign w:val="superscript"/>
          <w:rtl w:val="0"/>
        </w:rPr>
        <w:t xml:space="preserve">B</w:t>
      </w:r>
      <w:r w:rsidDel="00000000" w:rsidR="00000000" w:rsidRPr="00000000">
        <w:rPr>
          <w:rtl w:val="0"/>
        </w:rPr>
        <w:t xml:space="preserve"> </w:t>
      </w:r>
    </w:p>
    <w:p w:rsidR="00000000" w:rsidDel="00000000" w:rsidP="00000000" w:rsidRDefault="00000000" w:rsidRPr="00000000" w14:paraId="000000A3">
      <w:pPr>
        <w:ind w:left="0" w:firstLine="0"/>
        <w:rPr/>
      </w:pPr>
      <w:r w:rsidDel="00000000" w:rsidR="00000000" w:rsidRPr="00000000">
        <w:rPr>
          <w:rtl w:val="0"/>
        </w:rPr>
        <w:t xml:space="preserve">The two models have related outputs as follows: </w:t>
      </w:r>
      <w:r w:rsidDel="00000000" w:rsidR="00000000" w:rsidRPr="00000000">
        <w:rPr/>
        <w:drawing>
          <wp:inline distB="114300" distT="114300" distL="114300" distR="114300">
            <wp:extent cx="1247775" cy="219075"/>
            <wp:effectExtent b="0" l="0" r="0" t="0"/>
            <wp:docPr id="30" name="image31.png"/>
            <a:graphic>
              <a:graphicData uri="http://schemas.openxmlformats.org/drawingml/2006/picture">
                <pic:pic>
                  <pic:nvPicPr>
                    <pic:cNvPr id="0" name="image31.png"/>
                    <pic:cNvPicPr preferRelativeResize="0"/>
                  </pic:nvPicPr>
                  <pic:blipFill>
                    <a:blip r:embed="rId60"/>
                    <a:srcRect b="0" l="0" r="0" t="0"/>
                    <a:stretch>
                      <a:fillRect/>
                    </a:stretch>
                  </pic:blipFill>
                  <pic:spPr>
                    <a:xfrm>
                      <a:off x="0" y="0"/>
                      <a:ext cx="1247775" cy="219075"/>
                    </a:xfrm>
                    <a:prstGeom prst="rect"/>
                    <a:ln/>
                  </pic:spPr>
                </pic:pic>
              </a:graphicData>
            </a:graphic>
          </wp:inline>
        </w:drawing>
      </w:r>
      <w:r w:rsidDel="00000000" w:rsidR="00000000" w:rsidRPr="00000000">
        <w:rPr>
          <w:rtl w:val="0"/>
        </w:rPr>
        <w:t xml:space="preserve">;</w:t>
      </w:r>
      <w:r w:rsidDel="00000000" w:rsidR="00000000" w:rsidRPr="00000000">
        <w:rPr/>
        <w:drawing>
          <wp:inline distB="114300" distT="114300" distL="114300" distR="114300">
            <wp:extent cx="1171575" cy="190500"/>
            <wp:effectExtent b="0" l="0" r="0" t="0"/>
            <wp:docPr id="45" name="image56.png"/>
            <a:graphic>
              <a:graphicData uri="http://schemas.openxmlformats.org/drawingml/2006/picture">
                <pic:pic>
                  <pic:nvPicPr>
                    <pic:cNvPr id="0" name="image56.png"/>
                    <pic:cNvPicPr preferRelativeResize="0"/>
                  </pic:nvPicPr>
                  <pic:blipFill>
                    <a:blip r:embed="rId61"/>
                    <a:srcRect b="0" l="0" r="0" t="0"/>
                    <a:stretch>
                      <a:fillRect/>
                    </a:stretch>
                  </pic:blipFill>
                  <pic:spPr>
                    <a:xfrm>
                      <a:off x="0" y="0"/>
                      <a:ext cx="11715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If the tasks are similar enough, we say that for all i, w</w:t>
      </w:r>
      <w:r w:rsidDel="00000000" w:rsidR="00000000" w:rsidRPr="00000000">
        <w:rPr>
          <w:vertAlign w:val="subscript"/>
          <w:rtl w:val="0"/>
        </w:rPr>
        <w:t xml:space="preserve">i</w:t>
      </w:r>
      <w:r w:rsidDel="00000000" w:rsidR="00000000" w:rsidRPr="00000000">
        <w:rPr>
          <w:vertAlign w:val="superscript"/>
          <w:rtl w:val="0"/>
        </w:rPr>
        <w:t xml:space="preserve">A</w:t>
      </w:r>
      <w:r w:rsidDel="00000000" w:rsidR="00000000" w:rsidRPr="00000000">
        <w:rPr>
          <w:rtl w:val="0"/>
        </w:rPr>
        <w:t xml:space="preserve"> = w</w:t>
      </w:r>
      <w:r w:rsidDel="00000000" w:rsidR="00000000" w:rsidRPr="00000000">
        <w:rPr>
          <w:vertAlign w:val="subscript"/>
          <w:rtl w:val="0"/>
        </w:rPr>
        <w:t xml:space="preserve">i</w:t>
      </w:r>
      <w:r w:rsidDel="00000000" w:rsidR="00000000" w:rsidRPr="00000000">
        <w:rPr>
          <w:vertAlign w:val="superscript"/>
          <w:rtl w:val="0"/>
        </w:rPr>
        <w:t xml:space="preserve">B</w:t>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We use a parameter L</w:t>
      </w:r>
      <w:r w:rsidDel="00000000" w:rsidR="00000000" w:rsidRPr="00000000">
        <w:rPr>
          <w:vertAlign w:val="superscript"/>
          <w:rtl w:val="0"/>
        </w:rPr>
        <w:t xml:space="preserve">2</w:t>
      </w:r>
      <w:r w:rsidDel="00000000" w:rsidR="00000000" w:rsidRPr="00000000">
        <w:rPr>
          <w:rtl w:val="0"/>
        </w:rPr>
        <w:t xml:space="preserve"> norm penalty: </w:t>
      </w:r>
      <w:r w:rsidDel="00000000" w:rsidR="00000000" w:rsidRPr="00000000">
        <w:rPr/>
        <w:drawing>
          <wp:inline distB="114300" distT="114300" distL="114300" distR="114300">
            <wp:extent cx="2171700" cy="228600"/>
            <wp:effectExtent b="0" l="0" r="0" t="0"/>
            <wp:docPr id="57" name="image53.png"/>
            <a:graphic>
              <a:graphicData uri="http://schemas.openxmlformats.org/drawingml/2006/picture">
                <pic:pic>
                  <pic:nvPicPr>
                    <pic:cNvPr id="0" name="image53.png"/>
                    <pic:cNvPicPr preferRelativeResize="0"/>
                  </pic:nvPicPr>
                  <pic:blipFill>
                    <a:blip r:embed="rId62"/>
                    <a:srcRect b="0" l="0" r="0" t="0"/>
                    <a:stretch>
                      <a:fillRect/>
                    </a:stretch>
                  </pic:blipFill>
                  <pic:spPr>
                    <a:xfrm>
                      <a:off x="0" y="0"/>
                      <a:ext cx="21717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Another way to regularize params to be close to one another is to use constraints: to force sets of parameters to be equal</w:t>
      </w:r>
    </w:p>
    <w:p w:rsidR="00000000" w:rsidDel="00000000" w:rsidP="00000000" w:rsidRDefault="00000000" w:rsidRPr="00000000" w14:paraId="000000A8">
      <w:pPr>
        <w:ind w:left="0" w:firstLine="0"/>
        <w:rPr/>
      </w:pPr>
      <w:r w:rsidDel="00000000" w:rsidR="00000000" w:rsidRPr="00000000">
        <w:rPr>
          <w:rtl w:val="0"/>
        </w:rPr>
        <w:t xml:space="preserve">This regularization method is known as parameter sharing, since various models share a unique set of parameters</w:t>
      </w:r>
    </w:p>
    <w:p w:rsidR="00000000" w:rsidDel="00000000" w:rsidP="00000000" w:rsidRDefault="00000000" w:rsidRPr="00000000" w14:paraId="000000A9">
      <w:pPr>
        <w:ind w:left="0" w:firstLine="0"/>
        <w:rPr/>
      </w:pPr>
      <w:r w:rsidDel="00000000" w:rsidR="00000000" w:rsidRPr="00000000">
        <w:rPr>
          <w:rtl w:val="0"/>
        </w:rPr>
        <w:t xml:space="preserve">Only a subset of parameters, the unique set, for each model needs to be stored in memory</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CNNs share parameters across multiple image locations, since photos are invariant to translation =&gt; the feature (hidden unit w/ same weights) is computed over various locations</w:t>
      </w:r>
    </w:p>
    <w:p w:rsidR="00000000" w:rsidDel="00000000" w:rsidP="00000000" w:rsidRDefault="00000000" w:rsidRPr="00000000" w14:paraId="000000AC">
      <w:pPr>
        <w:ind w:left="0" w:firstLine="0"/>
        <w:rPr/>
      </w:pPr>
      <w:r w:rsidDel="00000000" w:rsidR="00000000" w:rsidRPr="00000000">
        <w:rPr>
          <w:rtl w:val="0"/>
        </w:rPr>
        <w:t xml:space="preserve">This significantly lowers # of unique model params and significantly increases network sizes w/o requiring an increase in training data</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Sparse Representations</w:t>
      </w:r>
    </w:p>
    <w:p w:rsidR="00000000" w:rsidDel="00000000" w:rsidP="00000000" w:rsidRDefault="00000000" w:rsidRPr="00000000" w14:paraId="000000AF">
      <w:pPr>
        <w:ind w:left="0" w:firstLine="0"/>
        <w:rPr/>
      </w:pPr>
      <w:r w:rsidDel="00000000" w:rsidR="00000000" w:rsidRPr="00000000">
        <w:rPr>
          <w:rtl w:val="0"/>
        </w:rPr>
        <w:t xml:space="preserve">Placing a penalty on the activations of a network, encouraging them to be sparse imposes a complicated penalty on the model's parameters</w:t>
      </w:r>
    </w:p>
    <w:p w:rsidR="00000000" w:rsidDel="00000000" w:rsidP="00000000" w:rsidRDefault="00000000" w:rsidRPr="00000000" w14:paraId="000000B0">
      <w:pPr>
        <w:ind w:left="0" w:firstLine="0"/>
        <w:rPr/>
      </w:pPr>
      <w:r w:rsidDel="00000000" w:rsidR="00000000" w:rsidRPr="00000000">
        <w:rPr>
          <w:rtl w:val="0"/>
        </w:rPr>
        <w:t xml:space="preserve">L</w:t>
      </w:r>
      <w:r w:rsidDel="00000000" w:rsidR="00000000" w:rsidRPr="00000000">
        <w:rPr>
          <w:vertAlign w:val="superscript"/>
          <w:rtl w:val="0"/>
        </w:rPr>
        <w:t xml:space="preserve">1</w:t>
      </w:r>
      <w:r w:rsidDel="00000000" w:rsidR="00000000" w:rsidRPr="00000000">
        <w:rPr>
          <w:rtl w:val="0"/>
        </w:rPr>
        <w:t xml:space="preserve"> reg induces a sparse parametrization, encouraging many of the params to be 0</w:t>
      </w:r>
    </w:p>
    <w:p w:rsidR="00000000" w:rsidDel="00000000" w:rsidP="00000000" w:rsidRDefault="00000000" w:rsidRPr="00000000" w14:paraId="000000B1">
      <w:pPr>
        <w:ind w:left="0" w:firstLine="0"/>
        <w:rPr/>
      </w:pPr>
      <w:r w:rsidDel="00000000" w:rsidR="00000000" w:rsidRPr="00000000">
        <w:rPr>
          <w:rtl w:val="0"/>
        </w:rPr>
        <w:t xml:space="preserve">Representational sparsity describes a representation where many of the elements are 0 or close to 0; the below is a sparsely parametrized linear model</w:t>
      </w:r>
    </w:p>
    <w:p w:rsidR="00000000" w:rsidDel="00000000" w:rsidP="00000000" w:rsidRDefault="00000000" w:rsidRPr="00000000" w14:paraId="000000B2">
      <w:pPr>
        <w:ind w:left="0" w:firstLine="0"/>
        <w:rPr/>
      </w:pPr>
      <w:r w:rsidDel="00000000" w:rsidR="00000000" w:rsidRPr="00000000">
        <w:rPr/>
        <w:drawing>
          <wp:inline distB="114300" distT="114300" distL="114300" distR="114300">
            <wp:extent cx="3438525" cy="1295400"/>
            <wp:effectExtent b="0" l="0" r="0" t="0"/>
            <wp:docPr id="5" name="image4.png"/>
            <a:graphic>
              <a:graphicData uri="http://schemas.openxmlformats.org/drawingml/2006/picture">
                <pic:pic>
                  <pic:nvPicPr>
                    <pic:cNvPr id="0" name="image4.png"/>
                    <pic:cNvPicPr preferRelativeResize="0"/>
                  </pic:nvPicPr>
                  <pic:blipFill>
                    <a:blip r:embed="rId63"/>
                    <a:srcRect b="0" l="0" r="0" t="0"/>
                    <a:stretch>
                      <a:fillRect/>
                    </a:stretch>
                  </pic:blipFill>
                  <pic:spPr>
                    <a:xfrm>
                      <a:off x="0" y="0"/>
                      <a:ext cx="34385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The one below is linear regression w/ a sparse representation h of the data x</w:t>
      </w:r>
    </w:p>
    <w:p w:rsidR="00000000" w:rsidDel="00000000" w:rsidP="00000000" w:rsidRDefault="00000000" w:rsidRPr="00000000" w14:paraId="000000B4">
      <w:pPr>
        <w:ind w:left="0" w:firstLine="0"/>
        <w:rPr/>
      </w:pPr>
      <w:r w:rsidDel="00000000" w:rsidR="00000000" w:rsidRPr="00000000">
        <w:rPr/>
        <w:drawing>
          <wp:inline distB="114300" distT="114300" distL="114300" distR="114300">
            <wp:extent cx="4038600" cy="1352550"/>
            <wp:effectExtent b="0" l="0" r="0" t="0"/>
            <wp:docPr id="23" name="image21.png"/>
            <a:graphic>
              <a:graphicData uri="http://schemas.openxmlformats.org/drawingml/2006/picture">
                <pic:pic>
                  <pic:nvPicPr>
                    <pic:cNvPr id="0" name="image21.png"/>
                    <pic:cNvPicPr preferRelativeResize="0"/>
                  </pic:nvPicPr>
                  <pic:blipFill>
                    <a:blip r:embed="rId64"/>
                    <a:srcRect b="0" l="0" r="0" t="0"/>
                    <a:stretch>
                      <a:fillRect/>
                    </a:stretch>
                  </pic:blipFill>
                  <pic:spPr>
                    <a:xfrm>
                      <a:off x="0" y="0"/>
                      <a:ext cx="40386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h represents the info in x, but does so with a sparse vector</w:t>
      </w:r>
    </w:p>
    <w:p w:rsidR="00000000" w:rsidDel="00000000" w:rsidP="00000000" w:rsidRDefault="00000000" w:rsidRPr="00000000" w14:paraId="000000B6">
      <w:pPr>
        <w:ind w:left="0" w:firstLine="0"/>
        <w:rPr/>
      </w:pPr>
      <w:r w:rsidDel="00000000" w:rsidR="00000000" w:rsidRPr="00000000">
        <w:rPr>
          <w:rtl w:val="0"/>
        </w:rPr>
        <w:t xml:space="preserve">Adding to the loss function J a norm penalty on the representation can achieve representational sparsity: </w:t>
      </w:r>
      <w:r w:rsidDel="00000000" w:rsidR="00000000" w:rsidRPr="00000000">
        <w:rPr/>
        <w:drawing>
          <wp:inline distB="114300" distT="114300" distL="114300" distR="114300">
            <wp:extent cx="2143125" cy="171450"/>
            <wp:effectExtent b="0" l="0" r="0" t="0"/>
            <wp:docPr id="25" name="image58.png"/>
            <a:graphic>
              <a:graphicData uri="http://schemas.openxmlformats.org/drawingml/2006/picture">
                <pic:pic>
                  <pic:nvPicPr>
                    <pic:cNvPr id="0" name="image58.png"/>
                    <pic:cNvPicPr preferRelativeResize="0"/>
                  </pic:nvPicPr>
                  <pic:blipFill>
                    <a:blip r:embed="rId65"/>
                    <a:srcRect b="0" l="0" r="0" t="0"/>
                    <a:stretch>
                      <a:fillRect/>
                    </a:stretch>
                  </pic:blipFill>
                  <pic:spPr>
                    <a:xfrm>
                      <a:off x="0" y="0"/>
                      <a:ext cx="21431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drawing>
          <wp:inline distB="114300" distT="114300" distL="114300" distR="114300">
            <wp:extent cx="1524000" cy="228600"/>
            <wp:effectExtent b="0" l="0" r="0" t="0"/>
            <wp:docPr id="24" name="image33.png"/>
            <a:graphic>
              <a:graphicData uri="http://schemas.openxmlformats.org/drawingml/2006/picture">
                <pic:pic>
                  <pic:nvPicPr>
                    <pic:cNvPr id="0" name="image33.png"/>
                    <pic:cNvPicPr preferRelativeResize="0"/>
                  </pic:nvPicPr>
                  <pic:blipFill>
                    <a:blip r:embed="rId66"/>
                    <a:srcRect b="0" l="0" r="0" t="0"/>
                    <a:stretch>
                      <a:fillRect/>
                    </a:stretch>
                  </pic:blipFill>
                  <pic:spPr>
                    <a:xfrm>
                      <a:off x="0" y="0"/>
                      <a:ext cx="1524000" cy="228600"/>
                    </a:xfrm>
                    <a:prstGeom prst="rect"/>
                    <a:ln/>
                  </pic:spPr>
                </pic:pic>
              </a:graphicData>
            </a:graphic>
          </wp:inline>
        </w:drawing>
      </w:r>
      <w:r w:rsidDel="00000000" w:rsidR="00000000" w:rsidRPr="00000000">
        <w:rPr>
          <w:rtl w:val="0"/>
        </w:rPr>
        <w:t xml:space="preserve">L</w:t>
      </w:r>
      <w:r w:rsidDel="00000000" w:rsidR="00000000" w:rsidRPr="00000000">
        <w:rPr>
          <w:vertAlign w:val="superscript"/>
          <w:rtl w:val="0"/>
        </w:rPr>
        <w:t xml:space="preserve">1</w:t>
      </w:r>
      <w:r w:rsidDel="00000000" w:rsidR="00000000" w:rsidRPr="00000000">
        <w:rPr>
          <w:rtl w:val="0"/>
        </w:rPr>
        <w:t xml:space="preserve"> is only one choice of penalty which can result in sparse rep.</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Hard constraint on activations can achieve representational sparsity</w:t>
      </w:r>
    </w:p>
    <w:p w:rsidR="00000000" w:rsidDel="00000000" w:rsidP="00000000" w:rsidRDefault="00000000" w:rsidRPr="00000000" w14:paraId="000000BA">
      <w:pPr>
        <w:ind w:left="0" w:firstLine="0"/>
        <w:rPr/>
      </w:pPr>
      <w:r w:rsidDel="00000000" w:rsidR="00000000" w:rsidRPr="00000000">
        <w:rPr>
          <w:rtl w:val="0"/>
        </w:rPr>
        <w:t xml:space="preserve">Orthogonal matching pursuit encodes an input x with the representation h which solves the constrained optimization problem </w:t>
      </w:r>
    </w:p>
    <w:p w:rsidR="00000000" w:rsidDel="00000000" w:rsidP="00000000" w:rsidRDefault="00000000" w:rsidRPr="00000000" w14:paraId="000000BB">
      <w:pPr>
        <w:ind w:left="0" w:firstLine="0"/>
        <w:rPr/>
      </w:pPr>
      <w:r w:rsidDel="00000000" w:rsidR="00000000" w:rsidRPr="00000000">
        <w:rPr/>
        <w:drawing>
          <wp:inline distB="114300" distT="114300" distL="114300" distR="114300">
            <wp:extent cx="1323975" cy="352425"/>
            <wp:effectExtent b="0" l="0" r="0" t="0"/>
            <wp:docPr id="4" name="image17.png"/>
            <a:graphic>
              <a:graphicData uri="http://schemas.openxmlformats.org/drawingml/2006/picture">
                <pic:pic>
                  <pic:nvPicPr>
                    <pic:cNvPr id="0" name="image17.png"/>
                    <pic:cNvPicPr preferRelativeResize="0"/>
                  </pic:nvPicPr>
                  <pic:blipFill>
                    <a:blip r:embed="rId67"/>
                    <a:srcRect b="0" l="0" r="0" t="0"/>
                    <a:stretch>
                      <a:fillRect/>
                    </a:stretch>
                  </pic:blipFill>
                  <pic:spPr>
                    <a:xfrm>
                      <a:off x="0" y="0"/>
                      <a:ext cx="1323975" cy="352425"/>
                    </a:xfrm>
                    <a:prstGeom prst="rect"/>
                    <a:ln/>
                  </pic:spPr>
                </pic:pic>
              </a:graphicData>
            </a:graphic>
          </wp:inline>
        </w:drawing>
      </w:r>
      <w:r w:rsidDel="00000000" w:rsidR="00000000" w:rsidRPr="00000000">
        <w:rPr>
          <w:rtl w:val="0"/>
        </w:rPr>
        <w:t xml:space="preserve">where ||h||</w:t>
      </w:r>
      <w:r w:rsidDel="00000000" w:rsidR="00000000" w:rsidRPr="00000000">
        <w:rPr>
          <w:vertAlign w:val="subscript"/>
          <w:rtl w:val="0"/>
        </w:rPr>
        <w:t xml:space="preserve">0</w:t>
      </w:r>
      <w:r w:rsidDel="00000000" w:rsidR="00000000" w:rsidRPr="00000000">
        <w:rPr>
          <w:rtl w:val="0"/>
        </w:rPr>
        <w:t xml:space="preserve"> is the # of nonzero entries of h</w:t>
      </w:r>
    </w:p>
    <w:p w:rsidR="00000000" w:rsidDel="00000000" w:rsidP="00000000" w:rsidRDefault="00000000" w:rsidRPr="00000000" w14:paraId="000000BC">
      <w:pPr>
        <w:ind w:left="0" w:firstLine="0"/>
        <w:rPr/>
      </w:pPr>
      <w:r w:rsidDel="00000000" w:rsidR="00000000" w:rsidRPr="00000000">
        <w:rPr>
          <w:rtl w:val="0"/>
        </w:rPr>
        <w:t xml:space="preserve">This problem can be efficiently solved when W is orthogonal; this method is called OMP-k w/ k indicating the # of nonzero features allowed</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b w:val="1"/>
          <w:rtl w:val="0"/>
        </w:rPr>
        <w:t xml:space="preserve">Bagging and Other Ensemble Methods</w:t>
      </w:r>
    </w:p>
    <w:p w:rsidR="00000000" w:rsidDel="00000000" w:rsidP="00000000" w:rsidRDefault="00000000" w:rsidRPr="00000000" w14:paraId="000000BF">
      <w:pPr>
        <w:ind w:left="0" w:firstLine="0"/>
        <w:rPr/>
      </w:pPr>
      <w:r w:rsidDel="00000000" w:rsidR="00000000" w:rsidRPr="00000000">
        <w:rPr>
          <w:rtl w:val="0"/>
        </w:rPr>
        <w:t xml:space="preserve">Bagging, or bootstrap aggregating, reduces generalization error by combining several methods which then vote on the output for the test set</w:t>
      </w:r>
    </w:p>
    <w:p w:rsidR="00000000" w:rsidDel="00000000" w:rsidP="00000000" w:rsidRDefault="00000000" w:rsidRPr="00000000" w14:paraId="000000C0">
      <w:pPr>
        <w:ind w:left="0" w:firstLine="0"/>
        <w:rPr/>
      </w:pPr>
      <w:r w:rsidDel="00000000" w:rsidR="00000000" w:rsidRPr="00000000">
        <w:rPr>
          <w:rtl w:val="0"/>
        </w:rPr>
        <w:t xml:space="preserve">Averaging works since different models won't make the same errors on the test set</w:t>
      </w:r>
    </w:p>
    <w:p w:rsidR="00000000" w:rsidDel="00000000" w:rsidP="00000000" w:rsidRDefault="00000000" w:rsidRPr="00000000" w14:paraId="000000C1">
      <w:pPr>
        <w:ind w:left="0" w:firstLine="0"/>
        <w:rPr/>
      </w:pPr>
      <w:r w:rsidDel="00000000" w:rsidR="00000000" w:rsidRPr="00000000">
        <w:rPr>
          <w:rtl w:val="0"/>
        </w:rPr>
        <w:t xml:space="preserve">Consider a set of k regression models, each making an error of </w:t>
      </w:r>
      <w:r w:rsidDel="00000000" w:rsidR="00000000" w:rsidRPr="00000000">
        <w:rPr/>
        <w:drawing>
          <wp:inline distB="114300" distT="114300" distL="114300" distR="114300">
            <wp:extent cx="171450" cy="247650"/>
            <wp:effectExtent b="0" l="0" r="0" t="0"/>
            <wp:docPr id="38" name="image39.png"/>
            <a:graphic>
              <a:graphicData uri="http://schemas.openxmlformats.org/drawingml/2006/picture">
                <pic:pic>
                  <pic:nvPicPr>
                    <pic:cNvPr id="0" name="image39.png"/>
                    <pic:cNvPicPr preferRelativeResize="0"/>
                  </pic:nvPicPr>
                  <pic:blipFill>
                    <a:blip r:embed="rId68"/>
                    <a:srcRect b="0" l="0" r="0" t="0"/>
                    <a:stretch>
                      <a:fillRect/>
                    </a:stretch>
                  </pic:blipFill>
                  <pic:spPr>
                    <a:xfrm>
                      <a:off x="0" y="0"/>
                      <a:ext cx="171450" cy="247650"/>
                    </a:xfrm>
                    <a:prstGeom prst="rect"/>
                    <a:ln/>
                  </pic:spPr>
                </pic:pic>
              </a:graphicData>
            </a:graphic>
          </wp:inline>
        </w:drawing>
      </w:r>
      <w:r w:rsidDel="00000000" w:rsidR="00000000" w:rsidRPr="00000000">
        <w:rPr>
          <w:rtl w:val="0"/>
        </w:rPr>
        <w:t xml:space="preserve">with the errors drawn from a normal distribution with variance </w:t>
      </w:r>
      <w:r w:rsidDel="00000000" w:rsidR="00000000" w:rsidRPr="00000000">
        <w:rPr/>
        <w:drawing>
          <wp:inline distB="114300" distT="114300" distL="114300" distR="114300">
            <wp:extent cx="619125" cy="266700"/>
            <wp:effectExtent b="0" l="0" r="0" t="0"/>
            <wp:docPr id="22" name="image23.png"/>
            <a:graphic>
              <a:graphicData uri="http://schemas.openxmlformats.org/drawingml/2006/picture">
                <pic:pic>
                  <pic:nvPicPr>
                    <pic:cNvPr id="0" name="image23.png"/>
                    <pic:cNvPicPr preferRelativeResize="0"/>
                  </pic:nvPicPr>
                  <pic:blipFill>
                    <a:blip r:embed="rId69"/>
                    <a:srcRect b="0" l="0" r="0" t="0"/>
                    <a:stretch>
                      <a:fillRect/>
                    </a:stretch>
                  </pic:blipFill>
                  <pic:spPr>
                    <a:xfrm>
                      <a:off x="0" y="0"/>
                      <a:ext cx="619125" cy="266700"/>
                    </a:xfrm>
                    <a:prstGeom prst="rect"/>
                    <a:ln/>
                  </pic:spPr>
                </pic:pic>
              </a:graphicData>
            </a:graphic>
          </wp:inline>
        </w:drawing>
      </w:r>
      <w:r w:rsidDel="00000000" w:rsidR="00000000" w:rsidRPr="00000000">
        <w:rPr>
          <w:rtl w:val="0"/>
        </w:rPr>
        <w:t xml:space="preserve">and covariance </w:t>
      </w:r>
      <w:r w:rsidDel="00000000" w:rsidR="00000000" w:rsidRPr="00000000">
        <w:rPr/>
        <w:drawing>
          <wp:inline distB="114300" distT="114300" distL="114300" distR="114300">
            <wp:extent cx="628650" cy="200025"/>
            <wp:effectExtent b="0" l="0" r="0" t="0"/>
            <wp:docPr id="58" name="image55.png"/>
            <a:graphic>
              <a:graphicData uri="http://schemas.openxmlformats.org/drawingml/2006/picture">
                <pic:pic>
                  <pic:nvPicPr>
                    <pic:cNvPr id="0" name="image55.png"/>
                    <pic:cNvPicPr preferRelativeResize="0"/>
                  </pic:nvPicPr>
                  <pic:blipFill>
                    <a:blip r:embed="rId70"/>
                    <a:srcRect b="0" l="0" r="0" t="0"/>
                    <a:stretch>
                      <a:fillRect/>
                    </a:stretch>
                  </pic:blipFill>
                  <pic:spPr>
                    <a:xfrm>
                      <a:off x="0" y="0"/>
                      <a:ext cx="6286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The error made by the average prediction of all ensemble methods is 1/k(𝝨</w:t>
      </w:r>
      <w:r w:rsidDel="00000000" w:rsidR="00000000" w:rsidRPr="00000000">
        <w:rPr>
          <w:vertAlign w:val="subscript"/>
          <w:rtl w:val="0"/>
        </w:rPr>
        <w:t xml:space="preserve">i</w:t>
      </w:r>
      <w:r w:rsidDel="00000000" w:rsidR="00000000" w:rsidRPr="00000000">
        <w:rPr>
          <w:rtl w:val="0"/>
        </w:rPr>
        <w:t xml:space="preserve"> epsilon</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C3">
      <w:pPr>
        <w:ind w:left="0" w:firstLine="0"/>
        <w:rPr/>
      </w:pPr>
      <w:r w:rsidDel="00000000" w:rsidR="00000000" w:rsidRPr="00000000">
        <w:rPr>
          <w:rtl w:val="0"/>
        </w:rPr>
        <w:t xml:space="preserve">The expected squared error is given by </w:t>
      </w:r>
    </w:p>
    <w:p w:rsidR="00000000" w:rsidDel="00000000" w:rsidP="00000000" w:rsidRDefault="00000000" w:rsidRPr="00000000" w14:paraId="000000C4">
      <w:pPr>
        <w:ind w:left="0" w:firstLine="0"/>
        <w:rPr/>
      </w:pPr>
      <w:r w:rsidDel="00000000" w:rsidR="00000000" w:rsidRPr="00000000">
        <w:rPr/>
        <w:drawing>
          <wp:inline distB="114300" distT="114300" distL="114300" distR="114300">
            <wp:extent cx="3000375" cy="933450"/>
            <wp:effectExtent b="0" l="0" r="0" t="0"/>
            <wp:docPr id="3" name="image1.png"/>
            <a:graphic>
              <a:graphicData uri="http://schemas.openxmlformats.org/drawingml/2006/picture">
                <pic:pic>
                  <pic:nvPicPr>
                    <pic:cNvPr id="0" name="image1.png"/>
                    <pic:cNvPicPr preferRelativeResize="0"/>
                  </pic:nvPicPr>
                  <pic:blipFill>
                    <a:blip r:embed="rId71"/>
                    <a:srcRect b="0" l="0" r="0" t="0"/>
                    <a:stretch>
                      <a:fillRect/>
                    </a:stretch>
                  </pic:blipFill>
                  <pic:spPr>
                    <a:xfrm>
                      <a:off x="0" y="0"/>
                      <a:ext cx="30003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When the errors are perfectly correlated, and c = v, the expected squared error is v, so model averaging does not help at all</w:t>
      </w:r>
    </w:p>
    <w:p w:rsidR="00000000" w:rsidDel="00000000" w:rsidP="00000000" w:rsidRDefault="00000000" w:rsidRPr="00000000" w14:paraId="000000C6">
      <w:pPr>
        <w:ind w:left="0" w:firstLine="0"/>
        <w:rPr/>
      </w:pPr>
      <w:r w:rsidDel="00000000" w:rsidR="00000000" w:rsidRPr="00000000">
        <w:rPr>
          <w:rtl w:val="0"/>
        </w:rPr>
        <w:t xml:space="preserve">When the errors are perfectly uncorrelated and c = 0, the expected squared error is v/k; the ensemble will perform at least as well as any of its members, and much better if the errors made are independent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Bagging allows the same kind of model, training objective, and objective function to be used several times</w:t>
      </w:r>
    </w:p>
    <w:p w:rsidR="00000000" w:rsidDel="00000000" w:rsidP="00000000" w:rsidRDefault="00000000" w:rsidRPr="00000000" w14:paraId="000000C9">
      <w:pPr>
        <w:ind w:left="0" w:firstLine="0"/>
        <w:rPr/>
      </w:pPr>
      <w:r w:rsidDel="00000000" w:rsidR="00000000" w:rsidRPr="00000000">
        <w:rPr>
          <w:rtl w:val="0"/>
        </w:rPr>
        <w:t xml:space="preserve">Bagging involves constructing k different datasets, each with the same # of examples as the original dataset, sampled with replacement; each dataset is missing some examples from the original dataset, and contains multiple duplicates, causing variance between each model</w:t>
      </w:r>
    </w:p>
    <w:p w:rsidR="00000000" w:rsidDel="00000000" w:rsidP="00000000" w:rsidRDefault="00000000" w:rsidRPr="00000000" w14:paraId="000000CA">
      <w:pPr>
        <w:ind w:left="0" w:firstLine="0"/>
        <w:rPr/>
      </w:pPr>
      <w:r w:rsidDel="00000000" w:rsidR="00000000" w:rsidRPr="00000000">
        <w:rPr>
          <w:rtl w:val="0"/>
        </w:rPr>
        <w:t xml:space="preserve">Even networks trained on the same examples will have multiple solution points as a result of random initialization, causing different members to make partially independent errors</w:t>
      </w:r>
    </w:p>
    <w:p w:rsidR="00000000" w:rsidDel="00000000" w:rsidP="00000000" w:rsidRDefault="00000000" w:rsidRPr="00000000" w14:paraId="000000CB">
      <w:pPr>
        <w:ind w:left="0" w:firstLine="0"/>
        <w:rPr/>
      </w:pPr>
      <w:r w:rsidDel="00000000" w:rsidR="00000000" w:rsidRPr="00000000">
        <w:rPr>
          <w:rtl w:val="0"/>
        </w:rPr>
        <w:t xml:space="preserve">Benchmark comparisons are made using a single model, not ensembles</w:t>
      </w:r>
    </w:p>
    <w:p w:rsidR="00000000" w:rsidDel="00000000" w:rsidP="00000000" w:rsidRDefault="00000000" w:rsidRPr="00000000" w14:paraId="000000CC">
      <w:pPr>
        <w:ind w:left="0" w:firstLine="0"/>
        <w:rPr/>
      </w:pPr>
      <w:r w:rsidDel="00000000" w:rsidR="00000000" w:rsidRPr="00000000">
        <w:rPr>
          <w:rtl w:val="0"/>
        </w:rPr>
        <w:t xml:space="preserve">Boosting constructs an ensemble w/ a higher capacity than each individual model, building ensembles of neural nets by adding networks to the ensemble</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b w:val="1"/>
        </w:rPr>
      </w:pPr>
      <w:r w:rsidDel="00000000" w:rsidR="00000000" w:rsidRPr="00000000">
        <w:rPr>
          <w:b w:val="1"/>
          <w:rtl w:val="0"/>
        </w:rPr>
        <w:t xml:space="preserve">Dropout</w:t>
      </w:r>
    </w:p>
    <w:p w:rsidR="00000000" w:rsidDel="00000000" w:rsidP="00000000" w:rsidRDefault="00000000" w:rsidRPr="00000000" w14:paraId="000000CF">
      <w:pPr>
        <w:ind w:left="0" w:firstLine="0"/>
        <w:rPr/>
      </w:pPr>
      <w:r w:rsidDel="00000000" w:rsidR="00000000" w:rsidRPr="00000000">
        <w:rPr>
          <w:rtl w:val="0"/>
        </w:rPr>
        <w:t xml:space="preserve">Dropout provides an inexpensive approximation to training and lets us evaluate a bagged ensemble of exponentially many networks</w:t>
      </w:r>
    </w:p>
    <w:p w:rsidR="00000000" w:rsidDel="00000000" w:rsidP="00000000" w:rsidRDefault="00000000" w:rsidRPr="00000000" w14:paraId="000000D0">
      <w:pPr>
        <w:ind w:left="0" w:firstLine="0"/>
        <w:rPr/>
      </w:pPr>
      <w:r w:rsidDel="00000000" w:rsidR="00000000" w:rsidRPr="00000000">
        <w:rPr>
          <w:rtl w:val="0"/>
        </w:rPr>
        <w:t xml:space="preserve">Dropout trains the ensemble consisting of all networks that can be formed by removing non-output units from an underlying base network</w:t>
      </w:r>
    </w:p>
    <w:p w:rsidR="00000000" w:rsidDel="00000000" w:rsidP="00000000" w:rsidRDefault="00000000" w:rsidRPr="00000000" w14:paraId="000000D1">
      <w:pPr>
        <w:ind w:left="0" w:firstLine="0"/>
        <w:rPr/>
      </w:pPr>
      <w:r w:rsidDel="00000000" w:rsidR="00000000" w:rsidRPr="00000000">
        <w:rPr>
          <w:rtl w:val="0"/>
        </w:rPr>
        <w:t xml:space="preserve">We can remove a unit from a network by multiplying its output by 0 (in most cases, but this may need to be trivially modified when dealing with things like RBF)</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Dropout aims to replicate bagging; using mini-batch learning algorithm, we randomly sample a different binary mask to apply to the input and hidden units</w:t>
      </w:r>
    </w:p>
    <w:p w:rsidR="00000000" w:rsidDel="00000000" w:rsidP="00000000" w:rsidRDefault="00000000" w:rsidRPr="00000000" w14:paraId="000000D4">
      <w:pPr>
        <w:ind w:left="0" w:firstLine="0"/>
        <w:rPr/>
      </w:pPr>
      <w:r w:rsidDel="00000000" w:rsidR="00000000" w:rsidRPr="00000000">
        <w:rPr>
          <w:rtl w:val="0"/>
        </w:rPr>
        <w:t xml:space="preserve">The probablity of sampling a mask value of 1, indicating the unit should be included, is a hyperparameter; also the probability of whether an input is used or not can be adjusted</w:t>
      </w:r>
    </w:p>
    <w:p w:rsidR="00000000" w:rsidDel="00000000" w:rsidP="00000000" w:rsidRDefault="00000000" w:rsidRPr="00000000" w14:paraId="000000D5">
      <w:pPr>
        <w:ind w:left="0" w:firstLine="0"/>
        <w:rPr/>
      </w:pPr>
      <w:r w:rsidDel="00000000" w:rsidR="00000000" w:rsidRPr="00000000">
        <w:rPr>
          <w:rtl w:val="0"/>
        </w:rPr>
        <w:t xml:space="preserve">We then run forward prop, and backprop as usual</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Suppose a mask vector 𝝁 specifies which units to include, and J(𝚹, 𝝁) defines the cost of the model defined by parameters 𝚹 and mask 𝝁 </w:t>
      </w:r>
    </w:p>
    <w:p w:rsidR="00000000" w:rsidDel="00000000" w:rsidP="00000000" w:rsidRDefault="00000000" w:rsidRPr="00000000" w14:paraId="000000D8">
      <w:pPr>
        <w:ind w:left="0" w:firstLine="0"/>
        <w:rPr/>
      </w:pPr>
      <w:r w:rsidDel="00000000" w:rsidR="00000000" w:rsidRPr="00000000">
        <w:rPr>
          <w:rtl w:val="0"/>
        </w:rPr>
        <w:t xml:space="preserve">Dropout training consists of minimizing E</w:t>
      </w:r>
      <w:r w:rsidDel="00000000" w:rsidR="00000000" w:rsidRPr="00000000">
        <w:rPr>
          <w:vertAlign w:val="subscript"/>
          <w:rtl w:val="0"/>
        </w:rPr>
        <w:t xml:space="preserve">𝝁</w:t>
      </w:r>
      <w:r w:rsidDel="00000000" w:rsidR="00000000" w:rsidRPr="00000000">
        <w:rPr>
          <w:rtl w:val="0"/>
        </w:rPr>
        <w:t xml:space="preserve"> J(𝚹,𝝁); this expectation contains exponentially many terms (all possible masks) but we can obtain an unbiased estimate by sampling values of 𝝁</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In dropout, each parent neural network inherits a different subset of params from its parent neural network, making it possible to represent an exponential number of models</w:t>
      </w:r>
    </w:p>
    <w:p w:rsidR="00000000" w:rsidDel="00000000" w:rsidP="00000000" w:rsidRDefault="00000000" w:rsidRPr="00000000" w14:paraId="000000DB">
      <w:pPr>
        <w:ind w:left="0" w:firstLine="0"/>
        <w:rPr/>
      </w:pPr>
      <w:r w:rsidDel="00000000" w:rsidR="00000000" w:rsidRPr="00000000">
        <w:rPr>
          <w:rtl w:val="0"/>
        </w:rPr>
        <w:t xml:space="preserve">With dropout, a tiny fraction of the sub-networks are each trained for a single step, and parameter sharing causes the remaining sub-networks to arrive at good parameter values</w:t>
      </w:r>
    </w:p>
    <w:p w:rsidR="00000000" w:rsidDel="00000000" w:rsidP="00000000" w:rsidRDefault="00000000" w:rsidRPr="00000000" w14:paraId="000000DC">
      <w:pPr>
        <w:ind w:left="0" w:firstLine="0"/>
        <w:rPr/>
      </w:pPr>
      <w:r w:rsidDel="00000000" w:rsidR="00000000" w:rsidRPr="00000000">
        <w:rPr>
          <w:rtl w:val="0"/>
        </w:rPr>
        <w:t xml:space="preserve">Beyond these differences, dropout is essentially the same as bagging</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A bagged ensemble must accumulate votes from all its models - this is known as inference</w:t>
      </w:r>
    </w:p>
    <w:p w:rsidR="00000000" w:rsidDel="00000000" w:rsidP="00000000" w:rsidRDefault="00000000" w:rsidRPr="00000000" w14:paraId="000000DF">
      <w:pPr>
        <w:ind w:left="0" w:firstLine="0"/>
        <w:rPr/>
      </w:pPr>
      <w:r w:rsidDel="00000000" w:rsidR="00000000" w:rsidRPr="00000000">
        <w:rPr>
          <w:rtl w:val="0"/>
        </w:rPr>
        <w:t xml:space="preserve">In the case of bagging, each model produces a probability distribution p</w:t>
      </w:r>
      <w:r w:rsidDel="00000000" w:rsidR="00000000" w:rsidRPr="00000000">
        <w:rPr>
          <w:vertAlign w:val="superscript"/>
          <w:rtl w:val="0"/>
        </w:rPr>
        <w:t xml:space="preserve">i</w:t>
      </w:r>
      <w:r w:rsidDel="00000000" w:rsidR="00000000" w:rsidRPr="00000000">
        <w:rPr>
          <w:rtl w:val="0"/>
        </w:rPr>
        <w:t xml:space="preserve">(y | x); the prediction of the ensemble is given by the arithmetic mean of these distributions </w:t>
      </w:r>
    </w:p>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933450" cy="476250"/>
            <wp:effectExtent b="0" l="0" r="0" t="0"/>
            <wp:docPr id="50" name="image45.png"/>
            <a:graphic>
              <a:graphicData uri="http://schemas.openxmlformats.org/drawingml/2006/picture">
                <pic:pic>
                  <pic:nvPicPr>
                    <pic:cNvPr id="0" name="image45.png"/>
                    <pic:cNvPicPr preferRelativeResize="0"/>
                  </pic:nvPicPr>
                  <pic:blipFill>
                    <a:blip r:embed="rId72"/>
                    <a:srcRect b="0" l="0" r="0" t="0"/>
                    <a:stretch>
                      <a:fillRect/>
                    </a:stretch>
                  </pic:blipFill>
                  <pic:spPr>
                    <a:xfrm>
                      <a:off x="0" y="0"/>
                      <a:ext cx="933450" cy="476250"/>
                    </a:xfrm>
                    <a:prstGeom prst="rect"/>
                    <a:ln/>
                  </pic:spPr>
                </pic:pic>
              </a:graphicData>
            </a:graphic>
          </wp:inline>
        </w:drawing>
      </w:r>
      <w:r w:rsidDel="00000000" w:rsidR="00000000" w:rsidRPr="00000000">
        <w:rPr>
          <w:rtl w:val="0"/>
        </w:rPr>
        <w:t xml:space="preserve"> W/ dropout, each sub-model defined by a mask 𝝁 defines the probability distribution p(y | x, 𝝁); the arithmetic mean over all masks is given by </w:t>
      </w:r>
      <w:r w:rsidDel="00000000" w:rsidR="00000000" w:rsidRPr="00000000">
        <w:rPr/>
        <w:drawing>
          <wp:inline distB="114300" distT="114300" distL="114300" distR="114300">
            <wp:extent cx="1114425" cy="400050"/>
            <wp:effectExtent b="0" l="0" r="0" t="0"/>
            <wp:docPr id="32" name="image34.png"/>
            <a:graphic>
              <a:graphicData uri="http://schemas.openxmlformats.org/drawingml/2006/picture">
                <pic:pic>
                  <pic:nvPicPr>
                    <pic:cNvPr id="0" name="image34.png"/>
                    <pic:cNvPicPr preferRelativeResize="0"/>
                  </pic:nvPicPr>
                  <pic:blipFill>
                    <a:blip r:embed="rId73"/>
                    <a:srcRect b="0" l="0" r="0" t="0"/>
                    <a:stretch>
                      <a:fillRect/>
                    </a:stretch>
                  </pic:blipFill>
                  <pic:spPr>
                    <a:xfrm>
                      <a:off x="0" y="0"/>
                      <a:ext cx="1114425" cy="400050"/>
                    </a:xfrm>
                    <a:prstGeom prst="rect"/>
                    <a:ln/>
                  </pic:spPr>
                </pic:pic>
              </a:graphicData>
            </a:graphic>
          </wp:inline>
        </w:drawing>
      </w:r>
      <w:r w:rsidDel="00000000" w:rsidR="00000000" w:rsidRPr="00000000">
        <w:rPr>
          <w:rtl w:val="0"/>
        </w:rPr>
        <w:t xml:space="preserve">where p(𝝁) is the probability distribution used to sample 𝝁 at training time</w:t>
      </w:r>
    </w:p>
    <w:p w:rsidR="00000000" w:rsidDel="00000000" w:rsidP="00000000" w:rsidRDefault="00000000" w:rsidRPr="00000000" w14:paraId="000000E1">
      <w:pPr>
        <w:ind w:left="0" w:firstLine="0"/>
        <w:rPr/>
      </w:pPr>
      <w:r w:rsidDel="00000000" w:rsidR="00000000" w:rsidRPr="00000000">
        <w:rPr>
          <w:rtl w:val="0"/>
        </w:rPr>
        <w:t xml:space="preserve">We can approximate the inference with sampling, by averaging the output from 10-20 masks</w:t>
      </w:r>
    </w:p>
    <w:p w:rsidR="00000000" w:rsidDel="00000000" w:rsidP="00000000" w:rsidRDefault="00000000" w:rsidRPr="00000000" w14:paraId="000000E2">
      <w:pPr>
        <w:ind w:left="0" w:firstLine="0"/>
        <w:rPr/>
      </w:pPr>
      <w:r w:rsidDel="00000000" w:rsidR="00000000" w:rsidRPr="00000000">
        <w:rPr>
          <w:rtl w:val="0"/>
        </w:rPr>
        <w:t xml:space="preserve">However, it is possible to obtain a good approximation in one forward prop, by using the geometric mean rather than the arithmetic mean of the ensemble members' predictions</w:t>
      </w:r>
    </w:p>
    <w:p w:rsidR="00000000" w:rsidDel="00000000" w:rsidP="00000000" w:rsidRDefault="00000000" w:rsidRPr="00000000" w14:paraId="000000E3">
      <w:pPr>
        <w:ind w:left="0" w:firstLine="0"/>
        <w:rPr/>
      </w:pPr>
      <w:r w:rsidDel="00000000" w:rsidR="00000000" w:rsidRPr="00000000">
        <w:rPr>
          <w:rtl w:val="0"/>
        </w:rPr>
        <w:t xml:space="preserve">The geometric mean of multiple prob. distributions is not guaranteed to be a probability distribution, so we impose the requirement that the prediction of any event cannot = 0, and we renormalize the resulting product distribution</w:t>
      </w:r>
    </w:p>
    <w:p w:rsidR="00000000" w:rsidDel="00000000" w:rsidP="00000000" w:rsidRDefault="00000000" w:rsidRPr="00000000" w14:paraId="000000E4">
      <w:pPr>
        <w:ind w:left="0" w:firstLine="0"/>
        <w:rPr/>
      </w:pPr>
      <w:r w:rsidDel="00000000" w:rsidR="00000000" w:rsidRPr="00000000">
        <w:rPr>
          <w:rtl w:val="0"/>
        </w:rPr>
        <w:t xml:space="preserve">The unnormalized prob. distribution defined by the geometric mean is given by </w:t>
      </w:r>
      <w:r w:rsidDel="00000000" w:rsidR="00000000" w:rsidRPr="00000000">
        <w:rPr/>
        <w:drawing>
          <wp:inline distB="114300" distT="114300" distL="114300" distR="114300">
            <wp:extent cx="2124075" cy="428625"/>
            <wp:effectExtent b="0" l="0" r="0" t="0"/>
            <wp:docPr id="55" name="image54.png"/>
            <a:graphic>
              <a:graphicData uri="http://schemas.openxmlformats.org/drawingml/2006/picture">
                <pic:pic>
                  <pic:nvPicPr>
                    <pic:cNvPr id="0" name="image54.png"/>
                    <pic:cNvPicPr preferRelativeResize="0"/>
                  </pic:nvPicPr>
                  <pic:blipFill>
                    <a:blip r:embed="rId74"/>
                    <a:srcRect b="0" l="0" r="0" t="0"/>
                    <a:stretch>
                      <a:fillRect/>
                    </a:stretch>
                  </pic:blipFill>
                  <pic:spPr>
                    <a:xfrm>
                      <a:off x="0" y="0"/>
                      <a:ext cx="2124075" cy="428625"/>
                    </a:xfrm>
                    <a:prstGeom prst="rect"/>
                    <a:ln/>
                  </pic:spPr>
                </pic:pic>
              </a:graphicData>
            </a:graphic>
          </wp:inline>
        </w:drawing>
      </w:r>
      <w:r w:rsidDel="00000000" w:rsidR="00000000" w:rsidRPr="00000000">
        <w:rPr>
          <w:rtl w:val="0"/>
        </w:rPr>
        <w:t xml:space="preserve">where d is the # of units that may have been dropped</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TO make predictions, the ensemble must be renormalized</w:t>
      </w:r>
    </w:p>
    <w:p w:rsidR="00000000" w:rsidDel="00000000" w:rsidP="00000000" w:rsidRDefault="00000000" w:rsidRPr="00000000" w14:paraId="000000E7">
      <w:pPr>
        <w:ind w:left="0" w:firstLine="0"/>
        <w:rPr/>
      </w:pPr>
      <w:r w:rsidDel="00000000" w:rsidR="00000000" w:rsidRPr="00000000">
        <w:rPr/>
        <w:drawing>
          <wp:inline distB="114300" distT="114300" distL="114300" distR="114300">
            <wp:extent cx="2495550" cy="361950"/>
            <wp:effectExtent b="0" l="0" r="0" t="0"/>
            <wp:docPr id="8" name="image11.png"/>
            <a:graphic>
              <a:graphicData uri="http://schemas.openxmlformats.org/drawingml/2006/picture">
                <pic:pic>
                  <pic:nvPicPr>
                    <pic:cNvPr id="0" name="image11.png"/>
                    <pic:cNvPicPr preferRelativeResize="0"/>
                  </pic:nvPicPr>
                  <pic:blipFill>
                    <a:blip r:embed="rId75"/>
                    <a:srcRect b="0" l="0" r="0" t="0"/>
                    <a:stretch>
                      <a:fillRect/>
                    </a:stretch>
                  </pic:blipFill>
                  <pic:spPr>
                    <a:xfrm>
                      <a:off x="0" y="0"/>
                      <a:ext cx="24955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We can approximate p</w:t>
      </w:r>
      <w:r w:rsidDel="00000000" w:rsidR="00000000" w:rsidRPr="00000000">
        <w:rPr>
          <w:vertAlign w:val="subscript"/>
          <w:rtl w:val="0"/>
        </w:rPr>
        <w:t xml:space="preserve">ensemble</w:t>
      </w:r>
      <w:r w:rsidDel="00000000" w:rsidR="00000000" w:rsidRPr="00000000">
        <w:rPr>
          <w:rtl w:val="0"/>
        </w:rPr>
        <w:t xml:space="preserve"> by evaluating p(y|x) in one model, which contains all units but with the weights going out unit i multiplied by the probability of including unit i</w:t>
      </w:r>
    </w:p>
    <w:p w:rsidR="00000000" w:rsidDel="00000000" w:rsidP="00000000" w:rsidRDefault="00000000" w:rsidRPr="00000000" w14:paraId="000000E9">
      <w:pPr>
        <w:ind w:left="0" w:firstLine="0"/>
        <w:rPr/>
      </w:pPr>
      <w:r w:rsidDel="00000000" w:rsidR="00000000" w:rsidRPr="00000000">
        <w:rPr>
          <w:rtl w:val="0"/>
        </w:rPr>
        <w:t xml:space="preserve">This captures the right expected value of the unit's output - this is known as the weight scaling inference rule, which performs well empirically</w:t>
      </w:r>
    </w:p>
    <w:p w:rsidR="00000000" w:rsidDel="00000000" w:rsidP="00000000" w:rsidRDefault="00000000" w:rsidRPr="00000000" w14:paraId="000000EA">
      <w:pPr>
        <w:ind w:left="0" w:firstLine="0"/>
        <w:rPr/>
      </w:pPr>
      <w:r w:rsidDel="00000000" w:rsidR="00000000" w:rsidRPr="00000000">
        <w:rPr>
          <w:rtl w:val="0"/>
        </w:rPr>
        <w:t xml:space="preserve">Since dropout is usually ½, the weight scaling rule results in dividing the weights by 2 at the end of training, which makes sure that the total expected input at test time (when all units are used) is roughly the same as train time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Consider a softmax regression w/ n inputs represented by vector v:</w:t>
      </w:r>
    </w:p>
    <w:p w:rsidR="00000000" w:rsidDel="00000000" w:rsidP="00000000" w:rsidRDefault="00000000" w:rsidRPr="00000000" w14:paraId="000000ED">
      <w:pPr>
        <w:ind w:left="0" w:firstLine="0"/>
        <w:rPr/>
      </w:pPr>
      <w:r w:rsidDel="00000000" w:rsidR="00000000" w:rsidRPr="00000000">
        <w:rPr/>
        <w:drawing>
          <wp:inline distB="114300" distT="114300" distL="114300" distR="114300">
            <wp:extent cx="2505075" cy="323850"/>
            <wp:effectExtent b="0" l="0" r="0" t="0"/>
            <wp:docPr id="28" name="image32.png"/>
            <a:graphic>
              <a:graphicData uri="http://schemas.openxmlformats.org/drawingml/2006/picture">
                <pic:pic>
                  <pic:nvPicPr>
                    <pic:cNvPr id="0" name="image32.png"/>
                    <pic:cNvPicPr preferRelativeResize="0"/>
                  </pic:nvPicPr>
                  <pic:blipFill>
                    <a:blip r:embed="rId76"/>
                    <a:srcRect b="0" l="0" r="0" t="0"/>
                    <a:stretch>
                      <a:fillRect/>
                    </a:stretch>
                  </pic:blipFill>
                  <pic:spPr>
                    <a:xfrm>
                      <a:off x="0" y="0"/>
                      <a:ext cx="25050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Multiply with a binary vector d (element wise) to index into the family of the sub-models</w:t>
      </w:r>
    </w:p>
    <w:p w:rsidR="00000000" w:rsidDel="00000000" w:rsidP="00000000" w:rsidRDefault="00000000" w:rsidRPr="00000000" w14:paraId="000000EF">
      <w:pPr>
        <w:ind w:left="0" w:firstLine="0"/>
        <w:rPr/>
      </w:pPr>
      <w:r w:rsidDel="00000000" w:rsidR="00000000" w:rsidRPr="00000000">
        <w:rPr/>
        <w:drawing>
          <wp:inline distB="114300" distT="114300" distL="114300" distR="114300">
            <wp:extent cx="3038475" cy="323850"/>
            <wp:effectExtent b="0" l="0" r="0" t="0"/>
            <wp:docPr id="75" name="image74.png"/>
            <a:graphic>
              <a:graphicData uri="http://schemas.openxmlformats.org/drawingml/2006/picture">
                <pic:pic>
                  <pic:nvPicPr>
                    <pic:cNvPr id="0" name="image74.png"/>
                    <pic:cNvPicPr preferRelativeResize="0"/>
                  </pic:nvPicPr>
                  <pic:blipFill>
                    <a:blip r:embed="rId77"/>
                    <a:srcRect b="0" l="0" r="0" t="0"/>
                    <a:stretch>
                      <a:fillRect/>
                    </a:stretch>
                  </pic:blipFill>
                  <pic:spPr>
                    <a:xfrm>
                      <a:off x="0" y="0"/>
                      <a:ext cx="30384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Ensemble predictor defined by renormalizing geometric mean over all ensemble predictions</w:t>
      </w:r>
    </w:p>
    <w:p w:rsidR="00000000" w:rsidDel="00000000" w:rsidP="00000000" w:rsidRDefault="00000000" w:rsidRPr="00000000" w14:paraId="000000F1">
      <w:pPr>
        <w:ind w:left="0" w:firstLine="0"/>
        <w:rPr/>
      </w:pPr>
      <w:r w:rsidDel="00000000" w:rsidR="00000000" w:rsidRPr="00000000">
        <w:rPr/>
        <w:drawing>
          <wp:inline distB="114300" distT="114300" distL="114300" distR="114300">
            <wp:extent cx="3019425" cy="466725"/>
            <wp:effectExtent b="0" l="0" r="0" t="0"/>
            <wp:docPr id="49" name="image49.png"/>
            <a:graphic>
              <a:graphicData uri="http://schemas.openxmlformats.org/drawingml/2006/picture">
                <pic:pic>
                  <pic:nvPicPr>
                    <pic:cNvPr id="0" name="image49.png"/>
                    <pic:cNvPicPr preferRelativeResize="0"/>
                  </pic:nvPicPr>
                  <pic:blipFill>
                    <a:blip r:embed="rId78"/>
                    <a:srcRect b="0" l="0" r="0" t="0"/>
                    <a:stretch>
                      <a:fillRect/>
                    </a:stretch>
                  </pic:blipFill>
                  <pic:spPr>
                    <a:xfrm>
                      <a:off x="0" y="0"/>
                      <a:ext cx="3019425" cy="466725"/>
                    </a:xfrm>
                    <a:prstGeom prst="rect"/>
                    <a:ln/>
                  </pic:spPr>
                </pic:pic>
              </a:graphicData>
            </a:graphic>
          </wp:inline>
        </w:drawing>
      </w:r>
      <w:r w:rsidDel="00000000" w:rsidR="00000000" w:rsidRPr="00000000">
        <w:rPr>
          <w:rtl w:val="0"/>
        </w:rPr>
        <w:t xml:space="preserve">Denominator represents all predictions</w:t>
      </w:r>
    </w:p>
    <w:p w:rsidR="00000000" w:rsidDel="00000000" w:rsidP="00000000" w:rsidRDefault="00000000" w:rsidRPr="00000000" w14:paraId="000000F2">
      <w:pPr>
        <w:ind w:left="0" w:firstLine="0"/>
        <w:rPr/>
      </w:pPr>
      <w:r w:rsidDel="00000000" w:rsidR="00000000" w:rsidRPr="00000000">
        <w:rPr>
          <w:rtl w:val="0"/>
        </w:rPr>
        <w:t xml:space="preserve">where </w:t>
      </w:r>
      <w:r w:rsidDel="00000000" w:rsidR="00000000" w:rsidRPr="00000000">
        <w:rPr/>
        <w:drawing>
          <wp:inline distB="114300" distT="114300" distL="114300" distR="114300">
            <wp:extent cx="3209925" cy="495300"/>
            <wp:effectExtent b="0" l="0" r="0" t="0"/>
            <wp:docPr id="11" name="image12.png"/>
            <a:graphic>
              <a:graphicData uri="http://schemas.openxmlformats.org/drawingml/2006/picture">
                <pic:pic>
                  <pic:nvPicPr>
                    <pic:cNvPr id="0" name="image12.png"/>
                    <pic:cNvPicPr preferRelativeResize="0"/>
                  </pic:nvPicPr>
                  <pic:blipFill>
                    <a:blip r:embed="rId79"/>
                    <a:srcRect b="0" l="0" r="0" t="0"/>
                    <a:stretch>
                      <a:fillRect/>
                    </a:stretch>
                  </pic:blipFill>
                  <pic:spPr>
                    <a:xfrm>
                      <a:off x="0" y="0"/>
                      <a:ext cx="3209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Simplify P</w:t>
      </w:r>
      <w:r w:rsidDel="00000000" w:rsidR="00000000" w:rsidRPr="00000000">
        <w:rPr>
          <w:vertAlign w:val="superscript"/>
          <w:rtl w:val="0"/>
        </w:rPr>
        <w:t xml:space="preserve">~</w:t>
      </w:r>
      <w:r w:rsidDel="00000000" w:rsidR="00000000" w:rsidRPr="00000000">
        <w:rPr>
          <w:vertAlign w:val="subscript"/>
          <w:rtl w:val="0"/>
        </w:rPr>
        <w:t xml:space="preserve">ensemble</w:t>
      </w:r>
      <w:r w:rsidDel="00000000" w:rsidR="00000000" w:rsidRPr="00000000">
        <w:rPr>
          <w:rtl w:val="0"/>
        </w:rPr>
        <w:t xml:space="preserve"> to see the weight scaling rule is exact</w:t>
      </w:r>
    </w:p>
    <w:p w:rsidR="00000000" w:rsidDel="00000000" w:rsidP="00000000" w:rsidRDefault="00000000" w:rsidRPr="00000000" w14:paraId="000000F4">
      <w:pPr>
        <w:ind w:left="0" w:firstLine="0"/>
        <w:rPr/>
      </w:pPr>
      <w:r w:rsidDel="00000000" w:rsidR="00000000" w:rsidRPr="00000000">
        <w:rPr/>
        <w:drawing>
          <wp:inline distB="114300" distT="114300" distL="114300" distR="114300">
            <wp:extent cx="2258765" cy="1738313"/>
            <wp:effectExtent b="0" l="0" r="0" t="0"/>
            <wp:docPr id="40" name="image43.png"/>
            <a:graphic>
              <a:graphicData uri="http://schemas.openxmlformats.org/drawingml/2006/picture">
                <pic:pic>
                  <pic:nvPicPr>
                    <pic:cNvPr id="0" name="image43.png"/>
                    <pic:cNvPicPr preferRelativeResize="0"/>
                  </pic:nvPicPr>
                  <pic:blipFill>
                    <a:blip r:embed="rId80"/>
                    <a:srcRect b="0" l="0" r="0" t="0"/>
                    <a:stretch>
                      <a:fillRect/>
                    </a:stretch>
                  </pic:blipFill>
                  <pic:spPr>
                    <a:xfrm>
                      <a:off x="0" y="0"/>
                      <a:ext cx="2258765"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Since P</w:t>
      </w:r>
      <w:r w:rsidDel="00000000" w:rsidR="00000000" w:rsidRPr="00000000">
        <w:rPr>
          <w:vertAlign w:val="superscript"/>
          <w:rtl w:val="0"/>
        </w:rPr>
        <w:t xml:space="preserve">~</w:t>
      </w:r>
      <w:r w:rsidDel="00000000" w:rsidR="00000000" w:rsidRPr="00000000">
        <w:rPr>
          <w:rtl w:val="0"/>
        </w:rPr>
        <w:t xml:space="preserve"> will be renormalized, we can ignore multiplication by factors that are constant in y</w:t>
      </w:r>
    </w:p>
    <w:p w:rsidR="00000000" w:rsidDel="00000000" w:rsidP="00000000" w:rsidRDefault="00000000" w:rsidRPr="00000000" w14:paraId="000000F6">
      <w:pPr>
        <w:ind w:left="0" w:firstLine="0"/>
        <w:rPr/>
      </w:pPr>
      <w:r w:rsidDel="00000000" w:rsidR="00000000" w:rsidRPr="00000000">
        <w:rPr/>
        <w:drawing>
          <wp:inline distB="114300" distT="114300" distL="114300" distR="114300">
            <wp:extent cx="3705225" cy="1619250"/>
            <wp:effectExtent b="0" l="0" r="0" t="0"/>
            <wp:docPr id="54" name="image52.png"/>
            <a:graphic>
              <a:graphicData uri="http://schemas.openxmlformats.org/drawingml/2006/picture">
                <pic:pic>
                  <pic:nvPicPr>
                    <pic:cNvPr id="0" name="image52.png"/>
                    <pic:cNvPicPr preferRelativeResize="0"/>
                  </pic:nvPicPr>
                  <pic:blipFill>
                    <a:blip r:embed="rId81"/>
                    <a:srcRect b="0" l="0" r="0" t="0"/>
                    <a:stretch>
                      <a:fillRect/>
                    </a:stretch>
                  </pic:blipFill>
                  <pic:spPr>
                    <a:xfrm>
                      <a:off x="0" y="0"/>
                      <a:ext cx="3705225" cy="1619250"/>
                    </a:xfrm>
                    <a:prstGeom prst="rect"/>
                    <a:ln/>
                  </pic:spPr>
                </pic:pic>
              </a:graphicData>
            </a:graphic>
          </wp:inline>
        </w:drawing>
      </w:r>
      <w:r w:rsidDel="00000000" w:rsidR="00000000" w:rsidRPr="00000000">
        <w:rPr>
          <w:rtl w:val="0"/>
        </w:rPr>
        <w:t xml:space="preserve">=&gt; Discard the denominator</w:t>
      </w:r>
    </w:p>
    <w:p w:rsidR="00000000" w:rsidDel="00000000" w:rsidP="00000000" w:rsidRDefault="00000000" w:rsidRPr="00000000" w14:paraId="000000F7">
      <w:pPr>
        <w:ind w:left="0" w:firstLine="0"/>
        <w:rPr/>
      </w:pPr>
      <w:r w:rsidDel="00000000" w:rsidR="00000000" w:rsidRPr="00000000">
        <w:rPr>
          <w:rtl w:val="0"/>
        </w:rPr>
        <w:t xml:space="preserve">Substituting this into the initial renormalized equation, the softmax classifier has weights ½W </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The weight scaling rule is precise in other settings like regression w/ conditionally normal outputs and deep networks without nonlinearities</w:t>
      </w:r>
    </w:p>
    <w:p w:rsidR="00000000" w:rsidDel="00000000" w:rsidP="00000000" w:rsidRDefault="00000000" w:rsidRPr="00000000" w14:paraId="000000FA">
      <w:pPr>
        <w:ind w:left="0" w:firstLine="0"/>
        <w:rPr/>
      </w:pPr>
      <w:r w:rsidDel="00000000" w:rsidR="00000000" w:rsidRPr="00000000">
        <w:rPr>
          <w:rtl w:val="0"/>
        </w:rPr>
        <w:t xml:space="preserve">The approximation is empirically effective for deep nets with nonlinearities</w:t>
      </w:r>
    </w:p>
    <w:p w:rsidR="00000000" w:rsidDel="00000000" w:rsidP="00000000" w:rsidRDefault="00000000" w:rsidRPr="00000000" w14:paraId="000000FB">
      <w:pPr>
        <w:ind w:left="0" w:firstLine="0"/>
        <w:rPr/>
      </w:pPr>
      <w:r w:rsidDel="00000000" w:rsidR="00000000" w:rsidRPr="00000000">
        <w:rPr>
          <w:rtl w:val="0"/>
        </w:rPr>
        <w:t xml:space="preserve">Weight scaling can work better than Monte Carlo approximations, with just 20 samples</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Dropout is computationally cheap - O(n) to multiply the binary mask and O(n) to store it, if the implementation requires it; weights must be divided by 2 to start running inference</w:t>
      </w:r>
    </w:p>
    <w:p w:rsidR="00000000" w:rsidDel="00000000" w:rsidP="00000000" w:rsidRDefault="00000000" w:rsidRPr="00000000" w14:paraId="000000FE">
      <w:pPr>
        <w:ind w:left="0" w:firstLine="0"/>
        <w:rPr/>
      </w:pPr>
      <w:r w:rsidDel="00000000" w:rsidR="00000000" w:rsidRPr="00000000">
        <w:rPr>
          <w:rtl w:val="0"/>
        </w:rPr>
        <w:t xml:space="preserve">Dropout does not limit model choice, as it works with neural nets, Boltzmann machines, etc.</w:t>
      </w:r>
    </w:p>
    <w:p w:rsidR="00000000" w:rsidDel="00000000" w:rsidP="00000000" w:rsidRDefault="00000000" w:rsidRPr="00000000" w14:paraId="000000FF">
      <w:pPr>
        <w:ind w:left="0" w:firstLine="0"/>
        <w:rPr/>
      </w:pPr>
      <w:r w:rsidDel="00000000" w:rsidR="00000000" w:rsidRPr="00000000">
        <w:rPr>
          <w:rtl w:val="0"/>
        </w:rPr>
        <w:t xml:space="preserve">However, dropout requires a larger model in order to obtain marginal boosts in validation sets</w:t>
      </w:r>
    </w:p>
    <w:p w:rsidR="00000000" w:rsidDel="00000000" w:rsidP="00000000" w:rsidRDefault="00000000" w:rsidRPr="00000000" w14:paraId="00000100">
      <w:pPr>
        <w:ind w:left="0" w:firstLine="0"/>
        <w:rPr/>
      </w:pPr>
      <w:r w:rsidDel="00000000" w:rsidR="00000000" w:rsidRPr="00000000">
        <w:rPr>
          <w:rtl w:val="0"/>
        </w:rPr>
        <w:t xml:space="preserve">Unsupervised learning and Bayesian networks can be better than dropout if only few samples</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When applied to linreg, dropout is the same as weight decay, with alpha being determined by each input's variance</w:t>
      </w:r>
    </w:p>
    <w:p w:rsidR="00000000" w:rsidDel="00000000" w:rsidP="00000000" w:rsidRDefault="00000000" w:rsidRPr="00000000" w14:paraId="00000103">
      <w:pPr>
        <w:ind w:left="0" w:firstLine="0"/>
        <w:rPr/>
      </w:pPr>
      <w:r w:rsidDel="00000000" w:rsidR="00000000" w:rsidRPr="00000000">
        <w:rPr>
          <w:rtl w:val="0"/>
        </w:rPr>
        <w:t xml:space="preserve">Stochasticity while training w/ dropout is not necessary (it just approximates the sum over all submodels); fast dropout, reducing stochasticity, is a more principled approximation which can match standard dropout for small datasets</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Training the network as a single model with dropout is better than dropout boosting (which is analogous to boosting, with multiple models and little regularization effect)</w:t>
      </w:r>
    </w:p>
    <w:p w:rsidR="00000000" w:rsidDel="00000000" w:rsidP="00000000" w:rsidRDefault="00000000" w:rsidRPr="00000000" w14:paraId="00000106">
      <w:pPr>
        <w:ind w:left="0" w:firstLine="0"/>
        <w:rPr/>
      </w:pPr>
      <w:r w:rsidDel="00000000" w:rsidR="00000000" w:rsidRPr="00000000">
        <w:rPr>
          <w:rtl w:val="0"/>
        </w:rPr>
        <w:t xml:space="preserve">Regularization effect of bagged ensemble is effective when stochastically sampled members are trained to perform well independently of one another</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DropConnect - each product between a single weight and hidden unit can be dropped</w:t>
      </w:r>
    </w:p>
    <w:p w:rsidR="00000000" w:rsidDel="00000000" w:rsidP="00000000" w:rsidRDefault="00000000" w:rsidRPr="00000000" w14:paraId="00000109">
      <w:pPr>
        <w:ind w:left="0" w:firstLine="0"/>
        <w:rPr/>
      </w:pPr>
      <w:r w:rsidDel="00000000" w:rsidR="00000000" w:rsidRPr="00000000">
        <w:rPr>
          <w:rtl w:val="0"/>
        </w:rPr>
        <w:t xml:space="preserve">Stochastic pooling - ensembles of CNNs w/ each one attending to different spatial locations</w:t>
      </w:r>
    </w:p>
    <w:p w:rsidR="00000000" w:rsidDel="00000000" w:rsidP="00000000" w:rsidRDefault="00000000" w:rsidRPr="00000000" w14:paraId="0000010A">
      <w:pPr>
        <w:ind w:left="0" w:firstLine="0"/>
        <w:rPr/>
      </w:pPr>
      <w:r w:rsidDel="00000000" w:rsidR="00000000" w:rsidRPr="00000000">
        <w:rPr>
          <w:rtl w:val="0"/>
        </w:rPr>
        <w:t xml:space="preserve">Training a network w/ stochastic behavior and averaging over multiple decisions implements bagging with parameter sharing</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Dropout is bagging an ensemble of models formed by any random modification, which neural networks can learn to resist (and ideally, those which allow quick approximate inference)</w:t>
      </w:r>
    </w:p>
    <w:p w:rsidR="00000000" w:rsidDel="00000000" w:rsidP="00000000" w:rsidRDefault="00000000" w:rsidRPr="00000000" w14:paraId="0000010D">
      <w:pPr>
        <w:ind w:left="0" w:firstLine="0"/>
        <w:rPr/>
      </w:pPr>
      <w:r w:rsidDel="00000000" w:rsidR="00000000" w:rsidRPr="00000000">
        <w:rPr>
          <w:rtl w:val="0"/>
        </w:rPr>
        <w:t xml:space="preserve">Any modification parametrized by 𝝁 is training an ensemble consisting of p(y | x, 𝝁) for every 𝝁 </w:t>
      </w:r>
    </w:p>
    <w:p w:rsidR="00000000" w:rsidDel="00000000" w:rsidP="00000000" w:rsidRDefault="00000000" w:rsidRPr="00000000" w14:paraId="0000010E">
      <w:pPr>
        <w:ind w:left="0" w:firstLine="0"/>
        <w:rPr/>
      </w:pPr>
      <w:r w:rsidDel="00000000" w:rsidR="00000000" w:rsidRPr="00000000">
        <w:rPr>
          <w:rtl w:val="0"/>
        </w:rPr>
        <w:t xml:space="preserve">𝝁 ~ N(1, I) can outperform dropout on binary masks, since E(𝝁) = 1, approximate wt. scaling is automatically implemented</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Furthermore, dropout trains an ensemble of models that share hidden units, meaning they must be able to perform well regardless of which other hidden units are used in the model, causing the hidden units to be features which are applicable in many contexts</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Dropout is highly destructive to the information content of the inputs, rather than the raw inputs themselves; for example, if a model learns an activation which encodes a nose, dropping h</w:t>
      </w:r>
      <w:r w:rsidDel="00000000" w:rsidR="00000000" w:rsidRPr="00000000">
        <w:rPr>
          <w:vertAlign w:val="subscript"/>
          <w:rtl w:val="0"/>
        </w:rPr>
        <w:t xml:space="preserve">i</w:t>
      </w:r>
      <w:r w:rsidDel="00000000" w:rsidR="00000000" w:rsidRPr="00000000">
        <w:rPr>
          <w:rtl w:val="0"/>
        </w:rPr>
        <w:t xml:space="preserve"> corresponds to dropping a nose, forcing a model to identify a face using some other feature</w:t>
      </w:r>
    </w:p>
    <w:p w:rsidR="00000000" w:rsidDel="00000000" w:rsidP="00000000" w:rsidRDefault="00000000" w:rsidRPr="00000000" w14:paraId="00000113">
      <w:pPr>
        <w:ind w:left="0" w:firstLine="0"/>
        <w:rPr/>
      </w:pPr>
      <w:r w:rsidDel="00000000" w:rsidR="00000000" w:rsidRPr="00000000">
        <w:rPr>
          <w:rtl w:val="0"/>
        </w:rPr>
        <w:t xml:space="preserve">This is different than just dropping some features of the nose, as traditional noise does</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Dropout uses multiplicative noise, rather than additive, preventing the model from causing h</w:t>
      </w:r>
      <w:r w:rsidDel="00000000" w:rsidR="00000000" w:rsidRPr="00000000">
        <w:rPr>
          <w:vertAlign w:val="subscript"/>
          <w:rtl w:val="0"/>
        </w:rPr>
        <w:t xml:space="preserve">i</w:t>
      </w:r>
      <w:r w:rsidDel="00000000" w:rsidR="00000000" w:rsidRPr="00000000">
        <w:rPr>
          <w:rtl w:val="0"/>
        </w:rPr>
        <w:t xml:space="preserve"> to become very large in order to make the noise epsilon insignificant</w:t>
      </w:r>
    </w:p>
    <w:p w:rsidR="00000000" w:rsidDel="00000000" w:rsidP="00000000" w:rsidRDefault="00000000" w:rsidRPr="00000000" w14:paraId="00000116">
      <w:pPr>
        <w:ind w:left="0" w:firstLine="0"/>
        <w:rPr/>
      </w:pPr>
      <w:r w:rsidDel="00000000" w:rsidR="00000000" w:rsidRPr="00000000">
        <w:rPr>
          <w:rtl w:val="0"/>
        </w:rPr>
        <w:t xml:space="preserve">Batch normalization reparametrizes the model w/ multiplicative and additive noise to improve optimization; however, the noise can have a regularizing effect making dropout unnecessary</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b w:val="1"/>
        </w:rPr>
      </w:pPr>
      <w:r w:rsidDel="00000000" w:rsidR="00000000" w:rsidRPr="00000000">
        <w:rPr>
          <w:b w:val="1"/>
          <w:rtl w:val="0"/>
        </w:rPr>
        <w:t xml:space="preserve">Adversarial Training</w:t>
      </w:r>
    </w:p>
    <w:p w:rsidR="00000000" w:rsidDel="00000000" w:rsidP="00000000" w:rsidRDefault="00000000" w:rsidRPr="00000000" w14:paraId="00000119">
      <w:pPr>
        <w:ind w:left="0" w:firstLine="0"/>
        <w:rPr/>
      </w:pPr>
      <w:r w:rsidDel="00000000" w:rsidR="00000000" w:rsidRPr="00000000">
        <w:rPr>
          <w:rtl w:val="0"/>
        </w:rPr>
        <w:t xml:space="preserve">Even neural nets performing at human accuracy have a nearly 100% error rate on examples intentionally constructed using an optimization procedure searching for an input x' near an arbitrary point x such that the model output is very different at x'</w:t>
      </w:r>
    </w:p>
    <w:p w:rsidR="00000000" w:rsidDel="00000000" w:rsidP="00000000" w:rsidRDefault="00000000" w:rsidRPr="00000000" w14:paraId="0000011A">
      <w:pPr>
        <w:ind w:left="0" w:firstLine="0"/>
        <w:rPr/>
      </w:pPr>
      <w:r w:rsidDel="00000000" w:rsidR="00000000" w:rsidRPr="00000000">
        <w:rPr>
          <w:rtl w:val="0"/>
        </w:rPr>
        <w:t xml:space="preserve">Many times, x' can be so similar to x that a human cannot tell the difference, but the network can distinguish between the original and adversarial network</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One can reduce the error rate on the i.i.d test set through adversarial training, which trains on adversarially perturbed examples from the training set</w:t>
      </w:r>
    </w:p>
    <w:p w:rsidR="00000000" w:rsidDel="00000000" w:rsidP="00000000" w:rsidRDefault="00000000" w:rsidRPr="00000000" w14:paraId="0000011D">
      <w:pPr>
        <w:ind w:left="0" w:firstLine="0"/>
        <w:rPr/>
      </w:pPr>
      <w:r w:rsidDel="00000000" w:rsidR="00000000" w:rsidRPr="00000000">
        <w:rPr>
          <w:rtl w:val="0"/>
        </w:rPr>
        <w:t xml:space="preserve">One of the cuases of adversarial examples is excessive linearity</w:t>
      </w:r>
    </w:p>
    <w:p w:rsidR="00000000" w:rsidDel="00000000" w:rsidP="00000000" w:rsidRDefault="00000000" w:rsidRPr="00000000" w14:paraId="0000011E">
      <w:pPr>
        <w:ind w:left="0" w:firstLine="0"/>
        <w:rPr/>
      </w:pPr>
      <w:r w:rsidDel="00000000" w:rsidR="00000000" w:rsidRPr="00000000">
        <w:rPr>
          <w:rtl w:val="0"/>
        </w:rPr>
        <w:t xml:space="preserve">Neural nets are primarily linear, which makes them easy to optimize; however, the value of a linear function changes rapidly by epsilon*||w||</w:t>
      </w:r>
      <w:r w:rsidDel="00000000" w:rsidR="00000000" w:rsidRPr="00000000">
        <w:rPr>
          <w:vertAlign w:val="subscript"/>
          <w:rtl w:val="0"/>
        </w:rPr>
        <w:t xml:space="preserve">1</w:t>
      </w:r>
      <w:r w:rsidDel="00000000" w:rsidR="00000000" w:rsidRPr="00000000">
        <w:rPr>
          <w:rtl w:val="0"/>
        </w:rPr>
        <w:t xml:space="preserve"> where epsilon is a small change in inputs</w:t>
      </w:r>
    </w:p>
    <w:p w:rsidR="00000000" w:rsidDel="00000000" w:rsidP="00000000" w:rsidRDefault="00000000" w:rsidRPr="00000000" w14:paraId="0000011F">
      <w:pPr>
        <w:ind w:left="0" w:firstLine="0"/>
        <w:rPr/>
      </w:pPr>
      <w:r w:rsidDel="00000000" w:rsidR="00000000" w:rsidRPr="00000000">
        <w:rPr>
          <w:rtl w:val="0"/>
        </w:rPr>
        <w:t xml:space="preserve">This can compound and cause the model to predict something entirely different</w:t>
      </w:r>
    </w:p>
    <w:p w:rsidR="00000000" w:rsidDel="00000000" w:rsidP="00000000" w:rsidRDefault="00000000" w:rsidRPr="00000000" w14:paraId="00000120">
      <w:pPr>
        <w:ind w:left="0" w:firstLine="0"/>
        <w:rPr/>
      </w:pPr>
      <w:r w:rsidDel="00000000" w:rsidR="00000000" w:rsidRPr="00000000">
        <w:rPr>
          <w:rtl w:val="0"/>
        </w:rPr>
        <w:t xml:space="preserve">Adversarial training encourages the network to be locally constant in the area of training data</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Purely linear models like logistic regression cannot resist adversarial examples as they are forced to be linear; the flexibility of neural nts to learn linear / nonlinear functions allows them to capture linear trends in training data while being able to resist local perturbation</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Adversarial examples generated using a label provided by a trained model are called virtual adversarial examples; the classifier may then be trained to assign the same label to x and x'</w:t>
      </w:r>
    </w:p>
    <w:p w:rsidR="00000000" w:rsidDel="00000000" w:rsidP="00000000" w:rsidRDefault="00000000" w:rsidRPr="00000000" w14:paraId="00000125">
      <w:pPr>
        <w:ind w:left="0" w:firstLine="0"/>
        <w:rPr/>
      </w:pPr>
      <w:r w:rsidDel="00000000" w:rsidR="00000000" w:rsidRPr="00000000">
        <w:rPr>
          <w:rtl w:val="0"/>
        </w:rPr>
        <w:t xml:space="preserve">Requires assumption that small changes in the manifold do not change the class to change</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b w:val="1"/>
          <w:rtl w:val="0"/>
        </w:rPr>
        <w:t xml:space="preserve">Tangent Distance, Tangent Prop, and Manifold Tangent Classifier</w:t>
      </w: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Recall manifold hypothesis - all data lies near a low dimensional manifold</w:t>
      </w:r>
    </w:p>
    <w:p w:rsidR="00000000" w:rsidDel="00000000" w:rsidP="00000000" w:rsidRDefault="00000000" w:rsidRPr="00000000" w14:paraId="00000129">
      <w:pPr>
        <w:ind w:left="0" w:firstLine="0"/>
        <w:rPr/>
      </w:pPr>
      <w:r w:rsidDel="00000000" w:rsidR="00000000" w:rsidRPr="00000000">
        <w:rPr>
          <w:rtl w:val="0"/>
        </w:rPr>
        <w:t xml:space="preserve">Tangent distance - metric derived from knowledge of manifolds where probability concentrates</w:t>
      </w:r>
    </w:p>
    <w:p w:rsidR="00000000" w:rsidDel="00000000" w:rsidP="00000000" w:rsidRDefault="00000000" w:rsidRPr="00000000" w14:paraId="0000012A">
      <w:pPr>
        <w:ind w:left="0" w:firstLine="0"/>
        <w:rPr/>
      </w:pPr>
      <w:r w:rsidDel="00000000" w:rsidR="00000000" w:rsidRPr="00000000">
        <w:rPr>
          <w:rtl w:val="0"/>
        </w:rPr>
        <w:t xml:space="preserve">Nearest neighbor distance between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corresponds to distance between M</w:t>
      </w:r>
      <w:r w:rsidDel="00000000" w:rsidR="00000000" w:rsidRPr="00000000">
        <w:rPr>
          <w:vertAlign w:val="subscript"/>
          <w:rtl w:val="0"/>
        </w:rPr>
        <w:t xml:space="preserve">1</w:t>
      </w:r>
      <w:r w:rsidDel="00000000" w:rsidR="00000000" w:rsidRPr="00000000">
        <w:rPr>
          <w:rtl w:val="0"/>
        </w:rPr>
        <w:t xml:space="preserve"> and M</w:t>
      </w:r>
      <w:r w:rsidDel="00000000" w:rsidR="00000000" w:rsidRPr="00000000">
        <w:rPr>
          <w:vertAlign w:val="subscript"/>
          <w:rtl w:val="0"/>
        </w:rPr>
        <w:t xml:space="preserve">2</w:t>
      </w:r>
      <w:r w:rsidDel="00000000" w:rsidR="00000000" w:rsidRPr="00000000">
        <w:rPr>
          <w:rtl w:val="0"/>
        </w:rPr>
        <w:t xml:space="preserve"> which is their respective manifolds</w:t>
      </w:r>
    </w:p>
    <w:p w:rsidR="00000000" w:rsidDel="00000000" w:rsidP="00000000" w:rsidRDefault="00000000" w:rsidRPr="00000000" w14:paraId="0000012B">
      <w:pPr>
        <w:ind w:left="0" w:firstLine="0"/>
        <w:rPr/>
      </w:pPr>
      <w:r w:rsidDel="00000000" w:rsidR="00000000" w:rsidRPr="00000000">
        <w:rPr>
          <w:rtl w:val="0"/>
        </w:rPr>
        <w:t xml:space="preserve">A cheap alternative to this is to approximate M</w:t>
      </w:r>
      <w:r w:rsidDel="00000000" w:rsidR="00000000" w:rsidRPr="00000000">
        <w:rPr>
          <w:vertAlign w:val="subscript"/>
          <w:rtl w:val="0"/>
        </w:rPr>
        <w:t xml:space="preserve">i</w:t>
      </w:r>
      <w:r w:rsidDel="00000000" w:rsidR="00000000" w:rsidRPr="00000000">
        <w:rPr>
          <w:rtl w:val="0"/>
        </w:rPr>
        <w:t xml:space="preserve"> by the tangent plane at x</w:t>
      </w:r>
      <w:r w:rsidDel="00000000" w:rsidR="00000000" w:rsidRPr="00000000">
        <w:rPr>
          <w:vertAlign w:val="subscript"/>
          <w:rtl w:val="0"/>
        </w:rPr>
        <w:t xml:space="preserve">i</w:t>
      </w:r>
      <w:r w:rsidDel="00000000" w:rsidR="00000000" w:rsidRPr="00000000">
        <w:rPr>
          <w:rtl w:val="0"/>
        </w:rPr>
        <w:t xml:space="preserve"> and measure the distance between the two tangents or a tangent plane and a point, which can be achieved by solving a low dimensional (same as manifolds) linear system</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Tangent prop trains a classifier with an extra penalty to make each output locally invariant to known factors of variation</w:t>
      </w:r>
    </w:p>
    <w:p w:rsidR="00000000" w:rsidDel="00000000" w:rsidP="00000000" w:rsidRDefault="00000000" w:rsidRPr="00000000" w14:paraId="0000012E">
      <w:pPr>
        <w:ind w:left="0" w:firstLine="0"/>
        <w:rPr/>
      </w:pPr>
      <w:r w:rsidDel="00000000" w:rsidR="00000000" w:rsidRPr="00000000">
        <w:rPr>
          <w:rtl w:val="0"/>
        </w:rPr>
        <w:t xml:space="preserve">These factors of variation correspond to movement along the manifold near which examples of the same class concentrate; local invariance requires </w:t>
      </w:r>
      <w:r w:rsidDel="00000000" w:rsidR="00000000" w:rsidRPr="00000000">
        <w:rPr/>
        <w:drawing>
          <wp:inline distB="114300" distT="114300" distL="114300" distR="114300">
            <wp:extent cx="571500" cy="209550"/>
            <wp:effectExtent b="0" l="0" r="0" t="0"/>
            <wp:docPr id="67" name="image67.png"/>
            <a:graphic>
              <a:graphicData uri="http://schemas.openxmlformats.org/drawingml/2006/picture">
                <pic:pic>
                  <pic:nvPicPr>
                    <pic:cNvPr id="0" name="image67.png"/>
                    <pic:cNvPicPr preferRelativeResize="0"/>
                  </pic:nvPicPr>
                  <pic:blipFill>
                    <a:blip r:embed="rId82"/>
                    <a:srcRect b="0" l="0" r="0" t="0"/>
                    <a:stretch>
                      <a:fillRect/>
                    </a:stretch>
                  </pic:blipFill>
                  <pic:spPr>
                    <a:xfrm>
                      <a:off x="0" y="0"/>
                      <a:ext cx="571500" cy="209550"/>
                    </a:xfrm>
                    <a:prstGeom prst="rect"/>
                    <a:ln/>
                  </pic:spPr>
                </pic:pic>
              </a:graphicData>
            </a:graphic>
          </wp:inline>
        </w:drawing>
      </w:r>
      <w:r w:rsidDel="00000000" w:rsidR="00000000" w:rsidRPr="00000000">
        <w:rPr>
          <w:rtl w:val="0"/>
        </w:rPr>
        <w:t xml:space="preserve">to be orthogonal to the known manifold vectors v</w:t>
      </w:r>
      <w:r w:rsidDel="00000000" w:rsidR="00000000" w:rsidRPr="00000000">
        <w:rPr>
          <w:vertAlign w:val="superscript"/>
          <w:rtl w:val="0"/>
        </w:rPr>
        <w:t xml:space="preserve">i</w:t>
      </w:r>
      <w:r w:rsidDel="00000000" w:rsidR="00000000" w:rsidRPr="00000000">
        <w:rPr>
          <w:rtl w:val="0"/>
        </w:rPr>
        <w:t xml:space="preserve"> at x, or the directional derivative of f at x in the directions v</w:t>
      </w:r>
      <w:r w:rsidDel="00000000" w:rsidR="00000000" w:rsidRPr="00000000">
        <w:rPr>
          <w:vertAlign w:val="superscript"/>
          <w:rtl w:val="0"/>
        </w:rPr>
        <w:t xml:space="preserve">i</w:t>
      </w:r>
      <w:r w:rsidDel="00000000" w:rsidR="00000000" w:rsidRPr="00000000">
        <w:rPr>
          <w:rtl w:val="0"/>
        </w:rPr>
        <w:t xml:space="preserve"> be small, which can be accomplished by adding a small regularization penalty omega</w:t>
      </w:r>
    </w:p>
    <w:p w:rsidR="00000000" w:rsidDel="00000000" w:rsidP="00000000" w:rsidRDefault="00000000" w:rsidRPr="00000000" w14:paraId="0000012F">
      <w:pPr>
        <w:ind w:left="0" w:firstLine="0"/>
        <w:rPr/>
      </w:pPr>
      <w:r w:rsidDel="00000000" w:rsidR="00000000" w:rsidRPr="00000000">
        <w:rPr/>
        <w:drawing>
          <wp:inline distB="114300" distT="114300" distL="114300" distR="114300">
            <wp:extent cx="2076450" cy="390525"/>
            <wp:effectExtent b="0" l="0" r="0" t="0"/>
            <wp:docPr id="16" name="image13.png"/>
            <a:graphic>
              <a:graphicData uri="http://schemas.openxmlformats.org/drawingml/2006/picture">
                <pic:pic>
                  <pic:nvPicPr>
                    <pic:cNvPr id="0" name="image13.png"/>
                    <pic:cNvPicPr preferRelativeResize="0"/>
                  </pic:nvPicPr>
                  <pic:blipFill>
                    <a:blip r:embed="rId83"/>
                    <a:srcRect b="0" l="0" r="0" t="0"/>
                    <a:stretch>
                      <a:fillRect/>
                    </a:stretch>
                  </pic:blipFill>
                  <pic:spPr>
                    <a:xfrm>
                      <a:off x="0" y="0"/>
                      <a:ext cx="20764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Tangent vectors are derived from the knowledge of effects of transformations such as rotations</w:t>
      </w:r>
    </w:p>
    <w:p w:rsidR="00000000" w:rsidDel="00000000" w:rsidP="00000000" w:rsidRDefault="00000000" w:rsidRPr="00000000" w14:paraId="00000132">
      <w:pPr>
        <w:ind w:left="0" w:firstLine="0"/>
        <w:rPr/>
      </w:pPr>
      <w:r w:rsidDel="00000000" w:rsidR="00000000" w:rsidRPr="00000000">
        <w:rPr>
          <w:rtl w:val="0"/>
        </w:rPr>
        <w:t xml:space="preserve">Tangent prop is also useful in the context of supervised learning</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In dataset augmentation, the network is explicitly trained to correctly classify distinct inputs created by applying more than an infinitesimal amount of these transformations</w:t>
      </w:r>
    </w:p>
    <w:p w:rsidR="00000000" w:rsidDel="00000000" w:rsidP="00000000" w:rsidRDefault="00000000" w:rsidRPr="00000000" w14:paraId="00000135">
      <w:pPr>
        <w:ind w:left="0" w:firstLine="0"/>
        <w:rPr/>
      </w:pPr>
      <w:r w:rsidDel="00000000" w:rsidR="00000000" w:rsidRPr="00000000">
        <w:rPr>
          <w:rtl w:val="0"/>
        </w:rPr>
        <w:t xml:space="preserve">Tangent prop regularizes the model to resist perturbation in directions correspoding to the transformations, which only regularizes the model to resist infinitesimal perturbation</w:t>
      </w:r>
    </w:p>
    <w:p w:rsidR="00000000" w:rsidDel="00000000" w:rsidP="00000000" w:rsidRDefault="00000000" w:rsidRPr="00000000" w14:paraId="00000136">
      <w:pPr>
        <w:ind w:left="0" w:firstLine="0"/>
        <w:rPr/>
      </w:pPr>
      <w:r w:rsidDel="00000000" w:rsidR="00000000" w:rsidRPr="00000000">
        <w:rPr>
          <w:rtl w:val="0"/>
        </w:rPr>
        <w:t xml:space="preserve">The infinitesimal approach can only shrink derivatives of ReLUs by turning units off or shrinking weights, but not by saturating at a high value like how tanh works</w:t>
      </w:r>
    </w:p>
    <w:p w:rsidR="00000000" w:rsidDel="00000000" w:rsidP="00000000" w:rsidRDefault="00000000" w:rsidRPr="00000000" w14:paraId="00000137">
      <w:pPr>
        <w:ind w:left="0" w:firstLine="0"/>
        <w:rPr/>
      </w:pPr>
      <w:r w:rsidDel="00000000" w:rsidR="00000000" w:rsidRPr="00000000">
        <w:rPr>
          <w:rtl w:val="0"/>
        </w:rPr>
        <w:t xml:space="preserve">Dataset augmentation works well with ReLUs since different subsets of rectified units activate for different transformed versions of each input</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Double backprop regularizes the Jacobian to be small</w:t>
      </w:r>
    </w:p>
    <w:p w:rsidR="00000000" w:rsidDel="00000000" w:rsidP="00000000" w:rsidRDefault="00000000" w:rsidRPr="00000000" w14:paraId="0000013A">
      <w:pPr>
        <w:ind w:left="0" w:firstLine="0"/>
        <w:rPr/>
      </w:pPr>
      <w:r w:rsidDel="00000000" w:rsidR="00000000" w:rsidRPr="00000000">
        <w:rPr>
          <w:rtl w:val="0"/>
        </w:rPr>
        <w:t xml:space="preserve">Double backprop and adversarial training require the model should be invariant to all directions of change, while dataset augmentation and tangent prop require model to be invariant to certain specified directions</w:t>
      </w:r>
    </w:p>
    <w:p w:rsidR="00000000" w:rsidDel="00000000" w:rsidP="00000000" w:rsidRDefault="00000000" w:rsidRPr="00000000" w14:paraId="0000013B">
      <w:pPr>
        <w:ind w:left="0" w:firstLine="0"/>
        <w:rPr/>
      </w:pPr>
      <w:r w:rsidDel="00000000" w:rsidR="00000000" w:rsidRPr="00000000">
        <w:rPr>
          <w:rtl w:val="0"/>
        </w:rPr>
        <w:t xml:space="preserve">Adversarial training is the non-infinitesimal version of double backprop </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Manifold tangent classifier eliminates the need to know the tangent vectors before; it makes use of autoencoders, which can be used to estimate the manifold tangent vectors</w:t>
      </w:r>
    </w:p>
    <w:p w:rsidR="00000000" w:rsidDel="00000000" w:rsidP="00000000" w:rsidRDefault="00000000" w:rsidRPr="00000000" w14:paraId="0000013E">
      <w:pPr>
        <w:ind w:left="0" w:firstLine="0"/>
        <w:rPr/>
      </w:pPr>
      <w:r w:rsidDel="00000000" w:rsidR="00000000" w:rsidRPr="00000000">
        <w:rPr>
          <w:rtl w:val="0"/>
        </w:rPr>
        <w:t xml:space="preserve">These estimated tangent vectors go beyond classical invariants such as rotation</w:t>
      </w:r>
    </w:p>
    <w:p w:rsidR="00000000" w:rsidDel="00000000" w:rsidP="00000000" w:rsidRDefault="00000000" w:rsidRPr="00000000" w14:paraId="0000013F">
      <w:pPr>
        <w:ind w:left="0" w:firstLine="0"/>
        <w:rPr/>
      </w:pPr>
      <w:r w:rsidDel="00000000" w:rsidR="00000000" w:rsidRPr="00000000">
        <w:rPr>
          <w:rtl w:val="0"/>
        </w:rPr>
        <w:t xml:space="preserve">Manifold tangent classifier uses an autoencoder to learn the manifold structure w/ unsupervised learning, and uses the tangents to regularize a neural net as in tangent prop</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6.png"/><Relationship Id="rId83" Type="http://schemas.openxmlformats.org/officeDocument/2006/relationships/image" Target="media/image13.png"/><Relationship Id="rId42" Type="http://schemas.openxmlformats.org/officeDocument/2006/relationships/image" Target="media/image75.png"/><Relationship Id="rId41" Type="http://schemas.openxmlformats.org/officeDocument/2006/relationships/image" Target="media/image40.png"/><Relationship Id="rId44" Type="http://schemas.openxmlformats.org/officeDocument/2006/relationships/image" Target="media/image64.png"/><Relationship Id="rId43" Type="http://schemas.openxmlformats.org/officeDocument/2006/relationships/image" Target="media/image42.png"/><Relationship Id="rId46" Type="http://schemas.openxmlformats.org/officeDocument/2006/relationships/image" Target="media/image27.png"/><Relationship Id="rId45" Type="http://schemas.openxmlformats.org/officeDocument/2006/relationships/image" Target="media/image24.png"/><Relationship Id="rId80" Type="http://schemas.openxmlformats.org/officeDocument/2006/relationships/image" Target="media/image43.png"/><Relationship Id="rId82" Type="http://schemas.openxmlformats.org/officeDocument/2006/relationships/image" Target="media/image67.png"/><Relationship Id="rId81" Type="http://schemas.openxmlformats.org/officeDocument/2006/relationships/image" Target="media/image5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48" Type="http://schemas.openxmlformats.org/officeDocument/2006/relationships/image" Target="media/image71.png"/><Relationship Id="rId47" Type="http://schemas.openxmlformats.org/officeDocument/2006/relationships/image" Target="media/image19.png"/><Relationship Id="rId49" Type="http://schemas.openxmlformats.org/officeDocument/2006/relationships/image" Target="media/image6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9.png"/><Relationship Id="rId8" Type="http://schemas.openxmlformats.org/officeDocument/2006/relationships/image" Target="media/image36.png"/><Relationship Id="rId73" Type="http://schemas.openxmlformats.org/officeDocument/2006/relationships/image" Target="media/image34.png"/><Relationship Id="rId72" Type="http://schemas.openxmlformats.org/officeDocument/2006/relationships/image" Target="media/image45.png"/><Relationship Id="rId31" Type="http://schemas.openxmlformats.org/officeDocument/2006/relationships/image" Target="media/image70.png"/><Relationship Id="rId75" Type="http://schemas.openxmlformats.org/officeDocument/2006/relationships/image" Target="media/image11.png"/><Relationship Id="rId30" Type="http://schemas.openxmlformats.org/officeDocument/2006/relationships/image" Target="media/image6.png"/><Relationship Id="rId74" Type="http://schemas.openxmlformats.org/officeDocument/2006/relationships/image" Target="media/image54.png"/><Relationship Id="rId33" Type="http://schemas.openxmlformats.org/officeDocument/2006/relationships/image" Target="media/image72.png"/><Relationship Id="rId77" Type="http://schemas.openxmlformats.org/officeDocument/2006/relationships/image" Target="media/image74.png"/><Relationship Id="rId32" Type="http://schemas.openxmlformats.org/officeDocument/2006/relationships/image" Target="media/image2.png"/><Relationship Id="rId76" Type="http://schemas.openxmlformats.org/officeDocument/2006/relationships/image" Target="media/image32.png"/><Relationship Id="rId35" Type="http://schemas.openxmlformats.org/officeDocument/2006/relationships/image" Target="media/image44.png"/><Relationship Id="rId79" Type="http://schemas.openxmlformats.org/officeDocument/2006/relationships/image" Target="media/image12.png"/><Relationship Id="rId34" Type="http://schemas.openxmlformats.org/officeDocument/2006/relationships/image" Target="media/image30.png"/><Relationship Id="rId78" Type="http://schemas.openxmlformats.org/officeDocument/2006/relationships/image" Target="media/image49.png"/><Relationship Id="rId71" Type="http://schemas.openxmlformats.org/officeDocument/2006/relationships/image" Target="media/image1.png"/><Relationship Id="rId70" Type="http://schemas.openxmlformats.org/officeDocument/2006/relationships/image" Target="media/image55.png"/><Relationship Id="rId37" Type="http://schemas.openxmlformats.org/officeDocument/2006/relationships/image" Target="media/image62.png"/><Relationship Id="rId36" Type="http://schemas.openxmlformats.org/officeDocument/2006/relationships/image" Target="media/image37.png"/><Relationship Id="rId39" Type="http://schemas.openxmlformats.org/officeDocument/2006/relationships/image" Target="media/image3.png"/><Relationship Id="rId38" Type="http://schemas.openxmlformats.org/officeDocument/2006/relationships/image" Target="media/image60.png"/><Relationship Id="rId62" Type="http://schemas.openxmlformats.org/officeDocument/2006/relationships/image" Target="media/image53.png"/><Relationship Id="rId61" Type="http://schemas.openxmlformats.org/officeDocument/2006/relationships/image" Target="media/image56.png"/><Relationship Id="rId20" Type="http://schemas.openxmlformats.org/officeDocument/2006/relationships/image" Target="media/image51.png"/><Relationship Id="rId64" Type="http://schemas.openxmlformats.org/officeDocument/2006/relationships/image" Target="media/image21.png"/><Relationship Id="rId63" Type="http://schemas.openxmlformats.org/officeDocument/2006/relationships/image" Target="media/image4.png"/><Relationship Id="rId22" Type="http://schemas.openxmlformats.org/officeDocument/2006/relationships/image" Target="media/image7.png"/><Relationship Id="rId66" Type="http://schemas.openxmlformats.org/officeDocument/2006/relationships/image" Target="media/image33.png"/><Relationship Id="rId21" Type="http://schemas.openxmlformats.org/officeDocument/2006/relationships/image" Target="media/image77.png"/><Relationship Id="rId65" Type="http://schemas.openxmlformats.org/officeDocument/2006/relationships/image" Target="media/image58.png"/><Relationship Id="rId24" Type="http://schemas.openxmlformats.org/officeDocument/2006/relationships/image" Target="media/image35.png"/><Relationship Id="rId68" Type="http://schemas.openxmlformats.org/officeDocument/2006/relationships/image" Target="media/image39.png"/><Relationship Id="rId23" Type="http://schemas.openxmlformats.org/officeDocument/2006/relationships/image" Target="media/image28.png"/><Relationship Id="rId67" Type="http://schemas.openxmlformats.org/officeDocument/2006/relationships/image" Target="media/image17.png"/><Relationship Id="rId60" Type="http://schemas.openxmlformats.org/officeDocument/2006/relationships/image" Target="media/image31.png"/><Relationship Id="rId26" Type="http://schemas.openxmlformats.org/officeDocument/2006/relationships/image" Target="media/image26.png"/><Relationship Id="rId25" Type="http://schemas.openxmlformats.org/officeDocument/2006/relationships/image" Target="media/image10.png"/><Relationship Id="rId69" Type="http://schemas.openxmlformats.org/officeDocument/2006/relationships/image" Target="media/image23.png"/><Relationship Id="rId28" Type="http://schemas.openxmlformats.org/officeDocument/2006/relationships/image" Target="media/image66.png"/><Relationship Id="rId27" Type="http://schemas.openxmlformats.org/officeDocument/2006/relationships/image" Target="media/image8.png"/><Relationship Id="rId29" Type="http://schemas.openxmlformats.org/officeDocument/2006/relationships/image" Target="media/image14.png"/><Relationship Id="rId51" Type="http://schemas.openxmlformats.org/officeDocument/2006/relationships/image" Target="media/image73.png"/><Relationship Id="rId50" Type="http://schemas.openxmlformats.org/officeDocument/2006/relationships/image" Target="media/image16.png"/><Relationship Id="rId53" Type="http://schemas.openxmlformats.org/officeDocument/2006/relationships/image" Target="media/image59.png"/><Relationship Id="rId52" Type="http://schemas.openxmlformats.org/officeDocument/2006/relationships/image" Target="media/image50.png"/><Relationship Id="rId11" Type="http://schemas.openxmlformats.org/officeDocument/2006/relationships/image" Target="media/image46.png"/><Relationship Id="rId55" Type="http://schemas.openxmlformats.org/officeDocument/2006/relationships/image" Target="media/image61.png"/><Relationship Id="rId10" Type="http://schemas.openxmlformats.org/officeDocument/2006/relationships/image" Target="media/image63.png"/><Relationship Id="rId54" Type="http://schemas.openxmlformats.org/officeDocument/2006/relationships/image" Target="media/image25.png"/><Relationship Id="rId13" Type="http://schemas.openxmlformats.org/officeDocument/2006/relationships/image" Target="media/image47.png"/><Relationship Id="rId57" Type="http://schemas.openxmlformats.org/officeDocument/2006/relationships/image" Target="media/image18.png"/><Relationship Id="rId12" Type="http://schemas.openxmlformats.org/officeDocument/2006/relationships/image" Target="media/image22.png"/><Relationship Id="rId56" Type="http://schemas.openxmlformats.org/officeDocument/2006/relationships/image" Target="media/image20.png"/><Relationship Id="rId15" Type="http://schemas.openxmlformats.org/officeDocument/2006/relationships/image" Target="media/image9.png"/><Relationship Id="rId59" Type="http://schemas.openxmlformats.org/officeDocument/2006/relationships/image" Target="media/image65.png"/><Relationship Id="rId14" Type="http://schemas.openxmlformats.org/officeDocument/2006/relationships/image" Target="media/image78.png"/><Relationship Id="rId58" Type="http://schemas.openxmlformats.org/officeDocument/2006/relationships/image" Target="media/image57.png"/><Relationship Id="rId17" Type="http://schemas.openxmlformats.org/officeDocument/2006/relationships/image" Target="media/image69.png"/><Relationship Id="rId16" Type="http://schemas.openxmlformats.org/officeDocument/2006/relationships/image" Target="media/image38.png"/><Relationship Id="rId19" Type="http://schemas.openxmlformats.org/officeDocument/2006/relationships/image" Target="media/image15.png"/><Relationship Id="rId18"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