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4409" w:type="dxa"/>
        <w:tblLook w:val="04A0" w:firstRow="1" w:lastRow="0" w:firstColumn="1" w:lastColumn="0" w:noHBand="0" w:noVBand="1"/>
      </w:tblPr>
      <w:tblGrid>
        <w:gridCol w:w="4729"/>
        <w:gridCol w:w="4840"/>
        <w:gridCol w:w="4840"/>
      </w:tblGrid>
      <w:tr w:rsidR="007D656C" w:rsidRPr="00793FDA" w14:paraId="5AE8BCC7" w14:textId="77777777" w:rsidTr="005F70CD">
        <w:tc>
          <w:tcPr>
            <w:tcW w:w="4729" w:type="dxa"/>
            <w:shd w:val="clear" w:color="auto" w:fill="auto"/>
          </w:tcPr>
          <w:p w14:paraId="322BEDB3" w14:textId="77777777" w:rsidR="007D656C" w:rsidRPr="00793FDA" w:rsidRDefault="007D656C" w:rsidP="00793FDA">
            <w:pPr>
              <w:rPr>
                <w:rFonts w:eastAsia="Calibri"/>
                <w:sz w:val="28"/>
                <w:szCs w:val="28"/>
              </w:rPr>
            </w:pPr>
          </w:p>
        </w:tc>
        <w:tc>
          <w:tcPr>
            <w:tcW w:w="4840" w:type="dxa"/>
          </w:tcPr>
          <w:p w14:paraId="5A4AAF16" w14:textId="77777777" w:rsidR="00E55E4D" w:rsidRPr="00793FDA" w:rsidRDefault="00E55E4D" w:rsidP="00793FDA">
            <w:pPr>
              <w:jc w:val="center"/>
              <w:rPr>
                <w:rFonts w:eastAsia="Calibri"/>
                <w:bCs/>
                <w:sz w:val="28"/>
                <w:szCs w:val="28"/>
              </w:rPr>
            </w:pPr>
            <w:r w:rsidRPr="00793FDA">
              <w:rPr>
                <w:rFonts w:eastAsia="Calibri"/>
                <w:bCs/>
                <w:sz w:val="28"/>
                <w:szCs w:val="28"/>
              </w:rPr>
              <w:t>УТВЕРЖДАЮ</w:t>
            </w:r>
          </w:p>
          <w:p w14:paraId="7E2BCEA2" w14:textId="77777777" w:rsidR="00E55E4D" w:rsidRPr="00793FDA" w:rsidRDefault="00E55E4D" w:rsidP="00793FDA">
            <w:pPr>
              <w:tabs>
                <w:tab w:val="left" w:pos="2829"/>
              </w:tabs>
              <w:rPr>
                <w:rFonts w:eastAsia="Calibri"/>
                <w:bCs/>
                <w:sz w:val="28"/>
                <w:szCs w:val="28"/>
              </w:rPr>
            </w:pPr>
            <w:r w:rsidRPr="00793FDA">
              <w:rPr>
                <w:rFonts w:eastAsia="Calibri"/>
                <w:bCs/>
                <w:sz w:val="28"/>
                <w:szCs w:val="28"/>
              </w:rPr>
              <w:tab/>
            </w:r>
          </w:p>
          <w:p w14:paraId="71A30F6A" w14:textId="77777777" w:rsidR="00E55E4D" w:rsidRPr="00793FDA" w:rsidRDefault="00AE3D31" w:rsidP="00793FDA">
            <w:pPr>
              <w:jc w:val="center"/>
              <w:rPr>
                <w:rFonts w:eastAsia="Calibri"/>
                <w:bCs/>
                <w:sz w:val="28"/>
                <w:szCs w:val="28"/>
              </w:rPr>
            </w:pPr>
            <w:r>
              <w:rPr>
                <w:rFonts w:eastAsia="Calibri"/>
                <w:bCs/>
                <w:sz w:val="28"/>
                <w:szCs w:val="28"/>
              </w:rPr>
              <w:t>Начальник ф.</w:t>
            </w:r>
            <w:r w:rsidR="00E55E4D" w:rsidRPr="00793FDA">
              <w:rPr>
                <w:rFonts w:eastAsia="Calibri"/>
                <w:bCs/>
                <w:sz w:val="28"/>
                <w:szCs w:val="28"/>
              </w:rPr>
              <w:t>НГДУ</w:t>
            </w:r>
          </w:p>
          <w:p w14:paraId="17934B5F" w14:textId="77777777" w:rsidR="00E55E4D" w:rsidRPr="00793FDA" w:rsidRDefault="00E55E4D" w:rsidP="00793FDA">
            <w:pPr>
              <w:jc w:val="center"/>
              <w:rPr>
                <w:rFonts w:eastAsia="Calibri"/>
                <w:bCs/>
                <w:sz w:val="28"/>
                <w:szCs w:val="28"/>
              </w:rPr>
            </w:pPr>
            <w:r w:rsidRPr="00793FDA">
              <w:rPr>
                <w:rFonts w:eastAsia="Calibri"/>
                <w:bCs/>
                <w:sz w:val="28"/>
                <w:szCs w:val="28"/>
              </w:rPr>
              <w:t>ООО «Газпром добыча Ямбург»</w:t>
            </w:r>
          </w:p>
          <w:p w14:paraId="08BF4AB7" w14:textId="77777777" w:rsidR="00E55E4D" w:rsidRPr="00793FDA" w:rsidRDefault="00E55E4D" w:rsidP="00793FDA">
            <w:pPr>
              <w:spacing w:before="120" w:after="120"/>
              <w:jc w:val="center"/>
              <w:rPr>
                <w:rFonts w:eastAsia="Calibri"/>
                <w:bCs/>
                <w:sz w:val="28"/>
                <w:szCs w:val="28"/>
              </w:rPr>
            </w:pPr>
            <w:r w:rsidRPr="00793FDA">
              <w:rPr>
                <w:rFonts w:eastAsia="Calibri"/>
                <w:bCs/>
                <w:sz w:val="28"/>
                <w:szCs w:val="28"/>
              </w:rPr>
              <w:t xml:space="preserve">________________ </w:t>
            </w:r>
            <w:r w:rsidR="00AE3D31">
              <w:rPr>
                <w:rFonts w:eastAsia="Calibri"/>
                <w:bCs/>
                <w:sz w:val="28"/>
                <w:szCs w:val="28"/>
              </w:rPr>
              <w:t>О.С. Хасанов</w:t>
            </w:r>
          </w:p>
          <w:p w14:paraId="2DA201BC" w14:textId="77777777" w:rsidR="007D656C" w:rsidRPr="00793FDA" w:rsidRDefault="00E55E4D" w:rsidP="00793FDA">
            <w:pPr>
              <w:jc w:val="center"/>
              <w:rPr>
                <w:rFonts w:eastAsia="Calibri"/>
                <w:bCs/>
                <w:sz w:val="28"/>
                <w:szCs w:val="28"/>
              </w:rPr>
            </w:pPr>
            <w:r w:rsidRPr="00793FDA">
              <w:rPr>
                <w:rFonts w:eastAsia="Calibri"/>
                <w:bCs/>
                <w:sz w:val="28"/>
                <w:szCs w:val="28"/>
              </w:rPr>
              <w:t>«_____» _______________ 202</w:t>
            </w:r>
            <w:r w:rsidR="00793FDA" w:rsidRPr="00AE3D31">
              <w:rPr>
                <w:rFonts w:eastAsia="Calibri"/>
                <w:bCs/>
                <w:sz w:val="28"/>
                <w:szCs w:val="28"/>
              </w:rPr>
              <w:t>2</w:t>
            </w:r>
            <w:r w:rsidR="00745EB3">
              <w:rPr>
                <w:rFonts w:eastAsia="Calibri"/>
                <w:bCs/>
                <w:sz w:val="28"/>
                <w:szCs w:val="28"/>
              </w:rPr>
              <w:t xml:space="preserve"> г.</w:t>
            </w:r>
          </w:p>
          <w:p w14:paraId="3B294610" w14:textId="77777777" w:rsidR="007D656C" w:rsidRPr="00793FDA" w:rsidRDefault="007D656C" w:rsidP="00793FDA">
            <w:pPr>
              <w:jc w:val="center"/>
              <w:rPr>
                <w:rFonts w:eastAsia="Calibri"/>
                <w:b/>
                <w:sz w:val="28"/>
                <w:szCs w:val="28"/>
              </w:rPr>
            </w:pPr>
          </w:p>
        </w:tc>
        <w:tc>
          <w:tcPr>
            <w:tcW w:w="4840" w:type="dxa"/>
            <w:shd w:val="clear" w:color="auto" w:fill="auto"/>
          </w:tcPr>
          <w:p w14:paraId="3971B991" w14:textId="77777777" w:rsidR="007D656C" w:rsidRPr="00793FDA" w:rsidRDefault="007D656C" w:rsidP="00793FDA">
            <w:pPr>
              <w:jc w:val="center"/>
              <w:rPr>
                <w:rFonts w:eastAsia="Calibri"/>
                <w:b/>
                <w:sz w:val="28"/>
                <w:szCs w:val="28"/>
              </w:rPr>
            </w:pPr>
          </w:p>
        </w:tc>
      </w:tr>
    </w:tbl>
    <w:p w14:paraId="2D9EF49D" w14:textId="77777777" w:rsidR="006E5BDE" w:rsidRPr="00793FDA" w:rsidRDefault="006E5BDE" w:rsidP="00793FDA">
      <w:pPr>
        <w:shd w:val="clear" w:color="auto" w:fill="FFFFFF"/>
        <w:ind w:right="1536"/>
        <w:jc w:val="both"/>
        <w:rPr>
          <w:b/>
          <w:bCs/>
          <w:color w:val="000000"/>
          <w:spacing w:val="10"/>
          <w:sz w:val="28"/>
          <w:szCs w:val="28"/>
        </w:rPr>
      </w:pPr>
    </w:p>
    <w:p w14:paraId="461AE81A" w14:textId="77777777" w:rsidR="005814DA" w:rsidRPr="00793FDA" w:rsidRDefault="005814DA" w:rsidP="00793FDA">
      <w:pPr>
        <w:ind w:firstLine="720"/>
        <w:jc w:val="center"/>
        <w:rPr>
          <w:b/>
          <w:sz w:val="28"/>
          <w:szCs w:val="28"/>
        </w:rPr>
      </w:pPr>
    </w:p>
    <w:p w14:paraId="114708B6" w14:textId="77777777" w:rsidR="00182205" w:rsidRPr="00793FDA" w:rsidRDefault="00182205" w:rsidP="00793FDA">
      <w:pPr>
        <w:ind w:firstLine="720"/>
        <w:jc w:val="center"/>
        <w:rPr>
          <w:b/>
          <w:sz w:val="28"/>
          <w:szCs w:val="28"/>
        </w:rPr>
      </w:pPr>
    </w:p>
    <w:p w14:paraId="6D25EABB" w14:textId="77777777" w:rsidR="00182205" w:rsidRPr="00793FDA" w:rsidRDefault="00182205" w:rsidP="00793FDA">
      <w:pPr>
        <w:ind w:firstLine="720"/>
        <w:jc w:val="center"/>
        <w:rPr>
          <w:b/>
          <w:sz w:val="28"/>
          <w:szCs w:val="28"/>
        </w:rPr>
      </w:pPr>
    </w:p>
    <w:p w14:paraId="62AB061C" w14:textId="77777777" w:rsidR="00182205" w:rsidRPr="00793FDA" w:rsidRDefault="00182205" w:rsidP="00793FDA">
      <w:pPr>
        <w:rPr>
          <w:b/>
          <w:sz w:val="28"/>
          <w:szCs w:val="28"/>
        </w:rPr>
      </w:pPr>
    </w:p>
    <w:p w14:paraId="56165BE1" w14:textId="77777777" w:rsidR="00182205" w:rsidRPr="00793FDA" w:rsidRDefault="00182205" w:rsidP="00793FDA">
      <w:pPr>
        <w:ind w:firstLine="720"/>
        <w:jc w:val="center"/>
        <w:rPr>
          <w:b/>
          <w:sz w:val="28"/>
          <w:szCs w:val="28"/>
        </w:rPr>
      </w:pPr>
    </w:p>
    <w:p w14:paraId="32CF9C4F" w14:textId="77777777" w:rsidR="00663B08" w:rsidRPr="00793FDA" w:rsidRDefault="00663B08" w:rsidP="00793FDA">
      <w:pPr>
        <w:jc w:val="center"/>
        <w:rPr>
          <w:b/>
          <w:sz w:val="28"/>
          <w:szCs w:val="28"/>
        </w:rPr>
      </w:pPr>
      <w:r w:rsidRPr="00793FDA">
        <w:rPr>
          <w:b/>
          <w:sz w:val="28"/>
          <w:szCs w:val="28"/>
        </w:rPr>
        <w:t>Производственная инструкция</w:t>
      </w:r>
    </w:p>
    <w:p w14:paraId="61AC46CF" w14:textId="77777777" w:rsidR="00C833B0" w:rsidRPr="00793FDA" w:rsidRDefault="00C833B0" w:rsidP="00793FDA">
      <w:pPr>
        <w:ind w:right="-1"/>
        <w:jc w:val="center"/>
        <w:rPr>
          <w:b/>
          <w:sz w:val="28"/>
          <w:szCs w:val="28"/>
        </w:rPr>
      </w:pPr>
      <w:r w:rsidRPr="00793FDA">
        <w:rPr>
          <w:b/>
          <w:sz w:val="28"/>
          <w:szCs w:val="28"/>
        </w:rPr>
        <w:t>по безопасной эксплуатации и техническому обслуживанию</w:t>
      </w:r>
    </w:p>
    <w:p w14:paraId="29255150" w14:textId="77777777" w:rsidR="00182205" w:rsidRPr="00793FDA" w:rsidRDefault="00EC7663" w:rsidP="00793FDA">
      <w:pPr>
        <w:jc w:val="center"/>
        <w:rPr>
          <w:b/>
          <w:sz w:val="28"/>
          <w:szCs w:val="28"/>
        </w:rPr>
      </w:pPr>
      <w:r w:rsidRPr="00793FDA">
        <w:rPr>
          <w:b/>
          <w:sz w:val="28"/>
          <w:szCs w:val="28"/>
        </w:rPr>
        <w:t>насосн</w:t>
      </w:r>
      <w:r w:rsidR="00663B08" w:rsidRPr="00793FDA">
        <w:rPr>
          <w:b/>
          <w:sz w:val="28"/>
          <w:szCs w:val="28"/>
        </w:rPr>
        <w:t xml:space="preserve">ого </w:t>
      </w:r>
      <w:r w:rsidRPr="00793FDA">
        <w:rPr>
          <w:b/>
          <w:sz w:val="28"/>
          <w:szCs w:val="28"/>
        </w:rPr>
        <w:t>агр</w:t>
      </w:r>
      <w:r w:rsidRPr="00793FDA">
        <w:rPr>
          <w:b/>
          <w:sz w:val="28"/>
          <w:szCs w:val="28"/>
        </w:rPr>
        <w:t>е</w:t>
      </w:r>
      <w:r w:rsidRPr="00793FDA">
        <w:rPr>
          <w:b/>
          <w:sz w:val="28"/>
          <w:szCs w:val="28"/>
        </w:rPr>
        <w:t>гат</w:t>
      </w:r>
      <w:r w:rsidR="00663B08" w:rsidRPr="00793FDA">
        <w:rPr>
          <w:b/>
          <w:sz w:val="28"/>
          <w:szCs w:val="28"/>
        </w:rPr>
        <w:t>а</w:t>
      </w:r>
      <w:r w:rsidR="00C833B0" w:rsidRPr="00793FDA">
        <w:rPr>
          <w:b/>
          <w:sz w:val="28"/>
          <w:szCs w:val="28"/>
        </w:rPr>
        <w:t xml:space="preserve"> </w:t>
      </w:r>
      <w:r w:rsidRPr="00793FDA">
        <w:rPr>
          <w:b/>
          <w:sz w:val="28"/>
          <w:szCs w:val="28"/>
        </w:rPr>
        <w:t>НЦСГ-Е-12</w:t>
      </w:r>
      <w:r w:rsidR="00FF1430" w:rsidRPr="00793FDA">
        <w:rPr>
          <w:b/>
          <w:sz w:val="28"/>
          <w:szCs w:val="28"/>
        </w:rPr>
        <w:t>,5</w:t>
      </w:r>
      <w:r w:rsidR="00562DC2">
        <w:rPr>
          <w:b/>
          <w:sz w:val="28"/>
          <w:szCs w:val="28"/>
        </w:rPr>
        <w:t>-</w:t>
      </w:r>
      <w:r w:rsidRPr="00793FDA">
        <w:rPr>
          <w:b/>
          <w:sz w:val="28"/>
          <w:szCs w:val="28"/>
        </w:rPr>
        <w:t>1000</w:t>
      </w:r>
      <w:r w:rsidR="00C833B0" w:rsidRPr="00793FDA">
        <w:rPr>
          <w:b/>
          <w:sz w:val="28"/>
          <w:szCs w:val="28"/>
        </w:rPr>
        <w:t>-</w:t>
      </w:r>
      <w:r w:rsidR="00281A6D">
        <w:rPr>
          <w:b/>
          <w:sz w:val="28"/>
          <w:szCs w:val="28"/>
        </w:rPr>
        <w:t>А-</w:t>
      </w:r>
      <w:r w:rsidR="00C833B0" w:rsidRPr="00793FDA">
        <w:rPr>
          <w:b/>
          <w:sz w:val="28"/>
          <w:szCs w:val="28"/>
        </w:rPr>
        <w:t>УХЛ2</w:t>
      </w:r>
      <w:r w:rsidR="00562DC2">
        <w:rPr>
          <w:b/>
          <w:sz w:val="28"/>
          <w:szCs w:val="28"/>
        </w:rPr>
        <w:t xml:space="preserve"> </w:t>
      </w:r>
      <w:r w:rsidR="00D179F2">
        <w:rPr>
          <w:b/>
          <w:sz w:val="28"/>
          <w:szCs w:val="28"/>
        </w:rPr>
        <w:t>УКПГ-2В</w:t>
      </w:r>
    </w:p>
    <w:p w14:paraId="17AD22F0" w14:textId="77777777" w:rsidR="00182205" w:rsidRPr="00793FDA" w:rsidRDefault="00182205" w:rsidP="00793FDA">
      <w:pPr>
        <w:ind w:firstLine="720"/>
        <w:jc w:val="center"/>
        <w:rPr>
          <w:b/>
          <w:sz w:val="28"/>
          <w:szCs w:val="28"/>
        </w:rPr>
      </w:pPr>
    </w:p>
    <w:p w14:paraId="6821FF7E" w14:textId="77777777" w:rsidR="00663B08" w:rsidRPr="00793FDA" w:rsidRDefault="00D179F2" w:rsidP="00793FDA">
      <w:pPr>
        <w:ind w:right="-1"/>
        <w:jc w:val="center"/>
        <w:rPr>
          <w:b/>
          <w:color w:val="000000"/>
          <w:sz w:val="28"/>
          <w:szCs w:val="28"/>
        </w:rPr>
      </w:pPr>
      <w:r>
        <w:rPr>
          <w:b/>
          <w:color w:val="000000"/>
          <w:sz w:val="28"/>
          <w:szCs w:val="28"/>
        </w:rPr>
        <w:t>ПИ-БЭО-63-38/5</w:t>
      </w:r>
    </w:p>
    <w:p w14:paraId="7B53685A" w14:textId="77777777" w:rsidR="00182205" w:rsidRPr="00793FDA" w:rsidRDefault="00182205" w:rsidP="00793FDA">
      <w:pPr>
        <w:ind w:firstLine="720"/>
        <w:jc w:val="center"/>
        <w:rPr>
          <w:b/>
          <w:sz w:val="28"/>
          <w:szCs w:val="28"/>
        </w:rPr>
      </w:pPr>
    </w:p>
    <w:p w14:paraId="49D72DE5" w14:textId="77777777" w:rsidR="00182205" w:rsidRPr="00793FDA" w:rsidRDefault="00182205" w:rsidP="00793FDA">
      <w:pPr>
        <w:ind w:firstLine="720"/>
        <w:jc w:val="center"/>
        <w:rPr>
          <w:b/>
          <w:sz w:val="28"/>
          <w:szCs w:val="28"/>
        </w:rPr>
      </w:pPr>
    </w:p>
    <w:p w14:paraId="5F0884EE" w14:textId="77777777" w:rsidR="00182205" w:rsidRPr="00793FDA" w:rsidRDefault="00182205" w:rsidP="00793FDA">
      <w:pPr>
        <w:ind w:firstLine="720"/>
        <w:jc w:val="center"/>
        <w:rPr>
          <w:b/>
          <w:sz w:val="28"/>
          <w:szCs w:val="28"/>
        </w:rPr>
      </w:pPr>
    </w:p>
    <w:p w14:paraId="64E07706" w14:textId="77777777" w:rsidR="00182205" w:rsidRPr="00793FDA" w:rsidRDefault="00182205" w:rsidP="00793FDA">
      <w:pPr>
        <w:ind w:firstLine="720"/>
        <w:jc w:val="center"/>
        <w:rPr>
          <w:b/>
          <w:sz w:val="28"/>
          <w:szCs w:val="28"/>
        </w:rPr>
      </w:pPr>
    </w:p>
    <w:p w14:paraId="124315D9" w14:textId="77777777" w:rsidR="00182205" w:rsidRPr="00793FDA" w:rsidRDefault="00182205" w:rsidP="00793FDA">
      <w:pPr>
        <w:ind w:firstLine="720"/>
        <w:jc w:val="center"/>
        <w:rPr>
          <w:b/>
          <w:sz w:val="28"/>
          <w:szCs w:val="28"/>
        </w:rPr>
      </w:pPr>
    </w:p>
    <w:p w14:paraId="32A9D231" w14:textId="77777777" w:rsidR="00182205" w:rsidRPr="00793FDA" w:rsidRDefault="00182205" w:rsidP="00793FDA">
      <w:pPr>
        <w:ind w:firstLine="720"/>
        <w:jc w:val="center"/>
        <w:rPr>
          <w:b/>
          <w:sz w:val="28"/>
          <w:szCs w:val="28"/>
        </w:rPr>
      </w:pPr>
    </w:p>
    <w:p w14:paraId="37F169A8" w14:textId="77777777" w:rsidR="006E5BDE" w:rsidRPr="00793FDA" w:rsidRDefault="006E5BDE" w:rsidP="00793FDA">
      <w:pPr>
        <w:rPr>
          <w:b/>
          <w:sz w:val="28"/>
          <w:szCs w:val="28"/>
        </w:rPr>
      </w:pPr>
    </w:p>
    <w:p w14:paraId="436F334A" w14:textId="77777777" w:rsidR="00182205" w:rsidRPr="00793FDA" w:rsidRDefault="00182205" w:rsidP="00793FDA">
      <w:pPr>
        <w:rPr>
          <w:b/>
          <w:sz w:val="28"/>
          <w:szCs w:val="28"/>
        </w:rPr>
      </w:pPr>
    </w:p>
    <w:p w14:paraId="1C0F6EE2" w14:textId="77777777" w:rsidR="00472F40" w:rsidRPr="00793FDA" w:rsidRDefault="00472F40" w:rsidP="00793FDA">
      <w:pPr>
        <w:rPr>
          <w:b/>
          <w:sz w:val="28"/>
          <w:szCs w:val="28"/>
        </w:rPr>
      </w:pPr>
    </w:p>
    <w:p w14:paraId="171D9524" w14:textId="77777777" w:rsidR="00472F40" w:rsidRPr="00793FDA" w:rsidRDefault="00472F40" w:rsidP="00793FDA">
      <w:pPr>
        <w:rPr>
          <w:b/>
          <w:sz w:val="28"/>
          <w:szCs w:val="28"/>
        </w:rPr>
      </w:pPr>
    </w:p>
    <w:p w14:paraId="64EF5307" w14:textId="77777777" w:rsidR="00472F40" w:rsidRPr="00793FDA" w:rsidRDefault="00472F40" w:rsidP="00793FDA">
      <w:pPr>
        <w:rPr>
          <w:b/>
          <w:sz w:val="28"/>
          <w:szCs w:val="28"/>
        </w:rPr>
      </w:pPr>
    </w:p>
    <w:p w14:paraId="4C512249" w14:textId="77777777" w:rsidR="00472F40" w:rsidRPr="00793FDA" w:rsidRDefault="00472F40" w:rsidP="00793FDA">
      <w:pPr>
        <w:rPr>
          <w:b/>
          <w:sz w:val="28"/>
          <w:szCs w:val="28"/>
        </w:rPr>
      </w:pPr>
    </w:p>
    <w:p w14:paraId="5F9D3631" w14:textId="77777777" w:rsidR="00472F40" w:rsidRPr="00793FDA" w:rsidRDefault="00472F40" w:rsidP="00793FDA">
      <w:pPr>
        <w:rPr>
          <w:b/>
          <w:sz w:val="28"/>
          <w:szCs w:val="28"/>
        </w:rPr>
      </w:pPr>
    </w:p>
    <w:p w14:paraId="2D34D051" w14:textId="77777777" w:rsidR="00472F40" w:rsidRPr="00793FDA" w:rsidRDefault="00472F40" w:rsidP="00793FDA">
      <w:pPr>
        <w:rPr>
          <w:b/>
          <w:sz w:val="28"/>
          <w:szCs w:val="28"/>
        </w:rPr>
      </w:pPr>
    </w:p>
    <w:p w14:paraId="5E287716" w14:textId="77777777" w:rsidR="00472F40" w:rsidRPr="00793FDA" w:rsidRDefault="00472F40" w:rsidP="00793FDA">
      <w:pPr>
        <w:rPr>
          <w:b/>
          <w:sz w:val="28"/>
          <w:szCs w:val="28"/>
        </w:rPr>
      </w:pPr>
    </w:p>
    <w:p w14:paraId="516D61A8" w14:textId="77777777" w:rsidR="00472F40" w:rsidRPr="00793FDA" w:rsidRDefault="00472F40" w:rsidP="00793FDA">
      <w:pPr>
        <w:rPr>
          <w:b/>
          <w:sz w:val="28"/>
          <w:szCs w:val="28"/>
        </w:rPr>
      </w:pPr>
    </w:p>
    <w:p w14:paraId="6C483BA0" w14:textId="77777777" w:rsidR="00663B08" w:rsidRPr="00793FDA" w:rsidRDefault="00663B08" w:rsidP="00793FDA">
      <w:pPr>
        <w:rPr>
          <w:b/>
          <w:sz w:val="28"/>
          <w:szCs w:val="28"/>
        </w:rPr>
      </w:pPr>
    </w:p>
    <w:p w14:paraId="2A2461E9" w14:textId="77777777" w:rsidR="00663B08" w:rsidRPr="00793FDA" w:rsidRDefault="00663B08" w:rsidP="00793FDA">
      <w:pPr>
        <w:rPr>
          <w:b/>
          <w:sz w:val="28"/>
          <w:szCs w:val="28"/>
        </w:rPr>
      </w:pPr>
    </w:p>
    <w:p w14:paraId="50CCF9FD" w14:textId="77777777" w:rsidR="00663B08" w:rsidRPr="00793FDA" w:rsidRDefault="00663B08" w:rsidP="00793FDA">
      <w:pPr>
        <w:rPr>
          <w:b/>
          <w:sz w:val="28"/>
          <w:szCs w:val="28"/>
        </w:rPr>
      </w:pPr>
    </w:p>
    <w:p w14:paraId="629F50A6" w14:textId="77777777" w:rsidR="00663B08" w:rsidRPr="00793FDA" w:rsidRDefault="00663B08" w:rsidP="00793FDA">
      <w:pPr>
        <w:rPr>
          <w:b/>
          <w:sz w:val="28"/>
          <w:szCs w:val="28"/>
        </w:rPr>
      </w:pPr>
    </w:p>
    <w:p w14:paraId="14E5E62B" w14:textId="77777777" w:rsidR="00182205" w:rsidRPr="00793FDA" w:rsidRDefault="00182205" w:rsidP="00793FDA">
      <w:pPr>
        <w:ind w:firstLine="720"/>
        <w:jc w:val="center"/>
        <w:rPr>
          <w:b/>
          <w:sz w:val="28"/>
          <w:szCs w:val="28"/>
        </w:rPr>
      </w:pPr>
    </w:p>
    <w:p w14:paraId="52BBCEBF" w14:textId="77777777" w:rsidR="00C833B0" w:rsidRPr="00793FDA" w:rsidRDefault="00C833B0" w:rsidP="00793FDA">
      <w:pPr>
        <w:ind w:firstLine="720"/>
        <w:jc w:val="center"/>
        <w:rPr>
          <w:b/>
          <w:sz w:val="28"/>
          <w:szCs w:val="28"/>
        </w:rPr>
      </w:pPr>
    </w:p>
    <w:p w14:paraId="09F74809" w14:textId="77777777" w:rsidR="00604410" w:rsidRPr="00793FDA" w:rsidRDefault="00604410" w:rsidP="00793FDA">
      <w:pPr>
        <w:ind w:firstLine="720"/>
        <w:jc w:val="center"/>
        <w:rPr>
          <w:b/>
          <w:sz w:val="28"/>
          <w:szCs w:val="28"/>
        </w:rPr>
      </w:pPr>
    </w:p>
    <w:p w14:paraId="6E934228" w14:textId="77777777" w:rsidR="00604410" w:rsidRDefault="00604410" w:rsidP="00793FDA">
      <w:pPr>
        <w:ind w:firstLine="720"/>
        <w:jc w:val="center"/>
        <w:rPr>
          <w:b/>
          <w:sz w:val="28"/>
          <w:szCs w:val="28"/>
        </w:rPr>
      </w:pPr>
    </w:p>
    <w:p w14:paraId="225DDDE9" w14:textId="77777777" w:rsidR="00CD4AC4" w:rsidRDefault="00CD4AC4" w:rsidP="00793FDA">
      <w:pPr>
        <w:ind w:firstLine="720"/>
        <w:jc w:val="center"/>
        <w:rPr>
          <w:b/>
          <w:sz w:val="28"/>
          <w:szCs w:val="28"/>
        </w:rPr>
      </w:pPr>
    </w:p>
    <w:p w14:paraId="06170459" w14:textId="77777777" w:rsidR="00793FDA" w:rsidRDefault="00793FDA" w:rsidP="00793FDA">
      <w:pPr>
        <w:ind w:firstLine="720"/>
        <w:jc w:val="center"/>
        <w:rPr>
          <w:b/>
          <w:sz w:val="28"/>
          <w:szCs w:val="28"/>
        </w:rPr>
      </w:pPr>
    </w:p>
    <w:p w14:paraId="3C0E6F7F" w14:textId="77777777" w:rsidR="00663B08" w:rsidRPr="00745EB3" w:rsidRDefault="00663B08" w:rsidP="00793FDA">
      <w:pPr>
        <w:suppressAutoHyphens/>
        <w:jc w:val="center"/>
        <w:rPr>
          <w:sz w:val="28"/>
          <w:szCs w:val="28"/>
        </w:rPr>
      </w:pPr>
      <w:r w:rsidRPr="00745EB3">
        <w:rPr>
          <w:sz w:val="28"/>
          <w:szCs w:val="28"/>
        </w:rPr>
        <w:t>п. Новозаполярный</w:t>
      </w:r>
    </w:p>
    <w:p w14:paraId="10D83893" w14:textId="77777777" w:rsidR="00663B08" w:rsidRPr="00745EB3" w:rsidRDefault="00793FDA" w:rsidP="00793FDA">
      <w:pPr>
        <w:ind w:right="-1"/>
        <w:jc w:val="center"/>
        <w:rPr>
          <w:sz w:val="28"/>
          <w:szCs w:val="28"/>
        </w:rPr>
      </w:pPr>
      <w:r w:rsidRPr="00745EB3">
        <w:rPr>
          <w:sz w:val="28"/>
          <w:szCs w:val="28"/>
        </w:rPr>
        <w:t>2022</w:t>
      </w:r>
      <w:r w:rsidR="00663B08" w:rsidRPr="00745EB3">
        <w:rPr>
          <w:sz w:val="28"/>
          <w:szCs w:val="28"/>
        </w:rPr>
        <w:t xml:space="preserve"> г.</w:t>
      </w:r>
    </w:p>
    <w:p w14:paraId="51FF2649" w14:textId="77777777" w:rsidR="00141E7E" w:rsidRPr="00793FDA" w:rsidRDefault="0076310C" w:rsidP="0076310C">
      <w:pPr>
        <w:numPr>
          <w:ilvl w:val="0"/>
          <w:numId w:val="3"/>
        </w:numPr>
        <w:tabs>
          <w:tab w:val="left" w:pos="284"/>
        </w:tabs>
        <w:spacing w:before="240" w:after="240"/>
        <w:ind w:left="0" w:firstLine="0"/>
        <w:jc w:val="center"/>
        <w:outlineLvl w:val="0"/>
        <w:rPr>
          <w:b/>
          <w:sz w:val="28"/>
          <w:szCs w:val="28"/>
        </w:rPr>
      </w:pPr>
      <w:r>
        <w:rPr>
          <w:b/>
          <w:sz w:val="28"/>
          <w:szCs w:val="28"/>
        </w:rPr>
        <w:lastRenderedPageBreak/>
        <w:t>Общие положения</w:t>
      </w:r>
    </w:p>
    <w:p w14:paraId="446C91EA" w14:textId="77777777" w:rsidR="00752FB7" w:rsidRPr="00793FDA" w:rsidRDefault="00141E7E" w:rsidP="00793FDA">
      <w:pPr>
        <w:numPr>
          <w:ilvl w:val="1"/>
          <w:numId w:val="3"/>
        </w:numPr>
        <w:tabs>
          <w:tab w:val="num" w:pos="1276"/>
        </w:tabs>
        <w:ind w:left="0" w:firstLine="720"/>
        <w:jc w:val="both"/>
        <w:rPr>
          <w:sz w:val="28"/>
          <w:szCs w:val="28"/>
        </w:rPr>
      </w:pPr>
      <w:r w:rsidRPr="00793FDA">
        <w:rPr>
          <w:sz w:val="28"/>
          <w:szCs w:val="28"/>
        </w:rPr>
        <w:t xml:space="preserve">Инструкция по </w:t>
      </w:r>
      <w:r w:rsidR="003378B7" w:rsidRPr="00793FDA">
        <w:rPr>
          <w:sz w:val="28"/>
          <w:szCs w:val="28"/>
        </w:rPr>
        <w:t xml:space="preserve">пуску, </w:t>
      </w:r>
      <w:r w:rsidR="00E009F1" w:rsidRPr="00793FDA">
        <w:rPr>
          <w:sz w:val="28"/>
          <w:szCs w:val="28"/>
        </w:rPr>
        <w:t xml:space="preserve">эксплуатации, обслуживанию и ремонту </w:t>
      </w:r>
      <w:r w:rsidR="00EC7663" w:rsidRPr="00793FDA">
        <w:rPr>
          <w:sz w:val="28"/>
          <w:szCs w:val="28"/>
        </w:rPr>
        <w:t>н</w:t>
      </w:r>
      <w:r w:rsidR="00EC7663" w:rsidRPr="00793FDA">
        <w:rPr>
          <w:sz w:val="28"/>
          <w:szCs w:val="28"/>
        </w:rPr>
        <w:t>а</w:t>
      </w:r>
      <w:r w:rsidR="00EC7663" w:rsidRPr="00793FDA">
        <w:rPr>
          <w:sz w:val="28"/>
          <w:szCs w:val="28"/>
        </w:rPr>
        <w:t>сосных агрегатов марки НЦСГ-Е</w:t>
      </w:r>
      <w:r w:rsidR="00472F40" w:rsidRPr="00793FDA">
        <w:rPr>
          <w:sz w:val="28"/>
          <w:szCs w:val="28"/>
        </w:rPr>
        <w:t>-</w:t>
      </w:r>
      <w:r w:rsidR="00082E63" w:rsidRPr="00793FDA">
        <w:rPr>
          <w:sz w:val="28"/>
          <w:szCs w:val="28"/>
        </w:rPr>
        <w:t>12,5-1000</w:t>
      </w:r>
      <w:r w:rsidR="009B3761" w:rsidRPr="00793FDA">
        <w:rPr>
          <w:sz w:val="28"/>
          <w:szCs w:val="28"/>
        </w:rPr>
        <w:t>-</w:t>
      </w:r>
      <w:r w:rsidR="00C833B0" w:rsidRPr="00793FDA">
        <w:rPr>
          <w:sz w:val="28"/>
          <w:szCs w:val="28"/>
        </w:rPr>
        <w:t>А-</w:t>
      </w:r>
      <w:r w:rsidR="00472F40" w:rsidRPr="00793FDA">
        <w:rPr>
          <w:sz w:val="28"/>
          <w:szCs w:val="28"/>
        </w:rPr>
        <w:t>УХЛ2</w:t>
      </w:r>
      <w:r w:rsidR="00EC7663" w:rsidRPr="00793FDA">
        <w:rPr>
          <w:b/>
          <w:sz w:val="28"/>
          <w:szCs w:val="28"/>
        </w:rPr>
        <w:t xml:space="preserve"> </w:t>
      </w:r>
      <w:r w:rsidRPr="00793FDA">
        <w:rPr>
          <w:sz w:val="28"/>
          <w:szCs w:val="28"/>
        </w:rPr>
        <w:t>(далее – Инструкция) ра</w:t>
      </w:r>
      <w:r w:rsidRPr="00793FDA">
        <w:rPr>
          <w:sz w:val="28"/>
          <w:szCs w:val="28"/>
        </w:rPr>
        <w:t>з</w:t>
      </w:r>
      <w:r w:rsidRPr="00793FDA">
        <w:rPr>
          <w:sz w:val="28"/>
          <w:szCs w:val="28"/>
        </w:rPr>
        <w:t xml:space="preserve">работана </w:t>
      </w:r>
      <w:r w:rsidR="00793FDA" w:rsidRPr="00793FDA">
        <w:rPr>
          <w:sz w:val="28"/>
          <w:szCs w:val="28"/>
        </w:rPr>
        <w:t xml:space="preserve">с </w:t>
      </w:r>
      <w:r w:rsidR="00793FDA">
        <w:rPr>
          <w:sz w:val="28"/>
          <w:szCs w:val="28"/>
        </w:rPr>
        <w:t xml:space="preserve">учётом </w:t>
      </w:r>
      <w:r w:rsidRPr="00793FDA">
        <w:rPr>
          <w:sz w:val="28"/>
          <w:szCs w:val="28"/>
        </w:rPr>
        <w:t>требов</w:t>
      </w:r>
      <w:r w:rsidRPr="00793FDA">
        <w:rPr>
          <w:sz w:val="28"/>
          <w:szCs w:val="28"/>
        </w:rPr>
        <w:t>а</w:t>
      </w:r>
      <w:r w:rsidRPr="00793FDA">
        <w:rPr>
          <w:sz w:val="28"/>
          <w:szCs w:val="28"/>
        </w:rPr>
        <w:t>ний:</w:t>
      </w:r>
    </w:p>
    <w:p w14:paraId="14269E38" w14:textId="77777777" w:rsidR="00793FDA" w:rsidRDefault="004F0159" w:rsidP="00793FDA">
      <w:pPr>
        <w:numPr>
          <w:ilvl w:val="1"/>
          <w:numId w:val="19"/>
        </w:numPr>
        <w:tabs>
          <w:tab w:val="left" w:pos="993"/>
        </w:tabs>
        <w:ind w:left="0" w:firstLine="709"/>
        <w:jc w:val="both"/>
        <w:rPr>
          <w:sz w:val="28"/>
          <w:szCs w:val="28"/>
        </w:rPr>
      </w:pPr>
      <w:r w:rsidRPr="00793FDA">
        <w:rPr>
          <w:sz w:val="28"/>
          <w:szCs w:val="28"/>
        </w:rPr>
        <w:t>Федеральных норм и правил в области промышленной безопасности «Правила безопасности в нефтяной и газовой промышленности», утвержденных приказом Федеральной службы по экологическому, технологич</w:t>
      </w:r>
      <w:r w:rsidR="00873DE3">
        <w:rPr>
          <w:sz w:val="28"/>
          <w:szCs w:val="28"/>
        </w:rPr>
        <w:t>ескому и атомному надзору.</w:t>
      </w:r>
    </w:p>
    <w:p w14:paraId="28908683" w14:textId="77777777" w:rsidR="00F860F0" w:rsidRPr="00793FDA" w:rsidRDefault="00F860F0" w:rsidP="00793FDA">
      <w:pPr>
        <w:numPr>
          <w:ilvl w:val="1"/>
          <w:numId w:val="19"/>
        </w:numPr>
        <w:tabs>
          <w:tab w:val="left" w:pos="993"/>
        </w:tabs>
        <w:ind w:left="0" w:firstLine="709"/>
        <w:jc w:val="both"/>
        <w:rPr>
          <w:sz w:val="28"/>
          <w:szCs w:val="28"/>
        </w:rPr>
      </w:pPr>
      <w:r w:rsidRPr="00793FDA">
        <w:rPr>
          <w:sz w:val="28"/>
          <w:szCs w:val="28"/>
        </w:rPr>
        <w:t xml:space="preserve">Руководства по эксплуатации насосного агрегата </w:t>
      </w:r>
      <w:r w:rsidR="00562DC2" w:rsidRPr="00793FDA">
        <w:rPr>
          <w:sz w:val="28"/>
          <w:szCs w:val="28"/>
        </w:rPr>
        <w:t>НЦСГ-Е-12,5-1000-А-УХЛ2</w:t>
      </w:r>
      <w:r w:rsidR="00562DC2">
        <w:rPr>
          <w:sz w:val="28"/>
          <w:szCs w:val="28"/>
        </w:rPr>
        <w:t xml:space="preserve"> </w:t>
      </w:r>
      <w:r w:rsidRPr="00793FDA">
        <w:rPr>
          <w:sz w:val="28"/>
          <w:szCs w:val="28"/>
        </w:rPr>
        <w:t>производства ЗАО «Насосы ППД», г. Москва.</w:t>
      </w:r>
    </w:p>
    <w:p w14:paraId="4B8523F5" w14:textId="77777777" w:rsidR="00B60B9C" w:rsidRPr="00793FDA" w:rsidRDefault="00141E7E" w:rsidP="00793FDA">
      <w:pPr>
        <w:numPr>
          <w:ilvl w:val="1"/>
          <w:numId w:val="3"/>
        </w:numPr>
        <w:tabs>
          <w:tab w:val="num" w:pos="1276"/>
        </w:tabs>
        <w:ind w:left="0" w:firstLine="720"/>
        <w:jc w:val="both"/>
        <w:rPr>
          <w:sz w:val="28"/>
          <w:szCs w:val="28"/>
        </w:rPr>
      </w:pPr>
      <w:r w:rsidRPr="00793FDA">
        <w:rPr>
          <w:sz w:val="28"/>
          <w:szCs w:val="28"/>
        </w:rPr>
        <w:t xml:space="preserve">Инструкция устанавливает требования для </w:t>
      </w:r>
      <w:r w:rsidR="00793FDA">
        <w:rPr>
          <w:sz w:val="28"/>
          <w:szCs w:val="28"/>
        </w:rPr>
        <w:t>работников</w:t>
      </w:r>
      <w:r w:rsidR="00472F40" w:rsidRPr="00793FDA">
        <w:rPr>
          <w:sz w:val="28"/>
          <w:szCs w:val="28"/>
        </w:rPr>
        <w:t>,</w:t>
      </w:r>
      <w:r w:rsidR="00F93A6F" w:rsidRPr="00793FDA">
        <w:rPr>
          <w:sz w:val="28"/>
          <w:szCs w:val="28"/>
        </w:rPr>
        <w:t xml:space="preserve"> </w:t>
      </w:r>
      <w:r w:rsidR="00D2469C" w:rsidRPr="00793FDA">
        <w:rPr>
          <w:sz w:val="28"/>
          <w:szCs w:val="28"/>
        </w:rPr>
        <w:t>в</w:t>
      </w:r>
      <w:r w:rsidR="00D2469C" w:rsidRPr="00793FDA">
        <w:rPr>
          <w:sz w:val="28"/>
          <w:szCs w:val="28"/>
        </w:rPr>
        <w:t>ы</w:t>
      </w:r>
      <w:r w:rsidR="00D2469C" w:rsidRPr="00793FDA">
        <w:rPr>
          <w:sz w:val="28"/>
          <w:szCs w:val="28"/>
        </w:rPr>
        <w:t xml:space="preserve">полняющих </w:t>
      </w:r>
      <w:r w:rsidR="00F860F0" w:rsidRPr="00793FDA">
        <w:rPr>
          <w:sz w:val="28"/>
          <w:szCs w:val="28"/>
        </w:rPr>
        <w:t xml:space="preserve">пуск, </w:t>
      </w:r>
      <w:r w:rsidR="00D2469C" w:rsidRPr="00793FDA">
        <w:rPr>
          <w:sz w:val="28"/>
          <w:szCs w:val="28"/>
        </w:rPr>
        <w:t>эксплуатацию, техническое</w:t>
      </w:r>
      <w:r w:rsidR="004F6DBD" w:rsidRPr="00793FDA">
        <w:rPr>
          <w:sz w:val="28"/>
          <w:szCs w:val="28"/>
        </w:rPr>
        <w:t xml:space="preserve"> обсл</w:t>
      </w:r>
      <w:r w:rsidR="004F6DBD" w:rsidRPr="00793FDA">
        <w:rPr>
          <w:sz w:val="28"/>
          <w:szCs w:val="28"/>
        </w:rPr>
        <w:t>у</w:t>
      </w:r>
      <w:r w:rsidR="004F6DBD" w:rsidRPr="00793FDA">
        <w:rPr>
          <w:sz w:val="28"/>
          <w:szCs w:val="28"/>
        </w:rPr>
        <w:t>жива</w:t>
      </w:r>
      <w:r w:rsidR="00D2469C" w:rsidRPr="00793FDA">
        <w:rPr>
          <w:sz w:val="28"/>
          <w:szCs w:val="28"/>
        </w:rPr>
        <w:t>ние и ремонт</w:t>
      </w:r>
      <w:r w:rsidR="004F6DBD" w:rsidRPr="00793FDA">
        <w:rPr>
          <w:sz w:val="28"/>
          <w:szCs w:val="28"/>
        </w:rPr>
        <w:t xml:space="preserve"> </w:t>
      </w:r>
      <w:r w:rsidR="00EC7663" w:rsidRPr="00793FDA">
        <w:rPr>
          <w:sz w:val="28"/>
          <w:szCs w:val="28"/>
        </w:rPr>
        <w:t xml:space="preserve">насосных агрегатов </w:t>
      </w:r>
      <w:r w:rsidR="004318F2" w:rsidRPr="00793FDA">
        <w:rPr>
          <w:sz w:val="28"/>
          <w:szCs w:val="28"/>
        </w:rPr>
        <w:t>НЦСГ-Е-12,5-1000-А-УХЛ2</w:t>
      </w:r>
      <w:r w:rsidR="00F860F0" w:rsidRPr="00793FDA">
        <w:rPr>
          <w:sz w:val="28"/>
          <w:szCs w:val="28"/>
        </w:rPr>
        <w:t>.</w:t>
      </w:r>
    </w:p>
    <w:p w14:paraId="4DC15C13" w14:textId="77777777" w:rsidR="003725A5" w:rsidRDefault="00E92C50" w:rsidP="003725A5">
      <w:pPr>
        <w:numPr>
          <w:ilvl w:val="1"/>
          <w:numId w:val="3"/>
        </w:numPr>
        <w:tabs>
          <w:tab w:val="num" w:pos="1276"/>
        </w:tabs>
        <w:ind w:left="0" w:firstLine="720"/>
        <w:jc w:val="both"/>
        <w:rPr>
          <w:sz w:val="28"/>
          <w:szCs w:val="28"/>
        </w:rPr>
      </w:pPr>
      <w:r w:rsidRPr="00793FDA">
        <w:rPr>
          <w:sz w:val="28"/>
          <w:szCs w:val="28"/>
        </w:rPr>
        <w:t xml:space="preserve">Требования настоящей Инструкции направлены на </w:t>
      </w:r>
      <w:r w:rsidR="00F45E49" w:rsidRPr="00793FDA">
        <w:rPr>
          <w:sz w:val="28"/>
          <w:szCs w:val="28"/>
        </w:rPr>
        <w:t xml:space="preserve">ознакомление работников с конструкцией и принципом работы </w:t>
      </w:r>
      <w:r w:rsidR="00EC7663" w:rsidRPr="00793FDA">
        <w:rPr>
          <w:sz w:val="28"/>
          <w:szCs w:val="28"/>
        </w:rPr>
        <w:t xml:space="preserve">насосных агрегатов </w:t>
      </w:r>
      <w:r w:rsidR="004318F2" w:rsidRPr="00793FDA">
        <w:rPr>
          <w:sz w:val="28"/>
          <w:szCs w:val="28"/>
        </w:rPr>
        <w:t>НЦСГ-Е-12,5-1000-А-УХЛ2</w:t>
      </w:r>
      <w:r w:rsidR="00EC7663" w:rsidRPr="00793FDA">
        <w:rPr>
          <w:sz w:val="28"/>
          <w:szCs w:val="28"/>
        </w:rPr>
        <w:t xml:space="preserve"> и</w:t>
      </w:r>
      <w:r w:rsidR="00965C16" w:rsidRPr="00793FDA">
        <w:rPr>
          <w:sz w:val="28"/>
          <w:szCs w:val="28"/>
        </w:rPr>
        <w:t xml:space="preserve"> устанав</w:t>
      </w:r>
      <w:r w:rsidR="009E0779" w:rsidRPr="00793FDA">
        <w:rPr>
          <w:sz w:val="28"/>
          <w:szCs w:val="28"/>
        </w:rPr>
        <w:t>ливае</w:t>
      </w:r>
      <w:r w:rsidR="0034474A" w:rsidRPr="00793FDA">
        <w:rPr>
          <w:sz w:val="28"/>
          <w:szCs w:val="28"/>
        </w:rPr>
        <w:t xml:space="preserve">т требования безопасного </w:t>
      </w:r>
      <w:r w:rsidR="00965C16" w:rsidRPr="00793FDA">
        <w:rPr>
          <w:sz w:val="28"/>
          <w:szCs w:val="28"/>
        </w:rPr>
        <w:t>выполне</w:t>
      </w:r>
      <w:r w:rsidR="009E0779" w:rsidRPr="00793FDA">
        <w:rPr>
          <w:sz w:val="28"/>
          <w:szCs w:val="28"/>
        </w:rPr>
        <w:t xml:space="preserve">ния работ по </w:t>
      </w:r>
      <w:r w:rsidR="00F860F0" w:rsidRPr="00793FDA">
        <w:rPr>
          <w:sz w:val="28"/>
          <w:szCs w:val="28"/>
        </w:rPr>
        <w:t xml:space="preserve">пуску, </w:t>
      </w:r>
      <w:r w:rsidR="009E0779" w:rsidRPr="00793FDA">
        <w:rPr>
          <w:sz w:val="28"/>
          <w:szCs w:val="28"/>
        </w:rPr>
        <w:t>эксплуатации, обслуживанию и р</w:t>
      </w:r>
      <w:r w:rsidR="009E0779" w:rsidRPr="00793FDA">
        <w:rPr>
          <w:sz w:val="28"/>
          <w:szCs w:val="28"/>
        </w:rPr>
        <w:t>е</w:t>
      </w:r>
      <w:r w:rsidR="009E0779" w:rsidRPr="00793FDA">
        <w:rPr>
          <w:sz w:val="28"/>
          <w:szCs w:val="28"/>
        </w:rPr>
        <w:t>монту</w:t>
      </w:r>
      <w:r w:rsidR="00630E0B" w:rsidRPr="00793FDA">
        <w:rPr>
          <w:sz w:val="28"/>
          <w:szCs w:val="28"/>
        </w:rPr>
        <w:t>.</w:t>
      </w:r>
    </w:p>
    <w:p w14:paraId="0DF6183A" w14:textId="77777777" w:rsidR="003725A5" w:rsidRPr="003725A5" w:rsidRDefault="003725A5" w:rsidP="003725A5">
      <w:pPr>
        <w:numPr>
          <w:ilvl w:val="1"/>
          <w:numId w:val="3"/>
        </w:numPr>
        <w:tabs>
          <w:tab w:val="num" w:pos="1276"/>
        </w:tabs>
        <w:ind w:left="0" w:firstLine="720"/>
        <w:jc w:val="both"/>
        <w:rPr>
          <w:sz w:val="28"/>
          <w:szCs w:val="28"/>
        </w:rPr>
      </w:pPr>
      <w:r w:rsidRPr="003725A5">
        <w:rPr>
          <w:bCs/>
          <w:iCs/>
          <w:color w:val="000000"/>
          <w:sz w:val="28"/>
          <w:szCs w:val="28"/>
        </w:rPr>
        <w:t xml:space="preserve">К эксплуатации и техническому обслуживанию насосных агрегатов </w:t>
      </w:r>
      <w:r w:rsidRPr="00793FDA">
        <w:rPr>
          <w:sz w:val="28"/>
          <w:szCs w:val="28"/>
        </w:rPr>
        <w:t>НЦСГ-Е-12,5-1000-А-УХЛ2</w:t>
      </w:r>
      <w:r w:rsidRPr="003725A5">
        <w:rPr>
          <w:bCs/>
          <w:iCs/>
          <w:color w:val="000000"/>
          <w:sz w:val="28"/>
          <w:szCs w:val="28"/>
        </w:rPr>
        <w:t xml:space="preserve"> допускаются слесаря по ремонту технологических установок и операторы по добыче нефти и газа (технология) </w:t>
      </w:r>
      <w:r w:rsidR="00D179F2">
        <w:rPr>
          <w:bCs/>
          <w:iCs/>
          <w:color w:val="000000"/>
          <w:sz w:val="28"/>
          <w:szCs w:val="28"/>
        </w:rPr>
        <w:t>ГП-2В</w:t>
      </w:r>
      <w:r w:rsidRPr="003725A5">
        <w:rPr>
          <w:bCs/>
          <w:iCs/>
          <w:color w:val="000000"/>
          <w:sz w:val="28"/>
          <w:szCs w:val="28"/>
        </w:rPr>
        <w:t>:</w:t>
      </w:r>
    </w:p>
    <w:p w14:paraId="350C1BF3" w14:textId="77777777" w:rsidR="003725A5" w:rsidRPr="003725A5" w:rsidRDefault="003725A5" w:rsidP="003725A5">
      <w:pPr>
        <w:pStyle w:val="Style7"/>
        <w:numPr>
          <w:ilvl w:val="0"/>
          <w:numId w:val="48"/>
        </w:numPr>
        <w:tabs>
          <w:tab w:val="left" w:pos="1069"/>
        </w:tabs>
        <w:suppressAutoHyphens/>
        <w:ind w:left="0" w:firstLine="709"/>
        <w:jc w:val="both"/>
        <w:rPr>
          <w:rFonts w:ascii="Times New Roman" w:hAnsi="Times New Roman"/>
          <w:bCs/>
          <w:iCs/>
          <w:color w:val="000000"/>
          <w:sz w:val="28"/>
          <w:szCs w:val="28"/>
        </w:rPr>
      </w:pPr>
      <w:r w:rsidRPr="003725A5">
        <w:rPr>
          <w:rFonts w:ascii="Times New Roman" w:hAnsi="Times New Roman"/>
          <w:bCs/>
          <w:iCs/>
          <w:color w:val="000000"/>
          <w:sz w:val="28"/>
          <w:szCs w:val="28"/>
        </w:rPr>
        <w:t>изучившие данную инструкцию;</w:t>
      </w:r>
    </w:p>
    <w:p w14:paraId="2C98F991" w14:textId="77777777" w:rsidR="003725A5" w:rsidRPr="003725A5" w:rsidRDefault="003725A5" w:rsidP="003725A5">
      <w:pPr>
        <w:pStyle w:val="Style7"/>
        <w:numPr>
          <w:ilvl w:val="0"/>
          <w:numId w:val="48"/>
        </w:numPr>
        <w:tabs>
          <w:tab w:val="left" w:pos="1069"/>
        </w:tabs>
        <w:suppressAutoHyphens/>
        <w:ind w:left="0" w:firstLine="709"/>
        <w:jc w:val="both"/>
        <w:rPr>
          <w:rFonts w:ascii="Times New Roman" w:hAnsi="Times New Roman"/>
          <w:bCs/>
          <w:iCs/>
          <w:color w:val="000000"/>
          <w:sz w:val="28"/>
          <w:szCs w:val="28"/>
        </w:rPr>
      </w:pPr>
      <w:r w:rsidRPr="003725A5">
        <w:rPr>
          <w:rFonts w:ascii="Times New Roman" w:hAnsi="Times New Roman"/>
          <w:bCs/>
          <w:iCs/>
          <w:color w:val="000000"/>
          <w:sz w:val="28"/>
          <w:szCs w:val="28"/>
        </w:rPr>
        <w:t>знающие конструкцию насосов, обладающие опытом по эксплуатации и обслуживанию насосов;</w:t>
      </w:r>
    </w:p>
    <w:p w14:paraId="03AB03AD" w14:textId="77777777" w:rsidR="003725A5" w:rsidRDefault="003725A5" w:rsidP="003725A5">
      <w:pPr>
        <w:pStyle w:val="Style7"/>
        <w:widowControl/>
        <w:numPr>
          <w:ilvl w:val="0"/>
          <w:numId w:val="48"/>
        </w:numPr>
        <w:tabs>
          <w:tab w:val="left" w:pos="1069"/>
        </w:tabs>
        <w:suppressAutoHyphens/>
        <w:spacing w:line="240" w:lineRule="auto"/>
        <w:ind w:left="0" w:firstLine="709"/>
        <w:jc w:val="both"/>
        <w:rPr>
          <w:rFonts w:ascii="Times New Roman" w:hAnsi="Times New Roman"/>
          <w:bCs/>
          <w:iCs/>
          <w:color w:val="000000"/>
          <w:sz w:val="28"/>
          <w:szCs w:val="28"/>
        </w:rPr>
      </w:pPr>
      <w:r w:rsidRPr="003725A5">
        <w:rPr>
          <w:rFonts w:ascii="Times New Roman" w:hAnsi="Times New Roman"/>
          <w:bCs/>
          <w:iCs/>
          <w:color w:val="000000"/>
          <w:sz w:val="28"/>
          <w:szCs w:val="28"/>
        </w:rPr>
        <w:t>имеющие группу допуска по электробезопасности 1 и выше.</w:t>
      </w:r>
    </w:p>
    <w:p w14:paraId="52B8A8B6" w14:textId="77777777" w:rsidR="00562DC2" w:rsidRDefault="00616BA2" w:rsidP="00562DC2">
      <w:pPr>
        <w:pStyle w:val="Style7"/>
        <w:widowControl/>
        <w:numPr>
          <w:ilvl w:val="1"/>
          <w:numId w:val="3"/>
        </w:numPr>
        <w:tabs>
          <w:tab w:val="left" w:pos="1276"/>
        </w:tabs>
        <w:suppressAutoHyphens/>
        <w:spacing w:line="240" w:lineRule="auto"/>
        <w:ind w:left="0" w:firstLine="680"/>
        <w:jc w:val="both"/>
        <w:rPr>
          <w:rFonts w:ascii="Times New Roman" w:hAnsi="Times New Roman"/>
          <w:sz w:val="28"/>
          <w:szCs w:val="28"/>
        </w:rPr>
      </w:pPr>
      <w:r w:rsidRPr="00793FDA">
        <w:rPr>
          <w:rFonts w:ascii="Times New Roman" w:hAnsi="Times New Roman"/>
          <w:sz w:val="28"/>
          <w:szCs w:val="28"/>
        </w:rPr>
        <w:t xml:space="preserve">Насос предназначен для перекачивания нефтепродуктов, газового конденсата, </w:t>
      </w:r>
      <w:r w:rsidR="00793FDA">
        <w:rPr>
          <w:rFonts w:ascii="Times New Roman" w:hAnsi="Times New Roman"/>
          <w:sz w:val="28"/>
          <w:szCs w:val="28"/>
        </w:rPr>
        <w:t xml:space="preserve">метанола, </w:t>
      </w:r>
      <w:r w:rsidRPr="00793FDA">
        <w:rPr>
          <w:rFonts w:ascii="Times New Roman" w:hAnsi="Times New Roman"/>
          <w:sz w:val="28"/>
          <w:szCs w:val="28"/>
        </w:rPr>
        <w:t>природного и сжиженных газов плотностью не более 1000 кг/м</w:t>
      </w:r>
      <w:r w:rsidRPr="00346AF1">
        <w:rPr>
          <w:rFonts w:ascii="Times New Roman" w:hAnsi="Times New Roman"/>
          <w:sz w:val="28"/>
          <w:szCs w:val="28"/>
          <w:vertAlign w:val="superscript"/>
        </w:rPr>
        <w:t>3</w:t>
      </w:r>
      <w:r w:rsidRPr="00793FDA">
        <w:rPr>
          <w:rFonts w:ascii="Times New Roman" w:hAnsi="Times New Roman"/>
          <w:sz w:val="28"/>
          <w:szCs w:val="28"/>
        </w:rPr>
        <w:t xml:space="preserve">, вязкостью до </w:t>
      </w:r>
      <w:r w:rsidR="00346AF1">
        <w:rPr>
          <w:rFonts w:ascii="Times New Roman" w:hAnsi="Times New Roman"/>
          <w:sz w:val="28"/>
          <w:szCs w:val="28"/>
        </w:rPr>
        <w:t>2</w:t>
      </w:r>
      <w:r w:rsidR="00B84F96" w:rsidRPr="00793FDA">
        <w:rPr>
          <w:rFonts w:ascii="Times New Roman" w:hAnsi="Times New Roman"/>
          <w:sz w:val="28"/>
          <w:szCs w:val="28"/>
        </w:rPr>
        <w:t>5</w:t>
      </w:r>
      <w:r w:rsidRPr="00793FDA">
        <w:rPr>
          <w:rFonts w:ascii="Times New Roman" w:hAnsi="Times New Roman"/>
          <w:sz w:val="28"/>
          <w:szCs w:val="28"/>
        </w:rPr>
        <w:t xml:space="preserve"> сСт и с содержанием примесей (не абразивного и ферромагнитного характера) не более 0,1% размером не более 0,</w:t>
      </w:r>
      <w:r w:rsidR="00B84F96" w:rsidRPr="00793FDA">
        <w:rPr>
          <w:rFonts w:ascii="Times New Roman" w:hAnsi="Times New Roman"/>
          <w:sz w:val="28"/>
          <w:szCs w:val="28"/>
        </w:rPr>
        <w:t>2</w:t>
      </w:r>
      <w:r w:rsidRPr="00793FDA">
        <w:rPr>
          <w:rFonts w:ascii="Times New Roman" w:hAnsi="Times New Roman"/>
          <w:sz w:val="28"/>
          <w:szCs w:val="28"/>
        </w:rPr>
        <w:t xml:space="preserve"> мм. </w:t>
      </w:r>
      <w:r w:rsidRPr="00346AF1">
        <w:rPr>
          <w:rFonts w:ascii="Times New Roman" w:hAnsi="Times New Roman"/>
          <w:sz w:val="28"/>
          <w:szCs w:val="28"/>
        </w:rPr>
        <w:t xml:space="preserve">Температура перекачиваемой жидкости не более </w:t>
      </w:r>
      <w:r w:rsidR="00B84F96" w:rsidRPr="00346AF1">
        <w:rPr>
          <w:rFonts w:ascii="Times New Roman" w:hAnsi="Times New Roman"/>
          <w:sz w:val="28"/>
          <w:szCs w:val="28"/>
        </w:rPr>
        <w:t>+</w:t>
      </w:r>
      <w:r w:rsidRPr="00346AF1">
        <w:rPr>
          <w:rFonts w:ascii="Times New Roman" w:hAnsi="Times New Roman"/>
          <w:sz w:val="28"/>
          <w:szCs w:val="28"/>
        </w:rPr>
        <w:t>120</w:t>
      </w:r>
      <w:r w:rsidR="009674AB" w:rsidRPr="009674AB">
        <w:rPr>
          <w:rFonts w:ascii="Times New Roman" w:hAnsi="Times New Roman"/>
          <w:sz w:val="28"/>
          <w:szCs w:val="28"/>
          <w:vertAlign w:val="superscript"/>
        </w:rPr>
        <w:t>0</w:t>
      </w:r>
      <w:r w:rsidRPr="00346AF1">
        <w:rPr>
          <w:rFonts w:ascii="Times New Roman" w:hAnsi="Times New Roman"/>
          <w:sz w:val="28"/>
          <w:szCs w:val="28"/>
        </w:rPr>
        <w:t>С.</w:t>
      </w:r>
    </w:p>
    <w:p w14:paraId="112D360C" w14:textId="77777777" w:rsidR="00B85ED0" w:rsidRPr="00562DC2" w:rsidRDefault="00562DC2" w:rsidP="00562DC2">
      <w:pPr>
        <w:pStyle w:val="Style7"/>
        <w:widowControl/>
        <w:numPr>
          <w:ilvl w:val="1"/>
          <w:numId w:val="3"/>
        </w:numPr>
        <w:tabs>
          <w:tab w:val="left" w:pos="1276"/>
        </w:tabs>
        <w:suppressAutoHyphens/>
        <w:spacing w:line="240" w:lineRule="auto"/>
        <w:ind w:left="0" w:firstLine="680"/>
        <w:jc w:val="both"/>
        <w:rPr>
          <w:rFonts w:ascii="Times New Roman" w:hAnsi="Times New Roman"/>
          <w:sz w:val="28"/>
          <w:szCs w:val="28"/>
        </w:rPr>
      </w:pPr>
      <w:r>
        <w:rPr>
          <w:rFonts w:ascii="Times New Roman" w:hAnsi="Times New Roman"/>
          <w:sz w:val="28"/>
          <w:szCs w:val="28"/>
        </w:rPr>
        <w:t xml:space="preserve">На </w:t>
      </w:r>
      <w:r w:rsidR="00346AF1" w:rsidRPr="00562DC2">
        <w:rPr>
          <w:rFonts w:ascii="Times New Roman" w:hAnsi="Times New Roman"/>
          <w:sz w:val="28"/>
          <w:szCs w:val="28"/>
        </w:rPr>
        <w:t>П-</w:t>
      </w:r>
      <w:r w:rsidR="001E0A6B">
        <w:rPr>
          <w:rFonts w:ascii="Times New Roman" w:hAnsi="Times New Roman"/>
          <w:sz w:val="28"/>
          <w:szCs w:val="28"/>
        </w:rPr>
        <w:t>2</w:t>
      </w:r>
      <w:r w:rsidR="00346AF1" w:rsidRPr="00562DC2">
        <w:rPr>
          <w:rFonts w:ascii="Times New Roman" w:hAnsi="Times New Roman"/>
          <w:sz w:val="28"/>
          <w:szCs w:val="28"/>
        </w:rPr>
        <w:t xml:space="preserve">В ф. НГДУ в </w:t>
      </w:r>
      <w:r w:rsidRPr="00562DC2">
        <w:rPr>
          <w:rFonts w:ascii="Times New Roman" w:hAnsi="Times New Roman"/>
          <w:sz w:val="28"/>
          <w:szCs w:val="28"/>
        </w:rPr>
        <w:t>здании насосной и пункта замера конденсата газа (поз.18)</w:t>
      </w:r>
      <w:r>
        <w:rPr>
          <w:rFonts w:ascii="Times New Roman" w:hAnsi="Times New Roman"/>
          <w:sz w:val="28"/>
          <w:szCs w:val="28"/>
        </w:rPr>
        <w:t xml:space="preserve"> </w:t>
      </w:r>
      <w:r w:rsidR="00346AF1" w:rsidRPr="00562DC2">
        <w:rPr>
          <w:rFonts w:ascii="Times New Roman" w:hAnsi="Times New Roman"/>
          <w:sz w:val="28"/>
          <w:szCs w:val="28"/>
        </w:rPr>
        <w:t xml:space="preserve">установлено 2 насосных </w:t>
      </w:r>
      <w:r w:rsidR="00346AF1" w:rsidRPr="00562DC2">
        <w:rPr>
          <w:rStyle w:val="FontStyle23"/>
          <w:sz w:val="28"/>
          <w:szCs w:val="28"/>
        </w:rPr>
        <w:t xml:space="preserve">агрегата </w:t>
      </w:r>
      <w:r w:rsidR="00346AF1" w:rsidRPr="00562DC2">
        <w:rPr>
          <w:rFonts w:ascii="Times New Roman" w:hAnsi="Times New Roman"/>
          <w:sz w:val="28"/>
          <w:szCs w:val="28"/>
        </w:rPr>
        <w:t>НЦСГ-Е-12,5</w:t>
      </w:r>
      <w:r>
        <w:rPr>
          <w:rFonts w:ascii="Times New Roman" w:hAnsi="Times New Roman"/>
          <w:sz w:val="28"/>
          <w:szCs w:val="28"/>
        </w:rPr>
        <w:t>-</w:t>
      </w:r>
      <w:r w:rsidR="00346AF1" w:rsidRPr="00562DC2">
        <w:rPr>
          <w:rFonts w:ascii="Times New Roman" w:hAnsi="Times New Roman"/>
          <w:sz w:val="28"/>
          <w:szCs w:val="28"/>
        </w:rPr>
        <w:t>1000-А-УХЛ2 с технологическими номерами 30Н-2/1</w:t>
      </w:r>
      <w:r w:rsidR="009674AB" w:rsidRPr="00562DC2">
        <w:rPr>
          <w:rFonts w:ascii="Times New Roman" w:hAnsi="Times New Roman"/>
          <w:sz w:val="28"/>
          <w:szCs w:val="28"/>
        </w:rPr>
        <w:t xml:space="preserve"> и</w:t>
      </w:r>
      <w:r w:rsidR="00346AF1" w:rsidRPr="00562DC2">
        <w:rPr>
          <w:rFonts w:ascii="Times New Roman" w:hAnsi="Times New Roman"/>
          <w:sz w:val="28"/>
          <w:szCs w:val="28"/>
        </w:rPr>
        <w:t xml:space="preserve"> 30Н-2/2</w:t>
      </w:r>
      <w:r w:rsidR="003C0527" w:rsidRPr="00562DC2">
        <w:rPr>
          <w:rFonts w:ascii="Times New Roman" w:hAnsi="Times New Roman"/>
          <w:sz w:val="28"/>
          <w:szCs w:val="28"/>
        </w:rPr>
        <w:t xml:space="preserve">, </w:t>
      </w:r>
      <w:r w:rsidR="00346AF1" w:rsidRPr="00562DC2">
        <w:rPr>
          <w:rFonts w:ascii="Times New Roman" w:hAnsi="Times New Roman"/>
          <w:sz w:val="28"/>
          <w:szCs w:val="28"/>
        </w:rPr>
        <w:t>осуществля</w:t>
      </w:r>
      <w:r w:rsidR="003C0527" w:rsidRPr="00562DC2">
        <w:rPr>
          <w:rFonts w:ascii="Times New Roman" w:hAnsi="Times New Roman"/>
          <w:sz w:val="28"/>
          <w:szCs w:val="28"/>
        </w:rPr>
        <w:t>ющие</w:t>
      </w:r>
      <w:r w:rsidR="00346AF1" w:rsidRPr="00562DC2">
        <w:rPr>
          <w:rFonts w:ascii="Times New Roman" w:hAnsi="Times New Roman"/>
          <w:sz w:val="28"/>
          <w:szCs w:val="28"/>
        </w:rPr>
        <w:t xml:space="preserve"> перекачку выветренного конденсата, нефтепродуктов и водометанольного раствора из емкостей 30Е-2 в трехфазный разделитель 20Р-3</w:t>
      </w:r>
      <w:r w:rsidR="00B344F4" w:rsidRPr="00562DC2">
        <w:rPr>
          <w:rFonts w:ascii="Times New Roman" w:hAnsi="Times New Roman"/>
          <w:sz w:val="28"/>
          <w:szCs w:val="28"/>
        </w:rPr>
        <w:t xml:space="preserve">. </w:t>
      </w:r>
      <w:r w:rsidR="001C5DA5" w:rsidRPr="00562DC2">
        <w:rPr>
          <w:rFonts w:ascii="Times New Roman" w:hAnsi="Times New Roman"/>
          <w:sz w:val="28"/>
          <w:szCs w:val="28"/>
        </w:rPr>
        <w:t>Технологическая с</w:t>
      </w:r>
      <w:r w:rsidR="00B344F4" w:rsidRPr="00562DC2">
        <w:rPr>
          <w:rFonts w:ascii="Times New Roman" w:hAnsi="Times New Roman"/>
          <w:sz w:val="28"/>
          <w:szCs w:val="28"/>
        </w:rPr>
        <w:t>хема обвязки агрегата НЦСГ-Е-12,5-100</w:t>
      </w:r>
      <w:r>
        <w:rPr>
          <w:rFonts w:ascii="Times New Roman" w:hAnsi="Times New Roman"/>
          <w:sz w:val="28"/>
          <w:szCs w:val="28"/>
        </w:rPr>
        <w:t>0</w:t>
      </w:r>
      <w:r w:rsidR="00B344F4" w:rsidRPr="00562DC2">
        <w:rPr>
          <w:rFonts w:ascii="Times New Roman" w:hAnsi="Times New Roman"/>
          <w:sz w:val="28"/>
          <w:szCs w:val="28"/>
        </w:rPr>
        <w:t>-А-УХЛ2 представлена в приложении 1</w:t>
      </w:r>
      <w:r w:rsidR="00346AF1" w:rsidRPr="00562DC2">
        <w:rPr>
          <w:rFonts w:ascii="Times New Roman" w:hAnsi="Times New Roman"/>
          <w:sz w:val="28"/>
          <w:szCs w:val="28"/>
        </w:rPr>
        <w:t xml:space="preserve">. </w:t>
      </w:r>
    </w:p>
    <w:p w14:paraId="0E7F1B5E" w14:textId="77777777" w:rsidR="00B85ED0" w:rsidRPr="00B85ED0" w:rsidRDefault="00B85ED0" w:rsidP="00B85ED0">
      <w:pPr>
        <w:pStyle w:val="Style7"/>
        <w:widowControl/>
        <w:numPr>
          <w:ilvl w:val="1"/>
          <w:numId w:val="3"/>
        </w:numPr>
        <w:tabs>
          <w:tab w:val="left" w:pos="1276"/>
        </w:tabs>
        <w:suppressAutoHyphens/>
        <w:spacing w:line="240" w:lineRule="auto"/>
        <w:ind w:left="0" w:firstLine="680"/>
        <w:jc w:val="both"/>
        <w:rPr>
          <w:rFonts w:ascii="Times New Roman" w:hAnsi="Times New Roman"/>
          <w:sz w:val="28"/>
          <w:szCs w:val="28"/>
        </w:rPr>
      </w:pPr>
      <w:r w:rsidRPr="00B85ED0">
        <w:rPr>
          <w:rFonts w:ascii="Times New Roman" w:hAnsi="Times New Roman"/>
          <w:sz w:val="28"/>
          <w:szCs w:val="28"/>
        </w:rPr>
        <w:t>Доп</w:t>
      </w:r>
      <w:r>
        <w:rPr>
          <w:rFonts w:ascii="Times New Roman" w:hAnsi="Times New Roman"/>
          <w:sz w:val="28"/>
          <w:szCs w:val="28"/>
        </w:rPr>
        <w:t>устимые пределы технологических</w:t>
      </w:r>
      <w:r w:rsidRPr="00B85ED0">
        <w:rPr>
          <w:rFonts w:ascii="Times New Roman" w:hAnsi="Times New Roman"/>
          <w:sz w:val="28"/>
          <w:szCs w:val="28"/>
        </w:rPr>
        <w:t xml:space="preserve"> параметр</w:t>
      </w:r>
      <w:r>
        <w:rPr>
          <w:rFonts w:ascii="Times New Roman" w:hAnsi="Times New Roman"/>
          <w:sz w:val="28"/>
          <w:szCs w:val="28"/>
        </w:rPr>
        <w:t>ов</w:t>
      </w:r>
      <w:r w:rsidRPr="00B85ED0">
        <w:rPr>
          <w:rFonts w:ascii="Times New Roman" w:hAnsi="Times New Roman"/>
          <w:sz w:val="28"/>
          <w:szCs w:val="28"/>
        </w:rPr>
        <w:t xml:space="preserve"> при эксплуатации насосного агрегата НЦСГ-Е-12,5-1000-А-УХЛ2 (30Н-2) на </w:t>
      </w:r>
      <w:r w:rsidR="00D179F2">
        <w:rPr>
          <w:rFonts w:ascii="Times New Roman" w:hAnsi="Times New Roman"/>
          <w:sz w:val="28"/>
          <w:szCs w:val="28"/>
        </w:rPr>
        <w:t>ГП-2В</w:t>
      </w:r>
      <w:r>
        <w:rPr>
          <w:rFonts w:ascii="Times New Roman" w:hAnsi="Times New Roman"/>
          <w:sz w:val="28"/>
          <w:szCs w:val="28"/>
        </w:rPr>
        <w:t xml:space="preserve"> представлены в таблице 2</w:t>
      </w:r>
      <w:r w:rsidRPr="00B85ED0">
        <w:rPr>
          <w:rFonts w:ascii="Times New Roman" w:hAnsi="Times New Roman"/>
          <w:sz w:val="28"/>
          <w:szCs w:val="28"/>
        </w:rPr>
        <w:t>.</w:t>
      </w:r>
    </w:p>
    <w:p w14:paraId="3D4990AF" w14:textId="77777777" w:rsidR="00616BA2" w:rsidRPr="00793FDA" w:rsidRDefault="00793FDA" w:rsidP="00793FDA">
      <w:pPr>
        <w:pStyle w:val="Style7"/>
        <w:widowControl/>
        <w:numPr>
          <w:ilvl w:val="1"/>
          <w:numId w:val="3"/>
        </w:numPr>
        <w:tabs>
          <w:tab w:val="left" w:pos="1276"/>
        </w:tabs>
        <w:suppressAutoHyphens/>
        <w:spacing w:line="240" w:lineRule="auto"/>
        <w:ind w:left="0" w:firstLine="680"/>
        <w:jc w:val="both"/>
        <w:rPr>
          <w:rFonts w:ascii="Times New Roman" w:hAnsi="Times New Roman"/>
          <w:sz w:val="28"/>
          <w:szCs w:val="28"/>
        </w:rPr>
      </w:pPr>
      <w:r>
        <w:rPr>
          <w:rFonts w:ascii="Times New Roman" w:hAnsi="Times New Roman"/>
          <w:sz w:val="28"/>
          <w:szCs w:val="28"/>
        </w:rPr>
        <w:t>Насос</w:t>
      </w:r>
      <w:r w:rsidR="00616BA2" w:rsidRPr="00793FDA">
        <w:rPr>
          <w:rFonts w:ascii="Times New Roman" w:hAnsi="Times New Roman"/>
          <w:sz w:val="28"/>
          <w:szCs w:val="28"/>
        </w:rPr>
        <w:t xml:space="preserve"> </w:t>
      </w:r>
      <w:r w:rsidRPr="00793FDA">
        <w:rPr>
          <w:rFonts w:ascii="Times New Roman" w:hAnsi="Times New Roman"/>
          <w:sz w:val="28"/>
          <w:szCs w:val="28"/>
        </w:rPr>
        <w:t>изготовл</w:t>
      </w:r>
      <w:r>
        <w:rPr>
          <w:rFonts w:ascii="Times New Roman" w:hAnsi="Times New Roman"/>
          <w:sz w:val="28"/>
          <w:szCs w:val="28"/>
        </w:rPr>
        <w:t>ен</w:t>
      </w:r>
      <w:r w:rsidR="00616BA2" w:rsidRPr="00793FDA">
        <w:rPr>
          <w:rFonts w:ascii="Times New Roman" w:hAnsi="Times New Roman"/>
          <w:sz w:val="28"/>
          <w:szCs w:val="28"/>
        </w:rPr>
        <w:t xml:space="preserve"> в конструктивном исполнении Е для взрывопожароопасных зон классов В-</w:t>
      </w:r>
      <w:r w:rsidR="00616BA2" w:rsidRPr="00793FDA">
        <w:rPr>
          <w:rFonts w:ascii="Times New Roman" w:hAnsi="Times New Roman"/>
          <w:sz w:val="28"/>
          <w:szCs w:val="28"/>
          <w:lang w:val="en-US"/>
        </w:rPr>
        <w:t>I</w:t>
      </w:r>
      <w:r w:rsidR="00616BA2" w:rsidRPr="00793FDA">
        <w:rPr>
          <w:rFonts w:ascii="Times New Roman" w:hAnsi="Times New Roman"/>
          <w:sz w:val="28"/>
          <w:szCs w:val="28"/>
        </w:rPr>
        <w:t>а, В-</w:t>
      </w:r>
      <w:r w:rsidR="00616BA2" w:rsidRPr="00793FDA">
        <w:rPr>
          <w:rFonts w:ascii="Times New Roman" w:hAnsi="Times New Roman"/>
          <w:sz w:val="28"/>
          <w:szCs w:val="28"/>
          <w:lang w:val="en-US"/>
        </w:rPr>
        <w:t>I</w:t>
      </w:r>
      <w:r w:rsidR="00616BA2" w:rsidRPr="00793FDA">
        <w:rPr>
          <w:rFonts w:ascii="Times New Roman" w:hAnsi="Times New Roman"/>
          <w:sz w:val="28"/>
          <w:szCs w:val="28"/>
        </w:rPr>
        <w:t>б, В-</w:t>
      </w:r>
      <w:r w:rsidR="00616BA2" w:rsidRPr="00793FDA">
        <w:rPr>
          <w:rFonts w:ascii="Times New Roman" w:hAnsi="Times New Roman"/>
          <w:sz w:val="28"/>
          <w:szCs w:val="28"/>
          <w:lang w:val="en-US"/>
        </w:rPr>
        <w:t>I</w:t>
      </w:r>
      <w:r w:rsidR="00616BA2" w:rsidRPr="00793FDA">
        <w:rPr>
          <w:rFonts w:ascii="Times New Roman" w:hAnsi="Times New Roman"/>
          <w:sz w:val="28"/>
          <w:szCs w:val="28"/>
        </w:rPr>
        <w:t>г, В-</w:t>
      </w:r>
      <w:r w:rsidR="00616BA2" w:rsidRPr="00793FDA">
        <w:rPr>
          <w:rFonts w:ascii="Times New Roman" w:hAnsi="Times New Roman"/>
          <w:sz w:val="28"/>
          <w:szCs w:val="28"/>
          <w:lang w:val="en-US"/>
        </w:rPr>
        <w:t>II</w:t>
      </w:r>
      <w:r w:rsidR="00616BA2" w:rsidRPr="00793FDA">
        <w:rPr>
          <w:rFonts w:ascii="Times New Roman" w:hAnsi="Times New Roman"/>
          <w:sz w:val="28"/>
          <w:szCs w:val="28"/>
        </w:rPr>
        <w:t>а, П-</w:t>
      </w:r>
      <w:r w:rsidR="00616BA2" w:rsidRPr="00793FDA">
        <w:rPr>
          <w:rFonts w:ascii="Times New Roman" w:hAnsi="Times New Roman"/>
          <w:sz w:val="28"/>
          <w:szCs w:val="28"/>
          <w:lang w:val="en-US"/>
        </w:rPr>
        <w:t>I</w:t>
      </w:r>
      <w:r w:rsidR="00616BA2" w:rsidRPr="00793FDA">
        <w:rPr>
          <w:rFonts w:ascii="Times New Roman" w:hAnsi="Times New Roman"/>
          <w:sz w:val="28"/>
          <w:szCs w:val="28"/>
        </w:rPr>
        <w:t>, П-</w:t>
      </w:r>
      <w:r w:rsidR="00616BA2" w:rsidRPr="00793FDA">
        <w:rPr>
          <w:rFonts w:ascii="Times New Roman" w:hAnsi="Times New Roman"/>
          <w:sz w:val="28"/>
          <w:szCs w:val="28"/>
          <w:lang w:val="en-US"/>
        </w:rPr>
        <w:t>II</w:t>
      </w:r>
      <w:r w:rsidR="00616BA2" w:rsidRPr="00793FDA">
        <w:rPr>
          <w:rFonts w:ascii="Times New Roman" w:hAnsi="Times New Roman"/>
          <w:sz w:val="28"/>
          <w:szCs w:val="28"/>
        </w:rPr>
        <w:t>, П-</w:t>
      </w:r>
      <w:r w:rsidR="00616BA2" w:rsidRPr="00793FDA">
        <w:rPr>
          <w:rFonts w:ascii="Times New Roman" w:hAnsi="Times New Roman"/>
          <w:sz w:val="28"/>
          <w:szCs w:val="28"/>
          <w:lang w:val="en-US"/>
        </w:rPr>
        <w:t>III</w:t>
      </w:r>
      <w:r w:rsidR="00616BA2" w:rsidRPr="00793FDA">
        <w:rPr>
          <w:rFonts w:ascii="Times New Roman" w:hAnsi="Times New Roman"/>
          <w:sz w:val="28"/>
          <w:szCs w:val="28"/>
        </w:rPr>
        <w:t xml:space="preserve"> в соответствии с «Правилами устройства электроустановок» для перекачивания жидкостей, пары которых образуют взрывоопасные смеси с воздухом категории </w:t>
      </w:r>
      <w:r w:rsidR="00616BA2" w:rsidRPr="00793FDA">
        <w:rPr>
          <w:rFonts w:ascii="Times New Roman" w:hAnsi="Times New Roman"/>
          <w:sz w:val="28"/>
          <w:szCs w:val="28"/>
          <w:lang w:val="en-US"/>
        </w:rPr>
        <w:t>II</w:t>
      </w:r>
      <w:r w:rsidR="00616BA2" w:rsidRPr="00793FDA">
        <w:rPr>
          <w:rFonts w:ascii="Times New Roman" w:hAnsi="Times New Roman"/>
          <w:sz w:val="28"/>
          <w:szCs w:val="28"/>
        </w:rPr>
        <w:t xml:space="preserve">А и </w:t>
      </w:r>
      <w:r w:rsidR="00616BA2" w:rsidRPr="00793FDA">
        <w:rPr>
          <w:rFonts w:ascii="Times New Roman" w:hAnsi="Times New Roman"/>
          <w:sz w:val="28"/>
          <w:szCs w:val="28"/>
          <w:lang w:val="en-US"/>
        </w:rPr>
        <w:t>II</w:t>
      </w:r>
      <w:r w:rsidR="00616BA2" w:rsidRPr="00793FDA">
        <w:rPr>
          <w:rFonts w:ascii="Times New Roman" w:hAnsi="Times New Roman"/>
          <w:sz w:val="28"/>
          <w:szCs w:val="28"/>
        </w:rPr>
        <w:t>В и групп Т1, Т2, Т3, Т4.</w:t>
      </w:r>
    </w:p>
    <w:p w14:paraId="4A405181" w14:textId="77777777" w:rsidR="008B7E60" w:rsidRDefault="008B7E60" w:rsidP="00793FDA">
      <w:pPr>
        <w:suppressAutoHyphens/>
        <w:ind w:firstLine="709"/>
        <w:jc w:val="both"/>
        <w:rPr>
          <w:sz w:val="28"/>
          <w:szCs w:val="28"/>
        </w:rPr>
      </w:pPr>
    </w:p>
    <w:p w14:paraId="2083AA17" w14:textId="77777777" w:rsidR="003725A5" w:rsidRDefault="003725A5" w:rsidP="00793FDA">
      <w:pPr>
        <w:suppressAutoHyphens/>
        <w:ind w:firstLine="709"/>
        <w:jc w:val="both"/>
        <w:rPr>
          <w:sz w:val="28"/>
          <w:szCs w:val="28"/>
        </w:rPr>
      </w:pPr>
    </w:p>
    <w:p w14:paraId="7621013B" w14:textId="77777777" w:rsidR="00616BA2" w:rsidRPr="00793FDA" w:rsidRDefault="00793FDA" w:rsidP="00793FDA">
      <w:pPr>
        <w:suppressAutoHyphens/>
        <w:ind w:firstLine="709"/>
        <w:jc w:val="both"/>
        <w:rPr>
          <w:sz w:val="28"/>
          <w:szCs w:val="28"/>
        </w:rPr>
      </w:pPr>
      <w:r>
        <w:rPr>
          <w:sz w:val="28"/>
          <w:szCs w:val="28"/>
        </w:rPr>
        <w:lastRenderedPageBreak/>
        <w:t xml:space="preserve">Условное обозначение </w:t>
      </w:r>
      <w:r w:rsidR="000D3511">
        <w:rPr>
          <w:sz w:val="28"/>
          <w:szCs w:val="28"/>
        </w:rPr>
        <w:t>НЦСГ-Е-12,5-1000-А-</w:t>
      </w:r>
      <w:r w:rsidR="00B84F96" w:rsidRPr="00793FDA">
        <w:rPr>
          <w:sz w:val="28"/>
          <w:szCs w:val="28"/>
        </w:rPr>
        <w:t>УХЛ2</w:t>
      </w:r>
      <w:r w:rsidR="00616BA2" w:rsidRPr="00793FDA">
        <w:rPr>
          <w:sz w:val="28"/>
          <w:szCs w:val="28"/>
        </w:rPr>
        <w:t xml:space="preserve">, где: </w:t>
      </w:r>
    </w:p>
    <w:p w14:paraId="6B391C35" w14:textId="77777777" w:rsidR="00616BA2" w:rsidRPr="00793FDA" w:rsidRDefault="00616BA2" w:rsidP="00793FDA">
      <w:pPr>
        <w:suppressAutoHyphens/>
        <w:ind w:firstLine="709"/>
        <w:rPr>
          <w:sz w:val="28"/>
          <w:szCs w:val="28"/>
        </w:rPr>
      </w:pPr>
      <w:r w:rsidRPr="00793FDA">
        <w:rPr>
          <w:sz w:val="28"/>
          <w:szCs w:val="28"/>
        </w:rPr>
        <w:t>НЦСГ – насос центробежный, секционный, герметичный с магнитной муфтой;</w:t>
      </w:r>
    </w:p>
    <w:p w14:paraId="08FC0D20" w14:textId="77777777" w:rsidR="00616BA2" w:rsidRPr="00793FDA" w:rsidRDefault="00616BA2" w:rsidP="00793FDA">
      <w:pPr>
        <w:suppressAutoHyphens/>
        <w:ind w:firstLine="709"/>
        <w:jc w:val="both"/>
        <w:rPr>
          <w:sz w:val="28"/>
          <w:szCs w:val="28"/>
        </w:rPr>
      </w:pPr>
      <w:r w:rsidRPr="00793FDA">
        <w:rPr>
          <w:sz w:val="28"/>
          <w:szCs w:val="28"/>
        </w:rPr>
        <w:t>Е – взрывопожароопасное исполнение;</w:t>
      </w:r>
    </w:p>
    <w:p w14:paraId="48903F72" w14:textId="77777777" w:rsidR="00616BA2" w:rsidRPr="00793FDA" w:rsidRDefault="00B84F96" w:rsidP="00793FDA">
      <w:pPr>
        <w:suppressAutoHyphens/>
        <w:ind w:firstLine="709"/>
        <w:jc w:val="both"/>
        <w:rPr>
          <w:sz w:val="28"/>
          <w:szCs w:val="28"/>
        </w:rPr>
      </w:pPr>
      <w:r w:rsidRPr="00793FDA">
        <w:rPr>
          <w:sz w:val="28"/>
          <w:szCs w:val="28"/>
        </w:rPr>
        <w:t>12,5</w:t>
      </w:r>
      <w:r w:rsidR="00616BA2" w:rsidRPr="00793FDA">
        <w:rPr>
          <w:sz w:val="28"/>
          <w:szCs w:val="28"/>
        </w:rPr>
        <w:t xml:space="preserve"> – номинальная подача в м</w:t>
      </w:r>
      <w:r w:rsidR="00616BA2" w:rsidRPr="00793FDA">
        <w:rPr>
          <w:sz w:val="28"/>
          <w:szCs w:val="28"/>
          <w:vertAlign w:val="superscript"/>
        </w:rPr>
        <w:t>3</w:t>
      </w:r>
      <w:r w:rsidR="00616BA2" w:rsidRPr="00793FDA">
        <w:rPr>
          <w:sz w:val="28"/>
          <w:szCs w:val="28"/>
        </w:rPr>
        <w:t>/час;</w:t>
      </w:r>
    </w:p>
    <w:p w14:paraId="60DEC271" w14:textId="77777777" w:rsidR="00616BA2" w:rsidRPr="00793FDA" w:rsidRDefault="00B84F96" w:rsidP="00793FDA">
      <w:pPr>
        <w:suppressAutoHyphens/>
        <w:ind w:firstLine="709"/>
        <w:jc w:val="both"/>
        <w:rPr>
          <w:sz w:val="28"/>
          <w:szCs w:val="28"/>
        </w:rPr>
      </w:pPr>
      <w:r w:rsidRPr="00793FDA">
        <w:rPr>
          <w:sz w:val="28"/>
          <w:szCs w:val="28"/>
        </w:rPr>
        <w:t>1000</w:t>
      </w:r>
      <w:r w:rsidR="00616BA2" w:rsidRPr="00793FDA">
        <w:rPr>
          <w:sz w:val="28"/>
          <w:szCs w:val="28"/>
        </w:rPr>
        <w:t xml:space="preserve"> – номинальный напор в м;</w:t>
      </w:r>
    </w:p>
    <w:p w14:paraId="5CD65492" w14:textId="77777777" w:rsidR="00616BA2" w:rsidRPr="00793FDA" w:rsidRDefault="00616BA2" w:rsidP="00793FDA">
      <w:pPr>
        <w:suppressAutoHyphens/>
        <w:ind w:firstLine="709"/>
        <w:jc w:val="both"/>
        <w:rPr>
          <w:sz w:val="28"/>
          <w:szCs w:val="28"/>
        </w:rPr>
      </w:pPr>
      <w:r w:rsidRPr="00793FDA">
        <w:rPr>
          <w:sz w:val="28"/>
          <w:szCs w:val="28"/>
        </w:rPr>
        <w:t>А – материал проточной части, А углеродистая сталь;</w:t>
      </w:r>
    </w:p>
    <w:p w14:paraId="257757FB" w14:textId="77777777" w:rsidR="00616BA2" w:rsidRPr="00793FDA" w:rsidRDefault="00616BA2" w:rsidP="00793FDA">
      <w:pPr>
        <w:suppressAutoHyphens/>
        <w:ind w:firstLine="709"/>
        <w:jc w:val="both"/>
        <w:rPr>
          <w:sz w:val="28"/>
          <w:szCs w:val="28"/>
        </w:rPr>
      </w:pPr>
      <w:r w:rsidRPr="00793FDA">
        <w:rPr>
          <w:sz w:val="28"/>
          <w:szCs w:val="28"/>
        </w:rPr>
        <w:t>УХЛ – климатическое исполнение;</w:t>
      </w:r>
    </w:p>
    <w:p w14:paraId="6E770415" w14:textId="77777777" w:rsidR="00616BA2" w:rsidRPr="00793FDA" w:rsidRDefault="00BB49EE" w:rsidP="00793FDA">
      <w:pPr>
        <w:suppressAutoHyphens/>
        <w:ind w:left="1069" w:hanging="360"/>
        <w:jc w:val="both"/>
        <w:rPr>
          <w:sz w:val="28"/>
          <w:szCs w:val="28"/>
        </w:rPr>
      </w:pPr>
      <w:r w:rsidRPr="00793FDA">
        <w:rPr>
          <w:sz w:val="28"/>
          <w:szCs w:val="28"/>
        </w:rPr>
        <w:t>2 -</w:t>
      </w:r>
      <w:r w:rsidR="00616BA2" w:rsidRPr="00793FDA">
        <w:rPr>
          <w:sz w:val="28"/>
          <w:szCs w:val="28"/>
        </w:rPr>
        <w:t xml:space="preserve"> категория размещения при эксплуатации.</w:t>
      </w:r>
    </w:p>
    <w:p w14:paraId="66E499E7" w14:textId="77777777" w:rsidR="00483B7D" w:rsidRPr="00793FDA" w:rsidRDefault="00B85ED0" w:rsidP="00B85ED0">
      <w:pPr>
        <w:suppressAutoHyphens/>
        <w:spacing w:before="240"/>
        <w:jc w:val="right"/>
        <w:rPr>
          <w:szCs w:val="28"/>
        </w:rPr>
      </w:pPr>
      <w:r w:rsidRPr="00B85ED0">
        <w:rPr>
          <w:szCs w:val="28"/>
        </w:rPr>
        <w:t>Таблица 1</w:t>
      </w:r>
      <w:r>
        <w:rPr>
          <w:szCs w:val="28"/>
        </w:rPr>
        <w:t xml:space="preserve">. </w:t>
      </w:r>
      <w:r w:rsidR="00483B7D" w:rsidRPr="00B85ED0">
        <w:rPr>
          <w:szCs w:val="28"/>
        </w:rPr>
        <w:t xml:space="preserve">Технические характеристики насосного агрегата </w:t>
      </w:r>
      <w:r w:rsidR="00562DC2" w:rsidRPr="00562DC2">
        <w:rPr>
          <w:szCs w:val="28"/>
        </w:rPr>
        <w:t>НЦСГ-Е-12,5-1000-А-УХЛ2</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5103"/>
        <w:gridCol w:w="3686"/>
      </w:tblGrid>
      <w:tr w:rsidR="00483B7D" w:rsidRPr="00793FDA" w14:paraId="48AFE1E2" w14:textId="77777777" w:rsidTr="000D3511">
        <w:tc>
          <w:tcPr>
            <w:tcW w:w="567" w:type="dxa"/>
            <w:vAlign w:val="center"/>
          </w:tcPr>
          <w:p w14:paraId="6AF131EB" w14:textId="77777777" w:rsidR="00483B7D" w:rsidRPr="00793FDA" w:rsidRDefault="00483B7D" w:rsidP="000D3511">
            <w:pPr>
              <w:suppressAutoHyphens/>
              <w:jc w:val="center"/>
            </w:pPr>
            <w:r w:rsidRPr="00793FDA">
              <w:t>№</w:t>
            </w:r>
          </w:p>
          <w:p w14:paraId="42150001" w14:textId="77777777" w:rsidR="00483B7D" w:rsidRPr="00793FDA" w:rsidRDefault="00483B7D" w:rsidP="000D3511">
            <w:pPr>
              <w:suppressAutoHyphens/>
              <w:jc w:val="center"/>
            </w:pPr>
            <w:r w:rsidRPr="00793FDA">
              <w:t>п/п</w:t>
            </w:r>
          </w:p>
        </w:tc>
        <w:tc>
          <w:tcPr>
            <w:tcW w:w="5103" w:type="dxa"/>
            <w:vAlign w:val="center"/>
          </w:tcPr>
          <w:p w14:paraId="3AADF51D" w14:textId="77777777" w:rsidR="00483B7D" w:rsidRPr="00793FDA" w:rsidRDefault="00483B7D" w:rsidP="00793FDA">
            <w:pPr>
              <w:suppressAutoHyphens/>
              <w:jc w:val="center"/>
            </w:pPr>
            <w:r w:rsidRPr="00793FDA">
              <w:t>Наименование показателя</w:t>
            </w:r>
          </w:p>
        </w:tc>
        <w:tc>
          <w:tcPr>
            <w:tcW w:w="3686" w:type="dxa"/>
            <w:vAlign w:val="center"/>
          </w:tcPr>
          <w:p w14:paraId="3EA12FB4" w14:textId="77777777" w:rsidR="00483B7D" w:rsidRPr="00793FDA" w:rsidRDefault="00483B7D" w:rsidP="00793FDA">
            <w:pPr>
              <w:suppressAutoHyphens/>
              <w:jc w:val="center"/>
            </w:pPr>
            <w:r w:rsidRPr="00793FDA">
              <w:t>Значение</w:t>
            </w:r>
          </w:p>
        </w:tc>
      </w:tr>
      <w:tr w:rsidR="00483B7D" w:rsidRPr="00793FDA" w14:paraId="2A003677" w14:textId="77777777" w:rsidTr="000D3511">
        <w:trPr>
          <w:trHeight w:val="283"/>
        </w:trPr>
        <w:tc>
          <w:tcPr>
            <w:tcW w:w="567" w:type="dxa"/>
            <w:vAlign w:val="center"/>
          </w:tcPr>
          <w:p w14:paraId="1E797E9C" w14:textId="77777777" w:rsidR="00483B7D" w:rsidRPr="00793FDA" w:rsidRDefault="00483B7D" w:rsidP="000D3511">
            <w:pPr>
              <w:suppressAutoHyphens/>
              <w:jc w:val="center"/>
            </w:pPr>
            <w:r w:rsidRPr="00793FDA">
              <w:t>1</w:t>
            </w:r>
          </w:p>
        </w:tc>
        <w:tc>
          <w:tcPr>
            <w:tcW w:w="5103" w:type="dxa"/>
          </w:tcPr>
          <w:p w14:paraId="35FAE28A" w14:textId="77777777" w:rsidR="00483B7D" w:rsidRPr="00793FDA" w:rsidRDefault="00483B7D" w:rsidP="00793FDA">
            <w:pPr>
              <w:suppressAutoHyphens/>
              <w:jc w:val="both"/>
            </w:pPr>
            <w:r w:rsidRPr="00793FDA">
              <w:t>Подача (номинальная), м</w:t>
            </w:r>
            <w:r w:rsidRPr="00793FDA">
              <w:rPr>
                <w:vertAlign w:val="superscript"/>
              </w:rPr>
              <w:t>3</w:t>
            </w:r>
            <w:r w:rsidRPr="00793FDA">
              <w:t>/час</w:t>
            </w:r>
          </w:p>
        </w:tc>
        <w:tc>
          <w:tcPr>
            <w:tcW w:w="3686" w:type="dxa"/>
          </w:tcPr>
          <w:p w14:paraId="74D1A6FD" w14:textId="77777777" w:rsidR="00483B7D" w:rsidRPr="00793FDA" w:rsidRDefault="00483B7D" w:rsidP="00793FDA">
            <w:pPr>
              <w:suppressAutoHyphens/>
              <w:jc w:val="both"/>
            </w:pPr>
            <w:r w:rsidRPr="00793FDA">
              <w:t>12,5</w:t>
            </w:r>
          </w:p>
        </w:tc>
      </w:tr>
      <w:tr w:rsidR="00483B7D" w:rsidRPr="00793FDA" w14:paraId="3CAF9789" w14:textId="77777777" w:rsidTr="000D3511">
        <w:trPr>
          <w:trHeight w:val="283"/>
        </w:trPr>
        <w:tc>
          <w:tcPr>
            <w:tcW w:w="567" w:type="dxa"/>
            <w:vAlign w:val="center"/>
          </w:tcPr>
          <w:p w14:paraId="65364520" w14:textId="77777777" w:rsidR="00483B7D" w:rsidRPr="00793FDA" w:rsidRDefault="00483B7D" w:rsidP="000D3511">
            <w:pPr>
              <w:suppressAutoHyphens/>
              <w:jc w:val="center"/>
            </w:pPr>
            <w:r w:rsidRPr="00793FDA">
              <w:t>2</w:t>
            </w:r>
          </w:p>
        </w:tc>
        <w:tc>
          <w:tcPr>
            <w:tcW w:w="5103" w:type="dxa"/>
          </w:tcPr>
          <w:p w14:paraId="6E06CAEB" w14:textId="77777777" w:rsidR="00483B7D" w:rsidRPr="00793FDA" w:rsidRDefault="00483B7D" w:rsidP="00793FDA">
            <w:pPr>
              <w:suppressAutoHyphens/>
              <w:jc w:val="both"/>
            </w:pPr>
            <w:r w:rsidRPr="00793FDA">
              <w:t>Напор на номинальном режиме, м</w:t>
            </w:r>
          </w:p>
        </w:tc>
        <w:tc>
          <w:tcPr>
            <w:tcW w:w="3686" w:type="dxa"/>
          </w:tcPr>
          <w:p w14:paraId="15A38199" w14:textId="77777777" w:rsidR="00483B7D" w:rsidRPr="00793FDA" w:rsidRDefault="00483B7D" w:rsidP="00793FDA">
            <w:pPr>
              <w:suppressAutoHyphens/>
              <w:jc w:val="both"/>
            </w:pPr>
            <w:r w:rsidRPr="00793FDA">
              <w:t>1000</w:t>
            </w:r>
          </w:p>
        </w:tc>
      </w:tr>
      <w:tr w:rsidR="00483B7D" w:rsidRPr="00793FDA" w14:paraId="46504B67" w14:textId="77777777" w:rsidTr="000D3511">
        <w:trPr>
          <w:trHeight w:val="283"/>
        </w:trPr>
        <w:tc>
          <w:tcPr>
            <w:tcW w:w="567" w:type="dxa"/>
            <w:vAlign w:val="center"/>
          </w:tcPr>
          <w:p w14:paraId="37552B27" w14:textId="77777777" w:rsidR="00483B7D" w:rsidRPr="00793FDA" w:rsidRDefault="00483B7D" w:rsidP="000D3511">
            <w:pPr>
              <w:suppressAutoHyphens/>
              <w:jc w:val="center"/>
            </w:pPr>
            <w:r w:rsidRPr="00793FDA">
              <w:t>3</w:t>
            </w:r>
          </w:p>
        </w:tc>
        <w:tc>
          <w:tcPr>
            <w:tcW w:w="5103" w:type="dxa"/>
          </w:tcPr>
          <w:p w14:paraId="59653C7A" w14:textId="77777777" w:rsidR="00483B7D" w:rsidRPr="00793FDA" w:rsidRDefault="00483B7D" w:rsidP="00793FDA">
            <w:pPr>
              <w:suppressAutoHyphens/>
              <w:jc w:val="both"/>
            </w:pPr>
            <w:r w:rsidRPr="00793FDA">
              <w:t>Давление на входе в агрегат, МПа, не менее</w:t>
            </w:r>
          </w:p>
        </w:tc>
        <w:tc>
          <w:tcPr>
            <w:tcW w:w="3686" w:type="dxa"/>
          </w:tcPr>
          <w:p w14:paraId="1BCDEED6" w14:textId="77777777" w:rsidR="00483B7D" w:rsidRPr="00793FDA" w:rsidRDefault="00785F39" w:rsidP="00793FDA">
            <w:pPr>
              <w:suppressAutoHyphens/>
              <w:jc w:val="both"/>
            </w:pPr>
            <w:r>
              <w:t>0,03</w:t>
            </w:r>
          </w:p>
        </w:tc>
      </w:tr>
      <w:tr w:rsidR="00483B7D" w:rsidRPr="00793FDA" w14:paraId="2A5DE71F" w14:textId="77777777" w:rsidTr="000D3511">
        <w:trPr>
          <w:trHeight w:val="283"/>
        </w:trPr>
        <w:tc>
          <w:tcPr>
            <w:tcW w:w="567" w:type="dxa"/>
            <w:vAlign w:val="center"/>
          </w:tcPr>
          <w:p w14:paraId="11698916" w14:textId="77777777" w:rsidR="00483B7D" w:rsidRPr="00793FDA" w:rsidRDefault="00483B7D" w:rsidP="000D3511">
            <w:pPr>
              <w:suppressAutoHyphens/>
              <w:jc w:val="center"/>
            </w:pPr>
            <w:r w:rsidRPr="00793FDA">
              <w:t>4</w:t>
            </w:r>
          </w:p>
        </w:tc>
        <w:tc>
          <w:tcPr>
            <w:tcW w:w="5103" w:type="dxa"/>
          </w:tcPr>
          <w:p w14:paraId="18BCBC3B" w14:textId="77777777" w:rsidR="00483B7D" w:rsidRPr="00793FDA" w:rsidRDefault="00483B7D" w:rsidP="00793FDA">
            <w:pPr>
              <w:suppressAutoHyphens/>
              <w:jc w:val="both"/>
            </w:pPr>
            <w:r w:rsidRPr="00793FDA">
              <w:t>Давление на выходе из насоса, МПа, не более</w:t>
            </w:r>
          </w:p>
        </w:tc>
        <w:tc>
          <w:tcPr>
            <w:tcW w:w="3686" w:type="dxa"/>
          </w:tcPr>
          <w:p w14:paraId="1B8DCF7E" w14:textId="77777777" w:rsidR="00483B7D" w:rsidRPr="00793FDA" w:rsidRDefault="00346AF1" w:rsidP="00793FDA">
            <w:pPr>
              <w:suppressAutoHyphens/>
              <w:jc w:val="both"/>
            </w:pPr>
            <w:r>
              <w:t>1</w:t>
            </w:r>
            <w:r w:rsidR="00D179F2">
              <w:t>0</w:t>
            </w:r>
          </w:p>
        </w:tc>
      </w:tr>
      <w:tr w:rsidR="00483B7D" w:rsidRPr="00793FDA" w14:paraId="455406EB" w14:textId="77777777" w:rsidTr="000D3511">
        <w:trPr>
          <w:trHeight w:val="283"/>
        </w:trPr>
        <w:tc>
          <w:tcPr>
            <w:tcW w:w="567" w:type="dxa"/>
            <w:vAlign w:val="center"/>
          </w:tcPr>
          <w:p w14:paraId="6F785BA3" w14:textId="77777777" w:rsidR="00483B7D" w:rsidRPr="00793FDA" w:rsidRDefault="00483B7D" w:rsidP="000D3511">
            <w:pPr>
              <w:suppressAutoHyphens/>
              <w:jc w:val="center"/>
            </w:pPr>
            <w:r w:rsidRPr="00793FDA">
              <w:t>5</w:t>
            </w:r>
          </w:p>
        </w:tc>
        <w:tc>
          <w:tcPr>
            <w:tcW w:w="5103" w:type="dxa"/>
          </w:tcPr>
          <w:p w14:paraId="77607213" w14:textId="77777777" w:rsidR="00483B7D" w:rsidRPr="00793FDA" w:rsidRDefault="00483B7D" w:rsidP="00793FDA">
            <w:pPr>
              <w:suppressAutoHyphens/>
              <w:jc w:val="both"/>
            </w:pPr>
            <w:r w:rsidRPr="00793FDA">
              <w:t>Масса агрегата, кг</w:t>
            </w:r>
          </w:p>
        </w:tc>
        <w:tc>
          <w:tcPr>
            <w:tcW w:w="3686" w:type="dxa"/>
          </w:tcPr>
          <w:p w14:paraId="4A053877" w14:textId="77777777" w:rsidR="00483B7D" w:rsidRPr="00793FDA" w:rsidRDefault="00483B7D" w:rsidP="00793FDA">
            <w:pPr>
              <w:suppressAutoHyphens/>
              <w:jc w:val="both"/>
            </w:pPr>
            <w:r w:rsidRPr="00793FDA">
              <w:t>1500</w:t>
            </w:r>
          </w:p>
        </w:tc>
      </w:tr>
      <w:tr w:rsidR="00483B7D" w:rsidRPr="00793FDA" w14:paraId="16C4A3A8" w14:textId="77777777" w:rsidTr="000D3511">
        <w:trPr>
          <w:trHeight w:val="283"/>
        </w:trPr>
        <w:tc>
          <w:tcPr>
            <w:tcW w:w="567" w:type="dxa"/>
            <w:vAlign w:val="center"/>
          </w:tcPr>
          <w:p w14:paraId="439A4F78" w14:textId="77777777" w:rsidR="00483B7D" w:rsidRPr="00793FDA" w:rsidRDefault="00483B7D" w:rsidP="000D3511">
            <w:pPr>
              <w:suppressAutoHyphens/>
              <w:jc w:val="center"/>
            </w:pPr>
            <w:r w:rsidRPr="00793FDA">
              <w:t>6</w:t>
            </w:r>
          </w:p>
        </w:tc>
        <w:tc>
          <w:tcPr>
            <w:tcW w:w="5103" w:type="dxa"/>
          </w:tcPr>
          <w:p w14:paraId="11E7903A" w14:textId="77777777" w:rsidR="00483B7D" w:rsidRPr="00793FDA" w:rsidRDefault="00483B7D" w:rsidP="00793FDA">
            <w:pPr>
              <w:suppressAutoHyphens/>
              <w:jc w:val="both"/>
            </w:pPr>
            <w:r w:rsidRPr="00793FDA">
              <w:t>Частота вращения, об/мин</w:t>
            </w:r>
          </w:p>
        </w:tc>
        <w:tc>
          <w:tcPr>
            <w:tcW w:w="3686" w:type="dxa"/>
          </w:tcPr>
          <w:p w14:paraId="7B94CE8B" w14:textId="77777777" w:rsidR="00483B7D" w:rsidRPr="00346AF1" w:rsidRDefault="00D179F2" w:rsidP="00793FDA">
            <w:pPr>
              <w:suppressAutoHyphens/>
              <w:jc w:val="both"/>
            </w:pPr>
            <w:r>
              <w:t>3</w:t>
            </w:r>
            <w:r w:rsidR="00346AF1">
              <w:t>000</w:t>
            </w:r>
          </w:p>
        </w:tc>
      </w:tr>
      <w:tr w:rsidR="00483B7D" w:rsidRPr="00793FDA" w14:paraId="63AEEB5A" w14:textId="77777777" w:rsidTr="000D3511">
        <w:trPr>
          <w:trHeight w:val="283"/>
        </w:trPr>
        <w:tc>
          <w:tcPr>
            <w:tcW w:w="567" w:type="dxa"/>
            <w:vAlign w:val="center"/>
          </w:tcPr>
          <w:p w14:paraId="10C732EF" w14:textId="77777777" w:rsidR="00483B7D" w:rsidRPr="00793FDA" w:rsidRDefault="00483B7D" w:rsidP="000D3511">
            <w:pPr>
              <w:suppressAutoHyphens/>
              <w:jc w:val="center"/>
            </w:pPr>
            <w:r w:rsidRPr="00793FDA">
              <w:t>7</w:t>
            </w:r>
          </w:p>
        </w:tc>
        <w:tc>
          <w:tcPr>
            <w:tcW w:w="5103" w:type="dxa"/>
          </w:tcPr>
          <w:p w14:paraId="44F9B891" w14:textId="77777777" w:rsidR="00483B7D" w:rsidRPr="00793FDA" w:rsidRDefault="00483B7D" w:rsidP="00793FDA">
            <w:pPr>
              <w:suppressAutoHyphens/>
              <w:jc w:val="both"/>
            </w:pPr>
            <w:r w:rsidRPr="00793FDA">
              <w:t>Установленная мощность, кВт</w:t>
            </w:r>
          </w:p>
        </w:tc>
        <w:tc>
          <w:tcPr>
            <w:tcW w:w="3686" w:type="dxa"/>
          </w:tcPr>
          <w:p w14:paraId="3B2A5FED" w14:textId="77777777" w:rsidR="00483B7D" w:rsidRPr="00793FDA" w:rsidRDefault="00483B7D" w:rsidP="00793FDA">
            <w:pPr>
              <w:suppressAutoHyphens/>
              <w:jc w:val="both"/>
            </w:pPr>
            <w:r w:rsidRPr="00793FDA">
              <w:t>37х2</w:t>
            </w:r>
          </w:p>
        </w:tc>
      </w:tr>
      <w:tr w:rsidR="00483B7D" w:rsidRPr="00793FDA" w14:paraId="6209888A" w14:textId="77777777" w:rsidTr="000D3511">
        <w:tc>
          <w:tcPr>
            <w:tcW w:w="567" w:type="dxa"/>
            <w:vAlign w:val="center"/>
          </w:tcPr>
          <w:p w14:paraId="4887B6E2" w14:textId="77777777" w:rsidR="00483B7D" w:rsidRPr="00793FDA" w:rsidRDefault="00483B7D" w:rsidP="000D3511">
            <w:pPr>
              <w:suppressAutoHyphens/>
              <w:jc w:val="center"/>
            </w:pPr>
            <w:r w:rsidRPr="00793FDA">
              <w:t>8</w:t>
            </w:r>
          </w:p>
        </w:tc>
        <w:tc>
          <w:tcPr>
            <w:tcW w:w="5103" w:type="dxa"/>
          </w:tcPr>
          <w:p w14:paraId="197FD81E" w14:textId="77777777" w:rsidR="00483B7D" w:rsidRPr="00793FDA" w:rsidRDefault="00483B7D" w:rsidP="00793FDA">
            <w:pPr>
              <w:suppressAutoHyphens/>
              <w:jc w:val="both"/>
            </w:pPr>
            <w:r w:rsidRPr="00793FDA">
              <w:t>Показатели электродвигателя:</w:t>
            </w:r>
          </w:p>
          <w:p w14:paraId="5892AC79" w14:textId="77777777" w:rsidR="00483B7D" w:rsidRPr="00793FDA" w:rsidRDefault="00483B7D" w:rsidP="00793FDA">
            <w:pPr>
              <w:suppressAutoHyphens/>
              <w:ind w:left="2302"/>
              <w:jc w:val="both"/>
            </w:pPr>
            <w:r w:rsidRPr="00793FDA">
              <w:t>- марка</w:t>
            </w:r>
          </w:p>
          <w:p w14:paraId="0DEF72EE" w14:textId="77777777" w:rsidR="00483B7D" w:rsidRPr="00793FDA" w:rsidRDefault="00483B7D" w:rsidP="00793FDA">
            <w:pPr>
              <w:suppressAutoHyphens/>
              <w:ind w:left="2302"/>
              <w:jc w:val="both"/>
            </w:pPr>
            <w:r w:rsidRPr="00793FDA">
              <w:t>- напряжение сети, В</w:t>
            </w:r>
          </w:p>
          <w:p w14:paraId="3618C730" w14:textId="77777777" w:rsidR="00483B7D" w:rsidRPr="00793FDA" w:rsidRDefault="00483B7D" w:rsidP="00793FDA">
            <w:pPr>
              <w:suppressAutoHyphens/>
              <w:ind w:left="2302"/>
              <w:jc w:val="both"/>
            </w:pPr>
            <w:r w:rsidRPr="00793FDA">
              <w:t>- мощность, кВт</w:t>
            </w:r>
          </w:p>
          <w:p w14:paraId="6F9E5526" w14:textId="77777777" w:rsidR="00483B7D" w:rsidRPr="00793FDA" w:rsidRDefault="00483B7D" w:rsidP="00793FDA">
            <w:pPr>
              <w:suppressAutoHyphens/>
              <w:ind w:left="2302"/>
              <w:jc w:val="both"/>
            </w:pPr>
            <w:r w:rsidRPr="00793FDA">
              <w:t>- частота тока, Гц</w:t>
            </w:r>
          </w:p>
          <w:p w14:paraId="28359568" w14:textId="77777777" w:rsidR="00483B7D" w:rsidRPr="00793FDA" w:rsidRDefault="00483B7D" w:rsidP="00793FDA">
            <w:pPr>
              <w:suppressAutoHyphens/>
              <w:ind w:left="2302"/>
              <w:jc w:val="both"/>
            </w:pPr>
            <w:r w:rsidRPr="00793FDA">
              <w:t>- монтажное исполнение</w:t>
            </w:r>
          </w:p>
        </w:tc>
        <w:tc>
          <w:tcPr>
            <w:tcW w:w="3686" w:type="dxa"/>
          </w:tcPr>
          <w:p w14:paraId="2AB18156" w14:textId="77777777" w:rsidR="00483B7D" w:rsidRPr="00793FDA" w:rsidRDefault="00483B7D" w:rsidP="00793FDA">
            <w:pPr>
              <w:suppressAutoHyphens/>
              <w:jc w:val="both"/>
            </w:pPr>
          </w:p>
          <w:p w14:paraId="76BB8FD0" w14:textId="77777777" w:rsidR="00483B7D" w:rsidRPr="00793FDA" w:rsidRDefault="00483B7D" w:rsidP="00793FDA">
            <w:pPr>
              <w:suppressAutoHyphens/>
              <w:jc w:val="both"/>
            </w:pPr>
            <w:r w:rsidRPr="00793FDA">
              <w:t xml:space="preserve">ВА </w:t>
            </w:r>
            <w:smartTag w:uri="urn:schemas-microsoft-com:office:smarttags" w:element="metricconverter">
              <w:smartTagPr>
                <w:attr w:name="ProductID" w:val="200 М2"/>
              </w:smartTagPr>
              <w:r w:rsidRPr="00793FDA">
                <w:t>200 М2</w:t>
              </w:r>
            </w:smartTag>
            <w:r w:rsidRPr="00793FDA">
              <w:t xml:space="preserve"> УХЛ2</w:t>
            </w:r>
          </w:p>
          <w:p w14:paraId="14891B05" w14:textId="77777777" w:rsidR="00483B7D" w:rsidRPr="00793FDA" w:rsidRDefault="00483B7D" w:rsidP="00793FDA">
            <w:pPr>
              <w:suppressAutoHyphens/>
              <w:jc w:val="both"/>
            </w:pPr>
            <w:r w:rsidRPr="00793FDA">
              <w:t>380</w:t>
            </w:r>
          </w:p>
          <w:p w14:paraId="6ADE5D6A" w14:textId="77777777" w:rsidR="00483B7D" w:rsidRPr="00793FDA" w:rsidRDefault="00483B7D" w:rsidP="00793FDA">
            <w:pPr>
              <w:suppressAutoHyphens/>
              <w:jc w:val="both"/>
            </w:pPr>
            <w:r w:rsidRPr="00793FDA">
              <w:t>37</w:t>
            </w:r>
          </w:p>
          <w:p w14:paraId="6FB29A19" w14:textId="77777777" w:rsidR="00483B7D" w:rsidRPr="00793FDA" w:rsidRDefault="00483B7D" w:rsidP="00793FDA">
            <w:pPr>
              <w:suppressAutoHyphens/>
              <w:jc w:val="both"/>
            </w:pPr>
            <w:r w:rsidRPr="00793FDA">
              <w:t>50</w:t>
            </w:r>
          </w:p>
          <w:p w14:paraId="31CEB52F" w14:textId="77777777" w:rsidR="00483B7D" w:rsidRPr="00793FDA" w:rsidRDefault="00483B7D" w:rsidP="00793FDA">
            <w:pPr>
              <w:suppressAutoHyphens/>
              <w:jc w:val="both"/>
              <w:rPr>
                <w:lang w:val="en-US"/>
              </w:rPr>
            </w:pPr>
            <w:r w:rsidRPr="00793FDA">
              <w:rPr>
                <w:lang w:val="en-US"/>
              </w:rPr>
              <w:t>JM3081</w:t>
            </w:r>
          </w:p>
        </w:tc>
      </w:tr>
    </w:tbl>
    <w:p w14:paraId="22C80661" w14:textId="77777777" w:rsidR="00DC7E86" w:rsidRPr="00B85ED0" w:rsidRDefault="00B85ED0" w:rsidP="00B85ED0">
      <w:pPr>
        <w:tabs>
          <w:tab w:val="left" w:pos="284"/>
        </w:tabs>
        <w:suppressAutoHyphens/>
        <w:spacing w:before="240"/>
        <w:jc w:val="right"/>
        <w:rPr>
          <w:szCs w:val="28"/>
        </w:rPr>
      </w:pPr>
      <w:r w:rsidRPr="00B85ED0">
        <w:rPr>
          <w:szCs w:val="28"/>
        </w:rPr>
        <w:t>Таблица 2. П</w:t>
      </w:r>
      <w:r w:rsidR="00DC7E86" w:rsidRPr="00B85ED0">
        <w:rPr>
          <w:szCs w:val="28"/>
        </w:rPr>
        <w:t>ределы технологически</w:t>
      </w:r>
      <w:r w:rsidRPr="00B85ED0">
        <w:rPr>
          <w:szCs w:val="28"/>
        </w:rPr>
        <w:t>х</w:t>
      </w:r>
      <w:r w:rsidR="00DC7E86" w:rsidRPr="00B85ED0">
        <w:rPr>
          <w:szCs w:val="28"/>
        </w:rPr>
        <w:t xml:space="preserve"> параметр</w:t>
      </w:r>
      <w:r w:rsidRPr="00B85ED0">
        <w:rPr>
          <w:szCs w:val="28"/>
        </w:rPr>
        <w:t>ов</w:t>
      </w:r>
      <w:r w:rsidR="00DC7E86" w:rsidRPr="00B85ED0">
        <w:rPr>
          <w:szCs w:val="28"/>
        </w:rPr>
        <w:t xml:space="preserve"> при </w:t>
      </w:r>
      <w:r w:rsidRPr="00B85ED0">
        <w:rPr>
          <w:szCs w:val="28"/>
        </w:rPr>
        <w:t>эксплуатации насосного агрегата НЦСГ-Е-12,5-1000-А-УХЛ2 (30Н-2)</w:t>
      </w:r>
      <w:r>
        <w:rPr>
          <w:szCs w:val="28"/>
        </w:rPr>
        <w:t xml:space="preserve"> на </w:t>
      </w:r>
      <w:r w:rsidR="00D179F2">
        <w:rPr>
          <w:szCs w:val="28"/>
        </w:rPr>
        <w:t>ГП-2В</w:t>
      </w:r>
      <w:r>
        <w:rPr>
          <w:szCs w:val="28"/>
        </w:rPr>
        <w:t>.</w:t>
      </w:r>
    </w:p>
    <w:tbl>
      <w:tblPr>
        <w:tblW w:w="487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000" w:firstRow="0" w:lastRow="0" w:firstColumn="0" w:lastColumn="0" w:noHBand="0" w:noVBand="0"/>
      </w:tblPr>
      <w:tblGrid>
        <w:gridCol w:w="4515"/>
        <w:gridCol w:w="1604"/>
        <w:gridCol w:w="2990"/>
      </w:tblGrid>
      <w:tr w:rsidR="00DC7E86" w:rsidRPr="00472AEF" w14:paraId="0897F364" w14:textId="77777777" w:rsidTr="00FD02DF">
        <w:tblPrEx>
          <w:tblCellMar>
            <w:top w:w="0" w:type="dxa"/>
            <w:bottom w:w="0" w:type="dxa"/>
          </w:tblCellMar>
        </w:tblPrEx>
        <w:trPr>
          <w:cantSplit/>
          <w:trHeight w:val="397"/>
          <w:jc w:val="center"/>
        </w:trPr>
        <w:tc>
          <w:tcPr>
            <w:tcW w:w="4604" w:type="dxa"/>
            <w:shd w:val="clear" w:color="auto" w:fill="auto"/>
            <w:vAlign w:val="center"/>
          </w:tcPr>
          <w:p w14:paraId="6EA96E75" w14:textId="77777777" w:rsidR="00DC7E86" w:rsidRPr="00472AEF" w:rsidRDefault="00DC7E86" w:rsidP="00FD02DF">
            <w:pPr>
              <w:pStyle w:val="11"/>
              <w:spacing w:before="0" w:after="0"/>
              <w:jc w:val="center"/>
              <w:rPr>
                <w:sz w:val="24"/>
                <w:szCs w:val="24"/>
              </w:rPr>
            </w:pPr>
            <w:r w:rsidRPr="00472AEF">
              <w:rPr>
                <w:sz w:val="24"/>
                <w:szCs w:val="24"/>
              </w:rPr>
              <w:t>Технологич</w:t>
            </w:r>
            <w:r w:rsidRPr="00472AEF">
              <w:rPr>
                <w:sz w:val="24"/>
                <w:szCs w:val="24"/>
              </w:rPr>
              <w:t>е</w:t>
            </w:r>
            <w:r w:rsidRPr="00472AEF">
              <w:rPr>
                <w:sz w:val="24"/>
                <w:szCs w:val="24"/>
              </w:rPr>
              <w:t>ские пар</w:t>
            </w:r>
            <w:r w:rsidRPr="00472AEF">
              <w:rPr>
                <w:sz w:val="24"/>
                <w:szCs w:val="24"/>
              </w:rPr>
              <w:t>а</w:t>
            </w:r>
            <w:r w:rsidRPr="00472AEF">
              <w:rPr>
                <w:sz w:val="24"/>
                <w:szCs w:val="24"/>
              </w:rPr>
              <w:t>метры</w:t>
            </w:r>
          </w:p>
        </w:tc>
        <w:tc>
          <w:tcPr>
            <w:tcW w:w="1633" w:type="dxa"/>
            <w:shd w:val="clear" w:color="auto" w:fill="auto"/>
            <w:vAlign w:val="center"/>
          </w:tcPr>
          <w:p w14:paraId="74FF79AF" w14:textId="77777777" w:rsidR="00DC7E86" w:rsidRPr="00472AEF" w:rsidRDefault="00DC7E86" w:rsidP="00FD02DF">
            <w:pPr>
              <w:pStyle w:val="11"/>
              <w:spacing w:before="0" w:after="0"/>
              <w:jc w:val="center"/>
              <w:rPr>
                <w:sz w:val="24"/>
                <w:szCs w:val="24"/>
              </w:rPr>
            </w:pPr>
            <w:r w:rsidRPr="00472AEF">
              <w:rPr>
                <w:sz w:val="24"/>
                <w:szCs w:val="24"/>
              </w:rPr>
              <w:t>Единица измер</w:t>
            </w:r>
            <w:r w:rsidRPr="00472AEF">
              <w:rPr>
                <w:sz w:val="24"/>
                <w:szCs w:val="24"/>
              </w:rPr>
              <w:t>е</w:t>
            </w:r>
            <w:r w:rsidRPr="00472AEF">
              <w:rPr>
                <w:sz w:val="24"/>
                <w:szCs w:val="24"/>
              </w:rPr>
              <w:t>ния</w:t>
            </w:r>
          </w:p>
        </w:tc>
        <w:tc>
          <w:tcPr>
            <w:tcW w:w="3047" w:type="dxa"/>
            <w:shd w:val="clear" w:color="auto" w:fill="auto"/>
            <w:vAlign w:val="center"/>
          </w:tcPr>
          <w:p w14:paraId="07EC2018" w14:textId="77777777" w:rsidR="00DC7E86" w:rsidRPr="00472AEF" w:rsidRDefault="00DC7E86" w:rsidP="00FD02DF">
            <w:pPr>
              <w:pStyle w:val="11"/>
              <w:spacing w:before="0" w:after="0"/>
              <w:jc w:val="center"/>
              <w:rPr>
                <w:sz w:val="24"/>
                <w:szCs w:val="24"/>
              </w:rPr>
            </w:pPr>
            <w:r w:rsidRPr="00472AEF">
              <w:rPr>
                <w:sz w:val="24"/>
                <w:szCs w:val="24"/>
              </w:rPr>
              <w:t xml:space="preserve">Допускаемые пределы </w:t>
            </w:r>
          </w:p>
        </w:tc>
      </w:tr>
      <w:tr w:rsidR="00DC7E86" w:rsidRPr="00DC7E86" w14:paraId="0FF504F2" w14:textId="77777777" w:rsidTr="00FD02DF">
        <w:tblPrEx>
          <w:tblCellMar>
            <w:top w:w="0" w:type="dxa"/>
            <w:bottom w:w="0" w:type="dxa"/>
          </w:tblCellMar>
        </w:tblPrEx>
        <w:trPr>
          <w:cantSplit/>
          <w:trHeight w:val="397"/>
          <w:jc w:val="center"/>
        </w:trPr>
        <w:tc>
          <w:tcPr>
            <w:tcW w:w="4604" w:type="dxa"/>
            <w:shd w:val="clear" w:color="auto" w:fill="auto"/>
            <w:vAlign w:val="center"/>
          </w:tcPr>
          <w:p w14:paraId="4860FF6C" w14:textId="77777777" w:rsidR="00DC7E86" w:rsidRPr="00DC7E86" w:rsidRDefault="00DC7E86" w:rsidP="00FD02DF">
            <w:r w:rsidRPr="00DC7E86">
              <w:t>Перепад давления на фильтре</w:t>
            </w:r>
          </w:p>
        </w:tc>
        <w:tc>
          <w:tcPr>
            <w:tcW w:w="1633" w:type="dxa"/>
            <w:shd w:val="clear" w:color="auto" w:fill="auto"/>
            <w:vAlign w:val="center"/>
          </w:tcPr>
          <w:p w14:paraId="4C339FA3" w14:textId="77777777" w:rsidR="00DC7E86" w:rsidRPr="00DC7E86" w:rsidRDefault="00DC7E86" w:rsidP="00FD02DF">
            <w:pPr>
              <w:jc w:val="center"/>
            </w:pPr>
            <w:r w:rsidRPr="00DC7E86">
              <w:t>МПа</w:t>
            </w:r>
          </w:p>
        </w:tc>
        <w:tc>
          <w:tcPr>
            <w:tcW w:w="3047" w:type="dxa"/>
            <w:shd w:val="clear" w:color="auto" w:fill="auto"/>
            <w:vAlign w:val="center"/>
          </w:tcPr>
          <w:p w14:paraId="737FFC0A" w14:textId="77777777" w:rsidR="00DC7E86" w:rsidRPr="00DC7E86" w:rsidRDefault="00B85ED0" w:rsidP="00FD02DF">
            <w:pPr>
              <w:jc w:val="center"/>
            </w:pPr>
            <w:r>
              <w:t>не более 0,</w:t>
            </w:r>
            <w:r w:rsidR="00DC7E86" w:rsidRPr="00DC7E86">
              <w:t>05</w:t>
            </w:r>
          </w:p>
        </w:tc>
      </w:tr>
      <w:tr w:rsidR="00DC7E86" w:rsidRPr="00DC7E86" w14:paraId="5664FCAA" w14:textId="77777777" w:rsidTr="00FD02DF">
        <w:tblPrEx>
          <w:tblCellMar>
            <w:top w:w="0" w:type="dxa"/>
            <w:bottom w:w="0" w:type="dxa"/>
          </w:tblCellMar>
        </w:tblPrEx>
        <w:trPr>
          <w:cantSplit/>
          <w:trHeight w:val="397"/>
          <w:jc w:val="center"/>
        </w:trPr>
        <w:tc>
          <w:tcPr>
            <w:tcW w:w="4604" w:type="dxa"/>
            <w:shd w:val="clear" w:color="auto" w:fill="auto"/>
            <w:vAlign w:val="center"/>
          </w:tcPr>
          <w:p w14:paraId="45CB6E63" w14:textId="77777777" w:rsidR="00DC7E86" w:rsidRPr="00DC7E86" w:rsidRDefault="00DC7E86" w:rsidP="00FD02DF">
            <w:r w:rsidRPr="00DC7E86">
              <w:t>Температура подшипников насоса</w:t>
            </w:r>
          </w:p>
        </w:tc>
        <w:tc>
          <w:tcPr>
            <w:tcW w:w="1633" w:type="dxa"/>
            <w:shd w:val="clear" w:color="auto" w:fill="auto"/>
            <w:vAlign w:val="center"/>
          </w:tcPr>
          <w:p w14:paraId="2856A7D4" w14:textId="77777777" w:rsidR="00DC7E86" w:rsidRPr="00DC7E86" w:rsidRDefault="00DC7E86" w:rsidP="00FD02DF">
            <w:pPr>
              <w:jc w:val="center"/>
            </w:pPr>
            <w:r w:rsidRPr="00DC7E86">
              <w:sym w:font="Symbol" w:char="F0B0"/>
            </w:r>
            <w:r w:rsidRPr="00DC7E86">
              <w:t>С</w:t>
            </w:r>
          </w:p>
        </w:tc>
        <w:tc>
          <w:tcPr>
            <w:tcW w:w="3047" w:type="dxa"/>
            <w:shd w:val="clear" w:color="auto" w:fill="auto"/>
            <w:vAlign w:val="center"/>
          </w:tcPr>
          <w:p w14:paraId="1F713E05" w14:textId="77777777" w:rsidR="00DC7E86" w:rsidRPr="00DC7E86" w:rsidRDefault="00B85ED0" w:rsidP="00FD02DF">
            <w:pPr>
              <w:jc w:val="center"/>
            </w:pPr>
            <w:r>
              <w:t>не более 70,</w:t>
            </w:r>
            <w:r w:rsidR="00DC7E86" w:rsidRPr="00DC7E86">
              <w:t>0</w:t>
            </w:r>
          </w:p>
        </w:tc>
      </w:tr>
      <w:tr w:rsidR="00DC7E86" w:rsidRPr="00DC7E86" w14:paraId="4A3C9D46" w14:textId="77777777" w:rsidTr="00FD02DF">
        <w:tblPrEx>
          <w:tblCellMar>
            <w:top w:w="0" w:type="dxa"/>
            <w:bottom w:w="0" w:type="dxa"/>
          </w:tblCellMar>
        </w:tblPrEx>
        <w:trPr>
          <w:cantSplit/>
          <w:trHeight w:val="397"/>
          <w:jc w:val="center"/>
        </w:trPr>
        <w:tc>
          <w:tcPr>
            <w:tcW w:w="4604" w:type="dxa"/>
            <w:shd w:val="clear" w:color="auto" w:fill="auto"/>
            <w:vAlign w:val="center"/>
          </w:tcPr>
          <w:p w14:paraId="7B3DDE18" w14:textId="77777777" w:rsidR="00DC7E86" w:rsidRPr="00DC7E86" w:rsidRDefault="00DC7E86" w:rsidP="00FD02DF">
            <w:r w:rsidRPr="00DC7E86">
              <w:t>Давление нагнетания</w:t>
            </w:r>
          </w:p>
        </w:tc>
        <w:tc>
          <w:tcPr>
            <w:tcW w:w="1633" w:type="dxa"/>
            <w:shd w:val="clear" w:color="auto" w:fill="auto"/>
            <w:vAlign w:val="center"/>
          </w:tcPr>
          <w:p w14:paraId="0F7E44D8" w14:textId="77777777" w:rsidR="00DC7E86" w:rsidRPr="00DC7E86" w:rsidRDefault="00DC7E86" w:rsidP="00FD02DF">
            <w:pPr>
              <w:jc w:val="center"/>
            </w:pPr>
            <w:r w:rsidRPr="00DC7E86">
              <w:t>МПа</w:t>
            </w:r>
          </w:p>
        </w:tc>
        <w:tc>
          <w:tcPr>
            <w:tcW w:w="3047" w:type="dxa"/>
            <w:shd w:val="clear" w:color="auto" w:fill="auto"/>
            <w:vAlign w:val="center"/>
          </w:tcPr>
          <w:p w14:paraId="7A23CB56" w14:textId="77777777" w:rsidR="00DC7E86" w:rsidRPr="00DC7E86" w:rsidRDefault="00DC7E86" w:rsidP="00FD02DF">
            <w:pPr>
              <w:jc w:val="center"/>
            </w:pPr>
            <w:r w:rsidRPr="00DC7E86">
              <w:t>3</w:t>
            </w:r>
            <w:r w:rsidR="00B85ED0">
              <w:t>,3 ÷ 4,</w:t>
            </w:r>
            <w:r w:rsidRPr="00DC7E86">
              <w:t>9</w:t>
            </w:r>
          </w:p>
        </w:tc>
      </w:tr>
    </w:tbl>
    <w:p w14:paraId="126A6A2A" w14:textId="77777777" w:rsidR="007344F2" w:rsidRPr="0076310C" w:rsidRDefault="0076310C" w:rsidP="00DC7E86">
      <w:pPr>
        <w:numPr>
          <w:ilvl w:val="0"/>
          <w:numId w:val="3"/>
        </w:numPr>
        <w:tabs>
          <w:tab w:val="left" w:pos="284"/>
        </w:tabs>
        <w:suppressAutoHyphens/>
        <w:spacing w:before="240" w:after="240"/>
        <w:ind w:left="0" w:right="-2" w:firstLine="0"/>
        <w:jc w:val="center"/>
        <w:rPr>
          <w:b/>
          <w:sz w:val="28"/>
          <w:szCs w:val="28"/>
        </w:rPr>
      </w:pPr>
      <w:r w:rsidRPr="0076310C">
        <w:rPr>
          <w:b/>
          <w:sz w:val="28"/>
          <w:szCs w:val="28"/>
        </w:rPr>
        <w:t>Устройство и принцип работы</w:t>
      </w:r>
    </w:p>
    <w:p w14:paraId="177777AC" w14:textId="77777777" w:rsidR="00E31C90" w:rsidRDefault="001D5073" w:rsidP="001D5073">
      <w:pPr>
        <w:numPr>
          <w:ilvl w:val="1"/>
          <w:numId w:val="3"/>
        </w:numPr>
        <w:suppressAutoHyphens/>
        <w:ind w:left="0" w:firstLine="680"/>
        <w:jc w:val="both"/>
        <w:rPr>
          <w:sz w:val="28"/>
          <w:szCs w:val="28"/>
        </w:rPr>
      </w:pPr>
      <w:r w:rsidRPr="001D5073">
        <w:rPr>
          <w:sz w:val="28"/>
          <w:szCs w:val="28"/>
        </w:rPr>
        <w:t>Агрегат вертикальный, герметичный</w:t>
      </w:r>
      <w:r w:rsidR="00E31C90" w:rsidRPr="00424519">
        <w:rPr>
          <w:sz w:val="28"/>
          <w:szCs w:val="28"/>
        </w:rPr>
        <w:t xml:space="preserve"> состоит из двух последовательно соединенных насосов центробежного типа, каждый с приводом от асинхронного взрывозащищенного двигателя переменного тока мощностью 37 кВт</w:t>
      </w:r>
      <w:r w:rsidR="0010099E" w:rsidRPr="00424519">
        <w:rPr>
          <w:sz w:val="28"/>
          <w:szCs w:val="28"/>
        </w:rPr>
        <w:t xml:space="preserve"> (рисунок 1)</w:t>
      </w:r>
      <w:r w:rsidR="00E31C90" w:rsidRPr="00424519">
        <w:rPr>
          <w:sz w:val="28"/>
          <w:szCs w:val="28"/>
        </w:rPr>
        <w:t>.</w:t>
      </w:r>
    </w:p>
    <w:p w14:paraId="5D36AD9E" w14:textId="77777777" w:rsidR="008B7E60" w:rsidRDefault="008B7E60" w:rsidP="008B7E60">
      <w:pPr>
        <w:numPr>
          <w:ilvl w:val="1"/>
          <w:numId w:val="3"/>
        </w:numPr>
        <w:tabs>
          <w:tab w:val="left" w:pos="1276"/>
        </w:tabs>
        <w:ind w:left="0" w:firstLine="709"/>
        <w:jc w:val="both"/>
        <w:rPr>
          <w:sz w:val="28"/>
          <w:szCs w:val="28"/>
        </w:rPr>
      </w:pPr>
      <w:r w:rsidRPr="00793FDA">
        <w:rPr>
          <w:sz w:val="28"/>
          <w:szCs w:val="28"/>
        </w:rPr>
        <w:t>Герметичность насоса обеспечивается применением в конструкции агрегата (</w:t>
      </w:r>
      <w:r>
        <w:rPr>
          <w:sz w:val="28"/>
          <w:szCs w:val="28"/>
        </w:rPr>
        <w:t>рисунок 2</w:t>
      </w:r>
      <w:r w:rsidRPr="00793FDA">
        <w:rPr>
          <w:sz w:val="28"/>
          <w:szCs w:val="28"/>
        </w:rPr>
        <w:t>) муфты магнитной, состоящей из полумуфты ведомой 6, собранной вместе с ротором насоса, и полумуфты ведущей 5, установленной и закрепленной на валу электродвигателя. Полумуфты разделены герметизирующим стаканом 7 изготовленным из немагнитного материала.</w:t>
      </w:r>
    </w:p>
    <w:p w14:paraId="15AF5FB7" w14:textId="77777777" w:rsidR="008B7E60" w:rsidRDefault="008B7E60" w:rsidP="008B7E60">
      <w:pPr>
        <w:tabs>
          <w:tab w:val="left" w:pos="1276"/>
        </w:tabs>
        <w:ind w:firstLine="709"/>
        <w:jc w:val="both"/>
        <w:rPr>
          <w:sz w:val="28"/>
          <w:szCs w:val="28"/>
        </w:rPr>
      </w:pPr>
      <w:r w:rsidRPr="00424519">
        <w:rPr>
          <w:sz w:val="28"/>
          <w:szCs w:val="28"/>
        </w:rPr>
        <w:lastRenderedPageBreak/>
        <w:t>Сцепление ведомой и ведущей частей муфты происходит под действием сил магнитного притяжения редкоземельных постоянных магнитов, расположенных под оболочками магнитных полумуфт. Благодаря магнитной связи полумуфт, осуществляется бесконтактная передача крутящего момента от двигателя на вал насоса.</w:t>
      </w:r>
    </w:p>
    <w:p w14:paraId="03F7B6BE" w14:textId="212194C5" w:rsidR="00E31C90" w:rsidRPr="00793FDA" w:rsidRDefault="008F1C4E" w:rsidP="008B7E60">
      <w:pPr>
        <w:suppressAutoHyphens/>
        <w:spacing w:before="120"/>
        <w:ind w:firstLine="709"/>
        <w:jc w:val="center"/>
        <w:rPr>
          <w:sz w:val="28"/>
          <w:szCs w:val="28"/>
        </w:rPr>
      </w:pPr>
      <w:r>
        <w:rPr>
          <w:noProof/>
          <w:sz w:val="28"/>
          <w:szCs w:val="28"/>
        </w:rPr>
        <w:drawing>
          <wp:inline distT="0" distB="0" distL="0" distR="0" wp14:anchorId="39F1FC73" wp14:editId="75B44E02">
            <wp:extent cx="2733675" cy="32385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3675" cy="3238500"/>
                    </a:xfrm>
                    <a:prstGeom prst="rect">
                      <a:avLst/>
                    </a:prstGeom>
                    <a:noFill/>
                    <a:ln>
                      <a:noFill/>
                    </a:ln>
                  </pic:spPr>
                </pic:pic>
              </a:graphicData>
            </a:graphic>
          </wp:inline>
        </w:drawing>
      </w:r>
    </w:p>
    <w:p w14:paraId="512A4088" w14:textId="77777777" w:rsidR="00AC2728" w:rsidRPr="00424519" w:rsidRDefault="00B85ED0" w:rsidP="0012799C">
      <w:pPr>
        <w:suppressAutoHyphens/>
        <w:spacing w:before="120" w:after="120"/>
        <w:ind w:firstLine="709"/>
        <w:jc w:val="center"/>
      </w:pPr>
      <w:r w:rsidRPr="00B85ED0">
        <w:t>Рисунок 1.</w:t>
      </w:r>
      <w:r w:rsidR="00AC2728" w:rsidRPr="00B85ED0">
        <w:t xml:space="preserve"> </w:t>
      </w:r>
      <w:r w:rsidR="00AC2728" w:rsidRPr="00B85ED0">
        <w:rPr>
          <w:rStyle w:val="FontStyle23"/>
        </w:rPr>
        <w:t xml:space="preserve">Агрегат </w:t>
      </w:r>
      <w:r w:rsidR="00AC2728" w:rsidRPr="00B85ED0">
        <w:t>электронасосный</w:t>
      </w:r>
      <w:r w:rsidR="00AC2728" w:rsidRPr="00B85ED0">
        <w:rPr>
          <w:rStyle w:val="FontStyle23"/>
        </w:rPr>
        <w:t xml:space="preserve"> </w:t>
      </w:r>
      <w:r w:rsidR="00AC2728" w:rsidRPr="00B85ED0">
        <w:t>НЦСГ-Е-12,5</w:t>
      </w:r>
      <w:r w:rsidR="001D5073">
        <w:t>-</w:t>
      </w:r>
      <w:r w:rsidR="00AC2728" w:rsidRPr="00B85ED0">
        <w:t>1000-А-УХЛ2</w:t>
      </w:r>
    </w:p>
    <w:p w14:paraId="5CFA935F" w14:textId="77777777" w:rsidR="00424519" w:rsidRDefault="00DA03BF" w:rsidP="00424519">
      <w:pPr>
        <w:numPr>
          <w:ilvl w:val="1"/>
          <w:numId w:val="3"/>
        </w:numPr>
        <w:tabs>
          <w:tab w:val="left" w:pos="1276"/>
        </w:tabs>
        <w:ind w:left="0" w:firstLine="709"/>
        <w:jc w:val="both"/>
        <w:rPr>
          <w:sz w:val="28"/>
          <w:szCs w:val="28"/>
        </w:rPr>
      </w:pPr>
      <w:r w:rsidRPr="00424519">
        <w:rPr>
          <w:sz w:val="28"/>
          <w:szCs w:val="28"/>
        </w:rPr>
        <w:t>Гидравлическая часть насоса состоит из установленного на фундаментную плиту корпуса всасывающего 1, на котором расположен всасывающий патрубок, корпуса напорного 2 с напорным патрубком и корпуса секций 3. В корпусе секций 3 установлены пакеты про</w:t>
      </w:r>
      <w:r w:rsidRPr="00424519">
        <w:rPr>
          <w:sz w:val="28"/>
          <w:szCs w:val="28"/>
        </w:rPr>
        <w:softHyphen/>
        <w:t>точных частей 9,10 и 35 включающих в себя колеса рабочие и направляющие аппараты. Па</w:t>
      </w:r>
      <w:r w:rsidRPr="00424519">
        <w:rPr>
          <w:sz w:val="28"/>
          <w:szCs w:val="28"/>
        </w:rPr>
        <w:softHyphen/>
        <w:t>кет проточной части фиксируется в корпусе от проворота за счет прижимных винтов 11, расположенных в корпусе 1.</w:t>
      </w:r>
    </w:p>
    <w:p w14:paraId="13F487EB" w14:textId="77777777" w:rsidR="00424519" w:rsidRDefault="00DA03BF" w:rsidP="00424519">
      <w:pPr>
        <w:numPr>
          <w:ilvl w:val="1"/>
          <w:numId w:val="3"/>
        </w:numPr>
        <w:tabs>
          <w:tab w:val="left" w:pos="1276"/>
        </w:tabs>
        <w:ind w:left="0" w:firstLine="709"/>
        <w:jc w:val="both"/>
        <w:rPr>
          <w:sz w:val="28"/>
          <w:szCs w:val="28"/>
        </w:rPr>
      </w:pPr>
      <w:r w:rsidRPr="00424519">
        <w:rPr>
          <w:sz w:val="28"/>
          <w:szCs w:val="28"/>
        </w:rPr>
        <w:t>На корпусах всасывания 1 и напорном 2 имеются штуцера с установленными на них шаровыми кранами для удаления остатков жидкости при выполнении ремонтных работ и удаления воздуха из внутренней полости насоса при его заполнении.</w:t>
      </w:r>
    </w:p>
    <w:p w14:paraId="270F0522" w14:textId="77777777" w:rsidR="00424519" w:rsidRDefault="00DA03BF" w:rsidP="00424519">
      <w:pPr>
        <w:numPr>
          <w:ilvl w:val="1"/>
          <w:numId w:val="3"/>
        </w:numPr>
        <w:tabs>
          <w:tab w:val="left" w:pos="1276"/>
        </w:tabs>
        <w:ind w:left="0" w:firstLine="709"/>
        <w:jc w:val="both"/>
        <w:rPr>
          <w:sz w:val="28"/>
          <w:szCs w:val="28"/>
        </w:rPr>
      </w:pPr>
      <w:r w:rsidRPr="00424519">
        <w:rPr>
          <w:sz w:val="28"/>
          <w:szCs w:val="28"/>
        </w:rPr>
        <w:t>Опорами вала 28 насоса, воспринимающими радиальные нагрузки при работе насоса, являются: верхний, нижний и промежуточный подшипники 36, 37. Осевые нагрузки, воздействующие на ротор насоса, воспринимаются упорными подшипниками 38, 39, 40 и опорой пяты 20.</w:t>
      </w:r>
    </w:p>
    <w:p w14:paraId="0644BD20" w14:textId="77777777" w:rsidR="00424519" w:rsidRDefault="00DA03BF" w:rsidP="00424519">
      <w:pPr>
        <w:numPr>
          <w:ilvl w:val="1"/>
          <w:numId w:val="3"/>
        </w:numPr>
        <w:tabs>
          <w:tab w:val="left" w:pos="1276"/>
        </w:tabs>
        <w:ind w:left="0" w:firstLine="709"/>
        <w:jc w:val="both"/>
        <w:rPr>
          <w:sz w:val="28"/>
          <w:szCs w:val="28"/>
        </w:rPr>
      </w:pPr>
      <w:r w:rsidRPr="00424519">
        <w:rPr>
          <w:sz w:val="28"/>
          <w:szCs w:val="28"/>
        </w:rPr>
        <w:t>Охлаждение и смазка подшипников осуществляется перекачиваемой насосом жидкостью.</w:t>
      </w:r>
    </w:p>
    <w:p w14:paraId="16182AF3" w14:textId="77777777" w:rsidR="00424519" w:rsidRDefault="00DA03BF" w:rsidP="00424519">
      <w:pPr>
        <w:numPr>
          <w:ilvl w:val="1"/>
          <w:numId w:val="3"/>
        </w:numPr>
        <w:tabs>
          <w:tab w:val="left" w:pos="1276"/>
        </w:tabs>
        <w:ind w:left="0" w:firstLine="709"/>
        <w:jc w:val="both"/>
        <w:rPr>
          <w:sz w:val="28"/>
          <w:szCs w:val="28"/>
        </w:rPr>
      </w:pPr>
      <w:r w:rsidRPr="00424519">
        <w:rPr>
          <w:sz w:val="28"/>
          <w:szCs w:val="28"/>
        </w:rPr>
        <w:t>Рабочие колеса и ведомая муфта 6 насажены на вал насоса 28, муфта закреплена гайкой 13 с прорезью для стопорения резьбы винтом.</w:t>
      </w:r>
    </w:p>
    <w:p w14:paraId="38347A34" w14:textId="77777777" w:rsidR="00424519" w:rsidRDefault="00DA03BF" w:rsidP="00424519">
      <w:pPr>
        <w:numPr>
          <w:ilvl w:val="1"/>
          <w:numId w:val="3"/>
        </w:numPr>
        <w:tabs>
          <w:tab w:val="left" w:pos="1276"/>
        </w:tabs>
        <w:ind w:left="0" w:firstLine="709"/>
        <w:jc w:val="both"/>
        <w:rPr>
          <w:sz w:val="28"/>
          <w:szCs w:val="28"/>
        </w:rPr>
      </w:pPr>
      <w:r w:rsidRPr="00424519">
        <w:rPr>
          <w:sz w:val="28"/>
          <w:szCs w:val="28"/>
        </w:rPr>
        <w:t>Стакан 7 установлен на корпус напорный 2 поверх полумуфты ведомой 6, разъём ста</w:t>
      </w:r>
      <w:r w:rsidRPr="00424519">
        <w:rPr>
          <w:sz w:val="28"/>
          <w:szCs w:val="28"/>
        </w:rPr>
        <w:softHyphen/>
        <w:t>кана и корпуса уплотняется прокладкой. Стакан 7 с помощью прижимного кольца 12 стянут с корпусом болтами.</w:t>
      </w:r>
    </w:p>
    <w:p w14:paraId="5040F322" w14:textId="77777777" w:rsidR="00424519" w:rsidRDefault="00DA03BF" w:rsidP="00424519">
      <w:pPr>
        <w:numPr>
          <w:ilvl w:val="1"/>
          <w:numId w:val="3"/>
        </w:numPr>
        <w:tabs>
          <w:tab w:val="left" w:pos="1276"/>
        </w:tabs>
        <w:ind w:left="0" w:firstLine="709"/>
        <w:jc w:val="both"/>
        <w:rPr>
          <w:sz w:val="28"/>
          <w:szCs w:val="28"/>
        </w:rPr>
      </w:pPr>
      <w:r w:rsidRPr="00424519">
        <w:rPr>
          <w:sz w:val="28"/>
          <w:szCs w:val="28"/>
        </w:rPr>
        <w:t xml:space="preserve">Охлаждение герметизирующего стакана 7, нагревающегося вихревыми токами при работе, организовано потоком перекачиваемой </w:t>
      </w:r>
      <w:r w:rsidRPr="00424519">
        <w:rPr>
          <w:sz w:val="28"/>
          <w:szCs w:val="28"/>
        </w:rPr>
        <w:lastRenderedPageBreak/>
        <w:t>жидкости, проходящим от полости нагнетания по зазору между стаканом 7 и ведомой полумуфтой 6, далее через центральное сверление в валу насоса во всасывающую полость.</w:t>
      </w:r>
    </w:p>
    <w:p w14:paraId="66BC3BD0" w14:textId="77777777" w:rsidR="00DA03BF" w:rsidRDefault="00DA03BF" w:rsidP="0076310C">
      <w:pPr>
        <w:numPr>
          <w:ilvl w:val="1"/>
          <w:numId w:val="3"/>
        </w:numPr>
        <w:tabs>
          <w:tab w:val="left" w:pos="1418"/>
        </w:tabs>
        <w:ind w:left="0" w:firstLine="709"/>
        <w:jc w:val="both"/>
        <w:rPr>
          <w:sz w:val="28"/>
          <w:szCs w:val="28"/>
        </w:rPr>
      </w:pPr>
      <w:r w:rsidRPr="00424519">
        <w:rPr>
          <w:sz w:val="28"/>
          <w:szCs w:val="28"/>
        </w:rPr>
        <w:t>На корпусе напорном 2, установлен и закреплен фонарь 4 в котором расположена ведущая полумуфта 5 собранная с фланцем 21 и насаженная на вал электродвигателя 34. Для предотвращения осевого смещения полумуфты 5 имеются два установочных винта законтренных от выкручивания проволокой, пропущенной по шлицам винтов.</w:t>
      </w:r>
    </w:p>
    <w:p w14:paraId="5E4F79F2" w14:textId="531627AD" w:rsidR="00E73F8C" w:rsidRDefault="008F1C4E" w:rsidP="005B0BE1">
      <w:pPr>
        <w:spacing w:before="120"/>
        <w:jc w:val="center"/>
      </w:pPr>
      <w:r>
        <w:rPr>
          <w:noProof/>
        </w:rPr>
        <w:drawing>
          <wp:inline distT="0" distB="0" distL="0" distR="0" wp14:anchorId="136E9FF9" wp14:editId="5BF4A2CB">
            <wp:extent cx="3162300" cy="65436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l="4933" t="3522" r="43817" b="618"/>
                    <a:stretch>
                      <a:fillRect/>
                    </a:stretch>
                  </pic:blipFill>
                  <pic:spPr bwMode="auto">
                    <a:xfrm>
                      <a:off x="0" y="0"/>
                      <a:ext cx="3162300" cy="6543675"/>
                    </a:xfrm>
                    <a:prstGeom prst="rect">
                      <a:avLst/>
                    </a:prstGeom>
                    <a:noFill/>
                    <a:ln>
                      <a:noFill/>
                    </a:ln>
                  </pic:spPr>
                </pic:pic>
              </a:graphicData>
            </a:graphic>
          </wp:inline>
        </w:drawing>
      </w:r>
    </w:p>
    <w:p w14:paraId="2A061B85" w14:textId="77777777" w:rsidR="001D5073" w:rsidRDefault="00944B38" w:rsidP="007C631B">
      <w:pPr>
        <w:pStyle w:val="af0"/>
        <w:spacing w:before="120"/>
        <w:ind w:left="0"/>
        <w:jc w:val="center"/>
        <w:rPr>
          <w:rStyle w:val="FontStyle25"/>
          <w:b w:val="0"/>
          <w:spacing w:val="0"/>
          <w:szCs w:val="28"/>
        </w:rPr>
      </w:pPr>
      <w:r w:rsidRPr="007C631B">
        <w:rPr>
          <w:rStyle w:val="FontStyle25"/>
          <w:b w:val="0"/>
          <w:spacing w:val="0"/>
          <w:szCs w:val="28"/>
        </w:rPr>
        <w:t>Рисунок 2.</w:t>
      </w:r>
      <w:r w:rsidR="00E73F8C" w:rsidRPr="007C631B">
        <w:rPr>
          <w:rStyle w:val="FontStyle25"/>
          <w:b w:val="0"/>
          <w:spacing w:val="0"/>
          <w:szCs w:val="28"/>
        </w:rPr>
        <w:t xml:space="preserve"> Конструктивная схема секции агрегата</w:t>
      </w:r>
      <w:r w:rsidR="001D5073" w:rsidRPr="007C631B">
        <w:rPr>
          <w:rStyle w:val="FontStyle25"/>
          <w:b w:val="0"/>
          <w:spacing w:val="0"/>
          <w:szCs w:val="28"/>
        </w:rPr>
        <w:t xml:space="preserve"> </w:t>
      </w:r>
    </w:p>
    <w:p w14:paraId="475A98A7" w14:textId="77777777" w:rsidR="007C631B" w:rsidRDefault="007C631B" w:rsidP="007C631B">
      <w:pPr>
        <w:pStyle w:val="af0"/>
        <w:ind w:left="0"/>
        <w:jc w:val="both"/>
        <w:rPr>
          <w:rStyle w:val="FontStyle25"/>
          <w:b w:val="0"/>
          <w:spacing w:val="0"/>
          <w:szCs w:val="28"/>
        </w:rPr>
      </w:pPr>
      <w:r>
        <w:rPr>
          <w:rStyle w:val="FontStyle25"/>
          <w:b w:val="0"/>
          <w:spacing w:val="0"/>
          <w:szCs w:val="28"/>
        </w:rPr>
        <w:t>1-корпус всасывающий; 2-корпус напорный; 3-корпус секций; 4-фонарь; 5-полумуфта ведущая; 6-полумуфта ведомая; 7-стакн; 8-опора верхняя; 9,10-</w:t>
      </w:r>
      <w:r w:rsidRPr="007C631B">
        <w:t xml:space="preserve"> </w:t>
      </w:r>
      <w:r>
        <w:rPr>
          <w:rStyle w:val="FontStyle25"/>
          <w:b w:val="0"/>
          <w:spacing w:val="0"/>
          <w:szCs w:val="28"/>
        </w:rPr>
        <w:t>прот</w:t>
      </w:r>
      <w:r w:rsidRPr="007C631B">
        <w:rPr>
          <w:rStyle w:val="FontStyle25"/>
          <w:b w:val="0"/>
          <w:spacing w:val="0"/>
          <w:szCs w:val="28"/>
        </w:rPr>
        <w:t>очные част</w:t>
      </w:r>
      <w:r>
        <w:rPr>
          <w:rStyle w:val="FontStyle25"/>
          <w:b w:val="0"/>
          <w:spacing w:val="0"/>
          <w:szCs w:val="28"/>
        </w:rPr>
        <w:t>и;                 11-винт; 12-кольцо прижимное;13,15-гайка; 14-опора подпятника;</w:t>
      </w:r>
      <w:r w:rsidR="00184EF7">
        <w:rPr>
          <w:rStyle w:val="FontStyle25"/>
          <w:b w:val="0"/>
          <w:spacing w:val="0"/>
          <w:szCs w:val="28"/>
        </w:rPr>
        <w:t xml:space="preserve"> </w:t>
      </w:r>
      <w:r>
        <w:rPr>
          <w:rStyle w:val="FontStyle25"/>
          <w:b w:val="0"/>
          <w:spacing w:val="0"/>
          <w:szCs w:val="28"/>
        </w:rPr>
        <w:t xml:space="preserve">16-опора промежуточная; 17-шнек; 18-копус шнека; 19,22,25,26-втулка; 20,27-опора пяты; </w:t>
      </w:r>
      <w:r w:rsidR="00184EF7">
        <w:rPr>
          <w:rStyle w:val="FontStyle25"/>
          <w:b w:val="0"/>
          <w:spacing w:val="0"/>
          <w:szCs w:val="28"/>
        </w:rPr>
        <w:t xml:space="preserve">                    </w:t>
      </w:r>
      <w:r>
        <w:rPr>
          <w:rStyle w:val="FontStyle25"/>
          <w:b w:val="0"/>
          <w:spacing w:val="0"/>
          <w:szCs w:val="28"/>
        </w:rPr>
        <w:t xml:space="preserve">21-фланец полумуфты; 23-втулка упорная; 24-кольцо стопорное; 28-вал; 29-заглушка; </w:t>
      </w:r>
      <w:r w:rsidR="00184EF7">
        <w:rPr>
          <w:rStyle w:val="FontStyle25"/>
          <w:b w:val="0"/>
          <w:spacing w:val="0"/>
          <w:szCs w:val="28"/>
        </w:rPr>
        <w:t xml:space="preserve">                   </w:t>
      </w:r>
      <w:r>
        <w:rPr>
          <w:rStyle w:val="FontStyle25"/>
          <w:b w:val="0"/>
          <w:spacing w:val="0"/>
          <w:szCs w:val="28"/>
        </w:rPr>
        <w:lastRenderedPageBreak/>
        <w:t>34-двигатель; 35-ступень в сборе; 36-опора неподвижная; 37-втулка защитная; 38,39-подпятник; 40-пята; 41-проставок.</w:t>
      </w:r>
    </w:p>
    <w:p w14:paraId="799F289D" w14:textId="77777777" w:rsidR="0098346C" w:rsidRDefault="0076310C" w:rsidP="0076310C">
      <w:pPr>
        <w:numPr>
          <w:ilvl w:val="0"/>
          <w:numId w:val="14"/>
        </w:numPr>
        <w:tabs>
          <w:tab w:val="left" w:pos="284"/>
        </w:tabs>
        <w:spacing w:before="240" w:after="240"/>
        <w:ind w:left="0" w:firstLine="0"/>
        <w:jc w:val="center"/>
        <w:rPr>
          <w:b/>
          <w:sz w:val="28"/>
          <w:szCs w:val="28"/>
        </w:rPr>
      </w:pPr>
      <w:r>
        <w:rPr>
          <w:b/>
          <w:sz w:val="28"/>
          <w:szCs w:val="28"/>
        </w:rPr>
        <w:t>Подготовка к пуску в работу</w:t>
      </w:r>
    </w:p>
    <w:p w14:paraId="69E60917" w14:textId="77777777" w:rsidR="00F95A2F" w:rsidRPr="00793FDA" w:rsidRDefault="00F95A2F" w:rsidP="00424519">
      <w:pPr>
        <w:numPr>
          <w:ilvl w:val="1"/>
          <w:numId w:val="14"/>
        </w:numPr>
        <w:tabs>
          <w:tab w:val="left" w:pos="1276"/>
        </w:tabs>
        <w:ind w:left="0" w:firstLine="709"/>
        <w:jc w:val="both"/>
        <w:rPr>
          <w:sz w:val="28"/>
          <w:szCs w:val="28"/>
        </w:rPr>
      </w:pPr>
      <w:r w:rsidRPr="00793FDA">
        <w:rPr>
          <w:sz w:val="28"/>
          <w:szCs w:val="28"/>
        </w:rPr>
        <w:t xml:space="preserve">Схема управления </w:t>
      </w:r>
      <w:r w:rsidR="00725153" w:rsidRPr="00793FDA">
        <w:rPr>
          <w:sz w:val="28"/>
          <w:szCs w:val="28"/>
        </w:rPr>
        <w:t xml:space="preserve">агрегатами </w:t>
      </w:r>
      <w:r w:rsidR="00C454BD" w:rsidRPr="00793FDA">
        <w:rPr>
          <w:sz w:val="28"/>
          <w:szCs w:val="28"/>
        </w:rPr>
        <w:t>НЦСГ-Е-12,5-1000-А-УХЛ2</w:t>
      </w:r>
      <w:r w:rsidRPr="00793FDA">
        <w:rPr>
          <w:sz w:val="28"/>
          <w:szCs w:val="28"/>
        </w:rPr>
        <w:t xml:space="preserve"> предусматривает местное управление с кнопочного поста и дистанционное </w:t>
      </w:r>
      <w:r w:rsidR="0057346C" w:rsidRPr="00793FDA">
        <w:rPr>
          <w:sz w:val="28"/>
          <w:szCs w:val="28"/>
        </w:rPr>
        <w:t>с частотным регул</w:t>
      </w:r>
      <w:r w:rsidR="0057346C" w:rsidRPr="00793FDA">
        <w:rPr>
          <w:sz w:val="28"/>
          <w:szCs w:val="28"/>
        </w:rPr>
        <w:t>и</w:t>
      </w:r>
      <w:r w:rsidR="0057346C" w:rsidRPr="00793FDA">
        <w:rPr>
          <w:sz w:val="28"/>
          <w:szCs w:val="28"/>
        </w:rPr>
        <w:t xml:space="preserve">рованием </w:t>
      </w:r>
      <w:r w:rsidRPr="00793FDA">
        <w:rPr>
          <w:sz w:val="28"/>
          <w:szCs w:val="28"/>
        </w:rPr>
        <w:t>с пульта упра</w:t>
      </w:r>
      <w:r w:rsidRPr="00793FDA">
        <w:rPr>
          <w:sz w:val="28"/>
          <w:szCs w:val="28"/>
        </w:rPr>
        <w:t>в</w:t>
      </w:r>
      <w:r w:rsidRPr="00793FDA">
        <w:rPr>
          <w:sz w:val="28"/>
          <w:szCs w:val="28"/>
        </w:rPr>
        <w:t xml:space="preserve">ления </w:t>
      </w:r>
      <w:r w:rsidR="00D179F2">
        <w:rPr>
          <w:sz w:val="28"/>
          <w:szCs w:val="28"/>
        </w:rPr>
        <w:t>ГП-2В</w:t>
      </w:r>
      <w:r w:rsidRPr="00793FDA">
        <w:rPr>
          <w:sz w:val="28"/>
          <w:szCs w:val="28"/>
        </w:rPr>
        <w:t>.</w:t>
      </w:r>
    </w:p>
    <w:p w14:paraId="38F7B383" w14:textId="77777777" w:rsidR="00424519" w:rsidRDefault="001F36A2" w:rsidP="00424519">
      <w:pPr>
        <w:numPr>
          <w:ilvl w:val="1"/>
          <w:numId w:val="14"/>
        </w:numPr>
        <w:ind w:hanging="11"/>
        <w:jc w:val="both"/>
        <w:rPr>
          <w:sz w:val="28"/>
          <w:szCs w:val="28"/>
        </w:rPr>
      </w:pPr>
      <w:r w:rsidRPr="00793FDA">
        <w:rPr>
          <w:sz w:val="28"/>
          <w:szCs w:val="28"/>
        </w:rPr>
        <w:t>П</w:t>
      </w:r>
      <w:r w:rsidR="00931565" w:rsidRPr="00793FDA">
        <w:rPr>
          <w:sz w:val="28"/>
          <w:szCs w:val="28"/>
        </w:rPr>
        <w:t>еред пуском в работу</w:t>
      </w:r>
      <w:r w:rsidR="00424519">
        <w:rPr>
          <w:sz w:val="28"/>
          <w:szCs w:val="28"/>
        </w:rPr>
        <w:t xml:space="preserve"> необходимо</w:t>
      </w:r>
      <w:r w:rsidR="001C5DA5" w:rsidRPr="001C5DA5">
        <w:rPr>
          <w:sz w:val="28"/>
          <w:szCs w:val="28"/>
          <w:vertAlign w:val="superscript"/>
        </w:rPr>
        <w:t>*</w:t>
      </w:r>
      <w:r w:rsidRPr="00793FDA">
        <w:rPr>
          <w:sz w:val="28"/>
          <w:szCs w:val="28"/>
        </w:rPr>
        <w:t>:</w:t>
      </w:r>
    </w:p>
    <w:p w14:paraId="11AE819C" w14:textId="77777777" w:rsidR="001F36A2" w:rsidRPr="00424519" w:rsidRDefault="00424519" w:rsidP="00424519">
      <w:pPr>
        <w:numPr>
          <w:ilvl w:val="2"/>
          <w:numId w:val="14"/>
        </w:numPr>
        <w:tabs>
          <w:tab w:val="left" w:pos="1418"/>
        </w:tabs>
        <w:ind w:left="0" w:firstLine="709"/>
        <w:jc w:val="both"/>
        <w:rPr>
          <w:sz w:val="28"/>
          <w:szCs w:val="28"/>
        </w:rPr>
      </w:pPr>
      <w:r w:rsidRPr="00424519">
        <w:rPr>
          <w:sz w:val="28"/>
          <w:szCs w:val="28"/>
        </w:rPr>
        <w:t>Наполнить</w:t>
      </w:r>
      <w:r w:rsidR="00FA57C9" w:rsidRPr="00424519">
        <w:rPr>
          <w:sz w:val="28"/>
          <w:szCs w:val="28"/>
        </w:rPr>
        <w:t xml:space="preserve"> в</w:t>
      </w:r>
      <w:r w:rsidR="001F36A2" w:rsidRPr="00424519">
        <w:rPr>
          <w:sz w:val="28"/>
          <w:szCs w:val="28"/>
        </w:rPr>
        <w:t xml:space="preserve">сасывающий трубопровод и обе секции насоса </w:t>
      </w:r>
      <w:r w:rsidR="00DB242E" w:rsidRPr="00424519">
        <w:rPr>
          <w:sz w:val="28"/>
          <w:szCs w:val="28"/>
        </w:rPr>
        <w:t>перекач</w:t>
      </w:r>
      <w:r w:rsidR="00DB242E" w:rsidRPr="00424519">
        <w:rPr>
          <w:sz w:val="28"/>
          <w:szCs w:val="28"/>
        </w:rPr>
        <w:t>и</w:t>
      </w:r>
      <w:r w:rsidR="00DB242E" w:rsidRPr="00424519">
        <w:rPr>
          <w:sz w:val="28"/>
          <w:szCs w:val="28"/>
        </w:rPr>
        <w:t>ваемой</w:t>
      </w:r>
      <w:r w:rsidR="001F36A2" w:rsidRPr="00424519">
        <w:rPr>
          <w:sz w:val="28"/>
          <w:szCs w:val="28"/>
        </w:rPr>
        <w:t xml:space="preserve"> жидкостью до нагнетательного трубопров</w:t>
      </w:r>
      <w:r w:rsidR="001F36A2" w:rsidRPr="00424519">
        <w:rPr>
          <w:sz w:val="28"/>
          <w:szCs w:val="28"/>
        </w:rPr>
        <w:t>о</w:t>
      </w:r>
      <w:r w:rsidR="001F36A2" w:rsidRPr="00424519">
        <w:rPr>
          <w:sz w:val="28"/>
          <w:szCs w:val="28"/>
        </w:rPr>
        <w:t>да, для чего:</w:t>
      </w:r>
    </w:p>
    <w:p w14:paraId="6EAEE90E" w14:textId="77777777" w:rsidR="00F263AB" w:rsidRPr="00793FDA" w:rsidRDefault="00424519" w:rsidP="002337E4">
      <w:pPr>
        <w:numPr>
          <w:ilvl w:val="0"/>
          <w:numId w:val="44"/>
        </w:numPr>
        <w:tabs>
          <w:tab w:val="left" w:pos="993"/>
        </w:tabs>
        <w:ind w:left="0" w:firstLine="709"/>
        <w:jc w:val="both"/>
        <w:rPr>
          <w:sz w:val="28"/>
          <w:szCs w:val="28"/>
        </w:rPr>
      </w:pPr>
      <w:r>
        <w:rPr>
          <w:sz w:val="28"/>
          <w:szCs w:val="28"/>
        </w:rPr>
        <w:t>открыть электро</w:t>
      </w:r>
      <w:r w:rsidR="00F263AB" w:rsidRPr="00793FDA">
        <w:rPr>
          <w:sz w:val="28"/>
          <w:szCs w:val="28"/>
        </w:rPr>
        <w:t>приводную задвижку</w:t>
      </w:r>
      <w:r>
        <w:rPr>
          <w:sz w:val="28"/>
          <w:szCs w:val="28"/>
        </w:rPr>
        <w:t xml:space="preserve"> </w:t>
      </w:r>
      <w:r>
        <w:rPr>
          <w:sz w:val="28"/>
          <w:szCs w:val="28"/>
          <w:lang w:val="en-US"/>
        </w:rPr>
        <w:t>N</w:t>
      </w:r>
      <w:r w:rsidRPr="00424519">
        <w:rPr>
          <w:sz w:val="28"/>
          <w:szCs w:val="28"/>
        </w:rPr>
        <w:t>302</w:t>
      </w:r>
      <w:r w:rsidR="00F263AB" w:rsidRPr="00793FDA">
        <w:rPr>
          <w:sz w:val="28"/>
          <w:szCs w:val="28"/>
        </w:rPr>
        <w:t xml:space="preserve"> на всасывающем тр</w:t>
      </w:r>
      <w:r w:rsidR="00F263AB" w:rsidRPr="00793FDA">
        <w:rPr>
          <w:sz w:val="28"/>
          <w:szCs w:val="28"/>
        </w:rPr>
        <w:t>у</w:t>
      </w:r>
      <w:r w:rsidR="00F263AB" w:rsidRPr="00793FDA">
        <w:rPr>
          <w:sz w:val="28"/>
          <w:szCs w:val="28"/>
        </w:rPr>
        <w:t>бопроводе;</w:t>
      </w:r>
    </w:p>
    <w:p w14:paraId="472F9E72" w14:textId="77777777" w:rsidR="00F263AB" w:rsidRDefault="00F263AB" w:rsidP="002337E4">
      <w:pPr>
        <w:numPr>
          <w:ilvl w:val="0"/>
          <w:numId w:val="44"/>
        </w:numPr>
        <w:tabs>
          <w:tab w:val="left" w:pos="993"/>
        </w:tabs>
        <w:ind w:left="0" w:firstLine="709"/>
        <w:jc w:val="both"/>
        <w:rPr>
          <w:sz w:val="28"/>
          <w:szCs w:val="28"/>
        </w:rPr>
      </w:pPr>
      <w:r w:rsidRPr="00793FDA">
        <w:rPr>
          <w:sz w:val="28"/>
          <w:szCs w:val="28"/>
        </w:rPr>
        <w:t>открыть последовательно по ходу направления рабочей жидкости др</w:t>
      </w:r>
      <w:r w:rsidRPr="00793FDA">
        <w:rPr>
          <w:sz w:val="28"/>
          <w:szCs w:val="28"/>
        </w:rPr>
        <w:t>е</w:t>
      </w:r>
      <w:r w:rsidRPr="00793FDA">
        <w:rPr>
          <w:sz w:val="28"/>
          <w:szCs w:val="28"/>
        </w:rPr>
        <w:t xml:space="preserve">нажные и </w:t>
      </w:r>
      <w:r w:rsidR="00424519">
        <w:rPr>
          <w:sz w:val="28"/>
          <w:szCs w:val="28"/>
        </w:rPr>
        <w:t xml:space="preserve">разгрузочные шаровые краны </w:t>
      </w:r>
      <w:r w:rsidR="00FD7B53">
        <w:rPr>
          <w:sz w:val="28"/>
          <w:szCs w:val="28"/>
        </w:rPr>
        <w:t>18К3.1, 18К4.1</w:t>
      </w:r>
      <w:r w:rsidR="00B569A3">
        <w:rPr>
          <w:sz w:val="28"/>
          <w:szCs w:val="28"/>
        </w:rPr>
        <w:t>,</w:t>
      </w:r>
      <w:r w:rsidR="00A3561C">
        <w:rPr>
          <w:sz w:val="28"/>
          <w:szCs w:val="28"/>
        </w:rPr>
        <w:t xml:space="preserve"> </w:t>
      </w:r>
      <w:r w:rsidR="00FD7B53">
        <w:rPr>
          <w:sz w:val="28"/>
          <w:szCs w:val="28"/>
        </w:rPr>
        <w:t>18К6.1</w:t>
      </w:r>
      <w:r w:rsidR="00B569A3">
        <w:rPr>
          <w:sz w:val="28"/>
          <w:szCs w:val="28"/>
        </w:rPr>
        <w:t>,</w:t>
      </w:r>
      <w:r w:rsidR="00A3561C">
        <w:rPr>
          <w:sz w:val="28"/>
          <w:szCs w:val="28"/>
        </w:rPr>
        <w:t xml:space="preserve"> </w:t>
      </w:r>
      <w:r w:rsidR="00FD7B53">
        <w:rPr>
          <w:sz w:val="28"/>
          <w:szCs w:val="28"/>
        </w:rPr>
        <w:t>18К5.1</w:t>
      </w:r>
      <w:r w:rsidR="00A3561C">
        <w:rPr>
          <w:sz w:val="28"/>
          <w:szCs w:val="28"/>
        </w:rPr>
        <w:t xml:space="preserve"> </w:t>
      </w:r>
      <w:r w:rsidRPr="00793FDA">
        <w:rPr>
          <w:sz w:val="28"/>
          <w:szCs w:val="28"/>
        </w:rPr>
        <w:t xml:space="preserve">и клапаны-регуляторы </w:t>
      </w:r>
      <w:r w:rsidR="00FD7B53">
        <w:rPr>
          <w:sz w:val="28"/>
          <w:szCs w:val="28"/>
        </w:rPr>
        <w:t>18КлР5.3</w:t>
      </w:r>
      <w:r w:rsidR="00B569A3">
        <w:rPr>
          <w:sz w:val="28"/>
          <w:szCs w:val="28"/>
        </w:rPr>
        <w:t>,</w:t>
      </w:r>
      <w:r w:rsidR="00A3561C">
        <w:rPr>
          <w:sz w:val="28"/>
          <w:szCs w:val="28"/>
        </w:rPr>
        <w:t xml:space="preserve"> </w:t>
      </w:r>
      <w:r w:rsidR="00FD7B53">
        <w:rPr>
          <w:sz w:val="28"/>
          <w:szCs w:val="28"/>
        </w:rPr>
        <w:t>18КлР5.4</w:t>
      </w:r>
      <w:r w:rsidRPr="00793FDA">
        <w:rPr>
          <w:sz w:val="28"/>
          <w:szCs w:val="28"/>
        </w:rPr>
        <w:t>, установленные на разгр</w:t>
      </w:r>
      <w:r w:rsidRPr="00793FDA">
        <w:rPr>
          <w:sz w:val="28"/>
          <w:szCs w:val="28"/>
        </w:rPr>
        <w:t>у</w:t>
      </w:r>
      <w:r w:rsidRPr="00793FDA">
        <w:rPr>
          <w:sz w:val="28"/>
          <w:szCs w:val="28"/>
        </w:rPr>
        <w:t>зочной линии. Шаровые краны держать открытыми до поступления жидк</w:t>
      </w:r>
      <w:r w:rsidRPr="00793FDA">
        <w:rPr>
          <w:sz w:val="28"/>
          <w:szCs w:val="28"/>
        </w:rPr>
        <w:t>о</w:t>
      </w:r>
      <w:r w:rsidRPr="00793FDA">
        <w:rPr>
          <w:sz w:val="28"/>
          <w:szCs w:val="28"/>
        </w:rPr>
        <w:t>сти в разгрузочные и дренажные линии (определять по температуре и характерн</w:t>
      </w:r>
      <w:r w:rsidRPr="00793FDA">
        <w:rPr>
          <w:sz w:val="28"/>
          <w:szCs w:val="28"/>
        </w:rPr>
        <w:t>о</w:t>
      </w:r>
      <w:r w:rsidRPr="00793FDA">
        <w:rPr>
          <w:sz w:val="28"/>
          <w:szCs w:val="28"/>
        </w:rPr>
        <w:t>му звуку).</w:t>
      </w:r>
      <w:r w:rsidR="000D3511">
        <w:rPr>
          <w:sz w:val="28"/>
          <w:szCs w:val="28"/>
        </w:rPr>
        <w:t xml:space="preserve"> После набора жидкости закрыть шаровые краны на дренажной линии </w:t>
      </w:r>
      <w:r w:rsidR="00FD7B53">
        <w:rPr>
          <w:sz w:val="28"/>
          <w:szCs w:val="28"/>
        </w:rPr>
        <w:t>18К4.1</w:t>
      </w:r>
      <w:r w:rsidR="000D3511">
        <w:rPr>
          <w:sz w:val="28"/>
          <w:szCs w:val="28"/>
        </w:rPr>
        <w:t>,</w:t>
      </w:r>
      <w:r w:rsidR="009C64AA">
        <w:rPr>
          <w:sz w:val="28"/>
          <w:szCs w:val="28"/>
        </w:rPr>
        <w:t xml:space="preserve"> </w:t>
      </w:r>
      <w:r w:rsidR="00FD7B53">
        <w:rPr>
          <w:sz w:val="28"/>
          <w:szCs w:val="28"/>
        </w:rPr>
        <w:t>18К5.1</w:t>
      </w:r>
      <w:r w:rsidR="009C64AA">
        <w:rPr>
          <w:sz w:val="28"/>
          <w:szCs w:val="28"/>
        </w:rPr>
        <w:t>.</w:t>
      </w:r>
    </w:p>
    <w:p w14:paraId="08DE45AC" w14:textId="77777777" w:rsidR="00A3561C" w:rsidRDefault="001F36A2" w:rsidP="00A3561C">
      <w:pPr>
        <w:numPr>
          <w:ilvl w:val="2"/>
          <w:numId w:val="14"/>
        </w:numPr>
        <w:tabs>
          <w:tab w:val="left" w:pos="1418"/>
        </w:tabs>
        <w:ind w:left="0" w:firstLine="709"/>
        <w:jc w:val="both"/>
        <w:rPr>
          <w:sz w:val="28"/>
          <w:szCs w:val="28"/>
        </w:rPr>
      </w:pPr>
      <w:r w:rsidRPr="00793FDA">
        <w:rPr>
          <w:sz w:val="28"/>
          <w:szCs w:val="28"/>
        </w:rPr>
        <w:t>Провер</w:t>
      </w:r>
      <w:r w:rsidR="00DB242E" w:rsidRPr="00793FDA">
        <w:rPr>
          <w:sz w:val="28"/>
          <w:szCs w:val="28"/>
        </w:rPr>
        <w:t>ить</w:t>
      </w:r>
      <w:r w:rsidR="00AF63CA" w:rsidRPr="00793FDA">
        <w:rPr>
          <w:sz w:val="28"/>
          <w:szCs w:val="28"/>
        </w:rPr>
        <w:t xml:space="preserve"> закрытие</w:t>
      </w:r>
      <w:r w:rsidR="00DA5668" w:rsidRPr="00793FDA">
        <w:rPr>
          <w:sz w:val="28"/>
          <w:szCs w:val="28"/>
        </w:rPr>
        <w:t xml:space="preserve"> </w:t>
      </w:r>
      <w:r w:rsidR="002943AF" w:rsidRPr="00793FDA">
        <w:rPr>
          <w:sz w:val="28"/>
          <w:szCs w:val="28"/>
        </w:rPr>
        <w:t>эл.</w:t>
      </w:r>
      <w:r w:rsidR="00F263AB" w:rsidRPr="00793FDA">
        <w:rPr>
          <w:sz w:val="28"/>
          <w:szCs w:val="28"/>
        </w:rPr>
        <w:t xml:space="preserve"> </w:t>
      </w:r>
      <w:r w:rsidR="00AF63CA" w:rsidRPr="00793FDA">
        <w:rPr>
          <w:sz w:val="28"/>
          <w:szCs w:val="28"/>
        </w:rPr>
        <w:t>приводной</w:t>
      </w:r>
      <w:r w:rsidR="00083DB1" w:rsidRPr="00793FDA">
        <w:rPr>
          <w:sz w:val="28"/>
          <w:szCs w:val="28"/>
        </w:rPr>
        <w:t xml:space="preserve"> </w:t>
      </w:r>
      <w:r w:rsidRPr="00793FDA">
        <w:rPr>
          <w:sz w:val="28"/>
          <w:szCs w:val="28"/>
        </w:rPr>
        <w:t>задвиж</w:t>
      </w:r>
      <w:r w:rsidR="00AF63CA" w:rsidRPr="00793FDA">
        <w:rPr>
          <w:sz w:val="28"/>
          <w:szCs w:val="28"/>
        </w:rPr>
        <w:t>ки</w:t>
      </w:r>
      <w:r w:rsidR="00A3561C">
        <w:rPr>
          <w:sz w:val="28"/>
          <w:szCs w:val="28"/>
        </w:rPr>
        <w:t xml:space="preserve"> </w:t>
      </w:r>
      <w:r w:rsidR="00A3561C">
        <w:rPr>
          <w:sz w:val="28"/>
          <w:szCs w:val="28"/>
          <w:lang w:val="en-US"/>
        </w:rPr>
        <w:t>N</w:t>
      </w:r>
      <w:r w:rsidR="00A3561C">
        <w:rPr>
          <w:sz w:val="28"/>
          <w:szCs w:val="28"/>
        </w:rPr>
        <w:t>301</w:t>
      </w:r>
      <w:r w:rsidR="001C5DA5">
        <w:rPr>
          <w:sz w:val="28"/>
          <w:szCs w:val="28"/>
        </w:rPr>
        <w:t xml:space="preserve"> </w:t>
      </w:r>
      <w:r w:rsidR="00DB242E" w:rsidRPr="00793FDA">
        <w:rPr>
          <w:sz w:val="28"/>
          <w:szCs w:val="28"/>
        </w:rPr>
        <w:t>на нагнетательной линии</w:t>
      </w:r>
      <w:r w:rsidR="00AF63CA" w:rsidRPr="00793FDA">
        <w:rPr>
          <w:sz w:val="28"/>
          <w:szCs w:val="28"/>
        </w:rPr>
        <w:t xml:space="preserve"> (должна быть закрыта)</w:t>
      </w:r>
      <w:r w:rsidR="00DB242E" w:rsidRPr="00793FDA">
        <w:rPr>
          <w:sz w:val="28"/>
          <w:szCs w:val="28"/>
        </w:rPr>
        <w:t>.</w:t>
      </w:r>
      <w:r w:rsidR="002337E4">
        <w:rPr>
          <w:sz w:val="28"/>
          <w:szCs w:val="28"/>
        </w:rPr>
        <w:t xml:space="preserve"> Запуск агрегата при открытой задвижке на нагнетательном трубопроводе не допускается.</w:t>
      </w:r>
    </w:p>
    <w:p w14:paraId="52238B2F" w14:textId="77777777" w:rsidR="00A3561C" w:rsidRDefault="00766074" w:rsidP="00A3561C">
      <w:pPr>
        <w:numPr>
          <w:ilvl w:val="2"/>
          <w:numId w:val="14"/>
        </w:numPr>
        <w:tabs>
          <w:tab w:val="left" w:pos="1418"/>
        </w:tabs>
        <w:ind w:left="0" w:firstLine="709"/>
        <w:jc w:val="both"/>
        <w:rPr>
          <w:sz w:val="28"/>
          <w:szCs w:val="28"/>
        </w:rPr>
      </w:pPr>
      <w:r w:rsidRPr="00A3561C">
        <w:rPr>
          <w:sz w:val="28"/>
          <w:szCs w:val="28"/>
        </w:rPr>
        <w:t>Проверить правильность установки датчиков температуры (должны прилегать к стаканам герметичным секций агрегата).</w:t>
      </w:r>
    </w:p>
    <w:p w14:paraId="389F70A7" w14:textId="77777777" w:rsidR="00DB242E" w:rsidRPr="00A3561C" w:rsidRDefault="00DB242E" w:rsidP="00A3561C">
      <w:pPr>
        <w:numPr>
          <w:ilvl w:val="2"/>
          <w:numId w:val="14"/>
        </w:numPr>
        <w:tabs>
          <w:tab w:val="left" w:pos="1418"/>
        </w:tabs>
        <w:ind w:left="0" w:firstLine="709"/>
        <w:jc w:val="both"/>
        <w:rPr>
          <w:sz w:val="28"/>
          <w:szCs w:val="28"/>
        </w:rPr>
      </w:pPr>
      <w:r w:rsidRPr="00A3561C">
        <w:rPr>
          <w:sz w:val="28"/>
          <w:szCs w:val="28"/>
        </w:rPr>
        <w:t>Проверить избыточное давление на линии всасывающего трубопр</w:t>
      </w:r>
      <w:r w:rsidRPr="00A3561C">
        <w:rPr>
          <w:sz w:val="28"/>
          <w:szCs w:val="28"/>
        </w:rPr>
        <w:t>о</w:t>
      </w:r>
      <w:r w:rsidRPr="00A3561C">
        <w:rPr>
          <w:sz w:val="28"/>
          <w:szCs w:val="28"/>
        </w:rPr>
        <w:t>вода</w:t>
      </w:r>
      <w:r w:rsidR="00FC605D" w:rsidRPr="00A3561C">
        <w:rPr>
          <w:sz w:val="28"/>
          <w:szCs w:val="28"/>
        </w:rPr>
        <w:t xml:space="preserve"> после фильтра</w:t>
      </w:r>
      <w:r w:rsidRPr="00A3561C">
        <w:rPr>
          <w:sz w:val="28"/>
          <w:szCs w:val="28"/>
        </w:rPr>
        <w:t>.</w:t>
      </w:r>
    </w:p>
    <w:p w14:paraId="57B183B1" w14:textId="77777777" w:rsidR="00D20D8B" w:rsidRPr="00793FDA" w:rsidRDefault="00931565" w:rsidP="00A3561C">
      <w:pPr>
        <w:numPr>
          <w:ilvl w:val="2"/>
          <w:numId w:val="14"/>
        </w:numPr>
        <w:tabs>
          <w:tab w:val="left" w:pos="1440"/>
        </w:tabs>
        <w:ind w:left="0" w:firstLine="720"/>
        <w:jc w:val="both"/>
        <w:rPr>
          <w:sz w:val="28"/>
          <w:szCs w:val="28"/>
        </w:rPr>
      </w:pPr>
      <w:r w:rsidRPr="00793FDA">
        <w:rPr>
          <w:sz w:val="28"/>
          <w:szCs w:val="28"/>
        </w:rPr>
        <w:t>Проверить работоспособность клапана</w:t>
      </w:r>
      <w:r w:rsidR="00F263AB" w:rsidRPr="00793FDA">
        <w:rPr>
          <w:sz w:val="28"/>
          <w:szCs w:val="28"/>
        </w:rPr>
        <w:t>-</w:t>
      </w:r>
      <w:r w:rsidRPr="00793FDA">
        <w:rPr>
          <w:sz w:val="28"/>
          <w:szCs w:val="28"/>
        </w:rPr>
        <w:t>регулятора</w:t>
      </w:r>
      <w:r w:rsidR="00A3561C">
        <w:rPr>
          <w:sz w:val="28"/>
          <w:szCs w:val="28"/>
        </w:rPr>
        <w:t xml:space="preserve"> 18КлР4.1 </w:t>
      </w:r>
      <w:r w:rsidR="002C702A" w:rsidRPr="00793FDA">
        <w:rPr>
          <w:sz w:val="28"/>
          <w:szCs w:val="28"/>
        </w:rPr>
        <w:t>на нагнетател</w:t>
      </w:r>
      <w:r w:rsidR="002C702A" w:rsidRPr="00793FDA">
        <w:rPr>
          <w:sz w:val="28"/>
          <w:szCs w:val="28"/>
        </w:rPr>
        <w:t>ь</w:t>
      </w:r>
      <w:r w:rsidR="002C702A" w:rsidRPr="00793FDA">
        <w:rPr>
          <w:sz w:val="28"/>
          <w:szCs w:val="28"/>
        </w:rPr>
        <w:t>ной линии путем полного открытия-закрытия</w:t>
      </w:r>
      <w:r w:rsidR="007C300A" w:rsidRPr="00793FDA">
        <w:rPr>
          <w:sz w:val="28"/>
          <w:szCs w:val="28"/>
        </w:rPr>
        <w:t xml:space="preserve">, после проверки </w:t>
      </w:r>
      <w:r w:rsidR="00F263AB" w:rsidRPr="00793FDA">
        <w:rPr>
          <w:sz w:val="28"/>
          <w:szCs w:val="28"/>
        </w:rPr>
        <w:t xml:space="preserve">клапан-регулятор </w:t>
      </w:r>
      <w:r w:rsidR="007C300A" w:rsidRPr="00793FDA">
        <w:rPr>
          <w:sz w:val="28"/>
          <w:szCs w:val="28"/>
        </w:rPr>
        <w:t>оставить о</w:t>
      </w:r>
      <w:r w:rsidR="007C300A" w:rsidRPr="00793FDA">
        <w:rPr>
          <w:sz w:val="28"/>
          <w:szCs w:val="28"/>
        </w:rPr>
        <w:t>т</w:t>
      </w:r>
      <w:r w:rsidR="007C300A" w:rsidRPr="00793FDA">
        <w:rPr>
          <w:sz w:val="28"/>
          <w:szCs w:val="28"/>
        </w:rPr>
        <w:t>крытым на 10%</w:t>
      </w:r>
      <w:r w:rsidR="00D20D8B" w:rsidRPr="00793FDA">
        <w:rPr>
          <w:sz w:val="28"/>
          <w:szCs w:val="28"/>
        </w:rPr>
        <w:t>.</w:t>
      </w:r>
    </w:p>
    <w:p w14:paraId="50161303" w14:textId="77777777" w:rsidR="00DC244E" w:rsidRPr="00793FDA" w:rsidRDefault="000D646B" w:rsidP="00A3561C">
      <w:pPr>
        <w:numPr>
          <w:ilvl w:val="2"/>
          <w:numId w:val="14"/>
        </w:numPr>
        <w:tabs>
          <w:tab w:val="left" w:pos="1440"/>
        </w:tabs>
        <w:ind w:left="0" w:firstLine="720"/>
        <w:jc w:val="both"/>
        <w:rPr>
          <w:sz w:val="28"/>
          <w:szCs w:val="28"/>
        </w:rPr>
      </w:pPr>
      <w:r w:rsidRPr="00793FDA">
        <w:rPr>
          <w:sz w:val="28"/>
          <w:szCs w:val="28"/>
        </w:rPr>
        <w:t>Осуществить (по месту) проверку направления вращения эл. двиг</w:t>
      </w:r>
      <w:r w:rsidRPr="00793FDA">
        <w:rPr>
          <w:sz w:val="28"/>
          <w:szCs w:val="28"/>
        </w:rPr>
        <w:t>а</w:t>
      </w:r>
      <w:r w:rsidRPr="00793FDA">
        <w:rPr>
          <w:sz w:val="28"/>
          <w:szCs w:val="28"/>
        </w:rPr>
        <w:t>теля путем кратковременного пуска насоса</w:t>
      </w:r>
      <w:r w:rsidR="00766074" w:rsidRPr="00793FDA">
        <w:rPr>
          <w:sz w:val="28"/>
          <w:szCs w:val="28"/>
        </w:rPr>
        <w:t xml:space="preserve"> с пульта</w:t>
      </w:r>
      <w:r w:rsidRPr="00793FDA">
        <w:rPr>
          <w:sz w:val="28"/>
          <w:szCs w:val="28"/>
        </w:rPr>
        <w:t>, соответствие направления вращения ведущей муфты (должно совпадать с направлением указанным стрелкой на корпусе а</w:t>
      </w:r>
      <w:r w:rsidRPr="00793FDA">
        <w:rPr>
          <w:sz w:val="28"/>
          <w:szCs w:val="28"/>
        </w:rPr>
        <w:t>г</w:t>
      </w:r>
      <w:r w:rsidRPr="00793FDA">
        <w:rPr>
          <w:sz w:val="28"/>
          <w:szCs w:val="28"/>
        </w:rPr>
        <w:t>регата).</w:t>
      </w:r>
    </w:p>
    <w:p w14:paraId="79E441A3" w14:textId="77777777" w:rsidR="00931565" w:rsidRDefault="00D20D8B" w:rsidP="00A3561C">
      <w:pPr>
        <w:numPr>
          <w:ilvl w:val="2"/>
          <w:numId w:val="14"/>
        </w:numPr>
        <w:tabs>
          <w:tab w:val="left" w:pos="1440"/>
        </w:tabs>
        <w:ind w:left="0" w:firstLine="720"/>
        <w:jc w:val="both"/>
        <w:rPr>
          <w:sz w:val="28"/>
          <w:szCs w:val="28"/>
        </w:rPr>
      </w:pPr>
      <w:r w:rsidRPr="00793FDA">
        <w:rPr>
          <w:sz w:val="28"/>
          <w:szCs w:val="28"/>
        </w:rPr>
        <w:t>На пульте</w:t>
      </w:r>
      <w:r w:rsidR="009B3761" w:rsidRPr="00793FDA">
        <w:rPr>
          <w:sz w:val="28"/>
          <w:szCs w:val="28"/>
        </w:rPr>
        <w:t xml:space="preserve"> управления </w:t>
      </w:r>
      <w:r w:rsidR="00D179F2">
        <w:rPr>
          <w:sz w:val="28"/>
          <w:szCs w:val="28"/>
        </w:rPr>
        <w:t>ГП-2В</w:t>
      </w:r>
      <w:r w:rsidR="00931565" w:rsidRPr="00793FDA">
        <w:rPr>
          <w:sz w:val="28"/>
          <w:szCs w:val="28"/>
        </w:rPr>
        <w:t xml:space="preserve"> выставить </w:t>
      </w:r>
      <w:r w:rsidR="002C702A" w:rsidRPr="00793FDA">
        <w:rPr>
          <w:sz w:val="28"/>
          <w:szCs w:val="28"/>
        </w:rPr>
        <w:t>частотный регулятор управления об</w:t>
      </w:r>
      <w:r w:rsidR="002C702A" w:rsidRPr="00793FDA">
        <w:rPr>
          <w:sz w:val="28"/>
          <w:szCs w:val="28"/>
        </w:rPr>
        <w:t>о</w:t>
      </w:r>
      <w:r w:rsidR="002C702A" w:rsidRPr="00793FDA">
        <w:rPr>
          <w:sz w:val="28"/>
          <w:szCs w:val="28"/>
        </w:rPr>
        <w:t xml:space="preserve">ротами электродвигателя </w:t>
      </w:r>
      <w:r w:rsidR="00E80E12" w:rsidRPr="00793FDA">
        <w:rPr>
          <w:sz w:val="28"/>
          <w:szCs w:val="28"/>
        </w:rPr>
        <w:t xml:space="preserve">насосного агрегата </w:t>
      </w:r>
      <w:r w:rsidR="002C702A" w:rsidRPr="00793FDA">
        <w:rPr>
          <w:sz w:val="28"/>
          <w:szCs w:val="28"/>
        </w:rPr>
        <w:t>на 30%.</w:t>
      </w:r>
    </w:p>
    <w:p w14:paraId="44B70B77" w14:textId="77777777" w:rsidR="00DA7ACE" w:rsidRDefault="0076310C" w:rsidP="0076310C">
      <w:pPr>
        <w:numPr>
          <w:ilvl w:val="0"/>
          <w:numId w:val="14"/>
        </w:numPr>
        <w:tabs>
          <w:tab w:val="left" w:pos="284"/>
        </w:tabs>
        <w:spacing w:before="240" w:after="240"/>
        <w:ind w:left="0" w:firstLine="0"/>
        <w:jc w:val="center"/>
        <w:rPr>
          <w:b/>
          <w:sz w:val="28"/>
          <w:szCs w:val="28"/>
        </w:rPr>
      </w:pPr>
      <w:r>
        <w:rPr>
          <w:b/>
          <w:sz w:val="28"/>
          <w:szCs w:val="28"/>
        </w:rPr>
        <w:t xml:space="preserve">Пуск в работу, эксплуатация и остановка </w:t>
      </w:r>
    </w:p>
    <w:p w14:paraId="3D3FBACF" w14:textId="77777777" w:rsidR="00DA7ACE" w:rsidRDefault="00931565" w:rsidP="00DA7ACE">
      <w:pPr>
        <w:numPr>
          <w:ilvl w:val="1"/>
          <w:numId w:val="14"/>
        </w:numPr>
        <w:tabs>
          <w:tab w:val="left" w:pos="1276"/>
        </w:tabs>
        <w:ind w:left="0" w:firstLine="709"/>
        <w:jc w:val="both"/>
        <w:rPr>
          <w:b/>
          <w:sz w:val="28"/>
          <w:szCs w:val="28"/>
        </w:rPr>
      </w:pPr>
      <w:r w:rsidRPr="00DA7ACE">
        <w:rPr>
          <w:sz w:val="28"/>
          <w:szCs w:val="28"/>
        </w:rPr>
        <w:t>Пуск в работу насосного агрегата</w:t>
      </w:r>
      <w:r w:rsidR="00DA7ACE">
        <w:rPr>
          <w:sz w:val="28"/>
          <w:szCs w:val="28"/>
        </w:rPr>
        <w:t xml:space="preserve"> </w:t>
      </w:r>
      <w:r w:rsidRPr="00DA7ACE">
        <w:rPr>
          <w:sz w:val="28"/>
          <w:szCs w:val="28"/>
        </w:rPr>
        <w:t>пр</w:t>
      </w:r>
      <w:r w:rsidR="0093469C">
        <w:rPr>
          <w:sz w:val="28"/>
          <w:szCs w:val="28"/>
        </w:rPr>
        <w:t>оизводится</w:t>
      </w:r>
      <w:r w:rsidRPr="00DA7ACE">
        <w:rPr>
          <w:sz w:val="28"/>
          <w:szCs w:val="28"/>
        </w:rPr>
        <w:t xml:space="preserve"> </w:t>
      </w:r>
      <w:r w:rsidR="009E3503" w:rsidRPr="00DA7ACE">
        <w:rPr>
          <w:sz w:val="28"/>
          <w:szCs w:val="28"/>
        </w:rPr>
        <w:t>с</w:t>
      </w:r>
      <w:r w:rsidRPr="00DA7ACE">
        <w:rPr>
          <w:sz w:val="28"/>
          <w:szCs w:val="28"/>
        </w:rPr>
        <w:t xml:space="preserve"> пульта управлени</w:t>
      </w:r>
      <w:r w:rsidR="009E3503" w:rsidRPr="00DA7ACE">
        <w:rPr>
          <w:sz w:val="28"/>
          <w:szCs w:val="28"/>
        </w:rPr>
        <w:t>я</w:t>
      </w:r>
      <w:r w:rsidR="009B3761" w:rsidRPr="00DA7ACE">
        <w:rPr>
          <w:sz w:val="28"/>
          <w:szCs w:val="28"/>
        </w:rPr>
        <w:t xml:space="preserve"> </w:t>
      </w:r>
      <w:r w:rsidR="00D179F2">
        <w:rPr>
          <w:sz w:val="28"/>
          <w:szCs w:val="28"/>
        </w:rPr>
        <w:t>ГП-2В</w:t>
      </w:r>
      <w:r w:rsidR="002C702A" w:rsidRPr="00DA7ACE">
        <w:rPr>
          <w:sz w:val="28"/>
          <w:szCs w:val="28"/>
        </w:rPr>
        <w:t xml:space="preserve"> при частоте </w:t>
      </w:r>
      <w:r w:rsidR="00C601D0" w:rsidRPr="00DA7ACE">
        <w:rPr>
          <w:sz w:val="28"/>
          <w:szCs w:val="28"/>
        </w:rPr>
        <w:t xml:space="preserve">оборотов двигателя </w:t>
      </w:r>
      <w:r w:rsidR="002C702A" w:rsidRPr="00DA7ACE">
        <w:rPr>
          <w:sz w:val="28"/>
          <w:szCs w:val="28"/>
        </w:rPr>
        <w:t>30% от номин</w:t>
      </w:r>
      <w:r w:rsidR="002C702A" w:rsidRPr="00DA7ACE">
        <w:rPr>
          <w:sz w:val="28"/>
          <w:szCs w:val="28"/>
        </w:rPr>
        <w:t>а</w:t>
      </w:r>
      <w:r w:rsidR="002C702A" w:rsidRPr="00DA7ACE">
        <w:rPr>
          <w:sz w:val="28"/>
          <w:szCs w:val="28"/>
        </w:rPr>
        <w:t>ла.</w:t>
      </w:r>
    </w:p>
    <w:p w14:paraId="50EE643A" w14:textId="77777777" w:rsidR="00DA7ACE" w:rsidRDefault="00DA7ACE" w:rsidP="00DA7ACE">
      <w:pPr>
        <w:numPr>
          <w:ilvl w:val="1"/>
          <w:numId w:val="14"/>
        </w:numPr>
        <w:tabs>
          <w:tab w:val="left" w:pos="1276"/>
        </w:tabs>
        <w:ind w:left="0" w:firstLine="709"/>
        <w:jc w:val="both"/>
        <w:rPr>
          <w:b/>
          <w:sz w:val="28"/>
          <w:szCs w:val="28"/>
        </w:rPr>
      </w:pPr>
      <w:r w:rsidRPr="005B0BE1">
        <w:rPr>
          <w:sz w:val="28"/>
          <w:szCs w:val="28"/>
        </w:rPr>
        <w:t>П</w:t>
      </w:r>
      <w:r w:rsidR="00766074" w:rsidRPr="005B0BE1">
        <w:rPr>
          <w:sz w:val="28"/>
          <w:szCs w:val="28"/>
        </w:rPr>
        <w:t>ри пуске насосного агрегата оператор по д.н.г. должен осуществлять контроль всех</w:t>
      </w:r>
      <w:r w:rsidR="005B0BE1" w:rsidRPr="005B0BE1">
        <w:rPr>
          <w:sz w:val="28"/>
          <w:szCs w:val="28"/>
        </w:rPr>
        <w:t xml:space="preserve"> технологических</w:t>
      </w:r>
      <w:r w:rsidR="00766074" w:rsidRPr="005B0BE1">
        <w:rPr>
          <w:sz w:val="28"/>
          <w:szCs w:val="28"/>
        </w:rPr>
        <w:t xml:space="preserve"> параметров и состояние агрегата непосредственно в</w:t>
      </w:r>
      <w:r w:rsidR="00766074" w:rsidRPr="00DA7ACE">
        <w:rPr>
          <w:sz w:val="28"/>
          <w:szCs w:val="28"/>
        </w:rPr>
        <w:t xml:space="preserve"> насосной (поз. 18), с обеспечением двухсторонней связи с пультом.</w:t>
      </w:r>
    </w:p>
    <w:p w14:paraId="6487D46B" w14:textId="77777777" w:rsidR="00B569A3" w:rsidRDefault="008B7E60" w:rsidP="00B569A3">
      <w:pPr>
        <w:numPr>
          <w:ilvl w:val="1"/>
          <w:numId w:val="14"/>
        </w:numPr>
        <w:tabs>
          <w:tab w:val="left" w:pos="1276"/>
        </w:tabs>
        <w:ind w:left="0" w:firstLine="709"/>
        <w:jc w:val="both"/>
        <w:rPr>
          <w:b/>
          <w:sz w:val="28"/>
          <w:szCs w:val="28"/>
        </w:rPr>
      </w:pPr>
      <w:r>
        <w:rPr>
          <w:sz w:val="28"/>
          <w:szCs w:val="28"/>
        </w:rPr>
        <w:t>После запуска</w:t>
      </w:r>
      <w:r w:rsidR="002C702A" w:rsidRPr="00DA7ACE">
        <w:rPr>
          <w:sz w:val="28"/>
          <w:szCs w:val="28"/>
        </w:rPr>
        <w:t xml:space="preserve"> насосного агрегата</w:t>
      </w:r>
      <w:r w:rsidR="00B569A3">
        <w:rPr>
          <w:sz w:val="28"/>
          <w:szCs w:val="28"/>
        </w:rPr>
        <w:t xml:space="preserve"> необходимо</w:t>
      </w:r>
      <w:r w:rsidR="001C5DA5" w:rsidRPr="001C5DA5">
        <w:rPr>
          <w:sz w:val="28"/>
          <w:szCs w:val="28"/>
          <w:vertAlign w:val="superscript"/>
        </w:rPr>
        <w:t>*</w:t>
      </w:r>
      <w:r w:rsidR="002C702A" w:rsidRPr="00DA7ACE">
        <w:rPr>
          <w:sz w:val="28"/>
          <w:szCs w:val="28"/>
        </w:rPr>
        <w:t>:</w:t>
      </w:r>
    </w:p>
    <w:p w14:paraId="49ECF46C" w14:textId="77777777" w:rsidR="00362AAD" w:rsidRPr="00362AAD" w:rsidRDefault="00B569A3" w:rsidP="00362AAD">
      <w:pPr>
        <w:numPr>
          <w:ilvl w:val="2"/>
          <w:numId w:val="14"/>
        </w:numPr>
        <w:tabs>
          <w:tab w:val="left" w:pos="1276"/>
        </w:tabs>
        <w:ind w:left="0" w:firstLine="709"/>
        <w:jc w:val="both"/>
        <w:rPr>
          <w:sz w:val="28"/>
          <w:szCs w:val="28"/>
        </w:rPr>
      </w:pPr>
      <w:r>
        <w:rPr>
          <w:sz w:val="28"/>
          <w:szCs w:val="28"/>
        </w:rPr>
        <w:lastRenderedPageBreak/>
        <w:t>О</w:t>
      </w:r>
      <w:r w:rsidR="008748E2" w:rsidRPr="00B569A3">
        <w:rPr>
          <w:sz w:val="28"/>
          <w:szCs w:val="28"/>
        </w:rPr>
        <w:t>ткрыть полностью шаровые краны</w:t>
      </w:r>
      <w:r>
        <w:rPr>
          <w:sz w:val="28"/>
          <w:szCs w:val="28"/>
        </w:rPr>
        <w:t xml:space="preserve"> </w:t>
      </w:r>
      <w:r w:rsidR="00FD7B53">
        <w:rPr>
          <w:sz w:val="28"/>
          <w:szCs w:val="28"/>
        </w:rPr>
        <w:t>18К3.1</w:t>
      </w:r>
      <w:r>
        <w:rPr>
          <w:sz w:val="28"/>
          <w:szCs w:val="28"/>
        </w:rPr>
        <w:t xml:space="preserve">, </w:t>
      </w:r>
      <w:r w:rsidR="00FD7B53">
        <w:rPr>
          <w:sz w:val="28"/>
          <w:szCs w:val="28"/>
        </w:rPr>
        <w:t>18К6.1</w:t>
      </w:r>
      <w:r>
        <w:rPr>
          <w:sz w:val="28"/>
          <w:szCs w:val="28"/>
        </w:rPr>
        <w:t xml:space="preserve"> </w:t>
      </w:r>
      <w:r w:rsidR="008748E2" w:rsidRPr="00B569A3">
        <w:rPr>
          <w:sz w:val="28"/>
          <w:szCs w:val="28"/>
        </w:rPr>
        <w:t>на разгрузочной линии с верхней части секций насосов</w:t>
      </w:r>
      <w:r>
        <w:rPr>
          <w:sz w:val="28"/>
          <w:szCs w:val="28"/>
        </w:rPr>
        <w:t>.</w:t>
      </w:r>
      <w:r w:rsidR="00362AAD">
        <w:rPr>
          <w:sz w:val="28"/>
          <w:szCs w:val="28"/>
        </w:rPr>
        <w:t xml:space="preserve"> </w:t>
      </w:r>
      <w:r w:rsidR="004231AA">
        <w:rPr>
          <w:sz w:val="28"/>
          <w:szCs w:val="28"/>
        </w:rPr>
        <w:t>П</w:t>
      </w:r>
      <w:r w:rsidR="00362AAD" w:rsidRPr="00362AAD">
        <w:rPr>
          <w:sz w:val="28"/>
          <w:szCs w:val="28"/>
        </w:rPr>
        <w:t>ри ра</w:t>
      </w:r>
      <w:r w:rsidR="00362AAD">
        <w:rPr>
          <w:sz w:val="28"/>
          <w:szCs w:val="28"/>
        </w:rPr>
        <w:t xml:space="preserve">боте насосного агрегата </w:t>
      </w:r>
      <w:r w:rsidR="004231AA">
        <w:rPr>
          <w:sz w:val="28"/>
          <w:szCs w:val="28"/>
        </w:rPr>
        <w:t>запрещается з</w:t>
      </w:r>
      <w:r w:rsidR="004231AA" w:rsidRPr="00362AAD">
        <w:rPr>
          <w:sz w:val="28"/>
          <w:szCs w:val="28"/>
        </w:rPr>
        <w:t xml:space="preserve">акрывать </w:t>
      </w:r>
      <w:r w:rsidR="00362AAD">
        <w:rPr>
          <w:sz w:val="28"/>
          <w:szCs w:val="28"/>
        </w:rPr>
        <w:t xml:space="preserve">шаровые </w:t>
      </w:r>
      <w:r w:rsidR="00362AAD" w:rsidRPr="00362AAD">
        <w:rPr>
          <w:sz w:val="28"/>
          <w:szCs w:val="28"/>
        </w:rPr>
        <w:t xml:space="preserve">краны </w:t>
      </w:r>
      <w:r w:rsidR="00FD7B53">
        <w:rPr>
          <w:sz w:val="28"/>
          <w:szCs w:val="28"/>
        </w:rPr>
        <w:t>18К3.1</w:t>
      </w:r>
      <w:r w:rsidR="00362AAD">
        <w:rPr>
          <w:sz w:val="28"/>
          <w:szCs w:val="28"/>
        </w:rPr>
        <w:t xml:space="preserve">, </w:t>
      </w:r>
      <w:r w:rsidR="00FD7B53">
        <w:rPr>
          <w:sz w:val="28"/>
          <w:szCs w:val="28"/>
        </w:rPr>
        <w:t>18К6.1</w:t>
      </w:r>
      <w:r w:rsidR="00362AAD">
        <w:rPr>
          <w:sz w:val="28"/>
          <w:szCs w:val="28"/>
        </w:rPr>
        <w:t>.</w:t>
      </w:r>
    </w:p>
    <w:p w14:paraId="2269AE20" w14:textId="77777777" w:rsidR="004231AA" w:rsidRPr="001C5DA5" w:rsidRDefault="00B569A3" w:rsidP="004231AA">
      <w:pPr>
        <w:numPr>
          <w:ilvl w:val="2"/>
          <w:numId w:val="14"/>
        </w:numPr>
        <w:tabs>
          <w:tab w:val="left" w:pos="1560"/>
        </w:tabs>
        <w:ind w:left="0" w:firstLine="709"/>
        <w:jc w:val="both"/>
        <w:rPr>
          <w:b/>
          <w:sz w:val="28"/>
          <w:szCs w:val="28"/>
        </w:rPr>
      </w:pPr>
      <w:r>
        <w:rPr>
          <w:sz w:val="28"/>
          <w:szCs w:val="28"/>
        </w:rPr>
        <w:t>П</w:t>
      </w:r>
      <w:r w:rsidR="008748E2" w:rsidRPr="00B569A3">
        <w:rPr>
          <w:sz w:val="28"/>
          <w:szCs w:val="28"/>
        </w:rPr>
        <w:t>роверить повышение давления на нагнетательной линии до клапана-регулятора</w:t>
      </w:r>
      <w:r w:rsidR="00482003">
        <w:rPr>
          <w:sz w:val="28"/>
          <w:szCs w:val="28"/>
        </w:rPr>
        <w:t xml:space="preserve"> 18КлР4.1</w:t>
      </w:r>
      <w:r w:rsidR="008748E2" w:rsidRPr="00B569A3">
        <w:rPr>
          <w:sz w:val="28"/>
          <w:szCs w:val="28"/>
        </w:rPr>
        <w:t>, при отсутствии роста давления («насос не взял жидкость») неме</w:t>
      </w:r>
      <w:r w:rsidR="008748E2" w:rsidRPr="00B569A3">
        <w:rPr>
          <w:sz w:val="28"/>
          <w:szCs w:val="28"/>
        </w:rPr>
        <w:t>д</w:t>
      </w:r>
      <w:r w:rsidR="008748E2" w:rsidRPr="00B569A3">
        <w:rPr>
          <w:sz w:val="28"/>
          <w:szCs w:val="28"/>
        </w:rPr>
        <w:t xml:space="preserve">ленно остановить насосный агрегат для выяснения причин отказа (наиболее вероятными причинами </w:t>
      </w:r>
      <w:r w:rsidR="001C5DA5">
        <w:rPr>
          <w:sz w:val="28"/>
          <w:szCs w:val="28"/>
        </w:rPr>
        <w:t>могут быть: засорение фильтра, дегазация жидкости</w:t>
      </w:r>
      <w:r w:rsidR="008748E2" w:rsidRPr="00B569A3">
        <w:rPr>
          <w:sz w:val="28"/>
          <w:szCs w:val="28"/>
        </w:rPr>
        <w:t xml:space="preserve"> или ра</w:t>
      </w:r>
      <w:r w:rsidR="008748E2" w:rsidRPr="00B569A3">
        <w:rPr>
          <w:sz w:val="28"/>
          <w:szCs w:val="28"/>
        </w:rPr>
        <w:t>з</w:t>
      </w:r>
      <w:r w:rsidR="008748E2" w:rsidRPr="00B569A3">
        <w:rPr>
          <w:sz w:val="28"/>
          <w:szCs w:val="28"/>
        </w:rPr>
        <w:t xml:space="preserve">герметизация разъемных соединений на </w:t>
      </w:r>
      <w:r w:rsidR="008748E2" w:rsidRPr="001C5DA5">
        <w:rPr>
          <w:sz w:val="28"/>
          <w:szCs w:val="28"/>
        </w:rPr>
        <w:t>линии вс</w:t>
      </w:r>
      <w:r w:rsidR="008748E2" w:rsidRPr="001C5DA5">
        <w:rPr>
          <w:sz w:val="28"/>
          <w:szCs w:val="28"/>
        </w:rPr>
        <w:t>а</w:t>
      </w:r>
      <w:r w:rsidR="008748E2" w:rsidRPr="001C5DA5">
        <w:rPr>
          <w:sz w:val="28"/>
          <w:szCs w:val="28"/>
        </w:rPr>
        <w:t>са)</w:t>
      </w:r>
      <w:r w:rsidRPr="001C5DA5">
        <w:rPr>
          <w:sz w:val="28"/>
          <w:szCs w:val="28"/>
        </w:rPr>
        <w:t>.</w:t>
      </w:r>
    </w:p>
    <w:p w14:paraId="4B49C1C3" w14:textId="77777777" w:rsidR="001C5DA5" w:rsidRPr="001C5DA5" w:rsidRDefault="001C5DA5" w:rsidP="004231AA">
      <w:pPr>
        <w:numPr>
          <w:ilvl w:val="2"/>
          <w:numId w:val="14"/>
        </w:numPr>
        <w:tabs>
          <w:tab w:val="left" w:pos="1560"/>
        </w:tabs>
        <w:ind w:left="0" w:firstLine="709"/>
        <w:jc w:val="both"/>
        <w:rPr>
          <w:sz w:val="28"/>
          <w:szCs w:val="28"/>
        </w:rPr>
      </w:pPr>
      <w:r w:rsidRPr="001C5DA5">
        <w:rPr>
          <w:sz w:val="28"/>
          <w:szCs w:val="28"/>
        </w:rPr>
        <w:t xml:space="preserve">Произвести набор давления </w:t>
      </w:r>
      <w:r>
        <w:rPr>
          <w:sz w:val="28"/>
          <w:szCs w:val="28"/>
        </w:rPr>
        <w:t xml:space="preserve">в нагнетательной линии (до </w:t>
      </w:r>
      <w:r w:rsidRPr="004231AA">
        <w:rPr>
          <w:sz w:val="28"/>
          <w:szCs w:val="28"/>
        </w:rPr>
        <w:t>задвижк</w:t>
      </w:r>
      <w:r>
        <w:rPr>
          <w:sz w:val="28"/>
          <w:szCs w:val="28"/>
        </w:rPr>
        <w:t>и</w:t>
      </w:r>
      <w:r w:rsidRPr="004231AA">
        <w:rPr>
          <w:sz w:val="28"/>
          <w:szCs w:val="28"/>
        </w:rPr>
        <w:t xml:space="preserve"> </w:t>
      </w:r>
      <w:r w:rsidRPr="004231AA">
        <w:rPr>
          <w:sz w:val="28"/>
          <w:szCs w:val="28"/>
          <w:lang w:val="en-US"/>
        </w:rPr>
        <w:t>N</w:t>
      </w:r>
      <w:r w:rsidRPr="004231AA">
        <w:rPr>
          <w:sz w:val="28"/>
          <w:szCs w:val="28"/>
        </w:rPr>
        <w:t>301</w:t>
      </w:r>
      <w:r w:rsidR="00E06EAE">
        <w:rPr>
          <w:sz w:val="28"/>
          <w:szCs w:val="28"/>
        </w:rPr>
        <w:t>)</w:t>
      </w:r>
      <w:r>
        <w:rPr>
          <w:sz w:val="28"/>
          <w:szCs w:val="28"/>
        </w:rPr>
        <w:t xml:space="preserve"> до рабочего давления в 20Р-3.</w:t>
      </w:r>
    </w:p>
    <w:p w14:paraId="679B4242" w14:textId="77777777" w:rsidR="004231AA" w:rsidRPr="004231AA" w:rsidRDefault="00B569A3" w:rsidP="004231AA">
      <w:pPr>
        <w:numPr>
          <w:ilvl w:val="2"/>
          <w:numId w:val="14"/>
        </w:numPr>
        <w:tabs>
          <w:tab w:val="left" w:pos="1560"/>
        </w:tabs>
        <w:ind w:left="0" w:firstLine="709"/>
        <w:jc w:val="both"/>
        <w:rPr>
          <w:b/>
          <w:sz w:val="28"/>
          <w:szCs w:val="28"/>
        </w:rPr>
      </w:pPr>
      <w:r w:rsidRPr="004231AA">
        <w:rPr>
          <w:sz w:val="28"/>
          <w:szCs w:val="28"/>
        </w:rPr>
        <w:t>О</w:t>
      </w:r>
      <w:r w:rsidR="001C5DA5">
        <w:rPr>
          <w:sz w:val="28"/>
          <w:szCs w:val="28"/>
        </w:rPr>
        <w:t>ткрыть электро</w:t>
      </w:r>
      <w:r w:rsidR="008748E2" w:rsidRPr="004231AA">
        <w:rPr>
          <w:sz w:val="28"/>
          <w:szCs w:val="28"/>
        </w:rPr>
        <w:t xml:space="preserve">приводную задвижку </w:t>
      </w:r>
      <w:r w:rsidRPr="004231AA">
        <w:rPr>
          <w:sz w:val="28"/>
          <w:szCs w:val="28"/>
          <w:lang w:val="en-US"/>
        </w:rPr>
        <w:t>N</w:t>
      </w:r>
      <w:r w:rsidRPr="004231AA">
        <w:rPr>
          <w:sz w:val="28"/>
          <w:szCs w:val="28"/>
        </w:rPr>
        <w:t xml:space="preserve">301 </w:t>
      </w:r>
      <w:r w:rsidR="008748E2" w:rsidRPr="004231AA">
        <w:rPr>
          <w:sz w:val="28"/>
          <w:szCs w:val="28"/>
        </w:rPr>
        <w:t>на нагнетательной л</w:t>
      </w:r>
      <w:r w:rsidR="008748E2" w:rsidRPr="004231AA">
        <w:rPr>
          <w:sz w:val="28"/>
          <w:szCs w:val="28"/>
        </w:rPr>
        <w:t>и</w:t>
      </w:r>
      <w:r w:rsidR="008748E2" w:rsidRPr="004231AA">
        <w:rPr>
          <w:sz w:val="28"/>
          <w:szCs w:val="28"/>
        </w:rPr>
        <w:t>нии</w:t>
      </w:r>
      <w:r w:rsidRPr="004231AA">
        <w:rPr>
          <w:sz w:val="28"/>
          <w:szCs w:val="28"/>
        </w:rPr>
        <w:t>.</w:t>
      </w:r>
      <w:r w:rsidR="004231AA" w:rsidRPr="004231AA">
        <w:rPr>
          <w:sz w:val="28"/>
          <w:szCs w:val="28"/>
        </w:rPr>
        <w:t xml:space="preserve"> Работа насосного агрегата при зак</w:t>
      </w:r>
      <w:r w:rsidR="004231AA">
        <w:rPr>
          <w:sz w:val="28"/>
          <w:szCs w:val="28"/>
        </w:rPr>
        <w:t>рытой задвижке на линии нагнета</w:t>
      </w:r>
      <w:r w:rsidR="004231AA" w:rsidRPr="004231AA">
        <w:rPr>
          <w:sz w:val="28"/>
          <w:szCs w:val="28"/>
        </w:rPr>
        <w:t>ния более 30-40 сек</w:t>
      </w:r>
      <w:r w:rsidR="004231AA">
        <w:rPr>
          <w:sz w:val="28"/>
          <w:szCs w:val="28"/>
        </w:rPr>
        <w:t xml:space="preserve"> запрещена</w:t>
      </w:r>
      <w:r w:rsidR="004231AA" w:rsidRPr="004231AA">
        <w:rPr>
          <w:sz w:val="28"/>
          <w:szCs w:val="28"/>
        </w:rPr>
        <w:t>.</w:t>
      </w:r>
    </w:p>
    <w:p w14:paraId="4A49D7CF" w14:textId="77777777" w:rsidR="004231AA" w:rsidRDefault="00B569A3" w:rsidP="004231AA">
      <w:pPr>
        <w:numPr>
          <w:ilvl w:val="2"/>
          <w:numId w:val="14"/>
        </w:numPr>
        <w:tabs>
          <w:tab w:val="left" w:pos="1560"/>
        </w:tabs>
        <w:ind w:left="0" w:firstLine="709"/>
        <w:jc w:val="both"/>
        <w:rPr>
          <w:b/>
          <w:sz w:val="28"/>
          <w:szCs w:val="28"/>
        </w:rPr>
      </w:pPr>
      <w:r>
        <w:rPr>
          <w:sz w:val="28"/>
          <w:szCs w:val="28"/>
        </w:rPr>
        <w:t>П</w:t>
      </w:r>
      <w:r w:rsidR="008748E2" w:rsidRPr="00B569A3">
        <w:rPr>
          <w:sz w:val="28"/>
          <w:szCs w:val="28"/>
        </w:rPr>
        <w:t>ри повышении давления на нагнетательной линии, довести частотным регулированием обороты электродвигателя до 80% от номина</w:t>
      </w:r>
      <w:r>
        <w:rPr>
          <w:sz w:val="28"/>
          <w:szCs w:val="28"/>
        </w:rPr>
        <w:t xml:space="preserve">ла, ступенчато </w:t>
      </w:r>
      <w:r w:rsidR="008748E2" w:rsidRPr="00B569A3">
        <w:rPr>
          <w:sz w:val="28"/>
          <w:szCs w:val="28"/>
        </w:rPr>
        <w:t>по 10-15% каждые 5-6 сек</w:t>
      </w:r>
      <w:r>
        <w:rPr>
          <w:sz w:val="28"/>
          <w:szCs w:val="28"/>
        </w:rPr>
        <w:t>.</w:t>
      </w:r>
    </w:p>
    <w:p w14:paraId="0DE90761" w14:textId="77777777" w:rsidR="004231AA" w:rsidRPr="004231AA" w:rsidRDefault="00B569A3" w:rsidP="004231AA">
      <w:pPr>
        <w:numPr>
          <w:ilvl w:val="2"/>
          <w:numId w:val="14"/>
        </w:numPr>
        <w:tabs>
          <w:tab w:val="left" w:pos="1560"/>
        </w:tabs>
        <w:ind w:left="0" w:firstLine="709"/>
        <w:jc w:val="both"/>
        <w:rPr>
          <w:b/>
          <w:sz w:val="28"/>
          <w:szCs w:val="28"/>
        </w:rPr>
      </w:pPr>
      <w:r w:rsidRPr="004231AA">
        <w:rPr>
          <w:sz w:val="28"/>
          <w:szCs w:val="28"/>
        </w:rPr>
        <w:t>К</w:t>
      </w:r>
      <w:r w:rsidR="008748E2" w:rsidRPr="004231AA">
        <w:rPr>
          <w:sz w:val="28"/>
          <w:szCs w:val="28"/>
        </w:rPr>
        <w:t>лапаном-регулятором</w:t>
      </w:r>
      <w:r w:rsidRPr="004231AA">
        <w:rPr>
          <w:sz w:val="28"/>
          <w:szCs w:val="28"/>
        </w:rPr>
        <w:t xml:space="preserve"> 18КлР4.1 </w:t>
      </w:r>
      <w:r w:rsidR="008748E2" w:rsidRPr="004231AA">
        <w:rPr>
          <w:sz w:val="28"/>
          <w:szCs w:val="28"/>
        </w:rPr>
        <w:t>и частотным регулированием электродвигателя отрегулировать</w:t>
      </w:r>
      <w:r w:rsidR="00766074" w:rsidRPr="004231AA">
        <w:rPr>
          <w:sz w:val="28"/>
          <w:szCs w:val="28"/>
        </w:rPr>
        <w:t xml:space="preserve"> расход и</w:t>
      </w:r>
      <w:r w:rsidR="008748E2" w:rsidRPr="004231AA">
        <w:rPr>
          <w:sz w:val="28"/>
          <w:szCs w:val="28"/>
        </w:rPr>
        <w:t xml:space="preserve"> давление на линии нагнетания до клапана-регулятора около 50-55 кгс/см</w:t>
      </w:r>
      <w:r w:rsidR="008748E2" w:rsidRPr="004231AA">
        <w:rPr>
          <w:sz w:val="28"/>
          <w:szCs w:val="28"/>
          <w:vertAlign w:val="superscript"/>
        </w:rPr>
        <w:t>2</w:t>
      </w:r>
      <w:r w:rsidR="008748E2" w:rsidRPr="004231AA">
        <w:rPr>
          <w:sz w:val="28"/>
          <w:szCs w:val="28"/>
        </w:rPr>
        <w:t xml:space="preserve"> </w:t>
      </w:r>
      <w:r w:rsidR="00B73D71" w:rsidRPr="004231AA">
        <w:rPr>
          <w:sz w:val="28"/>
          <w:szCs w:val="28"/>
        </w:rPr>
        <w:t>согласно графику</w:t>
      </w:r>
      <w:r w:rsidR="00BB3396" w:rsidRPr="004231AA">
        <w:rPr>
          <w:sz w:val="28"/>
          <w:szCs w:val="28"/>
        </w:rPr>
        <w:t xml:space="preserve"> </w:t>
      </w:r>
      <w:r w:rsidR="00B73D71" w:rsidRPr="004231AA">
        <w:rPr>
          <w:sz w:val="28"/>
          <w:szCs w:val="28"/>
        </w:rPr>
        <w:t>(</w:t>
      </w:r>
      <w:r w:rsidR="00B73D71" w:rsidRPr="00B85ED0">
        <w:rPr>
          <w:sz w:val="28"/>
          <w:szCs w:val="28"/>
        </w:rPr>
        <w:t xml:space="preserve">рисунок </w:t>
      </w:r>
      <w:r w:rsidR="00B85ED0">
        <w:rPr>
          <w:sz w:val="28"/>
          <w:szCs w:val="28"/>
        </w:rPr>
        <w:t>3</w:t>
      </w:r>
      <w:r w:rsidR="00B73D71" w:rsidRPr="00B85ED0">
        <w:rPr>
          <w:sz w:val="28"/>
          <w:szCs w:val="28"/>
        </w:rPr>
        <w:t>)</w:t>
      </w:r>
      <w:r w:rsidRPr="00B85ED0">
        <w:rPr>
          <w:sz w:val="28"/>
          <w:szCs w:val="28"/>
        </w:rPr>
        <w:t>.</w:t>
      </w:r>
      <w:r w:rsidRPr="004231AA">
        <w:rPr>
          <w:sz w:val="28"/>
          <w:szCs w:val="28"/>
        </w:rPr>
        <w:t xml:space="preserve"> М</w:t>
      </w:r>
      <w:r w:rsidR="008748E2" w:rsidRPr="004231AA">
        <w:rPr>
          <w:sz w:val="28"/>
          <w:szCs w:val="28"/>
        </w:rPr>
        <w:t>аксимальный шаг пер</w:t>
      </w:r>
      <w:r w:rsidR="008748E2" w:rsidRPr="004231AA">
        <w:rPr>
          <w:sz w:val="28"/>
          <w:szCs w:val="28"/>
        </w:rPr>
        <w:t>е</w:t>
      </w:r>
      <w:r w:rsidRPr="004231AA">
        <w:rPr>
          <w:sz w:val="28"/>
          <w:szCs w:val="28"/>
        </w:rPr>
        <w:t>становки клапана-регулятора 5%,</w:t>
      </w:r>
      <w:r w:rsidR="008748E2" w:rsidRPr="004231AA">
        <w:rPr>
          <w:sz w:val="28"/>
          <w:szCs w:val="28"/>
        </w:rPr>
        <w:t xml:space="preserve"> минимальная частота вращени</w:t>
      </w:r>
      <w:r w:rsidRPr="004231AA">
        <w:rPr>
          <w:sz w:val="28"/>
          <w:szCs w:val="28"/>
        </w:rPr>
        <w:t>я эл. двигателя 60% от номинала.</w:t>
      </w:r>
      <w:r w:rsidR="004231AA" w:rsidRPr="004231AA">
        <w:rPr>
          <w:sz w:val="28"/>
          <w:szCs w:val="28"/>
        </w:rPr>
        <w:t xml:space="preserve"> </w:t>
      </w:r>
      <w:r w:rsidR="004231AA">
        <w:rPr>
          <w:sz w:val="28"/>
          <w:szCs w:val="28"/>
        </w:rPr>
        <w:t>Максимально э</w:t>
      </w:r>
      <w:r w:rsidR="004231AA" w:rsidRPr="004231AA">
        <w:rPr>
          <w:sz w:val="28"/>
          <w:szCs w:val="28"/>
        </w:rPr>
        <w:t>ффективное охлаждение ведомой магнитной муфты и стакана муфты происходит при работе насосного агрегата в режиме 90-100% значения частотного регулирования о</w:t>
      </w:r>
      <w:r w:rsidR="004231AA">
        <w:rPr>
          <w:sz w:val="28"/>
          <w:szCs w:val="28"/>
        </w:rPr>
        <w:t>т номинала оборотов электродвиг</w:t>
      </w:r>
      <w:r w:rsidR="004231AA" w:rsidRPr="004231AA">
        <w:rPr>
          <w:sz w:val="28"/>
          <w:szCs w:val="28"/>
        </w:rPr>
        <w:t>ателя.</w:t>
      </w:r>
    </w:p>
    <w:p w14:paraId="3FCCCC49" w14:textId="77777777" w:rsidR="00B569A3" w:rsidRDefault="00B569A3" w:rsidP="00B569A3">
      <w:pPr>
        <w:numPr>
          <w:ilvl w:val="2"/>
          <w:numId w:val="14"/>
        </w:numPr>
        <w:tabs>
          <w:tab w:val="left" w:pos="1560"/>
        </w:tabs>
        <w:ind w:left="0" w:firstLine="709"/>
        <w:jc w:val="both"/>
        <w:rPr>
          <w:b/>
          <w:sz w:val="28"/>
          <w:szCs w:val="28"/>
        </w:rPr>
      </w:pPr>
      <w:r w:rsidRPr="00B569A3">
        <w:rPr>
          <w:sz w:val="28"/>
          <w:szCs w:val="28"/>
        </w:rPr>
        <w:t>К</w:t>
      </w:r>
      <w:r w:rsidR="008748E2" w:rsidRPr="00B569A3">
        <w:rPr>
          <w:sz w:val="28"/>
          <w:szCs w:val="28"/>
        </w:rPr>
        <w:t xml:space="preserve">лапанами-регуляторами </w:t>
      </w:r>
      <w:r w:rsidR="00FD7B53">
        <w:rPr>
          <w:sz w:val="28"/>
          <w:szCs w:val="28"/>
        </w:rPr>
        <w:t>18КлР5.3</w:t>
      </w:r>
      <w:r>
        <w:rPr>
          <w:sz w:val="28"/>
          <w:szCs w:val="28"/>
        </w:rPr>
        <w:t xml:space="preserve">, </w:t>
      </w:r>
      <w:r w:rsidR="00FD7B53">
        <w:rPr>
          <w:sz w:val="28"/>
          <w:szCs w:val="28"/>
        </w:rPr>
        <w:t>18КлР5.4</w:t>
      </w:r>
      <w:r>
        <w:rPr>
          <w:sz w:val="28"/>
          <w:szCs w:val="28"/>
        </w:rPr>
        <w:t>,</w:t>
      </w:r>
      <w:r w:rsidR="008748E2" w:rsidRPr="00B569A3">
        <w:rPr>
          <w:sz w:val="28"/>
          <w:szCs w:val="28"/>
        </w:rPr>
        <w:t xml:space="preserve"> установленными на разгрузочной л</w:t>
      </w:r>
      <w:r w:rsidR="008748E2" w:rsidRPr="00B569A3">
        <w:rPr>
          <w:sz w:val="28"/>
          <w:szCs w:val="28"/>
        </w:rPr>
        <w:t>и</w:t>
      </w:r>
      <w:r w:rsidR="008748E2" w:rsidRPr="00B569A3">
        <w:rPr>
          <w:sz w:val="28"/>
          <w:szCs w:val="28"/>
        </w:rPr>
        <w:t>нии се</w:t>
      </w:r>
      <w:r w:rsidR="008748E2" w:rsidRPr="00B569A3">
        <w:rPr>
          <w:sz w:val="28"/>
          <w:szCs w:val="28"/>
        </w:rPr>
        <w:t>к</w:t>
      </w:r>
      <w:r w:rsidR="008748E2" w:rsidRPr="00B569A3">
        <w:rPr>
          <w:sz w:val="28"/>
          <w:szCs w:val="28"/>
        </w:rPr>
        <w:t>ций насосов, путем открытия – закрытия отрегулировать температуру стака</w:t>
      </w:r>
      <w:r w:rsidR="00DC02AD" w:rsidRPr="00B569A3">
        <w:rPr>
          <w:sz w:val="28"/>
          <w:szCs w:val="28"/>
        </w:rPr>
        <w:t>на магнитной муфты</w:t>
      </w:r>
      <w:r w:rsidR="008748E2" w:rsidRPr="00B569A3">
        <w:rPr>
          <w:sz w:val="28"/>
          <w:szCs w:val="28"/>
        </w:rPr>
        <w:t xml:space="preserve"> </w:t>
      </w:r>
      <w:r w:rsidR="00DC02AD" w:rsidRPr="00B569A3">
        <w:rPr>
          <w:sz w:val="28"/>
          <w:szCs w:val="28"/>
        </w:rPr>
        <w:t>(</w:t>
      </w:r>
      <w:r w:rsidR="008748E2" w:rsidRPr="00B569A3">
        <w:rPr>
          <w:sz w:val="28"/>
          <w:szCs w:val="28"/>
        </w:rPr>
        <w:t>температу</w:t>
      </w:r>
      <w:r w:rsidR="00C35409" w:rsidRPr="00B569A3">
        <w:rPr>
          <w:sz w:val="28"/>
          <w:szCs w:val="28"/>
        </w:rPr>
        <w:t>ра</w:t>
      </w:r>
      <w:r w:rsidR="00DC02AD" w:rsidRPr="00B569A3">
        <w:rPr>
          <w:sz w:val="28"/>
          <w:szCs w:val="28"/>
        </w:rPr>
        <w:t xml:space="preserve"> не</w:t>
      </w:r>
      <w:r w:rsidR="00C35409" w:rsidRPr="00B569A3">
        <w:rPr>
          <w:sz w:val="28"/>
          <w:szCs w:val="28"/>
        </w:rPr>
        <w:t xml:space="preserve"> должна</w:t>
      </w:r>
      <w:r w:rsidR="00DC02AD" w:rsidRPr="00B569A3">
        <w:rPr>
          <w:sz w:val="28"/>
          <w:szCs w:val="28"/>
        </w:rPr>
        <w:t xml:space="preserve"> превышать</w:t>
      </w:r>
      <w:r w:rsidR="00C35409" w:rsidRPr="00B569A3">
        <w:rPr>
          <w:sz w:val="28"/>
          <w:szCs w:val="28"/>
        </w:rPr>
        <w:t xml:space="preserve"> 25</w:t>
      </w:r>
      <w:r w:rsidRPr="00B569A3">
        <w:rPr>
          <w:sz w:val="28"/>
          <w:szCs w:val="28"/>
          <w:vertAlign w:val="superscript"/>
        </w:rPr>
        <w:t>0</w:t>
      </w:r>
      <w:r w:rsidR="008748E2" w:rsidRPr="00B569A3">
        <w:rPr>
          <w:sz w:val="28"/>
          <w:szCs w:val="28"/>
        </w:rPr>
        <w:t>С</w:t>
      </w:r>
      <w:r w:rsidR="00DC02AD" w:rsidRPr="00B569A3">
        <w:rPr>
          <w:sz w:val="28"/>
          <w:szCs w:val="28"/>
        </w:rPr>
        <w:t>)</w:t>
      </w:r>
      <w:r w:rsidR="008748E2" w:rsidRPr="00B569A3">
        <w:rPr>
          <w:sz w:val="28"/>
          <w:szCs w:val="28"/>
        </w:rPr>
        <w:t>.</w:t>
      </w:r>
    </w:p>
    <w:p w14:paraId="2EC5E144" w14:textId="77777777" w:rsidR="002C702A" w:rsidRPr="00B569A3" w:rsidRDefault="00191268" w:rsidP="00B569A3">
      <w:pPr>
        <w:numPr>
          <w:ilvl w:val="1"/>
          <w:numId w:val="14"/>
        </w:numPr>
        <w:tabs>
          <w:tab w:val="left" w:pos="1276"/>
        </w:tabs>
        <w:ind w:left="0" w:firstLine="709"/>
        <w:jc w:val="both"/>
        <w:rPr>
          <w:b/>
          <w:sz w:val="28"/>
          <w:szCs w:val="28"/>
        </w:rPr>
      </w:pPr>
      <w:r w:rsidRPr="00B569A3">
        <w:rPr>
          <w:sz w:val="28"/>
          <w:szCs w:val="28"/>
        </w:rPr>
        <w:t>При работе насосного агрегата следить за следующими параметр</w:t>
      </w:r>
      <w:r w:rsidRPr="00B569A3">
        <w:rPr>
          <w:sz w:val="28"/>
          <w:szCs w:val="28"/>
        </w:rPr>
        <w:t>а</w:t>
      </w:r>
      <w:r w:rsidRPr="00B569A3">
        <w:rPr>
          <w:sz w:val="28"/>
          <w:szCs w:val="28"/>
        </w:rPr>
        <w:t>ми</w:t>
      </w:r>
      <w:r w:rsidR="00B30833" w:rsidRPr="00B569A3">
        <w:rPr>
          <w:sz w:val="28"/>
          <w:szCs w:val="28"/>
        </w:rPr>
        <w:t>:</w:t>
      </w:r>
    </w:p>
    <w:p w14:paraId="785FB1E2" w14:textId="77777777" w:rsidR="00B569A3" w:rsidRDefault="00841C40" w:rsidP="00B569A3">
      <w:pPr>
        <w:numPr>
          <w:ilvl w:val="0"/>
          <w:numId w:val="25"/>
        </w:numPr>
        <w:tabs>
          <w:tab w:val="left" w:pos="993"/>
        </w:tabs>
        <w:ind w:left="0" w:firstLine="709"/>
        <w:jc w:val="both"/>
        <w:rPr>
          <w:sz w:val="28"/>
          <w:szCs w:val="28"/>
        </w:rPr>
      </w:pPr>
      <w:r w:rsidRPr="00793FDA">
        <w:rPr>
          <w:sz w:val="28"/>
          <w:szCs w:val="28"/>
        </w:rPr>
        <w:t xml:space="preserve">отсутствием посторонних шумов, вибрации, </w:t>
      </w:r>
      <w:r w:rsidR="00162FB7" w:rsidRPr="00793FDA">
        <w:rPr>
          <w:sz w:val="28"/>
          <w:szCs w:val="28"/>
        </w:rPr>
        <w:t>температурой</w:t>
      </w:r>
      <w:r w:rsidRPr="00793FDA">
        <w:rPr>
          <w:sz w:val="28"/>
          <w:szCs w:val="28"/>
        </w:rPr>
        <w:t xml:space="preserve"> </w:t>
      </w:r>
      <w:r w:rsidR="00234DFC" w:rsidRPr="00793FDA">
        <w:rPr>
          <w:sz w:val="28"/>
          <w:szCs w:val="28"/>
        </w:rPr>
        <w:t xml:space="preserve">стакана </w:t>
      </w:r>
      <w:r w:rsidRPr="00793FDA">
        <w:rPr>
          <w:sz w:val="28"/>
          <w:szCs w:val="28"/>
        </w:rPr>
        <w:t>ма</w:t>
      </w:r>
      <w:r w:rsidRPr="00793FDA">
        <w:rPr>
          <w:sz w:val="28"/>
          <w:szCs w:val="28"/>
        </w:rPr>
        <w:t>г</w:t>
      </w:r>
      <w:r w:rsidR="00C35409" w:rsidRPr="00793FDA">
        <w:rPr>
          <w:sz w:val="28"/>
          <w:szCs w:val="28"/>
        </w:rPr>
        <w:t>нитной муфты</w:t>
      </w:r>
      <w:r w:rsidRPr="00793FDA">
        <w:rPr>
          <w:sz w:val="28"/>
          <w:szCs w:val="28"/>
        </w:rPr>
        <w:t>;</w:t>
      </w:r>
    </w:p>
    <w:p w14:paraId="0A38368C" w14:textId="77777777" w:rsidR="003C0527" w:rsidRDefault="00841C40" w:rsidP="003C0527">
      <w:pPr>
        <w:numPr>
          <w:ilvl w:val="0"/>
          <w:numId w:val="25"/>
        </w:numPr>
        <w:tabs>
          <w:tab w:val="left" w:pos="993"/>
        </w:tabs>
        <w:ind w:left="0" w:firstLine="709"/>
        <w:jc w:val="both"/>
        <w:rPr>
          <w:sz w:val="28"/>
          <w:szCs w:val="28"/>
        </w:rPr>
      </w:pPr>
      <w:r w:rsidRPr="00B569A3">
        <w:rPr>
          <w:sz w:val="28"/>
          <w:szCs w:val="28"/>
        </w:rPr>
        <w:t>перепадом давления на сетчатом фильтре в линии всаса (не более 0,</w:t>
      </w:r>
      <w:r w:rsidR="003C0527">
        <w:rPr>
          <w:sz w:val="28"/>
          <w:szCs w:val="28"/>
        </w:rPr>
        <w:t>05</w:t>
      </w:r>
      <w:r w:rsidRPr="00B569A3">
        <w:rPr>
          <w:sz w:val="28"/>
          <w:szCs w:val="28"/>
        </w:rPr>
        <w:t xml:space="preserve"> </w:t>
      </w:r>
      <w:r w:rsidR="003C0527">
        <w:rPr>
          <w:sz w:val="28"/>
          <w:szCs w:val="28"/>
        </w:rPr>
        <w:t>МПа</w:t>
      </w:r>
      <w:r w:rsidRPr="00B569A3">
        <w:rPr>
          <w:sz w:val="28"/>
          <w:szCs w:val="28"/>
        </w:rPr>
        <w:t xml:space="preserve">), </w:t>
      </w:r>
      <w:r w:rsidR="00B73D71" w:rsidRPr="00B569A3">
        <w:rPr>
          <w:sz w:val="28"/>
          <w:szCs w:val="28"/>
        </w:rPr>
        <w:t>при повышении</w:t>
      </w:r>
      <w:r w:rsidRPr="00B569A3">
        <w:rPr>
          <w:sz w:val="28"/>
          <w:szCs w:val="28"/>
        </w:rPr>
        <w:t xml:space="preserve"> перепада выше указанного предела необходимо ост</w:t>
      </w:r>
      <w:r w:rsidRPr="00B569A3">
        <w:rPr>
          <w:sz w:val="28"/>
          <w:szCs w:val="28"/>
        </w:rPr>
        <w:t>а</w:t>
      </w:r>
      <w:r w:rsidRPr="00B569A3">
        <w:rPr>
          <w:sz w:val="28"/>
          <w:szCs w:val="28"/>
        </w:rPr>
        <w:t>новить насосный агрегат и прочистить фильтр;</w:t>
      </w:r>
    </w:p>
    <w:p w14:paraId="29914DAF" w14:textId="77777777" w:rsidR="00B569A3" w:rsidRPr="003C0527" w:rsidRDefault="00841C40" w:rsidP="003C0527">
      <w:pPr>
        <w:numPr>
          <w:ilvl w:val="0"/>
          <w:numId w:val="25"/>
        </w:numPr>
        <w:tabs>
          <w:tab w:val="left" w:pos="993"/>
        </w:tabs>
        <w:ind w:left="0" w:firstLine="709"/>
        <w:jc w:val="both"/>
        <w:rPr>
          <w:sz w:val="28"/>
          <w:szCs w:val="28"/>
        </w:rPr>
      </w:pPr>
      <w:r w:rsidRPr="003C0527">
        <w:rPr>
          <w:sz w:val="28"/>
          <w:szCs w:val="28"/>
        </w:rPr>
        <w:t>давлением на линии всасывающего трубопровода (</w:t>
      </w:r>
      <w:r w:rsidR="003C0527" w:rsidRPr="003C0527">
        <w:rPr>
          <w:sz w:val="28"/>
          <w:szCs w:val="28"/>
        </w:rPr>
        <w:t>не более 0,2 МПа</w:t>
      </w:r>
      <w:r w:rsidRPr="003C0527">
        <w:rPr>
          <w:sz w:val="28"/>
          <w:szCs w:val="28"/>
        </w:rPr>
        <w:t>);</w:t>
      </w:r>
    </w:p>
    <w:p w14:paraId="465E0E96" w14:textId="77777777" w:rsidR="00B569A3" w:rsidRDefault="00841C40" w:rsidP="00B569A3">
      <w:pPr>
        <w:numPr>
          <w:ilvl w:val="0"/>
          <w:numId w:val="25"/>
        </w:numPr>
        <w:tabs>
          <w:tab w:val="left" w:pos="993"/>
        </w:tabs>
        <w:ind w:left="0" w:firstLine="709"/>
        <w:jc w:val="both"/>
        <w:rPr>
          <w:sz w:val="28"/>
          <w:szCs w:val="28"/>
        </w:rPr>
      </w:pPr>
      <w:r w:rsidRPr="00B569A3">
        <w:rPr>
          <w:sz w:val="28"/>
          <w:szCs w:val="28"/>
        </w:rPr>
        <w:t>перепадом давления при заполнении линии нагнетания на клапане-</w:t>
      </w:r>
      <w:r w:rsidR="00976CAC">
        <w:rPr>
          <w:sz w:val="28"/>
          <w:szCs w:val="28"/>
        </w:rPr>
        <w:t>регуляторе;</w:t>
      </w:r>
    </w:p>
    <w:p w14:paraId="21626C6E" w14:textId="77777777" w:rsidR="00676FE3" w:rsidRDefault="00676FE3" w:rsidP="00B569A3">
      <w:pPr>
        <w:numPr>
          <w:ilvl w:val="0"/>
          <w:numId w:val="25"/>
        </w:numPr>
        <w:tabs>
          <w:tab w:val="left" w:pos="993"/>
        </w:tabs>
        <w:ind w:left="0" w:firstLine="709"/>
        <w:jc w:val="both"/>
        <w:rPr>
          <w:sz w:val="28"/>
          <w:szCs w:val="28"/>
        </w:rPr>
      </w:pPr>
      <w:r w:rsidRPr="00B569A3">
        <w:rPr>
          <w:sz w:val="28"/>
          <w:szCs w:val="28"/>
        </w:rPr>
        <w:t xml:space="preserve">максимальный перепад давления на входе и выходе при определённой частоте вращения эл. двигателя должен соответствовать графику, согласно </w:t>
      </w:r>
      <w:r w:rsidR="00B5284B">
        <w:rPr>
          <w:sz w:val="28"/>
          <w:szCs w:val="28"/>
        </w:rPr>
        <w:t>приложению 2</w:t>
      </w:r>
      <w:r w:rsidRPr="00B569A3">
        <w:rPr>
          <w:sz w:val="28"/>
          <w:szCs w:val="28"/>
        </w:rPr>
        <w:t>.</w:t>
      </w:r>
    </w:p>
    <w:p w14:paraId="57E68CEE" w14:textId="77777777" w:rsidR="00362AAD" w:rsidRPr="00362AAD" w:rsidRDefault="004231AA" w:rsidP="004231AA">
      <w:pPr>
        <w:pStyle w:val="32"/>
        <w:numPr>
          <w:ilvl w:val="1"/>
          <w:numId w:val="14"/>
        </w:numPr>
        <w:shd w:val="clear" w:color="auto" w:fill="auto"/>
        <w:tabs>
          <w:tab w:val="left" w:pos="1276"/>
        </w:tabs>
        <w:spacing w:line="240" w:lineRule="auto"/>
        <w:ind w:left="0" w:firstLine="709"/>
        <w:jc w:val="both"/>
        <w:rPr>
          <w:b w:val="0"/>
        </w:rPr>
      </w:pPr>
      <w:r>
        <w:rPr>
          <w:b w:val="0"/>
        </w:rPr>
        <w:t>Запрещено о</w:t>
      </w:r>
      <w:r w:rsidR="00362AAD" w:rsidRPr="00362AAD">
        <w:rPr>
          <w:b w:val="0"/>
        </w:rPr>
        <w:t>ткрывать, при работе, дренажные (сливные) шаровые краны</w:t>
      </w:r>
      <w:r>
        <w:rPr>
          <w:b w:val="0"/>
        </w:rPr>
        <w:t xml:space="preserve"> </w:t>
      </w:r>
      <w:r w:rsidR="00FD7B53">
        <w:rPr>
          <w:b w:val="0"/>
        </w:rPr>
        <w:t>18К4.1</w:t>
      </w:r>
      <w:r w:rsidR="00E06EAE">
        <w:rPr>
          <w:b w:val="0"/>
        </w:rPr>
        <w:t xml:space="preserve">, </w:t>
      </w:r>
      <w:r w:rsidR="00FD7B53">
        <w:rPr>
          <w:b w:val="0"/>
        </w:rPr>
        <w:t>18К5.1</w:t>
      </w:r>
      <w:r>
        <w:rPr>
          <w:b w:val="0"/>
        </w:rPr>
        <w:t>,</w:t>
      </w:r>
      <w:r w:rsidR="00E06EAE">
        <w:rPr>
          <w:b w:val="0"/>
        </w:rPr>
        <w:t xml:space="preserve"> </w:t>
      </w:r>
      <w:r w:rsidR="00362AAD" w:rsidRPr="00362AAD">
        <w:rPr>
          <w:b w:val="0"/>
        </w:rPr>
        <w:t>распо</w:t>
      </w:r>
      <w:r w:rsidR="00362AAD" w:rsidRPr="00362AAD">
        <w:rPr>
          <w:b w:val="0"/>
        </w:rPr>
        <w:softHyphen/>
        <w:t>ложенные в нижней части секций насосных агрегатов</w:t>
      </w:r>
      <w:r>
        <w:rPr>
          <w:b w:val="0"/>
        </w:rPr>
        <w:t>.</w:t>
      </w:r>
    </w:p>
    <w:p w14:paraId="42B95F8D" w14:textId="77777777" w:rsidR="00B569A3" w:rsidRDefault="00B569A3" w:rsidP="00B569A3">
      <w:pPr>
        <w:numPr>
          <w:ilvl w:val="1"/>
          <w:numId w:val="14"/>
        </w:numPr>
        <w:tabs>
          <w:tab w:val="left" w:pos="1276"/>
        </w:tabs>
        <w:ind w:left="0" w:firstLine="709"/>
        <w:jc w:val="both"/>
        <w:rPr>
          <w:sz w:val="28"/>
          <w:szCs w:val="28"/>
        </w:rPr>
      </w:pPr>
      <w:r w:rsidRPr="00793FDA">
        <w:rPr>
          <w:sz w:val="28"/>
          <w:szCs w:val="28"/>
        </w:rPr>
        <w:lastRenderedPageBreak/>
        <w:t>Остановка насосного агрегата производится в следующем поря</w:t>
      </w:r>
      <w:r w:rsidRPr="00793FDA">
        <w:rPr>
          <w:sz w:val="28"/>
          <w:szCs w:val="28"/>
        </w:rPr>
        <w:t>д</w:t>
      </w:r>
      <w:r w:rsidRPr="00793FDA">
        <w:rPr>
          <w:sz w:val="28"/>
          <w:szCs w:val="28"/>
        </w:rPr>
        <w:t>ке:</w:t>
      </w:r>
    </w:p>
    <w:p w14:paraId="5C937CF0" w14:textId="77777777" w:rsidR="00B569A3" w:rsidRDefault="00B569A3" w:rsidP="00B569A3">
      <w:pPr>
        <w:numPr>
          <w:ilvl w:val="2"/>
          <w:numId w:val="14"/>
        </w:numPr>
        <w:tabs>
          <w:tab w:val="left" w:pos="1418"/>
        </w:tabs>
        <w:ind w:left="0" w:firstLine="709"/>
        <w:jc w:val="both"/>
        <w:rPr>
          <w:sz w:val="28"/>
          <w:szCs w:val="28"/>
        </w:rPr>
      </w:pPr>
      <w:r>
        <w:rPr>
          <w:sz w:val="28"/>
          <w:szCs w:val="28"/>
        </w:rPr>
        <w:t>С</w:t>
      </w:r>
      <w:r w:rsidRPr="00B569A3">
        <w:rPr>
          <w:sz w:val="28"/>
          <w:szCs w:val="28"/>
        </w:rPr>
        <w:t>низить частотным регулированием обороты электродвигателя до 60% от номинала</w:t>
      </w:r>
      <w:r>
        <w:rPr>
          <w:sz w:val="28"/>
          <w:szCs w:val="28"/>
        </w:rPr>
        <w:t>.</w:t>
      </w:r>
    </w:p>
    <w:p w14:paraId="212CDF6D" w14:textId="77777777" w:rsidR="00B569A3" w:rsidRDefault="00B569A3" w:rsidP="00B569A3">
      <w:pPr>
        <w:numPr>
          <w:ilvl w:val="2"/>
          <w:numId w:val="14"/>
        </w:numPr>
        <w:tabs>
          <w:tab w:val="left" w:pos="1418"/>
        </w:tabs>
        <w:ind w:left="0" w:firstLine="709"/>
        <w:jc w:val="both"/>
        <w:rPr>
          <w:sz w:val="28"/>
          <w:szCs w:val="28"/>
        </w:rPr>
      </w:pPr>
      <w:r>
        <w:rPr>
          <w:sz w:val="28"/>
          <w:szCs w:val="28"/>
        </w:rPr>
        <w:t>З</w:t>
      </w:r>
      <w:r w:rsidRPr="00B569A3">
        <w:rPr>
          <w:sz w:val="28"/>
          <w:szCs w:val="28"/>
        </w:rPr>
        <w:t xml:space="preserve">акрыть </w:t>
      </w:r>
      <w:r>
        <w:rPr>
          <w:sz w:val="28"/>
          <w:szCs w:val="28"/>
        </w:rPr>
        <w:t>клапан-регулятор 18КлР4.1.</w:t>
      </w:r>
    </w:p>
    <w:p w14:paraId="51842313" w14:textId="77777777" w:rsidR="00B569A3" w:rsidRDefault="00B569A3" w:rsidP="00B569A3">
      <w:pPr>
        <w:numPr>
          <w:ilvl w:val="2"/>
          <w:numId w:val="14"/>
        </w:numPr>
        <w:tabs>
          <w:tab w:val="left" w:pos="1418"/>
        </w:tabs>
        <w:ind w:left="0" w:firstLine="709"/>
        <w:jc w:val="both"/>
        <w:rPr>
          <w:sz w:val="28"/>
          <w:szCs w:val="28"/>
        </w:rPr>
      </w:pPr>
      <w:r>
        <w:rPr>
          <w:sz w:val="28"/>
          <w:szCs w:val="28"/>
        </w:rPr>
        <w:t>О</w:t>
      </w:r>
      <w:r w:rsidRPr="00B569A3">
        <w:rPr>
          <w:sz w:val="28"/>
          <w:szCs w:val="28"/>
        </w:rPr>
        <w:t>становить элек</w:t>
      </w:r>
      <w:r>
        <w:rPr>
          <w:sz w:val="28"/>
          <w:szCs w:val="28"/>
        </w:rPr>
        <w:t>тродвигатель насосного агрегата.</w:t>
      </w:r>
    </w:p>
    <w:p w14:paraId="55427EDF" w14:textId="77777777" w:rsidR="00B569A3" w:rsidRDefault="00B569A3" w:rsidP="00B569A3">
      <w:pPr>
        <w:numPr>
          <w:ilvl w:val="2"/>
          <w:numId w:val="14"/>
        </w:numPr>
        <w:tabs>
          <w:tab w:val="left" w:pos="1418"/>
        </w:tabs>
        <w:ind w:left="0" w:firstLine="709"/>
        <w:jc w:val="both"/>
        <w:rPr>
          <w:sz w:val="28"/>
          <w:szCs w:val="28"/>
        </w:rPr>
      </w:pPr>
      <w:r>
        <w:rPr>
          <w:sz w:val="28"/>
          <w:szCs w:val="28"/>
        </w:rPr>
        <w:t>З</w:t>
      </w:r>
      <w:r w:rsidRPr="00B569A3">
        <w:rPr>
          <w:sz w:val="28"/>
          <w:szCs w:val="28"/>
        </w:rPr>
        <w:t>акрыть эл. приводные задвижки на линиях нагнет</w:t>
      </w:r>
      <w:r w:rsidRPr="00B569A3">
        <w:rPr>
          <w:sz w:val="28"/>
          <w:szCs w:val="28"/>
        </w:rPr>
        <w:t>а</w:t>
      </w:r>
      <w:r w:rsidRPr="00B569A3">
        <w:rPr>
          <w:sz w:val="28"/>
          <w:szCs w:val="28"/>
        </w:rPr>
        <w:t>ния и всаса</w:t>
      </w:r>
      <w:r>
        <w:rPr>
          <w:sz w:val="28"/>
          <w:szCs w:val="28"/>
        </w:rPr>
        <w:t xml:space="preserve"> </w:t>
      </w:r>
      <w:r>
        <w:rPr>
          <w:sz w:val="28"/>
          <w:szCs w:val="28"/>
          <w:lang w:val="en-US"/>
        </w:rPr>
        <w:t>N</w:t>
      </w:r>
      <w:r>
        <w:rPr>
          <w:sz w:val="28"/>
          <w:szCs w:val="28"/>
        </w:rPr>
        <w:t>301</w:t>
      </w:r>
      <w:r w:rsidR="00785F39">
        <w:rPr>
          <w:sz w:val="28"/>
          <w:szCs w:val="28"/>
        </w:rPr>
        <w:t xml:space="preserve">, </w:t>
      </w:r>
      <w:r>
        <w:rPr>
          <w:sz w:val="28"/>
          <w:szCs w:val="28"/>
          <w:lang w:val="en-US"/>
        </w:rPr>
        <w:t>N</w:t>
      </w:r>
      <w:r>
        <w:rPr>
          <w:sz w:val="28"/>
          <w:szCs w:val="28"/>
        </w:rPr>
        <w:t>302</w:t>
      </w:r>
      <w:r w:rsidR="00717B28">
        <w:rPr>
          <w:sz w:val="28"/>
          <w:szCs w:val="28"/>
        </w:rPr>
        <w:t>.</w:t>
      </w:r>
    </w:p>
    <w:p w14:paraId="730A0B39" w14:textId="77777777" w:rsidR="00EF311A" w:rsidRDefault="00B569A3" w:rsidP="00AF5070">
      <w:pPr>
        <w:numPr>
          <w:ilvl w:val="1"/>
          <w:numId w:val="14"/>
        </w:numPr>
        <w:tabs>
          <w:tab w:val="left" w:pos="1418"/>
        </w:tabs>
        <w:ind w:left="0" w:firstLine="709"/>
        <w:jc w:val="both"/>
        <w:rPr>
          <w:sz w:val="28"/>
          <w:szCs w:val="28"/>
        </w:rPr>
      </w:pPr>
      <w:r w:rsidRPr="00793FDA">
        <w:rPr>
          <w:sz w:val="28"/>
          <w:szCs w:val="28"/>
        </w:rPr>
        <w:t>Все замечания, выявленные сменным персоналом</w:t>
      </w:r>
      <w:r w:rsidR="00AF5070">
        <w:rPr>
          <w:sz w:val="28"/>
          <w:szCs w:val="28"/>
        </w:rPr>
        <w:t>,</w:t>
      </w:r>
      <w:r w:rsidRPr="00793FDA">
        <w:rPr>
          <w:sz w:val="28"/>
          <w:szCs w:val="28"/>
        </w:rPr>
        <w:t xml:space="preserve"> в работе насосного агрегата, должны записываться в вахтовый журнал и быть доведены до инж</w:t>
      </w:r>
      <w:r w:rsidRPr="00793FDA">
        <w:rPr>
          <w:sz w:val="28"/>
          <w:szCs w:val="28"/>
        </w:rPr>
        <w:t>е</w:t>
      </w:r>
      <w:r w:rsidRPr="00793FDA">
        <w:rPr>
          <w:sz w:val="28"/>
          <w:szCs w:val="28"/>
        </w:rPr>
        <w:t>нера по р</w:t>
      </w:r>
      <w:r w:rsidRPr="00793FDA">
        <w:rPr>
          <w:sz w:val="28"/>
          <w:szCs w:val="28"/>
        </w:rPr>
        <w:t>е</w:t>
      </w:r>
      <w:r w:rsidRPr="00793FDA">
        <w:rPr>
          <w:sz w:val="28"/>
          <w:szCs w:val="28"/>
        </w:rPr>
        <w:t xml:space="preserve">монту </w:t>
      </w:r>
      <w:r w:rsidR="00D179F2">
        <w:rPr>
          <w:sz w:val="28"/>
          <w:szCs w:val="28"/>
        </w:rPr>
        <w:t>ГП-2В</w:t>
      </w:r>
      <w:r w:rsidRPr="00793FDA">
        <w:rPr>
          <w:sz w:val="28"/>
          <w:szCs w:val="28"/>
        </w:rPr>
        <w:t>.</w:t>
      </w:r>
    </w:p>
    <w:p w14:paraId="635D7E38" w14:textId="77777777" w:rsidR="00184EF7" w:rsidRPr="00AF5070" w:rsidRDefault="00184EF7" w:rsidP="00184EF7">
      <w:pPr>
        <w:tabs>
          <w:tab w:val="left" w:pos="1418"/>
        </w:tabs>
        <w:spacing w:before="120"/>
        <w:jc w:val="both"/>
        <w:rPr>
          <w:sz w:val="28"/>
          <w:szCs w:val="28"/>
        </w:rPr>
      </w:pPr>
      <w:r w:rsidRPr="001C5DA5">
        <w:rPr>
          <w:i/>
          <w:szCs w:val="28"/>
        </w:rPr>
        <w:t xml:space="preserve">* </w:t>
      </w:r>
      <w:r w:rsidRPr="001C5DA5">
        <w:rPr>
          <w:i/>
        </w:rPr>
        <w:t>Нумерация запорной и регулирующей арматуры указана в соответствии технологическим</w:t>
      </w:r>
      <w:r w:rsidRPr="003C0527">
        <w:rPr>
          <w:i/>
          <w:sz w:val="22"/>
        </w:rPr>
        <w:t xml:space="preserve"> </w:t>
      </w:r>
      <w:r w:rsidRPr="001C5DA5">
        <w:rPr>
          <w:i/>
        </w:rPr>
        <w:t>регламентом</w:t>
      </w:r>
      <w:r w:rsidRPr="003C0527">
        <w:rPr>
          <w:i/>
          <w:sz w:val="22"/>
        </w:rPr>
        <w:t xml:space="preserve"> </w:t>
      </w:r>
      <w:r w:rsidRPr="001C5DA5">
        <w:rPr>
          <w:i/>
        </w:rPr>
        <w:t>на</w:t>
      </w:r>
      <w:r w:rsidRPr="003C0527">
        <w:rPr>
          <w:i/>
          <w:sz w:val="22"/>
        </w:rPr>
        <w:t xml:space="preserve"> </w:t>
      </w:r>
      <w:r w:rsidRPr="001C5DA5">
        <w:rPr>
          <w:i/>
        </w:rPr>
        <w:t>примере</w:t>
      </w:r>
      <w:r w:rsidRPr="003C0527">
        <w:rPr>
          <w:i/>
          <w:sz w:val="22"/>
        </w:rPr>
        <w:t xml:space="preserve"> </w:t>
      </w:r>
      <w:r w:rsidRPr="001C5DA5">
        <w:rPr>
          <w:i/>
        </w:rPr>
        <w:t>30Н-2/1</w:t>
      </w:r>
      <w:r>
        <w:rPr>
          <w:i/>
        </w:rPr>
        <w:t>.</w:t>
      </w:r>
      <w:r w:rsidRPr="003C0527">
        <w:rPr>
          <w:i/>
          <w:sz w:val="22"/>
        </w:rPr>
        <w:t xml:space="preserve"> </w:t>
      </w:r>
      <w:r w:rsidRPr="001C5DA5">
        <w:rPr>
          <w:i/>
        </w:rPr>
        <w:t>При</w:t>
      </w:r>
      <w:r w:rsidRPr="003C0527">
        <w:rPr>
          <w:i/>
          <w:sz w:val="22"/>
        </w:rPr>
        <w:t xml:space="preserve"> </w:t>
      </w:r>
      <w:r w:rsidRPr="001C5DA5">
        <w:rPr>
          <w:i/>
        </w:rPr>
        <w:t>пуске</w:t>
      </w:r>
      <w:r w:rsidRPr="003C0527">
        <w:rPr>
          <w:i/>
          <w:sz w:val="22"/>
        </w:rPr>
        <w:t xml:space="preserve"> </w:t>
      </w:r>
      <w:r w:rsidRPr="001C5DA5">
        <w:rPr>
          <w:i/>
        </w:rPr>
        <w:t>насоса</w:t>
      </w:r>
      <w:r w:rsidRPr="003C0527">
        <w:rPr>
          <w:i/>
          <w:sz w:val="22"/>
        </w:rPr>
        <w:t xml:space="preserve"> </w:t>
      </w:r>
      <w:r w:rsidRPr="001C5DA5">
        <w:rPr>
          <w:i/>
        </w:rPr>
        <w:t>30Н-2/2, необходимо переключать аналогичную запорную и регулирующую арматуру насоса 30Н-2/2</w:t>
      </w:r>
    </w:p>
    <w:p w14:paraId="14C01592" w14:textId="0EA7133E" w:rsidR="00676FE3" w:rsidRPr="00793FDA" w:rsidRDefault="008F1C4E" w:rsidP="005B0BE1">
      <w:pPr>
        <w:spacing w:before="120"/>
        <w:jc w:val="center"/>
        <w:rPr>
          <w:sz w:val="28"/>
          <w:szCs w:val="28"/>
        </w:rPr>
      </w:pPr>
      <w:r w:rsidRPr="00793FDA">
        <w:rPr>
          <w:noProof/>
          <w:sz w:val="28"/>
          <w:szCs w:val="28"/>
        </w:rPr>
        <w:drawing>
          <wp:inline distT="0" distB="0" distL="0" distR="0" wp14:anchorId="15FBBEEB" wp14:editId="611F73B7">
            <wp:extent cx="3457575" cy="33147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t="9865" b="18243"/>
                    <a:stretch>
                      <a:fillRect/>
                    </a:stretch>
                  </pic:blipFill>
                  <pic:spPr bwMode="auto">
                    <a:xfrm>
                      <a:off x="0" y="0"/>
                      <a:ext cx="3457575" cy="3314700"/>
                    </a:xfrm>
                    <a:prstGeom prst="rect">
                      <a:avLst/>
                    </a:prstGeom>
                    <a:noFill/>
                    <a:ln>
                      <a:noFill/>
                    </a:ln>
                  </pic:spPr>
                </pic:pic>
              </a:graphicData>
            </a:graphic>
          </wp:inline>
        </w:drawing>
      </w:r>
    </w:p>
    <w:p w14:paraId="280832BF" w14:textId="77777777" w:rsidR="00C35409" w:rsidRDefault="00B85ED0" w:rsidP="0012799C">
      <w:pPr>
        <w:spacing w:before="120" w:after="120"/>
        <w:jc w:val="center"/>
        <w:rPr>
          <w:szCs w:val="28"/>
        </w:rPr>
      </w:pPr>
      <w:r w:rsidRPr="005B0BE1">
        <w:rPr>
          <w:szCs w:val="28"/>
        </w:rPr>
        <w:t>Рисунок 3</w:t>
      </w:r>
      <w:r w:rsidR="005B0BE1">
        <w:rPr>
          <w:szCs w:val="28"/>
        </w:rPr>
        <w:t>.</w:t>
      </w:r>
      <w:r w:rsidR="00B73D71" w:rsidRPr="005B0BE1">
        <w:rPr>
          <w:szCs w:val="28"/>
        </w:rPr>
        <w:t xml:space="preserve"> Рабоч</w:t>
      </w:r>
      <w:r w:rsidR="005B0BE1">
        <w:rPr>
          <w:szCs w:val="28"/>
        </w:rPr>
        <w:t>ие</w:t>
      </w:r>
      <w:r w:rsidR="00B73D71" w:rsidRPr="005B0BE1">
        <w:rPr>
          <w:szCs w:val="28"/>
        </w:rPr>
        <w:t xml:space="preserve"> характеристик</w:t>
      </w:r>
      <w:r w:rsidR="005B0BE1">
        <w:rPr>
          <w:szCs w:val="28"/>
        </w:rPr>
        <w:t>и</w:t>
      </w:r>
      <w:r w:rsidR="00B73D71" w:rsidRPr="005B0BE1">
        <w:rPr>
          <w:szCs w:val="28"/>
        </w:rPr>
        <w:t xml:space="preserve"> НЦСГ-Е-12,5</w:t>
      </w:r>
      <w:r w:rsidR="001D5073">
        <w:rPr>
          <w:szCs w:val="28"/>
        </w:rPr>
        <w:t>-</w:t>
      </w:r>
      <w:r w:rsidR="00B73D71" w:rsidRPr="005B0BE1">
        <w:rPr>
          <w:szCs w:val="28"/>
        </w:rPr>
        <w:t>1000-А-УХЛ2</w:t>
      </w:r>
    </w:p>
    <w:p w14:paraId="5D8F7F69" w14:textId="77777777" w:rsidR="003C0527" w:rsidRDefault="009128FE" w:rsidP="008A13EF">
      <w:pPr>
        <w:numPr>
          <w:ilvl w:val="0"/>
          <w:numId w:val="14"/>
        </w:numPr>
        <w:tabs>
          <w:tab w:val="left" w:pos="284"/>
        </w:tabs>
        <w:spacing w:before="240" w:after="240"/>
        <w:ind w:left="0" w:firstLine="0"/>
        <w:jc w:val="center"/>
        <w:rPr>
          <w:b/>
          <w:sz w:val="28"/>
          <w:szCs w:val="28"/>
        </w:rPr>
      </w:pPr>
      <w:r>
        <w:rPr>
          <w:b/>
          <w:sz w:val="28"/>
          <w:szCs w:val="28"/>
        </w:rPr>
        <w:t>Перечень блокировок 30Н-2</w:t>
      </w:r>
    </w:p>
    <w:p w14:paraId="6517B78F" w14:textId="77777777" w:rsidR="003C0527" w:rsidRPr="009C222D" w:rsidRDefault="003C0527" w:rsidP="00292FB7">
      <w:pPr>
        <w:numPr>
          <w:ilvl w:val="1"/>
          <w:numId w:val="14"/>
        </w:numPr>
        <w:tabs>
          <w:tab w:val="left" w:pos="284"/>
        </w:tabs>
        <w:ind w:left="0" w:firstLine="709"/>
        <w:rPr>
          <w:b/>
          <w:sz w:val="28"/>
          <w:szCs w:val="28"/>
        </w:rPr>
      </w:pPr>
      <w:r w:rsidRPr="003C0527">
        <w:rPr>
          <w:sz w:val="28"/>
          <w:szCs w:val="28"/>
        </w:rPr>
        <w:t xml:space="preserve">Алгоритмами АСУ и ТП </w:t>
      </w:r>
      <w:r w:rsidR="00D179F2">
        <w:rPr>
          <w:sz w:val="28"/>
          <w:szCs w:val="28"/>
        </w:rPr>
        <w:t>ГП-2В</w:t>
      </w:r>
      <w:r w:rsidRPr="003C0527">
        <w:rPr>
          <w:sz w:val="28"/>
          <w:szCs w:val="28"/>
        </w:rPr>
        <w:t xml:space="preserve"> предусмотрены следующие </w:t>
      </w:r>
      <w:r w:rsidRPr="009C222D">
        <w:rPr>
          <w:sz w:val="28"/>
          <w:szCs w:val="28"/>
        </w:rPr>
        <w:t>критерии для аварийного о</w:t>
      </w:r>
      <w:r w:rsidR="009128FE" w:rsidRPr="009C222D">
        <w:rPr>
          <w:sz w:val="28"/>
          <w:szCs w:val="28"/>
        </w:rPr>
        <w:t>станова насосных агрегатов 30Н-2</w:t>
      </w:r>
      <w:r w:rsidRPr="009C222D">
        <w:rPr>
          <w:sz w:val="28"/>
          <w:szCs w:val="28"/>
        </w:rPr>
        <w:t>:</w:t>
      </w:r>
    </w:p>
    <w:p w14:paraId="59E9CFAD" w14:textId="77777777" w:rsidR="00292FB7" w:rsidRPr="009C222D" w:rsidRDefault="00292FB7" w:rsidP="00292FB7">
      <w:pPr>
        <w:numPr>
          <w:ilvl w:val="1"/>
          <w:numId w:val="46"/>
        </w:numPr>
        <w:tabs>
          <w:tab w:val="left" w:pos="284"/>
          <w:tab w:val="left" w:pos="993"/>
        </w:tabs>
        <w:ind w:left="0" w:firstLine="709"/>
        <w:rPr>
          <w:sz w:val="28"/>
          <w:szCs w:val="28"/>
        </w:rPr>
      </w:pPr>
      <w:r w:rsidRPr="009C222D">
        <w:rPr>
          <w:sz w:val="28"/>
          <w:szCs w:val="28"/>
        </w:rPr>
        <w:t>Давление на всасе насоса «минимум»;</w:t>
      </w:r>
    </w:p>
    <w:p w14:paraId="79D0FACF" w14:textId="77777777" w:rsidR="009C222D" w:rsidRPr="009C222D" w:rsidRDefault="009C222D" w:rsidP="009C222D">
      <w:pPr>
        <w:numPr>
          <w:ilvl w:val="1"/>
          <w:numId w:val="46"/>
        </w:numPr>
        <w:tabs>
          <w:tab w:val="left" w:pos="284"/>
          <w:tab w:val="left" w:pos="993"/>
        </w:tabs>
        <w:ind w:left="0" w:firstLine="709"/>
        <w:rPr>
          <w:sz w:val="28"/>
          <w:szCs w:val="28"/>
        </w:rPr>
      </w:pPr>
      <w:r w:rsidRPr="009C222D">
        <w:rPr>
          <w:sz w:val="28"/>
          <w:szCs w:val="28"/>
        </w:rPr>
        <w:t>Температура герметизирующего стакана</w:t>
      </w:r>
      <w:r>
        <w:rPr>
          <w:sz w:val="28"/>
          <w:szCs w:val="28"/>
        </w:rPr>
        <w:t xml:space="preserve"> магнитной муфты </w:t>
      </w:r>
      <w:r w:rsidRPr="009C222D">
        <w:rPr>
          <w:sz w:val="28"/>
          <w:szCs w:val="28"/>
        </w:rPr>
        <w:t>Двиг №</w:t>
      </w:r>
      <w:r>
        <w:rPr>
          <w:sz w:val="28"/>
          <w:szCs w:val="28"/>
        </w:rPr>
        <w:t>1</w:t>
      </w:r>
      <w:r w:rsidRPr="009C222D">
        <w:rPr>
          <w:sz w:val="28"/>
          <w:szCs w:val="28"/>
        </w:rPr>
        <w:t xml:space="preserve"> «максимум»;</w:t>
      </w:r>
    </w:p>
    <w:p w14:paraId="6132C4AB" w14:textId="77777777" w:rsidR="009C222D" w:rsidRPr="009C222D" w:rsidRDefault="009C222D" w:rsidP="009C222D">
      <w:pPr>
        <w:numPr>
          <w:ilvl w:val="1"/>
          <w:numId w:val="46"/>
        </w:numPr>
        <w:tabs>
          <w:tab w:val="left" w:pos="284"/>
          <w:tab w:val="left" w:pos="993"/>
        </w:tabs>
        <w:ind w:left="0" w:firstLine="709"/>
        <w:rPr>
          <w:sz w:val="28"/>
          <w:szCs w:val="28"/>
        </w:rPr>
      </w:pPr>
      <w:r w:rsidRPr="009C222D">
        <w:rPr>
          <w:sz w:val="28"/>
          <w:szCs w:val="28"/>
        </w:rPr>
        <w:t>Температура герметизирующего стакана</w:t>
      </w:r>
      <w:r>
        <w:rPr>
          <w:sz w:val="28"/>
          <w:szCs w:val="28"/>
        </w:rPr>
        <w:t xml:space="preserve"> магнитной муфты </w:t>
      </w:r>
      <w:r w:rsidRPr="009C222D">
        <w:rPr>
          <w:sz w:val="28"/>
          <w:szCs w:val="28"/>
        </w:rPr>
        <w:t>Двиг №2 «максимум»;</w:t>
      </w:r>
    </w:p>
    <w:p w14:paraId="73AFBC7E" w14:textId="77777777" w:rsidR="00292FB7" w:rsidRPr="009C222D" w:rsidRDefault="00292FB7" w:rsidP="00292FB7">
      <w:pPr>
        <w:numPr>
          <w:ilvl w:val="1"/>
          <w:numId w:val="46"/>
        </w:numPr>
        <w:tabs>
          <w:tab w:val="left" w:pos="284"/>
          <w:tab w:val="left" w:pos="993"/>
        </w:tabs>
        <w:ind w:left="0" w:firstLine="709"/>
        <w:rPr>
          <w:sz w:val="28"/>
          <w:szCs w:val="28"/>
        </w:rPr>
      </w:pPr>
      <w:r w:rsidRPr="009C222D">
        <w:rPr>
          <w:sz w:val="28"/>
          <w:szCs w:val="28"/>
        </w:rPr>
        <w:t>Уровень залива нагнетательного патрубка насоса «минимум»</w:t>
      </w:r>
      <w:r w:rsidR="009C222D" w:rsidRPr="009C222D">
        <w:rPr>
          <w:sz w:val="28"/>
          <w:szCs w:val="28"/>
        </w:rPr>
        <w:t>;</w:t>
      </w:r>
    </w:p>
    <w:p w14:paraId="37DF2EF3" w14:textId="77777777" w:rsidR="00292FB7" w:rsidRPr="009C222D" w:rsidRDefault="00292FB7" w:rsidP="00292FB7">
      <w:pPr>
        <w:numPr>
          <w:ilvl w:val="1"/>
          <w:numId w:val="46"/>
        </w:numPr>
        <w:tabs>
          <w:tab w:val="left" w:pos="284"/>
          <w:tab w:val="left" w:pos="993"/>
        </w:tabs>
        <w:ind w:left="0" w:firstLine="709"/>
        <w:rPr>
          <w:sz w:val="28"/>
          <w:szCs w:val="28"/>
        </w:rPr>
      </w:pPr>
      <w:r w:rsidRPr="009C222D">
        <w:rPr>
          <w:sz w:val="28"/>
          <w:szCs w:val="28"/>
        </w:rPr>
        <w:t>Уровень конденсата в емкости 30Е (дискретный) «минимум</w:t>
      </w:r>
      <w:r w:rsidR="008B7E60">
        <w:rPr>
          <w:sz w:val="28"/>
          <w:szCs w:val="28"/>
        </w:rPr>
        <w:t>»</w:t>
      </w:r>
      <w:r w:rsidR="009C222D" w:rsidRPr="009C222D">
        <w:rPr>
          <w:sz w:val="28"/>
          <w:szCs w:val="28"/>
        </w:rPr>
        <w:t>;</w:t>
      </w:r>
    </w:p>
    <w:p w14:paraId="0818FFD1" w14:textId="77777777" w:rsidR="00292FB7" w:rsidRDefault="00292FB7" w:rsidP="00292FB7">
      <w:pPr>
        <w:numPr>
          <w:ilvl w:val="1"/>
          <w:numId w:val="46"/>
        </w:numPr>
        <w:tabs>
          <w:tab w:val="left" w:pos="284"/>
          <w:tab w:val="left" w:pos="993"/>
        </w:tabs>
        <w:ind w:left="0" w:firstLine="709"/>
        <w:rPr>
          <w:sz w:val="28"/>
          <w:szCs w:val="28"/>
        </w:rPr>
      </w:pPr>
      <w:r w:rsidRPr="009C222D">
        <w:rPr>
          <w:sz w:val="28"/>
          <w:szCs w:val="28"/>
        </w:rPr>
        <w:t>Задвижка №302</w:t>
      </w:r>
      <w:r>
        <w:rPr>
          <w:sz w:val="28"/>
          <w:szCs w:val="28"/>
        </w:rPr>
        <w:t xml:space="preserve"> (304) закрыта;</w:t>
      </w:r>
    </w:p>
    <w:p w14:paraId="421A98BE" w14:textId="77777777" w:rsidR="00292FB7" w:rsidRDefault="00292FB7" w:rsidP="00292FB7">
      <w:pPr>
        <w:numPr>
          <w:ilvl w:val="1"/>
          <w:numId w:val="46"/>
        </w:numPr>
        <w:tabs>
          <w:tab w:val="left" w:pos="284"/>
          <w:tab w:val="left" w:pos="993"/>
        </w:tabs>
        <w:ind w:left="0" w:firstLine="709"/>
        <w:rPr>
          <w:sz w:val="28"/>
          <w:szCs w:val="28"/>
        </w:rPr>
      </w:pPr>
      <w:r>
        <w:rPr>
          <w:sz w:val="28"/>
          <w:szCs w:val="28"/>
        </w:rPr>
        <w:t xml:space="preserve">Сигнализация </w:t>
      </w:r>
      <w:r w:rsidR="009C222D">
        <w:rPr>
          <w:sz w:val="28"/>
          <w:szCs w:val="28"/>
        </w:rPr>
        <w:t>«А</w:t>
      </w:r>
      <w:r>
        <w:rPr>
          <w:sz w:val="28"/>
          <w:szCs w:val="28"/>
        </w:rPr>
        <w:t>вария</w:t>
      </w:r>
      <w:r w:rsidR="009C222D">
        <w:rPr>
          <w:sz w:val="28"/>
          <w:szCs w:val="28"/>
        </w:rPr>
        <w:t>»;</w:t>
      </w:r>
    </w:p>
    <w:p w14:paraId="1162841F" w14:textId="77777777" w:rsidR="00292FB7" w:rsidRDefault="00292FB7" w:rsidP="00292FB7">
      <w:pPr>
        <w:numPr>
          <w:ilvl w:val="1"/>
          <w:numId w:val="46"/>
        </w:numPr>
        <w:tabs>
          <w:tab w:val="left" w:pos="284"/>
          <w:tab w:val="left" w:pos="993"/>
        </w:tabs>
        <w:ind w:left="0" w:firstLine="709"/>
        <w:rPr>
          <w:sz w:val="28"/>
          <w:szCs w:val="28"/>
        </w:rPr>
      </w:pPr>
      <w:r>
        <w:rPr>
          <w:sz w:val="28"/>
          <w:szCs w:val="28"/>
        </w:rPr>
        <w:t>Нажат кнопка «Стоп» по месту;</w:t>
      </w:r>
    </w:p>
    <w:p w14:paraId="0B735D9A" w14:textId="77777777" w:rsidR="00292FB7" w:rsidRPr="00292FB7" w:rsidRDefault="00292FB7" w:rsidP="00292FB7">
      <w:pPr>
        <w:numPr>
          <w:ilvl w:val="1"/>
          <w:numId w:val="46"/>
        </w:numPr>
        <w:tabs>
          <w:tab w:val="left" w:pos="284"/>
          <w:tab w:val="left" w:pos="993"/>
        </w:tabs>
        <w:ind w:left="0" w:firstLine="709"/>
        <w:rPr>
          <w:sz w:val="28"/>
          <w:szCs w:val="28"/>
        </w:rPr>
      </w:pPr>
      <w:r>
        <w:rPr>
          <w:sz w:val="28"/>
          <w:szCs w:val="28"/>
        </w:rPr>
        <w:t>Отсутствие питания более 2 сек.</w:t>
      </w:r>
    </w:p>
    <w:p w14:paraId="63DA833B" w14:textId="77777777" w:rsidR="003C0527" w:rsidRDefault="00BE0DA4" w:rsidP="003C0527">
      <w:pPr>
        <w:numPr>
          <w:ilvl w:val="0"/>
          <w:numId w:val="14"/>
        </w:numPr>
        <w:tabs>
          <w:tab w:val="left" w:pos="284"/>
        </w:tabs>
        <w:spacing w:before="240" w:after="240"/>
        <w:ind w:left="0" w:firstLine="0"/>
        <w:jc w:val="center"/>
        <w:rPr>
          <w:b/>
          <w:sz w:val="28"/>
          <w:szCs w:val="28"/>
        </w:rPr>
      </w:pPr>
      <w:r w:rsidRPr="00793FDA">
        <w:rPr>
          <w:b/>
          <w:sz w:val="28"/>
          <w:szCs w:val="28"/>
        </w:rPr>
        <w:lastRenderedPageBreak/>
        <w:t>Т</w:t>
      </w:r>
      <w:r w:rsidR="0076310C">
        <w:rPr>
          <w:b/>
          <w:sz w:val="28"/>
          <w:szCs w:val="28"/>
        </w:rPr>
        <w:t>ехническое обслуживание и ремонт</w:t>
      </w:r>
    </w:p>
    <w:p w14:paraId="50E967AB" w14:textId="77777777" w:rsidR="006A7B33" w:rsidRPr="003C0527" w:rsidRDefault="005642A6" w:rsidP="003C0527">
      <w:pPr>
        <w:numPr>
          <w:ilvl w:val="1"/>
          <w:numId w:val="14"/>
        </w:numPr>
        <w:tabs>
          <w:tab w:val="left" w:pos="284"/>
          <w:tab w:val="left" w:pos="1276"/>
        </w:tabs>
        <w:ind w:left="0" w:firstLine="709"/>
        <w:jc w:val="both"/>
        <w:rPr>
          <w:b/>
          <w:sz w:val="28"/>
          <w:szCs w:val="28"/>
        </w:rPr>
      </w:pPr>
      <w:r w:rsidRPr="003C0527">
        <w:rPr>
          <w:sz w:val="28"/>
          <w:szCs w:val="28"/>
        </w:rPr>
        <w:t xml:space="preserve">При эксплуатации насосных агрегатов </w:t>
      </w:r>
      <w:r w:rsidR="002A42FF" w:rsidRPr="003C0527">
        <w:rPr>
          <w:sz w:val="28"/>
          <w:szCs w:val="28"/>
        </w:rPr>
        <w:t>НЦСГ-Е-12,5</w:t>
      </w:r>
      <w:r w:rsidR="001D5073">
        <w:rPr>
          <w:sz w:val="28"/>
          <w:szCs w:val="28"/>
        </w:rPr>
        <w:t>-</w:t>
      </w:r>
      <w:r w:rsidR="002A42FF" w:rsidRPr="003C0527">
        <w:rPr>
          <w:sz w:val="28"/>
          <w:szCs w:val="28"/>
        </w:rPr>
        <w:t xml:space="preserve">1000-А-УХЛ2 </w:t>
      </w:r>
      <w:r w:rsidR="00C82B30" w:rsidRPr="003C0527">
        <w:rPr>
          <w:sz w:val="28"/>
          <w:szCs w:val="28"/>
        </w:rPr>
        <w:t xml:space="preserve">необходимо </w:t>
      </w:r>
      <w:r w:rsidR="00BB6247" w:rsidRPr="003C0527">
        <w:rPr>
          <w:sz w:val="28"/>
          <w:szCs w:val="28"/>
        </w:rPr>
        <w:t>пров</w:t>
      </w:r>
      <w:r w:rsidR="00BB6247" w:rsidRPr="003C0527">
        <w:rPr>
          <w:sz w:val="28"/>
          <w:szCs w:val="28"/>
        </w:rPr>
        <w:t>о</w:t>
      </w:r>
      <w:r w:rsidR="00BB6247" w:rsidRPr="003C0527">
        <w:rPr>
          <w:sz w:val="28"/>
          <w:szCs w:val="28"/>
        </w:rPr>
        <w:t>д</w:t>
      </w:r>
      <w:r w:rsidR="00C82B30" w:rsidRPr="003C0527">
        <w:rPr>
          <w:sz w:val="28"/>
          <w:szCs w:val="28"/>
        </w:rPr>
        <w:t>ить</w:t>
      </w:r>
      <w:r w:rsidR="006A7B33" w:rsidRPr="003C0527">
        <w:rPr>
          <w:sz w:val="28"/>
          <w:szCs w:val="28"/>
        </w:rPr>
        <w:t>:</w:t>
      </w:r>
    </w:p>
    <w:p w14:paraId="253AE0EA" w14:textId="77777777" w:rsidR="006A7B33" w:rsidRPr="00793FDA" w:rsidRDefault="006A7B33" w:rsidP="00FF44F2">
      <w:pPr>
        <w:numPr>
          <w:ilvl w:val="0"/>
          <w:numId w:val="27"/>
        </w:numPr>
        <w:tabs>
          <w:tab w:val="left" w:pos="993"/>
        </w:tabs>
        <w:ind w:left="0" w:firstLine="709"/>
        <w:jc w:val="both"/>
        <w:rPr>
          <w:sz w:val="28"/>
          <w:szCs w:val="28"/>
        </w:rPr>
      </w:pPr>
      <w:r w:rsidRPr="00793FDA">
        <w:rPr>
          <w:sz w:val="28"/>
          <w:szCs w:val="28"/>
        </w:rPr>
        <w:t>ежесменный (ежесуточный) периодический осмотр;</w:t>
      </w:r>
    </w:p>
    <w:p w14:paraId="5ED34A05" w14:textId="77777777" w:rsidR="006A7B33" w:rsidRPr="00793FDA" w:rsidRDefault="006A7B33" w:rsidP="002D3D41">
      <w:pPr>
        <w:numPr>
          <w:ilvl w:val="0"/>
          <w:numId w:val="27"/>
        </w:numPr>
        <w:tabs>
          <w:tab w:val="left" w:pos="993"/>
        </w:tabs>
        <w:ind w:left="0" w:firstLine="709"/>
        <w:jc w:val="both"/>
        <w:rPr>
          <w:sz w:val="28"/>
          <w:szCs w:val="28"/>
        </w:rPr>
      </w:pPr>
      <w:r w:rsidRPr="00793FDA">
        <w:rPr>
          <w:sz w:val="28"/>
          <w:szCs w:val="28"/>
        </w:rPr>
        <w:t>техническ</w:t>
      </w:r>
      <w:r w:rsidR="00E370F8" w:rsidRPr="00793FDA">
        <w:rPr>
          <w:sz w:val="28"/>
          <w:szCs w:val="28"/>
        </w:rPr>
        <w:t>ое</w:t>
      </w:r>
      <w:r w:rsidRPr="00793FDA">
        <w:rPr>
          <w:sz w:val="28"/>
          <w:szCs w:val="28"/>
        </w:rPr>
        <w:t xml:space="preserve"> о</w:t>
      </w:r>
      <w:r w:rsidR="00E370F8" w:rsidRPr="00793FDA">
        <w:rPr>
          <w:sz w:val="28"/>
          <w:szCs w:val="28"/>
        </w:rPr>
        <w:t>бслуживание</w:t>
      </w:r>
      <w:r w:rsidR="009150FA">
        <w:rPr>
          <w:sz w:val="28"/>
          <w:szCs w:val="28"/>
        </w:rPr>
        <w:t>.</w:t>
      </w:r>
    </w:p>
    <w:p w14:paraId="6ACB99ED" w14:textId="77777777" w:rsidR="00E370F8" w:rsidRPr="00793FDA" w:rsidRDefault="00E370F8" w:rsidP="003C0527">
      <w:pPr>
        <w:numPr>
          <w:ilvl w:val="1"/>
          <w:numId w:val="14"/>
        </w:numPr>
        <w:tabs>
          <w:tab w:val="left" w:pos="1276"/>
        </w:tabs>
        <w:ind w:left="0" w:firstLine="709"/>
        <w:jc w:val="both"/>
        <w:rPr>
          <w:sz w:val="28"/>
          <w:szCs w:val="28"/>
        </w:rPr>
      </w:pPr>
      <w:r w:rsidRPr="00793FDA">
        <w:rPr>
          <w:sz w:val="28"/>
          <w:szCs w:val="28"/>
        </w:rPr>
        <w:t>Ежесменный (ежесуточный) периодический осмотр включает в с</w:t>
      </w:r>
      <w:r w:rsidRPr="00793FDA">
        <w:rPr>
          <w:sz w:val="28"/>
          <w:szCs w:val="28"/>
        </w:rPr>
        <w:t>е</w:t>
      </w:r>
      <w:r w:rsidRPr="00793FDA">
        <w:rPr>
          <w:sz w:val="28"/>
          <w:szCs w:val="28"/>
        </w:rPr>
        <w:t>бя:</w:t>
      </w:r>
    </w:p>
    <w:p w14:paraId="1FDCF975" w14:textId="77777777" w:rsidR="00B609C5" w:rsidRPr="00793FDA" w:rsidRDefault="00B609C5" w:rsidP="002D3D41">
      <w:pPr>
        <w:numPr>
          <w:ilvl w:val="0"/>
          <w:numId w:val="28"/>
        </w:numPr>
        <w:tabs>
          <w:tab w:val="left" w:pos="993"/>
        </w:tabs>
        <w:ind w:left="0" w:firstLine="709"/>
        <w:jc w:val="both"/>
        <w:rPr>
          <w:sz w:val="28"/>
          <w:szCs w:val="28"/>
        </w:rPr>
      </w:pPr>
      <w:r w:rsidRPr="00793FDA">
        <w:rPr>
          <w:sz w:val="28"/>
          <w:szCs w:val="28"/>
        </w:rPr>
        <w:t>внешний осмотр оборудования и коммуникаций, обнаружение утечек</w:t>
      </w:r>
      <w:r w:rsidR="00702288" w:rsidRPr="00793FDA">
        <w:rPr>
          <w:sz w:val="28"/>
          <w:szCs w:val="28"/>
        </w:rPr>
        <w:t xml:space="preserve"> продуктов на фланцевых (</w:t>
      </w:r>
      <w:r w:rsidR="009B6C61" w:rsidRPr="00793FDA">
        <w:rPr>
          <w:sz w:val="28"/>
          <w:szCs w:val="28"/>
        </w:rPr>
        <w:t>разъемных</w:t>
      </w:r>
      <w:r w:rsidR="00702288" w:rsidRPr="00793FDA">
        <w:rPr>
          <w:sz w:val="28"/>
          <w:szCs w:val="28"/>
        </w:rPr>
        <w:t>) соединениях, насосных агрегатов и з</w:t>
      </w:r>
      <w:r w:rsidR="00702288" w:rsidRPr="00793FDA">
        <w:rPr>
          <w:sz w:val="28"/>
          <w:szCs w:val="28"/>
        </w:rPr>
        <w:t>а</w:t>
      </w:r>
      <w:r w:rsidR="00702288" w:rsidRPr="00793FDA">
        <w:rPr>
          <w:sz w:val="28"/>
          <w:szCs w:val="28"/>
        </w:rPr>
        <w:t xml:space="preserve">порной арматуры, </w:t>
      </w:r>
      <w:r w:rsidRPr="00793FDA">
        <w:rPr>
          <w:sz w:val="28"/>
          <w:szCs w:val="28"/>
        </w:rPr>
        <w:t>исправность крепежей;</w:t>
      </w:r>
    </w:p>
    <w:p w14:paraId="7B5AC7C1" w14:textId="77777777" w:rsidR="00E249A6" w:rsidRDefault="00702288" w:rsidP="002D3D41">
      <w:pPr>
        <w:numPr>
          <w:ilvl w:val="0"/>
          <w:numId w:val="28"/>
        </w:numPr>
        <w:tabs>
          <w:tab w:val="left" w:pos="993"/>
        </w:tabs>
        <w:ind w:left="0" w:firstLine="709"/>
        <w:jc w:val="both"/>
        <w:rPr>
          <w:sz w:val="28"/>
          <w:szCs w:val="28"/>
        </w:rPr>
      </w:pPr>
      <w:r w:rsidRPr="00793FDA">
        <w:rPr>
          <w:sz w:val="28"/>
          <w:szCs w:val="28"/>
        </w:rPr>
        <w:t>контроль отсутствия вибрации, посторонних шумов на эле</w:t>
      </w:r>
      <w:r w:rsidRPr="00793FDA">
        <w:rPr>
          <w:sz w:val="28"/>
          <w:szCs w:val="28"/>
        </w:rPr>
        <w:t>к</w:t>
      </w:r>
      <w:r w:rsidRPr="00793FDA">
        <w:rPr>
          <w:sz w:val="28"/>
          <w:szCs w:val="28"/>
        </w:rPr>
        <w:t>тродвигателе и насосе</w:t>
      </w:r>
      <w:r w:rsidR="00C52900" w:rsidRPr="00793FDA">
        <w:rPr>
          <w:sz w:val="28"/>
          <w:szCs w:val="28"/>
        </w:rPr>
        <w:t>, контроль</w:t>
      </w:r>
      <w:r w:rsidRPr="00793FDA">
        <w:rPr>
          <w:sz w:val="28"/>
          <w:szCs w:val="28"/>
        </w:rPr>
        <w:t xml:space="preserve"> температуры магнитной муфты;</w:t>
      </w:r>
    </w:p>
    <w:p w14:paraId="64AE378A" w14:textId="77777777" w:rsidR="00851EEF" w:rsidRPr="00793FDA" w:rsidRDefault="00851EEF" w:rsidP="002D3D41">
      <w:pPr>
        <w:numPr>
          <w:ilvl w:val="0"/>
          <w:numId w:val="28"/>
        </w:numPr>
        <w:tabs>
          <w:tab w:val="left" w:pos="993"/>
        </w:tabs>
        <w:ind w:left="0" w:firstLine="709"/>
        <w:jc w:val="both"/>
        <w:rPr>
          <w:sz w:val="28"/>
          <w:szCs w:val="28"/>
        </w:rPr>
      </w:pPr>
      <w:r>
        <w:rPr>
          <w:rStyle w:val="FontStyle24"/>
          <w:rFonts w:eastAsia="Calibri"/>
          <w:color w:val="000000"/>
          <w:sz w:val="28"/>
          <w:szCs w:val="28"/>
          <w:lang w:eastAsia="en-US"/>
        </w:rPr>
        <w:t xml:space="preserve">осмотр </w:t>
      </w:r>
      <w:r w:rsidRPr="008162F7">
        <w:rPr>
          <w:rStyle w:val="FontStyle24"/>
          <w:rFonts w:eastAsia="Calibri"/>
          <w:color w:val="000000"/>
          <w:sz w:val="28"/>
          <w:szCs w:val="28"/>
          <w:lang w:eastAsia="en-US"/>
        </w:rPr>
        <w:t xml:space="preserve">КИПиСА и их отключающей арматуры, установленных на </w:t>
      </w:r>
      <w:r>
        <w:rPr>
          <w:rStyle w:val="FontStyle24"/>
          <w:rFonts w:eastAsia="Calibri"/>
          <w:color w:val="000000"/>
          <w:sz w:val="28"/>
          <w:szCs w:val="28"/>
          <w:lang w:eastAsia="en-US"/>
        </w:rPr>
        <w:t>насосе</w:t>
      </w:r>
      <w:r w:rsidRPr="008162F7">
        <w:rPr>
          <w:rStyle w:val="FontStyle24"/>
          <w:rFonts w:eastAsia="Calibri"/>
          <w:color w:val="000000"/>
          <w:sz w:val="28"/>
          <w:szCs w:val="28"/>
          <w:lang w:eastAsia="en-US"/>
        </w:rPr>
        <w:t>, на отводящих и подводящих трубопроводах с целью определения исправности отключающей арматуры и КИПиСА, корректности показаний КИПиСА</w:t>
      </w:r>
      <w:r>
        <w:rPr>
          <w:sz w:val="28"/>
          <w:szCs w:val="28"/>
        </w:rPr>
        <w:t>;</w:t>
      </w:r>
    </w:p>
    <w:p w14:paraId="0A958FDD" w14:textId="77777777" w:rsidR="00B73D71" w:rsidRPr="00793FDA" w:rsidRDefault="00B73D71" w:rsidP="002D3D41">
      <w:pPr>
        <w:numPr>
          <w:ilvl w:val="0"/>
          <w:numId w:val="28"/>
        </w:numPr>
        <w:tabs>
          <w:tab w:val="left" w:pos="993"/>
        </w:tabs>
        <w:ind w:left="0" w:firstLine="709"/>
        <w:jc w:val="both"/>
        <w:rPr>
          <w:sz w:val="28"/>
          <w:szCs w:val="28"/>
        </w:rPr>
      </w:pPr>
      <w:r w:rsidRPr="00793FDA">
        <w:rPr>
          <w:sz w:val="28"/>
          <w:szCs w:val="28"/>
        </w:rPr>
        <w:t>контроль показателей: подача, напор, давление на входе в насос.</w:t>
      </w:r>
    </w:p>
    <w:p w14:paraId="26BCC5E3" w14:textId="77777777" w:rsidR="002D3D41" w:rsidRDefault="00FF44F2" w:rsidP="003C0527">
      <w:pPr>
        <w:pStyle w:val="20"/>
        <w:numPr>
          <w:ilvl w:val="1"/>
          <w:numId w:val="14"/>
        </w:numPr>
        <w:shd w:val="clear" w:color="auto" w:fill="auto"/>
        <w:tabs>
          <w:tab w:val="left" w:pos="1285"/>
        </w:tabs>
        <w:spacing w:before="0" w:line="240" w:lineRule="auto"/>
        <w:ind w:left="0" w:firstLine="709"/>
        <w:jc w:val="both"/>
      </w:pPr>
      <w:r>
        <w:t xml:space="preserve">Техническое обслуживание и ремонт насосных агрегатов </w:t>
      </w:r>
      <w:r w:rsidR="00727C67" w:rsidRPr="00793FDA">
        <w:t>НЦСГ-Е-12,5</w:t>
      </w:r>
      <w:r w:rsidR="001D5073">
        <w:t>-</w:t>
      </w:r>
      <w:r w:rsidR="00727C67" w:rsidRPr="00793FDA">
        <w:t>1000-А-УХЛ2</w:t>
      </w:r>
      <w:r>
        <w:t xml:space="preserve"> производится в соответствии с утвержденной периодичностью прове</w:t>
      </w:r>
      <w:r>
        <w:softHyphen/>
        <w:t>дения планово-предупредительных ремонтов</w:t>
      </w:r>
      <w:r w:rsidR="002D3D41">
        <w:t xml:space="preserve"> промыслового оборудования ООО «</w:t>
      </w:r>
      <w:r>
        <w:t>Газпром добыча Ямбург</w:t>
      </w:r>
      <w:r w:rsidR="002D3D41">
        <w:t>»</w:t>
      </w:r>
      <w:r>
        <w:t xml:space="preserve"> и включает в себя:</w:t>
      </w:r>
    </w:p>
    <w:p w14:paraId="33005C93" w14:textId="77777777" w:rsidR="002D3D41" w:rsidRDefault="002D3D41" w:rsidP="003C0527">
      <w:pPr>
        <w:pStyle w:val="20"/>
        <w:numPr>
          <w:ilvl w:val="2"/>
          <w:numId w:val="14"/>
        </w:numPr>
        <w:shd w:val="clear" w:color="auto" w:fill="auto"/>
        <w:tabs>
          <w:tab w:val="left" w:pos="1418"/>
        </w:tabs>
        <w:spacing w:before="0" w:line="240" w:lineRule="auto"/>
        <w:ind w:left="0" w:firstLine="709"/>
        <w:jc w:val="both"/>
      </w:pPr>
      <w:r>
        <w:t>Техническое обслуживание:</w:t>
      </w:r>
    </w:p>
    <w:p w14:paraId="2FEC3557" w14:textId="77777777" w:rsidR="002D3D41" w:rsidRPr="00793FDA" w:rsidRDefault="002D3D41" w:rsidP="002D3D41">
      <w:pPr>
        <w:numPr>
          <w:ilvl w:val="0"/>
          <w:numId w:val="32"/>
        </w:numPr>
        <w:tabs>
          <w:tab w:val="left" w:pos="993"/>
        </w:tabs>
        <w:ind w:left="0" w:firstLine="709"/>
        <w:jc w:val="both"/>
        <w:rPr>
          <w:sz w:val="28"/>
          <w:szCs w:val="28"/>
        </w:rPr>
      </w:pPr>
      <w:r w:rsidRPr="00793FDA">
        <w:rPr>
          <w:sz w:val="28"/>
          <w:szCs w:val="28"/>
        </w:rPr>
        <w:t>проверка герметичности разъемов корпуса, сварных, фланцевых и рез</w:t>
      </w:r>
      <w:r w:rsidRPr="00793FDA">
        <w:rPr>
          <w:sz w:val="28"/>
          <w:szCs w:val="28"/>
        </w:rPr>
        <w:t>ь</w:t>
      </w:r>
      <w:r w:rsidRPr="00793FDA">
        <w:rPr>
          <w:sz w:val="28"/>
          <w:szCs w:val="28"/>
        </w:rPr>
        <w:t>бовых соединений, трубопроводов;</w:t>
      </w:r>
    </w:p>
    <w:p w14:paraId="13C71E74" w14:textId="77777777" w:rsidR="002D3D41" w:rsidRPr="00793FDA" w:rsidRDefault="002D3D41" w:rsidP="002D3D41">
      <w:pPr>
        <w:numPr>
          <w:ilvl w:val="0"/>
          <w:numId w:val="32"/>
        </w:numPr>
        <w:tabs>
          <w:tab w:val="left" w:pos="993"/>
        </w:tabs>
        <w:ind w:left="0" w:firstLine="709"/>
        <w:jc w:val="both"/>
        <w:rPr>
          <w:sz w:val="28"/>
          <w:szCs w:val="28"/>
        </w:rPr>
      </w:pPr>
      <w:r w:rsidRPr="00793FDA">
        <w:rPr>
          <w:sz w:val="28"/>
          <w:szCs w:val="28"/>
        </w:rPr>
        <w:t>подтяжка</w:t>
      </w:r>
      <w:r w:rsidRPr="002A42FF">
        <w:rPr>
          <w:sz w:val="22"/>
          <w:szCs w:val="28"/>
        </w:rPr>
        <w:t xml:space="preserve"> </w:t>
      </w:r>
      <w:r w:rsidRPr="00793FDA">
        <w:rPr>
          <w:sz w:val="28"/>
          <w:szCs w:val="28"/>
        </w:rPr>
        <w:t>фланцевых</w:t>
      </w:r>
      <w:r w:rsidRPr="002A42FF">
        <w:rPr>
          <w:sz w:val="22"/>
          <w:szCs w:val="28"/>
        </w:rPr>
        <w:t xml:space="preserve"> </w:t>
      </w:r>
      <w:r w:rsidRPr="00793FDA">
        <w:rPr>
          <w:sz w:val="28"/>
          <w:szCs w:val="28"/>
        </w:rPr>
        <w:t>соединений,</w:t>
      </w:r>
      <w:r w:rsidRPr="002A42FF">
        <w:rPr>
          <w:sz w:val="22"/>
          <w:szCs w:val="28"/>
        </w:rPr>
        <w:t xml:space="preserve"> </w:t>
      </w:r>
      <w:r w:rsidRPr="00793FDA">
        <w:rPr>
          <w:sz w:val="28"/>
          <w:szCs w:val="28"/>
        </w:rPr>
        <w:t>замена</w:t>
      </w:r>
      <w:r w:rsidRPr="002A42FF">
        <w:rPr>
          <w:sz w:val="22"/>
          <w:szCs w:val="28"/>
        </w:rPr>
        <w:t xml:space="preserve"> </w:t>
      </w:r>
      <w:r w:rsidRPr="00793FDA">
        <w:rPr>
          <w:sz w:val="28"/>
          <w:szCs w:val="28"/>
        </w:rPr>
        <w:t>уплотнительных прокл</w:t>
      </w:r>
      <w:r w:rsidRPr="00793FDA">
        <w:rPr>
          <w:sz w:val="28"/>
          <w:szCs w:val="28"/>
        </w:rPr>
        <w:t>а</w:t>
      </w:r>
      <w:r w:rsidR="002A42FF">
        <w:rPr>
          <w:sz w:val="28"/>
          <w:szCs w:val="28"/>
        </w:rPr>
        <w:t>док;</w:t>
      </w:r>
    </w:p>
    <w:p w14:paraId="58E8056E" w14:textId="77777777" w:rsidR="002D3D41" w:rsidRPr="00793FDA" w:rsidRDefault="002D3D41" w:rsidP="002D3D41">
      <w:pPr>
        <w:numPr>
          <w:ilvl w:val="0"/>
          <w:numId w:val="32"/>
        </w:numPr>
        <w:tabs>
          <w:tab w:val="left" w:pos="993"/>
        </w:tabs>
        <w:ind w:left="0" w:firstLine="709"/>
        <w:jc w:val="both"/>
        <w:rPr>
          <w:sz w:val="28"/>
          <w:szCs w:val="28"/>
        </w:rPr>
      </w:pPr>
      <w:r w:rsidRPr="00793FDA">
        <w:rPr>
          <w:sz w:val="28"/>
          <w:szCs w:val="28"/>
        </w:rPr>
        <w:t>контроль затяжки, под</w:t>
      </w:r>
      <w:r w:rsidR="002A42FF">
        <w:rPr>
          <w:sz w:val="28"/>
          <w:szCs w:val="28"/>
        </w:rPr>
        <w:t>тяжка резьбовых соединений;</w:t>
      </w:r>
    </w:p>
    <w:p w14:paraId="58253D21" w14:textId="77777777" w:rsidR="002D3D41" w:rsidRPr="00793FDA" w:rsidRDefault="002D3D41" w:rsidP="002D3D41">
      <w:pPr>
        <w:numPr>
          <w:ilvl w:val="0"/>
          <w:numId w:val="32"/>
        </w:numPr>
        <w:tabs>
          <w:tab w:val="left" w:pos="993"/>
        </w:tabs>
        <w:ind w:left="0" w:firstLine="709"/>
        <w:jc w:val="both"/>
        <w:rPr>
          <w:sz w:val="28"/>
          <w:szCs w:val="28"/>
        </w:rPr>
      </w:pPr>
      <w:r w:rsidRPr="00793FDA">
        <w:rPr>
          <w:sz w:val="28"/>
          <w:szCs w:val="28"/>
        </w:rPr>
        <w:t>проверка состояния фундамента, исправности зазе</w:t>
      </w:r>
      <w:r w:rsidRPr="00793FDA">
        <w:rPr>
          <w:sz w:val="28"/>
          <w:szCs w:val="28"/>
        </w:rPr>
        <w:t>м</w:t>
      </w:r>
      <w:r w:rsidR="002A42FF">
        <w:rPr>
          <w:sz w:val="28"/>
          <w:szCs w:val="28"/>
        </w:rPr>
        <w:t>ляющих устройств;</w:t>
      </w:r>
    </w:p>
    <w:p w14:paraId="27A6F19B" w14:textId="77777777" w:rsidR="002D3D41" w:rsidRDefault="002D3D41" w:rsidP="002D3D41">
      <w:pPr>
        <w:numPr>
          <w:ilvl w:val="0"/>
          <w:numId w:val="32"/>
        </w:numPr>
        <w:tabs>
          <w:tab w:val="left" w:pos="993"/>
        </w:tabs>
        <w:ind w:left="0" w:firstLine="709"/>
        <w:jc w:val="both"/>
        <w:rPr>
          <w:sz w:val="28"/>
          <w:szCs w:val="28"/>
        </w:rPr>
      </w:pPr>
      <w:r w:rsidRPr="00793FDA">
        <w:rPr>
          <w:sz w:val="28"/>
          <w:szCs w:val="28"/>
        </w:rPr>
        <w:t>проверка исправности запорн</w:t>
      </w:r>
      <w:r w:rsidR="002A42FF">
        <w:rPr>
          <w:sz w:val="28"/>
          <w:szCs w:val="28"/>
        </w:rPr>
        <w:t>ой и предохранительной арматуры;</w:t>
      </w:r>
    </w:p>
    <w:p w14:paraId="4A8FA040" w14:textId="77777777" w:rsidR="002D3D41" w:rsidRPr="002D3D41" w:rsidRDefault="002D3D41" w:rsidP="002D3D41">
      <w:pPr>
        <w:numPr>
          <w:ilvl w:val="0"/>
          <w:numId w:val="32"/>
        </w:numPr>
        <w:tabs>
          <w:tab w:val="left" w:pos="993"/>
        </w:tabs>
        <w:ind w:left="0" w:firstLine="709"/>
        <w:jc w:val="both"/>
        <w:rPr>
          <w:sz w:val="28"/>
          <w:szCs w:val="28"/>
        </w:rPr>
      </w:pPr>
      <w:r w:rsidRPr="002D3D41">
        <w:rPr>
          <w:sz w:val="28"/>
          <w:szCs w:val="28"/>
        </w:rPr>
        <w:t>очистка фильтра и трубопроводов, при необходимости.</w:t>
      </w:r>
    </w:p>
    <w:p w14:paraId="03038208" w14:textId="77777777" w:rsidR="00702288" w:rsidRPr="00793FDA" w:rsidRDefault="00065C17" w:rsidP="003C0527">
      <w:pPr>
        <w:numPr>
          <w:ilvl w:val="2"/>
          <w:numId w:val="14"/>
        </w:numPr>
        <w:tabs>
          <w:tab w:val="left" w:pos="1418"/>
        </w:tabs>
        <w:ind w:left="0" w:firstLine="709"/>
        <w:jc w:val="both"/>
        <w:rPr>
          <w:sz w:val="28"/>
          <w:szCs w:val="28"/>
        </w:rPr>
      </w:pPr>
      <w:r w:rsidRPr="00793FDA">
        <w:rPr>
          <w:sz w:val="28"/>
          <w:szCs w:val="28"/>
        </w:rPr>
        <w:t xml:space="preserve">Текущий </w:t>
      </w:r>
      <w:r w:rsidR="00702288" w:rsidRPr="00793FDA">
        <w:rPr>
          <w:sz w:val="28"/>
          <w:szCs w:val="28"/>
        </w:rPr>
        <w:t>ремонт</w:t>
      </w:r>
      <w:r w:rsidR="009B6C61" w:rsidRPr="00793FDA">
        <w:rPr>
          <w:sz w:val="28"/>
          <w:szCs w:val="28"/>
        </w:rPr>
        <w:t>:</w:t>
      </w:r>
    </w:p>
    <w:p w14:paraId="38A02B06" w14:textId="77777777" w:rsidR="002D3D41" w:rsidRDefault="002D3D41" w:rsidP="002D3D41">
      <w:pPr>
        <w:numPr>
          <w:ilvl w:val="1"/>
          <w:numId w:val="34"/>
        </w:numPr>
        <w:tabs>
          <w:tab w:val="left" w:pos="993"/>
        </w:tabs>
        <w:ind w:left="0" w:firstLine="709"/>
        <w:jc w:val="both"/>
        <w:rPr>
          <w:sz w:val="28"/>
          <w:szCs w:val="28"/>
        </w:rPr>
      </w:pPr>
      <w:r>
        <w:rPr>
          <w:sz w:val="28"/>
          <w:szCs w:val="28"/>
        </w:rPr>
        <w:t>состав работ технического обслуживания</w:t>
      </w:r>
    </w:p>
    <w:p w14:paraId="739F4EE9" w14:textId="77777777" w:rsidR="002D3D41" w:rsidRDefault="002D3D41" w:rsidP="002D3D41">
      <w:pPr>
        <w:numPr>
          <w:ilvl w:val="1"/>
          <w:numId w:val="34"/>
        </w:numPr>
        <w:tabs>
          <w:tab w:val="left" w:pos="993"/>
        </w:tabs>
        <w:ind w:left="0" w:firstLine="709"/>
        <w:jc w:val="both"/>
        <w:rPr>
          <w:sz w:val="28"/>
          <w:szCs w:val="28"/>
        </w:rPr>
      </w:pPr>
      <w:r>
        <w:rPr>
          <w:sz w:val="28"/>
          <w:szCs w:val="28"/>
        </w:rPr>
        <w:t>проверка крепления насоса к фундаментной плите (раме), контроль сцепления плиты (рамы) с фундаментом, при необходимости протяжка стяжных болтов;</w:t>
      </w:r>
    </w:p>
    <w:p w14:paraId="41A3274C" w14:textId="77777777" w:rsidR="00065C17" w:rsidRPr="00793FDA" w:rsidRDefault="00065C17" w:rsidP="002D3D41">
      <w:pPr>
        <w:numPr>
          <w:ilvl w:val="1"/>
          <w:numId w:val="34"/>
        </w:numPr>
        <w:tabs>
          <w:tab w:val="left" w:pos="993"/>
        </w:tabs>
        <w:ind w:left="0" w:firstLine="709"/>
        <w:jc w:val="both"/>
        <w:rPr>
          <w:sz w:val="28"/>
          <w:szCs w:val="28"/>
        </w:rPr>
      </w:pPr>
      <w:r w:rsidRPr="00793FDA">
        <w:rPr>
          <w:sz w:val="28"/>
          <w:szCs w:val="28"/>
        </w:rPr>
        <w:t>частичная разборка насоса;</w:t>
      </w:r>
    </w:p>
    <w:p w14:paraId="2B2762C1" w14:textId="77777777" w:rsidR="00065C17" w:rsidRPr="00793FDA" w:rsidRDefault="00065C17" w:rsidP="002D3D41">
      <w:pPr>
        <w:numPr>
          <w:ilvl w:val="1"/>
          <w:numId w:val="34"/>
        </w:numPr>
        <w:tabs>
          <w:tab w:val="left" w:pos="993"/>
        </w:tabs>
        <w:ind w:left="0" w:firstLine="709"/>
        <w:jc w:val="both"/>
        <w:rPr>
          <w:sz w:val="28"/>
          <w:szCs w:val="28"/>
        </w:rPr>
      </w:pPr>
      <w:r w:rsidRPr="00793FDA">
        <w:rPr>
          <w:sz w:val="28"/>
          <w:szCs w:val="28"/>
        </w:rPr>
        <w:t>о</w:t>
      </w:r>
      <w:r w:rsidR="007D656C" w:rsidRPr="00793FDA">
        <w:rPr>
          <w:sz w:val="28"/>
          <w:szCs w:val="28"/>
        </w:rPr>
        <w:t xml:space="preserve">чистка, </w:t>
      </w:r>
      <w:r w:rsidRPr="00793FDA">
        <w:rPr>
          <w:sz w:val="28"/>
          <w:szCs w:val="28"/>
        </w:rPr>
        <w:t>промывка   разобранных узлов и деталей;</w:t>
      </w:r>
    </w:p>
    <w:p w14:paraId="21045F48" w14:textId="77777777" w:rsidR="00065C17" w:rsidRPr="00793FDA" w:rsidRDefault="00065C17" w:rsidP="002D3D41">
      <w:pPr>
        <w:numPr>
          <w:ilvl w:val="1"/>
          <w:numId w:val="34"/>
        </w:numPr>
        <w:tabs>
          <w:tab w:val="left" w:pos="993"/>
        </w:tabs>
        <w:ind w:left="0" w:firstLine="709"/>
        <w:jc w:val="both"/>
        <w:rPr>
          <w:sz w:val="28"/>
          <w:szCs w:val="28"/>
        </w:rPr>
      </w:pPr>
      <w:r w:rsidRPr="00793FDA">
        <w:rPr>
          <w:sz w:val="28"/>
          <w:szCs w:val="28"/>
        </w:rPr>
        <w:t>о</w:t>
      </w:r>
      <w:r w:rsidR="007D656C" w:rsidRPr="00793FDA">
        <w:rPr>
          <w:sz w:val="28"/>
          <w:szCs w:val="28"/>
        </w:rPr>
        <w:t>чистка, промывка и проверка</w:t>
      </w:r>
      <w:r w:rsidRPr="00793FDA">
        <w:rPr>
          <w:sz w:val="28"/>
          <w:szCs w:val="28"/>
        </w:rPr>
        <w:t xml:space="preserve"> состояния проточной части насоса, фильтра, фильтрующих элементов;</w:t>
      </w:r>
    </w:p>
    <w:p w14:paraId="3FC8067A" w14:textId="77777777" w:rsidR="00065C17" w:rsidRPr="00793FDA" w:rsidRDefault="00065C17" w:rsidP="002D3D41">
      <w:pPr>
        <w:numPr>
          <w:ilvl w:val="1"/>
          <w:numId w:val="34"/>
        </w:numPr>
        <w:tabs>
          <w:tab w:val="left" w:pos="993"/>
        </w:tabs>
        <w:ind w:left="0" w:firstLine="709"/>
        <w:jc w:val="both"/>
        <w:rPr>
          <w:sz w:val="28"/>
          <w:szCs w:val="28"/>
        </w:rPr>
      </w:pPr>
      <w:r w:rsidRPr="00793FDA">
        <w:rPr>
          <w:sz w:val="28"/>
          <w:szCs w:val="28"/>
        </w:rPr>
        <w:t>р</w:t>
      </w:r>
      <w:r w:rsidR="007D656C" w:rsidRPr="00793FDA">
        <w:rPr>
          <w:sz w:val="28"/>
          <w:szCs w:val="28"/>
        </w:rPr>
        <w:t xml:space="preserve">евизия и замена, </w:t>
      </w:r>
      <w:r w:rsidRPr="00793FDA">
        <w:rPr>
          <w:sz w:val="28"/>
          <w:szCs w:val="28"/>
        </w:rPr>
        <w:t>при необходимости, подшипников качения, скольж</w:t>
      </w:r>
      <w:r w:rsidRPr="00793FDA">
        <w:rPr>
          <w:sz w:val="28"/>
          <w:szCs w:val="28"/>
        </w:rPr>
        <w:t>е</w:t>
      </w:r>
      <w:r w:rsidRPr="00793FDA">
        <w:rPr>
          <w:sz w:val="28"/>
          <w:szCs w:val="28"/>
        </w:rPr>
        <w:t>ния;</w:t>
      </w:r>
    </w:p>
    <w:p w14:paraId="77AD4E6F" w14:textId="77777777" w:rsidR="00065C17" w:rsidRPr="00793FDA" w:rsidRDefault="00065C17" w:rsidP="002D3D41">
      <w:pPr>
        <w:numPr>
          <w:ilvl w:val="1"/>
          <w:numId w:val="34"/>
        </w:numPr>
        <w:tabs>
          <w:tab w:val="left" w:pos="993"/>
        </w:tabs>
        <w:ind w:left="0" w:firstLine="709"/>
        <w:jc w:val="both"/>
        <w:rPr>
          <w:sz w:val="28"/>
          <w:szCs w:val="28"/>
        </w:rPr>
      </w:pPr>
      <w:r w:rsidRPr="00793FDA">
        <w:rPr>
          <w:sz w:val="28"/>
          <w:szCs w:val="28"/>
        </w:rPr>
        <w:t>проверка состояния крепежных и стопорных деталей, при необходим</w:t>
      </w:r>
      <w:r w:rsidRPr="00793FDA">
        <w:rPr>
          <w:sz w:val="28"/>
          <w:szCs w:val="28"/>
        </w:rPr>
        <w:t>о</w:t>
      </w:r>
      <w:r w:rsidRPr="00793FDA">
        <w:rPr>
          <w:sz w:val="28"/>
          <w:szCs w:val="28"/>
        </w:rPr>
        <w:t>сти замена;</w:t>
      </w:r>
    </w:p>
    <w:p w14:paraId="4EA6E98A" w14:textId="77777777" w:rsidR="00065C17" w:rsidRPr="00793FDA" w:rsidRDefault="00065C17" w:rsidP="002D3D41">
      <w:pPr>
        <w:numPr>
          <w:ilvl w:val="1"/>
          <w:numId w:val="34"/>
        </w:numPr>
        <w:tabs>
          <w:tab w:val="left" w:pos="993"/>
        </w:tabs>
        <w:ind w:left="0" w:firstLine="709"/>
        <w:jc w:val="both"/>
        <w:rPr>
          <w:sz w:val="28"/>
          <w:szCs w:val="28"/>
        </w:rPr>
      </w:pPr>
      <w:r w:rsidRPr="00793FDA">
        <w:rPr>
          <w:sz w:val="28"/>
          <w:szCs w:val="28"/>
        </w:rPr>
        <w:lastRenderedPageBreak/>
        <w:t>ревизия запорной арматуры и обратного клапана;</w:t>
      </w:r>
    </w:p>
    <w:p w14:paraId="745A3EA7" w14:textId="77777777" w:rsidR="00065C17" w:rsidRPr="00793FDA" w:rsidRDefault="00065C17" w:rsidP="002D3D41">
      <w:pPr>
        <w:numPr>
          <w:ilvl w:val="1"/>
          <w:numId w:val="34"/>
        </w:numPr>
        <w:tabs>
          <w:tab w:val="left" w:pos="993"/>
        </w:tabs>
        <w:ind w:left="0" w:firstLine="709"/>
        <w:jc w:val="both"/>
        <w:rPr>
          <w:sz w:val="28"/>
          <w:szCs w:val="28"/>
        </w:rPr>
      </w:pPr>
      <w:r w:rsidRPr="00793FDA">
        <w:rPr>
          <w:sz w:val="28"/>
          <w:szCs w:val="28"/>
        </w:rPr>
        <w:t>сборка насоса;</w:t>
      </w:r>
    </w:p>
    <w:p w14:paraId="45227F9C" w14:textId="77777777" w:rsidR="002D3D41" w:rsidRDefault="00065C17" w:rsidP="002D3D41">
      <w:pPr>
        <w:numPr>
          <w:ilvl w:val="1"/>
          <w:numId w:val="34"/>
        </w:numPr>
        <w:tabs>
          <w:tab w:val="left" w:pos="993"/>
        </w:tabs>
        <w:ind w:left="0" w:firstLine="709"/>
        <w:jc w:val="both"/>
        <w:rPr>
          <w:sz w:val="28"/>
          <w:szCs w:val="28"/>
        </w:rPr>
      </w:pPr>
      <w:r w:rsidRPr="00793FDA">
        <w:rPr>
          <w:sz w:val="28"/>
          <w:szCs w:val="28"/>
        </w:rPr>
        <w:t>опробование насоса в работе.</w:t>
      </w:r>
    </w:p>
    <w:p w14:paraId="57864FB9" w14:textId="77777777" w:rsidR="00976CAC" w:rsidRDefault="00976CAC" w:rsidP="00976CAC">
      <w:pPr>
        <w:tabs>
          <w:tab w:val="left" w:pos="993"/>
        </w:tabs>
        <w:ind w:left="709"/>
        <w:jc w:val="both"/>
        <w:rPr>
          <w:sz w:val="28"/>
          <w:szCs w:val="28"/>
        </w:rPr>
      </w:pPr>
    </w:p>
    <w:p w14:paraId="56AD540E" w14:textId="77777777" w:rsidR="00065C17" w:rsidRPr="002D3D41" w:rsidRDefault="007D656C" w:rsidP="003C0527">
      <w:pPr>
        <w:numPr>
          <w:ilvl w:val="2"/>
          <w:numId w:val="14"/>
        </w:numPr>
        <w:tabs>
          <w:tab w:val="left" w:pos="1418"/>
        </w:tabs>
        <w:ind w:left="0" w:firstLine="709"/>
        <w:jc w:val="both"/>
        <w:rPr>
          <w:sz w:val="28"/>
          <w:szCs w:val="28"/>
        </w:rPr>
      </w:pPr>
      <w:r w:rsidRPr="002D3D41">
        <w:rPr>
          <w:sz w:val="28"/>
          <w:szCs w:val="28"/>
        </w:rPr>
        <w:t xml:space="preserve">Средний </w:t>
      </w:r>
      <w:r w:rsidR="00065C17" w:rsidRPr="002D3D41">
        <w:rPr>
          <w:sz w:val="28"/>
          <w:szCs w:val="28"/>
        </w:rPr>
        <w:t>ремонт</w:t>
      </w:r>
      <w:r w:rsidR="00300B4E" w:rsidRPr="002D3D41">
        <w:rPr>
          <w:sz w:val="28"/>
          <w:szCs w:val="28"/>
        </w:rPr>
        <w:t>:</w:t>
      </w:r>
    </w:p>
    <w:p w14:paraId="527E93D9" w14:textId="77777777" w:rsidR="00300B4E" w:rsidRPr="00793FDA" w:rsidRDefault="00300B4E" w:rsidP="002D3D41">
      <w:pPr>
        <w:numPr>
          <w:ilvl w:val="0"/>
          <w:numId w:val="35"/>
        </w:numPr>
        <w:tabs>
          <w:tab w:val="left" w:pos="993"/>
        </w:tabs>
        <w:ind w:left="0" w:firstLine="709"/>
        <w:jc w:val="both"/>
        <w:rPr>
          <w:sz w:val="28"/>
          <w:szCs w:val="28"/>
        </w:rPr>
      </w:pPr>
      <w:r w:rsidRPr="00793FDA">
        <w:rPr>
          <w:sz w:val="28"/>
          <w:szCs w:val="28"/>
        </w:rPr>
        <w:t>состав работ текущего ремонта;</w:t>
      </w:r>
    </w:p>
    <w:p w14:paraId="5CFAC1D9" w14:textId="77777777" w:rsidR="00300B4E" w:rsidRPr="00793FDA" w:rsidRDefault="00300B4E" w:rsidP="002D3D41">
      <w:pPr>
        <w:numPr>
          <w:ilvl w:val="0"/>
          <w:numId w:val="35"/>
        </w:numPr>
        <w:tabs>
          <w:tab w:val="left" w:pos="993"/>
        </w:tabs>
        <w:ind w:left="0" w:firstLine="709"/>
        <w:jc w:val="both"/>
        <w:rPr>
          <w:sz w:val="28"/>
          <w:szCs w:val="28"/>
        </w:rPr>
      </w:pPr>
      <w:r w:rsidRPr="00793FDA">
        <w:rPr>
          <w:sz w:val="28"/>
          <w:szCs w:val="28"/>
        </w:rPr>
        <w:t>разборка ротора насоса;</w:t>
      </w:r>
    </w:p>
    <w:p w14:paraId="1AEB8FC1" w14:textId="77777777" w:rsidR="00300B4E" w:rsidRPr="00793FDA" w:rsidRDefault="00300B4E" w:rsidP="002D3D41">
      <w:pPr>
        <w:numPr>
          <w:ilvl w:val="0"/>
          <w:numId w:val="35"/>
        </w:numPr>
        <w:tabs>
          <w:tab w:val="left" w:pos="993"/>
        </w:tabs>
        <w:ind w:left="0" w:firstLine="709"/>
        <w:jc w:val="both"/>
        <w:rPr>
          <w:sz w:val="28"/>
          <w:szCs w:val="28"/>
        </w:rPr>
      </w:pPr>
      <w:r w:rsidRPr="00793FDA">
        <w:rPr>
          <w:sz w:val="28"/>
          <w:szCs w:val="28"/>
        </w:rPr>
        <w:t>ревизия вала, рабочего колеса на отсутствие поверхностных и внутре</w:t>
      </w:r>
      <w:r w:rsidRPr="00793FDA">
        <w:rPr>
          <w:sz w:val="28"/>
          <w:szCs w:val="28"/>
        </w:rPr>
        <w:t>н</w:t>
      </w:r>
      <w:r w:rsidRPr="00793FDA">
        <w:rPr>
          <w:sz w:val="28"/>
          <w:szCs w:val="28"/>
        </w:rPr>
        <w:t>них дефектов, проверка износа пос</w:t>
      </w:r>
      <w:r w:rsidRPr="00793FDA">
        <w:rPr>
          <w:sz w:val="28"/>
          <w:szCs w:val="28"/>
        </w:rPr>
        <w:t>а</w:t>
      </w:r>
      <w:r w:rsidRPr="00793FDA">
        <w:rPr>
          <w:sz w:val="28"/>
          <w:szCs w:val="28"/>
        </w:rPr>
        <w:t>дочных п</w:t>
      </w:r>
      <w:r w:rsidR="007D656C" w:rsidRPr="00793FDA">
        <w:rPr>
          <w:sz w:val="28"/>
          <w:szCs w:val="28"/>
        </w:rPr>
        <w:t xml:space="preserve">оверхностей, лопаток, резьбы и </w:t>
      </w:r>
      <w:r w:rsidRPr="00793FDA">
        <w:rPr>
          <w:sz w:val="28"/>
          <w:szCs w:val="28"/>
        </w:rPr>
        <w:t>шпоночных пазов, р</w:t>
      </w:r>
      <w:r w:rsidRPr="00793FDA">
        <w:rPr>
          <w:sz w:val="28"/>
          <w:szCs w:val="28"/>
        </w:rPr>
        <w:t>е</w:t>
      </w:r>
      <w:r w:rsidRPr="00793FDA">
        <w:rPr>
          <w:sz w:val="28"/>
          <w:szCs w:val="28"/>
        </w:rPr>
        <w:t>монт или замена дефектных деталей;</w:t>
      </w:r>
    </w:p>
    <w:p w14:paraId="59F6A47F" w14:textId="77777777" w:rsidR="00300B4E" w:rsidRPr="00793FDA" w:rsidRDefault="00300B4E" w:rsidP="002D3D41">
      <w:pPr>
        <w:numPr>
          <w:ilvl w:val="0"/>
          <w:numId w:val="35"/>
        </w:numPr>
        <w:tabs>
          <w:tab w:val="left" w:pos="993"/>
        </w:tabs>
        <w:ind w:left="0" w:firstLine="709"/>
        <w:jc w:val="both"/>
        <w:rPr>
          <w:sz w:val="28"/>
          <w:szCs w:val="28"/>
        </w:rPr>
      </w:pPr>
      <w:r w:rsidRPr="00793FDA">
        <w:rPr>
          <w:sz w:val="28"/>
          <w:szCs w:val="28"/>
        </w:rPr>
        <w:t>ревизия резьбовых соединений, замена изношенных крепежных и ст</w:t>
      </w:r>
      <w:r w:rsidRPr="00793FDA">
        <w:rPr>
          <w:sz w:val="28"/>
          <w:szCs w:val="28"/>
        </w:rPr>
        <w:t>о</w:t>
      </w:r>
      <w:r w:rsidRPr="00793FDA">
        <w:rPr>
          <w:sz w:val="28"/>
          <w:szCs w:val="28"/>
        </w:rPr>
        <w:t>порных деталей;</w:t>
      </w:r>
    </w:p>
    <w:p w14:paraId="66117D9E" w14:textId="77777777" w:rsidR="00300B4E" w:rsidRPr="00793FDA" w:rsidRDefault="00300B4E" w:rsidP="002D3D41">
      <w:pPr>
        <w:numPr>
          <w:ilvl w:val="0"/>
          <w:numId w:val="35"/>
        </w:numPr>
        <w:tabs>
          <w:tab w:val="left" w:pos="993"/>
        </w:tabs>
        <w:ind w:left="0" w:firstLine="709"/>
        <w:jc w:val="both"/>
        <w:rPr>
          <w:sz w:val="28"/>
          <w:szCs w:val="28"/>
        </w:rPr>
      </w:pPr>
      <w:r w:rsidRPr="00793FDA">
        <w:rPr>
          <w:sz w:val="28"/>
          <w:szCs w:val="28"/>
        </w:rPr>
        <w:t>сборка насоса;</w:t>
      </w:r>
    </w:p>
    <w:p w14:paraId="480CFC4D" w14:textId="77777777" w:rsidR="002D3D41" w:rsidRDefault="00300B4E" w:rsidP="002D3D41">
      <w:pPr>
        <w:numPr>
          <w:ilvl w:val="0"/>
          <w:numId w:val="35"/>
        </w:numPr>
        <w:tabs>
          <w:tab w:val="left" w:pos="993"/>
        </w:tabs>
        <w:ind w:left="0" w:firstLine="709"/>
        <w:jc w:val="both"/>
        <w:rPr>
          <w:sz w:val="28"/>
          <w:szCs w:val="28"/>
        </w:rPr>
      </w:pPr>
      <w:r w:rsidRPr="00793FDA">
        <w:rPr>
          <w:sz w:val="28"/>
          <w:szCs w:val="28"/>
        </w:rPr>
        <w:t>опробование насоса в работе.</w:t>
      </w:r>
    </w:p>
    <w:p w14:paraId="3537F103" w14:textId="77777777" w:rsidR="00300B4E" w:rsidRPr="002D3D41" w:rsidRDefault="00300B4E" w:rsidP="003C0527">
      <w:pPr>
        <w:numPr>
          <w:ilvl w:val="2"/>
          <w:numId w:val="14"/>
        </w:numPr>
        <w:tabs>
          <w:tab w:val="left" w:pos="993"/>
        </w:tabs>
        <w:ind w:left="0" w:firstLine="709"/>
        <w:jc w:val="both"/>
        <w:rPr>
          <w:sz w:val="28"/>
          <w:szCs w:val="28"/>
        </w:rPr>
      </w:pPr>
      <w:r w:rsidRPr="002D3D41">
        <w:rPr>
          <w:sz w:val="28"/>
          <w:szCs w:val="28"/>
        </w:rPr>
        <w:t>Капитальный ремонт:</w:t>
      </w:r>
    </w:p>
    <w:p w14:paraId="3E25CE2A" w14:textId="77777777" w:rsidR="00300B4E" w:rsidRPr="00793FDA" w:rsidRDefault="00300B4E" w:rsidP="002D3D41">
      <w:pPr>
        <w:numPr>
          <w:ilvl w:val="0"/>
          <w:numId w:val="36"/>
        </w:numPr>
        <w:tabs>
          <w:tab w:val="left" w:pos="993"/>
        </w:tabs>
        <w:ind w:left="0" w:firstLine="709"/>
        <w:jc w:val="both"/>
        <w:rPr>
          <w:sz w:val="28"/>
          <w:szCs w:val="28"/>
        </w:rPr>
      </w:pPr>
      <w:r w:rsidRPr="00793FDA">
        <w:rPr>
          <w:sz w:val="28"/>
          <w:szCs w:val="28"/>
        </w:rPr>
        <w:t>демонтаж насоса;</w:t>
      </w:r>
    </w:p>
    <w:p w14:paraId="4B630570" w14:textId="77777777" w:rsidR="00300B4E" w:rsidRPr="00793FDA" w:rsidRDefault="00300B4E" w:rsidP="002D3D41">
      <w:pPr>
        <w:numPr>
          <w:ilvl w:val="0"/>
          <w:numId w:val="36"/>
        </w:numPr>
        <w:tabs>
          <w:tab w:val="left" w:pos="993"/>
        </w:tabs>
        <w:ind w:left="0" w:firstLine="709"/>
        <w:jc w:val="both"/>
        <w:rPr>
          <w:sz w:val="28"/>
          <w:szCs w:val="28"/>
        </w:rPr>
      </w:pPr>
      <w:r w:rsidRPr="00793FDA">
        <w:rPr>
          <w:sz w:val="28"/>
          <w:szCs w:val="28"/>
        </w:rPr>
        <w:t>п</w:t>
      </w:r>
      <w:r w:rsidR="007D656C" w:rsidRPr="00793FDA">
        <w:rPr>
          <w:sz w:val="28"/>
          <w:szCs w:val="28"/>
        </w:rPr>
        <w:t xml:space="preserve">олная разборка насоса, </w:t>
      </w:r>
      <w:r w:rsidR="00F8097B" w:rsidRPr="00793FDA">
        <w:rPr>
          <w:sz w:val="28"/>
          <w:szCs w:val="28"/>
        </w:rPr>
        <w:t xml:space="preserve">дефектация узлов </w:t>
      </w:r>
      <w:r w:rsidR="007D656C" w:rsidRPr="00793FDA">
        <w:rPr>
          <w:sz w:val="28"/>
          <w:szCs w:val="28"/>
        </w:rPr>
        <w:t xml:space="preserve">и </w:t>
      </w:r>
      <w:r w:rsidRPr="00793FDA">
        <w:rPr>
          <w:sz w:val="28"/>
          <w:szCs w:val="28"/>
        </w:rPr>
        <w:t>дет</w:t>
      </w:r>
      <w:r w:rsidRPr="00793FDA">
        <w:rPr>
          <w:sz w:val="28"/>
          <w:szCs w:val="28"/>
        </w:rPr>
        <w:t>а</w:t>
      </w:r>
      <w:r w:rsidRPr="00793FDA">
        <w:rPr>
          <w:sz w:val="28"/>
          <w:szCs w:val="28"/>
        </w:rPr>
        <w:t>лей;</w:t>
      </w:r>
    </w:p>
    <w:p w14:paraId="30D46DE8" w14:textId="77777777" w:rsidR="00300B4E" w:rsidRPr="00793FDA" w:rsidRDefault="00300B4E" w:rsidP="002D3D41">
      <w:pPr>
        <w:numPr>
          <w:ilvl w:val="0"/>
          <w:numId w:val="36"/>
        </w:numPr>
        <w:tabs>
          <w:tab w:val="left" w:pos="993"/>
        </w:tabs>
        <w:ind w:left="0" w:firstLine="709"/>
        <w:jc w:val="both"/>
        <w:rPr>
          <w:sz w:val="28"/>
          <w:szCs w:val="28"/>
        </w:rPr>
      </w:pPr>
      <w:r w:rsidRPr="00793FDA">
        <w:rPr>
          <w:sz w:val="28"/>
          <w:szCs w:val="28"/>
        </w:rPr>
        <w:t>состав работ среднего ремонта;</w:t>
      </w:r>
    </w:p>
    <w:p w14:paraId="60893D6A" w14:textId="77777777" w:rsidR="00300B4E" w:rsidRPr="00793FDA" w:rsidRDefault="00300B4E" w:rsidP="002D3D41">
      <w:pPr>
        <w:numPr>
          <w:ilvl w:val="0"/>
          <w:numId w:val="36"/>
        </w:numPr>
        <w:tabs>
          <w:tab w:val="left" w:pos="993"/>
        </w:tabs>
        <w:ind w:left="0" w:firstLine="709"/>
        <w:jc w:val="both"/>
        <w:rPr>
          <w:sz w:val="28"/>
          <w:szCs w:val="28"/>
        </w:rPr>
      </w:pPr>
      <w:r w:rsidRPr="00793FDA">
        <w:rPr>
          <w:sz w:val="28"/>
          <w:szCs w:val="28"/>
        </w:rPr>
        <w:t>п</w:t>
      </w:r>
      <w:r w:rsidR="00F8097B" w:rsidRPr="00793FDA">
        <w:rPr>
          <w:sz w:val="28"/>
          <w:szCs w:val="28"/>
        </w:rPr>
        <w:t xml:space="preserve">роверка </w:t>
      </w:r>
      <w:r w:rsidR="007D656C" w:rsidRPr="00793FDA">
        <w:rPr>
          <w:sz w:val="28"/>
          <w:szCs w:val="28"/>
        </w:rPr>
        <w:t xml:space="preserve">величины осадки </w:t>
      </w:r>
      <w:r w:rsidRPr="00793FDA">
        <w:rPr>
          <w:sz w:val="28"/>
          <w:szCs w:val="28"/>
        </w:rPr>
        <w:t>фундамента, р</w:t>
      </w:r>
      <w:r w:rsidRPr="00793FDA">
        <w:rPr>
          <w:sz w:val="28"/>
          <w:szCs w:val="28"/>
        </w:rPr>
        <w:t>е</w:t>
      </w:r>
      <w:r w:rsidRPr="00793FDA">
        <w:rPr>
          <w:sz w:val="28"/>
          <w:szCs w:val="28"/>
        </w:rPr>
        <w:t>монт;</w:t>
      </w:r>
    </w:p>
    <w:p w14:paraId="0C05E713" w14:textId="77777777" w:rsidR="00300B4E" w:rsidRPr="00793FDA" w:rsidRDefault="00300B4E" w:rsidP="002D3D41">
      <w:pPr>
        <w:numPr>
          <w:ilvl w:val="0"/>
          <w:numId w:val="36"/>
        </w:numPr>
        <w:tabs>
          <w:tab w:val="left" w:pos="993"/>
        </w:tabs>
        <w:ind w:left="0" w:firstLine="709"/>
        <w:jc w:val="both"/>
        <w:rPr>
          <w:sz w:val="28"/>
          <w:szCs w:val="28"/>
        </w:rPr>
      </w:pPr>
      <w:r w:rsidRPr="00793FDA">
        <w:rPr>
          <w:sz w:val="28"/>
          <w:szCs w:val="28"/>
        </w:rPr>
        <w:t>контроль горизонтальности плиты (рамы) по уровню, регулировка гор</w:t>
      </w:r>
      <w:r w:rsidRPr="00793FDA">
        <w:rPr>
          <w:sz w:val="28"/>
          <w:szCs w:val="28"/>
        </w:rPr>
        <w:t>и</w:t>
      </w:r>
      <w:r w:rsidRPr="00793FDA">
        <w:rPr>
          <w:sz w:val="28"/>
          <w:szCs w:val="28"/>
        </w:rPr>
        <w:t>зонтальности;</w:t>
      </w:r>
    </w:p>
    <w:p w14:paraId="597E7607" w14:textId="77777777" w:rsidR="00300B4E" w:rsidRPr="00793FDA" w:rsidRDefault="00300B4E" w:rsidP="002D3D41">
      <w:pPr>
        <w:numPr>
          <w:ilvl w:val="0"/>
          <w:numId w:val="36"/>
        </w:numPr>
        <w:tabs>
          <w:tab w:val="left" w:pos="993"/>
        </w:tabs>
        <w:ind w:left="0" w:firstLine="709"/>
        <w:jc w:val="both"/>
        <w:rPr>
          <w:sz w:val="28"/>
          <w:szCs w:val="28"/>
        </w:rPr>
      </w:pPr>
      <w:r w:rsidRPr="00793FDA">
        <w:rPr>
          <w:sz w:val="28"/>
          <w:szCs w:val="28"/>
        </w:rPr>
        <w:t xml:space="preserve">контроль состояния корпусных деталей на отсутствие </w:t>
      </w:r>
      <w:r w:rsidR="007D656C" w:rsidRPr="00793FDA">
        <w:rPr>
          <w:sz w:val="28"/>
          <w:szCs w:val="28"/>
        </w:rPr>
        <w:t xml:space="preserve">поверхностных дефектов, износа </w:t>
      </w:r>
      <w:r w:rsidRPr="00793FDA">
        <w:rPr>
          <w:sz w:val="28"/>
          <w:szCs w:val="28"/>
        </w:rPr>
        <w:t>сопрягаемых поверхностей, дефектов резьб, проверка состо</w:t>
      </w:r>
      <w:r w:rsidRPr="00793FDA">
        <w:rPr>
          <w:sz w:val="28"/>
          <w:szCs w:val="28"/>
        </w:rPr>
        <w:t>я</w:t>
      </w:r>
      <w:r w:rsidRPr="00793FDA">
        <w:rPr>
          <w:sz w:val="28"/>
          <w:szCs w:val="28"/>
        </w:rPr>
        <w:t>ния привалочных поверхностей; во</w:t>
      </w:r>
      <w:r w:rsidR="007D656C" w:rsidRPr="00793FDA">
        <w:rPr>
          <w:sz w:val="28"/>
          <w:szCs w:val="28"/>
        </w:rPr>
        <w:t xml:space="preserve">сстановление </w:t>
      </w:r>
      <w:r w:rsidRPr="00793FDA">
        <w:rPr>
          <w:sz w:val="28"/>
          <w:szCs w:val="28"/>
        </w:rPr>
        <w:t>изношенных повер</w:t>
      </w:r>
      <w:r w:rsidRPr="00793FDA">
        <w:rPr>
          <w:sz w:val="28"/>
          <w:szCs w:val="28"/>
        </w:rPr>
        <w:t>х</w:t>
      </w:r>
      <w:r w:rsidRPr="00793FDA">
        <w:rPr>
          <w:sz w:val="28"/>
          <w:szCs w:val="28"/>
        </w:rPr>
        <w:t>ностей, де</w:t>
      </w:r>
      <w:r w:rsidR="0045580C" w:rsidRPr="00793FDA">
        <w:rPr>
          <w:sz w:val="28"/>
          <w:szCs w:val="28"/>
        </w:rPr>
        <w:t xml:space="preserve">фектных резьб, проточка </w:t>
      </w:r>
      <w:r w:rsidRPr="00793FDA">
        <w:rPr>
          <w:sz w:val="28"/>
          <w:szCs w:val="28"/>
        </w:rPr>
        <w:t>привалочных повер</w:t>
      </w:r>
      <w:r w:rsidRPr="00793FDA">
        <w:rPr>
          <w:sz w:val="28"/>
          <w:szCs w:val="28"/>
        </w:rPr>
        <w:t>х</w:t>
      </w:r>
      <w:r w:rsidRPr="00793FDA">
        <w:rPr>
          <w:sz w:val="28"/>
          <w:szCs w:val="28"/>
        </w:rPr>
        <w:t>ностей;</w:t>
      </w:r>
    </w:p>
    <w:p w14:paraId="6382D83C" w14:textId="77777777" w:rsidR="00300B4E" w:rsidRPr="00793FDA" w:rsidRDefault="002D3D41" w:rsidP="002D3D41">
      <w:pPr>
        <w:numPr>
          <w:ilvl w:val="0"/>
          <w:numId w:val="36"/>
        </w:numPr>
        <w:tabs>
          <w:tab w:val="left" w:pos="993"/>
        </w:tabs>
        <w:ind w:left="0" w:firstLine="709"/>
        <w:jc w:val="both"/>
        <w:rPr>
          <w:sz w:val="28"/>
          <w:szCs w:val="28"/>
        </w:rPr>
      </w:pPr>
      <w:r>
        <w:rPr>
          <w:sz w:val="28"/>
          <w:szCs w:val="28"/>
        </w:rPr>
        <w:t>з</w:t>
      </w:r>
      <w:r w:rsidR="00300B4E" w:rsidRPr="00793FDA">
        <w:rPr>
          <w:sz w:val="28"/>
          <w:szCs w:val="28"/>
        </w:rPr>
        <w:t>амена рабочих колес, крепежных и стопорных дет</w:t>
      </w:r>
      <w:r w:rsidR="00300B4E" w:rsidRPr="00793FDA">
        <w:rPr>
          <w:sz w:val="28"/>
          <w:szCs w:val="28"/>
        </w:rPr>
        <w:t>а</w:t>
      </w:r>
      <w:r w:rsidR="00300B4E" w:rsidRPr="00793FDA">
        <w:rPr>
          <w:sz w:val="28"/>
          <w:szCs w:val="28"/>
        </w:rPr>
        <w:t>лей;</w:t>
      </w:r>
    </w:p>
    <w:p w14:paraId="2DAE7301" w14:textId="77777777" w:rsidR="00300B4E" w:rsidRPr="00793FDA" w:rsidRDefault="00300B4E" w:rsidP="002D3D41">
      <w:pPr>
        <w:numPr>
          <w:ilvl w:val="0"/>
          <w:numId w:val="36"/>
        </w:numPr>
        <w:tabs>
          <w:tab w:val="left" w:pos="993"/>
        </w:tabs>
        <w:ind w:left="0" w:firstLine="709"/>
        <w:jc w:val="both"/>
        <w:rPr>
          <w:sz w:val="28"/>
          <w:szCs w:val="28"/>
        </w:rPr>
      </w:pPr>
      <w:r w:rsidRPr="00793FDA">
        <w:rPr>
          <w:sz w:val="28"/>
          <w:szCs w:val="28"/>
        </w:rPr>
        <w:t>сборка насоса;</w:t>
      </w:r>
    </w:p>
    <w:p w14:paraId="187EB4D9" w14:textId="77777777" w:rsidR="00300B4E" w:rsidRPr="00793FDA" w:rsidRDefault="00300B4E" w:rsidP="002D3D41">
      <w:pPr>
        <w:numPr>
          <w:ilvl w:val="0"/>
          <w:numId w:val="36"/>
        </w:numPr>
        <w:tabs>
          <w:tab w:val="left" w:pos="993"/>
        </w:tabs>
        <w:ind w:left="0" w:firstLine="709"/>
        <w:jc w:val="both"/>
        <w:rPr>
          <w:sz w:val="28"/>
          <w:szCs w:val="28"/>
        </w:rPr>
      </w:pPr>
      <w:r w:rsidRPr="00793FDA">
        <w:rPr>
          <w:sz w:val="28"/>
          <w:szCs w:val="28"/>
        </w:rPr>
        <w:t>испытание насоса;</w:t>
      </w:r>
    </w:p>
    <w:p w14:paraId="4FECA73F" w14:textId="77777777" w:rsidR="00300B4E" w:rsidRPr="00793FDA" w:rsidRDefault="00300B4E" w:rsidP="002D3D41">
      <w:pPr>
        <w:numPr>
          <w:ilvl w:val="0"/>
          <w:numId w:val="36"/>
        </w:numPr>
        <w:tabs>
          <w:tab w:val="left" w:pos="993"/>
        </w:tabs>
        <w:ind w:left="0" w:firstLine="709"/>
        <w:jc w:val="both"/>
        <w:rPr>
          <w:sz w:val="28"/>
          <w:szCs w:val="28"/>
        </w:rPr>
      </w:pPr>
      <w:r w:rsidRPr="00793FDA">
        <w:rPr>
          <w:sz w:val="28"/>
          <w:szCs w:val="28"/>
        </w:rPr>
        <w:t>окраска насоса;</w:t>
      </w:r>
    </w:p>
    <w:p w14:paraId="44D9017D" w14:textId="77777777" w:rsidR="00300B4E" w:rsidRPr="00793FDA" w:rsidRDefault="00300B4E" w:rsidP="002D3D41">
      <w:pPr>
        <w:numPr>
          <w:ilvl w:val="0"/>
          <w:numId w:val="36"/>
        </w:numPr>
        <w:tabs>
          <w:tab w:val="left" w:pos="993"/>
        </w:tabs>
        <w:ind w:left="0" w:firstLine="709"/>
        <w:jc w:val="both"/>
        <w:rPr>
          <w:sz w:val="28"/>
          <w:szCs w:val="28"/>
        </w:rPr>
      </w:pPr>
      <w:r w:rsidRPr="00793FDA">
        <w:rPr>
          <w:sz w:val="28"/>
          <w:szCs w:val="28"/>
        </w:rPr>
        <w:t>монтаж насоса;</w:t>
      </w:r>
    </w:p>
    <w:p w14:paraId="541AFDF0" w14:textId="77777777" w:rsidR="00702288" w:rsidRDefault="00300B4E" w:rsidP="002D3D41">
      <w:pPr>
        <w:numPr>
          <w:ilvl w:val="0"/>
          <w:numId w:val="36"/>
        </w:numPr>
        <w:tabs>
          <w:tab w:val="left" w:pos="993"/>
        </w:tabs>
        <w:ind w:left="0" w:firstLine="709"/>
        <w:jc w:val="both"/>
        <w:rPr>
          <w:sz w:val="28"/>
          <w:szCs w:val="28"/>
        </w:rPr>
      </w:pPr>
      <w:r w:rsidRPr="00793FDA">
        <w:rPr>
          <w:sz w:val="28"/>
          <w:szCs w:val="28"/>
        </w:rPr>
        <w:t>опробование насоса в работе.</w:t>
      </w:r>
    </w:p>
    <w:p w14:paraId="2A8CBEC0" w14:textId="77777777" w:rsidR="0012799C" w:rsidRDefault="0012799C" w:rsidP="003C0527">
      <w:pPr>
        <w:numPr>
          <w:ilvl w:val="1"/>
          <w:numId w:val="14"/>
        </w:numPr>
        <w:tabs>
          <w:tab w:val="left" w:pos="1276"/>
        </w:tabs>
        <w:ind w:left="0" w:firstLine="709"/>
        <w:jc w:val="both"/>
        <w:rPr>
          <w:sz w:val="28"/>
          <w:szCs w:val="28"/>
        </w:rPr>
      </w:pPr>
      <w:r>
        <w:rPr>
          <w:sz w:val="28"/>
          <w:szCs w:val="28"/>
        </w:rPr>
        <w:t xml:space="preserve">Демонтаж/монтаж (в том числе крепление) электродвигателя </w:t>
      </w:r>
      <w:r w:rsidR="00CE3E5C">
        <w:rPr>
          <w:sz w:val="28"/>
          <w:szCs w:val="28"/>
        </w:rPr>
        <w:t>с</w:t>
      </w:r>
      <w:r w:rsidR="009C0AC6">
        <w:rPr>
          <w:sz w:val="28"/>
          <w:szCs w:val="28"/>
        </w:rPr>
        <w:t xml:space="preserve"> фонар</w:t>
      </w:r>
      <w:r w:rsidR="003C0527">
        <w:rPr>
          <w:sz w:val="28"/>
          <w:szCs w:val="28"/>
        </w:rPr>
        <w:t>я</w:t>
      </w:r>
      <w:r>
        <w:rPr>
          <w:sz w:val="28"/>
          <w:szCs w:val="28"/>
        </w:rPr>
        <w:t xml:space="preserve"> насосного агрегата осуществляется </w:t>
      </w:r>
      <w:r w:rsidRPr="00793FDA">
        <w:rPr>
          <w:sz w:val="28"/>
          <w:szCs w:val="28"/>
        </w:rPr>
        <w:t>электромонтер</w:t>
      </w:r>
      <w:r>
        <w:rPr>
          <w:sz w:val="28"/>
          <w:szCs w:val="28"/>
        </w:rPr>
        <w:t>ами по ремонту и обслуживанию электрооборудования</w:t>
      </w:r>
      <w:r w:rsidR="00CE3E5C">
        <w:rPr>
          <w:sz w:val="28"/>
          <w:szCs w:val="28"/>
        </w:rPr>
        <w:t xml:space="preserve"> </w:t>
      </w:r>
      <w:r w:rsidR="00D179F2">
        <w:rPr>
          <w:sz w:val="28"/>
          <w:szCs w:val="28"/>
        </w:rPr>
        <w:t>ГП-2В</w:t>
      </w:r>
      <w:r>
        <w:rPr>
          <w:sz w:val="28"/>
          <w:szCs w:val="28"/>
        </w:rPr>
        <w:t>.</w:t>
      </w:r>
    </w:p>
    <w:p w14:paraId="747E8810" w14:textId="77777777" w:rsidR="00851EEF" w:rsidRPr="00FB5E22" w:rsidRDefault="00851EEF" w:rsidP="00851EEF">
      <w:pPr>
        <w:numPr>
          <w:ilvl w:val="1"/>
          <w:numId w:val="14"/>
        </w:numPr>
        <w:tabs>
          <w:tab w:val="left" w:pos="1276"/>
        </w:tabs>
        <w:suppressAutoHyphens/>
        <w:ind w:left="0" w:firstLine="709"/>
        <w:jc w:val="both"/>
        <w:rPr>
          <w:sz w:val="28"/>
          <w:szCs w:val="28"/>
        </w:rPr>
      </w:pPr>
      <w:r w:rsidRPr="00FB5E22">
        <w:rPr>
          <w:sz w:val="28"/>
          <w:szCs w:val="28"/>
        </w:rPr>
        <w:t>Порядок поверки средств КИПиСА и периодичность:</w:t>
      </w:r>
    </w:p>
    <w:p w14:paraId="3536D67C" w14:textId="77777777" w:rsidR="00851EEF" w:rsidRDefault="00851EEF" w:rsidP="00851EEF">
      <w:pPr>
        <w:tabs>
          <w:tab w:val="left" w:pos="1276"/>
        </w:tabs>
        <w:ind w:firstLine="709"/>
        <w:jc w:val="both"/>
        <w:rPr>
          <w:sz w:val="28"/>
          <w:szCs w:val="28"/>
        </w:rPr>
      </w:pPr>
      <w:r>
        <w:rPr>
          <w:rStyle w:val="FontStyle24"/>
          <w:sz w:val="28"/>
          <w:szCs w:val="28"/>
        </w:rPr>
        <w:t>Техническое обслуживание</w:t>
      </w:r>
      <w:r w:rsidRPr="007A18FA">
        <w:rPr>
          <w:rStyle w:val="FontStyle24"/>
          <w:sz w:val="28"/>
          <w:szCs w:val="28"/>
        </w:rPr>
        <w:t xml:space="preserve"> </w:t>
      </w:r>
      <w:r w:rsidRPr="008C52AA">
        <w:rPr>
          <w:sz w:val="28"/>
          <w:szCs w:val="28"/>
        </w:rPr>
        <w:t>КИПи</w:t>
      </w:r>
      <w:r>
        <w:rPr>
          <w:sz w:val="28"/>
          <w:szCs w:val="28"/>
        </w:rPr>
        <w:t>С</w:t>
      </w:r>
      <w:r w:rsidRPr="008C52AA">
        <w:rPr>
          <w:sz w:val="28"/>
          <w:szCs w:val="28"/>
        </w:rPr>
        <w:t>А</w:t>
      </w:r>
      <w:r w:rsidRPr="007A18FA">
        <w:rPr>
          <w:rStyle w:val="FontStyle24"/>
          <w:sz w:val="28"/>
          <w:szCs w:val="28"/>
        </w:rPr>
        <w:t xml:space="preserve"> выполняется</w:t>
      </w:r>
      <w:r w:rsidRPr="007A18FA">
        <w:rPr>
          <w:rStyle w:val="FontStyle24"/>
          <w:color w:val="FF0000"/>
          <w:sz w:val="28"/>
          <w:szCs w:val="28"/>
        </w:rPr>
        <w:t xml:space="preserve"> </w:t>
      </w:r>
      <w:r w:rsidRPr="00FB5E22">
        <w:rPr>
          <w:rStyle w:val="FontStyle24"/>
          <w:color w:val="000000"/>
          <w:sz w:val="28"/>
          <w:szCs w:val="28"/>
        </w:rPr>
        <w:t xml:space="preserve">в соответствии с графиками ТО и ППР (в объеме работ, указанных в паспорте или действующей на предприятии ОРД). Поверка и калибровка </w:t>
      </w:r>
      <w:r w:rsidRPr="008C52AA">
        <w:rPr>
          <w:sz w:val="28"/>
          <w:szCs w:val="28"/>
        </w:rPr>
        <w:t>КИПи</w:t>
      </w:r>
      <w:r>
        <w:rPr>
          <w:sz w:val="28"/>
          <w:szCs w:val="28"/>
        </w:rPr>
        <w:t>С</w:t>
      </w:r>
      <w:r w:rsidRPr="008C52AA">
        <w:rPr>
          <w:sz w:val="28"/>
          <w:szCs w:val="28"/>
        </w:rPr>
        <w:t>А</w:t>
      </w:r>
      <w:r w:rsidRPr="00FB5E22">
        <w:rPr>
          <w:rStyle w:val="FontStyle24"/>
          <w:color w:val="000000"/>
          <w:sz w:val="28"/>
          <w:szCs w:val="28"/>
        </w:rPr>
        <w:t xml:space="preserve">, относящихся к средствам измерений, выполняется в соответствии с графиками поверки и калибровки средств измерений. При демонтаже средств </w:t>
      </w:r>
      <w:r w:rsidRPr="008C52AA">
        <w:rPr>
          <w:sz w:val="28"/>
          <w:szCs w:val="28"/>
        </w:rPr>
        <w:t>КИПи</w:t>
      </w:r>
      <w:r>
        <w:rPr>
          <w:sz w:val="28"/>
          <w:szCs w:val="28"/>
        </w:rPr>
        <w:t>С</w:t>
      </w:r>
      <w:r w:rsidRPr="008C52AA">
        <w:rPr>
          <w:sz w:val="28"/>
          <w:szCs w:val="28"/>
        </w:rPr>
        <w:t>А</w:t>
      </w:r>
      <w:r w:rsidRPr="00FB5E22">
        <w:rPr>
          <w:rStyle w:val="FontStyle24"/>
          <w:color w:val="000000"/>
          <w:sz w:val="28"/>
          <w:szCs w:val="28"/>
        </w:rPr>
        <w:t xml:space="preserve"> для проведения поверки, калибровки или ремонта на его место необходимо уста</w:t>
      </w:r>
      <w:r w:rsidR="00DE7BDC">
        <w:rPr>
          <w:rStyle w:val="FontStyle24"/>
          <w:color w:val="000000"/>
          <w:sz w:val="28"/>
          <w:szCs w:val="28"/>
        </w:rPr>
        <w:t xml:space="preserve">новить оборудование той </w:t>
      </w:r>
      <w:r w:rsidRPr="00FB5E22">
        <w:rPr>
          <w:rStyle w:val="FontStyle24"/>
          <w:color w:val="000000"/>
          <w:sz w:val="28"/>
          <w:szCs w:val="28"/>
        </w:rPr>
        <w:t>же модели или аналогичное с идентичными характеристиками.</w:t>
      </w:r>
    </w:p>
    <w:p w14:paraId="13CF1284" w14:textId="77777777" w:rsidR="000B454F" w:rsidRDefault="00745EB3" w:rsidP="000B454F">
      <w:pPr>
        <w:numPr>
          <w:ilvl w:val="0"/>
          <w:numId w:val="14"/>
        </w:numPr>
        <w:tabs>
          <w:tab w:val="left" w:pos="284"/>
        </w:tabs>
        <w:spacing w:before="240" w:after="240"/>
        <w:ind w:left="0" w:firstLine="0"/>
        <w:jc w:val="center"/>
        <w:rPr>
          <w:b/>
          <w:sz w:val="28"/>
          <w:szCs w:val="28"/>
        </w:rPr>
      </w:pPr>
      <w:r>
        <w:rPr>
          <w:b/>
          <w:sz w:val="28"/>
          <w:szCs w:val="28"/>
        </w:rPr>
        <w:t>Меры безопасности</w:t>
      </w:r>
    </w:p>
    <w:p w14:paraId="0A05FFAA" w14:textId="77777777" w:rsidR="00657B18" w:rsidRPr="000B454F" w:rsidRDefault="00657B18" w:rsidP="008B7E60">
      <w:pPr>
        <w:numPr>
          <w:ilvl w:val="1"/>
          <w:numId w:val="14"/>
        </w:numPr>
        <w:tabs>
          <w:tab w:val="left" w:pos="284"/>
          <w:tab w:val="left" w:pos="1276"/>
        </w:tabs>
        <w:ind w:left="0" w:firstLine="709"/>
        <w:jc w:val="both"/>
        <w:rPr>
          <w:b/>
          <w:sz w:val="28"/>
          <w:szCs w:val="28"/>
        </w:rPr>
      </w:pPr>
      <w:r w:rsidRPr="000B454F">
        <w:rPr>
          <w:sz w:val="28"/>
          <w:szCs w:val="28"/>
        </w:rPr>
        <w:lastRenderedPageBreak/>
        <w:t>В</w:t>
      </w:r>
      <w:r w:rsidR="00292384" w:rsidRPr="000B454F">
        <w:rPr>
          <w:sz w:val="28"/>
          <w:szCs w:val="28"/>
        </w:rPr>
        <w:t xml:space="preserve">о время работы </w:t>
      </w:r>
      <w:r w:rsidR="00702288" w:rsidRPr="000B454F">
        <w:rPr>
          <w:sz w:val="28"/>
          <w:szCs w:val="28"/>
        </w:rPr>
        <w:t xml:space="preserve">насосного агрегата </w:t>
      </w:r>
      <w:r w:rsidR="009F16B7" w:rsidRPr="000B454F">
        <w:rPr>
          <w:sz w:val="28"/>
          <w:szCs w:val="28"/>
        </w:rPr>
        <w:t>запрещ</w:t>
      </w:r>
      <w:r w:rsidR="009F16B7" w:rsidRPr="000B454F">
        <w:rPr>
          <w:sz w:val="28"/>
          <w:szCs w:val="28"/>
        </w:rPr>
        <w:t>а</w:t>
      </w:r>
      <w:r w:rsidR="009F16B7" w:rsidRPr="000B454F">
        <w:rPr>
          <w:sz w:val="28"/>
          <w:szCs w:val="28"/>
        </w:rPr>
        <w:t>ется:</w:t>
      </w:r>
    </w:p>
    <w:p w14:paraId="232DC898" w14:textId="77777777" w:rsidR="00657B18" w:rsidRPr="00793FDA" w:rsidRDefault="00657B18" w:rsidP="00745EB3">
      <w:pPr>
        <w:numPr>
          <w:ilvl w:val="0"/>
          <w:numId w:val="38"/>
        </w:numPr>
        <w:tabs>
          <w:tab w:val="left" w:pos="993"/>
        </w:tabs>
        <w:ind w:left="0" w:firstLine="709"/>
        <w:jc w:val="both"/>
        <w:rPr>
          <w:sz w:val="28"/>
          <w:szCs w:val="28"/>
        </w:rPr>
      </w:pPr>
      <w:r w:rsidRPr="00793FDA">
        <w:rPr>
          <w:sz w:val="28"/>
          <w:szCs w:val="28"/>
        </w:rPr>
        <w:t>производить ремонт каких-либо частей</w:t>
      </w:r>
      <w:r w:rsidR="003B4900" w:rsidRPr="00793FDA">
        <w:rPr>
          <w:sz w:val="28"/>
          <w:szCs w:val="28"/>
        </w:rPr>
        <w:t>, механизмов</w:t>
      </w:r>
      <w:r w:rsidRPr="00793FDA">
        <w:rPr>
          <w:sz w:val="28"/>
          <w:szCs w:val="28"/>
        </w:rPr>
        <w:t>;</w:t>
      </w:r>
    </w:p>
    <w:p w14:paraId="2E752CA9" w14:textId="77777777" w:rsidR="00657B18" w:rsidRPr="00793FDA" w:rsidRDefault="00657B18" w:rsidP="00745EB3">
      <w:pPr>
        <w:numPr>
          <w:ilvl w:val="0"/>
          <w:numId w:val="38"/>
        </w:numPr>
        <w:tabs>
          <w:tab w:val="left" w:pos="993"/>
        </w:tabs>
        <w:ind w:left="0" w:firstLine="709"/>
        <w:jc w:val="both"/>
        <w:rPr>
          <w:sz w:val="28"/>
          <w:szCs w:val="28"/>
        </w:rPr>
      </w:pPr>
      <w:r w:rsidRPr="00793FDA">
        <w:rPr>
          <w:sz w:val="28"/>
          <w:szCs w:val="28"/>
        </w:rPr>
        <w:t>снимать или закреплять ограждения вр</w:t>
      </w:r>
      <w:r w:rsidRPr="00793FDA">
        <w:rPr>
          <w:sz w:val="28"/>
          <w:szCs w:val="28"/>
        </w:rPr>
        <w:t>а</w:t>
      </w:r>
      <w:r w:rsidRPr="00793FDA">
        <w:rPr>
          <w:sz w:val="28"/>
          <w:szCs w:val="28"/>
        </w:rPr>
        <w:t>щающихся частей;</w:t>
      </w:r>
    </w:p>
    <w:p w14:paraId="603F2722" w14:textId="77777777" w:rsidR="00657B18" w:rsidRPr="00793FDA" w:rsidRDefault="00657B18" w:rsidP="00745EB3">
      <w:pPr>
        <w:numPr>
          <w:ilvl w:val="0"/>
          <w:numId w:val="38"/>
        </w:numPr>
        <w:tabs>
          <w:tab w:val="left" w:pos="993"/>
        </w:tabs>
        <w:ind w:left="0" w:firstLine="709"/>
        <w:jc w:val="both"/>
        <w:rPr>
          <w:sz w:val="28"/>
          <w:szCs w:val="28"/>
        </w:rPr>
      </w:pPr>
      <w:r w:rsidRPr="00793FDA">
        <w:rPr>
          <w:sz w:val="28"/>
          <w:szCs w:val="28"/>
        </w:rPr>
        <w:t>тормозить движу</w:t>
      </w:r>
      <w:r w:rsidR="00F8097B" w:rsidRPr="00793FDA">
        <w:rPr>
          <w:sz w:val="28"/>
          <w:szCs w:val="28"/>
        </w:rPr>
        <w:t>щиеся части каким-либо способом;</w:t>
      </w:r>
    </w:p>
    <w:p w14:paraId="71CD3816" w14:textId="77777777" w:rsidR="00851EEF" w:rsidRPr="00851EEF" w:rsidRDefault="00F8097B" w:rsidP="00851EEF">
      <w:pPr>
        <w:numPr>
          <w:ilvl w:val="0"/>
          <w:numId w:val="38"/>
        </w:numPr>
        <w:tabs>
          <w:tab w:val="left" w:pos="993"/>
        </w:tabs>
        <w:ind w:left="0" w:firstLine="709"/>
        <w:jc w:val="both"/>
        <w:rPr>
          <w:sz w:val="28"/>
          <w:szCs w:val="28"/>
        </w:rPr>
      </w:pPr>
      <w:r w:rsidRPr="00793FDA">
        <w:rPr>
          <w:sz w:val="28"/>
          <w:szCs w:val="28"/>
        </w:rPr>
        <w:t>работа насосного агрегата без перекачиваемой жидкости, с не полностью от</w:t>
      </w:r>
      <w:r w:rsidR="00851EEF">
        <w:rPr>
          <w:sz w:val="28"/>
          <w:szCs w:val="28"/>
        </w:rPr>
        <w:t>крытой задвижкой на линии всаса.</w:t>
      </w:r>
    </w:p>
    <w:p w14:paraId="68EDA40B" w14:textId="77777777" w:rsidR="00851EEF" w:rsidRDefault="00851EEF" w:rsidP="000B454F">
      <w:pPr>
        <w:numPr>
          <w:ilvl w:val="1"/>
          <w:numId w:val="14"/>
        </w:numPr>
        <w:tabs>
          <w:tab w:val="left" w:pos="1276"/>
        </w:tabs>
        <w:ind w:left="0" w:firstLine="709"/>
        <w:jc w:val="both"/>
        <w:rPr>
          <w:sz w:val="28"/>
          <w:szCs w:val="28"/>
        </w:rPr>
      </w:pPr>
      <w:r w:rsidRPr="00F51EAB">
        <w:rPr>
          <w:sz w:val="28"/>
          <w:szCs w:val="28"/>
        </w:rPr>
        <w:t>При эксплуатации насосов необходимо пров</w:t>
      </w:r>
      <w:r>
        <w:rPr>
          <w:sz w:val="28"/>
          <w:szCs w:val="28"/>
        </w:rPr>
        <w:t>о</w:t>
      </w:r>
      <w:r w:rsidRPr="00F51EAB">
        <w:rPr>
          <w:sz w:val="28"/>
          <w:szCs w:val="28"/>
        </w:rPr>
        <w:t>дить проверку сигнализаций и блокировок согласно утвержденного Графика проверки блокировок, сигнализаций, СПАЗ и СЭО ГП-2В ф. НГДУ.</w:t>
      </w:r>
    </w:p>
    <w:p w14:paraId="7FBB242A" w14:textId="77777777" w:rsidR="00657B18" w:rsidRPr="00793FDA" w:rsidRDefault="00702288" w:rsidP="000B454F">
      <w:pPr>
        <w:numPr>
          <w:ilvl w:val="1"/>
          <w:numId w:val="14"/>
        </w:numPr>
        <w:tabs>
          <w:tab w:val="left" w:pos="1276"/>
        </w:tabs>
        <w:ind w:left="0" w:firstLine="709"/>
        <w:jc w:val="both"/>
        <w:rPr>
          <w:sz w:val="28"/>
          <w:szCs w:val="28"/>
        </w:rPr>
      </w:pPr>
      <w:r w:rsidRPr="00793FDA">
        <w:rPr>
          <w:sz w:val="28"/>
          <w:szCs w:val="28"/>
        </w:rPr>
        <w:t>Насосный агрегат</w:t>
      </w:r>
      <w:r w:rsidR="00292384" w:rsidRPr="00793FDA">
        <w:rPr>
          <w:sz w:val="28"/>
          <w:szCs w:val="28"/>
        </w:rPr>
        <w:t xml:space="preserve"> </w:t>
      </w:r>
      <w:r w:rsidR="00657B18" w:rsidRPr="00793FDA">
        <w:rPr>
          <w:sz w:val="28"/>
          <w:szCs w:val="28"/>
        </w:rPr>
        <w:t>должен быть немедленно остановлен в случ</w:t>
      </w:r>
      <w:r w:rsidR="00657B18" w:rsidRPr="00793FDA">
        <w:rPr>
          <w:sz w:val="28"/>
          <w:szCs w:val="28"/>
        </w:rPr>
        <w:t>а</w:t>
      </w:r>
      <w:r w:rsidR="00657B18" w:rsidRPr="00793FDA">
        <w:rPr>
          <w:sz w:val="28"/>
          <w:szCs w:val="28"/>
        </w:rPr>
        <w:t>ях</w:t>
      </w:r>
      <w:r w:rsidR="00C60FB1" w:rsidRPr="00793FDA">
        <w:rPr>
          <w:sz w:val="28"/>
          <w:szCs w:val="28"/>
        </w:rPr>
        <w:t>:</w:t>
      </w:r>
    </w:p>
    <w:p w14:paraId="49676E39" w14:textId="77777777" w:rsidR="00657B18" w:rsidRPr="00793FDA" w:rsidRDefault="00292384" w:rsidP="00745EB3">
      <w:pPr>
        <w:numPr>
          <w:ilvl w:val="0"/>
          <w:numId w:val="39"/>
        </w:numPr>
        <w:tabs>
          <w:tab w:val="left" w:pos="993"/>
        </w:tabs>
        <w:ind w:left="0" w:firstLine="709"/>
        <w:jc w:val="both"/>
        <w:rPr>
          <w:sz w:val="28"/>
          <w:szCs w:val="28"/>
        </w:rPr>
      </w:pPr>
      <w:r w:rsidRPr="00793FDA">
        <w:rPr>
          <w:sz w:val="28"/>
          <w:szCs w:val="28"/>
        </w:rPr>
        <w:t>обнаружени</w:t>
      </w:r>
      <w:r w:rsidR="00C60FB1" w:rsidRPr="00793FDA">
        <w:rPr>
          <w:sz w:val="28"/>
          <w:szCs w:val="28"/>
        </w:rPr>
        <w:t>я</w:t>
      </w:r>
      <w:r w:rsidRPr="00793FDA">
        <w:rPr>
          <w:sz w:val="28"/>
          <w:szCs w:val="28"/>
        </w:rPr>
        <w:t xml:space="preserve"> утечки </w:t>
      </w:r>
      <w:r w:rsidR="00657B18" w:rsidRPr="00793FDA">
        <w:rPr>
          <w:sz w:val="28"/>
          <w:szCs w:val="28"/>
        </w:rPr>
        <w:t xml:space="preserve">по трубопроводам </w:t>
      </w:r>
      <w:r w:rsidR="00702288" w:rsidRPr="00793FDA">
        <w:rPr>
          <w:sz w:val="28"/>
          <w:szCs w:val="28"/>
        </w:rPr>
        <w:t xml:space="preserve">и </w:t>
      </w:r>
      <w:r w:rsidR="00DB3E46" w:rsidRPr="00793FDA">
        <w:rPr>
          <w:sz w:val="28"/>
          <w:szCs w:val="28"/>
        </w:rPr>
        <w:t>разъемным</w:t>
      </w:r>
      <w:r w:rsidR="00702288" w:rsidRPr="00793FDA">
        <w:rPr>
          <w:sz w:val="28"/>
          <w:szCs w:val="28"/>
        </w:rPr>
        <w:t xml:space="preserve"> соедин</w:t>
      </w:r>
      <w:r w:rsidR="00702288" w:rsidRPr="00793FDA">
        <w:rPr>
          <w:sz w:val="28"/>
          <w:szCs w:val="28"/>
        </w:rPr>
        <w:t>е</w:t>
      </w:r>
      <w:r w:rsidR="00702288" w:rsidRPr="00793FDA">
        <w:rPr>
          <w:sz w:val="28"/>
          <w:szCs w:val="28"/>
        </w:rPr>
        <w:t>ниям</w:t>
      </w:r>
      <w:r w:rsidR="00C60FB1" w:rsidRPr="00793FDA">
        <w:rPr>
          <w:sz w:val="28"/>
          <w:szCs w:val="28"/>
        </w:rPr>
        <w:t>;</w:t>
      </w:r>
    </w:p>
    <w:p w14:paraId="1FFC4A10" w14:textId="77777777" w:rsidR="00657B18" w:rsidRPr="00793FDA" w:rsidRDefault="00657B18" w:rsidP="00745EB3">
      <w:pPr>
        <w:numPr>
          <w:ilvl w:val="0"/>
          <w:numId w:val="39"/>
        </w:numPr>
        <w:tabs>
          <w:tab w:val="left" w:pos="993"/>
        </w:tabs>
        <w:ind w:left="0" w:firstLine="709"/>
        <w:jc w:val="both"/>
        <w:rPr>
          <w:sz w:val="28"/>
          <w:szCs w:val="28"/>
        </w:rPr>
      </w:pPr>
      <w:r w:rsidRPr="00793FDA">
        <w:rPr>
          <w:sz w:val="28"/>
          <w:szCs w:val="28"/>
        </w:rPr>
        <w:t>постороннем шуме, металлическом скреж</w:t>
      </w:r>
      <w:r w:rsidRPr="00793FDA">
        <w:rPr>
          <w:sz w:val="28"/>
          <w:szCs w:val="28"/>
        </w:rPr>
        <w:t>е</w:t>
      </w:r>
      <w:r w:rsidRPr="00793FDA">
        <w:rPr>
          <w:sz w:val="28"/>
          <w:szCs w:val="28"/>
        </w:rPr>
        <w:t>те во время работы</w:t>
      </w:r>
      <w:r w:rsidR="00B47A20" w:rsidRPr="00793FDA">
        <w:rPr>
          <w:sz w:val="28"/>
          <w:szCs w:val="28"/>
        </w:rPr>
        <w:t>;</w:t>
      </w:r>
    </w:p>
    <w:p w14:paraId="2CB21AFC" w14:textId="77777777" w:rsidR="00B47A20" w:rsidRPr="00793FDA" w:rsidRDefault="00B47A20" w:rsidP="00745EB3">
      <w:pPr>
        <w:numPr>
          <w:ilvl w:val="0"/>
          <w:numId w:val="39"/>
        </w:numPr>
        <w:tabs>
          <w:tab w:val="left" w:pos="993"/>
        </w:tabs>
        <w:ind w:left="0" w:firstLine="709"/>
        <w:jc w:val="both"/>
        <w:rPr>
          <w:sz w:val="28"/>
          <w:szCs w:val="28"/>
        </w:rPr>
      </w:pPr>
      <w:r w:rsidRPr="00793FDA">
        <w:rPr>
          <w:sz w:val="28"/>
          <w:szCs w:val="28"/>
        </w:rPr>
        <w:t>задымле</w:t>
      </w:r>
      <w:r w:rsidR="00583FB1" w:rsidRPr="00793FDA">
        <w:rPr>
          <w:sz w:val="28"/>
          <w:szCs w:val="28"/>
        </w:rPr>
        <w:t>нии электродвигателя</w:t>
      </w:r>
      <w:r w:rsidRPr="00793FDA">
        <w:rPr>
          <w:sz w:val="28"/>
          <w:szCs w:val="28"/>
        </w:rPr>
        <w:t>.</w:t>
      </w:r>
    </w:p>
    <w:p w14:paraId="47C200DA" w14:textId="77777777" w:rsidR="00BB0D92" w:rsidRPr="00793FDA" w:rsidRDefault="005E2AAA" w:rsidP="000B454F">
      <w:pPr>
        <w:numPr>
          <w:ilvl w:val="1"/>
          <w:numId w:val="14"/>
        </w:numPr>
        <w:tabs>
          <w:tab w:val="left" w:pos="1276"/>
        </w:tabs>
        <w:ind w:left="0" w:firstLine="720"/>
        <w:jc w:val="both"/>
        <w:rPr>
          <w:sz w:val="28"/>
          <w:szCs w:val="28"/>
        </w:rPr>
      </w:pPr>
      <w:r w:rsidRPr="00793FDA">
        <w:rPr>
          <w:sz w:val="28"/>
          <w:szCs w:val="28"/>
        </w:rPr>
        <w:t>Дежурный э</w:t>
      </w:r>
      <w:r w:rsidR="004A4079" w:rsidRPr="00793FDA">
        <w:rPr>
          <w:sz w:val="28"/>
          <w:szCs w:val="28"/>
        </w:rPr>
        <w:t>лектромонтер</w:t>
      </w:r>
      <w:r w:rsidR="009150FA">
        <w:rPr>
          <w:sz w:val="28"/>
          <w:szCs w:val="28"/>
        </w:rPr>
        <w:t xml:space="preserve"> по ремонту и обслуживанию электрооборудования</w:t>
      </w:r>
      <w:r w:rsidR="004A4079" w:rsidRPr="00793FDA">
        <w:rPr>
          <w:sz w:val="28"/>
          <w:szCs w:val="28"/>
        </w:rPr>
        <w:t xml:space="preserve"> из числа оперативно-ремонтного перс</w:t>
      </w:r>
      <w:r w:rsidR="004A4079" w:rsidRPr="00793FDA">
        <w:rPr>
          <w:sz w:val="28"/>
          <w:szCs w:val="28"/>
        </w:rPr>
        <w:t>о</w:t>
      </w:r>
      <w:r w:rsidR="004A4079" w:rsidRPr="00793FDA">
        <w:rPr>
          <w:sz w:val="28"/>
          <w:szCs w:val="28"/>
        </w:rPr>
        <w:t xml:space="preserve">нала </w:t>
      </w:r>
      <w:r w:rsidR="00453246" w:rsidRPr="00793FDA">
        <w:rPr>
          <w:sz w:val="28"/>
          <w:szCs w:val="28"/>
        </w:rPr>
        <w:t xml:space="preserve">после получения заявки </w:t>
      </w:r>
      <w:r w:rsidR="00583FB1" w:rsidRPr="00793FDA">
        <w:rPr>
          <w:sz w:val="28"/>
          <w:szCs w:val="28"/>
        </w:rPr>
        <w:t xml:space="preserve">на ремонт </w:t>
      </w:r>
      <w:r w:rsidR="00850C25" w:rsidRPr="00793FDA">
        <w:rPr>
          <w:sz w:val="28"/>
          <w:szCs w:val="28"/>
        </w:rPr>
        <w:t xml:space="preserve">обязан выполнить </w:t>
      </w:r>
      <w:r w:rsidR="00B10ADB" w:rsidRPr="00793FDA">
        <w:rPr>
          <w:sz w:val="28"/>
          <w:szCs w:val="28"/>
        </w:rPr>
        <w:t xml:space="preserve">следующие </w:t>
      </w:r>
      <w:r w:rsidR="004A4079" w:rsidRPr="00793FDA">
        <w:rPr>
          <w:sz w:val="28"/>
          <w:szCs w:val="28"/>
        </w:rPr>
        <w:t>технич</w:t>
      </w:r>
      <w:r w:rsidR="004A4079" w:rsidRPr="00793FDA">
        <w:rPr>
          <w:sz w:val="28"/>
          <w:szCs w:val="28"/>
        </w:rPr>
        <w:t>е</w:t>
      </w:r>
      <w:r w:rsidR="004A4079" w:rsidRPr="00793FDA">
        <w:rPr>
          <w:sz w:val="28"/>
          <w:szCs w:val="28"/>
        </w:rPr>
        <w:t>ские мероприятия, обеспечивающие безопасно</w:t>
      </w:r>
      <w:r w:rsidR="00B10ADB" w:rsidRPr="00793FDA">
        <w:rPr>
          <w:sz w:val="28"/>
          <w:szCs w:val="28"/>
        </w:rPr>
        <w:t>сть</w:t>
      </w:r>
      <w:r w:rsidR="004A4079" w:rsidRPr="00793FDA">
        <w:rPr>
          <w:sz w:val="28"/>
          <w:szCs w:val="28"/>
        </w:rPr>
        <w:t xml:space="preserve"> производства работ, с зап</w:t>
      </w:r>
      <w:r w:rsidR="004A4079" w:rsidRPr="00793FDA">
        <w:rPr>
          <w:sz w:val="28"/>
          <w:szCs w:val="28"/>
        </w:rPr>
        <w:t>и</w:t>
      </w:r>
      <w:r w:rsidR="004A4079" w:rsidRPr="00793FDA">
        <w:rPr>
          <w:sz w:val="28"/>
          <w:szCs w:val="28"/>
        </w:rPr>
        <w:t>сью в журнале:</w:t>
      </w:r>
    </w:p>
    <w:p w14:paraId="78A773B9" w14:textId="77777777" w:rsidR="00BB0D92" w:rsidRPr="00793FDA" w:rsidRDefault="00BB0D92" w:rsidP="00745EB3">
      <w:pPr>
        <w:numPr>
          <w:ilvl w:val="0"/>
          <w:numId w:val="40"/>
        </w:numPr>
        <w:tabs>
          <w:tab w:val="left" w:pos="993"/>
        </w:tabs>
        <w:ind w:left="0" w:firstLine="709"/>
        <w:jc w:val="both"/>
        <w:rPr>
          <w:sz w:val="28"/>
          <w:szCs w:val="28"/>
        </w:rPr>
      </w:pPr>
      <w:r w:rsidRPr="00793FDA">
        <w:rPr>
          <w:sz w:val="28"/>
          <w:szCs w:val="28"/>
        </w:rPr>
        <w:t>отключить эл</w:t>
      </w:r>
      <w:r w:rsidR="0045580C" w:rsidRPr="00793FDA">
        <w:rPr>
          <w:sz w:val="28"/>
          <w:szCs w:val="28"/>
        </w:rPr>
        <w:t>ектро</w:t>
      </w:r>
      <w:r w:rsidRPr="00793FDA">
        <w:rPr>
          <w:sz w:val="28"/>
          <w:szCs w:val="28"/>
        </w:rPr>
        <w:t xml:space="preserve">двигатель </w:t>
      </w:r>
      <w:r w:rsidR="007D656C" w:rsidRPr="00793FDA">
        <w:rPr>
          <w:sz w:val="28"/>
          <w:szCs w:val="28"/>
        </w:rPr>
        <w:t>и</w:t>
      </w:r>
      <w:r w:rsidRPr="00793FDA">
        <w:rPr>
          <w:sz w:val="28"/>
          <w:szCs w:val="28"/>
        </w:rPr>
        <w:t xml:space="preserve"> заблокировать кнопку местного включения электродв</w:t>
      </w:r>
      <w:r w:rsidRPr="00793FDA">
        <w:rPr>
          <w:sz w:val="28"/>
          <w:szCs w:val="28"/>
        </w:rPr>
        <w:t>и</w:t>
      </w:r>
      <w:r w:rsidRPr="00793FDA">
        <w:rPr>
          <w:sz w:val="28"/>
          <w:szCs w:val="28"/>
        </w:rPr>
        <w:t>гателя насоса;</w:t>
      </w:r>
    </w:p>
    <w:p w14:paraId="4B0F79D1" w14:textId="77777777" w:rsidR="004A4079" w:rsidRPr="00793FDA" w:rsidRDefault="004A4079" w:rsidP="00745EB3">
      <w:pPr>
        <w:numPr>
          <w:ilvl w:val="0"/>
          <w:numId w:val="40"/>
        </w:numPr>
        <w:tabs>
          <w:tab w:val="left" w:pos="993"/>
        </w:tabs>
        <w:ind w:left="0" w:firstLine="709"/>
        <w:jc w:val="both"/>
        <w:rPr>
          <w:sz w:val="28"/>
          <w:szCs w:val="28"/>
        </w:rPr>
      </w:pPr>
      <w:r w:rsidRPr="00793FDA">
        <w:rPr>
          <w:sz w:val="28"/>
          <w:szCs w:val="28"/>
        </w:rPr>
        <w:t>отключить</w:t>
      </w:r>
      <w:r w:rsidR="000232DE" w:rsidRPr="00793FDA">
        <w:rPr>
          <w:sz w:val="28"/>
          <w:szCs w:val="28"/>
        </w:rPr>
        <w:t xml:space="preserve"> </w:t>
      </w:r>
      <w:r w:rsidR="00B10ADB" w:rsidRPr="00793FDA">
        <w:rPr>
          <w:sz w:val="28"/>
          <w:szCs w:val="28"/>
        </w:rPr>
        <w:t>автомат</w:t>
      </w:r>
      <w:r w:rsidR="00A44AF7" w:rsidRPr="00793FDA">
        <w:rPr>
          <w:sz w:val="28"/>
          <w:szCs w:val="28"/>
        </w:rPr>
        <w:t>ический выключатель</w:t>
      </w:r>
      <w:r w:rsidR="00B10ADB" w:rsidRPr="00793FDA">
        <w:rPr>
          <w:sz w:val="28"/>
          <w:szCs w:val="28"/>
        </w:rPr>
        <w:t xml:space="preserve"> </w:t>
      </w:r>
      <w:r w:rsidR="0045580C" w:rsidRPr="00793FDA">
        <w:rPr>
          <w:sz w:val="28"/>
          <w:szCs w:val="28"/>
        </w:rPr>
        <w:t xml:space="preserve">электродвигатель </w:t>
      </w:r>
      <w:r w:rsidR="00B10ADB" w:rsidRPr="00793FDA">
        <w:rPr>
          <w:sz w:val="28"/>
          <w:szCs w:val="28"/>
        </w:rPr>
        <w:t xml:space="preserve">ремонтируемого </w:t>
      </w:r>
      <w:r w:rsidR="00583FB1" w:rsidRPr="00793FDA">
        <w:rPr>
          <w:sz w:val="28"/>
          <w:szCs w:val="28"/>
        </w:rPr>
        <w:t>насосного агрегата</w:t>
      </w:r>
      <w:r w:rsidR="002C422B" w:rsidRPr="00793FDA">
        <w:rPr>
          <w:sz w:val="28"/>
          <w:szCs w:val="28"/>
        </w:rPr>
        <w:t>;</w:t>
      </w:r>
    </w:p>
    <w:p w14:paraId="2BC11946" w14:textId="77777777" w:rsidR="00DA0552" w:rsidRPr="00793FDA" w:rsidRDefault="00DA0552" w:rsidP="00745EB3">
      <w:pPr>
        <w:numPr>
          <w:ilvl w:val="0"/>
          <w:numId w:val="40"/>
        </w:numPr>
        <w:tabs>
          <w:tab w:val="left" w:pos="360"/>
          <w:tab w:val="left" w:pos="993"/>
        </w:tabs>
        <w:ind w:left="0" w:firstLine="709"/>
        <w:jc w:val="both"/>
        <w:rPr>
          <w:sz w:val="28"/>
          <w:szCs w:val="28"/>
        </w:rPr>
      </w:pPr>
      <w:r w:rsidRPr="00793FDA">
        <w:rPr>
          <w:sz w:val="28"/>
          <w:szCs w:val="28"/>
        </w:rPr>
        <w:t>проверить отсутствие напряжения на отключённом учас</w:t>
      </w:r>
      <w:r w:rsidRPr="00793FDA">
        <w:rPr>
          <w:sz w:val="28"/>
          <w:szCs w:val="28"/>
        </w:rPr>
        <w:t>т</w:t>
      </w:r>
      <w:r w:rsidRPr="00793FDA">
        <w:rPr>
          <w:sz w:val="28"/>
          <w:szCs w:val="28"/>
        </w:rPr>
        <w:t>ке;</w:t>
      </w:r>
    </w:p>
    <w:p w14:paraId="29F35DCF" w14:textId="77777777" w:rsidR="00392D32" w:rsidRPr="00793FDA" w:rsidRDefault="00DA0552" w:rsidP="00745EB3">
      <w:pPr>
        <w:numPr>
          <w:ilvl w:val="0"/>
          <w:numId w:val="40"/>
        </w:numPr>
        <w:tabs>
          <w:tab w:val="left" w:pos="540"/>
          <w:tab w:val="left" w:pos="993"/>
        </w:tabs>
        <w:ind w:left="0" w:firstLine="709"/>
        <w:jc w:val="both"/>
        <w:rPr>
          <w:sz w:val="28"/>
          <w:szCs w:val="28"/>
        </w:rPr>
      </w:pPr>
      <w:r w:rsidRPr="00793FDA">
        <w:rPr>
          <w:sz w:val="28"/>
          <w:szCs w:val="28"/>
        </w:rPr>
        <w:t>на рукоятке включения автоматического выключателя и кнопках мес</w:t>
      </w:r>
      <w:r w:rsidRPr="00793FDA">
        <w:rPr>
          <w:sz w:val="28"/>
          <w:szCs w:val="28"/>
        </w:rPr>
        <w:t>т</w:t>
      </w:r>
      <w:r w:rsidR="007D656C" w:rsidRPr="00793FDA">
        <w:rPr>
          <w:sz w:val="28"/>
          <w:szCs w:val="28"/>
        </w:rPr>
        <w:t xml:space="preserve">ного управления </w:t>
      </w:r>
      <w:r w:rsidRPr="00793FDA">
        <w:rPr>
          <w:sz w:val="28"/>
          <w:szCs w:val="28"/>
        </w:rPr>
        <w:t xml:space="preserve">вывесить плакаты </w:t>
      </w:r>
      <w:r w:rsidR="00392D32" w:rsidRPr="00793FDA">
        <w:rPr>
          <w:b/>
          <w:sz w:val="28"/>
          <w:szCs w:val="28"/>
        </w:rPr>
        <w:t>«Не включать работают л</w:t>
      </w:r>
      <w:r w:rsidR="00392D32" w:rsidRPr="00793FDA">
        <w:rPr>
          <w:b/>
          <w:sz w:val="28"/>
          <w:szCs w:val="28"/>
        </w:rPr>
        <w:t>ю</w:t>
      </w:r>
      <w:r w:rsidR="00392D32" w:rsidRPr="00793FDA">
        <w:rPr>
          <w:b/>
          <w:sz w:val="28"/>
          <w:szCs w:val="28"/>
        </w:rPr>
        <w:t>ди»</w:t>
      </w:r>
      <w:r w:rsidR="00392D32" w:rsidRPr="00793FDA">
        <w:rPr>
          <w:sz w:val="28"/>
          <w:szCs w:val="28"/>
        </w:rPr>
        <w:t xml:space="preserve">; </w:t>
      </w:r>
    </w:p>
    <w:p w14:paraId="78629DB2" w14:textId="77777777" w:rsidR="00BB0D92" w:rsidRPr="00793FDA" w:rsidRDefault="00BB0D92" w:rsidP="00745EB3">
      <w:pPr>
        <w:numPr>
          <w:ilvl w:val="0"/>
          <w:numId w:val="40"/>
        </w:numPr>
        <w:tabs>
          <w:tab w:val="left" w:pos="360"/>
          <w:tab w:val="left" w:pos="993"/>
        </w:tabs>
        <w:ind w:left="0" w:firstLine="709"/>
        <w:jc w:val="both"/>
        <w:rPr>
          <w:sz w:val="28"/>
          <w:szCs w:val="28"/>
        </w:rPr>
      </w:pPr>
      <w:r w:rsidRPr="00793FDA">
        <w:rPr>
          <w:sz w:val="28"/>
          <w:szCs w:val="28"/>
        </w:rPr>
        <w:t xml:space="preserve">кабель отсоединить от </w:t>
      </w:r>
      <w:r w:rsidR="0045580C" w:rsidRPr="00793FDA">
        <w:rPr>
          <w:sz w:val="28"/>
          <w:szCs w:val="28"/>
        </w:rPr>
        <w:t xml:space="preserve">электродвигателя </w:t>
      </w:r>
      <w:r w:rsidRPr="00793FDA">
        <w:rPr>
          <w:sz w:val="28"/>
          <w:szCs w:val="28"/>
        </w:rPr>
        <w:t>и заземлить с обеих сторон</w:t>
      </w:r>
      <w:r w:rsidR="00E43F18" w:rsidRPr="00793FDA">
        <w:rPr>
          <w:sz w:val="28"/>
          <w:szCs w:val="28"/>
        </w:rPr>
        <w:t>;</w:t>
      </w:r>
    </w:p>
    <w:p w14:paraId="7A48AB26" w14:textId="77777777" w:rsidR="000232DE" w:rsidRPr="00793FDA" w:rsidRDefault="00392D32" w:rsidP="00745EB3">
      <w:pPr>
        <w:numPr>
          <w:ilvl w:val="0"/>
          <w:numId w:val="40"/>
        </w:numPr>
        <w:tabs>
          <w:tab w:val="left" w:pos="360"/>
          <w:tab w:val="left" w:pos="993"/>
        </w:tabs>
        <w:ind w:left="0" w:firstLine="709"/>
        <w:jc w:val="both"/>
        <w:rPr>
          <w:sz w:val="28"/>
          <w:szCs w:val="28"/>
        </w:rPr>
      </w:pPr>
      <w:r w:rsidRPr="00793FDA">
        <w:rPr>
          <w:sz w:val="28"/>
          <w:szCs w:val="28"/>
        </w:rPr>
        <w:t>в</w:t>
      </w:r>
      <w:r w:rsidR="00DA0552" w:rsidRPr="00793FDA">
        <w:rPr>
          <w:sz w:val="28"/>
          <w:szCs w:val="28"/>
        </w:rPr>
        <w:t xml:space="preserve"> местах заземления вывесить </w:t>
      </w:r>
      <w:r w:rsidR="00A44AF7" w:rsidRPr="00793FDA">
        <w:rPr>
          <w:sz w:val="28"/>
          <w:szCs w:val="28"/>
        </w:rPr>
        <w:t xml:space="preserve">указательные </w:t>
      </w:r>
      <w:r w:rsidR="00DA0552" w:rsidRPr="00793FDA">
        <w:rPr>
          <w:sz w:val="28"/>
          <w:szCs w:val="28"/>
        </w:rPr>
        <w:t>пл</w:t>
      </w:r>
      <w:r w:rsidR="00DA0552" w:rsidRPr="00793FDA">
        <w:rPr>
          <w:sz w:val="28"/>
          <w:szCs w:val="28"/>
        </w:rPr>
        <w:t>а</w:t>
      </w:r>
      <w:r w:rsidR="00DA0552" w:rsidRPr="00793FDA">
        <w:rPr>
          <w:sz w:val="28"/>
          <w:szCs w:val="28"/>
        </w:rPr>
        <w:t xml:space="preserve">каты </w:t>
      </w:r>
      <w:r w:rsidR="00DA0552" w:rsidRPr="00793FDA">
        <w:rPr>
          <w:b/>
          <w:sz w:val="28"/>
          <w:szCs w:val="28"/>
        </w:rPr>
        <w:t>«Заземлено»</w:t>
      </w:r>
      <w:r w:rsidR="00300B4E" w:rsidRPr="00793FDA">
        <w:rPr>
          <w:sz w:val="28"/>
          <w:szCs w:val="28"/>
        </w:rPr>
        <w:t>;</w:t>
      </w:r>
    </w:p>
    <w:p w14:paraId="50DAC9D0" w14:textId="77777777" w:rsidR="00392D32" w:rsidRPr="00793FDA" w:rsidRDefault="00745EB3" w:rsidP="00745EB3">
      <w:pPr>
        <w:numPr>
          <w:ilvl w:val="0"/>
          <w:numId w:val="40"/>
        </w:numPr>
        <w:tabs>
          <w:tab w:val="left" w:pos="720"/>
          <w:tab w:val="left" w:pos="993"/>
          <w:tab w:val="left" w:pos="1080"/>
        </w:tabs>
        <w:ind w:left="0" w:firstLine="709"/>
        <w:jc w:val="both"/>
        <w:rPr>
          <w:sz w:val="28"/>
          <w:szCs w:val="28"/>
        </w:rPr>
      </w:pPr>
      <w:r>
        <w:rPr>
          <w:sz w:val="28"/>
          <w:szCs w:val="28"/>
        </w:rPr>
        <w:t>н</w:t>
      </w:r>
      <w:r w:rsidR="003211DB" w:rsidRPr="00793FDA">
        <w:rPr>
          <w:sz w:val="28"/>
          <w:szCs w:val="28"/>
        </w:rPr>
        <w:t xml:space="preserve">а ремонтируемом </w:t>
      </w:r>
      <w:r w:rsidR="00583FB1" w:rsidRPr="00793FDA">
        <w:rPr>
          <w:sz w:val="28"/>
          <w:szCs w:val="28"/>
        </w:rPr>
        <w:t>агрегате</w:t>
      </w:r>
      <w:r w:rsidR="003211DB" w:rsidRPr="00793FDA">
        <w:rPr>
          <w:sz w:val="28"/>
          <w:szCs w:val="28"/>
        </w:rPr>
        <w:t xml:space="preserve"> вывесить пл</w:t>
      </w:r>
      <w:r w:rsidR="003211DB" w:rsidRPr="00793FDA">
        <w:rPr>
          <w:sz w:val="28"/>
          <w:szCs w:val="28"/>
        </w:rPr>
        <w:t>а</w:t>
      </w:r>
      <w:r w:rsidR="003211DB" w:rsidRPr="00793FDA">
        <w:rPr>
          <w:sz w:val="28"/>
          <w:szCs w:val="28"/>
        </w:rPr>
        <w:t xml:space="preserve">кат </w:t>
      </w:r>
      <w:r w:rsidR="003211DB" w:rsidRPr="00793FDA">
        <w:rPr>
          <w:b/>
          <w:sz w:val="28"/>
          <w:szCs w:val="28"/>
        </w:rPr>
        <w:t>«Работать здесь»</w:t>
      </w:r>
      <w:r w:rsidR="00C60FB1" w:rsidRPr="00793FDA">
        <w:rPr>
          <w:sz w:val="28"/>
          <w:szCs w:val="28"/>
        </w:rPr>
        <w:t>.</w:t>
      </w:r>
    </w:p>
    <w:p w14:paraId="747D17E3" w14:textId="77777777" w:rsidR="0045580C" w:rsidRDefault="0045580C" w:rsidP="000B454F">
      <w:pPr>
        <w:numPr>
          <w:ilvl w:val="1"/>
          <w:numId w:val="14"/>
        </w:numPr>
        <w:tabs>
          <w:tab w:val="left" w:pos="1276"/>
        </w:tabs>
        <w:ind w:left="0" w:firstLine="720"/>
        <w:jc w:val="both"/>
        <w:rPr>
          <w:sz w:val="28"/>
          <w:szCs w:val="28"/>
        </w:rPr>
      </w:pPr>
      <w:r w:rsidRPr="00793FDA">
        <w:rPr>
          <w:sz w:val="28"/>
          <w:szCs w:val="28"/>
        </w:rPr>
        <w:t>По завершении выполнения технических мероприятий электромо</w:t>
      </w:r>
      <w:r w:rsidRPr="00793FDA">
        <w:rPr>
          <w:sz w:val="28"/>
          <w:szCs w:val="28"/>
        </w:rPr>
        <w:t>н</w:t>
      </w:r>
      <w:r w:rsidRPr="00793FDA">
        <w:rPr>
          <w:sz w:val="28"/>
          <w:szCs w:val="28"/>
        </w:rPr>
        <w:t>тёр из числа опер</w:t>
      </w:r>
      <w:r w:rsidRPr="00793FDA">
        <w:rPr>
          <w:sz w:val="28"/>
          <w:szCs w:val="28"/>
        </w:rPr>
        <w:t>а</w:t>
      </w:r>
      <w:r w:rsidRPr="00793FDA">
        <w:rPr>
          <w:sz w:val="28"/>
          <w:szCs w:val="28"/>
        </w:rPr>
        <w:t>тивно-ремонтного персонала обязан доложить об этом лицу, подавшему заявку на отключение и предъявить руководителю проведения р</w:t>
      </w:r>
      <w:r w:rsidRPr="00793FDA">
        <w:rPr>
          <w:sz w:val="28"/>
          <w:szCs w:val="28"/>
        </w:rPr>
        <w:t>е</w:t>
      </w:r>
      <w:r w:rsidRPr="00793FDA">
        <w:rPr>
          <w:sz w:val="28"/>
          <w:szCs w:val="28"/>
        </w:rPr>
        <w:t>монтных работ подготовку рабочего места.</w:t>
      </w:r>
    </w:p>
    <w:p w14:paraId="7E0A4BCF" w14:textId="77777777" w:rsidR="004A4079" w:rsidRPr="00793FDA" w:rsidRDefault="004A4079" w:rsidP="000B454F">
      <w:pPr>
        <w:numPr>
          <w:ilvl w:val="1"/>
          <w:numId w:val="14"/>
        </w:numPr>
        <w:tabs>
          <w:tab w:val="left" w:pos="1276"/>
        </w:tabs>
        <w:ind w:left="0" w:firstLine="720"/>
        <w:jc w:val="both"/>
        <w:rPr>
          <w:sz w:val="28"/>
          <w:szCs w:val="28"/>
        </w:rPr>
      </w:pPr>
      <w:r w:rsidRPr="00793FDA">
        <w:rPr>
          <w:sz w:val="28"/>
          <w:szCs w:val="28"/>
        </w:rPr>
        <w:t xml:space="preserve">При проведении работ </w:t>
      </w:r>
      <w:r w:rsidR="008B7EB5" w:rsidRPr="00793FDA">
        <w:rPr>
          <w:sz w:val="28"/>
          <w:szCs w:val="28"/>
        </w:rPr>
        <w:t xml:space="preserve">на </w:t>
      </w:r>
      <w:r w:rsidR="00583FB1" w:rsidRPr="00793FDA">
        <w:rPr>
          <w:sz w:val="28"/>
          <w:szCs w:val="28"/>
        </w:rPr>
        <w:t>насосном агрегате</w:t>
      </w:r>
      <w:r w:rsidR="008B7EB5" w:rsidRPr="00793FDA">
        <w:rPr>
          <w:sz w:val="28"/>
          <w:szCs w:val="28"/>
        </w:rPr>
        <w:t xml:space="preserve"> </w:t>
      </w:r>
      <w:r w:rsidR="00745EB3">
        <w:rPr>
          <w:sz w:val="28"/>
          <w:szCs w:val="28"/>
        </w:rPr>
        <w:t>запрещается</w:t>
      </w:r>
      <w:r w:rsidRPr="00793FDA">
        <w:rPr>
          <w:sz w:val="28"/>
          <w:szCs w:val="28"/>
        </w:rPr>
        <w:t>:</w:t>
      </w:r>
    </w:p>
    <w:p w14:paraId="6C0B3736" w14:textId="77777777" w:rsidR="004A4079" w:rsidRPr="00793FDA" w:rsidRDefault="004A4079" w:rsidP="00745EB3">
      <w:pPr>
        <w:numPr>
          <w:ilvl w:val="0"/>
          <w:numId w:val="41"/>
        </w:numPr>
        <w:tabs>
          <w:tab w:val="left" w:pos="993"/>
        </w:tabs>
        <w:ind w:left="0" w:firstLine="709"/>
        <w:jc w:val="both"/>
        <w:rPr>
          <w:sz w:val="28"/>
          <w:szCs w:val="28"/>
        </w:rPr>
      </w:pPr>
      <w:r w:rsidRPr="00793FDA">
        <w:rPr>
          <w:sz w:val="28"/>
          <w:szCs w:val="28"/>
        </w:rPr>
        <w:t>использовать</w:t>
      </w:r>
      <w:r w:rsidR="00694748" w:rsidRPr="00793FDA">
        <w:rPr>
          <w:sz w:val="28"/>
          <w:szCs w:val="28"/>
        </w:rPr>
        <w:t xml:space="preserve"> для подъема на высоту</w:t>
      </w:r>
      <w:r w:rsidRPr="00793FDA">
        <w:rPr>
          <w:sz w:val="28"/>
          <w:szCs w:val="28"/>
        </w:rPr>
        <w:t xml:space="preserve"> нестандартные и самодельные л</w:t>
      </w:r>
      <w:r w:rsidRPr="00793FDA">
        <w:rPr>
          <w:sz w:val="28"/>
          <w:szCs w:val="28"/>
        </w:rPr>
        <w:t>е</w:t>
      </w:r>
      <w:r w:rsidRPr="00793FDA">
        <w:rPr>
          <w:sz w:val="28"/>
          <w:szCs w:val="28"/>
        </w:rPr>
        <w:t>стницы, приспосо</w:t>
      </w:r>
      <w:r w:rsidRPr="00793FDA">
        <w:rPr>
          <w:sz w:val="28"/>
          <w:szCs w:val="28"/>
        </w:rPr>
        <w:t>б</w:t>
      </w:r>
      <w:r w:rsidRPr="00793FDA">
        <w:rPr>
          <w:sz w:val="28"/>
          <w:szCs w:val="28"/>
        </w:rPr>
        <w:t>ления</w:t>
      </w:r>
      <w:r w:rsidR="002C422B" w:rsidRPr="00793FDA">
        <w:rPr>
          <w:sz w:val="28"/>
          <w:szCs w:val="28"/>
        </w:rPr>
        <w:t>;</w:t>
      </w:r>
    </w:p>
    <w:p w14:paraId="05520BEE" w14:textId="77777777" w:rsidR="004A4079" w:rsidRPr="00793FDA" w:rsidRDefault="004A4079" w:rsidP="00745EB3">
      <w:pPr>
        <w:numPr>
          <w:ilvl w:val="0"/>
          <w:numId w:val="41"/>
        </w:numPr>
        <w:tabs>
          <w:tab w:val="left" w:pos="993"/>
        </w:tabs>
        <w:ind w:left="0" w:firstLine="709"/>
        <w:jc w:val="both"/>
        <w:rPr>
          <w:sz w:val="28"/>
          <w:szCs w:val="28"/>
        </w:rPr>
      </w:pPr>
      <w:r w:rsidRPr="00793FDA">
        <w:rPr>
          <w:sz w:val="28"/>
          <w:szCs w:val="28"/>
        </w:rPr>
        <w:t>применять нестандартные (самодельные), не исправные инстр</w:t>
      </w:r>
      <w:r w:rsidRPr="00793FDA">
        <w:rPr>
          <w:sz w:val="28"/>
          <w:szCs w:val="28"/>
        </w:rPr>
        <w:t>у</w:t>
      </w:r>
      <w:r w:rsidRPr="00793FDA">
        <w:rPr>
          <w:sz w:val="28"/>
          <w:szCs w:val="28"/>
        </w:rPr>
        <w:t>менты и приспособления</w:t>
      </w:r>
      <w:r w:rsidR="002C422B" w:rsidRPr="00793FDA">
        <w:rPr>
          <w:sz w:val="28"/>
          <w:szCs w:val="28"/>
        </w:rPr>
        <w:t>;</w:t>
      </w:r>
    </w:p>
    <w:p w14:paraId="37A05FEF" w14:textId="77777777" w:rsidR="004A4079" w:rsidRPr="00793FDA" w:rsidRDefault="004A4079" w:rsidP="00745EB3">
      <w:pPr>
        <w:numPr>
          <w:ilvl w:val="0"/>
          <w:numId w:val="41"/>
        </w:numPr>
        <w:tabs>
          <w:tab w:val="left" w:pos="993"/>
        </w:tabs>
        <w:ind w:left="0" w:firstLine="709"/>
        <w:jc w:val="both"/>
        <w:rPr>
          <w:sz w:val="28"/>
          <w:szCs w:val="28"/>
        </w:rPr>
      </w:pPr>
      <w:r w:rsidRPr="00793FDA">
        <w:rPr>
          <w:sz w:val="28"/>
          <w:szCs w:val="28"/>
        </w:rPr>
        <w:t>спрыгивать с оборудования, лестниц</w:t>
      </w:r>
      <w:r w:rsidR="002C422B" w:rsidRPr="00793FDA">
        <w:rPr>
          <w:sz w:val="28"/>
          <w:szCs w:val="28"/>
        </w:rPr>
        <w:t>;</w:t>
      </w:r>
    </w:p>
    <w:p w14:paraId="1E8D2FB0" w14:textId="77777777" w:rsidR="004A4079" w:rsidRPr="00793FDA" w:rsidRDefault="004A4079" w:rsidP="00745EB3">
      <w:pPr>
        <w:numPr>
          <w:ilvl w:val="0"/>
          <w:numId w:val="41"/>
        </w:numPr>
        <w:tabs>
          <w:tab w:val="left" w:pos="993"/>
        </w:tabs>
        <w:ind w:left="0" w:firstLine="709"/>
        <w:jc w:val="both"/>
        <w:rPr>
          <w:sz w:val="28"/>
          <w:szCs w:val="28"/>
        </w:rPr>
      </w:pPr>
      <w:r w:rsidRPr="00793FDA">
        <w:rPr>
          <w:sz w:val="28"/>
          <w:szCs w:val="28"/>
        </w:rPr>
        <w:t>рабо</w:t>
      </w:r>
      <w:r w:rsidR="008105DB" w:rsidRPr="00793FDA">
        <w:rPr>
          <w:sz w:val="28"/>
          <w:szCs w:val="28"/>
        </w:rPr>
        <w:t>тать при загазованности</w:t>
      </w:r>
      <w:r w:rsidR="002C422B" w:rsidRPr="00793FDA">
        <w:rPr>
          <w:sz w:val="28"/>
          <w:szCs w:val="28"/>
        </w:rPr>
        <w:t>;</w:t>
      </w:r>
      <w:r w:rsidR="008105DB" w:rsidRPr="00793FDA">
        <w:rPr>
          <w:sz w:val="28"/>
          <w:szCs w:val="28"/>
        </w:rPr>
        <w:t xml:space="preserve"> </w:t>
      </w:r>
    </w:p>
    <w:p w14:paraId="296B40F1" w14:textId="77777777" w:rsidR="004A4079" w:rsidRPr="00793FDA" w:rsidRDefault="004A4079" w:rsidP="00745EB3">
      <w:pPr>
        <w:numPr>
          <w:ilvl w:val="0"/>
          <w:numId w:val="41"/>
        </w:numPr>
        <w:tabs>
          <w:tab w:val="left" w:pos="993"/>
        </w:tabs>
        <w:ind w:left="0" w:firstLine="709"/>
        <w:jc w:val="both"/>
        <w:rPr>
          <w:sz w:val="28"/>
          <w:szCs w:val="28"/>
        </w:rPr>
      </w:pPr>
      <w:r w:rsidRPr="00793FDA">
        <w:rPr>
          <w:sz w:val="28"/>
          <w:szCs w:val="28"/>
        </w:rPr>
        <w:t>работать при плохом самочувствии перс</w:t>
      </w:r>
      <w:r w:rsidRPr="00793FDA">
        <w:rPr>
          <w:sz w:val="28"/>
          <w:szCs w:val="28"/>
        </w:rPr>
        <w:t>о</w:t>
      </w:r>
      <w:r w:rsidRPr="00793FDA">
        <w:rPr>
          <w:sz w:val="28"/>
          <w:szCs w:val="28"/>
        </w:rPr>
        <w:t>нала</w:t>
      </w:r>
      <w:r w:rsidR="006602F4" w:rsidRPr="00793FDA">
        <w:rPr>
          <w:sz w:val="28"/>
          <w:szCs w:val="28"/>
        </w:rPr>
        <w:t>.</w:t>
      </w:r>
    </w:p>
    <w:p w14:paraId="12A71467" w14:textId="77777777" w:rsidR="00583FB1" w:rsidRPr="00793FDA" w:rsidRDefault="00141379" w:rsidP="000B454F">
      <w:pPr>
        <w:numPr>
          <w:ilvl w:val="1"/>
          <w:numId w:val="14"/>
        </w:numPr>
        <w:tabs>
          <w:tab w:val="left" w:pos="1276"/>
        </w:tabs>
        <w:ind w:left="0" w:firstLine="720"/>
        <w:jc w:val="both"/>
        <w:rPr>
          <w:sz w:val="28"/>
          <w:szCs w:val="28"/>
        </w:rPr>
      </w:pPr>
      <w:r w:rsidRPr="00793FDA">
        <w:rPr>
          <w:sz w:val="28"/>
          <w:szCs w:val="28"/>
        </w:rPr>
        <w:t>По окончании работ, р</w:t>
      </w:r>
      <w:r w:rsidR="004A4079" w:rsidRPr="00793FDA">
        <w:rPr>
          <w:sz w:val="28"/>
          <w:szCs w:val="28"/>
        </w:rPr>
        <w:t>уководитель работ должен убедиться в по</w:t>
      </w:r>
      <w:r w:rsidR="004A4079" w:rsidRPr="00793FDA">
        <w:rPr>
          <w:sz w:val="28"/>
          <w:szCs w:val="28"/>
        </w:rPr>
        <w:t>л</w:t>
      </w:r>
      <w:r w:rsidR="004A4079" w:rsidRPr="00793FDA">
        <w:rPr>
          <w:sz w:val="28"/>
          <w:szCs w:val="28"/>
        </w:rPr>
        <w:t>ноте и</w:t>
      </w:r>
      <w:r w:rsidRPr="00793FDA">
        <w:rPr>
          <w:sz w:val="28"/>
          <w:szCs w:val="28"/>
        </w:rPr>
        <w:t xml:space="preserve"> правильности выполнения работ.</w:t>
      </w:r>
    </w:p>
    <w:p w14:paraId="2EC66566" w14:textId="77777777" w:rsidR="00583FB1" w:rsidRPr="00793FDA" w:rsidRDefault="008B7EB5" w:rsidP="000B454F">
      <w:pPr>
        <w:numPr>
          <w:ilvl w:val="1"/>
          <w:numId w:val="14"/>
        </w:numPr>
        <w:tabs>
          <w:tab w:val="left" w:pos="1276"/>
        </w:tabs>
        <w:ind w:left="0" w:firstLine="720"/>
        <w:jc w:val="both"/>
        <w:rPr>
          <w:sz w:val="28"/>
          <w:szCs w:val="28"/>
        </w:rPr>
      </w:pPr>
      <w:r w:rsidRPr="00793FDA">
        <w:rPr>
          <w:sz w:val="28"/>
          <w:szCs w:val="28"/>
        </w:rPr>
        <w:t>И</w:t>
      </w:r>
      <w:r w:rsidR="00141379" w:rsidRPr="00793FDA">
        <w:rPr>
          <w:sz w:val="28"/>
          <w:szCs w:val="28"/>
        </w:rPr>
        <w:t xml:space="preserve">сполнители </w:t>
      </w:r>
      <w:r w:rsidRPr="00793FDA">
        <w:rPr>
          <w:sz w:val="28"/>
          <w:szCs w:val="28"/>
        </w:rPr>
        <w:t xml:space="preserve">работ </w:t>
      </w:r>
      <w:r w:rsidR="00141379" w:rsidRPr="00793FDA">
        <w:rPr>
          <w:sz w:val="28"/>
          <w:szCs w:val="28"/>
        </w:rPr>
        <w:t xml:space="preserve">должны </w:t>
      </w:r>
      <w:r w:rsidR="004A4079" w:rsidRPr="00793FDA">
        <w:rPr>
          <w:sz w:val="28"/>
          <w:szCs w:val="28"/>
        </w:rPr>
        <w:t>убрать материалы, инструмент и пр</w:t>
      </w:r>
      <w:r w:rsidR="004A4079" w:rsidRPr="00793FDA">
        <w:rPr>
          <w:sz w:val="28"/>
          <w:szCs w:val="28"/>
        </w:rPr>
        <w:t>и</w:t>
      </w:r>
      <w:r w:rsidR="004A4079" w:rsidRPr="00793FDA">
        <w:rPr>
          <w:sz w:val="28"/>
          <w:szCs w:val="28"/>
        </w:rPr>
        <w:t>спосо</w:t>
      </w:r>
      <w:r w:rsidR="004A4079" w:rsidRPr="00793FDA">
        <w:rPr>
          <w:sz w:val="28"/>
          <w:szCs w:val="28"/>
        </w:rPr>
        <w:t>б</w:t>
      </w:r>
      <w:r w:rsidR="00141379" w:rsidRPr="00793FDA">
        <w:rPr>
          <w:sz w:val="28"/>
          <w:szCs w:val="28"/>
        </w:rPr>
        <w:t xml:space="preserve">ления, </w:t>
      </w:r>
      <w:r w:rsidR="004A4079" w:rsidRPr="00793FDA">
        <w:rPr>
          <w:sz w:val="28"/>
          <w:szCs w:val="28"/>
        </w:rPr>
        <w:t>с места производства работ.</w:t>
      </w:r>
    </w:p>
    <w:p w14:paraId="0C2CB374" w14:textId="77777777" w:rsidR="00BD2490" w:rsidRDefault="008B7EB5" w:rsidP="000B454F">
      <w:pPr>
        <w:numPr>
          <w:ilvl w:val="1"/>
          <w:numId w:val="14"/>
        </w:numPr>
        <w:tabs>
          <w:tab w:val="left" w:pos="1276"/>
        </w:tabs>
        <w:ind w:left="0" w:firstLine="720"/>
        <w:jc w:val="both"/>
        <w:rPr>
          <w:sz w:val="28"/>
          <w:szCs w:val="28"/>
        </w:rPr>
      </w:pPr>
      <w:r w:rsidRPr="00793FDA">
        <w:rPr>
          <w:sz w:val="28"/>
          <w:szCs w:val="28"/>
        </w:rPr>
        <w:lastRenderedPageBreak/>
        <w:t xml:space="preserve">По завершении </w:t>
      </w:r>
      <w:r w:rsidR="00A105F0" w:rsidRPr="00793FDA">
        <w:rPr>
          <w:sz w:val="28"/>
          <w:szCs w:val="28"/>
        </w:rPr>
        <w:t xml:space="preserve">всех </w:t>
      </w:r>
      <w:r w:rsidRPr="00793FDA">
        <w:rPr>
          <w:sz w:val="28"/>
          <w:szCs w:val="28"/>
        </w:rPr>
        <w:t>работ</w:t>
      </w:r>
      <w:r w:rsidR="00FA4A7F" w:rsidRPr="00793FDA">
        <w:rPr>
          <w:sz w:val="28"/>
          <w:szCs w:val="28"/>
        </w:rPr>
        <w:t>,</w:t>
      </w:r>
      <w:r w:rsidRPr="00793FDA">
        <w:rPr>
          <w:sz w:val="28"/>
          <w:szCs w:val="28"/>
        </w:rPr>
        <w:t xml:space="preserve"> р</w:t>
      </w:r>
      <w:r w:rsidR="004A4079" w:rsidRPr="00793FDA">
        <w:rPr>
          <w:sz w:val="28"/>
          <w:szCs w:val="28"/>
        </w:rPr>
        <w:t xml:space="preserve">уководитель </w:t>
      </w:r>
      <w:r w:rsidR="006602F4" w:rsidRPr="00793FDA">
        <w:rPr>
          <w:sz w:val="28"/>
          <w:szCs w:val="28"/>
        </w:rPr>
        <w:t xml:space="preserve">проведения </w:t>
      </w:r>
      <w:r w:rsidR="004A4079" w:rsidRPr="00793FDA">
        <w:rPr>
          <w:sz w:val="28"/>
          <w:szCs w:val="28"/>
        </w:rPr>
        <w:t>рабо</w:t>
      </w:r>
      <w:r w:rsidR="00C05BB4" w:rsidRPr="00793FDA">
        <w:rPr>
          <w:sz w:val="28"/>
          <w:szCs w:val="28"/>
        </w:rPr>
        <w:t>т подает заявку сменному инж</w:t>
      </w:r>
      <w:r w:rsidR="00C05BB4" w:rsidRPr="00793FDA">
        <w:rPr>
          <w:sz w:val="28"/>
          <w:szCs w:val="28"/>
        </w:rPr>
        <w:t>е</w:t>
      </w:r>
      <w:r w:rsidR="00C05BB4" w:rsidRPr="00793FDA">
        <w:rPr>
          <w:sz w:val="28"/>
          <w:szCs w:val="28"/>
        </w:rPr>
        <w:t>неру</w:t>
      </w:r>
      <w:r w:rsidR="004A4079" w:rsidRPr="00793FDA">
        <w:rPr>
          <w:sz w:val="28"/>
          <w:szCs w:val="28"/>
        </w:rPr>
        <w:t xml:space="preserve"> на </w:t>
      </w:r>
      <w:r w:rsidR="00FA4A7F" w:rsidRPr="00793FDA">
        <w:rPr>
          <w:sz w:val="28"/>
          <w:szCs w:val="28"/>
        </w:rPr>
        <w:t xml:space="preserve">опробование </w:t>
      </w:r>
      <w:r w:rsidR="00583FB1" w:rsidRPr="00793FDA">
        <w:rPr>
          <w:sz w:val="28"/>
          <w:szCs w:val="28"/>
        </w:rPr>
        <w:t>насосного агрегата</w:t>
      </w:r>
      <w:r w:rsidR="004A4079" w:rsidRPr="00793FDA">
        <w:rPr>
          <w:sz w:val="28"/>
          <w:szCs w:val="28"/>
        </w:rPr>
        <w:t>.</w:t>
      </w:r>
    </w:p>
    <w:p w14:paraId="29ED21DD" w14:textId="77777777" w:rsidR="00745EB3" w:rsidRPr="00BD2490" w:rsidRDefault="00D4315F" w:rsidP="000B454F">
      <w:pPr>
        <w:numPr>
          <w:ilvl w:val="1"/>
          <w:numId w:val="14"/>
        </w:numPr>
        <w:tabs>
          <w:tab w:val="left" w:pos="1276"/>
        </w:tabs>
        <w:ind w:left="0" w:firstLine="720"/>
        <w:jc w:val="both"/>
        <w:rPr>
          <w:rStyle w:val="FontStyle12"/>
          <w:sz w:val="28"/>
          <w:szCs w:val="28"/>
        </w:rPr>
      </w:pPr>
      <w:r w:rsidRPr="00BD2490">
        <w:rPr>
          <w:rStyle w:val="FontStyle12"/>
          <w:sz w:val="28"/>
          <w:szCs w:val="28"/>
        </w:rPr>
        <w:t xml:space="preserve">При выполнении работ по </w:t>
      </w:r>
      <w:r w:rsidR="006602F4" w:rsidRPr="00BD2490">
        <w:rPr>
          <w:rStyle w:val="FontStyle12"/>
          <w:sz w:val="28"/>
          <w:szCs w:val="28"/>
        </w:rPr>
        <w:t xml:space="preserve">пуску, </w:t>
      </w:r>
      <w:r w:rsidRPr="00BD2490">
        <w:rPr>
          <w:sz w:val="28"/>
          <w:szCs w:val="28"/>
        </w:rPr>
        <w:t>эксплуатации, техническом</w:t>
      </w:r>
      <w:r w:rsidR="00182205" w:rsidRPr="00BD2490">
        <w:rPr>
          <w:sz w:val="28"/>
          <w:szCs w:val="28"/>
        </w:rPr>
        <w:t>у</w:t>
      </w:r>
      <w:r w:rsidRPr="00BD2490">
        <w:rPr>
          <w:sz w:val="28"/>
          <w:szCs w:val="28"/>
        </w:rPr>
        <w:t xml:space="preserve"> о</w:t>
      </w:r>
      <w:r w:rsidRPr="00BD2490">
        <w:rPr>
          <w:sz w:val="28"/>
          <w:szCs w:val="28"/>
        </w:rPr>
        <w:t>б</w:t>
      </w:r>
      <w:r w:rsidRPr="00BD2490">
        <w:rPr>
          <w:sz w:val="28"/>
          <w:szCs w:val="28"/>
        </w:rPr>
        <w:t>служива</w:t>
      </w:r>
      <w:r w:rsidR="00182205" w:rsidRPr="00BD2490">
        <w:rPr>
          <w:sz w:val="28"/>
          <w:szCs w:val="28"/>
        </w:rPr>
        <w:t>нию</w:t>
      </w:r>
      <w:r w:rsidRPr="00BD2490">
        <w:rPr>
          <w:sz w:val="28"/>
          <w:szCs w:val="28"/>
        </w:rPr>
        <w:t xml:space="preserve"> и ремонт</w:t>
      </w:r>
      <w:r w:rsidR="008F6EEF" w:rsidRPr="00BD2490">
        <w:rPr>
          <w:sz w:val="28"/>
          <w:szCs w:val="28"/>
        </w:rPr>
        <w:t>у</w:t>
      </w:r>
      <w:r w:rsidRPr="00BD2490">
        <w:rPr>
          <w:sz w:val="28"/>
          <w:szCs w:val="28"/>
        </w:rPr>
        <w:t xml:space="preserve"> </w:t>
      </w:r>
      <w:r w:rsidR="00A66EB4" w:rsidRPr="00BD2490">
        <w:rPr>
          <w:sz w:val="28"/>
          <w:szCs w:val="28"/>
        </w:rPr>
        <w:t>насосных агрегатов</w:t>
      </w:r>
      <w:r w:rsidR="008F6EEF" w:rsidRPr="00BD2490">
        <w:rPr>
          <w:sz w:val="28"/>
          <w:szCs w:val="28"/>
        </w:rPr>
        <w:t xml:space="preserve"> работник </w:t>
      </w:r>
      <w:r w:rsidRPr="00BD2490">
        <w:rPr>
          <w:rStyle w:val="FontStyle12"/>
          <w:sz w:val="28"/>
          <w:szCs w:val="28"/>
        </w:rPr>
        <w:t>обяза</w:t>
      </w:r>
      <w:r w:rsidR="008F6EEF" w:rsidRPr="00BD2490">
        <w:rPr>
          <w:rStyle w:val="FontStyle12"/>
          <w:sz w:val="28"/>
          <w:szCs w:val="28"/>
        </w:rPr>
        <w:t>н</w:t>
      </w:r>
      <w:r w:rsidRPr="00BD2490">
        <w:rPr>
          <w:rStyle w:val="FontStyle12"/>
          <w:sz w:val="28"/>
          <w:szCs w:val="28"/>
        </w:rPr>
        <w:t xml:space="preserve"> выполнять</w:t>
      </w:r>
      <w:r w:rsidR="008F6EEF" w:rsidRPr="00BD2490">
        <w:rPr>
          <w:rStyle w:val="FontStyle12"/>
          <w:sz w:val="28"/>
          <w:szCs w:val="28"/>
        </w:rPr>
        <w:t xml:space="preserve"> треб</w:t>
      </w:r>
      <w:r w:rsidR="008F6EEF" w:rsidRPr="00BD2490">
        <w:rPr>
          <w:rStyle w:val="FontStyle12"/>
          <w:sz w:val="28"/>
          <w:szCs w:val="28"/>
        </w:rPr>
        <w:t>о</w:t>
      </w:r>
      <w:r w:rsidR="008F6EEF" w:rsidRPr="00BD2490">
        <w:rPr>
          <w:rStyle w:val="FontStyle12"/>
          <w:sz w:val="28"/>
          <w:szCs w:val="28"/>
        </w:rPr>
        <w:t>вания</w:t>
      </w:r>
      <w:r w:rsidRPr="00BD2490">
        <w:rPr>
          <w:rStyle w:val="FontStyle12"/>
          <w:sz w:val="28"/>
          <w:szCs w:val="28"/>
        </w:rPr>
        <w:t xml:space="preserve"> </w:t>
      </w:r>
      <w:r w:rsidR="00215E66" w:rsidRPr="00BD2490">
        <w:rPr>
          <w:rStyle w:val="FontStyle12"/>
          <w:sz w:val="28"/>
          <w:szCs w:val="28"/>
        </w:rPr>
        <w:t xml:space="preserve">настоящей </w:t>
      </w:r>
      <w:r w:rsidR="006602F4" w:rsidRPr="00BD2490">
        <w:rPr>
          <w:rStyle w:val="FontStyle12"/>
          <w:sz w:val="28"/>
          <w:szCs w:val="28"/>
        </w:rPr>
        <w:t>И</w:t>
      </w:r>
      <w:r w:rsidR="008F6EEF" w:rsidRPr="00BD2490">
        <w:rPr>
          <w:rStyle w:val="FontStyle12"/>
          <w:sz w:val="28"/>
          <w:szCs w:val="28"/>
        </w:rPr>
        <w:t>нструк</w:t>
      </w:r>
      <w:r w:rsidR="00F8345D" w:rsidRPr="00BD2490">
        <w:rPr>
          <w:rStyle w:val="FontStyle12"/>
          <w:sz w:val="28"/>
          <w:szCs w:val="28"/>
        </w:rPr>
        <w:t xml:space="preserve">ции, а также </w:t>
      </w:r>
      <w:r w:rsidR="00F34B2C" w:rsidRPr="00BD2490">
        <w:rPr>
          <w:rStyle w:val="FontStyle12"/>
          <w:sz w:val="28"/>
          <w:szCs w:val="28"/>
        </w:rPr>
        <w:t xml:space="preserve">инструкций </w:t>
      </w:r>
      <w:r w:rsidR="008F6EEF" w:rsidRPr="00BD2490">
        <w:rPr>
          <w:rStyle w:val="FontStyle12"/>
          <w:sz w:val="28"/>
          <w:szCs w:val="28"/>
        </w:rPr>
        <w:t xml:space="preserve">для </w:t>
      </w:r>
      <w:r w:rsidR="006602F4" w:rsidRPr="00BD2490">
        <w:rPr>
          <w:rStyle w:val="FontStyle12"/>
          <w:sz w:val="28"/>
          <w:szCs w:val="28"/>
        </w:rPr>
        <w:t xml:space="preserve">выполнения </w:t>
      </w:r>
      <w:r w:rsidR="008F6EEF" w:rsidRPr="00BD2490">
        <w:rPr>
          <w:rStyle w:val="FontStyle12"/>
          <w:sz w:val="28"/>
          <w:szCs w:val="28"/>
        </w:rPr>
        <w:t>отдельных видов работ</w:t>
      </w:r>
      <w:r w:rsidR="00F34B2C" w:rsidRPr="00BD2490">
        <w:rPr>
          <w:rStyle w:val="FontStyle12"/>
          <w:sz w:val="28"/>
          <w:szCs w:val="28"/>
        </w:rPr>
        <w:t>, действующих</w:t>
      </w:r>
      <w:r w:rsidR="008F6EEF" w:rsidRPr="00BD2490">
        <w:rPr>
          <w:rStyle w:val="FontStyle12"/>
          <w:sz w:val="28"/>
          <w:szCs w:val="28"/>
        </w:rPr>
        <w:t xml:space="preserve"> </w:t>
      </w:r>
      <w:r w:rsidR="00745EB3" w:rsidRPr="00BD2490">
        <w:rPr>
          <w:rStyle w:val="FontStyle12"/>
          <w:sz w:val="28"/>
          <w:szCs w:val="28"/>
        </w:rPr>
        <w:t>в Обществе, с</w:t>
      </w:r>
      <w:r w:rsidR="000946E9" w:rsidRPr="00BD2490">
        <w:rPr>
          <w:rStyle w:val="FontStyle12"/>
          <w:sz w:val="28"/>
          <w:szCs w:val="28"/>
        </w:rPr>
        <w:t>облюдать требования инстру</w:t>
      </w:r>
      <w:r w:rsidR="000946E9" w:rsidRPr="00BD2490">
        <w:rPr>
          <w:rStyle w:val="FontStyle12"/>
          <w:sz w:val="28"/>
          <w:szCs w:val="28"/>
        </w:rPr>
        <w:t>к</w:t>
      </w:r>
      <w:r w:rsidR="000946E9" w:rsidRPr="00BD2490">
        <w:rPr>
          <w:rStyle w:val="FontStyle12"/>
          <w:sz w:val="28"/>
          <w:szCs w:val="28"/>
        </w:rPr>
        <w:t xml:space="preserve">ций </w:t>
      </w:r>
      <w:r w:rsidR="00745EB3" w:rsidRPr="00BD2490">
        <w:rPr>
          <w:rStyle w:val="FontStyle12"/>
          <w:sz w:val="28"/>
          <w:szCs w:val="28"/>
        </w:rPr>
        <w:t xml:space="preserve">о мерах </w:t>
      </w:r>
      <w:r w:rsidR="000946E9" w:rsidRPr="00BD2490">
        <w:rPr>
          <w:rStyle w:val="FontStyle12"/>
          <w:sz w:val="28"/>
          <w:szCs w:val="28"/>
        </w:rPr>
        <w:t>пожарной безопасности.</w:t>
      </w:r>
    </w:p>
    <w:p w14:paraId="0938E205" w14:textId="77777777" w:rsidR="00745EB3" w:rsidRPr="00745EB3" w:rsidRDefault="00F354F8" w:rsidP="003C0527">
      <w:pPr>
        <w:numPr>
          <w:ilvl w:val="0"/>
          <w:numId w:val="14"/>
        </w:numPr>
        <w:tabs>
          <w:tab w:val="left" w:pos="284"/>
        </w:tabs>
        <w:spacing w:before="240" w:after="240"/>
        <w:ind w:left="0" w:firstLine="0"/>
        <w:jc w:val="center"/>
        <w:rPr>
          <w:b/>
          <w:sz w:val="28"/>
          <w:szCs w:val="28"/>
        </w:rPr>
      </w:pPr>
      <w:r w:rsidRPr="00745EB3">
        <w:rPr>
          <w:b/>
          <w:sz w:val="28"/>
          <w:szCs w:val="28"/>
        </w:rPr>
        <w:t>Порядок действия персонала в аварийных ситуациях</w:t>
      </w:r>
    </w:p>
    <w:p w14:paraId="66439F46" w14:textId="77777777" w:rsidR="00745EB3" w:rsidRPr="00745EB3" w:rsidRDefault="00F354F8" w:rsidP="00851EEF">
      <w:pPr>
        <w:numPr>
          <w:ilvl w:val="1"/>
          <w:numId w:val="49"/>
        </w:numPr>
        <w:tabs>
          <w:tab w:val="left" w:pos="1276"/>
        </w:tabs>
        <w:ind w:left="0" w:firstLine="709"/>
        <w:jc w:val="both"/>
        <w:rPr>
          <w:sz w:val="28"/>
          <w:szCs w:val="28"/>
        </w:rPr>
      </w:pPr>
      <w:r w:rsidRPr="00745EB3">
        <w:rPr>
          <w:sz w:val="28"/>
          <w:szCs w:val="28"/>
        </w:rPr>
        <w:t xml:space="preserve">Основные возможные аварийные ситуации и оперативные действия работников в таких ситуациях отражены в Плане мероприятий по локализации и ликвидации последствий аварий на опасном производственном объекте </w:t>
      </w:r>
      <w:r w:rsidR="00D179F2">
        <w:rPr>
          <w:sz w:val="28"/>
          <w:szCs w:val="28"/>
        </w:rPr>
        <w:t>ГП-2В</w:t>
      </w:r>
      <w:r w:rsidRPr="00745EB3">
        <w:rPr>
          <w:sz w:val="28"/>
          <w:szCs w:val="28"/>
        </w:rPr>
        <w:t xml:space="preserve">. </w:t>
      </w:r>
    </w:p>
    <w:p w14:paraId="4B4228E1" w14:textId="77777777" w:rsidR="00745EB3" w:rsidRPr="00745EB3" w:rsidRDefault="00F354F8" w:rsidP="00851EEF">
      <w:pPr>
        <w:numPr>
          <w:ilvl w:val="1"/>
          <w:numId w:val="49"/>
        </w:numPr>
        <w:tabs>
          <w:tab w:val="left" w:pos="1276"/>
        </w:tabs>
        <w:ind w:left="0" w:firstLine="709"/>
        <w:jc w:val="both"/>
        <w:rPr>
          <w:sz w:val="28"/>
          <w:szCs w:val="28"/>
        </w:rPr>
      </w:pPr>
      <w:r w:rsidRPr="00745EB3">
        <w:rPr>
          <w:sz w:val="28"/>
          <w:szCs w:val="28"/>
        </w:rPr>
        <w:t xml:space="preserve">Обязанности работников </w:t>
      </w:r>
      <w:r w:rsidR="00D179F2">
        <w:rPr>
          <w:sz w:val="28"/>
          <w:szCs w:val="28"/>
        </w:rPr>
        <w:t>ГП-2В</w:t>
      </w:r>
      <w:r w:rsidRPr="00745EB3">
        <w:rPr>
          <w:sz w:val="28"/>
          <w:szCs w:val="28"/>
        </w:rPr>
        <w:t xml:space="preserve"> в случае при возникновении происшествий:</w:t>
      </w:r>
    </w:p>
    <w:p w14:paraId="44272185" w14:textId="77777777" w:rsidR="00C72325" w:rsidRPr="00D349FD" w:rsidRDefault="00C72325" w:rsidP="00851EEF">
      <w:pPr>
        <w:widowControl w:val="0"/>
        <w:autoSpaceDE w:val="0"/>
        <w:autoSpaceDN w:val="0"/>
        <w:adjustRightInd w:val="0"/>
        <w:ind w:firstLine="334"/>
        <w:jc w:val="both"/>
        <w:rPr>
          <w:bCs/>
          <w:sz w:val="28"/>
          <w:szCs w:val="28"/>
        </w:rPr>
      </w:pPr>
      <w:r>
        <w:rPr>
          <w:bCs/>
          <w:sz w:val="28"/>
          <w:szCs w:val="28"/>
        </w:rPr>
        <w:t xml:space="preserve">- </w:t>
      </w:r>
      <w:r w:rsidRPr="00D349FD">
        <w:rPr>
          <w:bCs/>
          <w:sz w:val="28"/>
          <w:szCs w:val="28"/>
        </w:rPr>
        <w:t>Оказать первую помощь пострадавшим (при необходимости и в установленном порядке).</w:t>
      </w:r>
    </w:p>
    <w:p w14:paraId="2C3DC6BB" w14:textId="77777777" w:rsidR="00C72325" w:rsidRPr="00D349FD" w:rsidRDefault="00C72325" w:rsidP="00851EEF">
      <w:pPr>
        <w:widowControl w:val="0"/>
        <w:autoSpaceDE w:val="0"/>
        <w:autoSpaceDN w:val="0"/>
        <w:adjustRightInd w:val="0"/>
        <w:ind w:firstLine="334"/>
        <w:jc w:val="both"/>
        <w:rPr>
          <w:bCs/>
          <w:sz w:val="28"/>
          <w:szCs w:val="28"/>
        </w:rPr>
      </w:pPr>
      <w:r>
        <w:rPr>
          <w:bCs/>
          <w:sz w:val="28"/>
          <w:szCs w:val="28"/>
        </w:rPr>
        <w:t xml:space="preserve">- </w:t>
      </w:r>
      <w:r w:rsidRPr="00D349FD">
        <w:rPr>
          <w:bCs/>
          <w:sz w:val="28"/>
          <w:szCs w:val="28"/>
        </w:rPr>
        <w:t>Принять меры по вызову соответствующих аварийных и/или спасательных служб.</w:t>
      </w:r>
    </w:p>
    <w:p w14:paraId="58FDBE7C" w14:textId="77777777" w:rsidR="00C72325" w:rsidRDefault="00C72325" w:rsidP="00851EEF">
      <w:pPr>
        <w:widowControl w:val="0"/>
        <w:autoSpaceDE w:val="0"/>
        <w:autoSpaceDN w:val="0"/>
        <w:adjustRightInd w:val="0"/>
        <w:ind w:firstLine="334"/>
        <w:jc w:val="both"/>
        <w:rPr>
          <w:bCs/>
          <w:sz w:val="28"/>
          <w:szCs w:val="28"/>
        </w:rPr>
      </w:pPr>
      <w:r>
        <w:rPr>
          <w:bCs/>
          <w:sz w:val="28"/>
          <w:szCs w:val="28"/>
        </w:rPr>
        <w:t xml:space="preserve">- </w:t>
      </w:r>
      <w:r w:rsidRPr="00D349FD">
        <w:rPr>
          <w:bCs/>
          <w:sz w:val="28"/>
          <w:szCs w:val="28"/>
        </w:rPr>
        <w:t>Незамедлительно сообщить о происшествии своему линейному руководителю.</w:t>
      </w:r>
    </w:p>
    <w:p w14:paraId="198190FD" w14:textId="77777777" w:rsidR="00C72325" w:rsidRPr="00D349FD" w:rsidRDefault="00C72325" w:rsidP="00851EEF">
      <w:pPr>
        <w:widowControl w:val="0"/>
        <w:autoSpaceDE w:val="0"/>
        <w:autoSpaceDN w:val="0"/>
        <w:adjustRightInd w:val="0"/>
        <w:ind w:firstLine="334"/>
        <w:jc w:val="both"/>
        <w:rPr>
          <w:bCs/>
          <w:sz w:val="28"/>
          <w:szCs w:val="28"/>
        </w:rPr>
      </w:pPr>
      <w:r>
        <w:rPr>
          <w:bCs/>
          <w:sz w:val="28"/>
          <w:szCs w:val="28"/>
        </w:rPr>
        <w:t xml:space="preserve">- </w:t>
      </w:r>
      <w:r w:rsidRPr="00D349FD">
        <w:rPr>
          <w:bCs/>
          <w:sz w:val="28"/>
          <w:szCs w:val="28"/>
        </w:rPr>
        <w:t>Информирование о происшествиях, расследовании их обстоятельств и причин, осуществляется в соответствии с действующим Положением об информировании и</w:t>
      </w:r>
      <w:r>
        <w:rPr>
          <w:bCs/>
          <w:sz w:val="28"/>
          <w:szCs w:val="28"/>
        </w:rPr>
        <w:t xml:space="preserve"> расследовании происшествий в </w:t>
      </w:r>
      <w:r w:rsidRPr="00D349FD">
        <w:rPr>
          <w:bCs/>
          <w:sz w:val="28"/>
          <w:szCs w:val="28"/>
        </w:rPr>
        <w:t>ООО «Газпром добыча Ямбург».</w:t>
      </w:r>
    </w:p>
    <w:p w14:paraId="1AA3E9A4" w14:textId="77777777" w:rsidR="007D656C" w:rsidRDefault="007D656C" w:rsidP="00793FDA">
      <w:pPr>
        <w:pStyle w:val="Style6"/>
        <w:widowControl/>
        <w:tabs>
          <w:tab w:val="left" w:pos="1387"/>
        </w:tabs>
        <w:spacing w:line="240" w:lineRule="auto"/>
        <w:ind w:firstLine="0"/>
        <w:rPr>
          <w:rStyle w:val="FontStyle23"/>
          <w:sz w:val="28"/>
          <w:szCs w:val="28"/>
        </w:rPr>
      </w:pPr>
    </w:p>
    <w:p w14:paraId="1D47071B" w14:textId="77777777" w:rsidR="00184EF7" w:rsidRDefault="00184EF7" w:rsidP="00793FDA">
      <w:pPr>
        <w:pStyle w:val="Style6"/>
        <w:widowControl/>
        <w:tabs>
          <w:tab w:val="left" w:pos="1387"/>
        </w:tabs>
        <w:spacing w:line="240" w:lineRule="auto"/>
        <w:ind w:firstLine="0"/>
        <w:rPr>
          <w:rStyle w:val="FontStyle23"/>
          <w:sz w:val="28"/>
          <w:szCs w:val="28"/>
        </w:rPr>
      </w:pPr>
    </w:p>
    <w:p w14:paraId="48E85812" w14:textId="77777777" w:rsidR="00D179F2" w:rsidRPr="00793FDA" w:rsidRDefault="00AE3D31" w:rsidP="00D179F2">
      <w:pPr>
        <w:tabs>
          <w:tab w:val="left" w:pos="7088"/>
        </w:tabs>
        <w:suppressAutoHyphens/>
        <w:jc w:val="both"/>
        <w:rPr>
          <w:b/>
          <w:sz w:val="28"/>
          <w:szCs w:val="28"/>
        </w:rPr>
      </w:pPr>
      <w:r>
        <w:rPr>
          <w:b/>
          <w:sz w:val="28"/>
          <w:szCs w:val="28"/>
        </w:rPr>
        <w:t>Заместитель н</w:t>
      </w:r>
      <w:r w:rsidR="00D179F2">
        <w:rPr>
          <w:b/>
          <w:sz w:val="28"/>
          <w:szCs w:val="28"/>
        </w:rPr>
        <w:t>ачальник</w:t>
      </w:r>
      <w:r>
        <w:rPr>
          <w:b/>
          <w:sz w:val="28"/>
          <w:szCs w:val="28"/>
        </w:rPr>
        <w:t>а</w:t>
      </w:r>
      <w:r w:rsidR="00D179F2">
        <w:rPr>
          <w:b/>
          <w:sz w:val="28"/>
          <w:szCs w:val="28"/>
        </w:rPr>
        <w:t xml:space="preserve"> ГП-2В</w:t>
      </w:r>
      <w:r w:rsidR="00D179F2">
        <w:rPr>
          <w:b/>
          <w:sz w:val="28"/>
          <w:szCs w:val="28"/>
        </w:rPr>
        <w:tab/>
      </w:r>
      <w:r>
        <w:rPr>
          <w:b/>
          <w:sz w:val="28"/>
          <w:szCs w:val="28"/>
        </w:rPr>
        <w:t>Р.Н. Нурисламов</w:t>
      </w:r>
    </w:p>
    <w:p w14:paraId="14878C66" w14:textId="77777777" w:rsidR="00D179F2" w:rsidRPr="00646E30" w:rsidRDefault="00D179F2" w:rsidP="00D179F2">
      <w:pPr>
        <w:tabs>
          <w:tab w:val="left" w:pos="7371"/>
        </w:tabs>
        <w:jc w:val="both"/>
        <w:rPr>
          <w:sz w:val="22"/>
          <w:szCs w:val="28"/>
        </w:rPr>
      </w:pPr>
    </w:p>
    <w:p w14:paraId="2F21E113" w14:textId="77777777" w:rsidR="00D179F2" w:rsidRDefault="00D179F2" w:rsidP="00D179F2">
      <w:pPr>
        <w:tabs>
          <w:tab w:val="left" w:pos="7371"/>
        </w:tabs>
        <w:spacing w:after="240"/>
        <w:jc w:val="both"/>
        <w:rPr>
          <w:sz w:val="28"/>
          <w:szCs w:val="28"/>
        </w:rPr>
      </w:pPr>
      <w:r w:rsidRPr="00793FDA">
        <w:rPr>
          <w:sz w:val="28"/>
          <w:szCs w:val="28"/>
        </w:rPr>
        <w:t>Согласовано:</w:t>
      </w:r>
    </w:p>
    <w:p w14:paraId="41C45C56" w14:textId="77777777" w:rsidR="00D179F2" w:rsidRPr="00727C67" w:rsidRDefault="00AE3D31" w:rsidP="00D179F2">
      <w:pPr>
        <w:tabs>
          <w:tab w:val="left" w:pos="7088"/>
        </w:tabs>
        <w:jc w:val="both"/>
        <w:rPr>
          <w:b/>
          <w:sz w:val="28"/>
          <w:szCs w:val="28"/>
        </w:rPr>
      </w:pPr>
      <w:r>
        <w:rPr>
          <w:b/>
          <w:sz w:val="28"/>
          <w:szCs w:val="28"/>
        </w:rPr>
        <w:t>Н</w:t>
      </w:r>
      <w:r w:rsidR="00D179F2">
        <w:rPr>
          <w:b/>
          <w:sz w:val="28"/>
          <w:szCs w:val="28"/>
        </w:rPr>
        <w:t>ачальник ПТО ф. НГДУ</w:t>
      </w:r>
      <w:r w:rsidR="00D179F2">
        <w:rPr>
          <w:b/>
          <w:sz w:val="28"/>
          <w:szCs w:val="28"/>
        </w:rPr>
        <w:tab/>
      </w:r>
      <w:r>
        <w:rPr>
          <w:b/>
          <w:sz w:val="28"/>
          <w:szCs w:val="28"/>
        </w:rPr>
        <w:t>А.В. Минаков</w:t>
      </w:r>
    </w:p>
    <w:p w14:paraId="25171F31" w14:textId="77777777" w:rsidR="00D179F2" w:rsidRDefault="00D179F2" w:rsidP="00D179F2">
      <w:pPr>
        <w:tabs>
          <w:tab w:val="left" w:pos="7371"/>
        </w:tabs>
        <w:jc w:val="both"/>
        <w:rPr>
          <w:b/>
          <w:sz w:val="28"/>
          <w:szCs w:val="28"/>
        </w:rPr>
      </w:pPr>
    </w:p>
    <w:p w14:paraId="03146D60" w14:textId="77777777" w:rsidR="00D179F2" w:rsidRPr="0012799C" w:rsidRDefault="00D179F2" w:rsidP="00D179F2">
      <w:pPr>
        <w:tabs>
          <w:tab w:val="left" w:pos="7371"/>
        </w:tabs>
        <w:jc w:val="both"/>
        <w:rPr>
          <w:b/>
          <w:sz w:val="28"/>
          <w:szCs w:val="28"/>
        </w:rPr>
      </w:pPr>
    </w:p>
    <w:p w14:paraId="41B4B5CB" w14:textId="77777777" w:rsidR="00D179F2" w:rsidRDefault="00AE3D31" w:rsidP="00D179F2">
      <w:pPr>
        <w:tabs>
          <w:tab w:val="left" w:pos="7088"/>
        </w:tabs>
        <w:jc w:val="both"/>
        <w:rPr>
          <w:b/>
          <w:sz w:val="28"/>
          <w:szCs w:val="28"/>
        </w:rPr>
      </w:pPr>
      <w:r>
        <w:rPr>
          <w:b/>
          <w:sz w:val="28"/>
          <w:szCs w:val="28"/>
        </w:rPr>
        <w:t>Главный механик-</w:t>
      </w:r>
      <w:r w:rsidR="00A11D28">
        <w:rPr>
          <w:b/>
          <w:sz w:val="28"/>
          <w:szCs w:val="28"/>
        </w:rPr>
        <w:t>начальник ОГМ</w:t>
      </w:r>
      <w:r w:rsidR="00D179F2">
        <w:rPr>
          <w:b/>
          <w:sz w:val="28"/>
          <w:szCs w:val="28"/>
        </w:rPr>
        <w:t xml:space="preserve"> ф. НГДУ</w:t>
      </w:r>
      <w:r w:rsidR="00D179F2">
        <w:rPr>
          <w:b/>
          <w:sz w:val="28"/>
          <w:szCs w:val="28"/>
        </w:rPr>
        <w:tab/>
      </w:r>
      <w:r>
        <w:rPr>
          <w:b/>
          <w:sz w:val="28"/>
          <w:szCs w:val="28"/>
        </w:rPr>
        <w:t>А.В. Кутненко</w:t>
      </w:r>
    </w:p>
    <w:p w14:paraId="4CAF163F" w14:textId="77777777" w:rsidR="00776703" w:rsidRPr="00727C67" w:rsidRDefault="00776703" w:rsidP="00D179F2">
      <w:pPr>
        <w:tabs>
          <w:tab w:val="left" w:pos="7088"/>
        </w:tabs>
        <w:jc w:val="both"/>
        <w:rPr>
          <w:b/>
          <w:sz w:val="28"/>
          <w:szCs w:val="28"/>
        </w:rPr>
      </w:pPr>
    </w:p>
    <w:p w14:paraId="73F55623" w14:textId="77777777" w:rsidR="00D179F2" w:rsidRDefault="00D179F2" w:rsidP="00D179F2">
      <w:pPr>
        <w:jc w:val="both"/>
        <w:rPr>
          <w:sz w:val="28"/>
          <w:szCs w:val="28"/>
        </w:rPr>
      </w:pPr>
    </w:p>
    <w:p w14:paraId="25F66218" w14:textId="77777777" w:rsidR="00D179F2" w:rsidRDefault="00776703" w:rsidP="00D179F2">
      <w:pPr>
        <w:jc w:val="both"/>
        <w:rPr>
          <w:b/>
          <w:sz w:val="28"/>
          <w:szCs w:val="28"/>
        </w:rPr>
      </w:pPr>
      <w:r>
        <w:rPr>
          <w:b/>
          <w:sz w:val="28"/>
          <w:szCs w:val="28"/>
        </w:rPr>
        <w:t>Заместитель начальника ОАТиМ ф. НГДУ</w:t>
      </w:r>
      <w:r>
        <w:rPr>
          <w:b/>
          <w:sz w:val="28"/>
          <w:szCs w:val="28"/>
        </w:rPr>
        <w:tab/>
      </w:r>
      <w:r>
        <w:rPr>
          <w:b/>
          <w:sz w:val="28"/>
          <w:szCs w:val="28"/>
        </w:rPr>
        <w:tab/>
      </w:r>
      <w:r>
        <w:rPr>
          <w:b/>
          <w:sz w:val="28"/>
          <w:szCs w:val="28"/>
        </w:rPr>
        <w:tab/>
        <w:t>Д.О. Смагин</w:t>
      </w:r>
    </w:p>
    <w:p w14:paraId="781E036A" w14:textId="77777777" w:rsidR="00776703" w:rsidRDefault="00776703" w:rsidP="00D179F2">
      <w:pPr>
        <w:jc w:val="both"/>
        <w:rPr>
          <w:b/>
          <w:sz w:val="28"/>
          <w:szCs w:val="28"/>
        </w:rPr>
      </w:pPr>
    </w:p>
    <w:p w14:paraId="3275EB66" w14:textId="77777777" w:rsidR="00D179F2" w:rsidRDefault="00D179F2" w:rsidP="00D179F2">
      <w:pPr>
        <w:jc w:val="both"/>
        <w:rPr>
          <w:sz w:val="22"/>
          <w:szCs w:val="28"/>
        </w:rPr>
      </w:pPr>
    </w:p>
    <w:p w14:paraId="70D4857D" w14:textId="77777777" w:rsidR="00D179F2" w:rsidRDefault="00D179F2" w:rsidP="00D179F2">
      <w:pPr>
        <w:jc w:val="both"/>
        <w:rPr>
          <w:sz w:val="22"/>
          <w:szCs w:val="28"/>
        </w:rPr>
        <w:sectPr w:rsidR="00D179F2" w:rsidSect="00472A84">
          <w:headerReference w:type="even" r:id="rId11"/>
          <w:headerReference w:type="default" r:id="rId12"/>
          <w:pgSz w:w="11906" w:h="16838"/>
          <w:pgMar w:top="567" w:right="851" w:bottom="1134" w:left="1701" w:header="284" w:footer="0" w:gutter="0"/>
          <w:cols w:space="708"/>
          <w:titlePg/>
          <w:docGrid w:linePitch="360"/>
        </w:sectPr>
      </w:pPr>
    </w:p>
    <w:p w14:paraId="2411F9A8" w14:textId="77777777" w:rsidR="00B344F4" w:rsidRDefault="00B344F4" w:rsidP="00B344F4">
      <w:pPr>
        <w:jc w:val="right"/>
        <w:rPr>
          <w:noProof/>
        </w:rPr>
      </w:pPr>
      <w:r w:rsidRPr="00B5284B">
        <w:rPr>
          <w:noProof/>
        </w:rPr>
        <w:lastRenderedPageBreak/>
        <w:t xml:space="preserve">Приложение </w:t>
      </w:r>
      <w:r>
        <w:rPr>
          <w:noProof/>
        </w:rPr>
        <w:t>1</w:t>
      </w:r>
    </w:p>
    <w:p w14:paraId="60A37593" w14:textId="77777777" w:rsidR="00B344F4" w:rsidRPr="00972AC0" w:rsidRDefault="00B344F4" w:rsidP="0005393D">
      <w:pPr>
        <w:spacing w:before="120" w:after="120"/>
        <w:jc w:val="center"/>
        <w:rPr>
          <w:b/>
          <w:noProof/>
          <w:sz w:val="28"/>
        </w:rPr>
      </w:pPr>
      <w:r w:rsidRPr="00972AC0">
        <w:rPr>
          <w:b/>
          <w:noProof/>
          <w:sz w:val="28"/>
        </w:rPr>
        <w:t>Схема обвязки агрегата НЦСГ-Е-12,5-10</w:t>
      </w:r>
      <w:r w:rsidR="001D5073">
        <w:rPr>
          <w:b/>
          <w:noProof/>
          <w:sz w:val="28"/>
        </w:rPr>
        <w:t>0</w:t>
      </w:r>
      <w:r w:rsidRPr="00972AC0">
        <w:rPr>
          <w:b/>
          <w:noProof/>
          <w:sz w:val="28"/>
        </w:rPr>
        <w:t>0-А-УХЛ2 (30Н-2)</w:t>
      </w:r>
    </w:p>
    <w:p w14:paraId="79E2768B" w14:textId="315070D4" w:rsidR="00B344F4" w:rsidRPr="00A72752" w:rsidRDefault="008F1C4E" w:rsidP="00B344F4">
      <w:pPr>
        <w:jc w:val="center"/>
        <w:rPr>
          <w:sz w:val="22"/>
          <w:szCs w:val="28"/>
        </w:rPr>
      </w:pPr>
      <w:r>
        <w:rPr>
          <w:noProof/>
        </w:rPr>
        <w:drawing>
          <wp:anchor distT="0" distB="0" distL="114300" distR="114300" simplePos="0" relativeHeight="251661312" behindDoc="0" locked="0" layoutInCell="1" allowOverlap="1" wp14:anchorId="49DB91BB" wp14:editId="11F2F93E">
            <wp:simplePos x="0" y="0"/>
            <wp:positionH relativeFrom="column">
              <wp:posOffset>5366385</wp:posOffset>
            </wp:positionH>
            <wp:positionV relativeFrom="paragraph">
              <wp:posOffset>3387725</wp:posOffset>
            </wp:positionV>
            <wp:extent cx="365760" cy="247015"/>
            <wp:effectExtent l="0" t="0" r="0" b="0"/>
            <wp:wrapNone/>
            <wp:docPr id="1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5760" cy="2470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077286EF" wp14:editId="403CD07F">
            <wp:simplePos x="0" y="0"/>
            <wp:positionH relativeFrom="column">
              <wp:posOffset>2550160</wp:posOffset>
            </wp:positionH>
            <wp:positionV relativeFrom="paragraph">
              <wp:posOffset>3298825</wp:posOffset>
            </wp:positionV>
            <wp:extent cx="365760" cy="247015"/>
            <wp:effectExtent l="0" t="0" r="0" b="0"/>
            <wp:wrapNone/>
            <wp:docPr id="1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5760" cy="2470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4FAF23B0" wp14:editId="02C2ACF8">
            <wp:simplePos x="0" y="0"/>
            <wp:positionH relativeFrom="column">
              <wp:posOffset>6638290</wp:posOffset>
            </wp:positionH>
            <wp:positionV relativeFrom="paragraph">
              <wp:posOffset>4061460</wp:posOffset>
            </wp:positionV>
            <wp:extent cx="358775" cy="747395"/>
            <wp:effectExtent l="0" t="0" r="0" b="0"/>
            <wp:wrapNone/>
            <wp:docPr id="1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8775" cy="74739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0CF8FEDE" wp14:editId="53C0F092">
            <wp:simplePos x="0" y="0"/>
            <wp:positionH relativeFrom="column">
              <wp:posOffset>3813810</wp:posOffset>
            </wp:positionH>
            <wp:positionV relativeFrom="paragraph">
              <wp:posOffset>4061460</wp:posOffset>
            </wp:positionV>
            <wp:extent cx="358775" cy="747395"/>
            <wp:effectExtent l="0" t="0" r="0" b="0"/>
            <wp:wrapNone/>
            <wp:docPr id="1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8775" cy="74739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6" behindDoc="0" locked="0" layoutInCell="1" allowOverlap="1" wp14:anchorId="47563BA7" wp14:editId="1043F9EA">
            <wp:simplePos x="0" y="0"/>
            <wp:positionH relativeFrom="column">
              <wp:posOffset>2915920</wp:posOffset>
            </wp:positionH>
            <wp:positionV relativeFrom="paragraph">
              <wp:posOffset>4224020</wp:posOffset>
            </wp:positionV>
            <wp:extent cx="309880" cy="323850"/>
            <wp:effectExtent l="0" t="0" r="0" b="0"/>
            <wp:wrapNone/>
            <wp:docPr id="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9880" cy="3238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192" behindDoc="0" locked="0" layoutInCell="1" allowOverlap="1" wp14:anchorId="523B4790" wp14:editId="6BBBC69C">
            <wp:simplePos x="0" y="0"/>
            <wp:positionH relativeFrom="column">
              <wp:posOffset>2948940</wp:posOffset>
            </wp:positionH>
            <wp:positionV relativeFrom="paragraph">
              <wp:posOffset>4970145</wp:posOffset>
            </wp:positionV>
            <wp:extent cx="309880" cy="323850"/>
            <wp:effectExtent l="0" t="0" r="0" b="0"/>
            <wp:wrapNone/>
            <wp:docPr id="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9880" cy="3238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5168" behindDoc="0" locked="0" layoutInCell="1" allowOverlap="1" wp14:anchorId="47354D9B" wp14:editId="084EC3D6">
            <wp:simplePos x="0" y="0"/>
            <wp:positionH relativeFrom="column">
              <wp:posOffset>5770880</wp:posOffset>
            </wp:positionH>
            <wp:positionV relativeFrom="paragraph">
              <wp:posOffset>4224020</wp:posOffset>
            </wp:positionV>
            <wp:extent cx="309880" cy="323850"/>
            <wp:effectExtent l="0" t="0" r="0" b="0"/>
            <wp:wrapNone/>
            <wp:docPr id="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9880" cy="3238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4144" behindDoc="0" locked="0" layoutInCell="1" allowOverlap="1" wp14:anchorId="62EF1B88" wp14:editId="7BF1B4BD">
            <wp:simplePos x="0" y="0"/>
            <wp:positionH relativeFrom="column">
              <wp:posOffset>5817235</wp:posOffset>
            </wp:positionH>
            <wp:positionV relativeFrom="paragraph">
              <wp:posOffset>4970145</wp:posOffset>
            </wp:positionV>
            <wp:extent cx="309880" cy="323850"/>
            <wp:effectExtent l="0" t="0" r="0" b="0"/>
            <wp:wrapNone/>
            <wp:docPr id="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9880" cy="3238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2"/>
          <w:szCs w:val="28"/>
        </w:rPr>
        <w:drawing>
          <wp:inline distT="0" distB="0" distL="0" distR="0" wp14:anchorId="75D7FE55" wp14:editId="5F34D7F5">
            <wp:extent cx="9248775" cy="604837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248775" cy="6048375"/>
                    </a:xfrm>
                    <a:prstGeom prst="rect">
                      <a:avLst/>
                    </a:prstGeom>
                    <a:noFill/>
                    <a:ln>
                      <a:noFill/>
                    </a:ln>
                  </pic:spPr>
                </pic:pic>
              </a:graphicData>
            </a:graphic>
          </wp:inline>
        </w:drawing>
      </w:r>
    </w:p>
    <w:p w14:paraId="7FEAB325" w14:textId="77777777" w:rsidR="001E0A6B" w:rsidRDefault="001E0A6B" w:rsidP="00B5284B">
      <w:pPr>
        <w:jc w:val="right"/>
        <w:rPr>
          <w:noProof/>
        </w:rPr>
      </w:pPr>
    </w:p>
    <w:p w14:paraId="69E78DFF" w14:textId="77777777" w:rsidR="00B5284B" w:rsidRDefault="00A74928" w:rsidP="00B5284B">
      <w:pPr>
        <w:jc w:val="right"/>
        <w:rPr>
          <w:noProof/>
        </w:rPr>
      </w:pPr>
      <w:r w:rsidRPr="00A74928">
        <w:rPr>
          <w:noProof/>
        </w:rPr>
        <w:lastRenderedPageBreak/>
        <w:t xml:space="preserve"> </w:t>
      </w:r>
      <w:r w:rsidR="00B5284B" w:rsidRPr="00B5284B">
        <w:rPr>
          <w:noProof/>
        </w:rPr>
        <w:t>Приложение 2</w:t>
      </w:r>
    </w:p>
    <w:p w14:paraId="733F5DB4" w14:textId="77777777" w:rsidR="00B5284B" w:rsidRPr="00B5284B" w:rsidRDefault="00B5284B" w:rsidP="00A8680A">
      <w:pPr>
        <w:spacing w:before="120" w:after="120"/>
        <w:jc w:val="center"/>
        <w:rPr>
          <w:b/>
          <w:noProof/>
          <w:sz w:val="28"/>
        </w:rPr>
      </w:pPr>
      <w:r w:rsidRPr="00B5284B">
        <w:rPr>
          <w:b/>
          <w:noProof/>
          <w:sz w:val="28"/>
        </w:rPr>
        <w:t xml:space="preserve">Максимальный перепад давления в зависимости от частоты вращения эл. </w:t>
      </w:r>
      <w:r>
        <w:rPr>
          <w:b/>
          <w:noProof/>
          <w:sz w:val="28"/>
        </w:rPr>
        <w:t>д</w:t>
      </w:r>
      <w:r w:rsidRPr="00B5284B">
        <w:rPr>
          <w:b/>
          <w:noProof/>
          <w:sz w:val="28"/>
        </w:rPr>
        <w:t>вигателя и плотности конденсата для агрегата НЦСГ-Е-12,5-100</w:t>
      </w:r>
      <w:r w:rsidR="001D5073">
        <w:rPr>
          <w:b/>
          <w:noProof/>
          <w:sz w:val="28"/>
        </w:rPr>
        <w:t>0</w:t>
      </w:r>
      <w:r w:rsidRPr="00B5284B">
        <w:rPr>
          <w:b/>
          <w:noProof/>
          <w:sz w:val="28"/>
        </w:rPr>
        <w:t>-А-УХЛ2</w:t>
      </w:r>
    </w:p>
    <w:p w14:paraId="60FABC13" w14:textId="6A98BE8E" w:rsidR="00B5284B" w:rsidRDefault="008F1C4E" w:rsidP="00B5284B">
      <w:pPr>
        <w:jc w:val="center"/>
        <w:rPr>
          <w:noProof/>
        </w:rPr>
      </w:pPr>
      <w:r w:rsidRPr="003351A8">
        <w:rPr>
          <w:noProof/>
        </w:rPr>
        <w:drawing>
          <wp:inline distT="0" distB="0" distL="0" distR="0" wp14:anchorId="7A44EF39" wp14:editId="30B3538B">
            <wp:extent cx="9877425" cy="5753100"/>
            <wp:effectExtent l="0" t="0" r="0" b="0"/>
            <wp:docPr id="5" name="Рисунок 20" descr="C:\Users\V_TYUL~1\AppData\Local\Temp\ABBYY\PDFTransformer\12.00\media\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 descr="C:\Users\V_TYUL~1\AppData\Local\Temp\ABBYY\PDFTransformer\12.00\media\image4.jpeg"/>
                    <pic:cNvPicPr>
                      <a:picLocks noChangeAspect="1" noChangeArrowheads="1"/>
                    </pic:cNvPicPr>
                  </pic:nvPicPr>
                  <pic:blipFill>
                    <a:blip r:embed="rId17">
                      <a:extLst>
                        <a:ext uri="{28A0092B-C50C-407E-A947-70E740481C1C}">
                          <a14:useLocalDpi xmlns:a14="http://schemas.microsoft.com/office/drawing/2010/main" val="0"/>
                        </a:ext>
                      </a:extLst>
                    </a:blip>
                    <a:srcRect l="519" t="9152" r="5682" b="9920"/>
                    <a:stretch>
                      <a:fillRect/>
                    </a:stretch>
                  </pic:blipFill>
                  <pic:spPr bwMode="auto">
                    <a:xfrm>
                      <a:off x="0" y="0"/>
                      <a:ext cx="9877425" cy="5753100"/>
                    </a:xfrm>
                    <a:prstGeom prst="rect">
                      <a:avLst/>
                    </a:prstGeom>
                    <a:noFill/>
                    <a:ln>
                      <a:noFill/>
                    </a:ln>
                  </pic:spPr>
                </pic:pic>
              </a:graphicData>
            </a:graphic>
          </wp:inline>
        </w:drawing>
      </w:r>
    </w:p>
    <w:p w14:paraId="0E0DFE25" w14:textId="77777777" w:rsidR="00972AC0" w:rsidRDefault="00972AC0" w:rsidP="003A7E94">
      <w:pPr>
        <w:rPr>
          <w:noProof/>
        </w:rPr>
      </w:pPr>
    </w:p>
    <w:sectPr w:rsidR="00972AC0" w:rsidSect="00F43437">
      <w:headerReference w:type="even" r:id="rId18"/>
      <w:headerReference w:type="default" r:id="rId19"/>
      <w:pgSz w:w="16838" w:h="11906" w:orient="landscape"/>
      <w:pgMar w:top="567" w:right="567" w:bottom="567" w:left="567" w:header="284"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5AFC27" w14:textId="77777777" w:rsidR="00B427C4" w:rsidRDefault="00B427C4" w:rsidP="00BA368F">
      <w:pPr>
        <w:pStyle w:val="a4"/>
      </w:pPr>
      <w:r>
        <w:separator/>
      </w:r>
    </w:p>
  </w:endnote>
  <w:endnote w:type="continuationSeparator" w:id="0">
    <w:p w14:paraId="3D24EDEA" w14:textId="77777777" w:rsidR="00B427C4" w:rsidRDefault="00B427C4" w:rsidP="00BA368F">
      <w:pPr>
        <w:pStyle w:val="a4"/>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ultant">
    <w:altName w:val="Lucida Console"/>
    <w:panose1 w:val="00000000000000000000"/>
    <w:charset w:val="00"/>
    <w:family w:val="modern"/>
    <w:notTrueType/>
    <w:pitch w:val="fixed"/>
    <w:sig w:usb0="00000003" w:usb1="00000000" w:usb2="00000000" w:usb3="00000000" w:csb0="00000001" w:csb1="00000000"/>
  </w:font>
  <w:font w:name="OfficinaSansCTT">
    <w:altName w:val="Times New Roman"/>
    <w:charset w:val="CC"/>
    <w:family w:val="auto"/>
    <w:pitch w:val="variable"/>
    <w:sig w:usb0="00000203" w:usb1="00000000" w:usb2="00000000" w:usb3="00000000" w:csb0="00000005" w:csb1="00000000"/>
  </w:font>
  <w:font w:name="Verdana">
    <w:panose1 w:val="020B0604030504040204"/>
    <w:charset w:val="CC"/>
    <w:family w:val="swiss"/>
    <w:pitch w:val="variable"/>
    <w:sig w:usb0="A00006FF" w:usb1="4000205B" w:usb2="00000010" w:usb3="00000000" w:csb0="0000019F" w:csb1="00000000"/>
  </w:font>
  <w:font w:name="Courier">
    <w:panose1 w:val="02070309020205020404"/>
    <w:charset w:val="00"/>
    <w:family w:val="modern"/>
    <w:pitch w:val="fixed"/>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Franklin Gothic Demi Cond">
    <w:altName w:val="Arial"/>
    <w:charset w:val="CC"/>
    <w:family w:val="swiss"/>
    <w:pitch w:val="variable"/>
    <w:sig w:usb0="00000001" w:usb1="00000000" w:usb2="00000000" w:usb3="00000000" w:csb0="0000009F" w:csb1="00000000"/>
  </w:font>
  <w:font w:name="Arial Narrow">
    <w:panose1 w:val="020B0606020202030204"/>
    <w:charset w:val="CC"/>
    <w:family w:val="swiss"/>
    <w:pitch w:val="variable"/>
    <w:sig w:usb0="00000287" w:usb1="00000800" w:usb2="00000000" w:usb3="00000000" w:csb0="0000009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4005A3" w14:textId="77777777" w:rsidR="00B427C4" w:rsidRDefault="00B427C4" w:rsidP="00BA368F">
      <w:pPr>
        <w:pStyle w:val="a4"/>
      </w:pPr>
      <w:r>
        <w:separator/>
      </w:r>
    </w:p>
  </w:footnote>
  <w:footnote w:type="continuationSeparator" w:id="0">
    <w:p w14:paraId="27C851E4" w14:textId="77777777" w:rsidR="00B427C4" w:rsidRDefault="00B427C4" w:rsidP="00BA368F">
      <w:pPr>
        <w:pStyle w:val="a4"/>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1AB83" w14:textId="77777777" w:rsidR="00D179F2" w:rsidRDefault="00D179F2" w:rsidP="004475D6">
    <w:pPr>
      <w:pStyle w:val="a9"/>
      <w:framePr w:wrap="around" w:vAnchor="text" w:hAnchor="margin" w:xAlign="right" w:y="1"/>
      <w:rPr>
        <w:rStyle w:val="ab"/>
      </w:rPr>
    </w:pPr>
    <w:r>
      <w:rPr>
        <w:rStyle w:val="ab"/>
      </w:rPr>
      <w:fldChar w:fldCharType="begin"/>
    </w:r>
    <w:r>
      <w:rPr>
        <w:rStyle w:val="ab"/>
      </w:rPr>
      <w:instrText xml:space="preserve">PAGE  </w:instrText>
    </w:r>
    <w:r>
      <w:rPr>
        <w:rStyle w:val="ab"/>
      </w:rPr>
      <w:fldChar w:fldCharType="separate"/>
    </w:r>
    <w:r>
      <w:rPr>
        <w:rStyle w:val="ab"/>
        <w:noProof/>
      </w:rPr>
      <w:t>2</w:t>
    </w:r>
    <w:r>
      <w:rPr>
        <w:rStyle w:val="ab"/>
      </w:rPr>
      <w:fldChar w:fldCharType="end"/>
    </w:r>
  </w:p>
  <w:p w14:paraId="393D829A" w14:textId="77777777" w:rsidR="00D179F2" w:rsidRDefault="00D179F2" w:rsidP="00211E29">
    <w:pPr>
      <w:pStyle w:val="a9"/>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07A03" w14:textId="77777777" w:rsidR="00D179F2" w:rsidRPr="007664B3" w:rsidRDefault="00D179F2" w:rsidP="00472A84">
    <w:pPr>
      <w:pStyle w:val="a9"/>
      <w:jc w:val="center"/>
      <w:rPr>
        <w:sz w:val="28"/>
        <w:szCs w:val="28"/>
      </w:rPr>
    </w:pPr>
    <w:r w:rsidRPr="007664B3">
      <w:rPr>
        <w:sz w:val="28"/>
        <w:szCs w:val="28"/>
      </w:rPr>
      <w:fldChar w:fldCharType="begin"/>
    </w:r>
    <w:r w:rsidRPr="007664B3">
      <w:rPr>
        <w:sz w:val="28"/>
        <w:szCs w:val="28"/>
      </w:rPr>
      <w:instrText>PAGE   \* MERGEFORMAT</w:instrText>
    </w:r>
    <w:r w:rsidRPr="007664B3">
      <w:rPr>
        <w:sz w:val="28"/>
        <w:szCs w:val="28"/>
      </w:rPr>
      <w:fldChar w:fldCharType="separate"/>
    </w:r>
    <w:r w:rsidR="00AD2003">
      <w:rPr>
        <w:noProof/>
        <w:sz w:val="28"/>
        <w:szCs w:val="28"/>
      </w:rPr>
      <w:t>12</w:t>
    </w:r>
    <w:r w:rsidRPr="007664B3">
      <w:rPr>
        <w:sz w:val="28"/>
        <w:szCs w:val="2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61D2A" w14:textId="77777777" w:rsidR="00E06012" w:rsidRDefault="00E06012" w:rsidP="004475D6">
    <w:pPr>
      <w:pStyle w:val="a9"/>
      <w:framePr w:wrap="around" w:vAnchor="text" w:hAnchor="margin" w:xAlign="right" w:y="1"/>
      <w:rPr>
        <w:rStyle w:val="ab"/>
      </w:rPr>
    </w:pPr>
    <w:r>
      <w:rPr>
        <w:rStyle w:val="ab"/>
      </w:rPr>
      <w:fldChar w:fldCharType="begin"/>
    </w:r>
    <w:r>
      <w:rPr>
        <w:rStyle w:val="ab"/>
      </w:rPr>
      <w:instrText xml:space="preserve">PAGE  </w:instrText>
    </w:r>
    <w:r w:rsidR="00663B08">
      <w:rPr>
        <w:rStyle w:val="ab"/>
      </w:rPr>
      <w:fldChar w:fldCharType="separate"/>
    </w:r>
    <w:r w:rsidR="00663B08">
      <w:rPr>
        <w:rStyle w:val="ab"/>
        <w:noProof/>
      </w:rPr>
      <w:t>2</w:t>
    </w:r>
    <w:r>
      <w:rPr>
        <w:rStyle w:val="ab"/>
      </w:rPr>
      <w:fldChar w:fldCharType="end"/>
    </w:r>
  </w:p>
  <w:p w14:paraId="0E8998AC" w14:textId="77777777" w:rsidR="00E06012" w:rsidRDefault="00E06012" w:rsidP="00211E29">
    <w:pPr>
      <w:pStyle w:val="a9"/>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366C7" w14:textId="77777777" w:rsidR="00616BA2" w:rsidRPr="00663B08" w:rsidRDefault="00FD02DF" w:rsidP="00FD02DF">
    <w:pPr>
      <w:pStyle w:val="a9"/>
      <w:jc w:val="center"/>
    </w:pPr>
    <w:r>
      <w:fldChar w:fldCharType="begin"/>
    </w:r>
    <w:r>
      <w:instrText>PAGE   \* MERGEFORMAT</w:instrText>
    </w:r>
    <w:r>
      <w:fldChar w:fldCharType="separate"/>
    </w:r>
    <w:r w:rsidR="00AD2003">
      <w:rPr>
        <w:noProof/>
      </w:rPr>
      <w:t>14</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41D98"/>
    <w:multiLevelType w:val="multilevel"/>
    <w:tmpl w:val="5156C256"/>
    <w:lvl w:ilvl="0">
      <w:start w:val="5"/>
      <w:numFmt w:val="decimal"/>
      <w:lvlText w:val="%1."/>
      <w:lvlJc w:val="left"/>
      <w:pPr>
        <w:ind w:left="450" w:hanging="450"/>
      </w:pPr>
      <w:rPr>
        <w:rFonts w:hint="default"/>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6354937"/>
    <w:multiLevelType w:val="multilevel"/>
    <w:tmpl w:val="0A248888"/>
    <w:lvl w:ilvl="0">
      <w:start w:val="8"/>
      <w:numFmt w:val="decimal"/>
      <w:lvlText w:val="%1"/>
      <w:lvlJc w:val="left"/>
      <w:pPr>
        <w:ind w:left="375" w:hanging="375"/>
      </w:pPr>
      <w:rPr>
        <w:rFonts w:hint="default"/>
      </w:rPr>
    </w:lvl>
    <w:lvl w:ilvl="1">
      <w:start w:val="1"/>
      <w:numFmt w:val="decimal"/>
      <w:lvlText w:val="%1.%2"/>
      <w:lvlJc w:val="left"/>
      <w:pPr>
        <w:ind w:left="1085" w:hanging="375"/>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3210" w:hanging="108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990" w:hanging="144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770" w:hanging="1800"/>
      </w:pPr>
      <w:rPr>
        <w:rFonts w:hint="default"/>
      </w:rPr>
    </w:lvl>
    <w:lvl w:ilvl="8">
      <w:start w:val="1"/>
      <w:numFmt w:val="decimal"/>
      <w:lvlText w:val="%1.%2.%3.%4.%5.%6.%7.%8.%9"/>
      <w:lvlJc w:val="left"/>
      <w:pPr>
        <w:ind w:left="7840" w:hanging="2160"/>
      </w:pPr>
      <w:rPr>
        <w:rFonts w:hint="default"/>
      </w:rPr>
    </w:lvl>
  </w:abstractNum>
  <w:abstractNum w:abstractNumId="2" w15:restartNumberingAfterBreak="0">
    <w:nsid w:val="0CF72003"/>
    <w:multiLevelType w:val="hybridMultilevel"/>
    <w:tmpl w:val="83D6360A"/>
    <w:lvl w:ilvl="0" w:tplc="9FC6D84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10732EF6"/>
    <w:multiLevelType w:val="hybridMultilevel"/>
    <w:tmpl w:val="0B0ABF3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 w15:restartNumberingAfterBreak="0">
    <w:nsid w:val="15B455B6"/>
    <w:multiLevelType w:val="multilevel"/>
    <w:tmpl w:val="192C2D2A"/>
    <w:lvl w:ilvl="0">
      <w:start w:val="2"/>
      <w:numFmt w:val="decimal"/>
      <w:lvlText w:val="%1."/>
      <w:lvlJc w:val="left"/>
      <w:pPr>
        <w:tabs>
          <w:tab w:val="num" w:pos="435"/>
        </w:tabs>
        <w:ind w:left="435" w:hanging="435"/>
      </w:pPr>
      <w:rPr>
        <w:rFonts w:hint="default"/>
        <w:b/>
      </w:rPr>
    </w:lvl>
    <w:lvl w:ilvl="1">
      <w:start w:val="2"/>
      <w:numFmt w:val="decimal"/>
      <w:lvlText w:val="%1.%2."/>
      <w:lvlJc w:val="left"/>
      <w:pPr>
        <w:tabs>
          <w:tab w:val="num" w:pos="1428"/>
        </w:tabs>
        <w:ind w:left="1428" w:hanging="720"/>
      </w:pPr>
      <w:rPr>
        <w:rFonts w:hint="default"/>
        <w:b w:val="0"/>
      </w:rPr>
    </w:lvl>
    <w:lvl w:ilvl="2">
      <w:start w:val="1"/>
      <w:numFmt w:val="decimal"/>
      <w:lvlText w:val="%1.%2.%3."/>
      <w:lvlJc w:val="left"/>
      <w:pPr>
        <w:tabs>
          <w:tab w:val="num" w:pos="2136"/>
        </w:tabs>
        <w:ind w:left="2136" w:hanging="720"/>
      </w:pPr>
      <w:rPr>
        <w:rFonts w:hint="default"/>
        <w:b/>
      </w:rPr>
    </w:lvl>
    <w:lvl w:ilvl="3">
      <w:start w:val="1"/>
      <w:numFmt w:val="decimal"/>
      <w:lvlText w:val="%1.%2.%3.%4."/>
      <w:lvlJc w:val="left"/>
      <w:pPr>
        <w:tabs>
          <w:tab w:val="num" w:pos="3204"/>
        </w:tabs>
        <w:ind w:left="3204" w:hanging="1080"/>
      </w:pPr>
      <w:rPr>
        <w:rFonts w:hint="default"/>
        <w:b/>
      </w:rPr>
    </w:lvl>
    <w:lvl w:ilvl="4">
      <w:start w:val="1"/>
      <w:numFmt w:val="decimal"/>
      <w:lvlText w:val="%1.%2.%3.%4.%5."/>
      <w:lvlJc w:val="left"/>
      <w:pPr>
        <w:tabs>
          <w:tab w:val="num" w:pos="3912"/>
        </w:tabs>
        <w:ind w:left="3912" w:hanging="1080"/>
      </w:pPr>
      <w:rPr>
        <w:rFonts w:hint="default"/>
        <w:b/>
      </w:rPr>
    </w:lvl>
    <w:lvl w:ilvl="5">
      <w:start w:val="1"/>
      <w:numFmt w:val="decimal"/>
      <w:lvlText w:val="%1.%2.%3.%4.%5.%6."/>
      <w:lvlJc w:val="left"/>
      <w:pPr>
        <w:tabs>
          <w:tab w:val="num" w:pos="4980"/>
        </w:tabs>
        <w:ind w:left="4980" w:hanging="1440"/>
      </w:pPr>
      <w:rPr>
        <w:rFonts w:hint="default"/>
        <w:b/>
      </w:rPr>
    </w:lvl>
    <w:lvl w:ilvl="6">
      <w:start w:val="1"/>
      <w:numFmt w:val="decimal"/>
      <w:lvlText w:val="%1.%2.%3.%4.%5.%6.%7."/>
      <w:lvlJc w:val="left"/>
      <w:pPr>
        <w:tabs>
          <w:tab w:val="num" w:pos="6048"/>
        </w:tabs>
        <w:ind w:left="6048" w:hanging="1800"/>
      </w:pPr>
      <w:rPr>
        <w:rFonts w:hint="default"/>
        <w:b/>
      </w:rPr>
    </w:lvl>
    <w:lvl w:ilvl="7">
      <w:start w:val="1"/>
      <w:numFmt w:val="decimal"/>
      <w:lvlText w:val="%1.%2.%3.%4.%5.%6.%7.%8."/>
      <w:lvlJc w:val="left"/>
      <w:pPr>
        <w:tabs>
          <w:tab w:val="num" w:pos="6756"/>
        </w:tabs>
        <w:ind w:left="6756" w:hanging="1800"/>
      </w:pPr>
      <w:rPr>
        <w:rFonts w:hint="default"/>
        <w:b/>
      </w:rPr>
    </w:lvl>
    <w:lvl w:ilvl="8">
      <w:start w:val="1"/>
      <w:numFmt w:val="decimal"/>
      <w:lvlText w:val="%1.%2.%3.%4.%5.%6.%7.%8.%9."/>
      <w:lvlJc w:val="left"/>
      <w:pPr>
        <w:tabs>
          <w:tab w:val="num" w:pos="7824"/>
        </w:tabs>
        <w:ind w:left="7824" w:hanging="2160"/>
      </w:pPr>
      <w:rPr>
        <w:rFonts w:hint="default"/>
        <w:b/>
      </w:rPr>
    </w:lvl>
  </w:abstractNum>
  <w:abstractNum w:abstractNumId="5" w15:restartNumberingAfterBreak="0">
    <w:nsid w:val="1B6057D0"/>
    <w:multiLevelType w:val="hybridMultilevel"/>
    <w:tmpl w:val="FC782EF0"/>
    <w:lvl w:ilvl="0" w:tplc="9FC6D8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D876939"/>
    <w:multiLevelType w:val="hybridMultilevel"/>
    <w:tmpl w:val="ECC01940"/>
    <w:lvl w:ilvl="0" w:tplc="9FC6D8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E251702"/>
    <w:multiLevelType w:val="hybridMultilevel"/>
    <w:tmpl w:val="0BC6E976"/>
    <w:lvl w:ilvl="0" w:tplc="9FC6D84A">
      <w:start w:val="1"/>
      <w:numFmt w:val="bullet"/>
      <w:lvlText w:val=""/>
      <w:lvlJc w:val="left"/>
      <w:pPr>
        <w:ind w:left="720" w:hanging="360"/>
      </w:pPr>
      <w:rPr>
        <w:rFonts w:ascii="Symbol" w:hAnsi="Symbol" w:hint="default"/>
      </w:rPr>
    </w:lvl>
    <w:lvl w:ilvl="1" w:tplc="9FC6D84A">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FEB395C"/>
    <w:multiLevelType w:val="hybridMultilevel"/>
    <w:tmpl w:val="72EE855E"/>
    <w:lvl w:ilvl="0" w:tplc="9FC6D84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31A5382"/>
    <w:multiLevelType w:val="multilevel"/>
    <w:tmpl w:val="C2B65FDE"/>
    <w:lvl w:ilvl="0">
      <w:start w:val="1"/>
      <w:numFmt w:val="bullet"/>
      <w:lvlText w:val=""/>
      <w:lvlJc w:val="left"/>
      <w:pPr>
        <w:tabs>
          <w:tab w:val="num" w:pos="360"/>
        </w:tabs>
        <w:ind w:left="360" w:hanging="360"/>
      </w:pPr>
      <w:rPr>
        <w:rFonts w:ascii="Symbol" w:hAnsi="Symbol" w:hint="default"/>
        <w:color w:val="auto"/>
      </w:rPr>
    </w:lvl>
    <w:lvl w:ilvl="1">
      <w:start w:val="1"/>
      <w:numFmt w:val="decimal"/>
      <w:lvlText w:val="%1.%2."/>
      <w:lvlJc w:val="left"/>
      <w:pPr>
        <w:tabs>
          <w:tab w:val="num" w:pos="2094"/>
        </w:tabs>
        <w:ind w:left="2094" w:hanging="1414"/>
      </w:pPr>
      <w:rPr>
        <w:rFonts w:hint="default"/>
      </w:rPr>
    </w:lvl>
    <w:lvl w:ilvl="2">
      <w:start w:val="1"/>
      <w:numFmt w:val="decimal"/>
      <w:lvlText w:val="%1.%2.%3."/>
      <w:lvlJc w:val="left"/>
      <w:pPr>
        <w:tabs>
          <w:tab w:val="num" w:pos="2774"/>
        </w:tabs>
        <w:ind w:left="2774" w:hanging="1414"/>
      </w:pPr>
      <w:rPr>
        <w:rFonts w:hint="default"/>
      </w:rPr>
    </w:lvl>
    <w:lvl w:ilvl="3">
      <w:start w:val="1"/>
      <w:numFmt w:val="decimal"/>
      <w:lvlText w:val="%1.%2.%3.%4."/>
      <w:lvlJc w:val="left"/>
      <w:pPr>
        <w:tabs>
          <w:tab w:val="num" w:pos="3454"/>
        </w:tabs>
        <w:ind w:left="3454" w:hanging="1414"/>
      </w:pPr>
      <w:rPr>
        <w:rFonts w:hint="default"/>
      </w:rPr>
    </w:lvl>
    <w:lvl w:ilvl="4">
      <w:start w:val="1"/>
      <w:numFmt w:val="decimal"/>
      <w:lvlText w:val="%1.%2.%3.%4.%5."/>
      <w:lvlJc w:val="left"/>
      <w:pPr>
        <w:tabs>
          <w:tab w:val="num" w:pos="4134"/>
        </w:tabs>
        <w:ind w:left="4134" w:hanging="1414"/>
      </w:pPr>
      <w:rPr>
        <w:rFonts w:hint="default"/>
      </w:rPr>
    </w:lvl>
    <w:lvl w:ilvl="5">
      <w:start w:val="1"/>
      <w:numFmt w:val="decimal"/>
      <w:lvlText w:val="%1.%2.%3.%4.%5.%6."/>
      <w:lvlJc w:val="left"/>
      <w:pPr>
        <w:tabs>
          <w:tab w:val="num" w:pos="4840"/>
        </w:tabs>
        <w:ind w:left="4840" w:hanging="1440"/>
      </w:pPr>
      <w:rPr>
        <w:rFonts w:hint="default"/>
      </w:rPr>
    </w:lvl>
    <w:lvl w:ilvl="6">
      <w:start w:val="1"/>
      <w:numFmt w:val="decimal"/>
      <w:lvlText w:val="%1.%2.%3.%4.%5.%6.%7."/>
      <w:lvlJc w:val="left"/>
      <w:pPr>
        <w:tabs>
          <w:tab w:val="num" w:pos="5880"/>
        </w:tabs>
        <w:ind w:left="5880" w:hanging="1800"/>
      </w:pPr>
      <w:rPr>
        <w:rFonts w:hint="default"/>
      </w:rPr>
    </w:lvl>
    <w:lvl w:ilvl="7">
      <w:start w:val="1"/>
      <w:numFmt w:val="decimal"/>
      <w:lvlText w:val="%1.%2.%3.%4.%5.%6.%7.%8."/>
      <w:lvlJc w:val="left"/>
      <w:pPr>
        <w:tabs>
          <w:tab w:val="num" w:pos="6560"/>
        </w:tabs>
        <w:ind w:left="6560" w:hanging="1800"/>
      </w:pPr>
      <w:rPr>
        <w:rFonts w:hint="default"/>
      </w:rPr>
    </w:lvl>
    <w:lvl w:ilvl="8">
      <w:start w:val="1"/>
      <w:numFmt w:val="decimal"/>
      <w:lvlText w:val="%1.%2.%3.%4.%5.%6.%7.%8.%9."/>
      <w:lvlJc w:val="left"/>
      <w:pPr>
        <w:tabs>
          <w:tab w:val="num" w:pos="7600"/>
        </w:tabs>
        <w:ind w:left="7600" w:hanging="2160"/>
      </w:pPr>
      <w:rPr>
        <w:rFonts w:hint="default"/>
      </w:rPr>
    </w:lvl>
  </w:abstractNum>
  <w:abstractNum w:abstractNumId="10" w15:restartNumberingAfterBreak="0">
    <w:nsid w:val="235F278E"/>
    <w:multiLevelType w:val="multilevel"/>
    <w:tmpl w:val="9C1A080E"/>
    <w:lvl w:ilvl="0">
      <w:start w:val="1"/>
      <w:numFmt w:val="decimal"/>
      <w:lvlText w:val="4.%1"/>
      <w:lvlJc w:val="left"/>
      <w:pPr>
        <w:tabs>
          <w:tab w:val="num" w:pos="720"/>
        </w:tabs>
        <w:ind w:left="720" w:hanging="720"/>
      </w:pPr>
      <w:rPr>
        <w:rFonts w:hint="default"/>
      </w:rPr>
    </w:lvl>
    <w:lvl w:ilvl="1">
      <w:start w:val="1"/>
      <w:numFmt w:val="decimal"/>
      <w:lvlText w:val="%14.%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11" w15:restartNumberingAfterBreak="0">
    <w:nsid w:val="25D632F6"/>
    <w:multiLevelType w:val="hybridMultilevel"/>
    <w:tmpl w:val="8A16D01E"/>
    <w:lvl w:ilvl="0" w:tplc="0419000F">
      <w:start w:val="1"/>
      <w:numFmt w:val="decimal"/>
      <w:lvlText w:val="%1."/>
      <w:lvlJc w:val="left"/>
      <w:pPr>
        <w:tabs>
          <w:tab w:val="num" w:pos="1400"/>
        </w:tabs>
        <w:ind w:left="1400" w:hanging="360"/>
      </w:pPr>
    </w:lvl>
    <w:lvl w:ilvl="1" w:tplc="04190019" w:tentative="1">
      <w:start w:val="1"/>
      <w:numFmt w:val="lowerLetter"/>
      <w:lvlText w:val="%2."/>
      <w:lvlJc w:val="left"/>
      <w:pPr>
        <w:tabs>
          <w:tab w:val="num" w:pos="2120"/>
        </w:tabs>
        <w:ind w:left="2120" w:hanging="360"/>
      </w:pPr>
    </w:lvl>
    <w:lvl w:ilvl="2" w:tplc="0419001B" w:tentative="1">
      <w:start w:val="1"/>
      <w:numFmt w:val="lowerRoman"/>
      <w:lvlText w:val="%3."/>
      <w:lvlJc w:val="right"/>
      <w:pPr>
        <w:tabs>
          <w:tab w:val="num" w:pos="2840"/>
        </w:tabs>
        <w:ind w:left="2840" w:hanging="180"/>
      </w:pPr>
    </w:lvl>
    <w:lvl w:ilvl="3" w:tplc="0419000F" w:tentative="1">
      <w:start w:val="1"/>
      <w:numFmt w:val="decimal"/>
      <w:lvlText w:val="%4."/>
      <w:lvlJc w:val="left"/>
      <w:pPr>
        <w:tabs>
          <w:tab w:val="num" w:pos="3560"/>
        </w:tabs>
        <w:ind w:left="3560" w:hanging="360"/>
      </w:pPr>
    </w:lvl>
    <w:lvl w:ilvl="4" w:tplc="04190019" w:tentative="1">
      <w:start w:val="1"/>
      <w:numFmt w:val="lowerLetter"/>
      <w:lvlText w:val="%5."/>
      <w:lvlJc w:val="left"/>
      <w:pPr>
        <w:tabs>
          <w:tab w:val="num" w:pos="4280"/>
        </w:tabs>
        <w:ind w:left="4280" w:hanging="360"/>
      </w:pPr>
    </w:lvl>
    <w:lvl w:ilvl="5" w:tplc="0419001B" w:tentative="1">
      <w:start w:val="1"/>
      <w:numFmt w:val="lowerRoman"/>
      <w:lvlText w:val="%6."/>
      <w:lvlJc w:val="right"/>
      <w:pPr>
        <w:tabs>
          <w:tab w:val="num" w:pos="5000"/>
        </w:tabs>
        <w:ind w:left="5000" w:hanging="180"/>
      </w:pPr>
    </w:lvl>
    <w:lvl w:ilvl="6" w:tplc="0419000F" w:tentative="1">
      <w:start w:val="1"/>
      <w:numFmt w:val="decimal"/>
      <w:lvlText w:val="%7."/>
      <w:lvlJc w:val="left"/>
      <w:pPr>
        <w:tabs>
          <w:tab w:val="num" w:pos="5720"/>
        </w:tabs>
        <w:ind w:left="5720" w:hanging="360"/>
      </w:pPr>
    </w:lvl>
    <w:lvl w:ilvl="7" w:tplc="04190019" w:tentative="1">
      <w:start w:val="1"/>
      <w:numFmt w:val="lowerLetter"/>
      <w:lvlText w:val="%8."/>
      <w:lvlJc w:val="left"/>
      <w:pPr>
        <w:tabs>
          <w:tab w:val="num" w:pos="6440"/>
        </w:tabs>
        <w:ind w:left="6440" w:hanging="360"/>
      </w:pPr>
    </w:lvl>
    <w:lvl w:ilvl="8" w:tplc="0419001B" w:tentative="1">
      <w:start w:val="1"/>
      <w:numFmt w:val="lowerRoman"/>
      <w:lvlText w:val="%9."/>
      <w:lvlJc w:val="right"/>
      <w:pPr>
        <w:tabs>
          <w:tab w:val="num" w:pos="7160"/>
        </w:tabs>
        <w:ind w:left="7160" w:hanging="180"/>
      </w:pPr>
    </w:lvl>
  </w:abstractNum>
  <w:abstractNum w:abstractNumId="12" w15:restartNumberingAfterBreak="0">
    <w:nsid w:val="27DC4CB6"/>
    <w:multiLevelType w:val="multilevel"/>
    <w:tmpl w:val="2EA6E004"/>
    <w:lvl w:ilvl="0">
      <w:start w:val="1"/>
      <w:numFmt w:val="bullet"/>
      <w:lvlText w:val=""/>
      <w:lvlJc w:val="left"/>
      <w:pPr>
        <w:tabs>
          <w:tab w:val="num" w:pos="360"/>
        </w:tabs>
        <w:ind w:left="360" w:hanging="360"/>
      </w:pPr>
      <w:rPr>
        <w:rFonts w:ascii="Symbol" w:hAnsi="Symbol" w:hint="default"/>
        <w:color w:val="auto"/>
      </w:rPr>
    </w:lvl>
    <w:lvl w:ilvl="1">
      <w:start w:val="1"/>
      <w:numFmt w:val="decimal"/>
      <w:lvlText w:val="%1.%2."/>
      <w:lvlJc w:val="left"/>
      <w:pPr>
        <w:tabs>
          <w:tab w:val="num" w:pos="2094"/>
        </w:tabs>
        <w:ind w:left="2094" w:hanging="1414"/>
      </w:pPr>
      <w:rPr>
        <w:rFonts w:hint="default"/>
      </w:rPr>
    </w:lvl>
    <w:lvl w:ilvl="2">
      <w:start w:val="1"/>
      <w:numFmt w:val="decimal"/>
      <w:lvlText w:val="%1.%2.%3."/>
      <w:lvlJc w:val="left"/>
      <w:pPr>
        <w:tabs>
          <w:tab w:val="num" w:pos="2774"/>
        </w:tabs>
        <w:ind w:left="2774" w:hanging="1414"/>
      </w:pPr>
      <w:rPr>
        <w:rFonts w:hint="default"/>
      </w:rPr>
    </w:lvl>
    <w:lvl w:ilvl="3">
      <w:start w:val="1"/>
      <w:numFmt w:val="decimal"/>
      <w:lvlText w:val="%1.%2.%3.%4."/>
      <w:lvlJc w:val="left"/>
      <w:pPr>
        <w:tabs>
          <w:tab w:val="num" w:pos="3454"/>
        </w:tabs>
        <w:ind w:left="3454" w:hanging="1414"/>
      </w:pPr>
      <w:rPr>
        <w:rFonts w:hint="default"/>
      </w:rPr>
    </w:lvl>
    <w:lvl w:ilvl="4">
      <w:start w:val="1"/>
      <w:numFmt w:val="decimal"/>
      <w:lvlText w:val="%1.%2.%3.%4.%5."/>
      <w:lvlJc w:val="left"/>
      <w:pPr>
        <w:tabs>
          <w:tab w:val="num" w:pos="4134"/>
        </w:tabs>
        <w:ind w:left="4134" w:hanging="1414"/>
      </w:pPr>
      <w:rPr>
        <w:rFonts w:hint="default"/>
      </w:rPr>
    </w:lvl>
    <w:lvl w:ilvl="5">
      <w:start w:val="1"/>
      <w:numFmt w:val="decimal"/>
      <w:lvlText w:val="%1.%2.%3.%4.%5.%6."/>
      <w:lvlJc w:val="left"/>
      <w:pPr>
        <w:tabs>
          <w:tab w:val="num" w:pos="4840"/>
        </w:tabs>
        <w:ind w:left="4840" w:hanging="1440"/>
      </w:pPr>
      <w:rPr>
        <w:rFonts w:hint="default"/>
      </w:rPr>
    </w:lvl>
    <w:lvl w:ilvl="6">
      <w:start w:val="1"/>
      <w:numFmt w:val="decimal"/>
      <w:lvlText w:val="%1.%2.%3.%4.%5.%6.%7."/>
      <w:lvlJc w:val="left"/>
      <w:pPr>
        <w:tabs>
          <w:tab w:val="num" w:pos="5880"/>
        </w:tabs>
        <w:ind w:left="5880" w:hanging="1800"/>
      </w:pPr>
      <w:rPr>
        <w:rFonts w:hint="default"/>
      </w:rPr>
    </w:lvl>
    <w:lvl w:ilvl="7">
      <w:start w:val="1"/>
      <w:numFmt w:val="decimal"/>
      <w:lvlText w:val="%1.%2.%3.%4.%5.%6.%7.%8."/>
      <w:lvlJc w:val="left"/>
      <w:pPr>
        <w:tabs>
          <w:tab w:val="num" w:pos="6560"/>
        </w:tabs>
        <w:ind w:left="6560" w:hanging="1800"/>
      </w:pPr>
      <w:rPr>
        <w:rFonts w:hint="default"/>
      </w:rPr>
    </w:lvl>
    <w:lvl w:ilvl="8">
      <w:start w:val="1"/>
      <w:numFmt w:val="decimal"/>
      <w:lvlText w:val="%1.%2.%3.%4.%5.%6.%7.%8.%9."/>
      <w:lvlJc w:val="left"/>
      <w:pPr>
        <w:tabs>
          <w:tab w:val="num" w:pos="7600"/>
        </w:tabs>
        <w:ind w:left="7600" w:hanging="2160"/>
      </w:pPr>
      <w:rPr>
        <w:rFonts w:hint="default"/>
      </w:rPr>
    </w:lvl>
  </w:abstractNum>
  <w:abstractNum w:abstractNumId="13" w15:restartNumberingAfterBreak="0">
    <w:nsid w:val="27F2377F"/>
    <w:multiLevelType w:val="multilevel"/>
    <w:tmpl w:val="989E8B9A"/>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lang w:val="ru-RU" w:eastAsia="ru-RU" w:bidi="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ru-RU" w:eastAsia="ru-RU" w:bidi="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8CC65A3"/>
    <w:multiLevelType w:val="hybridMultilevel"/>
    <w:tmpl w:val="F8DEF1CA"/>
    <w:lvl w:ilvl="0" w:tplc="9FC6D8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DA24F5D"/>
    <w:multiLevelType w:val="hybridMultilevel"/>
    <w:tmpl w:val="AE14D232"/>
    <w:lvl w:ilvl="0" w:tplc="9FC6D84A">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E390F52"/>
    <w:multiLevelType w:val="hybridMultilevel"/>
    <w:tmpl w:val="15B4F844"/>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0AC7627"/>
    <w:multiLevelType w:val="multilevel"/>
    <w:tmpl w:val="22B0030A"/>
    <w:lvl w:ilvl="0">
      <w:start w:val="3"/>
      <w:numFmt w:val="decimal"/>
      <w:lvlText w:val="%1."/>
      <w:lvlJc w:val="left"/>
      <w:pPr>
        <w:ind w:left="450" w:hanging="450"/>
      </w:pPr>
      <w:rPr>
        <w:rFonts w:hint="default"/>
      </w:rPr>
    </w:lvl>
    <w:lvl w:ilvl="1">
      <w:start w:val="1"/>
      <w:numFmt w:val="bullet"/>
      <w:lvlText w:val=""/>
      <w:lvlJc w:val="left"/>
      <w:pPr>
        <w:ind w:left="720" w:hanging="720"/>
      </w:pPr>
      <w:rPr>
        <w:rFonts w:ascii="Symbol" w:hAnsi="Symbol" w:hint="default"/>
        <w:b w:val="0"/>
      </w:rPr>
    </w:lvl>
    <w:lvl w:ilvl="2">
      <w:start w:val="1"/>
      <w:numFmt w:val="decimal"/>
      <w:lvlText w:val="%1.%2.%3."/>
      <w:lvlJc w:val="left"/>
      <w:pPr>
        <w:ind w:left="2422" w:hanging="720"/>
      </w:pPr>
      <w:rPr>
        <w:rFonts w:hint="default"/>
        <w:b w:val="0"/>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906" w:hanging="180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18" w15:restartNumberingAfterBreak="0">
    <w:nsid w:val="32800D6A"/>
    <w:multiLevelType w:val="hybridMultilevel"/>
    <w:tmpl w:val="986CF948"/>
    <w:lvl w:ilvl="0" w:tplc="9FC6D84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 w15:restartNumberingAfterBreak="0">
    <w:nsid w:val="350A79A0"/>
    <w:multiLevelType w:val="hybridMultilevel"/>
    <w:tmpl w:val="631A52C6"/>
    <w:lvl w:ilvl="0" w:tplc="9FC6D84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 w15:restartNumberingAfterBreak="0">
    <w:nsid w:val="351476B3"/>
    <w:multiLevelType w:val="hybridMultilevel"/>
    <w:tmpl w:val="F80475CC"/>
    <w:lvl w:ilvl="0" w:tplc="9FC6D84A">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1" w15:restartNumberingAfterBreak="0">
    <w:nsid w:val="3846210E"/>
    <w:multiLevelType w:val="hybridMultilevel"/>
    <w:tmpl w:val="9A648BE4"/>
    <w:lvl w:ilvl="0" w:tplc="9FC6D84A">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9367DC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C164A2A"/>
    <w:multiLevelType w:val="multilevel"/>
    <w:tmpl w:val="F782DFEE"/>
    <w:lvl w:ilvl="0">
      <w:start w:val="6"/>
      <w:numFmt w:val="decimal"/>
      <w:lvlText w:val="%1."/>
      <w:lvlJc w:val="left"/>
      <w:pPr>
        <w:tabs>
          <w:tab w:val="num" w:pos="733"/>
        </w:tabs>
        <w:ind w:left="733" w:hanging="733"/>
      </w:pPr>
      <w:rPr>
        <w:rFonts w:hint="default"/>
      </w:rPr>
    </w:lvl>
    <w:lvl w:ilvl="1">
      <w:start w:val="1"/>
      <w:numFmt w:val="decimal"/>
      <w:lvlText w:val="%1.%2."/>
      <w:lvlJc w:val="left"/>
      <w:pPr>
        <w:tabs>
          <w:tab w:val="num" w:pos="1413"/>
        </w:tabs>
        <w:ind w:left="1413" w:hanging="733"/>
      </w:pPr>
      <w:rPr>
        <w:rFonts w:hint="default"/>
      </w:rPr>
    </w:lvl>
    <w:lvl w:ilvl="2">
      <w:start w:val="1"/>
      <w:numFmt w:val="decimal"/>
      <w:lvlText w:val="%1.%2.%3."/>
      <w:lvlJc w:val="left"/>
      <w:pPr>
        <w:tabs>
          <w:tab w:val="num" w:pos="2093"/>
        </w:tabs>
        <w:ind w:left="2093" w:hanging="733"/>
      </w:pPr>
      <w:rPr>
        <w:rFonts w:hint="default"/>
      </w:rPr>
    </w:lvl>
    <w:lvl w:ilvl="3">
      <w:start w:val="1"/>
      <w:numFmt w:val="decimal"/>
      <w:lvlText w:val="%1.%2.%3.%4."/>
      <w:lvlJc w:val="left"/>
      <w:pPr>
        <w:tabs>
          <w:tab w:val="num" w:pos="3120"/>
        </w:tabs>
        <w:ind w:left="3120" w:hanging="1080"/>
      </w:pPr>
      <w:rPr>
        <w:rFonts w:hint="default"/>
      </w:rPr>
    </w:lvl>
    <w:lvl w:ilvl="4">
      <w:start w:val="1"/>
      <w:numFmt w:val="decimal"/>
      <w:lvlText w:val="%1.%2.%3.%4.%5."/>
      <w:lvlJc w:val="left"/>
      <w:pPr>
        <w:tabs>
          <w:tab w:val="num" w:pos="3800"/>
        </w:tabs>
        <w:ind w:left="3800" w:hanging="1080"/>
      </w:pPr>
      <w:rPr>
        <w:rFonts w:hint="default"/>
      </w:rPr>
    </w:lvl>
    <w:lvl w:ilvl="5">
      <w:start w:val="1"/>
      <w:numFmt w:val="decimal"/>
      <w:lvlText w:val="%1.%2.%3.%4.%5.%6."/>
      <w:lvlJc w:val="left"/>
      <w:pPr>
        <w:tabs>
          <w:tab w:val="num" w:pos="4840"/>
        </w:tabs>
        <w:ind w:left="4840" w:hanging="1440"/>
      </w:pPr>
      <w:rPr>
        <w:rFonts w:hint="default"/>
      </w:rPr>
    </w:lvl>
    <w:lvl w:ilvl="6">
      <w:start w:val="1"/>
      <w:numFmt w:val="decimal"/>
      <w:lvlText w:val="%1.%2.%3.%4.%5.%6.%7."/>
      <w:lvlJc w:val="left"/>
      <w:pPr>
        <w:tabs>
          <w:tab w:val="num" w:pos="5880"/>
        </w:tabs>
        <w:ind w:left="5880" w:hanging="1800"/>
      </w:pPr>
      <w:rPr>
        <w:rFonts w:hint="default"/>
      </w:rPr>
    </w:lvl>
    <w:lvl w:ilvl="7">
      <w:start w:val="1"/>
      <w:numFmt w:val="decimal"/>
      <w:lvlText w:val="%1.%2.%3.%4.%5.%6.%7.%8."/>
      <w:lvlJc w:val="left"/>
      <w:pPr>
        <w:tabs>
          <w:tab w:val="num" w:pos="6560"/>
        </w:tabs>
        <w:ind w:left="6560" w:hanging="1800"/>
      </w:pPr>
      <w:rPr>
        <w:rFonts w:hint="default"/>
      </w:rPr>
    </w:lvl>
    <w:lvl w:ilvl="8">
      <w:start w:val="1"/>
      <w:numFmt w:val="decimal"/>
      <w:lvlText w:val="%1.%2.%3.%4.%5.%6.%7.%8.%9."/>
      <w:lvlJc w:val="left"/>
      <w:pPr>
        <w:tabs>
          <w:tab w:val="num" w:pos="7600"/>
        </w:tabs>
        <w:ind w:left="7600" w:hanging="2160"/>
      </w:pPr>
      <w:rPr>
        <w:rFonts w:hint="default"/>
      </w:rPr>
    </w:lvl>
  </w:abstractNum>
  <w:abstractNum w:abstractNumId="24" w15:restartNumberingAfterBreak="0">
    <w:nsid w:val="3CDD2DA7"/>
    <w:multiLevelType w:val="hybridMultilevel"/>
    <w:tmpl w:val="39FCC770"/>
    <w:lvl w:ilvl="0" w:tplc="9FC6D84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5" w15:restartNumberingAfterBreak="0">
    <w:nsid w:val="3EEE6DF4"/>
    <w:multiLevelType w:val="multilevel"/>
    <w:tmpl w:val="5B2AE226"/>
    <w:lvl w:ilvl="0">
      <w:start w:val="6"/>
      <w:numFmt w:val="decimal"/>
      <w:lvlText w:val="%1"/>
      <w:lvlJc w:val="left"/>
      <w:pPr>
        <w:tabs>
          <w:tab w:val="num" w:pos="733"/>
        </w:tabs>
        <w:ind w:left="733" w:hanging="733"/>
      </w:pPr>
      <w:rPr>
        <w:rFonts w:hint="default"/>
      </w:rPr>
    </w:lvl>
    <w:lvl w:ilvl="1">
      <w:start w:val="1"/>
      <w:numFmt w:val="decimal"/>
      <w:lvlText w:val="6.%2."/>
      <w:lvlJc w:val="left"/>
      <w:pPr>
        <w:tabs>
          <w:tab w:val="num" w:pos="1413"/>
        </w:tabs>
        <w:ind w:left="1413" w:hanging="733"/>
      </w:pPr>
      <w:rPr>
        <w:rFonts w:hint="default"/>
      </w:rPr>
    </w:lvl>
    <w:lvl w:ilvl="2">
      <w:start w:val="1"/>
      <w:numFmt w:val="decimal"/>
      <w:lvlText w:val="%1.%2.%3"/>
      <w:lvlJc w:val="left"/>
      <w:pPr>
        <w:tabs>
          <w:tab w:val="num" w:pos="2093"/>
        </w:tabs>
        <w:ind w:left="2093" w:hanging="733"/>
      </w:pPr>
      <w:rPr>
        <w:rFonts w:hint="default"/>
      </w:rPr>
    </w:lvl>
    <w:lvl w:ilvl="3">
      <w:start w:val="1"/>
      <w:numFmt w:val="decimal"/>
      <w:lvlText w:val="%1.%2.%3.%4"/>
      <w:lvlJc w:val="left"/>
      <w:pPr>
        <w:tabs>
          <w:tab w:val="num" w:pos="3120"/>
        </w:tabs>
        <w:ind w:left="3120" w:hanging="1080"/>
      </w:pPr>
      <w:rPr>
        <w:rFonts w:hint="default"/>
      </w:rPr>
    </w:lvl>
    <w:lvl w:ilvl="4">
      <w:start w:val="1"/>
      <w:numFmt w:val="decimal"/>
      <w:lvlText w:val="%1.%2.%3.%4.%5"/>
      <w:lvlJc w:val="left"/>
      <w:pPr>
        <w:tabs>
          <w:tab w:val="num" w:pos="3800"/>
        </w:tabs>
        <w:ind w:left="3800" w:hanging="1080"/>
      </w:pPr>
      <w:rPr>
        <w:rFonts w:hint="default"/>
      </w:rPr>
    </w:lvl>
    <w:lvl w:ilvl="5">
      <w:start w:val="1"/>
      <w:numFmt w:val="decimal"/>
      <w:lvlText w:val="%1.%2.%3.%4.%5.%6"/>
      <w:lvlJc w:val="left"/>
      <w:pPr>
        <w:tabs>
          <w:tab w:val="num" w:pos="4840"/>
        </w:tabs>
        <w:ind w:left="4840" w:hanging="1440"/>
      </w:pPr>
      <w:rPr>
        <w:rFonts w:hint="default"/>
      </w:rPr>
    </w:lvl>
    <w:lvl w:ilvl="6">
      <w:start w:val="1"/>
      <w:numFmt w:val="decimal"/>
      <w:lvlText w:val="%1.%2.%3.%4.%5.%6.%7"/>
      <w:lvlJc w:val="left"/>
      <w:pPr>
        <w:tabs>
          <w:tab w:val="num" w:pos="5520"/>
        </w:tabs>
        <w:ind w:left="5520" w:hanging="1440"/>
      </w:pPr>
      <w:rPr>
        <w:rFonts w:hint="default"/>
      </w:rPr>
    </w:lvl>
    <w:lvl w:ilvl="7">
      <w:start w:val="1"/>
      <w:numFmt w:val="decimal"/>
      <w:lvlText w:val="%1.%2.%3.%4.%5.%6.%7.%8"/>
      <w:lvlJc w:val="left"/>
      <w:pPr>
        <w:tabs>
          <w:tab w:val="num" w:pos="6560"/>
        </w:tabs>
        <w:ind w:left="6560" w:hanging="1800"/>
      </w:pPr>
      <w:rPr>
        <w:rFonts w:hint="default"/>
      </w:rPr>
    </w:lvl>
    <w:lvl w:ilvl="8">
      <w:start w:val="1"/>
      <w:numFmt w:val="decimal"/>
      <w:lvlText w:val="%1.%2.%3.%4.%5.%6.%7.%8.%9"/>
      <w:lvlJc w:val="left"/>
      <w:pPr>
        <w:tabs>
          <w:tab w:val="num" w:pos="7600"/>
        </w:tabs>
        <w:ind w:left="7600" w:hanging="2160"/>
      </w:pPr>
      <w:rPr>
        <w:rFonts w:hint="default"/>
      </w:rPr>
    </w:lvl>
  </w:abstractNum>
  <w:abstractNum w:abstractNumId="26" w15:restartNumberingAfterBreak="0">
    <w:nsid w:val="3EFA3985"/>
    <w:multiLevelType w:val="multilevel"/>
    <w:tmpl w:val="96328842"/>
    <w:lvl w:ilvl="0">
      <w:start w:val="1"/>
      <w:numFmt w:val="decimal"/>
      <w:lvlText w:val="%1."/>
      <w:lvlJc w:val="left"/>
      <w:pPr>
        <w:ind w:left="786" w:hanging="360"/>
      </w:pPr>
      <w:rPr>
        <w:rFonts w:hint="default"/>
        <w:b/>
        <w:u w:val="none"/>
      </w:rPr>
    </w:lvl>
    <w:lvl w:ilvl="1">
      <w:start w:val="1"/>
      <w:numFmt w:val="decimal"/>
      <w:isLgl/>
      <w:lvlText w:val="%1.%2."/>
      <w:lvlJc w:val="left"/>
      <w:pPr>
        <w:ind w:left="1429" w:hanging="720"/>
      </w:pPr>
      <w:rPr>
        <w:rFonts w:hint="default"/>
      </w:rPr>
    </w:lvl>
    <w:lvl w:ilvl="2">
      <w:start w:val="1"/>
      <w:numFmt w:val="decimal"/>
      <w:isLgl/>
      <w:lvlText w:val="%1.%2.%3."/>
      <w:lvlJc w:val="left"/>
      <w:pPr>
        <w:ind w:left="1712" w:hanging="720"/>
      </w:pPr>
      <w:rPr>
        <w:rFonts w:hint="default"/>
      </w:rPr>
    </w:lvl>
    <w:lvl w:ilvl="3">
      <w:start w:val="1"/>
      <w:numFmt w:val="decimal"/>
      <w:isLgl/>
      <w:lvlText w:val="%1.%2.%3.%4."/>
      <w:lvlJc w:val="left"/>
      <w:pPr>
        <w:ind w:left="2355" w:hanging="1080"/>
      </w:pPr>
      <w:rPr>
        <w:rFonts w:hint="default"/>
      </w:rPr>
    </w:lvl>
    <w:lvl w:ilvl="4">
      <w:start w:val="1"/>
      <w:numFmt w:val="decimal"/>
      <w:isLgl/>
      <w:lvlText w:val="%1.%2.%3.%4.%5."/>
      <w:lvlJc w:val="left"/>
      <w:pPr>
        <w:ind w:left="2638" w:hanging="1080"/>
      </w:pPr>
      <w:rPr>
        <w:rFonts w:hint="default"/>
      </w:rPr>
    </w:lvl>
    <w:lvl w:ilvl="5">
      <w:start w:val="1"/>
      <w:numFmt w:val="decimal"/>
      <w:isLgl/>
      <w:lvlText w:val="%1.%2.%3.%4.%5.%6."/>
      <w:lvlJc w:val="left"/>
      <w:pPr>
        <w:ind w:left="3281" w:hanging="1440"/>
      </w:pPr>
      <w:rPr>
        <w:rFonts w:hint="default"/>
      </w:rPr>
    </w:lvl>
    <w:lvl w:ilvl="6">
      <w:start w:val="1"/>
      <w:numFmt w:val="decimal"/>
      <w:isLgl/>
      <w:lvlText w:val="%1.%2.%3.%4.%5.%6.%7."/>
      <w:lvlJc w:val="left"/>
      <w:pPr>
        <w:ind w:left="3924" w:hanging="1800"/>
      </w:pPr>
      <w:rPr>
        <w:rFonts w:hint="default"/>
      </w:rPr>
    </w:lvl>
    <w:lvl w:ilvl="7">
      <w:start w:val="1"/>
      <w:numFmt w:val="decimal"/>
      <w:isLgl/>
      <w:lvlText w:val="%1.%2.%3.%4.%5.%6.%7.%8."/>
      <w:lvlJc w:val="left"/>
      <w:pPr>
        <w:ind w:left="4207" w:hanging="1800"/>
      </w:pPr>
      <w:rPr>
        <w:rFonts w:hint="default"/>
      </w:rPr>
    </w:lvl>
    <w:lvl w:ilvl="8">
      <w:start w:val="1"/>
      <w:numFmt w:val="decimal"/>
      <w:isLgl/>
      <w:lvlText w:val="%1.%2.%3.%4.%5.%6.%7.%8.%9."/>
      <w:lvlJc w:val="left"/>
      <w:pPr>
        <w:ind w:left="4850" w:hanging="2160"/>
      </w:pPr>
      <w:rPr>
        <w:rFonts w:hint="default"/>
      </w:rPr>
    </w:lvl>
  </w:abstractNum>
  <w:abstractNum w:abstractNumId="27" w15:restartNumberingAfterBreak="0">
    <w:nsid w:val="3F864630"/>
    <w:multiLevelType w:val="multilevel"/>
    <w:tmpl w:val="DDFC8CA0"/>
    <w:lvl w:ilvl="0">
      <w:start w:val="3"/>
      <w:numFmt w:val="decimal"/>
      <w:lvlText w:val="%1"/>
      <w:lvlJc w:val="left"/>
      <w:pPr>
        <w:tabs>
          <w:tab w:val="num" w:pos="720"/>
        </w:tabs>
        <w:ind w:left="720" w:hanging="720"/>
      </w:pPr>
      <w:rPr>
        <w:rFonts w:hint="default"/>
      </w:rPr>
    </w:lvl>
    <w:lvl w:ilvl="1">
      <w:start w:val="2"/>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28" w15:restartNumberingAfterBreak="0">
    <w:nsid w:val="40DB624E"/>
    <w:multiLevelType w:val="multilevel"/>
    <w:tmpl w:val="54105CF2"/>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b w:val="0"/>
      </w:rPr>
    </w:lvl>
    <w:lvl w:ilvl="2">
      <w:start w:val="1"/>
      <w:numFmt w:val="decimal"/>
      <w:lvlText w:val="%1.%2.%3."/>
      <w:lvlJc w:val="left"/>
      <w:pPr>
        <w:ind w:left="2422" w:hanging="720"/>
      </w:pPr>
      <w:rPr>
        <w:rFonts w:hint="default"/>
        <w:b w:val="0"/>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906" w:hanging="180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29" w15:restartNumberingAfterBreak="0">
    <w:nsid w:val="47112A89"/>
    <w:multiLevelType w:val="hybridMultilevel"/>
    <w:tmpl w:val="1C180722"/>
    <w:lvl w:ilvl="0" w:tplc="9FC6D84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476B11A8"/>
    <w:multiLevelType w:val="multilevel"/>
    <w:tmpl w:val="9FF0605E"/>
    <w:lvl w:ilvl="0">
      <w:start w:val="5"/>
      <w:numFmt w:val="decimal"/>
      <w:lvlText w:val="%1"/>
      <w:lvlJc w:val="left"/>
      <w:pPr>
        <w:tabs>
          <w:tab w:val="num" w:pos="1414"/>
        </w:tabs>
        <w:ind w:left="1414" w:hanging="1414"/>
      </w:pPr>
      <w:rPr>
        <w:rFonts w:hint="default"/>
      </w:rPr>
    </w:lvl>
    <w:lvl w:ilvl="1">
      <w:start w:val="1"/>
      <w:numFmt w:val="decimal"/>
      <w:lvlText w:val="5.%2."/>
      <w:lvlJc w:val="left"/>
      <w:pPr>
        <w:tabs>
          <w:tab w:val="num" w:pos="2094"/>
        </w:tabs>
        <w:ind w:left="2094" w:hanging="1414"/>
      </w:pPr>
      <w:rPr>
        <w:rFonts w:hint="default"/>
      </w:rPr>
    </w:lvl>
    <w:lvl w:ilvl="2">
      <w:start w:val="1"/>
      <w:numFmt w:val="decimal"/>
      <w:lvlText w:val="%1.%2.%3"/>
      <w:lvlJc w:val="left"/>
      <w:pPr>
        <w:tabs>
          <w:tab w:val="num" w:pos="2774"/>
        </w:tabs>
        <w:ind w:left="2774" w:hanging="1414"/>
      </w:pPr>
      <w:rPr>
        <w:rFonts w:hint="default"/>
      </w:rPr>
    </w:lvl>
    <w:lvl w:ilvl="3">
      <w:start w:val="1"/>
      <w:numFmt w:val="decimal"/>
      <w:lvlText w:val="%1.%2.%3.%4"/>
      <w:lvlJc w:val="left"/>
      <w:pPr>
        <w:tabs>
          <w:tab w:val="num" w:pos="3454"/>
        </w:tabs>
        <w:ind w:left="3454" w:hanging="1414"/>
      </w:pPr>
      <w:rPr>
        <w:rFonts w:hint="default"/>
      </w:rPr>
    </w:lvl>
    <w:lvl w:ilvl="4">
      <w:start w:val="1"/>
      <w:numFmt w:val="decimal"/>
      <w:lvlText w:val="%1.%2.%3.%4.%5"/>
      <w:lvlJc w:val="left"/>
      <w:pPr>
        <w:tabs>
          <w:tab w:val="num" w:pos="4134"/>
        </w:tabs>
        <w:ind w:left="4134" w:hanging="1414"/>
      </w:pPr>
      <w:rPr>
        <w:rFonts w:hint="default"/>
      </w:rPr>
    </w:lvl>
    <w:lvl w:ilvl="5">
      <w:start w:val="1"/>
      <w:numFmt w:val="decimal"/>
      <w:lvlText w:val="%1.%2.%3.%4.%5.%6"/>
      <w:lvlJc w:val="left"/>
      <w:pPr>
        <w:tabs>
          <w:tab w:val="num" w:pos="4840"/>
        </w:tabs>
        <w:ind w:left="4840" w:hanging="1440"/>
      </w:pPr>
      <w:rPr>
        <w:rFonts w:hint="default"/>
      </w:rPr>
    </w:lvl>
    <w:lvl w:ilvl="6">
      <w:start w:val="1"/>
      <w:numFmt w:val="decimal"/>
      <w:lvlText w:val="%1.%2.%3.%4.%5.%6.%7"/>
      <w:lvlJc w:val="left"/>
      <w:pPr>
        <w:tabs>
          <w:tab w:val="num" w:pos="5520"/>
        </w:tabs>
        <w:ind w:left="5520" w:hanging="1440"/>
      </w:pPr>
      <w:rPr>
        <w:rFonts w:hint="default"/>
      </w:rPr>
    </w:lvl>
    <w:lvl w:ilvl="7">
      <w:start w:val="1"/>
      <w:numFmt w:val="decimal"/>
      <w:lvlText w:val="%1.%2.%3.%4.%5.%6.%7.%8"/>
      <w:lvlJc w:val="left"/>
      <w:pPr>
        <w:tabs>
          <w:tab w:val="num" w:pos="6560"/>
        </w:tabs>
        <w:ind w:left="6560" w:hanging="1800"/>
      </w:pPr>
      <w:rPr>
        <w:rFonts w:hint="default"/>
      </w:rPr>
    </w:lvl>
    <w:lvl w:ilvl="8">
      <w:start w:val="1"/>
      <w:numFmt w:val="decimal"/>
      <w:lvlText w:val="%1.%2.%3.%4.%5.%6.%7.%8.%9"/>
      <w:lvlJc w:val="left"/>
      <w:pPr>
        <w:tabs>
          <w:tab w:val="num" w:pos="7600"/>
        </w:tabs>
        <w:ind w:left="7600" w:hanging="2160"/>
      </w:pPr>
      <w:rPr>
        <w:rFonts w:hint="default"/>
      </w:rPr>
    </w:lvl>
  </w:abstractNum>
  <w:abstractNum w:abstractNumId="31" w15:restartNumberingAfterBreak="0">
    <w:nsid w:val="48B2269A"/>
    <w:multiLevelType w:val="hybridMultilevel"/>
    <w:tmpl w:val="483A706C"/>
    <w:lvl w:ilvl="0" w:tplc="9FC6D84A">
      <w:start w:val="1"/>
      <w:numFmt w:val="bullet"/>
      <w:lvlText w:val=""/>
      <w:lvlJc w:val="left"/>
      <w:pPr>
        <w:ind w:left="720" w:hanging="360"/>
      </w:pPr>
      <w:rPr>
        <w:rFonts w:ascii="Symbol" w:hAnsi="Symbol" w:hint="default"/>
      </w:rPr>
    </w:lvl>
    <w:lvl w:ilvl="1" w:tplc="9FC6D84A">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4CFF1CE7"/>
    <w:multiLevelType w:val="multilevel"/>
    <w:tmpl w:val="7FB83198"/>
    <w:lvl w:ilvl="0">
      <w:start w:val="2"/>
      <w:numFmt w:val="decimal"/>
      <w:lvlText w:val="%1."/>
      <w:lvlJc w:val="left"/>
      <w:pPr>
        <w:tabs>
          <w:tab w:val="num" w:pos="733"/>
        </w:tabs>
        <w:ind w:left="733" w:hanging="733"/>
      </w:pPr>
      <w:rPr>
        <w:rFonts w:hint="default"/>
      </w:rPr>
    </w:lvl>
    <w:lvl w:ilvl="1">
      <w:start w:val="1"/>
      <w:numFmt w:val="decimal"/>
      <w:lvlText w:val="3.%2."/>
      <w:lvlJc w:val="left"/>
      <w:pPr>
        <w:tabs>
          <w:tab w:val="num" w:pos="1584"/>
        </w:tabs>
        <w:ind w:left="1584" w:hanging="733"/>
      </w:pPr>
      <w:rPr>
        <w:rFonts w:hint="default"/>
      </w:rPr>
    </w:lvl>
    <w:lvl w:ilvl="2">
      <w:start w:val="1"/>
      <w:numFmt w:val="decimal"/>
      <w:lvlText w:val="%2.2.%3."/>
      <w:lvlJc w:val="left"/>
      <w:pPr>
        <w:tabs>
          <w:tab w:val="num" w:pos="2093"/>
        </w:tabs>
        <w:ind w:left="2093" w:hanging="733"/>
      </w:pPr>
      <w:rPr>
        <w:rFonts w:hint="default"/>
      </w:rPr>
    </w:lvl>
    <w:lvl w:ilvl="3">
      <w:start w:val="1"/>
      <w:numFmt w:val="decimal"/>
      <w:lvlText w:val="%1.%2.%3.%4."/>
      <w:lvlJc w:val="left"/>
      <w:pPr>
        <w:tabs>
          <w:tab w:val="num" w:pos="3120"/>
        </w:tabs>
        <w:ind w:left="3120" w:hanging="1080"/>
      </w:pPr>
      <w:rPr>
        <w:rFonts w:hint="default"/>
      </w:rPr>
    </w:lvl>
    <w:lvl w:ilvl="4">
      <w:start w:val="1"/>
      <w:numFmt w:val="decimal"/>
      <w:lvlText w:val="%1.%2.%3.%4.%5."/>
      <w:lvlJc w:val="left"/>
      <w:pPr>
        <w:tabs>
          <w:tab w:val="num" w:pos="3800"/>
        </w:tabs>
        <w:ind w:left="3800" w:hanging="1080"/>
      </w:pPr>
      <w:rPr>
        <w:rFonts w:hint="default"/>
      </w:rPr>
    </w:lvl>
    <w:lvl w:ilvl="5">
      <w:start w:val="1"/>
      <w:numFmt w:val="decimal"/>
      <w:lvlText w:val="%1.%2.%3.%4.%5.%6."/>
      <w:lvlJc w:val="left"/>
      <w:pPr>
        <w:tabs>
          <w:tab w:val="num" w:pos="4840"/>
        </w:tabs>
        <w:ind w:left="4840" w:hanging="1440"/>
      </w:pPr>
      <w:rPr>
        <w:rFonts w:hint="default"/>
      </w:rPr>
    </w:lvl>
    <w:lvl w:ilvl="6">
      <w:start w:val="1"/>
      <w:numFmt w:val="decimal"/>
      <w:lvlText w:val="%1.%2.%3.%4.%5.%6.%7."/>
      <w:lvlJc w:val="left"/>
      <w:pPr>
        <w:tabs>
          <w:tab w:val="num" w:pos="5880"/>
        </w:tabs>
        <w:ind w:left="5880" w:hanging="1800"/>
      </w:pPr>
      <w:rPr>
        <w:rFonts w:hint="default"/>
      </w:rPr>
    </w:lvl>
    <w:lvl w:ilvl="7">
      <w:start w:val="1"/>
      <w:numFmt w:val="decimal"/>
      <w:lvlText w:val="%1.%2.%3.%4.%5.%6.%7.%8."/>
      <w:lvlJc w:val="left"/>
      <w:pPr>
        <w:tabs>
          <w:tab w:val="num" w:pos="6560"/>
        </w:tabs>
        <w:ind w:left="6560" w:hanging="1800"/>
      </w:pPr>
      <w:rPr>
        <w:rFonts w:hint="default"/>
      </w:rPr>
    </w:lvl>
    <w:lvl w:ilvl="8">
      <w:start w:val="1"/>
      <w:numFmt w:val="decimal"/>
      <w:lvlText w:val="%1.%2.%3.%4.%5.%6.%7.%8.%9."/>
      <w:lvlJc w:val="left"/>
      <w:pPr>
        <w:tabs>
          <w:tab w:val="num" w:pos="7600"/>
        </w:tabs>
        <w:ind w:left="7600" w:hanging="2160"/>
      </w:pPr>
      <w:rPr>
        <w:rFonts w:hint="default"/>
      </w:rPr>
    </w:lvl>
  </w:abstractNum>
  <w:abstractNum w:abstractNumId="33" w15:restartNumberingAfterBreak="0">
    <w:nsid w:val="4D1028C1"/>
    <w:multiLevelType w:val="hybridMultilevel"/>
    <w:tmpl w:val="556EF4E8"/>
    <w:lvl w:ilvl="0" w:tplc="9FC6D84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51B84720"/>
    <w:multiLevelType w:val="hybridMultilevel"/>
    <w:tmpl w:val="C4627420"/>
    <w:lvl w:ilvl="0" w:tplc="5F024664">
      <w:start w:val="2"/>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5" w15:restartNumberingAfterBreak="0">
    <w:nsid w:val="54C37E1C"/>
    <w:multiLevelType w:val="multilevel"/>
    <w:tmpl w:val="A016DABA"/>
    <w:lvl w:ilvl="0">
      <w:start w:val="5"/>
      <w:numFmt w:val="decimal"/>
      <w:lvlText w:val="%1."/>
      <w:lvlJc w:val="left"/>
      <w:pPr>
        <w:ind w:left="450" w:hanging="45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571"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5BCB4630"/>
    <w:multiLevelType w:val="hybridMultilevel"/>
    <w:tmpl w:val="9F949BD0"/>
    <w:lvl w:ilvl="0" w:tplc="9FC6D84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5C4627E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5D735D3"/>
    <w:multiLevelType w:val="hybridMultilevel"/>
    <w:tmpl w:val="256CF346"/>
    <w:lvl w:ilvl="0" w:tplc="9FC6D84A">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9" w15:restartNumberingAfterBreak="0">
    <w:nsid w:val="67A3228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1A4600A"/>
    <w:multiLevelType w:val="multilevel"/>
    <w:tmpl w:val="739CA286"/>
    <w:lvl w:ilvl="0">
      <w:start w:val="3"/>
      <w:numFmt w:val="decimal"/>
      <w:lvlText w:val="%1."/>
      <w:lvlJc w:val="left"/>
      <w:pPr>
        <w:ind w:left="675" w:hanging="675"/>
      </w:pPr>
      <w:rPr>
        <w:rFonts w:hint="default"/>
      </w:rPr>
    </w:lvl>
    <w:lvl w:ilvl="1">
      <w:start w:val="2"/>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1" w15:restartNumberingAfterBreak="0">
    <w:nsid w:val="75A86F31"/>
    <w:multiLevelType w:val="hybridMultilevel"/>
    <w:tmpl w:val="081A3D6C"/>
    <w:lvl w:ilvl="0" w:tplc="9FC6D84A">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6F55A39"/>
    <w:multiLevelType w:val="multilevel"/>
    <w:tmpl w:val="16A29B7A"/>
    <w:lvl w:ilvl="0">
      <w:start w:val="1"/>
      <w:numFmt w:val="decimal"/>
      <w:lvlText w:val="%1."/>
      <w:lvlJc w:val="left"/>
      <w:pPr>
        <w:tabs>
          <w:tab w:val="num" w:pos="4817"/>
        </w:tabs>
        <w:ind w:left="4817" w:hanging="1414"/>
      </w:pPr>
      <w:rPr>
        <w:rFonts w:hint="default"/>
      </w:rPr>
    </w:lvl>
    <w:lvl w:ilvl="1">
      <w:start w:val="1"/>
      <w:numFmt w:val="decimal"/>
      <w:lvlText w:val="%1.%2."/>
      <w:lvlJc w:val="left"/>
      <w:pPr>
        <w:tabs>
          <w:tab w:val="num" w:pos="5497"/>
        </w:tabs>
        <w:ind w:left="5497" w:hanging="1414"/>
      </w:pPr>
      <w:rPr>
        <w:rFonts w:hint="default"/>
      </w:rPr>
    </w:lvl>
    <w:lvl w:ilvl="2">
      <w:start w:val="1"/>
      <w:numFmt w:val="decimal"/>
      <w:lvlText w:val="%1.%2.%3."/>
      <w:lvlJc w:val="left"/>
      <w:pPr>
        <w:tabs>
          <w:tab w:val="num" w:pos="6177"/>
        </w:tabs>
        <w:ind w:left="6177" w:hanging="1414"/>
      </w:pPr>
      <w:rPr>
        <w:rFonts w:hint="default"/>
      </w:rPr>
    </w:lvl>
    <w:lvl w:ilvl="3">
      <w:start w:val="1"/>
      <w:numFmt w:val="decimal"/>
      <w:lvlText w:val="%1.%2.%3.%4."/>
      <w:lvlJc w:val="left"/>
      <w:pPr>
        <w:tabs>
          <w:tab w:val="num" w:pos="6857"/>
        </w:tabs>
        <w:ind w:left="6857" w:hanging="1414"/>
      </w:pPr>
      <w:rPr>
        <w:rFonts w:hint="default"/>
      </w:rPr>
    </w:lvl>
    <w:lvl w:ilvl="4">
      <w:start w:val="1"/>
      <w:numFmt w:val="decimal"/>
      <w:lvlText w:val="%1.%2.%3.%4.%5."/>
      <w:lvlJc w:val="left"/>
      <w:pPr>
        <w:tabs>
          <w:tab w:val="num" w:pos="7537"/>
        </w:tabs>
        <w:ind w:left="7537" w:hanging="1414"/>
      </w:pPr>
      <w:rPr>
        <w:rFonts w:hint="default"/>
      </w:rPr>
    </w:lvl>
    <w:lvl w:ilvl="5">
      <w:start w:val="1"/>
      <w:numFmt w:val="decimal"/>
      <w:lvlText w:val="%1.%2.%3.%4.%5.%6."/>
      <w:lvlJc w:val="left"/>
      <w:pPr>
        <w:tabs>
          <w:tab w:val="num" w:pos="8243"/>
        </w:tabs>
        <w:ind w:left="8243" w:hanging="1440"/>
      </w:pPr>
      <w:rPr>
        <w:rFonts w:hint="default"/>
      </w:rPr>
    </w:lvl>
    <w:lvl w:ilvl="6">
      <w:start w:val="1"/>
      <w:numFmt w:val="decimal"/>
      <w:lvlText w:val="%1.%2.%3.%4.%5.%6.%7."/>
      <w:lvlJc w:val="left"/>
      <w:pPr>
        <w:tabs>
          <w:tab w:val="num" w:pos="9283"/>
        </w:tabs>
        <w:ind w:left="9283" w:hanging="1800"/>
      </w:pPr>
      <w:rPr>
        <w:rFonts w:hint="default"/>
      </w:rPr>
    </w:lvl>
    <w:lvl w:ilvl="7">
      <w:start w:val="1"/>
      <w:numFmt w:val="decimal"/>
      <w:lvlText w:val="%1.%2.%3.%4.%5.%6.%7.%8."/>
      <w:lvlJc w:val="left"/>
      <w:pPr>
        <w:tabs>
          <w:tab w:val="num" w:pos="9963"/>
        </w:tabs>
        <w:ind w:left="9963" w:hanging="1800"/>
      </w:pPr>
      <w:rPr>
        <w:rFonts w:hint="default"/>
      </w:rPr>
    </w:lvl>
    <w:lvl w:ilvl="8">
      <w:start w:val="1"/>
      <w:numFmt w:val="decimal"/>
      <w:lvlText w:val="%1.%2.%3.%4.%5.%6.%7.%8.%9."/>
      <w:lvlJc w:val="left"/>
      <w:pPr>
        <w:tabs>
          <w:tab w:val="num" w:pos="11003"/>
        </w:tabs>
        <w:ind w:left="11003" w:hanging="2160"/>
      </w:pPr>
      <w:rPr>
        <w:rFonts w:hint="default"/>
      </w:rPr>
    </w:lvl>
  </w:abstractNum>
  <w:abstractNum w:abstractNumId="43" w15:restartNumberingAfterBreak="0">
    <w:nsid w:val="77AD6E8B"/>
    <w:multiLevelType w:val="hybridMultilevel"/>
    <w:tmpl w:val="417C7D8A"/>
    <w:lvl w:ilvl="0" w:tplc="9FC6D84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4" w15:restartNumberingAfterBreak="0">
    <w:nsid w:val="79480FA3"/>
    <w:multiLevelType w:val="hybridMultilevel"/>
    <w:tmpl w:val="3B00D7A6"/>
    <w:lvl w:ilvl="0" w:tplc="9FC6D84A">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799465C2"/>
    <w:multiLevelType w:val="multilevel"/>
    <w:tmpl w:val="25C07CA4"/>
    <w:lvl w:ilvl="0">
      <w:start w:val="2"/>
      <w:numFmt w:val="decimal"/>
      <w:lvlText w:val="%1."/>
      <w:lvlJc w:val="left"/>
      <w:pPr>
        <w:tabs>
          <w:tab w:val="num" w:pos="733"/>
        </w:tabs>
        <w:ind w:left="733" w:hanging="733"/>
      </w:pPr>
      <w:rPr>
        <w:rFonts w:hint="default"/>
      </w:rPr>
    </w:lvl>
    <w:lvl w:ilvl="1">
      <w:start w:val="1"/>
      <w:numFmt w:val="decimal"/>
      <w:lvlText w:val="%1.%2."/>
      <w:lvlJc w:val="left"/>
      <w:pPr>
        <w:tabs>
          <w:tab w:val="num" w:pos="1413"/>
        </w:tabs>
        <w:ind w:left="1413" w:hanging="733"/>
      </w:pPr>
      <w:rPr>
        <w:rFonts w:hint="default"/>
      </w:rPr>
    </w:lvl>
    <w:lvl w:ilvl="2">
      <w:start w:val="1"/>
      <w:numFmt w:val="decimal"/>
      <w:lvlText w:val="%1.%2.%3."/>
      <w:lvlJc w:val="left"/>
      <w:pPr>
        <w:tabs>
          <w:tab w:val="num" w:pos="2093"/>
        </w:tabs>
        <w:ind w:left="2093" w:hanging="733"/>
      </w:pPr>
      <w:rPr>
        <w:rFonts w:hint="default"/>
      </w:rPr>
    </w:lvl>
    <w:lvl w:ilvl="3">
      <w:start w:val="1"/>
      <w:numFmt w:val="decimal"/>
      <w:lvlText w:val="%1.%2.%3.%4."/>
      <w:lvlJc w:val="left"/>
      <w:pPr>
        <w:tabs>
          <w:tab w:val="num" w:pos="3120"/>
        </w:tabs>
        <w:ind w:left="3120" w:hanging="1080"/>
      </w:pPr>
      <w:rPr>
        <w:rFonts w:hint="default"/>
      </w:rPr>
    </w:lvl>
    <w:lvl w:ilvl="4">
      <w:start w:val="1"/>
      <w:numFmt w:val="decimal"/>
      <w:lvlText w:val="%1.%2.%3.%4.%5."/>
      <w:lvlJc w:val="left"/>
      <w:pPr>
        <w:tabs>
          <w:tab w:val="num" w:pos="3800"/>
        </w:tabs>
        <w:ind w:left="3800" w:hanging="1080"/>
      </w:pPr>
      <w:rPr>
        <w:rFonts w:hint="default"/>
      </w:rPr>
    </w:lvl>
    <w:lvl w:ilvl="5">
      <w:start w:val="1"/>
      <w:numFmt w:val="decimal"/>
      <w:lvlText w:val="%1.%2.%3.%4.%5.%6."/>
      <w:lvlJc w:val="left"/>
      <w:pPr>
        <w:tabs>
          <w:tab w:val="num" w:pos="4840"/>
        </w:tabs>
        <w:ind w:left="4840" w:hanging="1440"/>
      </w:pPr>
      <w:rPr>
        <w:rFonts w:hint="default"/>
      </w:rPr>
    </w:lvl>
    <w:lvl w:ilvl="6">
      <w:start w:val="1"/>
      <w:numFmt w:val="decimal"/>
      <w:lvlText w:val="%1.%2.%3.%4.%5.%6.%7."/>
      <w:lvlJc w:val="left"/>
      <w:pPr>
        <w:tabs>
          <w:tab w:val="num" w:pos="5880"/>
        </w:tabs>
        <w:ind w:left="5880" w:hanging="1800"/>
      </w:pPr>
      <w:rPr>
        <w:rFonts w:hint="default"/>
      </w:rPr>
    </w:lvl>
    <w:lvl w:ilvl="7">
      <w:start w:val="1"/>
      <w:numFmt w:val="decimal"/>
      <w:lvlText w:val="%1.%2.%3.%4.%5.%6.%7.%8."/>
      <w:lvlJc w:val="left"/>
      <w:pPr>
        <w:tabs>
          <w:tab w:val="num" w:pos="6560"/>
        </w:tabs>
        <w:ind w:left="6560" w:hanging="1800"/>
      </w:pPr>
      <w:rPr>
        <w:rFonts w:hint="default"/>
      </w:rPr>
    </w:lvl>
    <w:lvl w:ilvl="8">
      <w:start w:val="1"/>
      <w:numFmt w:val="decimal"/>
      <w:lvlText w:val="%1.%2.%3.%4.%5.%6.%7.%8.%9."/>
      <w:lvlJc w:val="left"/>
      <w:pPr>
        <w:tabs>
          <w:tab w:val="num" w:pos="7600"/>
        </w:tabs>
        <w:ind w:left="7600" w:hanging="2160"/>
      </w:pPr>
      <w:rPr>
        <w:rFonts w:hint="default"/>
      </w:rPr>
    </w:lvl>
  </w:abstractNum>
  <w:abstractNum w:abstractNumId="46" w15:restartNumberingAfterBreak="0">
    <w:nsid w:val="7A850285"/>
    <w:multiLevelType w:val="multilevel"/>
    <w:tmpl w:val="8C9E1BE6"/>
    <w:lvl w:ilvl="0">
      <w:start w:val="1"/>
      <w:numFmt w:val="bullet"/>
      <w:lvlText w:val=""/>
      <w:lvlJc w:val="left"/>
      <w:pPr>
        <w:ind w:left="450" w:hanging="450"/>
      </w:pPr>
      <w:rPr>
        <w:rFonts w:ascii="Symbol" w:hAnsi="Symbol"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7A932247"/>
    <w:multiLevelType w:val="multilevel"/>
    <w:tmpl w:val="034E3876"/>
    <w:lvl w:ilvl="0">
      <w:start w:val="6"/>
      <w:numFmt w:val="decimal"/>
      <w:lvlText w:val="%1"/>
      <w:lvlJc w:val="left"/>
      <w:pPr>
        <w:tabs>
          <w:tab w:val="num" w:pos="733"/>
        </w:tabs>
        <w:ind w:left="733" w:hanging="733"/>
      </w:pPr>
      <w:rPr>
        <w:rFonts w:hint="default"/>
      </w:rPr>
    </w:lvl>
    <w:lvl w:ilvl="1">
      <w:start w:val="1"/>
      <w:numFmt w:val="decimal"/>
      <w:lvlText w:val="%1.%2"/>
      <w:lvlJc w:val="left"/>
      <w:pPr>
        <w:tabs>
          <w:tab w:val="num" w:pos="1413"/>
        </w:tabs>
        <w:ind w:left="1413" w:hanging="733"/>
      </w:pPr>
      <w:rPr>
        <w:rFonts w:hint="default"/>
      </w:rPr>
    </w:lvl>
    <w:lvl w:ilvl="2">
      <w:start w:val="1"/>
      <w:numFmt w:val="decimal"/>
      <w:lvlText w:val="%1.%2.%3"/>
      <w:lvlJc w:val="left"/>
      <w:pPr>
        <w:tabs>
          <w:tab w:val="num" w:pos="2093"/>
        </w:tabs>
        <w:ind w:left="2093" w:hanging="733"/>
      </w:pPr>
      <w:rPr>
        <w:rFonts w:hint="default"/>
      </w:rPr>
    </w:lvl>
    <w:lvl w:ilvl="3">
      <w:start w:val="1"/>
      <w:numFmt w:val="decimal"/>
      <w:lvlText w:val="%1.%2.%3.%4"/>
      <w:lvlJc w:val="left"/>
      <w:pPr>
        <w:tabs>
          <w:tab w:val="num" w:pos="3120"/>
        </w:tabs>
        <w:ind w:left="3120" w:hanging="1080"/>
      </w:pPr>
      <w:rPr>
        <w:rFonts w:hint="default"/>
      </w:rPr>
    </w:lvl>
    <w:lvl w:ilvl="4">
      <w:start w:val="1"/>
      <w:numFmt w:val="decimal"/>
      <w:lvlText w:val="%1.%2.%3.%4.%5"/>
      <w:lvlJc w:val="left"/>
      <w:pPr>
        <w:tabs>
          <w:tab w:val="num" w:pos="3800"/>
        </w:tabs>
        <w:ind w:left="3800" w:hanging="1080"/>
      </w:pPr>
      <w:rPr>
        <w:rFonts w:hint="default"/>
      </w:rPr>
    </w:lvl>
    <w:lvl w:ilvl="5">
      <w:start w:val="1"/>
      <w:numFmt w:val="decimal"/>
      <w:lvlText w:val="%1.%2.%3.%4.%5.%6"/>
      <w:lvlJc w:val="left"/>
      <w:pPr>
        <w:tabs>
          <w:tab w:val="num" w:pos="4840"/>
        </w:tabs>
        <w:ind w:left="4840" w:hanging="1440"/>
      </w:pPr>
      <w:rPr>
        <w:rFonts w:hint="default"/>
      </w:rPr>
    </w:lvl>
    <w:lvl w:ilvl="6">
      <w:start w:val="1"/>
      <w:numFmt w:val="decimal"/>
      <w:lvlText w:val="%1.%2.%3.%4.%5.%6.%7"/>
      <w:lvlJc w:val="left"/>
      <w:pPr>
        <w:tabs>
          <w:tab w:val="num" w:pos="5520"/>
        </w:tabs>
        <w:ind w:left="5520" w:hanging="1440"/>
      </w:pPr>
      <w:rPr>
        <w:rFonts w:hint="default"/>
      </w:rPr>
    </w:lvl>
    <w:lvl w:ilvl="7">
      <w:start w:val="1"/>
      <w:numFmt w:val="decimal"/>
      <w:lvlText w:val="%1.%2.%3.%4.%5.%6.%7.%8"/>
      <w:lvlJc w:val="left"/>
      <w:pPr>
        <w:tabs>
          <w:tab w:val="num" w:pos="6560"/>
        </w:tabs>
        <w:ind w:left="6560" w:hanging="1800"/>
      </w:pPr>
      <w:rPr>
        <w:rFonts w:hint="default"/>
      </w:rPr>
    </w:lvl>
    <w:lvl w:ilvl="8">
      <w:start w:val="1"/>
      <w:numFmt w:val="decimal"/>
      <w:lvlText w:val="%1.%2.%3.%4.%5.%6.%7.%8.%9"/>
      <w:lvlJc w:val="left"/>
      <w:pPr>
        <w:tabs>
          <w:tab w:val="num" w:pos="7600"/>
        </w:tabs>
        <w:ind w:left="7600" w:hanging="2160"/>
      </w:pPr>
      <w:rPr>
        <w:rFonts w:hint="default"/>
      </w:rPr>
    </w:lvl>
  </w:abstractNum>
  <w:abstractNum w:abstractNumId="48" w15:restartNumberingAfterBreak="0">
    <w:nsid w:val="7E8B7291"/>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EEA28C7"/>
    <w:multiLevelType w:val="multilevel"/>
    <w:tmpl w:val="1AA6D5A0"/>
    <w:lvl w:ilvl="0">
      <w:start w:val="7"/>
      <w:numFmt w:val="decimal"/>
      <w:lvlText w:val="%1."/>
      <w:lvlJc w:val="left"/>
      <w:pPr>
        <w:ind w:left="450" w:hanging="450"/>
      </w:pPr>
      <w:rPr>
        <w:rFonts w:hint="default"/>
      </w:rPr>
    </w:lvl>
    <w:lvl w:ilvl="1">
      <w:start w:val="1"/>
      <w:numFmt w:val="decimal"/>
      <w:lvlText w:val="%1.%2."/>
      <w:lvlJc w:val="left"/>
      <w:pPr>
        <w:ind w:left="143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6"/>
  </w:num>
  <w:num w:numId="2">
    <w:abstractNumId w:val="4"/>
  </w:num>
  <w:num w:numId="3">
    <w:abstractNumId w:val="42"/>
  </w:num>
  <w:num w:numId="4">
    <w:abstractNumId w:val="9"/>
  </w:num>
  <w:num w:numId="5">
    <w:abstractNumId w:val="12"/>
  </w:num>
  <w:num w:numId="6">
    <w:abstractNumId w:val="45"/>
  </w:num>
  <w:num w:numId="7">
    <w:abstractNumId w:val="32"/>
  </w:num>
  <w:num w:numId="8">
    <w:abstractNumId w:val="27"/>
  </w:num>
  <w:num w:numId="9">
    <w:abstractNumId w:val="10"/>
  </w:num>
  <w:num w:numId="10">
    <w:abstractNumId w:val="11"/>
  </w:num>
  <w:num w:numId="11">
    <w:abstractNumId w:val="30"/>
  </w:num>
  <w:num w:numId="12">
    <w:abstractNumId w:val="25"/>
  </w:num>
  <w:num w:numId="13">
    <w:abstractNumId w:val="47"/>
  </w:num>
  <w:num w:numId="14">
    <w:abstractNumId w:val="28"/>
  </w:num>
  <w:num w:numId="15">
    <w:abstractNumId w:val="40"/>
  </w:num>
  <w:num w:numId="16">
    <w:abstractNumId w:val="23"/>
  </w:num>
  <w:num w:numId="17">
    <w:abstractNumId w:val="26"/>
  </w:num>
  <w:num w:numId="18">
    <w:abstractNumId w:val="34"/>
  </w:num>
  <w:num w:numId="19">
    <w:abstractNumId w:val="7"/>
  </w:num>
  <w:num w:numId="20">
    <w:abstractNumId w:val="29"/>
  </w:num>
  <w:num w:numId="21">
    <w:abstractNumId w:val="3"/>
  </w:num>
  <w:num w:numId="22">
    <w:abstractNumId w:val="39"/>
  </w:num>
  <w:num w:numId="23">
    <w:abstractNumId w:val="44"/>
  </w:num>
  <w:num w:numId="24">
    <w:abstractNumId w:val="21"/>
  </w:num>
  <w:num w:numId="25">
    <w:abstractNumId w:val="5"/>
  </w:num>
  <w:num w:numId="26">
    <w:abstractNumId w:val="22"/>
  </w:num>
  <w:num w:numId="27">
    <w:abstractNumId w:val="18"/>
  </w:num>
  <w:num w:numId="28">
    <w:abstractNumId w:val="20"/>
  </w:num>
  <w:num w:numId="29">
    <w:abstractNumId w:val="13"/>
  </w:num>
  <w:num w:numId="30">
    <w:abstractNumId w:val="35"/>
  </w:num>
  <w:num w:numId="31">
    <w:abstractNumId w:val="8"/>
  </w:num>
  <w:num w:numId="32">
    <w:abstractNumId w:val="46"/>
  </w:num>
  <w:num w:numId="33">
    <w:abstractNumId w:val="15"/>
  </w:num>
  <w:num w:numId="34">
    <w:abstractNumId w:val="31"/>
  </w:num>
  <w:num w:numId="35">
    <w:abstractNumId w:val="19"/>
  </w:num>
  <w:num w:numId="36">
    <w:abstractNumId w:val="38"/>
  </w:num>
  <w:num w:numId="37">
    <w:abstractNumId w:val="41"/>
  </w:num>
  <w:num w:numId="38">
    <w:abstractNumId w:val="36"/>
  </w:num>
  <w:num w:numId="39">
    <w:abstractNumId w:val="24"/>
  </w:num>
  <w:num w:numId="40">
    <w:abstractNumId w:val="33"/>
  </w:num>
  <w:num w:numId="41">
    <w:abstractNumId w:val="43"/>
  </w:num>
  <w:num w:numId="42">
    <w:abstractNumId w:val="37"/>
  </w:num>
  <w:num w:numId="43">
    <w:abstractNumId w:val="49"/>
  </w:num>
  <w:num w:numId="44">
    <w:abstractNumId w:val="2"/>
  </w:num>
  <w:num w:numId="45">
    <w:abstractNumId w:val="48"/>
  </w:num>
  <w:num w:numId="46">
    <w:abstractNumId w:val="17"/>
  </w:num>
  <w:num w:numId="47">
    <w:abstractNumId w:val="6"/>
  </w:num>
  <w:num w:numId="48">
    <w:abstractNumId w:val="14"/>
  </w:num>
  <w:num w:numId="49">
    <w:abstractNumId w:val="1"/>
  </w:num>
  <w:num w:numId="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35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A4D"/>
    <w:rsid w:val="00000227"/>
    <w:rsid w:val="00002883"/>
    <w:rsid w:val="00004829"/>
    <w:rsid w:val="00004B38"/>
    <w:rsid w:val="00011BF4"/>
    <w:rsid w:val="000142D6"/>
    <w:rsid w:val="000232DE"/>
    <w:rsid w:val="00024BD7"/>
    <w:rsid w:val="00027812"/>
    <w:rsid w:val="00031561"/>
    <w:rsid w:val="000319EF"/>
    <w:rsid w:val="00032C9B"/>
    <w:rsid w:val="000338C4"/>
    <w:rsid w:val="00037E15"/>
    <w:rsid w:val="0004222F"/>
    <w:rsid w:val="0005393D"/>
    <w:rsid w:val="0005468B"/>
    <w:rsid w:val="00055FB8"/>
    <w:rsid w:val="000602A5"/>
    <w:rsid w:val="00060913"/>
    <w:rsid w:val="00063E61"/>
    <w:rsid w:val="00065C17"/>
    <w:rsid w:val="00067758"/>
    <w:rsid w:val="00071D7E"/>
    <w:rsid w:val="00073E65"/>
    <w:rsid w:val="00074387"/>
    <w:rsid w:val="00082E63"/>
    <w:rsid w:val="00083DB1"/>
    <w:rsid w:val="000914AF"/>
    <w:rsid w:val="000946E9"/>
    <w:rsid w:val="000948A9"/>
    <w:rsid w:val="000957FD"/>
    <w:rsid w:val="000A690C"/>
    <w:rsid w:val="000A6C3D"/>
    <w:rsid w:val="000B454F"/>
    <w:rsid w:val="000C1194"/>
    <w:rsid w:val="000C566B"/>
    <w:rsid w:val="000C6774"/>
    <w:rsid w:val="000D3511"/>
    <w:rsid w:val="000D646B"/>
    <w:rsid w:val="000D749D"/>
    <w:rsid w:val="000D74D1"/>
    <w:rsid w:val="000E1E15"/>
    <w:rsid w:val="000E2CBC"/>
    <w:rsid w:val="000E76E7"/>
    <w:rsid w:val="000F0427"/>
    <w:rsid w:val="000F10F9"/>
    <w:rsid w:val="000F4C29"/>
    <w:rsid w:val="0010099E"/>
    <w:rsid w:val="001041EF"/>
    <w:rsid w:val="00106C0D"/>
    <w:rsid w:val="00106FF4"/>
    <w:rsid w:val="0011285E"/>
    <w:rsid w:val="00112FE6"/>
    <w:rsid w:val="0011433A"/>
    <w:rsid w:val="001202F7"/>
    <w:rsid w:val="00120D26"/>
    <w:rsid w:val="001249E0"/>
    <w:rsid w:val="0012799C"/>
    <w:rsid w:val="00131F57"/>
    <w:rsid w:val="001328AE"/>
    <w:rsid w:val="0013325D"/>
    <w:rsid w:val="0013361A"/>
    <w:rsid w:val="00141379"/>
    <w:rsid w:val="00141E7E"/>
    <w:rsid w:val="0014711B"/>
    <w:rsid w:val="00147212"/>
    <w:rsid w:val="00155151"/>
    <w:rsid w:val="001558D8"/>
    <w:rsid w:val="00157E89"/>
    <w:rsid w:val="00162FB7"/>
    <w:rsid w:val="001647B4"/>
    <w:rsid w:val="00165499"/>
    <w:rsid w:val="00170E04"/>
    <w:rsid w:val="00180D31"/>
    <w:rsid w:val="00182205"/>
    <w:rsid w:val="0018264B"/>
    <w:rsid w:val="001843F6"/>
    <w:rsid w:val="00184EF7"/>
    <w:rsid w:val="00191268"/>
    <w:rsid w:val="0019357B"/>
    <w:rsid w:val="00195162"/>
    <w:rsid w:val="00196229"/>
    <w:rsid w:val="001970EF"/>
    <w:rsid w:val="001A052E"/>
    <w:rsid w:val="001A0741"/>
    <w:rsid w:val="001A5A0D"/>
    <w:rsid w:val="001A63D0"/>
    <w:rsid w:val="001A77D1"/>
    <w:rsid w:val="001B1490"/>
    <w:rsid w:val="001C00A4"/>
    <w:rsid w:val="001C0A8C"/>
    <w:rsid w:val="001C1256"/>
    <w:rsid w:val="001C2A6D"/>
    <w:rsid w:val="001C3121"/>
    <w:rsid w:val="001C36AF"/>
    <w:rsid w:val="001C50C3"/>
    <w:rsid w:val="001C5DA5"/>
    <w:rsid w:val="001C6D81"/>
    <w:rsid w:val="001C7186"/>
    <w:rsid w:val="001C77C2"/>
    <w:rsid w:val="001D5073"/>
    <w:rsid w:val="001D5141"/>
    <w:rsid w:val="001D619F"/>
    <w:rsid w:val="001D7512"/>
    <w:rsid w:val="001E0A6B"/>
    <w:rsid w:val="001E575E"/>
    <w:rsid w:val="001F1D82"/>
    <w:rsid w:val="001F224A"/>
    <w:rsid w:val="001F3147"/>
    <w:rsid w:val="001F36A2"/>
    <w:rsid w:val="00201720"/>
    <w:rsid w:val="00203A8D"/>
    <w:rsid w:val="002042FD"/>
    <w:rsid w:val="0020580D"/>
    <w:rsid w:val="00211E29"/>
    <w:rsid w:val="00213104"/>
    <w:rsid w:val="00215220"/>
    <w:rsid w:val="002153AA"/>
    <w:rsid w:val="00215E66"/>
    <w:rsid w:val="00216507"/>
    <w:rsid w:val="0022140F"/>
    <w:rsid w:val="0022290B"/>
    <w:rsid w:val="00226E42"/>
    <w:rsid w:val="002337E4"/>
    <w:rsid w:val="00234DFC"/>
    <w:rsid w:val="0024334D"/>
    <w:rsid w:val="002435BE"/>
    <w:rsid w:val="00247E65"/>
    <w:rsid w:val="00250CC2"/>
    <w:rsid w:val="0025390D"/>
    <w:rsid w:val="00256349"/>
    <w:rsid w:val="002607B0"/>
    <w:rsid w:val="002628DD"/>
    <w:rsid w:val="00263105"/>
    <w:rsid w:val="002639BA"/>
    <w:rsid w:val="002679ED"/>
    <w:rsid w:val="002703FB"/>
    <w:rsid w:val="00270FB5"/>
    <w:rsid w:val="002800F4"/>
    <w:rsid w:val="00281616"/>
    <w:rsid w:val="00281A6D"/>
    <w:rsid w:val="002917B8"/>
    <w:rsid w:val="00291E01"/>
    <w:rsid w:val="00292384"/>
    <w:rsid w:val="00292FB7"/>
    <w:rsid w:val="002943AF"/>
    <w:rsid w:val="002946A4"/>
    <w:rsid w:val="0029476C"/>
    <w:rsid w:val="0029793E"/>
    <w:rsid w:val="002A3E7D"/>
    <w:rsid w:val="002A42FF"/>
    <w:rsid w:val="002A67FD"/>
    <w:rsid w:val="002B0B55"/>
    <w:rsid w:val="002B31EB"/>
    <w:rsid w:val="002B525F"/>
    <w:rsid w:val="002B5E57"/>
    <w:rsid w:val="002B7829"/>
    <w:rsid w:val="002C422B"/>
    <w:rsid w:val="002C522D"/>
    <w:rsid w:val="002C56DC"/>
    <w:rsid w:val="002C5820"/>
    <w:rsid w:val="002C702A"/>
    <w:rsid w:val="002D1230"/>
    <w:rsid w:val="002D12C4"/>
    <w:rsid w:val="002D3D41"/>
    <w:rsid w:val="002D4BEA"/>
    <w:rsid w:val="002D5855"/>
    <w:rsid w:val="002E12E4"/>
    <w:rsid w:val="002E34E7"/>
    <w:rsid w:val="002E3D1F"/>
    <w:rsid w:val="002E4341"/>
    <w:rsid w:val="002E48AC"/>
    <w:rsid w:val="002E731E"/>
    <w:rsid w:val="002E74A0"/>
    <w:rsid w:val="002F1A83"/>
    <w:rsid w:val="002F1B22"/>
    <w:rsid w:val="002F1B33"/>
    <w:rsid w:val="002F5AFC"/>
    <w:rsid w:val="00300B4E"/>
    <w:rsid w:val="00300D0A"/>
    <w:rsid w:val="00302509"/>
    <w:rsid w:val="00305641"/>
    <w:rsid w:val="00305FB3"/>
    <w:rsid w:val="00306A0B"/>
    <w:rsid w:val="00306D38"/>
    <w:rsid w:val="00306E27"/>
    <w:rsid w:val="003115B7"/>
    <w:rsid w:val="00312BC6"/>
    <w:rsid w:val="003211DB"/>
    <w:rsid w:val="00323D32"/>
    <w:rsid w:val="00327D72"/>
    <w:rsid w:val="00330572"/>
    <w:rsid w:val="00330717"/>
    <w:rsid w:val="00330969"/>
    <w:rsid w:val="003378B7"/>
    <w:rsid w:val="0034111E"/>
    <w:rsid w:val="003413F4"/>
    <w:rsid w:val="0034195B"/>
    <w:rsid w:val="00342AA4"/>
    <w:rsid w:val="0034474A"/>
    <w:rsid w:val="0034613D"/>
    <w:rsid w:val="00346AF1"/>
    <w:rsid w:val="003505C1"/>
    <w:rsid w:val="00351EF0"/>
    <w:rsid w:val="0035205D"/>
    <w:rsid w:val="003552F2"/>
    <w:rsid w:val="00361029"/>
    <w:rsid w:val="00362AAD"/>
    <w:rsid w:val="00363760"/>
    <w:rsid w:val="00364190"/>
    <w:rsid w:val="00365B0F"/>
    <w:rsid w:val="003722E3"/>
    <w:rsid w:val="003725A5"/>
    <w:rsid w:val="0037277D"/>
    <w:rsid w:val="003748F3"/>
    <w:rsid w:val="00385367"/>
    <w:rsid w:val="0038754A"/>
    <w:rsid w:val="00392D14"/>
    <w:rsid w:val="00392D32"/>
    <w:rsid w:val="00392E49"/>
    <w:rsid w:val="00394E49"/>
    <w:rsid w:val="00395399"/>
    <w:rsid w:val="00397344"/>
    <w:rsid w:val="003979AA"/>
    <w:rsid w:val="003A13ED"/>
    <w:rsid w:val="003A2B00"/>
    <w:rsid w:val="003A61B6"/>
    <w:rsid w:val="003A7E94"/>
    <w:rsid w:val="003B0033"/>
    <w:rsid w:val="003B0504"/>
    <w:rsid w:val="003B12E1"/>
    <w:rsid w:val="003B3870"/>
    <w:rsid w:val="003B4900"/>
    <w:rsid w:val="003C0527"/>
    <w:rsid w:val="003C090A"/>
    <w:rsid w:val="003C12D7"/>
    <w:rsid w:val="003C6EAB"/>
    <w:rsid w:val="003D18D7"/>
    <w:rsid w:val="003D5BA1"/>
    <w:rsid w:val="003D6BF9"/>
    <w:rsid w:val="003E4C40"/>
    <w:rsid w:val="003F0F7D"/>
    <w:rsid w:val="003F1ACD"/>
    <w:rsid w:val="003F1B74"/>
    <w:rsid w:val="003F2429"/>
    <w:rsid w:val="003F4064"/>
    <w:rsid w:val="003F7080"/>
    <w:rsid w:val="003F7D13"/>
    <w:rsid w:val="00406785"/>
    <w:rsid w:val="0041082D"/>
    <w:rsid w:val="00411997"/>
    <w:rsid w:val="00411C90"/>
    <w:rsid w:val="0042263F"/>
    <w:rsid w:val="0042275B"/>
    <w:rsid w:val="004231AA"/>
    <w:rsid w:val="00424519"/>
    <w:rsid w:val="00424F39"/>
    <w:rsid w:val="0042591C"/>
    <w:rsid w:val="004318C3"/>
    <w:rsid w:val="004318E9"/>
    <w:rsid w:val="004318F2"/>
    <w:rsid w:val="00442686"/>
    <w:rsid w:val="00443F18"/>
    <w:rsid w:val="004475D6"/>
    <w:rsid w:val="00447B24"/>
    <w:rsid w:val="00450A00"/>
    <w:rsid w:val="00453246"/>
    <w:rsid w:val="0045580C"/>
    <w:rsid w:val="00460B9E"/>
    <w:rsid w:val="00462B17"/>
    <w:rsid w:val="0046362E"/>
    <w:rsid w:val="004646FD"/>
    <w:rsid w:val="00470506"/>
    <w:rsid w:val="00472A84"/>
    <w:rsid w:val="00472AEF"/>
    <w:rsid w:val="00472F40"/>
    <w:rsid w:val="004747C4"/>
    <w:rsid w:val="00476AB4"/>
    <w:rsid w:val="00482003"/>
    <w:rsid w:val="00483058"/>
    <w:rsid w:val="00483B7D"/>
    <w:rsid w:val="004878DB"/>
    <w:rsid w:val="004905BF"/>
    <w:rsid w:val="0049408D"/>
    <w:rsid w:val="00495978"/>
    <w:rsid w:val="004964EB"/>
    <w:rsid w:val="004972CA"/>
    <w:rsid w:val="004A4079"/>
    <w:rsid w:val="004A6614"/>
    <w:rsid w:val="004B0598"/>
    <w:rsid w:val="004B0B23"/>
    <w:rsid w:val="004B1F80"/>
    <w:rsid w:val="004B7DA3"/>
    <w:rsid w:val="004C35D1"/>
    <w:rsid w:val="004D3309"/>
    <w:rsid w:val="004D456B"/>
    <w:rsid w:val="004D58D7"/>
    <w:rsid w:val="004D6173"/>
    <w:rsid w:val="004E20C6"/>
    <w:rsid w:val="004E6B52"/>
    <w:rsid w:val="004E6BE9"/>
    <w:rsid w:val="004E7760"/>
    <w:rsid w:val="004F0159"/>
    <w:rsid w:val="004F0180"/>
    <w:rsid w:val="004F1C37"/>
    <w:rsid w:val="004F3FF2"/>
    <w:rsid w:val="004F574E"/>
    <w:rsid w:val="004F6DBD"/>
    <w:rsid w:val="004F7D09"/>
    <w:rsid w:val="004F7F2B"/>
    <w:rsid w:val="00504D8A"/>
    <w:rsid w:val="005058D7"/>
    <w:rsid w:val="00505A56"/>
    <w:rsid w:val="00513427"/>
    <w:rsid w:val="005164D4"/>
    <w:rsid w:val="00516812"/>
    <w:rsid w:val="00516A6B"/>
    <w:rsid w:val="005232FC"/>
    <w:rsid w:val="00523AF3"/>
    <w:rsid w:val="00526911"/>
    <w:rsid w:val="00526D0C"/>
    <w:rsid w:val="00530DF3"/>
    <w:rsid w:val="005315E6"/>
    <w:rsid w:val="0053176D"/>
    <w:rsid w:val="005358DC"/>
    <w:rsid w:val="005413BB"/>
    <w:rsid w:val="005423A4"/>
    <w:rsid w:val="00545B89"/>
    <w:rsid w:val="00547E26"/>
    <w:rsid w:val="005523F8"/>
    <w:rsid w:val="00553F41"/>
    <w:rsid w:val="00561646"/>
    <w:rsid w:val="0056245F"/>
    <w:rsid w:val="00562DC2"/>
    <w:rsid w:val="005642A6"/>
    <w:rsid w:val="0057032A"/>
    <w:rsid w:val="0057346C"/>
    <w:rsid w:val="00575211"/>
    <w:rsid w:val="005812B2"/>
    <w:rsid w:val="005814DA"/>
    <w:rsid w:val="00583FB1"/>
    <w:rsid w:val="00591BE6"/>
    <w:rsid w:val="00592CBD"/>
    <w:rsid w:val="00592FE5"/>
    <w:rsid w:val="00594E49"/>
    <w:rsid w:val="00596BBF"/>
    <w:rsid w:val="005A3201"/>
    <w:rsid w:val="005A6058"/>
    <w:rsid w:val="005A7FE6"/>
    <w:rsid w:val="005B0BE1"/>
    <w:rsid w:val="005B0D59"/>
    <w:rsid w:val="005B199C"/>
    <w:rsid w:val="005B219E"/>
    <w:rsid w:val="005B3618"/>
    <w:rsid w:val="005C1A4D"/>
    <w:rsid w:val="005C25E5"/>
    <w:rsid w:val="005C28CE"/>
    <w:rsid w:val="005C3422"/>
    <w:rsid w:val="005C5488"/>
    <w:rsid w:val="005C6D6E"/>
    <w:rsid w:val="005D61FF"/>
    <w:rsid w:val="005D659F"/>
    <w:rsid w:val="005D7162"/>
    <w:rsid w:val="005E012C"/>
    <w:rsid w:val="005E0F7E"/>
    <w:rsid w:val="005E1770"/>
    <w:rsid w:val="005E2AAA"/>
    <w:rsid w:val="005E3306"/>
    <w:rsid w:val="005E3EFC"/>
    <w:rsid w:val="005F2EC7"/>
    <w:rsid w:val="005F4083"/>
    <w:rsid w:val="005F428A"/>
    <w:rsid w:val="005F55E9"/>
    <w:rsid w:val="005F70CD"/>
    <w:rsid w:val="00602279"/>
    <w:rsid w:val="00604410"/>
    <w:rsid w:val="006100C8"/>
    <w:rsid w:val="00612E5D"/>
    <w:rsid w:val="00613D30"/>
    <w:rsid w:val="00616BA2"/>
    <w:rsid w:val="006238E8"/>
    <w:rsid w:val="00624485"/>
    <w:rsid w:val="006249D4"/>
    <w:rsid w:val="0063003F"/>
    <w:rsid w:val="00630E0B"/>
    <w:rsid w:val="00634ECB"/>
    <w:rsid w:val="006354CD"/>
    <w:rsid w:val="00635F13"/>
    <w:rsid w:val="00642C79"/>
    <w:rsid w:val="00646E30"/>
    <w:rsid w:val="00651CC0"/>
    <w:rsid w:val="00657B18"/>
    <w:rsid w:val="006602F4"/>
    <w:rsid w:val="006609CB"/>
    <w:rsid w:val="00663B08"/>
    <w:rsid w:val="00671DB7"/>
    <w:rsid w:val="00676FE3"/>
    <w:rsid w:val="006772C2"/>
    <w:rsid w:val="00681B9C"/>
    <w:rsid w:val="006837ED"/>
    <w:rsid w:val="00683A0D"/>
    <w:rsid w:val="00684C33"/>
    <w:rsid w:val="006854B9"/>
    <w:rsid w:val="00687E8E"/>
    <w:rsid w:val="00687ECF"/>
    <w:rsid w:val="00694748"/>
    <w:rsid w:val="00694BF1"/>
    <w:rsid w:val="0069501B"/>
    <w:rsid w:val="00695429"/>
    <w:rsid w:val="006A14EF"/>
    <w:rsid w:val="006A48FC"/>
    <w:rsid w:val="006A6993"/>
    <w:rsid w:val="006A7B33"/>
    <w:rsid w:val="006B0FDB"/>
    <w:rsid w:val="006B3339"/>
    <w:rsid w:val="006B4215"/>
    <w:rsid w:val="006C19F5"/>
    <w:rsid w:val="006D0401"/>
    <w:rsid w:val="006D0803"/>
    <w:rsid w:val="006D1CE7"/>
    <w:rsid w:val="006D63D3"/>
    <w:rsid w:val="006D78A8"/>
    <w:rsid w:val="006E0F94"/>
    <w:rsid w:val="006E2809"/>
    <w:rsid w:val="006E585C"/>
    <w:rsid w:val="006E5BDE"/>
    <w:rsid w:val="006E7329"/>
    <w:rsid w:val="00700085"/>
    <w:rsid w:val="00700D7C"/>
    <w:rsid w:val="00702288"/>
    <w:rsid w:val="00704F00"/>
    <w:rsid w:val="00711456"/>
    <w:rsid w:val="007120CB"/>
    <w:rsid w:val="00714531"/>
    <w:rsid w:val="00715A1B"/>
    <w:rsid w:val="00717B28"/>
    <w:rsid w:val="0072398A"/>
    <w:rsid w:val="00724285"/>
    <w:rsid w:val="00725153"/>
    <w:rsid w:val="00727C67"/>
    <w:rsid w:val="00732F0C"/>
    <w:rsid w:val="007344F2"/>
    <w:rsid w:val="00735A48"/>
    <w:rsid w:val="00735C04"/>
    <w:rsid w:val="007364A0"/>
    <w:rsid w:val="00737CF7"/>
    <w:rsid w:val="0074442C"/>
    <w:rsid w:val="00745BB5"/>
    <w:rsid w:val="00745D39"/>
    <w:rsid w:val="00745EB3"/>
    <w:rsid w:val="00746168"/>
    <w:rsid w:val="00747DAA"/>
    <w:rsid w:val="00752FB7"/>
    <w:rsid w:val="007544B9"/>
    <w:rsid w:val="007564B3"/>
    <w:rsid w:val="0076310C"/>
    <w:rsid w:val="00764F8E"/>
    <w:rsid w:val="00766074"/>
    <w:rsid w:val="00773168"/>
    <w:rsid w:val="007763F5"/>
    <w:rsid w:val="00776703"/>
    <w:rsid w:val="0078358A"/>
    <w:rsid w:val="00785C1C"/>
    <w:rsid w:val="00785F39"/>
    <w:rsid w:val="00787BA2"/>
    <w:rsid w:val="00792DE0"/>
    <w:rsid w:val="00793FDA"/>
    <w:rsid w:val="00795C65"/>
    <w:rsid w:val="007A1B63"/>
    <w:rsid w:val="007B5411"/>
    <w:rsid w:val="007B6039"/>
    <w:rsid w:val="007B74DC"/>
    <w:rsid w:val="007C1A9B"/>
    <w:rsid w:val="007C300A"/>
    <w:rsid w:val="007C3CAD"/>
    <w:rsid w:val="007C54C3"/>
    <w:rsid w:val="007C631B"/>
    <w:rsid w:val="007D03A5"/>
    <w:rsid w:val="007D2715"/>
    <w:rsid w:val="007D2DF2"/>
    <w:rsid w:val="007D656C"/>
    <w:rsid w:val="007D7D78"/>
    <w:rsid w:val="007E391D"/>
    <w:rsid w:val="007E7C51"/>
    <w:rsid w:val="007F051B"/>
    <w:rsid w:val="007F22FB"/>
    <w:rsid w:val="007F2AAC"/>
    <w:rsid w:val="007F419D"/>
    <w:rsid w:val="00802AD5"/>
    <w:rsid w:val="00804813"/>
    <w:rsid w:val="008058CD"/>
    <w:rsid w:val="0080793E"/>
    <w:rsid w:val="00810545"/>
    <w:rsid w:val="008105BF"/>
    <w:rsid w:val="008105DB"/>
    <w:rsid w:val="0081176F"/>
    <w:rsid w:val="00813F11"/>
    <w:rsid w:val="0081465B"/>
    <w:rsid w:val="00821E8A"/>
    <w:rsid w:val="00822603"/>
    <w:rsid w:val="0082425F"/>
    <w:rsid w:val="00824DAF"/>
    <w:rsid w:val="00831412"/>
    <w:rsid w:val="00833004"/>
    <w:rsid w:val="00834938"/>
    <w:rsid w:val="00835B2C"/>
    <w:rsid w:val="00836531"/>
    <w:rsid w:val="00840D94"/>
    <w:rsid w:val="008415C9"/>
    <w:rsid w:val="00841C40"/>
    <w:rsid w:val="0084292B"/>
    <w:rsid w:val="00846776"/>
    <w:rsid w:val="00850C25"/>
    <w:rsid w:val="00851EEF"/>
    <w:rsid w:val="00851F9A"/>
    <w:rsid w:val="00855745"/>
    <w:rsid w:val="0085729D"/>
    <w:rsid w:val="00867E76"/>
    <w:rsid w:val="00873DE3"/>
    <w:rsid w:val="008748E2"/>
    <w:rsid w:val="00885921"/>
    <w:rsid w:val="00886F34"/>
    <w:rsid w:val="0089153A"/>
    <w:rsid w:val="00891EEF"/>
    <w:rsid w:val="008938D3"/>
    <w:rsid w:val="008938E8"/>
    <w:rsid w:val="008A13EF"/>
    <w:rsid w:val="008A1586"/>
    <w:rsid w:val="008A3540"/>
    <w:rsid w:val="008A6BBE"/>
    <w:rsid w:val="008B036F"/>
    <w:rsid w:val="008B3DA0"/>
    <w:rsid w:val="008B6D29"/>
    <w:rsid w:val="008B6DAD"/>
    <w:rsid w:val="008B7E60"/>
    <w:rsid w:val="008B7EB5"/>
    <w:rsid w:val="008B7FAF"/>
    <w:rsid w:val="008C131A"/>
    <w:rsid w:val="008C1E57"/>
    <w:rsid w:val="008C5FD1"/>
    <w:rsid w:val="008C60D0"/>
    <w:rsid w:val="008D2851"/>
    <w:rsid w:val="008D3E90"/>
    <w:rsid w:val="008D52BC"/>
    <w:rsid w:val="008D6030"/>
    <w:rsid w:val="008D7EC4"/>
    <w:rsid w:val="008E36FB"/>
    <w:rsid w:val="008F1C4E"/>
    <w:rsid w:val="008F42CB"/>
    <w:rsid w:val="008F464B"/>
    <w:rsid w:val="008F6EEF"/>
    <w:rsid w:val="008F76F3"/>
    <w:rsid w:val="00900128"/>
    <w:rsid w:val="0090621E"/>
    <w:rsid w:val="0091031D"/>
    <w:rsid w:val="009121BD"/>
    <w:rsid w:val="009128FE"/>
    <w:rsid w:val="009150FA"/>
    <w:rsid w:val="00920018"/>
    <w:rsid w:val="00920114"/>
    <w:rsid w:val="00920A40"/>
    <w:rsid w:val="0092377C"/>
    <w:rsid w:val="00923E0E"/>
    <w:rsid w:val="0092457D"/>
    <w:rsid w:val="00927FAE"/>
    <w:rsid w:val="00931565"/>
    <w:rsid w:val="0093469C"/>
    <w:rsid w:val="00935E66"/>
    <w:rsid w:val="00935EBF"/>
    <w:rsid w:val="0093709A"/>
    <w:rsid w:val="00943321"/>
    <w:rsid w:val="009446B3"/>
    <w:rsid w:val="00944B38"/>
    <w:rsid w:val="009456EE"/>
    <w:rsid w:val="00950BDF"/>
    <w:rsid w:val="00950DD2"/>
    <w:rsid w:val="00951C15"/>
    <w:rsid w:val="00952207"/>
    <w:rsid w:val="009541C1"/>
    <w:rsid w:val="00956C76"/>
    <w:rsid w:val="00960392"/>
    <w:rsid w:val="0096188C"/>
    <w:rsid w:val="00964AC0"/>
    <w:rsid w:val="00965C16"/>
    <w:rsid w:val="009674AB"/>
    <w:rsid w:val="009703FC"/>
    <w:rsid w:val="00972AC0"/>
    <w:rsid w:val="00975E50"/>
    <w:rsid w:val="00976CAC"/>
    <w:rsid w:val="00977237"/>
    <w:rsid w:val="00981542"/>
    <w:rsid w:val="00981D67"/>
    <w:rsid w:val="00982225"/>
    <w:rsid w:val="0098346C"/>
    <w:rsid w:val="0098536E"/>
    <w:rsid w:val="009873F6"/>
    <w:rsid w:val="00990590"/>
    <w:rsid w:val="00991BB6"/>
    <w:rsid w:val="009921F2"/>
    <w:rsid w:val="009973FF"/>
    <w:rsid w:val="009A0FFA"/>
    <w:rsid w:val="009A4857"/>
    <w:rsid w:val="009A5FFD"/>
    <w:rsid w:val="009B3761"/>
    <w:rsid w:val="009B3AA5"/>
    <w:rsid w:val="009B6C61"/>
    <w:rsid w:val="009C076B"/>
    <w:rsid w:val="009C0AC6"/>
    <w:rsid w:val="009C1F64"/>
    <w:rsid w:val="009C222D"/>
    <w:rsid w:val="009C5A90"/>
    <w:rsid w:val="009C64AA"/>
    <w:rsid w:val="009D1B8D"/>
    <w:rsid w:val="009D24CF"/>
    <w:rsid w:val="009D3B67"/>
    <w:rsid w:val="009D579C"/>
    <w:rsid w:val="009D7FC6"/>
    <w:rsid w:val="009E0779"/>
    <w:rsid w:val="009E0FA4"/>
    <w:rsid w:val="009E1759"/>
    <w:rsid w:val="009E2E16"/>
    <w:rsid w:val="009E3503"/>
    <w:rsid w:val="009E3770"/>
    <w:rsid w:val="009E4DBB"/>
    <w:rsid w:val="009E608F"/>
    <w:rsid w:val="009F16B7"/>
    <w:rsid w:val="00A00E03"/>
    <w:rsid w:val="00A054AE"/>
    <w:rsid w:val="00A06966"/>
    <w:rsid w:val="00A105F0"/>
    <w:rsid w:val="00A116F9"/>
    <w:rsid w:val="00A11D28"/>
    <w:rsid w:val="00A15A6C"/>
    <w:rsid w:val="00A176F3"/>
    <w:rsid w:val="00A24409"/>
    <w:rsid w:val="00A31E76"/>
    <w:rsid w:val="00A32982"/>
    <w:rsid w:val="00A34A9D"/>
    <w:rsid w:val="00A3561C"/>
    <w:rsid w:val="00A37AD1"/>
    <w:rsid w:val="00A37ED1"/>
    <w:rsid w:val="00A40499"/>
    <w:rsid w:val="00A42036"/>
    <w:rsid w:val="00A43F3B"/>
    <w:rsid w:val="00A44AF7"/>
    <w:rsid w:val="00A45A51"/>
    <w:rsid w:val="00A46222"/>
    <w:rsid w:val="00A51120"/>
    <w:rsid w:val="00A5448F"/>
    <w:rsid w:val="00A558B3"/>
    <w:rsid w:val="00A62884"/>
    <w:rsid w:val="00A62BDE"/>
    <w:rsid w:val="00A656CB"/>
    <w:rsid w:val="00A65B35"/>
    <w:rsid w:val="00A66EB4"/>
    <w:rsid w:val="00A67E3C"/>
    <w:rsid w:val="00A70AC4"/>
    <w:rsid w:val="00A72752"/>
    <w:rsid w:val="00A7463C"/>
    <w:rsid w:val="00A74928"/>
    <w:rsid w:val="00A75E51"/>
    <w:rsid w:val="00A80DA1"/>
    <w:rsid w:val="00A81D09"/>
    <w:rsid w:val="00A8680A"/>
    <w:rsid w:val="00A92599"/>
    <w:rsid w:val="00A93A1C"/>
    <w:rsid w:val="00A9752E"/>
    <w:rsid w:val="00AA2F8F"/>
    <w:rsid w:val="00AA5C76"/>
    <w:rsid w:val="00AA6B15"/>
    <w:rsid w:val="00AB0EE5"/>
    <w:rsid w:val="00AC2728"/>
    <w:rsid w:val="00AC66FB"/>
    <w:rsid w:val="00AC6D21"/>
    <w:rsid w:val="00AC6E27"/>
    <w:rsid w:val="00AC6F22"/>
    <w:rsid w:val="00AD071D"/>
    <w:rsid w:val="00AD2003"/>
    <w:rsid w:val="00AD3095"/>
    <w:rsid w:val="00AD431D"/>
    <w:rsid w:val="00AD7E57"/>
    <w:rsid w:val="00AE1078"/>
    <w:rsid w:val="00AE12E1"/>
    <w:rsid w:val="00AE194B"/>
    <w:rsid w:val="00AE2C2B"/>
    <w:rsid w:val="00AE3D31"/>
    <w:rsid w:val="00AE6731"/>
    <w:rsid w:val="00AE7563"/>
    <w:rsid w:val="00AE7865"/>
    <w:rsid w:val="00AF171F"/>
    <w:rsid w:val="00AF5070"/>
    <w:rsid w:val="00AF5385"/>
    <w:rsid w:val="00AF5A04"/>
    <w:rsid w:val="00AF63CA"/>
    <w:rsid w:val="00B0722C"/>
    <w:rsid w:val="00B0751A"/>
    <w:rsid w:val="00B10ADB"/>
    <w:rsid w:val="00B201F6"/>
    <w:rsid w:val="00B2576B"/>
    <w:rsid w:val="00B307B9"/>
    <w:rsid w:val="00B30833"/>
    <w:rsid w:val="00B3210A"/>
    <w:rsid w:val="00B32BA3"/>
    <w:rsid w:val="00B33173"/>
    <w:rsid w:val="00B34117"/>
    <w:rsid w:val="00B344F4"/>
    <w:rsid w:val="00B4070C"/>
    <w:rsid w:val="00B427C4"/>
    <w:rsid w:val="00B453A3"/>
    <w:rsid w:val="00B45A20"/>
    <w:rsid w:val="00B45F66"/>
    <w:rsid w:val="00B47A20"/>
    <w:rsid w:val="00B51515"/>
    <w:rsid w:val="00B5284B"/>
    <w:rsid w:val="00B552F8"/>
    <w:rsid w:val="00B569A3"/>
    <w:rsid w:val="00B6031A"/>
    <w:rsid w:val="00B609C5"/>
    <w:rsid w:val="00B60B9C"/>
    <w:rsid w:val="00B613E0"/>
    <w:rsid w:val="00B65A6B"/>
    <w:rsid w:val="00B73D71"/>
    <w:rsid w:val="00B7643C"/>
    <w:rsid w:val="00B80997"/>
    <w:rsid w:val="00B823F2"/>
    <w:rsid w:val="00B825D6"/>
    <w:rsid w:val="00B8335B"/>
    <w:rsid w:val="00B84F96"/>
    <w:rsid w:val="00B85ED0"/>
    <w:rsid w:val="00B86BB7"/>
    <w:rsid w:val="00B87AB7"/>
    <w:rsid w:val="00B91B43"/>
    <w:rsid w:val="00B949B4"/>
    <w:rsid w:val="00BA0BAA"/>
    <w:rsid w:val="00BA11FE"/>
    <w:rsid w:val="00BA2F6E"/>
    <w:rsid w:val="00BA368F"/>
    <w:rsid w:val="00BA410A"/>
    <w:rsid w:val="00BB0339"/>
    <w:rsid w:val="00BB0D92"/>
    <w:rsid w:val="00BB21AF"/>
    <w:rsid w:val="00BB293A"/>
    <w:rsid w:val="00BB3396"/>
    <w:rsid w:val="00BB49EE"/>
    <w:rsid w:val="00BB4FA0"/>
    <w:rsid w:val="00BB6247"/>
    <w:rsid w:val="00BC10B9"/>
    <w:rsid w:val="00BC13A7"/>
    <w:rsid w:val="00BC233E"/>
    <w:rsid w:val="00BC3C40"/>
    <w:rsid w:val="00BC4990"/>
    <w:rsid w:val="00BC5F6D"/>
    <w:rsid w:val="00BC7A3C"/>
    <w:rsid w:val="00BD246A"/>
    <w:rsid w:val="00BD2490"/>
    <w:rsid w:val="00BD60EF"/>
    <w:rsid w:val="00BE0DA4"/>
    <w:rsid w:val="00BE3857"/>
    <w:rsid w:val="00BE4578"/>
    <w:rsid w:val="00BF173C"/>
    <w:rsid w:val="00BF1FE6"/>
    <w:rsid w:val="00BF6FC3"/>
    <w:rsid w:val="00C0015E"/>
    <w:rsid w:val="00C00379"/>
    <w:rsid w:val="00C00595"/>
    <w:rsid w:val="00C00785"/>
    <w:rsid w:val="00C03194"/>
    <w:rsid w:val="00C05BB4"/>
    <w:rsid w:val="00C10407"/>
    <w:rsid w:val="00C10F6A"/>
    <w:rsid w:val="00C12AD4"/>
    <w:rsid w:val="00C12C15"/>
    <w:rsid w:val="00C158BD"/>
    <w:rsid w:val="00C169AD"/>
    <w:rsid w:val="00C2104A"/>
    <w:rsid w:val="00C214CE"/>
    <w:rsid w:val="00C23836"/>
    <w:rsid w:val="00C24648"/>
    <w:rsid w:val="00C3305B"/>
    <w:rsid w:val="00C35409"/>
    <w:rsid w:val="00C45424"/>
    <w:rsid w:val="00C454BD"/>
    <w:rsid w:val="00C46650"/>
    <w:rsid w:val="00C46ABE"/>
    <w:rsid w:val="00C47425"/>
    <w:rsid w:val="00C52900"/>
    <w:rsid w:val="00C57D8D"/>
    <w:rsid w:val="00C601D0"/>
    <w:rsid w:val="00C60FB1"/>
    <w:rsid w:val="00C62261"/>
    <w:rsid w:val="00C654B0"/>
    <w:rsid w:val="00C659AB"/>
    <w:rsid w:val="00C70A30"/>
    <w:rsid w:val="00C72325"/>
    <w:rsid w:val="00C739DB"/>
    <w:rsid w:val="00C74DAF"/>
    <w:rsid w:val="00C82B30"/>
    <w:rsid w:val="00C833B0"/>
    <w:rsid w:val="00C836DE"/>
    <w:rsid w:val="00C86E01"/>
    <w:rsid w:val="00C903C1"/>
    <w:rsid w:val="00C91654"/>
    <w:rsid w:val="00C9257E"/>
    <w:rsid w:val="00C9443E"/>
    <w:rsid w:val="00C95E66"/>
    <w:rsid w:val="00CA123B"/>
    <w:rsid w:val="00CB1C25"/>
    <w:rsid w:val="00CB24A3"/>
    <w:rsid w:val="00CB27EF"/>
    <w:rsid w:val="00CB3111"/>
    <w:rsid w:val="00CC0604"/>
    <w:rsid w:val="00CC0C46"/>
    <w:rsid w:val="00CC1905"/>
    <w:rsid w:val="00CC1C3D"/>
    <w:rsid w:val="00CC3882"/>
    <w:rsid w:val="00CC3DA9"/>
    <w:rsid w:val="00CC6363"/>
    <w:rsid w:val="00CC73C9"/>
    <w:rsid w:val="00CD29BC"/>
    <w:rsid w:val="00CD2C10"/>
    <w:rsid w:val="00CD4AC4"/>
    <w:rsid w:val="00CE3E5C"/>
    <w:rsid w:val="00CE411D"/>
    <w:rsid w:val="00CE4673"/>
    <w:rsid w:val="00CE6876"/>
    <w:rsid w:val="00CF129D"/>
    <w:rsid w:val="00CF16E6"/>
    <w:rsid w:val="00CF202E"/>
    <w:rsid w:val="00CF57FF"/>
    <w:rsid w:val="00D0501B"/>
    <w:rsid w:val="00D06E44"/>
    <w:rsid w:val="00D179F2"/>
    <w:rsid w:val="00D20D8B"/>
    <w:rsid w:val="00D2469C"/>
    <w:rsid w:val="00D268D0"/>
    <w:rsid w:val="00D317FE"/>
    <w:rsid w:val="00D35A9D"/>
    <w:rsid w:val="00D40D7A"/>
    <w:rsid w:val="00D419E5"/>
    <w:rsid w:val="00D4315F"/>
    <w:rsid w:val="00D45A9D"/>
    <w:rsid w:val="00D46AF2"/>
    <w:rsid w:val="00D55353"/>
    <w:rsid w:val="00D65C5A"/>
    <w:rsid w:val="00D72616"/>
    <w:rsid w:val="00D7614B"/>
    <w:rsid w:val="00D829F0"/>
    <w:rsid w:val="00D83A7A"/>
    <w:rsid w:val="00D8495F"/>
    <w:rsid w:val="00D84E7D"/>
    <w:rsid w:val="00D84E8C"/>
    <w:rsid w:val="00D85A3B"/>
    <w:rsid w:val="00D87F0F"/>
    <w:rsid w:val="00D92B98"/>
    <w:rsid w:val="00D9361D"/>
    <w:rsid w:val="00D974C2"/>
    <w:rsid w:val="00DA03BF"/>
    <w:rsid w:val="00DA0552"/>
    <w:rsid w:val="00DA2D18"/>
    <w:rsid w:val="00DA3D91"/>
    <w:rsid w:val="00DA5668"/>
    <w:rsid w:val="00DA5D1F"/>
    <w:rsid w:val="00DA7054"/>
    <w:rsid w:val="00DA7ACE"/>
    <w:rsid w:val="00DB1526"/>
    <w:rsid w:val="00DB242E"/>
    <w:rsid w:val="00DB291D"/>
    <w:rsid w:val="00DB3E46"/>
    <w:rsid w:val="00DB62A5"/>
    <w:rsid w:val="00DB641D"/>
    <w:rsid w:val="00DC02AD"/>
    <w:rsid w:val="00DC244E"/>
    <w:rsid w:val="00DC5875"/>
    <w:rsid w:val="00DC67FC"/>
    <w:rsid w:val="00DC7694"/>
    <w:rsid w:val="00DC7E86"/>
    <w:rsid w:val="00DD043C"/>
    <w:rsid w:val="00DD15B1"/>
    <w:rsid w:val="00DE0C77"/>
    <w:rsid w:val="00DE2520"/>
    <w:rsid w:val="00DE2D6C"/>
    <w:rsid w:val="00DE4011"/>
    <w:rsid w:val="00DE640F"/>
    <w:rsid w:val="00DE642D"/>
    <w:rsid w:val="00DE7BDC"/>
    <w:rsid w:val="00DF14A7"/>
    <w:rsid w:val="00DF204D"/>
    <w:rsid w:val="00DF43CE"/>
    <w:rsid w:val="00DF4A21"/>
    <w:rsid w:val="00DF66F2"/>
    <w:rsid w:val="00DF6F78"/>
    <w:rsid w:val="00DF7843"/>
    <w:rsid w:val="00E009F1"/>
    <w:rsid w:val="00E02D02"/>
    <w:rsid w:val="00E03FCD"/>
    <w:rsid w:val="00E06012"/>
    <w:rsid w:val="00E06EAE"/>
    <w:rsid w:val="00E07B00"/>
    <w:rsid w:val="00E12265"/>
    <w:rsid w:val="00E13E2D"/>
    <w:rsid w:val="00E14703"/>
    <w:rsid w:val="00E157FC"/>
    <w:rsid w:val="00E1651C"/>
    <w:rsid w:val="00E16984"/>
    <w:rsid w:val="00E1735D"/>
    <w:rsid w:val="00E249A6"/>
    <w:rsid w:val="00E252FC"/>
    <w:rsid w:val="00E27732"/>
    <w:rsid w:val="00E279BA"/>
    <w:rsid w:val="00E30C9F"/>
    <w:rsid w:val="00E31C90"/>
    <w:rsid w:val="00E32370"/>
    <w:rsid w:val="00E32649"/>
    <w:rsid w:val="00E32D37"/>
    <w:rsid w:val="00E34D22"/>
    <w:rsid w:val="00E370F8"/>
    <w:rsid w:val="00E4054D"/>
    <w:rsid w:val="00E408FE"/>
    <w:rsid w:val="00E40FC9"/>
    <w:rsid w:val="00E43F18"/>
    <w:rsid w:val="00E43F92"/>
    <w:rsid w:val="00E457CB"/>
    <w:rsid w:val="00E5009C"/>
    <w:rsid w:val="00E507BB"/>
    <w:rsid w:val="00E51130"/>
    <w:rsid w:val="00E52186"/>
    <w:rsid w:val="00E53F9D"/>
    <w:rsid w:val="00E55E4D"/>
    <w:rsid w:val="00E6006A"/>
    <w:rsid w:val="00E61753"/>
    <w:rsid w:val="00E61DA6"/>
    <w:rsid w:val="00E64F09"/>
    <w:rsid w:val="00E70395"/>
    <w:rsid w:val="00E71476"/>
    <w:rsid w:val="00E73F8C"/>
    <w:rsid w:val="00E7405E"/>
    <w:rsid w:val="00E7475B"/>
    <w:rsid w:val="00E80E12"/>
    <w:rsid w:val="00E821DC"/>
    <w:rsid w:val="00E84EDC"/>
    <w:rsid w:val="00E90844"/>
    <w:rsid w:val="00E91096"/>
    <w:rsid w:val="00E92C50"/>
    <w:rsid w:val="00E943D7"/>
    <w:rsid w:val="00EA1C53"/>
    <w:rsid w:val="00EA3594"/>
    <w:rsid w:val="00EA397B"/>
    <w:rsid w:val="00EA62A0"/>
    <w:rsid w:val="00EB0A72"/>
    <w:rsid w:val="00EB0BB3"/>
    <w:rsid w:val="00EB0E45"/>
    <w:rsid w:val="00EB7334"/>
    <w:rsid w:val="00EC4553"/>
    <w:rsid w:val="00EC72A4"/>
    <w:rsid w:val="00EC7663"/>
    <w:rsid w:val="00ED06A7"/>
    <w:rsid w:val="00ED09E3"/>
    <w:rsid w:val="00ED2528"/>
    <w:rsid w:val="00ED4E9B"/>
    <w:rsid w:val="00EE1488"/>
    <w:rsid w:val="00EF174B"/>
    <w:rsid w:val="00EF311A"/>
    <w:rsid w:val="00EF72DD"/>
    <w:rsid w:val="00EF79DE"/>
    <w:rsid w:val="00F00686"/>
    <w:rsid w:val="00F03977"/>
    <w:rsid w:val="00F12ED6"/>
    <w:rsid w:val="00F15069"/>
    <w:rsid w:val="00F16453"/>
    <w:rsid w:val="00F22C2C"/>
    <w:rsid w:val="00F23902"/>
    <w:rsid w:val="00F25C27"/>
    <w:rsid w:val="00F263AB"/>
    <w:rsid w:val="00F30930"/>
    <w:rsid w:val="00F32291"/>
    <w:rsid w:val="00F32756"/>
    <w:rsid w:val="00F338D3"/>
    <w:rsid w:val="00F34043"/>
    <w:rsid w:val="00F34B2C"/>
    <w:rsid w:val="00F354F8"/>
    <w:rsid w:val="00F37CDF"/>
    <w:rsid w:val="00F403EF"/>
    <w:rsid w:val="00F43437"/>
    <w:rsid w:val="00F45E49"/>
    <w:rsid w:val="00F47D69"/>
    <w:rsid w:val="00F52068"/>
    <w:rsid w:val="00F54D96"/>
    <w:rsid w:val="00F55B29"/>
    <w:rsid w:val="00F61407"/>
    <w:rsid w:val="00F6247F"/>
    <w:rsid w:val="00F645B9"/>
    <w:rsid w:val="00F6531E"/>
    <w:rsid w:val="00F67812"/>
    <w:rsid w:val="00F67FE1"/>
    <w:rsid w:val="00F72DAB"/>
    <w:rsid w:val="00F7337D"/>
    <w:rsid w:val="00F75F42"/>
    <w:rsid w:val="00F802DB"/>
    <w:rsid w:val="00F8097B"/>
    <w:rsid w:val="00F83209"/>
    <w:rsid w:val="00F8345D"/>
    <w:rsid w:val="00F84F6D"/>
    <w:rsid w:val="00F860D5"/>
    <w:rsid w:val="00F860F0"/>
    <w:rsid w:val="00F8659F"/>
    <w:rsid w:val="00F93A6F"/>
    <w:rsid w:val="00F95A2F"/>
    <w:rsid w:val="00F96C9C"/>
    <w:rsid w:val="00FA17A0"/>
    <w:rsid w:val="00FA4281"/>
    <w:rsid w:val="00FA4A7F"/>
    <w:rsid w:val="00FA57C9"/>
    <w:rsid w:val="00FB0F1E"/>
    <w:rsid w:val="00FB24F8"/>
    <w:rsid w:val="00FC25B5"/>
    <w:rsid w:val="00FC3777"/>
    <w:rsid w:val="00FC4E2B"/>
    <w:rsid w:val="00FC605D"/>
    <w:rsid w:val="00FD02DF"/>
    <w:rsid w:val="00FD088C"/>
    <w:rsid w:val="00FD351A"/>
    <w:rsid w:val="00FD4E54"/>
    <w:rsid w:val="00FD5C68"/>
    <w:rsid w:val="00FD7B53"/>
    <w:rsid w:val="00FE3621"/>
    <w:rsid w:val="00FE5F73"/>
    <w:rsid w:val="00FE73D1"/>
    <w:rsid w:val="00FE7A06"/>
    <w:rsid w:val="00FF1430"/>
    <w:rsid w:val="00FF1801"/>
    <w:rsid w:val="00FF41C0"/>
    <w:rsid w:val="00FF44F2"/>
    <w:rsid w:val="00FF4CF6"/>
    <w:rsid w:val="00FF4E31"/>
    <w:rsid w:val="00FF616C"/>
    <w:rsid w:val="00FF71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49"/>
    <o:shapelayout v:ext="edit">
      <o:idmap v:ext="edit" data="1"/>
    </o:shapelayout>
  </w:shapeDefaults>
  <w:decimalSymbol w:val=","/>
  <w:listSeparator w:val=";"/>
  <w14:docId w14:val="5287AC83"/>
  <w15:chartTrackingRefBased/>
  <w15:docId w15:val="{092A7E7B-A887-4813-AD6F-8B5D784A4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3">
    <w:name w:val="heading 3"/>
    <w:basedOn w:val="a"/>
    <w:next w:val="a"/>
    <w:qFormat/>
    <w:rsid w:val="00CA123B"/>
    <w:pPr>
      <w:keepNext/>
      <w:spacing w:before="240" w:after="60"/>
      <w:outlineLvl w:val="2"/>
    </w:pPr>
    <w:rPr>
      <w:rFonts w:ascii="Arial" w:hAnsi="Arial" w:cs="Arial"/>
      <w:b/>
      <w:bCs/>
      <w:sz w:val="26"/>
      <w:szCs w:val="26"/>
    </w:rPr>
  </w:style>
  <w:style w:type="paragraph" w:styleId="7">
    <w:name w:val="heading 7"/>
    <w:basedOn w:val="a"/>
    <w:next w:val="a"/>
    <w:qFormat/>
    <w:rsid w:val="00752FB7"/>
    <w:pPr>
      <w:keepNext/>
      <w:ind w:left="-10" w:firstLine="720"/>
      <w:jc w:val="both"/>
      <w:outlineLvl w:val="6"/>
    </w:pPr>
    <w:rPr>
      <w:rFonts w:ascii="Arial" w:hAnsi="Arial"/>
      <w:b/>
      <w:sz w:val="22"/>
      <w:szCs w:val="20"/>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ConsNonformat">
    <w:name w:val="ConsNonformat"/>
    <w:rsid w:val="00A81D09"/>
    <w:pPr>
      <w:widowControl w:val="0"/>
    </w:pPr>
    <w:rPr>
      <w:rFonts w:ascii="Consultant" w:hAnsi="Consultant"/>
      <w:snapToGrid w:val="0"/>
    </w:rPr>
  </w:style>
  <w:style w:type="paragraph" w:customStyle="1" w:styleId="ConsNormal">
    <w:name w:val="ConsNormal"/>
    <w:rsid w:val="00F47D69"/>
    <w:pPr>
      <w:widowControl w:val="0"/>
      <w:ind w:firstLine="720"/>
    </w:pPr>
    <w:rPr>
      <w:rFonts w:ascii="Consultant" w:hAnsi="Consultant"/>
      <w:snapToGrid w:val="0"/>
    </w:rPr>
  </w:style>
  <w:style w:type="paragraph" w:customStyle="1" w:styleId="Heading">
    <w:name w:val="Heading"/>
    <w:rsid w:val="00073E65"/>
    <w:pPr>
      <w:widowControl w:val="0"/>
      <w:autoSpaceDE w:val="0"/>
      <w:autoSpaceDN w:val="0"/>
      <w:adjustRightInd w:val="0"/>
    </w:pPr>
    <w:rPr>
      <w:rFonts w:ascii="Arial" w:hAnsi="Arial" w:cs="Arial"/>
      <w:b/>
      <w:bCs/>
      <w:sz w:val="22"/>
      <w:szCs w:val="22"/>
    </w:rPr>
  </w:style>
  <w:style w:type="paragraph" w:customStyle="1" w:styleId="ConsTitle">
    <w:name w:val="ConsTitle"/>
    <w:rsid w:val="000C566B"/>
    <w:pPr>
      <w:widowControl w:val="0"/>
    </w:pPr>
    <w:rPr>
      <w:rFonts w:ascii="Arial" w:hAnsi="Arial"/>
      <w:b/>
      <w:snapToGrid w:val="0"/>
      <w:sz w:val="16"/>
    </w:rPr>
  </w:style>
  <w:style w:type="character" w:styleId="a3">
    <w:name w:val="Hyperlink"/>
    <w:rsid w:val="003F1ACD"/>
    <w:rPr>
      <w:color w:val="003399"/>
      <w:u w:val="single"/>
    </w:rPr>
  </w:style>
  <w:style w:type="paragraph" w:customStyle="1" w:styleId="Preformat">
    <w:name w:val="Preformat"/>
    <w:rsid w:val="00106FF4"/>
    <w:pPr>
      <w:widowControl w:val="0"/>
      <w:overflowPunct w:val="0"/>
      <w:autoSpaceDE w:val="0"/>
      <w:autoSpaceDN w:val="0"/>
      <w:adjustRightInd w:val="0"/>
      <w:textAlignment w:val="baseline"/>
    </w:pPr>
    <w:rPr>
      <w:rFonts w:ascii="Courier New" w:hAnsi="Courier New"/>
    </w:rPr>
  </w:style>
  <w:style w:type="paragraph" w:styleId="a4">
    <w:name w:val="footnote text"/>
    <w:basedOn w:val="a"/>
    <w:semiHidden/>
    <w:rsid w:val="00DA2D18"/>
    <w:pPr>
      <w:widowControl w:val="0"/>
      <w:autoSpaceDE w:val="0"/>
      <w:autoSpaceDN w:val="0"/>
      <w:adjustRightInd w:val="0"/>
    </w:pPr>
    <w:rPr>
      <w:sz w:val="20"/>
      <w:szCs w:val="20"/>
    </w:rPr>
  </w:style>
  <w:style w:type="character" w:styleId="a5">
    <w:name w:val="footnote reference"/>
    <w:semiHidden/>
    <w:rsid w:val="00DA2D18"/>
    <w:rPr>
      <w:vertAlign w:val="superscript"/>
    </w:rPr>
  </w:style>
  <w:style w:type="table" w:styleId="a6">
    <w:name w:val="Table Grid"/>
    <w:basedOn w:val="a1"/>
    <w:rsid w:val="00DA2D18"/>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Основной текст Знак"/>
    <w:link w:val="a8"/>
    <w:semiHidden/>
    <w:locked/>
    <w:rsid w:val="00DF66F2"/>
    <w:rPr>
      <w:rFonts w:ascii="OfficinaSansCTT" w:hAnsi="OfficinaSansCTT" w:cs="OfficinaSansCTT"/>
      <w:noProof/>
      <w:lang w:val="ru-RU" w:eastAsia="ru-RU" w:bidi="ar-SA"/>
    </w:rPr>
  </w:style>
  <w:style w:type="paragraph" w:styleId="a8">
    <w:name w:val="Body Text"/>
    <w:basedOn w:val="a"/>
    <w:link w:val="a7"/>
    <w:rsid w:val="00DF66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57" w:line="233" w:lineRule="atLeast"/>
      <w:jc w:val="both"/>
    </w:pPr>
    <w:rPr>
      <w:rFonts w:ascii="OfficinaSansCTT" w:hAnsi="OfficinaSansCTT" w:cs="OfficinaSansCTT"/>
      <w:noProof/>
      <w:sz w:val="20"/>
      <w:szCs w:val="20"/>
    </w:rPr>
  </w:style>
  <w:style w:type="paragraph" w:customStyle="1" w:styleId="LISTBUL">
    <w:name w:val="LISTBUL"/>
    <w:rsid w:val="00DF66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57" w:line="233" w:lineRule="atLeast"/>
      <w:jc w:val="both"/>
    </w:pPr>
    <w:rPr>
      <w:rFonts w:ascii="OfficinaSansCTT" w:hAnsi="OfficinaSansCTT" w:cs="OfficinaSansCTT"/>
      <w:noProof/>
    </w:rPr>
  </w:style>
  <w:style w:type="paragraph" w:customStyle="1" w:styleId="ListNUm">
    <w:name w:val="ListNUm"/>
    <w:rsid w:val="00DF66F2"/>
    <w:pPr>
      <w:widowControl w:val="0"/>
      <w:tabs>
        <w:tab w:val="left" w:pos="227"/>
      </w:tabs>
      <w:autoSpaceDE w:val="0"/>
      <w:autoSpaceDN w:val="0"/>
      <w:adjustRightInd w:val="0"/>
      <w:spacing w:before="57" w:line="233" w:lineRule="atLeast"/>
      <w:ind w:left="227" w:hanging="227"/>
      <w:jc w:val="both"/>
    </w:pPr>
    <w:rPr>
      <w:rFonts w:ascii="OfficinaSansCTT" w:hAnsi="OfficinaSansCTT" w:cs="OfficinaSansCTT"/>
      <w:noProof/>
    </w:rPr>
  </w:style>
  <w:style w:type="paragraph" w:customStyle="1" w:styleId="30">
    <w:name w:val="ЗАГОЛОВОК 3"/>
    <w:rsid w:val="00DF66F2"/>
    <w:pPr>
      <w:keepNex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113" w:after="227" w:line="233" w:lineRule="atLeast"/>
    </w:pPr>
    <w:rPr>
      <w:rFonts w:ascii="Verdana" w:hAnsi="Verdana" w:cs="Verdana"/>
      <w:b/>
      <w:bCs/>
      <w:lang w:val="en-US"/>
    </w:rPr>
  </w:style>
  <w:style w:type="paragraph" w:customStyle="1" w:styleId="4">
    <w:name w:val="ЗАГОЛОВОК 4"/>
    <w:rsid w:val="00DF66F2"/>
    <w:pPr>
      <w:keepNex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64" w:after="128" w:line="210" w:lineRule="atLeast"/>
    </w:pPr>
    <w:rPr>
      <w:rFonts w:ascii="Verdana" w:hAnsi="Verdana" w:cs="Verdana"/>
      <w:b/>
      <w:bCs/>
      <w:noProof/>
      <w:sz w:val="18"/>
      <w:szCs w:val="18"/>
    </w:rPr>
  </w:style>
  <w:style w:type="paragraph" w:customStyle="1" w:styleId="PICYAKOR">
    <w:name w:val="PIC_YAKOR"/>
    <w:rsid w:val="00DF66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57" w:after="113" w:line="233" w:lineRule="atLeast"/>
      <w:jc w:val="both"/>
    </w:pPr>
    <w:rPr>
      <w:rFonts w:ascii="OfficinaSansCTT" w:hAnsi="OfficinaSansCTT" w:cs="OfficinaSansCTT"/>
      <w:noProof/>
    </w:rPr>
  </w:style>
  <w:style w:type="paragraph" w:customStyle="1" w:styleId="PICNAZV">
    <w:name w:val="PIC_NAZV"/>
    <w:rsid w:val="00DF66F2"/>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autoSpaceDE w:val="0"/>
      <w:autoSpaceDN w:val="0"/>
      <w:adjustRightInd w:val="0"/>
      <w:spacing w:before="113" w:after="113" w:line="187" w:lineRule="atLeast"/>
    </w:pPr>
    <w:rPr>
      <w:rFonts w:ascii="OfficinaSansCTT" w:hAnsi="OfficinaSansCTT" w:cs="OfficinaSansCTT"/>
      <w:noProof/>
      <w:sz w:val="16"/>
      <w:szCs w:val="16"/>
    </w:rPr>
  </w:style>
  <w:style w:type="paragraph" w:customStyle="1" w:styleId="gazotext">
    <w:name w:val="gazo_text"/>
    <w:basedOn w:val="a"/>
    <w:rsid w:val="005814DA"/>
    <w:pPr>
      <w:keepNext/>
      <w:spacing w:before="120"/>
      <w:ind w:firstLine="567"/>
      <w:jc w:val="both"/>
    </w:pPr>
    <w:rPr>
      <w:rFonts w:ascii="Arial" w:hAnsi="Arial" w:cs="Arial"/>
      <w:b/>
      <w:bCs/>
      <w:lang w:val="en-US"/>
    </w:rPr>
  </w:style>
  <w:style w:type="paragraph" w:styleId="a9">
    <w:name w:val="header"/>
    <w:basedOn w:val="a"/>
    <w:link w:val="aa"/>
    <w:uiPriority w:val="99"/>
    <w:rsid w:val="00211E29"/>
    <w:pPr>
      <w:tabs>
        <w:tab w:val="center" w:pos="4677"/>
        <w:tab w:val="right" w:pos="9355"/>
      </w:tabs>
    </w:pPr>
  </w:style>
  <w:style w:type="character" w:styleId="ab">
    <w:name w:val="page number"/>
    <w:basedOn w:val="a0"/>
    <w:rsid w:val="00211E29"/>
  </w:style>
  <w:style w:type="paragraph" w:customStyle="1" w:styleId="Normal">
    <w:name w:val="Normal"/>
    <w:rsid w:val="002435BE"/>
    <w:rPr>
      <w:rFonts w:ascii="Courier" w:hAnsi="Courier"/>
      <w:snapToGrid w:val="0"/>
      <w:lang w:val="en-US"/>
    </w:rPr>
  </w:style>
  <w:style w:type="paragraph" w:styleId="ac">
    <w:name w:val="Обычный (веб)"/>
    <w:basedOn w:val="a"/>
    <w:rsid w:val="00687ECF"/>
    <w:pPr>
      <w:spacing w:before="100" w:beforeAutospacing="1" w:after="100" w:afterAutospacing="1"/>
      <w:jc w:val="both"/>
    </w:pPr>
    <w:rPr>
      <w:rFonts w:ascii="Arial" w:hAnsi="Arial" w:cs="Arial"/>
      <w:color w:val="000000"/>
      <w:sz w:val="20"/>
      <w:szCs w:val="20"/>
    </w:rPr>
  </w:style>
  <w:style w:type="paragraph" w:customStyle="1" w:styleId="right">
    <w:name w:val="right"/>
    <w:basedOn w:val="a"/>
    <w:rsid w:val="00687ECF"/>
    <w:pPr>
      <w:spacing w:before="100" w:beforeAutospacing="1" w:after="100" w:afterAutospacing="1"/>
      <w:jc w:val="right"/>
    </w:pPr>
    <w:rPr>
      <w:rFonts w:ascii="Arial" w:hAnsi="Arial" w:cs="Arial"/>
      <w:color w:val="000000"/>
      <w:sz w:val="20"/>
      <w:szCs w:val="20"/>
    </w:rPr>
  </w:style>
  <w:style w:type="paragraph" w:customStyle="1" w:styleId="PlainText">
    <w:name w:val="Plain Text"/>
    <w:basedOn w:val="a"/>
    <w:rsid w:val="00752FB7"/>
    <w:pPr>
      <w:overflowPunct w:val="0"/>
      <w:autoSpaceDE w:val="0"/>
      <w:autoSpaceDN w:val="0"/>
      <w:adjustRightInd w:val="0"/>
      <w:textAlignment w:val="baseline"/>
    </w:pPr>
    <w:rPr>
      <w:rFonts w:ascii="Courier New" w:hAnsi="Courier New"/>
      <w:sz w:val="20"/>
      <w:szCs w:val="20"/>
    </w:rPr>
  </w:style>
  <w:style w:type="paragraph" w:styleId="ad">
    <w:name w:val="Document Map"/>
    <w:basedOn w:val="a"/>
    <w:semiHidden/>
    <w:rsid w:val="00B87AB7"/>
    <w:pPr>
      <w:shd w:val="clear" w:color="auto" w:fill="000080"/>
    </w:pPr>
    <w:rPr>
      <w:rFonts w:ascii="Tahoma" w:hAnsi="Tahoma" w:cs="Tahoma"/>
      <w:sz w:val="20"/>
      <w:szCs w:val="20"/>
    </w:rPr>
  </w:style>
  <w:style w:type="paragraph" w:styleId="ae">
    <w:name w:val="footer"/>
    <w:basedOn w:val="a"/>
    <w:rsid w:val="003F7080"/>
    <w:pPr>
      <w:tabs>
        <w:tab w:val="center" w:pos="4677"/>
        <w:tab w:val="right" w:pos="9355"/>
      </w:tabs>
    </w:pPr>
  </w:style>
  <w:style w:type="character" w:customStyle="1" w:styleId="FontStyle12">
    <w:name w:val="Font Style12"/>
    <w:rsid w:val="00C903C1"/>
    <w:rPr>
      <w:rFonts w:ascii="Times New Roman" w:hAnsi="Times New Roman" w:cs="Times New Roman"/>
      <w:sz w:val="26"/>
      <w:szCs w:val="26"/>
    </w:rPr>
  </w:style>
  <w:style w:type="paragraph" w:customStyle="1" w:styleId="Style5">
    <w:name w:val="Style5"/>
    <w:basedOn w:val="a"/>
    <w:rsid w:val="00D4315F"/>
    <w:pPr>
      <w:widowControl w:val="0"/>
      <w:autoSpaceDE w:val="0"/>
      <w:autoSpaceDN w:val="0"/>
      <w:adjustRightInd w:val="0"/>
      <w:spacing w:line="321" w:lineRule="exact"/>
      <w:ind w:firstLine="828"/>
      <w:jc w:val="both"/>
    </w:pPr>
  </w:style>
  <w:style w:type="paragraph" w:styleId="af">
    <w:name w:val="Body Text Indent"/>
    <w:basedOn w:val="a"/>
    <w:rsid w:val="004A4079"/>
    <w:pPr>
      <w:widowControl w:val="0"/>
      <w:overflowPunct w:val="0"/>
      <w:autoSpaceDE w:val="0"/>
      <w:autoSpaceDN w:val="0"/>
      <w:adjustRightInd w:val="0"/>
      <w:spacing w:after="120"/>
      <w:ind w:left="283"/>
      <w:textAlignment w:val="baseline"/>
    </w:pPr>
    <w:rPr>
      <w:rFonts w:ascii="Arial" w:hAnsi="Arial"/>
      <w:sz w:val="18"/>
      <w:szCs w:val="20"/>
    </w:rPr>
  </w:style>
  <w:style w:type="paragraph" w:customStyle="1" w:styleId="Style6">
    <w:name w:val="Style6"/>
    <w:basedOn w:val="a"/>
    <w:uiPriority w:val="99"/>
    <w:rsid w:val="007D656C"/>
    <w:pPr>
      <w:widowControl w:val="0"/>
      <w:autoSpaceDE w:val="0"/>
      <w:autoSpaceDN w:val="0"/>
      <w:adjustRightInd w:val="0"/>
      <w:spacing w:line="314" w:lineRule="exact"/>
      <w:ind w:firstLine="715"/>
      <w:jc w:val="both"/>
    </w:pPr>
    <w:rPr>
      <w:rFonts w:ascii="Franklin Gothic Demi Cond" w:hAnsi="Franklin Gothic Demi Cond"/>
    </w:rPr>
  </w:style>
  <w:style w:type="character" w:customStyle="1" w:styleId="FontStyle23">
    <w:name w:val="Font Style23"/>
    <w:uiPriority w:val="99"/>
    <w:rsid w:val="007D656C"/>
    <w:rPr>
      <w:rFonts w:ascii="Times New Roman" w:hAnsi="Times New Roman" w:cs="Times New Roman"/>
      <w:sz w:val="24"/>
      <w:szCs w:val="24"/>
    </w:rPr>
  </w:style>
  <w:style w:type="paragraph" w:styleId="af0">
    <w:name w:val="List Paragraph"/>
    <w:basedOn w:val="a"/>
    <w:uiPriority w:val="34"/>
    <w:qFormat/>
    <w:rsid w:val="00616BA2"/>
    <w:pPr>
      <w:ind w:left="720"/>
    </w:pPr>
    <w:rPr>
      <w:rFonts w:ascii="Arial Narrow" w:hAnsi="Arial Narrow"/>
    </w:rPr>
  </w:style>
  <w:style w:type="character" w:customStyle="1" w:styleId="FontStyle25">
    <w:name w:val="Font Style25"/>
    <w:uiPriority w:val="99"/>
    <w:rsid w:val="00616BA2"/>
    <w:rPr>
      <w:rFonts w:ascii="Times New Roman" w:hAnsi="Times New Roman" w:cs="Times New Roman"/>
      <w:b/>
      <w:bCs/>
      <w:spacing w:val="10"/>
      <w:sz w:val="24"/>
      <w:szCs w:val="24"/>
    </w:rPr>
  </w:style>
  <w:style w:type="paragraph" w:customStyle="1" w:styleId="Style7">
    <w:name w:val="Style7"/>
    <w:basedOn w:val="a"/>
    <w:uiPriority w:val="99"/>
    <w:rsid w:val="00616BA2"/>
    <w:pPr>
      <w:widowControl w:val="0"/>
      <w:autoSpaceDE w:val="0"/>
      <w:autoSpaceDN w:val="0"/>
      <w:adjustRightInd w:val="0"/>
      <w:spacing w:line="307" w:lineRule="exact"/>
      <w:ind w:firstLine="701"/>
    </w:pPr>
    <w:rPr>
      <w:rFonts w:ascii="Franklin Gothic Demi Cond" w:hAnsi="Franklin Gothic Demi Cond"/>
    </w:rPr>
  </w:style>
  <w:style w:type="paragraph" w:styleId="af1">
    <w:name w:val="Plain Text"/>
    <w:basedOn w:val="a"/>
    <w:link w:val="af2"/>
    <w:rsid w:val="00616BA2"/>
    <w:rPr>
      <w:rFonts w:ascii="Courier New" w:hAnsi="Courier New"/>
      <w:sz w:val="20"/>
      <w:szCs w:val="20"/>
      <w:lang w:val="x-none" w:eastAsia="x-none"/>
    </w:rPr>
  </w:style>
  <w:style w:type="character" w:customStyle="1" w:styleId="af2">
    <w:name w:val="Текст Знак"/>
    <w:link w:val="af1"/>
    <w:rsid w:val="00616BA2"/>
    <w:rPr>
      <w:rFonts w:ascii="Courier New" w:hAnsi="Courier New"/>
      <w:lang w:val="x-none" w:eastAsia="x-none"/>
    </w:rPr>
  </w:style>
  <w:style w:type="paragraph" w:styleId="af3">
    <w:name w:val="Balloon Text"/>
    <w:basedOn w:val="a"/>
    <w:link w:val="af4"/>
    <w:rsid w:val="00E55E4D"/>
    <w:rPr>
      <w:rFonts w:ascii="Segoe UI" w:hAnsi="Segoe UI" w:cs="Segoe UI"/>
      <w:sz w:val="18"/>
      <w:szCs w:val="18"/>
    </w:rPr>
  </w:style>
  <w:style w:type="character" w:customStyle="1" w:styleId="af4">
    <w:name w:val="Текст выноски Знак"/>
    <w:link w:val="af3"/>
    <w:rsid w:val="00E55E4D"/>
    <w:rPr>
      <w:rFonts w:ascii="Segoe UI" w:hAnsi="Segoe UI" w:cs="Segoe UI"/>
      <w:sz w:val="18"/>
      <w:szCs w:val="18"/>
    </w:rPr>
  </w:style>
  <w:style w:type="character" w:customStyle="1" w:styleId="31">
    <w:name w:val="Основной текст (3)_"/>
    <w:link w:val="32"/>
    <w:rsid w:val="00362AAD"/>
    <w:rPr>
      <w:b/>
      <w:bCs/>
      <w:sz w:val="28"/>
      <w:szCs w:val="28"/>
      <w:shd w:val="clear" w:color="auto" w:fill="FFFFFF"/>
    </w:rPr>
  </w:style>
  <w:style w:type="paragraph" w:customStyle="1" w:styleId="32">
    <w:name w:val="Основной текст (3)"/>
    <w:basedOn w:val="a"/>
    <w:link w:val="31"/>
    <w:rsid w:val="00362AAD"/>
    <w:pPr>
      <w:widowControl w:val="0"/>
      <w:shd w:val="clear" w:color="auto" w:fill="FFFFFF"/>
      <w:spacing w:line="320" w:lineRule="exact"/>
      <w:ind w:hanging="1540"/>
    </w:pPr>
    <w:rPr>
      <w:b/>
      <w:bCs/>
      <w:sz w:val="28"/>
      <w:szCs w:val="28"/>
    </w:rPr>
  </w:style>
  <w:style w:type="character" w:customStyle="1" w:styleId="2">
    <w:name w:val="Основной текст (2)_"/>
    <w:link w:val="20"/>
    <w:rsid w:val="00FF44F2"/>
    <w:rPr>
      <w:sz w:val="28"/>
      <w:szCs w:val="28"/>
      <w:shd w:val="clear" w:color="auto" w:fill="FFFFFF"/>
    </w:rPr>
  </w:style>
  <w:style w:type="paragraph" w:customStyle="1" w:styleId="20">
    <w:name w:val="Основной текст (2)"/>
    <w:basedOn w:val="a"/>
    <w:link w:val="2"/>
    <w:rsid w:val="00FF44F2"/>
    <w:pPr>
      <w:widowControl w:val="0"/>
      <w:shd w:val="clear" w:color="auto" w:fill="FFFFFF"/>
      <w:spacing w:before="7120" w:line="313" w:lineRule="exact"/>
      <w:jc w:val="center"/>
    </w:pPr>
    <w:rPr>
      <w:sz w:val="28"/>
      <w:szCs w:val="28"/>
    </w:rPr>
  </w:style>
  <w:style w:type="paragraph" w:customStyle="1" w:styleId="11">
    <w:name w:val="Табл. основн. 11"/>
    <w:basedOn w:val="a"/>
    <w:next w:val="a"/>
    <w:link w:val="110"/>
    <w:rsid w:val="00DC7E86"/>
    <w:pPr>
      <w:spacing w:before="40" w:after="40"/>
    </w:pPr>
    <w:rPr>
      <w:sz w:val="22"/>
      <w:szCs w:val="20"/>
    </w:rPr>
  </w:style>
  <w:style w:type="character" w:customStyle="1" w:styleId="110">
    <w:name w:val="Табл. основн. 11 Знак"/>
    <w:link w:val="11"/>
    <w:rsid w:val="00DC7E86"/>
    <w:rPr>
      <w:sz w:val="22"/>
    </w:rPr>
  </w:style>
  <w:style w:type="character" w:customStyle="1" w:styleId="aa">
    <w:name w:val="Верхний колонтитул Знак"/>
    <w:link w:val="a9"/>
    <w:uiPriority w:val="99"/>
    <w:rsid w:val="00FD02DF"/>
    <w:rPr>
      <w:sz w:val="24"/>
      <w:szCs w:val="24"/>
    </w:rPr>
  </w:style>
  <w:style w:type="character" w:styleId="af5">
    <w:name w:val="annotation reference"/>
    <w:rsid w:val="00D317FE"/>
    <w:rPr>
      <w:sz w:val="16"/>
      <w:szCs w:val="16"/>
    </w:rPr>
  </w:style>
  <w:style w:type="paragraph" w:styleId="af6">
    <w:name w:val="annotation text"/>
    <w:basedOn w:val="a"/>
    <w:link w:val="af7"/>
    <w:rsid w:val="00D317FE"/>
    <w:rPr>
      <w:sz w:val="20"/>
      <w:szCs w:val="20"/>
    </w:rPr>
  </w:style>
  <w:style w:type="character" w:customStyle="1" w:styleId="af7">
    <w:name w:val="Текст примечания Знак"/>
    <w:basedOn w:val="a0"/>
    <w:link w:val="af6"/>
    <w:rsid w:val="00D317FE"/>
  </w:style>
  <w:style w:type="paragraph" w:styleId="af8">
    <w:name w:val="annotation subject"/>
    <w:basedOn w:val="af6"/>
    <w:next w:val="af6"/>
    <w:link w:val="af9"/>
    <w:rsid w:val="00D317FE"/>
    <w:rPr>
      <w:b/>
      <w:bCs/>
    </w:rPr>
  </w:style>
  <w:style w:type="character" w:customStyle="1" w:styleId="af9">
    <w:name w:val="Тема примечания Знак"/>
    <w:link w:val="af8"/>
    <w:rsid w:val="00D317FE"/>
    <w:rPr>
      <w:b/>
      <w:bCs/>
    </w:rPr>
  </w:style>
  <w:style w:type="character" w:customStyle="1" w:styleId="FontStyle24">
    <w:name w:val="Font Style24"/>
    <w:uiPriority w:val="99"/>
    <w:rsid w:val="00851EE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9158">
      <w:bodyDiv w:val="1"/>
      <w:marLeft w:val="0"/>
      <w:marRight w:val="0"/>
      <w:marTop w:val="0"/>
      <w:marBottom w:val="0"/>
      <w:divBdr>
        <w:top w:val="none" w:sz="0" w:space="0" w:color="auto"/>
        <w:left w:val="none" w:sz="0" w:space="0" w:color="auto"/>
        <w:bottom w:val="none" w:sz="0" w:space="0" w:color="auto"/>
        <w:right w:val="none" w:sz="0" w:space="0" w:color="auto"/>
      </w:divBdr>
      <w:divsChild>
        <w:div w:id="974216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15360">
      <w:bodyDiv w:val="1"/>
      <w:marLeft w:val="0"/>
      <w:marRight w:val="0"/>
      <w:marTop w:val="0"/>
      <w:marBottom w:val="0"/>
      <w:divBdr>
        <w:top w:val="none" w:sz="0" w:space="0" w:color="auto"/>
        <w:left w:val="none" w:sz="0" w:space="0" w:color="auto"/>
        <w:bottom w:val="none" w:sz="0" w:space="0" w:color="auto"/>
        <w:right w:val="none" w:sz="0" w:space="0" w:color="auto"/>
      </w:divBdr>
    </w:div>
    <w:div w:id="99107739">
      <w:bodyDiv w:val="1"/>
      <w:marLeft w:val="0"/>
      <w:marRight w:val="0"/>
      <w:marTop w:val="0"/>
      <w:marBottom w:val="0"/>
      <w:divBdr>
        <w:top w:val="none" w:sz="0" w:space="0" w:color="auto"/>
        <w:left w:val="none" w:sz="0" w:space="0" w:color="auto"/>
        <w:bottom w:val="none" w:sz="0" w:space="0" w:color="auto"/>
        <w:right w:val="none" w:sz="0" w:space="0" w:color="auto"/>
      </w:divBdr>
    </w:div>
    <w:div w:id="105395989">
      <w:bodyDiv w:val="1"/>
      <w:marLeft w:val="0"/>
      <w:marRight w:val="0"/>
      <w:marTop w:val="0"/>
      <w:marBottom w:val="0"/>
      <w:divBdr>
        <w:top w:val="none" w:sz="0" w:space="0" w:color="auto"/>
        <w:left w:val="none" w:sz="0" w:space="0" w:color="auto"/>
        <w:bottom w:val="none" w:sz="0" w:space="0" w:color="auto"/>
        <w:right w:val="none" w:sz="0" w:space="0" w:color="auto"/>
      </w:divBdr>
      <w:divsChild>
        <w:div w:id="1744645974">
          <w:marLeft w:val="150"/>
          <w:marRight w:val="150"/>
          <w:marTop w:val="0"/>
          <w:marBottom w:val="225"/>
          <w:divBdr>
            <w:top w:val="none" w:sz="0" w:space="0" w:color="auto"/>
            <w:left w:val="none" w:sz="0" w:space="0" w:color="auto"/>
            <w:bottom w:val="none" w:sz="0" w:space="0" w:color="auto"/>
            <w:right w:val="none" w:sz="0" w:space="0" w:color="auto"/>
          </w:divBdr>
          <w:divsChild>
            <w:div w:id="176051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40131">
      <w:bodyDiv w:val="1"/>
      <w:marLeft w:val="0"/>
      <w:marRight w:val="0"/>
      <w:marTop w:val="0"/>
      <w:marBottom w:val="0"/>
      <w:divBdr>
        <w:top w:val="none" w:sz="0" w:space="0" w:color="auto"/>
        <w:left w:val="none" w:sz="0" w:space="0" w:color="auto"/>
        <w:bottom w:val="none" w:sz="0" w:space="0" w:color="auto"/>
        <w:right w:val="none" w:sz="0" w:space="0" w:color="auto"/>
      </w:divBdr>
    </w:div>
    <w:div w:id="264770716">
      <w:bodyDiv w:val="1"/>
      <w:marLeft w:val="0"/>
      <w:marRight w:val="0"/>
      <w:marTop w:val="0"/>
      <w:marBottom w:val="0"/>
      <w:divBdr>
        <w:top w:val="none" w:sz="0" w:space="0" w:color="auto"/>
        <w:left w:val="none" w:sz="0" w:space="0" w:color="auto"/>
        <w:bottom w:val="none" w:sz="0" w:space="0" w:color="auto"/>
        <w:right w:val="none" w:sz="0" w:space="0" w:color="auto"/>
      </w:divBdr>
      <w:divsChild>
        <w:div w:id="2087455925">
          <w:marLeft w:val="150"/>
          <w:marRight w:val="150"/>
          <w:marTop w:val="0"/>
          <w:marBottom w:val="225"/>
          <w:divBdr>
            <w:top w:val="none" w:sz="0" w:space="0" w:color="auto"/>
            <w:left w:val="none" w:sz="0" w:space="0" w:color="auto"/>
            <w:bottom w:val="none" w:sz="0" w:space="0" w:color="auto"/>
            <w:right w:val="none" w:sz="0" w:space="0" w:color="auto"/>
          </w:divBdr>
          <w:divsChild>
            <w:div w:id="108260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542710">
      <w:bodyDiv w:val="1"/>
      <w:marLeft w:val="0"/>
      <w:marRight w:val="0"/>
      <w:marTop w:val="0"/>
      <w:marBottom w:val="0"/>
      <w:divBdr>
        <w:top w:val="none" w:sz="0" w:space="0" w:color="auto"/>
        <w:left w:val="none" w:sz="0" w:space="0" w:color="auto"/>
        <w:bottom w:val="none" w:sz="0" w:space="0" w:color="auto"/>
        <w:right w:val="none" w:sz="0" w:space="0" w:color="auto"/>
      </w:divBdr>
    </w:div>
    <w:div w:id="313219122">
      <w:bodyDiv w:val="1"/>
      <w:marLeft w:val="0"/>
      <w:marRight w:val="0"/>
      <w:marTop w:val="0"/>
      <w:marBottom w:val="0"/>
      <w:divBdr>
        <w:top w:val="none" w:sz="0" w:space="0" w:color="auto"/>
        <w:left w:val="none" w:sz="0" w:space="0" w:color="auto"/>
        <w:bottom w:val="none" w:sz="0" w:space="0" w:color="auto"/>
        <w:right w:val="none" w:sz="0" w:space="0" w:color="auto"/>
      </w:divBdr>
    </w:div>
    <w:div w:id="398796834">
      <w:bodyDiv w:val="1"/>
      <w:marLeft w:val="0"/>
      <w:marRight w:val="0"/>
      <w:marTop w:val="0"/>
      <w:marBottom w:val="0"/>
      <w:divBdr>
        <w:top w:val="none" w:sz="0" w:space="0" w:color="auto"/>
        <w:left w:val="none" w:sz="0" w:space="0" w:color="auto"/>
        <w:bottom w:val="none" w:sz="0" w:space="0" w:color="auto"/>
        <w:right w:val="none" w:sz="0" w:space="0" w:color="auto"/>
      </w:divBdr>
    </w:div>
    <w:div w:id="426462059">
      <w:bodyDiv w:val="1"/>
      <w:marLeft w:val="0"/>
      <w:marRight w:val="0"/>
      <w:marTop w:val="0"/>
      <w:marBottom w:val="0"/>
      <w:divBdr>
        <w:top w:val="none" w:sz="0" w:space="0" w:color="auto"/>
        <w:left w:val="none" w:sz="0" w:space="0" w:color="auto"/>
        <w:bottom w:val="none" w:sz="0" w:space="0" w:color="auto"/>
        <w:right w:val="none" w:sz="0" w:space="0" w:color="auto"/>
      </w:divBdr>
    </w:div>
    <w:div w:id="437022872">
      <w:bodyDiv w:val="1"/>
      <w:marLeft w:val="0"/>
      <w:marRight w:val="0"/>
      <w:marTop w:val="0"/>
      <w:marBottom w:val="0"/>
      <w:divBdr>
        <w:top w:val="none" w:sz="0" w:space="0" w:color="auto"/>
        <w:left w:val="none" w:sz="0" w:space="0" w:color="auto"/>
        <w:bottom w:val="none" w:sz="0" w:space="0" w:color="auto"/>
        <w:right w:val="none" w:sz="0" w:space="0" w:color="auto"/>
      </w:divBdr>
    </w:div>
    <w:div w:id="491794380">
      <w:bodyDiv w:val="1"/>
      <w:marLeft w:val="0"/>
      <w:marRight w:val="0"/>
      <w:marTop w:val="0"/>
      <w:marBottom w:val="0"/>
      <w:divBdr>
        <w:top w:val="none" w:sz="0" w:space="0" w:color="auto"/>
        <w:left w:val="none" w:sz="0" w:space="0" w:color="auto"/>
        <w:bottom w:val="none" w:sz="0" w:space="0" w:color="auto"/>
        <w:right w:val="none" w:sz="0" w:space="0" w:color="auto"/>
      </w:divBdr>
      <w:divsChild>
        <w:div w:id="920987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5941293">
      <w:bodyDiv w:val="1"/>
      <w:marLeft w:val="0"/>
      <w:marRight w:val="0"/>
      <w:marTop w:val="0"/>
      <w:marBottom w:val="0"/>
      <w:divBdr>
        <w:top w:val="none" w:sz="0" w:space="0" w:color="auto"/>
        <w:left w:val="none" w:sz="0" w:space="0" w:color="auto"/>
        <w:bottom w:val="none" w:sz="0" w:space="0" w:color="auto"/>
        <w:right w:val="none" w:sz="0" w:space="0" w:color="auto"/>
      </w:divBdr>
    </w:div>
    <w:div w:id="678628311">
      <w:bodyDiv w:val="1"/>
      <w:marLeft w:val="0"/>
      <w:marRight w:val="0"/>
      <w:marTop w:val="0"/>
      <w:marBottom w:val="0"/>
      <w:divBdr>
        <w:top w:val="none" w:sz="0" w:space="0" w:color="auto"/>
        <w:left w:val="none" w:sz="0" w:space="0" w:color="auto"/>
        <w:bottom w:val="none" w:sz="0" w:space="0" w:color="auto"/>
        <w:right w:val="none" w:sz="0" w:space="0" w:color="auto"/>
      </w:divBdr>
    </w:div>
    <w:div w:id="850415953">
      <w:bodyDiv w:val="1"/>
      <w:marLeft w:val="0"/>
      <w:marRight w:val="0"/>
      <w:marTop w:val="0"/>
      <w:marBottom w:val="0"/>
      <w:divBdr>
        <w:top w:val="none" w:sz="0" w:space="0" w:color="auto"/>
        <w:left w:val="none" w:sz="0" w:space="0" w:color="auto"/>
        <w:bottom w:val="none" w:sz="0" w:space="0" w:color="auto"/>
        <w:right w:val="none" w:sz="0" w:space="0" w:color="auto"/>
      </w:divBdr>
      <w:divsChild>
        <w:div w:id="765462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3406640">
      <w:bodyDiv w:val="1"/>
      <w:marLeft w:val="0"/>
      <w:marRight w:val="0"/>
      <w:marTop w:val="0"/>
      <w:marBottom w:val="0"/>
      <w:divBdr>
        <w:top w:val="none" w:sz="0" w:space="0" w:color="auto"/>
        <w:left w:val="none" w:sz="0" w:space="0" w:color="auto"/>
        <w:bottom w:val="none" w:sz="0" w:space="0" w:color="auto"/>
        <w:right w:val="none" w:sz="0" w:space="0" w:color="auto"/>
      </w:divBdr>
    </w:div>
    <w:div w:id="1177229268">
      <w:bodyDiv w:val="1"/>
      <w:marLeft w:val="0"/>
      <w:marRight w:val="0"/>
      <w:marTop w:val="0"/>
      <w:marBottom w:val="0"/>
      <w:divBdr>
        <w:top w:val="none" w:sz="0" w:space="0" w:color="auto"/>
        <w:left w:val="none" w:sz="0" w:space="0" w:color="auto"/>
        <w:bottom w:val="none" w:sz="0" w:space="0" w:color="auto"/>
        <w:right w:val="none" w:sz="0" w:space="0" w:color="auto"/>
      </w:divBdr>
    </w:div>
    <w:div w:id="1317614784">
      <w:bodyDiv w:val="1"/>
      <w:marLeft w:val="0"/>
      <w:marRight w:val="0"/>
      <w:marTop w:val="0"/>
      <w:marBottom w:val="0"/>
      <w:divBdr>
        <w:top w:val="none" w:sz="0" w:space="0" w:color="auto"/>
        <w:left w:val="none" w:sz="0" w:space="0" w:color="auto"/>
        <w:bottom w:val="none" w:sz="0" w:space="0" w:color="auto"/>
        <w:right w:val="none" w:sz="0" w:space="0" w:color="auto"/>
      </w:divBdr>
    </w:div>
    <w:div w:id="1334334749">
      <w:bodyDiv w:val="1"/>
      <w:marLeft w:val="0"/>
      <w:marRight w:val="0"/>
      <w:marTop w:val="0"/>
      <w:marBottom w:val="0"/>
      <w:divBdr>
        <w:top w:val="none" w:sz="0" w:space="0" w:color="auto"/>
        <w:left w:val="none" w:sz="0" w:space="0" w:color="auto"/>
        <w:bottom w:val="none" w:sz="0" w:space="0" w:color="auto"/>
        <w:right w:val="none" w:sz="0" w:space="0" w:color="auto"/>
      </w:divBdr>
    </w:div>
    <w:div w:id="1394038450">
      <w:bodyDiv w:val="1"/>
      <w:marLeft w:val="0"/>
      <w:marRight w:val="0"/>
      <w:marTop w:val="0"/>
      <w:marBottom w:val="0"/>
      <w:divBdr>
        <w:top w:val="none" w:sz="0" w:space="0" w:color="auto"/>
        <w:left w:val="none" w:sz="0" w:space="0" w:color="auto"/>
        <w:bottom w:val="none" w:sz="0" w:space="0" w:color="auto"/>
        <w:right w:val="none" w:sz="0" w:space="0" w:color="auto"/>
      </w:divBdr>
    </w:div>
    <w:div w:id="1547836296">
      <w:bodyDiv w:val="1"/>
      <w:marLeft w:val="0"/>
      <w:marRight w:val="0"/>
      <w:marTop w:val="0"/>
      <w:marBottom w:val="0"/>
      <w:divBdr>
        <w:top w:val="none" w:sz="0" w:space="0" w:color="auto"/>
        <w:left w:val="none" w:sz="0" w:space="0" w:color="auto"/>
        <w:bottom w:val="none" w:sz="0" w:space="0" w:color="auto"/>
        <w:right w:val="none" w:sz="0" w:space="0" w:color="auto"/>
      </w:divBdr>
    </w:div>
    <w:div w:id="1783306387">
      <w:bodyDiv w:val="1"/>
      <w:marLeft w:val="0"/>
      <w:marRight w:val="0"/>
      <w:marTop w:val="0"/>
      <w:marBottom w:val="0"/>
      <w:divBdr>
        <w:top w:val="none" w:sz="0" w:space="0" w:color="auto"/>
        <w:left w:val="none" w:sz="0" w:space="0" w:color="auto"/>
        <w:bottom w:val="none" w:sz="0" w:space="0" w:color="auto"/>
        <w:right w:val="none" w:sz="0" w:space="0" w:color="auto"/>
      </w:divBdr>
      <w:divsChild>
        <w:div w:id="554774504">
          <w:marLeft w:val="0"/>
          <w:marRight w:val="0"/>
          <w:marTop w:val="0"/>
          <w:marBottom w:val="0"/>
          <w:divBdr>
            <w:top w:val="none" w:sz="0" w:space="0" w:color="auto"/>
            <w:left w:val="none" w:sz="0" w:space="0" w:color="auto"/>
            <w:bottom w:val="none" w:sz="0" w:space="0" w:color="auto"/>
            <w:right w:val="none" w:sz="0" w:space="0" w:color="auto"/>
          </w:divBdr>
        </w:div>
      </w:divsChild>
    </w:div>
    <w:div w:id="1803646958">
      <w:bodyDiv w:val="1"/>
      <w:marLeft w:val="0"/>
      <w:marRight w:val="0"/>
      <w:marTop w:val="0"/>
      <w:marBottom w:val="0"/>
      <w:divBdr>
        <w:top w:val="none" w:sz="0" w:space="0" w:color="auto"/>
        <w:left w:val="none" w:sz="0" w:space="0" w:color="auto"/>
        <w:bottom w:val="none" w:sz="0" w:space="0" w:color="auto"/>
        <w:right w:val="none" w:sz="0" w:space="0" w:color="auto"/>
      </w:divBdr>
    </w:div>
    <w:div w:id="1823545098">
      <w:bodyDiv w:val="1"/>
      <w:marLeft w:val="0"/>
      <w:marRight w:val="0"/>
      <w:marTop w:val="0"/>
      <w:marBottom w:val="0"/>
      <w:divBdr>
        <w:top w:val="none" w:sz="0" w:space="0" w:color="auto"/>
        <w:left w:val="none" w:sz="0" w:space="0" w:color="auto"/>
        <w:bottom w:val="none" w:sz="0" w:space="0" w:color="auto"/>
        <w:right w:val="none" w:sz="0" w:space="0" w:color="auto"/>
      </w:divBdr>
      <w:divsChild>
        <w:div w:id="19017921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emf"/><Relationship Id="rId10" Type="http://schemas.openxmlformats.org/officeDocument/2006/relationships/image" Target="media/image3.png"/><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BF1357-3BD8-4427-87ED-B3B990D68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3160</Words>
  <Characters>18017</Characters>
  <Application>Microsoft Office Word</Application>
  <DocSecurity>0</DocSecurity>
  <Lines>150</Lines>
  <Paragraphs>42</Paragraphs>
  <ScaleCrop>false</ScaleCrop>
  <HeadingPairs>
    <vt:vector size="2" baseType="variant">
      <vt:variant>
        <vt:lpstr>Название</vt:lpstr>
      </vt:variant>
      <vt:variant>
        <vt:i4>1</vt:i4>
      </vt:variant>
    </vt:vector>
  </HeadingPairs>
  <TitlesOfParts>
    <vt:vector size="1" baseType="lpstr">
      <vt:lpstr>ОТКРЫТОЕ АКЦИОНЕРНОЕ ОБЩЕСТВО «ГАЗПРОМ»</vt:lpstr>
    </vt:vector>
  </TitlesOfParts>
  <Company>YGD</Company>
  <LinksUpToDate>false</LinksUpToDate>
  <CharactersWithSpaces>21135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ОТКРЫТОЕ АКЦИОНЕРНОЕ ОБЩЕСТВО «ГАЗПРОМ»</dc:title>
  <dc:subject/>
  <dc:creator>M_Yasinsky</dc:creator>
  <cp:keywords/>
  <dc:description/>
  <cp:lastModifiedBy>twentyyards@gmail.com</cp:lastModifiedBy>
  <cp:revision>2</cp:revision>
  <cp:lastPrinted>2022-03-24T11:57:00Z</cp:lastPrinted>
  <dcterms:created xsi:type="dcterms:W3CDTF">2026-03-09T17:28:00Z</dcterms:created>
  <dcterms:modified xsi:type="dcterms:W3CDTF">2026-03-09T17:28:00Z</dcterms:modified>
</cp:coreProperties>
</file>