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29" w:type="dxa"/>
        <w:tblLook w:val="04A0" w:firstRow="1" w:lastRow="0" w:firstColumn="1" w:lastColumn="0" w:noHBand="0" w:noVBand="1"/>
      </w:tblPr>
      <w:tblGrid>
        <w:gridCol w:w="4729"/>
      </w:tblGrid>
      <w:tr w:rsidR="007B1401" w:rsidRPr="00DF05B1" w14:paraId="7B654C31" w14:textId="77777777" w:rsidTr="007B1401">
        <w:tc>
          <w:tcPr>
            <w:tcW w:w="4729" w:type="dxa"/>
            <w:shd w:val="clear" w:color="auto" w:fill="auto"/>
          </w:tcPr>
          <w:p w14:paraId="426AFEC8" w14:textId="77777777" w:rsidR="007B1401" w:rsidRPr="00DF05B1" w:rsidRDefault="007B1401" w:rsidP="001B2E6F">
            <w:pPr>
              <w:rPr>
                <w:rFonts w:ascii="Times New Roman" w:eastAsia="Calibri" w:hAnsi="Times New Roman" w:cs="Times New Roman"/>
                <w:sz w:val="28"/>
                <w:szCs w:val="28"/>
              </w:rPr>
            </w:pPr>
          </w:p>
        </w:tc>
      </w:tr>
    </w:tbl>
    <w:p w14:paraId="7828E5D7" w14:textId="77777777" w:rsidR="004102C5" w:rsidRPr="00DF05B1" w:rsidRDefault="004102C5" w:rsidP="004102C5">
      <w:pPr>
        <w:jc w:val="center"/>
        <w:rPr>
          <w:rFonts w:ascii="Times New Roman" w:hAnsi="Times New Roman" w:cs="Times New Roman"/>
          <w:b/>
          <w:bCs/>
        </w:rPr>
      </w:pPr>
    </w:p>
    <w:p w14:paraId="540654A0" w14:textId="77777777" w:rsidR="004102C5" w:rsidRPr="00DF05B1" w:rsidRDefault="004102C5" w:rsidP="004102C5">
      <w:pPr>
        <w:jc w:val="center"/>
        <w:rPr>
          <w:rFonts w:ascii="Times New Roman" w:hAnsi="Times New Roman" w:cs="Times New Roman"/>
          <w:b/>
          <w:bCs/>
        </w:rPr>
      </w:pPr>
    </w:p>
    <w:p w14:paraId="11E97125" w14:textId="77777777" w:rsidR="004102C5" w:rsidRPr="00DF05B1" w:rsidRDefault="004102C5" w:rsidP="004102C5">
      <w:pPr>
        <w:jc w:val="center"/>
        <w:rPr>
          <w:rFonts w:ascii="Times New Roman" w:hAnsi="Times New Roman" w:cs="Times New Roman"/>
          <w:b/>
          <w:bCs/>
        </w:rPr>
      </w:pPr>
    </w:p>
    <w:p w14:paraId="43A644F3" w14:textId="77777777" w:rsidR="004102C5" w:rsidRPr="00DF05B1" w:rsidRDefault="004102C5" w:rsidP="004102C5">
      <w:pPr>
        <w:jc w:val="center"/>
        <w:rPr>
          <w:rFonts w:ascii="Times New Roman" w:hAnsi="Times New Roman" w:cs="Times New Roman"/>
          <w:b/>
          <w:bCs/>
        </w:rPr>
      </w:pPr>
    </w:p>
    <w:p w14:paraId="5CAFF412" w14:textId="77777777" w:rsidR="004102C5" w:rsidRPr="00DF05B1" w:rsidRDefault="004102C5" w:rsidP="004102C5">
      <w:pPr>
        <w:jc w:val="center"/>
        <w:rPr>
          <w:rFonts w:ascii="Times New Roman" w:hAnsi="Times New Roman" w:cs="Times New Roman"/>
          <w:b/>
          <w:bCs/>
        </w:rPr>
      </w:pPr>
    </w:p>
    <w:p w14:paraId="65332F8D" w14:textId="77777777" w:rsidR="004102C5" w:rsidRDefault="004102C5" w:rsidP="004102C5">
      <w:pPr>
        <w:jc w:val="center"/>
        <w:rPr>
          <w:rFonts w:ascii="Times New Roman" w:hAnsi="Times New Roman" w:cs="Times New Roman"/>
          <w:b/>
          <w:bCs/>
        </w:rPr>
      </w:pPr>
    </w:p>
    <w:p w14:paraId="77B42C54" w14:textId="77777777" w:rsidR="009D2F55" w:rsidRPr="00DF05B1" w:rsidRDefault="009D2F55" w:rsidP="004102C5">
      <w:pPr>
        <w:jc w:val="center"/>
        <w:rPr>
          <w:rFonts w:ascii="Times New Roman" w:hAnsi="Times New Roman" w:cs="Times New Roman"/>
          <w:b/>
          <w:bCs/>
        </w:rPr>
      </w:pPr>
    </w:p>
    <w:p w14:paraId="5615993C" w14:textId="77777777" w:rsidR="004102C5" w:rsidRPr="00DF05B1" w:rsidRDefault="004102C5" w:rsidP="004102C5">
      <w:pPr>
        <w:jc w:val="center"/>
        <w:rPr>
          <w:rFonts w:ascii="Times New Roman" w:hAnsi="Times New Roman" w:cs="Times New Roman"/>
          <w:b/>
          <w:bCs/>
        </w:rPr>
      </w:pPr>
    </w:p>
    <w:p w14:paraId="15A4836B" w14:textId="77777777" w:rsidR="004102C5" w:rsidRDefault="004102C5" w:rsidP="004102C5">
      <w:pPr>
        <w:jc w:val="center"/>
        <w:rPr>
          <w:rFonts w:ascii="Times New Roman" w:hAnsi="Times New Roman" w:cs="Times New Roman"/>
          <w:b/>
          <w:bCs/>
        </w:rPr>
      </w:pPr>
    </w:p>
    <w:p w14:paraId="63525392" w14:textId="77777777" w:rsidR="004102C5" w:rsidRDefault="004102C5" w:rsidP="004102C5">
      <w:pPr>
        <w:jc w:val="center"/>
        <w:rPr>
          <w:rFonts w:ascii="Times New Roman" w:hAnsi="Times New Roman" w:cs="Times New Roman"/>
          <w:b/>
          <w:bCs/>
        </w:rPr>
      </w:pPr>
    </w:p>
    <w:p w14:paraId="685CEE9D" w14:textId="77777777" w:rsidR="004102C5" w:rsidRDefault="004102C5" w:rsidP="004102C5">
      <w:pPr>
        <w:jc w:val="center"/>
        <w:rPr>
          <w:rFonts w:ascii="Times New Roman" w:hAnsi="Times New Roman" w:cs="Times New Roman"/>
          <w:b/>
          <w:bCs/>
        </w:rPr>
      </w:pPr>
    </w:p>
    <w:p w14:paraId="503AF06D" w14:textId="77777777" w:rsidR="004102C5" w:rsidRPr="00DF05B1" w:rsidRDefault="004102C5" w:rsidP="004102C5">
      <w:pPr>
        <w:jc w:val="center"/>
        <w:rPr>
          <w:rFonts w:ascii="Times New Roman" w:hAnsi="Times New Roman" w:cs="Times New Roman"/>
          <w:b/>
          <w:bCs/>
        </w:rPr>
      </w:pPr>
    </w:p>
    <w:p w14:paraId="002654F3" w14:textId="77777777" w:rsidR="004102C5" w:rsidRPr="004102C5" w:rsidRDefault="004102C5" w:rsidP="004102C5">
      <w:pPr>
        <w:spacing w:line="276" w:lineRule="auto"/>
        <w:jc w:val="center"/>
        <w:rPr>
          <w:rFonts w:ascii="Times New Roman" w:hAnsi="Times New Roman" w:cs="Times New Roman"/>
          <w:b/>
        </w:rPr>
      </w:pPr>
    </w:p>
    <w:p w14:paraId="5995AF77" w14:textId="77777777" w:rsidR="004102C5" w:rsidRPr="00DC4C81" w:rsidRDefault="004102C5" w:rsidP="004102C5">
      <w:pPr>
        <w:jc w:val="center"/>
        <w:rPr>
          <w:rFonts w:ascii="Times New Roman" w:hAnsi="Times New Roman" w:cs="Times New Roman"/>
          <w:b/>
          <w:sz w:val="28"/>
          <w:szCs w:val="28"/>
        </w:rPr>
      </w:pPr>
      <w:r w:rsidRPr="00DC4C81">
        <w:rPr>
          <w:rFonts w:ascii="Times New Roman" w:hAnsi="Times New Roman" w:cs="Times New Roman"/>
          <w:b/>
          <w:sz w:val="28"/>
          <w:szCs w:val="28"/>
        </w:rPr>
        <w:t>Производственная инструкция</w:t>
      </w:r>
    </w:p>
    <w:p w14:paraId="5E79431E" w14:textId="77777777" w:rsidR="004102C5" w:rsidRPr="00DC4C81" w:rsidRDefault="004102C5" w:rsidP="004102C5">
      <w:pPr>
        <w:jc w:val="center"/>
        <w:rPr>
          <w:rFonts w:ascii="Times New Roman" w:hAnsi="Times New Roman" w:cs="Times New Roman"/>
          <w:b/>
          <w:bCs/>
          <w:sz w:val="28"/>
          <w:szCs w:val="28"/>
        </w:rPr>
      </w:pPr>
      <w:r w:rsidRPr="00DC4C81">
        <w:rPr>
          <w:rFonts w:ascii="Times New Roman" w:hAnsi="Times New Roman" w:cs="Times New Roman"/>
          <w:b/>
          <w:sz w:val="28"/>
          <w:szCs w:val="28"/>
        </w:rPr>
        <w:t xml:space="preserve">по режиму работы </w:t>
      </w:r>
      <w:r w:rsidRPr="00DC4C81">
        <w:rPr>
          <w:rFonts w:ascii="Times New Roman" w:hAnsi="Times New Roman" w:cs="Times New Roman"/>
          <w:b/>
          <w:bCs/>
          <w:sz w:val="28"/>
          <w:szCs w:val="28"/>
        </w:rPr>
        <w:t xml:space="preserve">и безопасному обслуживанию </w:t>
      </w:r>
    </w:p>
    <w:p w14:paraId="6D10CAC9" w14:textId="77777777" w:rsidR="009D2F55" w:rsidRDefault="004102C5" w:rsidP="004102C5">
      <w:pPr>
        <w:jc w:val="center"/>
        <w:rPr>
          <w:rFonts w:ascii="Times New Roman" w:hAnsi="Times New Roman" w:cs="Times New Roman"/>
          <w:b/>
          <w:sz w:val="28"/>
          <w:szCs w:val="28"/>
        </w:rPr>
      </w:pPr>
      <w:proofErr w:type="spellStart"/>
      <w:r>
        <w:rPr>
          <w:rFonts w:ascii="Times New Roman" w:hAnsi="Times New Roman" w:cs="Times New Roman"/>
          <w:b/>
          <w:sz w:val="28"/>
          <w:szCs w:val="28"/>
        </w:rPr>
        <w:t>пробкоуловителя</w:t>
      </w:r>
      <w:proofErr w:type="spellEnd"/>
      <w:r>
        <w:rPr>
          <w:rFonts w:ascii="Times New Roman" w:hAnsi="Times New Roman" w:cs="Times New Roman"/>
          <w:b/>
          <w:sz w:val="28"/>
          <w:szCs w:val="28"/>
        </w:rPr>
        <w:t xml:space="preserve"> 10ПУ-1, </w:t>
      </w:r>
      <w:r w:rsidRPr="00FB634D">
        <w:rPr>
          <w:rFonts w:ascii="Times New Roman" w:hAnsi="Times New Roman" w:cs="Times New Roman"/>
          <w:b/>
          <w:sz w:val="28"/>
          <w:szCs w:val="28"/>
        </w:rPr>
        <w:t>сепаратора 10С-1</w:t>
      </w:r>
      <w:r>
        <w:rPr>
          <w:rFonts w:ascii="Times New Roman" w:hAnsi="Times New Roman" w:cs="Times New Roman"/>
          <w:b/>
          <w:sz w:val="28"/>
          <w:szCs w:val="28"/>
        </w:rPr>
        <w:t xml:space="preserve"> </w:t>
      </w:r>
    </w:p>
    <w:p w14:paraId="19FB63E0" w14:textId="77777777" w:rsidR="004102C5" w:rsidRPr="00DF05B1" w:rsidRDefault="004102C5" w:rsidP="004102C5">
      <w:pPr>
        <w:jc w:val="center"/>
        <w:rPr>
          <w:rFonts w:ascii="Times New Roman" w:hAnsi="Times New Roman" w:cs="Times New Roman"/>
          <w:b/>
          <w:bCs/>
          <w:sz w:val="28"/>
          <w:szCs w:val="28"/>
        </w:rPr>
      </w:pPr>
    </w:p>
    <w:p w14:paraId="5C334B5C" w14:textId="77777777" w:rsidR="004102C5" w:rsidRPr="00DF05B1" w:rsidRDefault="004102C5" w:rsidP="004102C5">
      <w:pPr>
        <w:jc w:val="center"/>
        <w:rPr>
          <w:rFonts w:ascii="Times New Roman" w:hAnsi="Times New Roman" w:cs="Times New Roman"/>
          <w:b/>
          <w:bCs/>
          <w:sz w:val="28"/>
          <w:szCs w:val="28"/>
        </w:rPr>
      </w:pPr>
      <w:r w:rsidRPr="004102C5">
        <w:rPr>
          <w:rFonts w:ascii="Times New Roman" w:hAnsi="Times New Roman" w:cs="Times New Roman"/>
          <w:b/>
          <w:sz w:val="28"/>
        </w:rPr>
        <w:t>ПИ-БЭО-63-01/5</w:t>
      </w:r>
    </w:p>
    <w:p w14:paraId="36DEF119" w14:textId="77777777" w:rsidR="004102C5" w:rsidRPr="00DF05B1" w:rsidRDefault="004102C5" w:rsidP="004102C5">
      <w:pPr>
        <w:jc w:val="center"/>
        <w:rPr>
          <w:rFonts w:ascii="Times New Roman" w:hAnsi="Times New Roman" w:cs="Times New Roman"/>
          <w:b/>
          <w:bCs/>
          <w:sz w:val="28"/>
          <w:szCs w:val="28"/>
        </w:rPr>
      </w:pPr>
    </w:p>
    <w:p w14:paraId="21D41C68" w14:textId="77777777" w:rsidR="004102C5" w:rsidRPr="00DF05B1" w:rsidRDefault="004102C5" w:rsidP="004102C5">
      <w:pPr>
        <w:jc w:val="center"/>
        <w:rPr>
          <w:rFonts w:ascii="Times New Roman" w:hAnsi="Times New Roman" w:cs="Times New Roman"/>
          <w:b/>
          <w:bCs/>
          <w:sz w:val="28"/>
          <w:szCs w:val="28"/>
        </w:rPr>
      </w:pPr>
    </w:p>
    <w:p w14:paraId="615290D4" w14:textId="77777777" w:rsidR="004102C5" w:rsidRPr="00DF05B1" w:rsidRDefault="004102C5" w:rsidP="004102C5">
      <w:pPr>
        <w:jc w:val="center"/>
        <w:rPr>
          <w:rFonts w:ascii="Times New Roman" w:hAnsi="Times New Roman" w:cs="Times New Roman"/>
          <w:b/>
          <w:bCs/>
          <w:sz w:val="28"/>
          <w:szCs w:val="28"/>
        </w:rPr>
      </w:pPr>
    </w:p>
    <w:p w14:paraId="378B070F" w14:textId="77777777" w:rsidR="004102C5" w:rsidRPr="00DF05B1" w:rsidRDefault="004102C5" w:rsidP="004102C5">
      <w:pPr>
        <w:jc w:val="center"/>
        <w:rPr>
          <w:rFonts w:ascii="Times New Roman" w:hAnsi="Times New Roman" w:cs="Times New Roman"/>
          <w:b/>
          <w:bCs/>
          <w:sz w:val="28"/>
          <w:szCs w:val="28"/>
        </w:rPr>
      </w:pPr>
    </w:p>
    <w:p w14:paraId="6B9A8F75" w14:textId="77777777" w:rsidR="004102C5" w:rsidRPr="00DF05B1" w:rsidRDefault="004102C5" w:rsidP="004102C5">
      <w:pPr>
        <w:jc w:val="center"/>
        <w:rPr>
          <w:rFonts w:ascii="Times New Roman" w:hAnsi="Times New Roman" w:cs="Times New Roman"/>
          <w:b/>
          <w:bCs/>
          <w:sz w:val="28"/>
          <w:szCs w:val="28"/>
        </w:rPr>
      </w:pPr>
    </w:p>
    <w:p w14:paraId="237E6082" w14:textId="77777777" w:rsidR="004102C5" w:rsidRPr="00DF05B1" w:rsidRDefault="004102C5" w:rsidP="004102C5">
      <w:pPr>
        <w:jc w:val="center"/>
        <w:rPr>
          <w:rFonts w:ascii="Times New Roman" w:hAnsi="Times New Roman" w:cs="Times New Roman"/>
          <w:b/>
          <w:bCs/>
          <w:sz w:val="28"/>
          <w:szCs w:val="28"/>
        </w:rPr>
      </w:pPr>
    </w:p>
    <w:p w14:paraId="42492F5F" w14:textId="77777777" w:rsidR="004102C5" w:rsidRPr="00DF05B1" w:rsidRDefault="004102C5" w:rsidP="004102C5">
      <w:pPr>
        <w:jc w:val="center"/>
        <w:rPr>
          <w:rFonts w:ascii="Times New Roman" w:hAnsi="Times New Roman" w:cs="Times New Roman"/>
          <w:b/>
          <w:bCs/>
          <w:sz w:val="28"/>
          <w:szCs w:val="28"/>
        </w:rPr>
      </w:pPr>
    </w:p>
    <w:p w14:paraId="0CAB28AE" w14:textId="77777777" w:rsidR="004102C5" w:rsidRPr="00DF05B1" w:rsidRDefault="004102C5" w:rsidP="004102C5">
      <w:pPr>
        <w:jc w:val="center"/>
        <w:rPr>
          <w:rFonts w:ascii="Times New Roman" w:hAnsi="Times New Roman" w:cs="Times New Roman"/>
          <w:b/>
          <w:bCs/>
          <w:sz w:val="28"/>
          <w:szCs w:val="28"/>
        </w:rPr>
      </w:pPr>
    </w:p>
    <w:p w14:paraId="1D445489" w14:textId="77777777" w:rsidR="004102C5" w:rsidRPr="00DF05B1" w:rsidRDefault="004102C5" w:rsidP="004102C5">
      <w:pPr>
        <w:jc w:val="center"/>
        <w:rPr>
          <w:rFonts w:ascii="Times New Roman" w:hAnsi="Times New Roman" w:cs="Times New Roman"/>
          <w:b/>
          <w:bCs/>
          <w:sz w:val="28"/>
          <w:szCs w:val="28"/>
        </w:rPr>
      </w:pPr>
    </w:p>
    <w:p w14:paraId="616BBD85" w14:textId="77777777" w:rsidR="004102C5" w:rsidRPr="00DF05B1" w:rsidRDefault="004102C5" w:rsidP="004102C5">
      <w:pPr>
        <w:jc w:val="center"/>
        <w:rPr>
          <w:rFonts w:ascii="Times New Roman" w:hAnsi="Times New Roman" w:cs="Times New Roman"/>
          <w:b/>
          <w:bCs/>
          <w:sz w:val="28"/>
          <w:szCs w:val="28"/>
        </w:rPr>
      </w:pPr>
    </w:p>
    <w:p w14:paraId="7D528888" w14:textId="77777777" w:rsidR="004102C5" w:rsidRPr="00DF05B1" w:rsidRDefault="004102C5" w:rsidP="004102C5">
      <w:pPr>
        <w:jc w:val="center"/>
        <w:rPr>
          <w:rFonts w:ascii="Times New Roman" w:hAnsi="Times New Roman" w:cs="Times New Roman"/>
          <w:b/>
          <w:bCs/>
          <w:sz w:val="28"/>
          <w:szCs w:val="28"/>
        </w:rPr>
      </w:pPr>
    </w:p>
    <w:p w14:paraId="624CB4DA" w14:textId="77777777" w:rsidR="004102C5" w:rsidRPr="00DF05B1" w:rsidRDefault="004102C5" w:rsidP="004102C5">
      <w:pPr>
        <w:jc w:val="center"/>
        <w:rPr>
          <w:rFonts w:ascii="Times New Roman" w:hAnsi="Times New Roman" w:cs="Times New Roman"/>
          <w:b/>
          <w:bCs/>
          <w:sz w:val="28"/>
          <w:szCs w:val="28"/>
        </w:rPr>
      </w:pPr>
    </w:p>
    <w:p w14:paraId="33C2FB51" w14:textId="77777777" w:rsidR="004102C5" w:rsidRPr="00DF05B1" w:rsidRDefault="004102C5" w:rsidP="004102C5">
      <w:pPr>
        <w:jc w:val="center"/>
        <w:rPr>
          <w:rFonts w:ascii="Times New Roman" w:hAnsi="Times New Roman" w:cs="Times New Roman"/>
          <w:b/>
          <w:bCs/>
          <w:sz w:val="28"/>
          <w:szCs w:val="28"/>
        </w:rPr>
      </w:pPr>
    </w:p>
    <w:p w14:paraId="5A303062" w14:textId="77777777" w:rsidR="004102C5" w:rsidRPr="00DF05B1" w:rsidRDefault="004102C5" w:rsidP="004102C5">
      <w:pPr>
        <w:jc w:val="center"/>
        <w:rPr>
          <w:rFonts w:ascii="Times New Roman" w:hAnsi="Times New Roman" w:cs="Times New Roman"/>
          <w:b/>
          <w:bCs/>
          <w:sz w:val="28"/>
          <w:szCs w:val="28"/>
        </w:rPr>
      </w:pPr>
    </w:p>
    <w:p w14:paraId="05BD1744" w14:textId="77777777" w:rsidR="004102C5" w:rsidRPr="00DF05B1" w:rsidRDefault="004102C5" w:rsidP="004102C5">
      <w:pPr>
        <w:jc w:val="center"/>
        <w:rPr>
          <w:rFonts w:ascii="Times New Roman" w:hAnsi="Times New Roman" w:cs="Times New Roman"/>
          <w:b/>
          <w:sz w:val="28"/>
          <w:szCs w:val="28"/>
        </w:rPr>
      </w:pPr>
    </w:p>
    <w:p w14:paraId="42324240" w14:textId="77777777" w:rsidR="004102C5" w:rsidRPr="00DF05B1" w:rsidRDefault="004102C5" w:rsidP="004102C5">
      <w:pPr>
        <w:jc w:val="center"/>
        <w:rPr>
          <w:rFonts w:ascii="Times New Roman" w:hAnsi="Times New Roman" w:cs="Times New Roman"/>
          <w:b/>
          <w:sz w:val="28"/>
          <w:szCs w:val="28"/>
        </w:rPr>
      </w:pPr>
    </w:p>
    <w:p w14:paraId="1D247415" w14:textId="77777777" w:rsidR="004102C5" w:rsidRPr="00DF05B1" w:rsidRDefault="004102C5" w:rsidP="004102C5">
      <w:pPr>
        <w:jc w:val="center"/>
        <w:rPr>
          <w:rFonts w:ascii="Times New Roman" w:hAnsi="Times New Roman" w:cs="Times New Roman"/>
          <w:b/>
          <w:sz w:val="28"/>
          <w:szCs w:val="28"/>
        </w:rPr>
      </w:pPr>
    </w:p>
    <w:p w14:paraId="1A861383" w14:textId="77777777" w:rsidR="004102C5" w:rsidRDefault="004102C5" w:rsidP="004102C5">
      <w:pPr>
        <w:jc w:val="center"/>
        <w:rPr>
          <w:rFonts w:ascii="Times New Roman" w:hAnsi="Times New Roman" w:cs="Times New Roman"/>
          <w:b/>
          <w:sz w:val="28"/>
          <w:szCs w:val="28"/>
        </w:rPr>
      </w:pPr>
    </w:p>
    <w:p w14:paraId="24A73FD0" w14:textId="77777777" w:rsidR="004102C5" w:rsidRDefault="004102C5" w:rsidP="004102C5">
      <w:pPr>
        <w:jc w:val="center"/>
        <w:rPr>
          <w:rFonts w:ascii="Times New Roman" w:hAnsi="Times New Roman" w:cs="Times New Roman"/>
          <w:b/>
          <w:sz w:val="28"/>
          <w:szCs w:val="28"/>
        </w:rPr>
      </w:pPr>
    </w:p>
    <w:p w14:paraId="3F47E362" w14:textId="77777777" w:rsidR="009D2F55" w:rsidRDefault="009D2F55" w:rsidP="004102C5">
      <w:pPr>
        <w:jc w:val="center"/>
        <w:rPr>
          <w:rFonts w:ascii="Times New Roman" w:hAnsi="Times New Roman" w:cs="Times New Roman"/>
          <w:b/>
          <w:sz w:val="28"/>
          <w:szCs w:val="28"/>
        </w:rPr>
      </w:pPr>
    </w:p>
    <w:p w14:paraId="43EAF1C1" w14:textId="77777777" w:rsidR="004102C5" w:rsidRPr="00DF05B1" w:rsidRDefault="004102C5" w:rsidP="004102C5">
      <w:pPr>
        <w:jc w:val="center"/>
        <w:rPr>
          <w:rFonts w:ascii="Times New Roman" w:hAnsi="Times New Roman" w:cs="Times New Roman"/>
          <w:b/>
          <w:sz w:val="28"/>
          <w:szCs w:val="28"/>
        </w:rPr>
      </w:pPr>
    </w:p>
    <w:p w14:paraId="27495A13" w14:textId="77777777" w:rsidR="004102C5" w:rsidRPr="00DF05B1" w:rsidRDefault="004102C5" w:rsidP="004102C5">
      <w:pPr>
        <w:jc w:val="center"/>
        <w:rPr>
          <w:rFonts w:ascii="Times New Roman" w:hAnsi="Times New Roman" w:cs="Times New Roman"/>
          <w:b/>
          <w:sz w:val="28"/>
          <w:szCs w:val="28"/>
        </w:rPr>
      </w:pPr>
    </w:p>
    <w:p w14:paraId="44114007" w14:textId="77777777" w:rsidR="004102C5" w:rsidRPr="00DF05B1" w:rsidRDefault="004102C5" w:rsidP="004102C5">
      <w:pPr>
        <w:widowControl/>
        <w:suppressAutoHyphens/>
        <w:autoSpaceDE/>
        <w:autoSpaceDN/>
        <w:adjustRightInd/>
        <w:spacing w:line="276" w:lineRule="auto"/>
        <w:jc w:val="center"/>
        <w:rPr>
          <w:rFonts w:ascii="Times New Roman" w:hAnsi="Times New Roman" w:cs="Times New Roman"/>
          <w:b/>
        </w:rPr>
      </w:pPr>
      <w:r w:rsidRPr="00DF05B1">
        <w:rPr>
          <w:rFonts w:ascii="Times New Roman" w:hAnsi="Times New Roman" w:cs="Times New Roman"/>
          <w:b/>
        </w:rPr>
        <w:t xml:space="preserve">п. </w:t>
      </w:r>
      <w:proofErr w:type="spellStart"/>
      <w:r w:rsidRPr="00DF05B1">
        <w:rPr>
          <w:rFonts w:ascii="Times New Roman" w:hAnsi="Times New Roman" w:cs="Times New Roman"/>
          <w:b/>
        </w:rPr>
        <w:t>Новозаполярный</w:t>
      </w:r>
      <w:proofErr w:type="spellEnd"/>
    </w:p>
    <w:p w14:paraId="64D21E10" w14:textId="77777777" w:rsidR="004102C5" w:rsidRPr="009D2F55" w:rsidRDefault="004102C5" w:rsidP="009D2F55">
      <w:pPr>
        <w:pStyle w:val="a3"/>
        <w:numPr>
          <w:ilvl w:val="0"/>
          <w:numId w:val="8"/>
        </w:numPr>
        <w:suppressAutoHyphens/>
        <w:jc w:val="center"/>
        <w:rPr>
          <w:rFonts w:ascii="Times New Roman" w:hAnsi="Times New Roman"/>
          <w:b/>
        </w:rPr>
      </w:pPr>
      <w:r w:rsidRPr="009D2F55">
        <w:rPr>
          <w:rFonts w:ascii="Times New Roman" w:hAnsi="Times New Roman"/>
          <w:b/>
        </w:rPr>
        <w:t>г.</w:t>
      </w:r>
    </w:p>
    <w:p w14:paraId="731EE4F3" w14:textId="77777777" w:rsidR="007B1401" w:rsidRDefault="004648B9" w:rsidP="0051048D">
      <w:pPr>
        <w:ind w:left="709"/>
        <w:rPr>
          <w:rFonts w:ascii="Times New Roman" w:hAnsi="Times New Roman"/>
          <w:b/>
          <w:sz w:val="28"/>
          <w:szCs w:val="28"/>
        </w:rPr>
      </w:pPr>
      <w:r w:rsidRPr="00D17080">
        <w:rPr>
          <w:rFonts w:ascii="Times New Roman" w:eastAsia="Calibri" w:hAnsi="Times New Roman" w:cs="Times New Roman"/>
          <w:b/>
          <w:sz w:val="28"/>
          <w:szCs w:val="28"/>
          <w:lang w:eastAsia="en-US"/>
        </w:rPr>
        <w:t>1.</w:t>
      </w:r>
      <w:r>
        <w:rPr>
          <w:rFonts w:ascii="Times New Roman" w:hAnsi="Times New Roman"/>
          <w:b/>
          <w:sz w:val="28"/>
          <w:szCs w:val="28"/>
        </w:rPr>
        <w:t xml:space="preserve"> </w:t>
      </w:r>
    </w:p>
    <w:p w14:paraId="1B0598D1" w14:textId="77777777" w:rsidR="007B1401" w:rsidRDefault="007B1401">
      <w:pPr>
        <w:widowControl/>
        <w:autoSpaceDE/>
        <w:autoSpaceDN/>
        <w:adjustRightInd/>
        <w:spacing w:after="160" w:line="259" w:lineRule="auto"/>
        <w:rPr>
          <w:rFonts w:ascii="Times New Roman" w:hAnsi="Times New Roman"/>
          <w:b/>
          <w:sz w:val="28"/>
          <w:szCs w:val="28"/>
        </w:rPr>
      </w:pPr>
      <w:r>
        <w:rPr>
          <w:rFonts w:ascii="Times New Roman" w:hAnsi="Times New Roman"/>
          <w:b/>
          <w:sz w:val="28"/>
          <w:szCs w:val="28"/>
        </w:rPr>
        <w:br w:type="page"/>
      </w:r>
    </w:p>
    <w:p w14:paraId="6BD83DA0" w14:textId="03422156" w:rsidR="004102C5" w:rsidRPr="00FB634D" w:rsidRDefault="004648B9" w:rsidP="0051048D">
      <w:pPr>
        <w:ind w:left="709"/>
      </w:pPr>
      <w:r w:rsidRPr="00D17080">
        <w:rPr>
          <w:rFonts w:ascii="Times New Roman" w:hAnsi="Times New Roman"/>
          <w:b/>
          <w:sz w:val="28"/>
          <w:szCs w:val="28"/>
        </w:rPr>
        <w:lastRenderedPageBreak/>
        <w:t>Общие положения</w:t>
      </w:r>
    </w:p>
    <w:p w14:paraId="61C11FF4" w14:textId="77777777" w:rsidR="004102C5" w:rsidRPr="00FB634D" w:rsidRDefault="004102C5" w:rsidP="004102C5">
      <w:pPr>
        <w:widowControl/>
        <w:suppressAutoHyphens/>
        <w:autoSpaceDE/>
        <w:autoSpaceDN/>
        <w:adjustRightInd/>
        <w:ind w:firstLine="709"/>
        <w:jc w:val="both"/>
        <w:rPr>
          <w:rFonts w:ascii="Times New Roman" w:hAnsi="Times New Roman" w:cs="Times New Roman"/>
          <w:sz w:val="28"/>
          <w:szCs w:val="28"/>
        </w:rPr>
      </w:pPr>
      <w:r w:rsidRPr="00FB634D">
        <w:rPr>
          <w:rFonts w:ascii="Times New Roman" w:hAnsi="Times New Roman" w:cs="Times New Roman"/>
          <w:sz w:val="28"/>
          <w:szCs w:val="28"/>
        </w:rPr>
        <w:t>1.1. Настоящая инструкция составлена на основании:</w:t>
      </w:r>
    </w:p>
    <w:p w14:paraId="48F3C528" w14:textId="3321B39D" w:rsidR="004102C5" w:rsidRPr="00FB634D" w:rsidRDefault="004102C5" w:rsidP="004102C5">
      <w:pPr>
        <w:widowControl/>
        <w:suppressAutoHyphens/>
        <w:autoSpaceDE/>
        <w:autoSpaceDN/>
        <w:adjustRightInd/>
        <w:ind w:firstLine="709"/>
        <w:jc w:val="both"/>
        <w:rPr>
          <w:rFonts w:ascii="Times New Roman" w:hAnsi="Times New Roman" w:cs="Times New Roman"/>
          <w:sz w:val="28"/>
          <w:szCs w:val="28"/>
        </w:rPr>
      </w:pPr>
      <w:r w:rsidRPr="00793EB4">
        <w:rPr>
          <w:rFonts w:ascii="Times New Roman" w:hAnsi="Times New Roman" w:cs="Times New Roman"/>
          <w:sz w:val="28"/>
          <w:szCs w:val="28"/>
        </w:rPr>
        <w:t>1.1.1.</w:t>
      </w:r>
      <w:r w:rsidRPr="00793EB4">
        <w:rPr>
          <w:rFonts w:ascii="Times New Roman" w:hAnsi="Times New Roman" w:cs="Times New Roman"/>
          <w:sz w:val="28"/>
          <w:szCs w:val="28"/>
        </w:rPr>
        <w:tab/>
      </w:r>
      <w:r w:rsidR="009D2F55" w:rsidRPr="00793EB4">
        <w:rPr>
          <w:rFonts w:ascii="Times New Roman" w:hAnsi="Times New Roman" w:cs="Times New Roman"/>
          <w:sz w:val="28"/>
          <w:szCs w:val="28"/>
        </w:rPr>
        <w:t>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r>
      <w:r w:rsidR="00B26442" w:rsidRPr="00793EB4">
        <w:rPr>
          <w:rFonts w:ascii="Times New Roman" w:hAnsi="Times New Roman" w:cs="Times New Roman"/>
          <w:sz w:val="28"/>
          <w:szCs w:val="28"/>
        </w:rPr>
        <w:t xml:space="preserve"> </w:t>
      </w:r>
      <w:r w:rsidR="009D2F55" w:rsidRPr="00793EB4">
        <w:rPr>
          <w:rFonts w:ascii="Times New Roman" w:hAnsi="Times New Roman" w:cs="Times New Roman"/>
          <w:sz w:val="28"/>
          <w:szCs w:val="28"/>
        </w:rPr>
        <w:t>(далее - ФНП)</w:t>
      </w:r>
      <w:r w:rsidR="008E02F9">
        <w:rPr>
          <w:rFonts w:ascii="Times New Roman" w:hAnsi="Times New Roman" w:cs="Times New Roman"/>
          <w:sz w:val="28"/>
          <w:szCs w:val="28"/>
        </w:rPr>
        <w:t>.</w:t>
      </w:r>
    </w:p>
    <w:p w14:paraId="4ADF707D" w14:textId="77777777" w:rsidR="004102C5" w:rsidRDefault="004102C5" w:rsidP="004102C5">
      <w:pPr>
        <w:jc w:val="both"/>
        <w:rPr>
          <w:rFonts w:ascii="Times New Roman" w:hAnsi="Times New Roman" w:cs="Times New Roman"/>
          <w:sz w:val="28"/>
          <w:szCs w:val="28"/>
        </w:rPr>
      </w:pPr>
      <w:r w:rsidRPr="00FB634D">
        <w:rPr>
          <w:rFonts w:ascii="Times New Roman" w:hAnsi="Times New Roman" w:cs="Times New Roman"/>
          <w:sz w:val="28"/>
          <w:szCs w:val="28"/>
        </w:rPr>
        <w:tab/>
        <w:t xml:space="preserve">1.1.2. Паспорта и руководства по эксплуатации завода-изготовителя </w:t>
      </w:r>
      <w:proofErr w:type="spellStart"/>
      <w:r w:rsidR="00E10AC1">
        <w:rPr>
          <w:rFonts w:ascii="Times New Roman" w:hAnsi="Times New Roman" w:cs="Times New Roman"/>
          <w:sz w:val="28"/>
          <w:szCs w:val="28"/>
        </w:rPr>
        <w:t>пробкоуловителя</w:t>
      </w:r>
      <w:proofErr w:type="spellEnd"/>
      <w:r w:rsidR="00E10AC1">
        <w:rPr>
          <w:rFonts w:ascii="Times New Roman" w:hAnsi="Times New Roman" w:cs="Times New Roman"/>
          <w:sz w:val="28"/>
          <w:szCs w:val="28"/>
        </w:rPr>
        <w:t xml:space="preserve"> 10ПУ-1 и сепаратора первичного 10С-1.</w:t>
      </w:r>
    </w:p>
    <w:p w14:paraId="12DA03CE" w14:textId="77777777" w:rsidR="00367302" w:rsidRDefault="00367302" w:rsidP="00E130E3">
      <w:pPr>
        <w:ind w:firstLine="708"/>
        <w:jc w:val="both"/>
        <w:rPr>
          <w:rFonts w:ascii="Times New Roman" w:hAnsi="Times New Roman"/>
          <w:i/>
          <w:color w:val="000000"/>
          <w:sz w:val="28"/>
          <w:szCs w:val="28"/>
        </w:rPr>
      </w:pPr>
    </w:p>
    <w:p w14:paraId="34026938" w14:textId="5B8B4BE1" w:rsidR="00E130E3" w:rsidRDefault="00E130E3" w:rsidP="00E130E3">
      <w:pPr>
        <w:ind w:firstLine="708"/>
        <w:jc w:val="both"/>
        <w:rPr>
          <w:rFonts w:ascii="Times New Roman" w:hAnsi="Times New Roman"/>
          <w:i/>
          <w:color w:val="000000"/>
          <w:sz w:val="28"/>
          <w:szCs w:val="28"/>
        </w:rPr>
      </w:pPr>
      <w:r w:rsidRPr="00D57F28">
        <w:rPr>
          <w:rFonts w:ascii="Times New Roman" w:hAnsi="Times New Roman"/>
          <w:i/>
          <w:color w:val="000000"/>
          <w:sz w:val="28"/>
          <w:szCs w:val="28"/>
        </w:rPr>
        <w:t>Примечание: при пользовании настоящей Инструкцией целесообразно проверить действие ссылочных нормативов. В случае изменения ссылочных нормативов, следует руководствоваться измененными (замененными) нормативами</w:t>
      </w:r>
      <w:r>
        <w:rPr>
          <w:rFonts w:ascii="Times New Roman" w:hAnsi="Times New Roman"/>
          <w:i/>
          <w:color w:val="000000"/>
          <w:sz w:val="28"/>
          <w:szCs w:val="28"/>
        </w:rPr>
        <w:t>.</w:t>
      </w:r>
    </w:p>
    <w:p w14:paraId="78EB46E5" w14:textId="77777777" w:rsidR="004648B9" w:rsidRDefault="004648B9" w:rsidP="004102C5">
      <w:pPr>
        <w:jc w:val="both"/>
        <w:rPr>
          <w:rFonts w:ascii="Times New Roman" w:hAnsi="Times New Roman" w:cs="Times New Roman"/>
          <w:sz w:val="28"/>
          <w:szCs w:val="28"/>
        </w:rPr>
      </w:pPr>
    </w:p>
    <w:p w14:paraId="750BB713" w14:textId="77777777" w:rsidR="004648B9" w:rsidRPr="00DF05B1" w:rsidRDefault="004648B9" w:rsidP="004648B9">
      <w:pPr>
        <w:widowControl/>
        <w:suppressAutoHyphens/>
        <w:autoSpaceDE/>
        <w:autoSpaceDN/>
        <w:adjustRightInd/>
        <w:spacing w:line="276" w:lineRule="auto"/>
        <w:ind w:firstLine="708"/>
        <w:jc w:val="both"/>
        <w:rPr>
          <w:rFonts w:ascii="Times New Roman" w:hAnsi="Times New Roman" w:cs="Times New Roman"/>
          <w:b/>
          <w:sz w:val="28"/>
          <w:szCs w:val="28"/>
        </w:rPr>
      </w:pPr>
      <w:r>
        <w:rPr>
          <w:rFonts w:ascii="Times New Roman" w:hAnsi="Times New Roman" w:cs="Times New Roman"/>
          <w:b/>
          <w:sz w:val="28"/>
          <w:szCs w:val="28"/>
        </w:rPr>
        <w:t>2</w:t>
      </w:r>
      <w:r w:rsidRPr="00DF05B1">
        <w:rPr>
          <w:rFonts w:ascii="Times New Roman" w:hAnsi="Times New Roman" w:cs="Times New Roman"/>
          <w:b/>
          <w:sz w:val="28"/>
          <w:szCs w:val="28"/>
        </w:rPr>
        <w:t xml:space="preserve">. Сосуды, их назначение </w:t>
      </w:r>
      <w:r>
        <w:rPr>
          <w:rFonts w:ascii="Times New Roman" w:hAnsi="Times New Roman" w:cs="Times New Roman"/>
          <w:b/>
          <w:sz w:val="28"/>
          <w:szCs w:val="28"/>
        </w:rPr>
        <w:t>и принцип работы</w:t>
      </w:r>
    </w:p>
    <w:p w14:paraId="5D7B45B8" w14:textId="77777777" w:rsidR="004648B9" w:rsidRPr="00FB634D" w:rsidRDefault="004648B9" w:rsidP="004102C5">
      <w:pPr>
        <w:jc w:val="both"/>
        <w:rPr>
          <w:rFonts w:ascii="Times New Roman" w:hAnsi="Times New Roman" w:cs="Times New Roman"/>
          <w:b/>
          <w:bCs/>
          <w:sz w:val="28"/>
          <w:szCs w:val="28"/>
        </w:rPr>
      </w:pPr>
    </w:p>
    <w:p w14:paraId="5D2E7A62" w14:textId="04E8EEFA" w:rsidR="004648B9" w:rsidRDefault="004648B9" w:rsidP="00B21194">
      <w:pPr>
        <w:pStyle w:val="a3"/>
        <w:ind w:left="0" w:firstLine="709"/>
        <w:jc w:val="both"/>
        <w:rPr>
          <w:rFonts w:ascii="Times New Roman" w:hAnsi="Times New Roman"/>
          <w:sz w:val="28"/>
          <w:szCs w:val="28"/>
        </w:rPr>
      </w:pPr>
      <w:r w:rsidRPr="00D17080">
        <w:rPr>
          <w:rFonts w:ascii="Times New Roman" w:hAnsi="Times New Roman"/>
          <w:sz w:val="28"/>
          <w:szCs w:val="28"/>
        </w:rPr>
        <w:t>2</w:t>
      </w:r>
      <w:r w:rsidR="004102C5" w:rsidRPr="00D17080">
        <w:rPr>
          <w:rFonts w:ascii="Times New Roman" w:hAnsi="Times New Roman"/>
          <w:sz w:val="28"/>
          <w:szCs w:val="28"/>
        </w:rPr>
        <w:t>.</w:t>
      </w:r>
      <w:r w:rsidRPr="00D17080">
        <w:rPr>
          <w:rFonts w:ascii="Times New Roman" w:hAnsi="Times New Roman"/>
          <w:sz w:val="28"/>
          <w:szCs w:val="28"/>
        </w:rPr>
        <w:t>1</w:t>
      </w:r>
      <w:r w:rsidR="004102C5" w:rsidRPr="00D17080">
        <w:rPr>
          <w:rFonts w:ascii="Times New Roman" w:hAnsi="Times New Roman"/>
          <w:sz w:val="28"/>
          <w:szCs w:val="28"/>
        </w:rPr>
        <w:t xml:space="preserve">. Инструкция распространяется на </w:t>
      </w:r>
      <w:proofErr w:type="spellStart"/>
      <w:r w:rsidR="00E10AC1" w:rsidRPr="00D17080">
        <w:rPr>
          <w:rFonts w:ascii="Times New Roman" w:hAnsi="Times New Roman"/>
          <w:sz w:val="28"/>
          <w:szCs w:val="28"/>
        </w:rPr>
        <w:t>пробкоуловитель</w:t>
      </w:r>
      <w:proofErr w:type="spellEnd"/>
      <w:r w:rsidR="00E10AC1" w:rsidRPr="00D17080">
        <w:rPr>
          <w:rFonts w:ascii="Times New Roman" w:hAnsi="Times New Roman"/>
          <w:sz w:val="28"/>
          <w:szCs w:val="28"/>
        </w:rPr>
        <w:t xml:space="preserve"> 10ПУ-1 и сепаратор первичный 10С-1</w:t>
      </w:r>
      <w:r w:rsidR="00E10AC1" w:rsidRPr="00D17080">
        <w:rPr>
          <w:rFonts w:ascii="Times New Roman" w:hAnsi="Times New Roman"/>
          <w:bCs/>
          <w:sz w:val="28"/>
          <w:szCs w:val="28"/>
        </w:rPr>
        <w:t xml:space="preserve"> </w:t>
      </w:r>
      <w:r w:rsidR="004102C5" w:rsidRPr="00D17080">
        <w:rPr>
          <w:rFonts w:ascii="Times New Roman" w:hAnsi="Times New Roman"/>
          <w:bCs/>
          <w:sz w:val="28"/>
          <w:szCs w:val="28"/>
        </w:rPr>
        <w:t xml:space="preserve">(в дальнейшем </w:t>
      </w:r>
      <w:r w:rsidR="004102C5" w:rsidRPr="00D17080">
        <w:rPr>
          <w:rFonts w:ascii="Times New Roman" w:hAnsi="Times New Roman"/>
          <w:sz w:val="28"/>
          <w:szCs w:val="28"/>
        </w:rPr>
        <w:t xml:space="preserve">– </w:t>
      </w:r>
      <w:r w:rsidR="004102C5" w:rsidRPr="00D17080">
        <w:rPr>
          <w:rFonts w:ascii="Times New Roman" w:hAnsi="Times New Roman"/>
          <w:bCs/>
          <w:sz w:val="28"/>
          <w:szCs w:val="28"/>
        </w:rPr>
        <w:t>сосуд)</w:t>
      </w:r>
      <w:r w:rsidR="00B26442">
        <w:rPr>
          <w:rFonts w:ascii="Times New Roman" w:hAnsi="Times New Roman"/>
          <w:bCs/>
          <w:sz w:val="28"/>
          <w:szCs w:val="28"/>
        </w:rPr>
        <w:t>,</w:t>
      </w:r>
      <w:r w:rsidR="004102C5" w:rsidRPr="00D17080">
        <w:rPr>
          <w:rFonts w:ascii="Times New Roman" w:hAnsi="Times New Roman"/>
          <w:bCs/>
          <w:sz w:val="28"/>
          <w:szCs w:val="28"/>
        </w:rPr>
        <w:t xml:space="preserve"> </w:t>
      </w:r>
      <w:r w:rsidR="004102C5" w:rsidRPr="00D17080">
        <w:rPr>
          <w:rFonts w:ascii="Times New Roman" w:hAnsi="Times New Roman"/>
          <w:sz w:val="28"/>
          <w:szCs w:val="28"/>
        </w:rPr>
        <w:t xml:space="preserve">расположенные в здании цеха </w:t>
      </w:r>
      <w:r w:rsidR="00E10AC1" w:rsidRPr="00D17080">
        <w:rPr>
          <w:rFonts w:ascii="Times New Roman" w:hAnsi="Times New Roman"/>
          <w:sz w:val="28"/>
          <w:szCs w:val="28"/>
        </w:rPr>
        <w:t xml:space="preserve">первичной сепарации </w:t>
      </w:r>
      <w:r w:rsidR="004102C5" w:rsidRPr="00D17080">
        <w:rPr>
          <w:rFonts w:ascii="Times New Roman" w:hAnsi="Times New Roman"/>
          <w:sz w:val="28"/>
          <w:szCs w:val="28"/>
        </w:rPr>
        <w:t>УКПГ-2</w:t>
      </w:r>
      <w:r w:rsidR="00E10AC1" w:rsidRPr="00D17080">
        <w:rPr>
          <w:rFonts w:ascii="Times New Roman" w:hAnsi="Times New Roman"/>
          <w:sz w:val="28"/>
          <w:szCs w:val="28"/>
        </w:rPr>
        <w:t>В</w:t>
      </w:r>
      <w:r w:rsidR="004102C5" w:rsidRPr="00D17080">
        <w:rPr>
          <w:rFonts w:ascii="Times New Roman" w:hAnsi="Times New Roman"/>
          <w:sz w:val="28"/>
          <w:szCs w:val="28"/>
        </w:rPr>
        <w:t xml:space="preserve"> </w:t>
      </w:r>
    </w:p>
    <w:p w14:paraId="5B19F9EF" w14:textId="77777777" w:rsidR="004102C5" w:rsidRPr="00B21194" w:rsidRDefault="004648B9" w:rsidP="0002368F">
      <w:pPr>
        <w:pStyle w:val="a3"/>
        <w:spacing w:after="0" w:line="240" w:lineRule="auto"/>
        <w:ind w:left="0" w:firstLine="709"/>
        <w:jc w:val="both"/>
        <w:rPr>
          <w:rFonts w:ascii="Times New Roman" w:hAnsi="Times New Roman"/>
          <w:sz w:val="28"/>
          <w:szCs w:val="28"/>
        </w:rPr>
      </w:pPr>
      <w:r>
        <w:rPr>
          <w:rFonts w:ascii="Times New Roman" w:hAnsi="Times New Roman"/>
          <w:sz w:val="28"/>
          <w:szCs w:val="28"/>
        </w:rPr>
        <w:t xml:space="preserve">2.2. </w:t>
      </w:r>
      <w:r w:rsidR="004102C5" w:rsidRPr="00B21194">
        <w:rPr>
          <w:rFonts w:ascii="Times New Roman" w:hAnsi="Times New Roman"/>
          <w:bCs/>
          <w:sz w:val="28"/>
          <w:szCs w:val="28"/>
        </w:rPr>
        <w:t>Сосуд</w:t>
      </w:r>
      <w:r w:rsidR="00E10AC1" w:rsidRPr="00B21194">
        <w:rPr>
          <w:rFonts w:ascii="Times New Roman" w:hAnsi="Times New Roman"/>
          <w:bCs/>
          <w:sz w:val="28"/>
          <w:szCs w:val="28"/>
        </w:rPr>
        <w:t>ы</w:t>
      </w:r>
      <w:r w:rsidR="004102C5" w:rsidRPr="00B21194">
        <w:rPr>
          <w:rFonts w:ascii="Times New Roman" w:hAnsi="Times New Roman"/>
          <w:sz w:val="28"/>
          <w:szCs w:val="28"/>
        </w:rPr>
        <w:t xml:space="preserve"> предназначен</w:t>
      </w:r>
      <w:r w:rsidR="00605F1C" w:rsidRPr="00B21194">
        <w:rPr>
          <w:rFonts w:ascii="Times New Roman" w:hAnsi="Times New Roman"/>
          <w:sz w:val="28"/>
          <w:szCs w:val="28"/>
        </w:rPr>
        <w:t>ы</w:t>
      </w:r>
      <w:r w:rsidR="004102C5" w:rsidRPr="00B21194">
        <w:rPr>
          <w:rFonts w:ascii="Times New Roman" w:hAnsi="Times New Roman"/>
          <w:sz w:val="28"/>
          <w:szCs w:val="28"/>
        </w:rPr>
        <w:t xml:space="preserve"> для </w:t>
      </w:r>
      <w:r w:rsidR="00E10AC1" w:rsidRPr="00B21194">
        <w:rPr>
          <w:rFonts w:ascii="Times New Roman" w:hAnsi="Times New Roman"/>
          <w:sz w:val="28"/>
          <w:szCs w:val="28"/>
        </w:rPr>
        <w:t xml:space="preserve">защиты оборудования от залповых выбросов жидкости, </w:t>
      </w:r>
      <w:r w:rsidR="004102C5" w:rsidRPr="00B21194">
        <w:rPr>
          <w:rFonts w:ascii="Times New Roman" w:hAnsi="Times New Roman"/>
          <w:sz w:val="28"/>
          <w:szCs w:val="28"/>
        </w:rPr>
        <w:t>очистки потока газожидкостной смеси от механических примесей</w:t>
      </w:r>
      <w:r w:rsidR="0002368F">
        <w:rPr>
          <w:rFonts w:ascii="Times New Roman" w:hAnsi="Times New Roman"/>
          <w:sz w:val="28"/>
          <w:szCs w:val="28"/>
        </w:rPr>
        <w:t xml:space="preserve"> </w:t>
      </w:r>
      <w:r w:rsidR="004102C5" w:rsidRPr="00B21194">
        <w:rPr>
          <w:rFonts w:ascii="Times New Roman" w:hAnsi="Times New Roman"/>
          <w:sz w:val="28"/>
          <w:szCs w:val="28"/>
        </w:rPr>
        <w:t>и капельной влаги.</w:t>
      </w:r>
    </w:p>
    <w:p w14:paraId="0E963B17" w14:textId="77777777" w:rsidR="00E10AC1" w:rsidRPr="00FB634D" w:rsidRDefault="004102C5" w:rsidP="00E10AC1">
      <w:pPr>
        <w:pStyle w:val="Default"/>
        <w:jc w:val="both"/>
        <w:rPr>
          <w:sz w:val="28"/>
          <w:szCs w:val="28"/>
        </w:rPr>
      </w:pPr>
      <w:r w:rsidRPr="00FB634D">
        <w:rPr>
          <w:sz w:val="28"/>
          <w:szCs w:val="28"/>
        </w:rPr>
        <w:tab/>
      </w:r>
      <w:r w:rsidR="004648B9">
        <w:rPr>
          <w:sz w:val="28"/>
          <w:szCs w:val="28"/>
        </w:rPr>
        <w:t>2.2.1</w:t>
      </w:r>
      <w:r w:rsidR="00E10AC1" w:rsidRPr="00FB634D">
        <w:rPr>
          <w:sz w:val="28"/>
          <w:szCs w:val="28"/>
        </w:rPr>
        <w:t xml:space="preserve"> Внутреннее устройство </w:t>
      </w:r>
      <w:proofErr w:type="spellStart"/>
      <w:r w:rsidR="00E10AC1">
        <w:rPr>
          <w:sz w:val="28"/>
          <w:szCs w:val="28"/>
        </w:rPr>
        <w:t>пробкоуловителя</w:t>
      </w:r>
      <w:proofErr w:type="spellEnd"/>
      <w:r w:rsidR="00E10AC1" w:rsidRPr="00FB634D">
        <w:rPr>
          <w:sz w:val="28"/>
          <w:szCs w:val="28"/>
        </w:rPr>
        <w:t xml:space="preserve"> представлено следующими единицами: </w:t>
      </w:r>
    </w:p>
    <w:p w14:paraId="34659F19" w14:textId="77777777" w:rsidR="00E10AC1" w:rsidRPr="00FB634D" w:rsidRDefault="00E10AC1" w:rsidP="00E10AC1">
      <w:pPr>
        <w:pStyle w:val="Default"/>
        <w:jc w:val="both"/>
        <w:rPr>
          <w:sz w:val="28"/>
          <w:szCs w:val="28"/>
        </w:rPr>
      </w:pPr>
      <w:r w:rsidRPr="00FB634D">
        <w:rPr>
          <w:sz w:val="28"/>
          <w:szCs w:val="28"/>
        </w:rPr>
        <w:tab/>
        <w:t>-</w:t>
      </w:r>
      <w:r>
        <w:rPr>
          <w:sz w:val="28"/>
          <w:szCs w:val="28"/>
        </w:rPr>
        <w:t xml:space="preserve"> </w:t>
      </w:r>
      <w:r w:rsidR="008161B8">
        <w:rPr>
          <w:sz w:val="28"/>
          <w:szCs w:val="28"/>
        </w:rPr>
        <w:t>у</w:t>
      </w:r>
      <w:r>
        <w:rPr>
          <w:sz w:val="28"/>
          <w:szCs w:val="28"/>
        </w:rPr>
        <w:t>зел входа с угловой насадкой</w:t>
      </w:r>
      <w:r w:rsidRPr="00FB634D">
        <w:rPr>
          <w:sz w:val="28"/>
          <w:szCs w:val="28"/>
        </w:rPr>
        <w:t xml:space="preserve">; </w:t>
      </w:r>
    </w:p>
    <w:p w14:paraId="39954F55" w14:textId="77777777" w:rsidR="00E10AC1" w:rsidRPr="00FB634D" w:rsidRDefault="00E10AC1" w:rsidP="00E10AC1">
      <w:pPr>
        <w:pStyle w:val="Default"/>
        <w:jc w:val="both"/>
        <w:rPr>
          <w:sz w:val="28"/>
          <w:szCs w:val="28"/>
        </w:rPr>
      </w:pPr>
      <w:r w:rsidRPr="00FB634D">
        <w:rPr>
          <w:sz w:val="28"/>
          <w:szCs w:val="28"/>
        </w:rPr>
        <w:tab/>
        <w:t xml:space="preserve">- </w:t>
      </w:r>
      <w:r>
        <w:rPr>
          <w:sz w:val="28"/>
          <w:szCs w:val="28"/>
        </w:rPr>
        <w:t>пластинчатая насадка</w:t>
      </w:r>
      <w:r w:rsidRPr="00FB634D">
        <w:rPr>
          <w:sz w:val="28"/>
          <w:szCs w:val="28"/>
        </w:rPr>
        <w:t xml:space="preserve">; </w:t>
      </w:r>
    </w:p>
    <w:p w14:paraId="30115422" w14:textId="77777777" w:rsidR="00E10AC1" w:rsidRPr="00FB634D" w:rsidRDefault="00E10AC1" w:rsidP="00E10AC1">
      <w:pPr>
        <w:pStyle w:val="Default"/>
        <w:jc w:val="both"/>
        <w:rPr>
          <w:sz w:val="28"/>
          <w:szCs w:val="28"/>
        </w:rPr>
      </w:pPr>
      <w:r w:rsidRPr="00FB634D">
        <w:rPr>
          <w:sz w:val="28"/>
          <w:szCs w:val="28"/>
        </w:rPr>
        <w:tab/>
        <w:t xml:space="preserve">- </w:t>
      </w:r>
      <w:r>
        <w:rPr>
          <w:sz w:val="28"/>
          <w:szCs w:val="28"/>
        </w:rPr>
        <w:t>отбойный лист перед выходом газа</w:t>
      </w:r>
      <w:r w:rsidR="008161B8">
        <w:rPr>
          <w:sz w:val="28"/>
          <w:szCs w:val="28"/>
        </w:rPr>
        <w:t>.</w:t>
      </w:r>
      <w:r w:rsidRPr="00FB634D">
        <w:rPr>
          <w:sz w:val="28"/>
          <w:szCs w:val="28"/>
        </w:rPr>
        <w:t xml:space="preserve"> </w:t>
      </w:r>
    </w:p>
    <w:p w14:paraId="23D5778B" w14:textId="77777777" w:rsidR="004102C5" w:rsidRPr="00FB634D" w:rsidRDefault="00E10AC1" w:rsidP="00E10AC1">
      <w:pPr>
        <w:pStyle w:val="Default"/>
        <w:jc w:val="both"/>
        <w:rPr>
          <w:sz w:val="28"/>
          <w:szCs w:val="28"/>
        </w:rPr>
      </w:pPr>
      <w:r>
        <w:rPr>
          <w:sz w:val="28"/>
          <w:szCs w:val="28"/>
        </w:rPr>
        <w:tab/>
      </w:r>
      <w:r w:rsidR="004648B9">
        <w:rPr>
          <w:sz w:val="28"/>
          <w:szCs w:val="28"/>
        </w:rPr>
        <w:t>2.2.</w:t>
      </w:r>
      <w:r w:rsidR="00B21194">
        <w:rPr>
          <w:sz w:val="28"/>
          <w:szCs w:val="28"/>
        </w:rPr>
        <w:t>2</w:t>
      </w:r>
      <w:r w:rsidR="00B21194" w:rsidRPr="00FB634D">
        <w:rPr>
          <w:sz w:val="28"/>
          <w:szCs w:val="28"/>
        </w:rPr>
        <w:t xml:space="preserve"> </w:t>
      </w:r>
      <w:r w:rsidR="004102C5" w:rsidRPr="00FB634D">
        <w:rPr>
          <w:sz w:val="28"/>
          <w:szCs w:val="28"/>
        </w:rPr>
        <w:t xml:space="preserve">Внутреннее устройство сепаратора представлено следующими единицами: </w:t>
      </w:r>
    </w:p>
    <w:p w14:paraId="4F57C525" w14:textId="77777777" w:rsidR="004102C5" w:rsidRPr="00FB634D" w:rsidRDefault="004102C5" w:rsidP="004102C5">
      <w:pPr>
        <w:pStyle w:val="Default"/>
        <w:jc w:val="both"/>
        <w:rPr>
          <w:sz w:val="28"/>
          <w:szCs w:val="28"/>
        </w:rPr>
      </w:pPr>
      <w:r w:rsidRPr="00FB634D">
        <w:rPr>
          <w:sz w:val="28"/>
          <w:szCs w:val="28"/>
        </w:rPr>
        <w:tab/>
        <w:t>-</w:t>
      </w:r>
      <w:r w:rsidR="008161B8">
        <w:rPr>
          <w:sz w:val="28"/>
          <w:szCs w:val="28"/>
        </w:rPr>
        <w:t xml:space="preserve"> узел входа</w:t>
      </w:r>
      <w:r w:rsidRPr="00FB634D">
        <w:rPr>
          <w:sz w:val="28"/>
          <w:szCs w:val="28"/>
        </w:rPr>
        <w:t xml:space="preserve">; </w:t>
      </w:r>
    </w:p>
    <w:p w14:paraId="7532F860" w14:textId="77777777" w:rsidR="004102C5" w:rsidRPr="00FB634D" w:rsidRDefault="004102C5" w:rsidP="004102C5">
      <w:pPr>
        <w:pStyle w:val="Default"/>
        <w:jc w:val="both"/>
        <w:rPr>
          <w:sz w:val="28"/>
          <w:szCs w:val="28"/>
        </w:rPr>
      </w:pPr>
      <w:r w:rsidRPr="00FB634D">
        <w:rPr>
          <w:sz w:val="28"/>
          <w:szCs w:val="28"/>
        </w:rPr>
        <w:tab/>
        <w:t xml:space="preserve">- </w:t>
      </w:r>
      <w:r w:rsidR="008161B8">
        <w:rPr>
          <w:sz w:val="28"/>
          <w:szCs w:val="28"/>
        </w:rPr>
        <w:t>тарелка с</w:t>
      </w:r>
      <w:r w:rsidRPr="00FB634D">
        <w:rPr>
          <w:sz w:val="28"/>
          <w:szCs w:val="28"/>
        </w:rPr>
        <w:t xml:space="preserve"> центробежн</w:t>
      </w:r>
      <w:r w:rsidR="008161B8">
        <w:rPr>
          <w:sz w:val="28"/>
          <w:szCs w:val="28"/>
        </w:rPr>
        <w:t>ыми</w:t>
      </w:r>
      <w:r w:rsidRPr="00FB634D">
        <w:rPr>
          <w:sz w:val="28"/>
          <w:szCs w:val="28"/>
        </w:rPr>
        <w:t xml:space="preserve"> элемент</w:t>
      </w:r>
      <w:r w:rsidR="008161B8">
        <w:rPr>
          <w:sz w:val="28"/>
          <w:szCs w:val="28"/>
        </w:rPr>
        <w:t>ами</w:t>
      </w:r>
      <w:r w:rsidRPr="00FB634D">
        <w:rPr>
          <w:sz w:val="28"/>
          <w:szCs w:val="28"/>
        </w:rPr>
        <w:t xml:space="preserve">; </w:t>
      </w:r>
    </w:p>
    <w:p w14:paraId="3F6F7635" w14:textId="77777777" w:rsidR="004102C5" w:rsidRPr="00FB634D" w:rsidRDefault="004102C5" w:rsidP="008161B8">
      <w:pPr>
        <w:pStyle w:val="Default"/>
        <w:jc w:val="both"/>
        <w:rPr>
          <w:sz w:val="28"/>
          <w:szCs w:val="28"/>
        </w:rPr>
      </w:pPr>
      <w:r w:rsidRPr="00FB634D">
        <w:rPr>
          <w:sz w:val="28"/>
          <w:szCs w:val="28"/>
        </w:rPr>
        <w:tab/>
        <w:t xml:space="preserve">- </w:t>
      </w:r>
      <w:r w:rsidR="008161B8">
        <w:rPr>
          <w:sz w:val="28"/>
          <w:szCs w:val="28"/>
        </w:rPr>
        <w:t>сборник жидкости</w:t>
      </w:r>
      <w:r w:rsidRPr="00FB634D">
        <w:rPr>
          <w:sz w:val="28"/>
          <w:szCs w:val="28"/>
        </w:rPr>
        <w:t xml:space="preserve">. </w:t>
      </w:r>
    </w:p>
    <w:p w14:paraId="3216A87F" w14:textId="77777777" w:rsidR="004102C5" w:rsidRPr="00FB634D" w:rsidRDefault="004102C5" w:rsidP="004102C5">
      <w:pPr>
        <w:pStyle w:val="Default"/>
        <w:jc w:val="both"/>
        <w:rPr>
          <w:sz w:val="28"/>
          <w:szCs w:val="28"/>
        </w:rPr>
      </w:pPr>
      <w:r>
        <w:rPr>
          <w:sz w:val="28"/>
          <w:szCs w:val="28"/>
        </w:rPr>
        <w:tab/>
      </w:r>
      <w:r w:rsidR="00B21194">
        <w:rPr>
          <w:sz w:val="28"/>
          <w:szCs w:val="28"/>
        </w:rPr>
        <w:t>2.3</w:t>
      </w:r>
      <w:r>
        <w:rPr>
          <w:sz w:val="28"/>
          <w:szCs w:val="28"/>
        </w:rPr>
        <w:t xml:space="preserve">. </w:t>
      </w:r>
      <w:r w:rsidR="008161B8" w:rsidRPr="008C47A8">
        <w:rPr>
          <w:rStyle w:val="FontStyle24"/>
          <w:sz w:val="28"/>
          <w:szCs w:val="28"/>
        </w:rPr>
        <w:t xml:space="preserve">Для защиты оборудования от залповых выбросов установлен блок </w:t>
      </w:r>
      <w:proofErr w:type="spellStart"/>
      <w:r w:rsidR="008161B8" w:rsidRPr="008C47A8">
        <w:rPr>
          <w:rStyle w:val="FontStyle24"/>
          <w:sz w:val="28"/>
          <w:szCs w:val="28"/>
        </w:rPr>
        <w:t>пробкоуловителя</w:t>
      </w:r>
      <w:proofErr w:type="spellEnd"/>
      <w:r w:rsidR="008161B8" w:rsidRPr="008C47A8">
        <w:rPr>
          <w:rStyle w:val="FontStyle24"/>
          <w:sz w:val="28"/>
          <w:szCs w:val="28"/>
        </w:rPr>
        <w:t xml:space="preserve"> 10ПУ-1. Газожидкостный поток поступает в горизонтальный </w:t>
      </w:r>
      <w:proofErr w:type="spellStart"/>
      <w:r w:rsidR="008161B8" w:rsidRPr="008C47A8">
        <w:rPr>
          <w:rStyle w:val="FontStyle24"/>
          <w:sz w:val="28"/>
          <w:szCs w:val="28"/>
        </w:rPr>
        <w:t>пробкоуловитель</w:t>
      </w:r>
      <w:proofErr w:type="spellEnd"/>
      <w:r w:rsidR="008161B8" w:rsidRPr="008C47A8">
        <w:rPr>
          <w:rStyle w:val="FontStyle24"/>
          <w:sz w:val="28"/>
          <w:szCs w:val="28"/>
        </w:rPr>
        <w:t xml:space="preserve"> через узел входа с уголковой и Л-образной пластинчатой </w:t>
      </w:r>
      <w:proofErr w:type="spellStart"/>
      <w:r w:rsidR="008161B8" w:rsidRPr="008C47A8">
        <w:rPr>
          <w:rStyle w:val="FontStyle24"/>
          <w:sz w:val="28"/>
          <w:szCs w:val="28"/>
        </w:rPr>
        <w:t>пеногасящей</w:t>
      </w:r>
      <w:proofErr w:type="spellEnd"/>
      <w:r w:rsidR="008161B8" w:rsidRPr="008C47A8">
        <w:rPr>
          <w:rStyle w:val="FontStyle24"/>
          <w:sz w:val="28"/>
          <w:szCs w:val="28"/>
        </w:rPr>
        <w:t xml:space="preserve"> насадками. Уголковая за счет выстроенных уголков и пластинчатая насадки выравнивают поток, при этом капельная влага и </w:t>
      </w:r>
      <w:proofErr w:type="spellStart"/>
      <w:proofErr w:type="gramStart"/>
      <w:r w:rsidR="008161B8" w:rsidRPr="008C47A8">
        <w:rPr>
          <w:rStyle w:val="FontStyle24"/>
          <w:sz w:val="28"/>
          <w:szCs w:val="28"/>
        </w:rPr>
        <w:t>мехпримеси</w:t>
      </w:r>
      <w:proofErr w:type="spellEnd"/>
      <w:proofErr w:type="gramEnd"/>
      <w:r w:rsidR="008161B8" w:rsidRPr="008C47A8">
        <w:rPr>
          <w:rStyle w:val="FontStyle24"/>
          <w:sz w:val="28"/>
          <w:szCs w:val="28"/>
        </w:rPr>
        <w:t xml:space="preserve"> и, при необходимости, жидкостные пробки под действием силы тяжести, отделяются от газа и собираются в нижней части аппарата. Газовый поток, ударяясь в отклоняющую пластину, установленную перед выходом газа, и резко изменяя направление и скорость, дополнительно очищается от выделенных взвешенных в потоке капель жидкости. Частично очищенный от капельной влаги и пластовой жидкости газ направляется по трубопроводу Ду500 в блок 10С-1 для очистки от капельной влаги и механических примесей.</w:t>
      </w:r>
    </w:p>
    <w:p w14:paraId="2A4AD06D" w14:textId="77777777" w:rsidR="004102C5" w:rsidRDefault="00C44A8B" w:rsidP="008161B8">
      <w:pPr>
        <w:ind w:firstLine="709"/>
        <w:jc w:val="both"/>
        <w:rPr>
          <w:sz w:val="28"/>
          <w:szCs w:val="28"/>
        </w:rPr>
      </w:pPr>
      <w:r>
        <w:rPr>
          <w:rFonts w:ascii="Times New Roman" w:hAnsi="Times New Roman" w:cs="Times New Roman"/>
          <w:sz w:val="28"/>
          <w:szCs w:val="28"/>
        </w:rPr>
        <w:t>2</w:t>
      </w:r>
      <w:r w:rsidR="004102C5" w:rsidRPr="00FC2477">
        <w:rPr>
          <w:rFonts w:ascii="Times New Roman" w:hAnsi="Times New Roman" w:cs="Times New Roman"/>
          <w:sz w:val="28"/>
          <w:szCs w:val="28"/>
        </w:rPr>
        <w:t>.</w:t>
      </w:r>
      <w:r>
        <w:rPr>
          <w:rFonts w:ascii="Times New Roman" w:hAnsi="Times New Roman" w:cs="Times New Roman"/>
          <w:sz w:val="28"/>
          <w:szCs w:val="28"/>
        </w:rPr>
        <w:t>4</w:t>
      </w:r>
      <w:r w:rsidR="004102C5" w:rsidRPr="00FC2477">
        <w:rPr>
          <w:rFonts w:ascii="Times New Roman" w:hAnsi="Times New Roman" w:cs="Times New Roman"/>
          <w:sz w:val="28"/>
          <w:szCs w:val="28"/>
        </w:rPr>
        <w:t>.</w:t>
      </w:r>
      <w:r w:rsidR="004102C5">
        <w:rPr>
          <w:sz w:val="28"/>
          <w:szCs w:val="28"/>
        </w:rPr>
        <w:t xml:space="preserve"> </w:t>
      </w:r>
      <w:r w:rsidR="008161B8" w:rsidRPr="008C47A8">
        <w:rPr>
          <w:rStyle w:val="FontStyle24"/>
          <w:sz w:val="28"/>
          <w:szCs w:val="28"/>
        </w:rPr>
        <w:t xml:space="preserve">Сепаратор 10С-1 предназначен для более тонкой очистки газа от </w:t>
      </w:r>
      <w:proofErr w:type="spellStart"/>
      <w:r w:rsidR="008161B8" w:rsidRPr="008C47A8">
        <w:rPr>
          <w:rStyle w:val="FontStyle24"/>
          <w:sz w:val="28"/>
          <w:szCs w:val="28"/>
        </w:rPr>
        <w:t>мехпримесей</w:t>
      </w:r>
      <w:proofErr w:type="spellEnd"/>
      <w:r w:rsidR="008161B8" w:rsidRPr="008C47A8">
        <w:rPr>
          <w:rStyle w:val="FontStyle24"/>
          <w:sz w:val="28"/>
          <w:szCs w:val="28"/>
        </w:rPr>
        <w:t xml:space="preserve"> и капельной жидкости</w:t>
      </w:r>
      <w:r w:rsidR="004102C5" w:rsidRPr="00FB634D">
        <w:rPr>
          <w:sz w:val="28"/>
          <w:szCs w:val="28"/>
        </w:rPr>
        <w:t xml:space="preserve">. </w:t>
      </w:r>
    </w:p>
    <w:p w14:paraId="132AB998" w14:textId="30D245BC" w:rsidR="004102C5" w:rsidRPr="00FB634D" w:rsidRDefault="004102C5" w:rsidP="004102C5">
      <w:pPr>
        <w:pStyle w:val="Default"/>
        <w:jc w:val="both"/>
        <w:rPr>
          <w:color w:val="auto"/>
          <w:sz w:val="28"/>
          <w:szCs w:val="28"/>
        </w:rPr>
      </w:pPr>
      <w:r>
        <w:rPr>
          <w:sz w:val="28"/>
          <w:szCs w:val="28"/>
        </w:rPr>
        <w:tab/>
      </w:r>
      <w:r w:rsidR="00C44A8B">
        <w:rPr>
          <w:sz w:val="28"/>
          <w:szCs w:val="28"/>
        </w:rPr>
        <w:t>2</w:t>
      </w:r>
      <w:r w:rsidRPr="00FC2477">
        <w:rPr>
          <w:sz w:val="28"/>
          <w:szCs w:val="28"/>
        </w:rPr>
        <w:t>.</w:t>
      </w:r>
      <w:r w:rsidR="00C44A8B">
        <w:rPr>
          <w:sz w:val="28"/>
          <w:szCs w:val="28"/>
        </w:rPr>
        <w:t>5</w:t>
      </w:r>
      <w:r w:rsidRPr="00FC2477">
        <w:rPr>
          <w:sz w:val="28"/>
          <w:szCs w:val="28"/>
        </w:rPr>
        <w:t>.</w:t>
      </w:r>
      <w:r>
        <w:rPr>
          <w:sz w:val="28"/>
          <w:szCs w:val="28"/>
        </w:rPr>
        <w:t xml:space="preserve"> </w:t>
      </w:r>
      <w:r w:rsidR="008161B8" w:rsidRPr="008C47A8">
        <w:rPr>
          <w:rStyle w:val="FontStyle24"/>
          <w:sz w:val="28"/>
          <w:szCs w:val="28"/>
        </w:rPr>
        <w:t xml:space="preserve">Сепаратор первичный состоит из вертикального цилиндрического аппарата диаметром 2 200 мм и длиной 8 500 мм, выполненного на базе прямоточно-центробежных элементов ГПР353 в количестве 155 штук, с узлом </w:t>
      </w:r>
      <w:r w:rsidR="008161B8" w:rsidRPr="008C47A8">
        <w:rPr>
          <w:rStyle w:val="FontStyle24"/>
          <w:sz w:val="28"/>
          <w:szCs w:val="28"/>
        </w:rPr>
        <w:lastRenderedPageBreak/>
        <w:t>входа УВК 500-2200 в виде отклоняющей пластины, сетчатым коагулятором и сборником жидкости. Газ поступает в среднюю часть сепаратора и ударяется в отклоняющую пластину узла входа с сетчатым коагулятором, при этом резко изменяется направление и скорость газового потока. За счет изменения скорости газа происходит частичное выделение капельной влаги, которая стекает вниз. Для дальнейшего выделения капельной влаги из газового потока служит тарелка с центробежными элементами. Проходя тарелку с центробежными элементами, газовый поток неоднократно изменяет свое направление, что приводит к выделению капельной влаги, которая, стекая по тарелке, попадает в сливную трубу, и далее сливается в сборник жидкости. Газожидкостная смесь из блока</w:t>
      </w:r>
      <w:r w:rsidR="008161B8">
        <w:rPr>
          <w:rStyle w:val="FontStyle24"/>
          <w:sz w:val="28"/>
          <w:szCs w:val="28"/>
        </w:rPr>
        <w:t xml:space="preserve"> </w:t>
      </w:r>
      <w:r w:rsidR="008161B8" w:rsidRPr="008C47A8">
        <w:rPr>
          <w:rStyle w:val="FontStyle24"/>
          <w:sz w:val="28"/>
          <w:szCs w:val="28"/>
        </w:rPr>
        <w:t xml:space="preserve">10С-1 направляется в блоки трехфазных разделителей 10Р-1, где происходит разделение смеси на углеводородный конденсат, </w:t>
      </w:r>
      <w:proofErr w:type="spellStart"/>
      <w:r w:rsidR="008161B8" w:rsidRPr="008C47A8">
        <w:rPr>
          <w:rStyle w:val="FontStyle24"/>
          <w:sz w:val="28"/>
          <w:szCs w:val="28"/>
        </w:rPr>
        <w:t>водометанольный</w:t>
      </w:r>
      <w:proofErr w:type="spellEnd"/>
      <w:r w:rsidR="008161B8" w:rsidRPr="008C47A8">
        <w:rPr>
          <w:rStyle w:val="FontStyle24"/>
          <w:sz w:val="28"/>
          <w:szCs w:val="28"/>
        </w:rPr>
        <w:t xml:space="preserve"> раствор (ВМР) и выделение газа.</w:t>
      </w:r>
      <w:r w:rsidRPr="00FB634D">
        <w:rPr>
          <w:color w:val="auto"/>
          <w:sz w:val="28"/>
          <w:szCs w:val="28"/>
        </w:rPr>
        <w:t xml:space="preserve"> </w:t>
      </w:r>
    </w:p>
    <w:p w14:paraId="691EC772" w14:textId="77777777" w:rsidR="004102C5" w:rsidRPr="0002368F" w:rsidRDefault="004102C5" w:rsidP="008161B8">
      <w:pPr>
        <w:pStyle w:val="Default"/>
        <w:jc w:val="both"/>
        <w:rPr>
          <w:bCs/>
          <w:sz w:val="28"/>
          <w:szCs w:val="28"/>
        </w:rPr>
      </w:pPr>
      <w:r>
        <w:rPr>
          <w:color w:val="auto"/>
          <w:sz w:val="28"/>
          <w:szCs w:val="28"/>
        </w:rPr>
        <w:tab/>
      </w:r>
      <w:r w:rsidR="00C44A8B" w:rsidRPr="0002368F">
        <w:rPr>
          <w:sz w:val="28"/>
          <w:szCs w:val="28"/>
        </w:rPr>
        <w:t>2</w:t>
      </w:r>
      <w:r w:rsidRPr="0002368F">
        <w:rPr>
          <w:sz w:val="28"/>
          <w:szCs w:val="28"/>
        </w:rPr>
        <w:t>.</w:t>
      </w:r>
      <w:r w:rsidR="00C44A8B" w:rsidRPr="0002368F">
        <w:rPr>
          <w:sz w:val="28"/>
          <w:szCs w:val="28"/>
        </w:rPr>
        <w:t>6</w:t>
      </w:r>
      <w:r w:rsidRPr="0002368F">
        <w:rPr>
          <w:sz w:val="28"/>
          <w:szCs w:val="28"/>
        </w:rPr>
        <w:t xml:space="preserve">. </w:t>
      </w:r>
      <w:r w:rsidR="00DF655D" w:rsidRPr="0002368F">
        <w:rPr>
          <w:sz w:val="28"/>
          <w:szCs w:val="28"/>
        </w:rPr>
        <w:t>Рабочие п</w:t>
      </w:r>
      <w:r w:rsidRPr="0002368F">
        <w:rPr>
          <w:sz w:val="28"/>
          <w:szCs w:val="28"/>
        </w:rPr>
        <w:t xml:space="preserve">араметры </w:t>
      </w:r>
      <w:r w:rsidR="00DF655D" w:rsidRPr="0002368F">
        <w:rPr>
          <w:sz w:val="28"/>
          <w:szCs w:val="28"/>
        </w:rPr>
        <w:t>сосудов</w:t>
      </w:r>
      <w:r w:rsidRPr="0002368F">
        <w:rPr>
          <w:bCs/>
          <w:sz w:val="28"/>
          <w:szCs w:val="28"/>
        </w:rPr>
        <w:t>:</w:t>
      </w:r>
    </w:p>
    <w:p w14:paraId="5CD64857" w14:textId="77777777" w:rsidR="00DF655D" w:rsidRPr="0002368F" w:rsidRDefault="008161B8" w:rsidP="0097395D">
      <w:pPr>
        <w:pStyle w:val="Default"/>
        <w:jc w:val="both"/>
        <w:rPr>
          <w:bCs/>
          <w:sz w:val="28"/>
          <w:szCs w:val="28"/>
        </w:rPr>
      </w:pPr>
      <w:r w:rsidRPr="0002368F">
        <w:rPr>
          <w:bCs/>
          <w:sz w:val="28"/>
          <w:szCs w:val="28"/>
        </w:rPr>
        <w:tab/>
      </w:r>
      <w:r w:rsidR="00C44A8B" w:rsidRPr="0002368F">
        <w:rPr>
          <w:bCs/>
          <w:sz w:val="28"/>
          <w:szCs w:val="28"/>
        </w:rPr>
        <w:t>2</w:t>
      </w:r>
      <w:r w:rsidR="0097395D" w:rsidRPr="0002368F">
        <w:rPr>
          <w:bCs/>
          <w:sz w:val="28"/>
          <w:szCs w:val="28"/>
        </w:rPr>
        <w:t>.</w:t>
      </w:r>
      <w:r w:rsidR="00C44A8B" w:rsidRPr="0002368F">
        <w:rPr>
          <w:bCs/>
          <w:sz w:val="28"/>
          <w:szCs w:val="28"/>
        </w:rPr>
        <w:t>6</w:t>
      </w:r>
      <w:r w:rsidR="0097395D" w:rsidRPr="0002368F">
        <w:rPr>
          <w:bCs/>
          <w:sz w:val="28"/>
          <w:szCs w:val="28"/>
        </w:rPr>
        <w:t xml:space="preserve">.1 </w:t>
      </w:r>
      <w:proofErr w:type="spellStart"/>
      <w:r w:rsidR="00DF655D" w:rsidRPr="0002368F">
        <w:rPr>
          <w:bCs/>
          <w:sz w:val="28"/>
          <w:szCs w:val="28"/>
        </w:rPr>
        <w:t>п</w:t>
      </w:r>
      <w:r w:rsidR="0097395D" w:rsidRPr="0002368F">
        <w:rPr>
          <w:bCs/>
          <w:sz w:val="28"/>
          <w:szCs w:val="28"/>
        </w:rPr>
        <w:t>робкоуловитель</w:t>
      </w:r>
      <w:proofErr w:type="spellEnd"/>
      <w:r w:rsidR="0097395D" w:rsidRPr="0002368F">
        <w:rPr>
          <w:bCs/>
          <w:sz w:val="28"/>
          <w:szCs w:val="28"/>
        </w:rPr>
        <w:t xml:space="preserve"> 10ПУ-1</w:t>
      </w:r>
      <w:r w:rsidR="00DF655D" w:rsidRPr="0002368F">
        <w:rPr>
          <w:bCs/>
          <w:sz w:val="28"/>
          <w:szCs w:val="28"/>
        </w:rPr>
        <w:t>:</w:t>
      </w:r>
    </w:p>
    <w:p w14:paraId="23A208F9" w14:textId="77777777" w:rsidR="0097395D" w:rsidRPr="0002368F" w:rsidRDefault="00DF655D" w:rsidP="00B21194">
      <w:pPr>
        <w:pStyle w:val="Default"/>
        <w:ind w:left="708"/>
        <w:jc w:val="both"/>
        <w:rPr>
          <w:sz w:val="28"/>
          <w:szCs w:val="28"/>
        </w:rPr>
      </w:pPr>
      <w:r w:rsidRPr="0002368F">
        <w:rPr>
          <w:bCs/>
          <w:sz w:val="28"/>
          <w:szCs w:val="28"/>
        </w:rPr>
        <w:t>-</w:t>
      </w:r>
      <w:r w:rsidR="0097395D" w:rsidRPr="0002368F">
        <w:rPr>
          <w:bCs/>
          <w:sz w:val="28"/>
          <w:szCs w:val="28"/>
        </w:rPr>
        <w:t xml:space="preserve"> </w:t>
      </w:r>
      <w:r w:rsidR="0097395D" w:rsidRPr="0002368F">
        <w:rPr>
          <w:sz w:val="28"/>
          <w:szCs w:val="28"/>
        </w:rPr>
        <w:t xml:space="preserve">рабочая среда – газ сырой, метанол, конденсат углеводородный, пластовая и конденсационная вода. </w:t>
      </w:r>
    </w:p>
    <w:p w14:paraId="1A3F0A5B" w14:textId="77777777" w:rsidR="0097395D" w:rsidRPr="0002368F" w:rsidRDefault="0097395D" w:rsidP="0097395D">
      <w:pPr>
        <w:jc w:val="both"/>
        <w:rPr>
          <w:rFonts w:ascii="Times New Roman" w:hAnsi="Times New Roman" w:cs="Times New Roman"/>
          <w:sz w:val="28"/>
          <w:szCs w:val="28"/>
        </w:rPr>
      </w:pPr>
      <w:r w:rsidRPr="0002368F">
        <w:rPr>
          <w:rFonts w:ascii="Times New Roman" w:hAnsi="Times New Roman" w:cs="Times New Roman"/>
          <w:sz w:val="28"/>
          <w:szCs w:val="28"/>
        </w:rPr>
        <w:tab/>
        <w:t>- рабочее давление –</w:t>
      </w:r>
      <w:r w:rsidR="0036414A" w:rsidRPr="0002368F">
        <w:rPr>
          <w:rFonts w:ascii="Times New Roman" w:hAnsi="Times New Roman" w:cs="Times New Roman"/>
          <w:sz w:val="28"/>
          <w:szCs w:val="28"/>
        </w:rPr>
        <w:t>13</w:t>
      </w:r>
      <w:r w:rsidRPr="0002368F">
        <w:rPr>
          <w:rFonts w:ascii="Times New Roman" w:hAnsi="Times New Roman" w:cs="Times New Roman"/>
          <w:sz w:val="28"/>
          <w:szCs w:val="28"/>
        </w:rPr>
        <w:t>,</w:t>
      </w:r>
      <w:r w:rsidR="0036414A" w:rsidRPr="0002368F">
        <w:rPr>
          <w:rFonts w:ascii="Times New Roman" w:hAnsi="Times New Roman" w:cs="Times New Roman"/>
          <w:sz w:val="28"/>
          <w:szCs w:val="28"/>
        </w:rPr>
        <w:t>6</w:t>
      </w:r>
      <w:r w:rsidRPr="0002368F">
        <w:rPr>
          <w:rFonts w:ascii="Times New Roman" w:hAnsi="Times New Roman" w:cs="Times New Roman"/>
          <w:sz w:val="28"/>
          <w:szCs w:val="28"/>
        </w:rPr>
        <w:t>МПа;</w:t>
      </w:r>
    </w:p>
    <w:p w14:paraId="7F7D0CFC" w14:textId="77777777" w:rsidR="0097395D" w:rsidRPr="0002368F" w:rsidRDefault="0097395D" w:rsidP="0097395D">
      <w:pPr>
        <w:jc w:val="both"/>
        <w:rPr>
          <w:rFonts w:ascii="Times New Roman" w:hAnsi="Times New Roman" w:cs="Times New Roman"/>
          <w:sz w:val="28"/>
          <w:szCs w:val="28"/>
        </w:rPr>
      </w:pPr>
      <w:r w:rsidRPr="0002368F">
        <w:rPr>
          <w:rFonts w:ascii="Times New Roman" w:hAnsi="Times New Roman" w:cs="Times New Roman"/>
          <w:sz w:val="28"/>
          <w:szCs w:val="28"/>
        </w:rPr>
        <w:tab/>
        <w:t>- расчётное давление – 1</w:t>
      </w:r>
      <w:r w:rsidR="0036414A" w:rsidRPr="0002368F">
        <w:rPr>
          <w:rFonts w:ascii="Times New Roman" w:hAnsi="Times New Roman" w:cs="Times New Roman"/>
          <w:sz w:val="28"/>
          <w:szCs w:val="28"/>
        </w:rPr>
        <w:t>3</w:t>
      </w:r>
      <w:r w:rsidRPr="0002368F">
        <w:rPr>
          <w:rFonts w:ascii="Times New Roman" w:hAnsi="Times New Roman" w:cs="Times New Roman"/>
          <w:sz w:val="28"/>
          <w:szCs w:val="28"/>
        </w:rPr>
        <w:t>,</w:t>
      </w:r>
      <w:r w:rsidR="0036414A" w:rsidRPr="0002368F">
        <w:rPr>
          <w:rFonts w:ascii="Times New Roman" w:hAnsi="Times New Roman" w:cs="Times New Roman"/>
          <w:sz w:val="28"/>
          <w:szCs w:val="28"/>
        </w:rPr>
        <w:t>6</w:t>
      </w:r>
      <w:r w:rsidRPr="0002368F">
        <w:rPr>
          <w:rFonts w:ascii="Times New Roman" w:hAnsi="Times New Roman" w:cs="Times New Roman"/>
          <w:sz w:val="28"/>
          <w:szCs w:val="28"/>
        </w:rPr>
        <w:t>МПа;</w:t>
      </w:r>
    </w:p>
    <w:p w14:paraId="7B682E22" w14:textId="77777777" w:rsidR="0097395D" w:rsidRPr="0002368F" w:rsidRDefault="0097395D" w:rsidP="0097395D">
      <w:pPr>
        <w:jc w:val="both"/>
        <w:rPr>
          <w:rFonts w:ascii="Times New Roman" w:hAnsi="Times New Roman" w:cs="Times New Roman"/>
          <w:outline/>
          <w:color w:val="000000"/>
          <w:sz w:val="28"/>
          <w:szCs w:val="28"/>
          <w14:textOutline w14:w="9525" w14:cap="flat" w14:cmpd="sng" w14:algn="ctr">
            <w14:solidFill>
              <w14:srgbClr w14:val="000000"/>
            </w14:solidFill>
            <w14:prstDash w14:val="solid"/>
            <w14:round/>
          </w14:textOutline>
          <w14:textFill>
            <w14:noFill/>
          </w14:textFill>
        </w:rPr>
      </w:pPr>
      <w:r w:rsidRPr="0002368F">
        <w:rPr>
          <w:rFonts w:ascii="Times New Roman" w:hAnsi="Times New Roman" w:cs="Times New Roman"/>
          <w:sz w:val="28"/>
          <w:szCs w:val="28"/>
        </w:rPr>
        <w:tab/>
        <w:t>- пробное давление испытания – 1</w:t>
      </w:r>
      <w:r w:rsidR="0036414A" w:rsidRPr="0002368F">
        <w:rPr>
          <w:rFonts w:ascii="Times New Roman" w:hAnsi="Times New Roman" w:cs="Times New Roman"/>
          <w:sz w:val="28"/>
          <w:szCs w:val="28"/>
        </w:rPr>
        <w:t>7</w:t>
      </w:r>
      <w:r w:rsidRPr="0002368F">
        <w:rPr>
          <w:rFonts w:ascii="Times New Roman" w:hAnsi="Times New Roman" w:cs="Times New Roman"/>
          <w:outline/>
          <w:color w:val="000000"/>
          <w:sz w:val="28"/>
          <w:szCs w:val="28"/>
          <w:u w:val="single"/>
          <w14:textOutline w14:w="9525" w14:cap="flat" w14:cmpd="sng" w14:algn="ctr">
            <w14:solidFill>
              <w14:srgbClr w14:val="000000"/>
            </w14:solidFill>
            <w14:prstDash w14:val="solid"/>
            <w14:round/>
          </w14:textOutline>
          <w14:textFill>
            <w14:noFill/>
          </w14:textFill>
        </w:rPr>
        <w:t>+</w:t>
      </w:r>
      <w:r w:rsidRPr="0002368F">
        <w:rPr>
          <w:rFonts w:ascii="Times New Roman" w:hAnsi="Times New Roman" w:cs="Times New Roman"/>
          <w:sz w:val="28"/>
          <w:szCs w:val="28"/>
        </w:rPr>
        <w:t>5% МПа;</w:t>
      </w:r>
    </w:p>
    <w:p w14:paraId="66BEC1AA" w14:textId="77777777" w:rsidR="0097395D" w:rsidRPr="0002368F" w:rsidRDefault="0097395D" w:rsidP="0097395D">
      <w:pPr>
        <w:jc w:val="both"/>
        <w:rPr>
          <w:rFonts w:ascii="Times New Roman" w:hAnsi="Times New Roman" w:cs="Times New Roman"/>
          <w:sz w:val="28"/>
          <w:szCs w:val="28"/>
        </w:rPr>
      </w:pPr>
      <w:r w:rsidRPr="0002368F">
        <w:rPr>
          <w:rFonts w:ascii="Times New Roman" w:hAnsi="Times New Roman" w:cs="Times New Roman"/>
          <w:sz w:val="28"/>
          <w:szCs w:val="28"/>
        </w:rPr>
        <w:tab/>
        <w:t xml:space="preserve">- рабочая температура среды – (-5,6) </w:t>
      </w:r>
      <w:r w:rsidRPr="0002368F">
        <w:rPr>
          <w:rFonts w:ascii="Times New Roman" w:hAnsi="Times New Roman" w:cs="Times New Roman"/>
          <w:sz w:val="28"/>
          <w:szCs w:val="28"/>
        </w:rPr>
        <w:sym w:font="Symbol" w:char="F0B8"/>
      </w:r>
      <w:r w:rsidRPr="0002368F">
        <w:rPr>
          <w:rFonts w:ascii="Times New Roman" w:hAnsi="Times New Roman" w:cs="Times New Roman"/>
          <w:sz w:val="28"/>
          <w:szCs w:val="28"/>
        </w:rPr>
        <w:t xml:space="preserve"> (+ 30) </w:t>
      </w:r>
      <w:r w:rsidRPr="0002368F">
        <w:rPr>
          <w:rFonts w:ascii="Times New Roman" w:hAnsi="Times New Roman" w:cs="Times New Roman"/>
          <w:sz w:val="28"/>
          <w:szCs w:val="28"/>
          <w:vertAlign w:val="superscript"/>
        </w:rPr>
        <w:t>0</w:t>
      </w:r>
      <w:r w:rsidRPr="0002368F">
        <w:rPr>
          <w:rFonts w:ascii="Times New Roman" w:hAnsi="Times New Roman" w:cs="Times New Roman"/>
          <w:sz w:val="28"/>
          <w:szCs w:val="28"/>
        </w:rPr>
        <w:t>С;</w:t>
      </w:r>
    </w:p>
    <w:p w14:paraId="3F188594" w14:textId="77777777" w:rsidR="0097395D" w:rsidRPr="0002368F" w:rsidRDefault="0097395D" w:rsidP="0097395D">
      <w:pPr>
        <w:jc w:val="both"/>
        <w:rPr>
          <w:rFonts w:ascii="Times New Roman" w:hAnsi="Times New Roman" w:cs="Times New Roman"/>
          <w:sz w:val="28"/>
          <w:szCs w:val="28"/>
        </w:rPr>
      </w:pPr>
      <w:r w:rsidRPr="0002368F">
        <w:rPr>
          <w:rFonts w:ascii="Times New Roman" w:hAnsi="Times New Roman" w:cs="Times New Roman"/>
          <w:sz w:val="28"/>
          <w:szCs w:val="28"/>
        </w:rPr>
        <w:tab/>
        <w:t xml:space="preserve">- расчётная температура стенки – 50 </w:t>
      </w:r>
      <w:r w:rsidRPr="0002368F">
        <w:rPr>
          <w:rFonts w:ascii="Times New Roman" w:hAnsi="Times New Roman" w:cs="Times New Roman"/>
          <w:sz w:val="28"/>
          <w:szCs w:val="28"/>
          <w:vertAlign w:val="superscript"/>
        </w:rPr>
        <w:t>0</w:t>
      </w:r>
      <w:r w:rsidRPr="0002368F">
        <w:rPr>
          <w:rFonts w:ascii="Times New Roman" w:hAnsi="Times New Roman" w:cs="Times New Roman"/>
          <w:sz w:val="28"/>
          <w:szCs w:val="28"/>
        </w:rPr>
        <w:t>С;</w:t>
      </w:r>
    </w:p>
    <w:p w14:paraId="2AC94B0B" w14:textId="77777777" w:rsidR="0097395D" w:rsidRPr="0002368F" w:rsidRDefault="0097395D" w:rsidP="0097395D">
      <w:pPr>
        <w:spacing w:line="264" w:lineRule="auto"/>
        <w:jc w:val="both"/>
        <w:rPr>
          <w:rFonts w:ascii="Times New Roman" w:hAnsi="Times New Roman" w:cs="Times New Roman"/>
          <w:sz w:val="28"/>
          <w:szCs w:val="28"/>
        </w:rPr>
      </w:pPr>
      <w:r w:rsidRPr="0002368F">
        <w:rPr>
          <w:rFonts w:ascii="Times New Roman" w:hAnsi="Times New Roman" w:cs="Times New Roman"/>
          <w:sz w:val="28"/>
          <w:szCs w:val="28"/>
        </w:rPr>
        <w:tab/>
        <w:t>- вместимость – 22,7м</w:t>
      </w:r>
      <w:r w:rsidRPr="0002368F">
        <w:rPr>
          <w:rFonts w:ascii="Times New Roman" w:hAnsi="Times New Roman" w:cs="Times New Roman"/>
          <w:sz w:val="28"/>
          <w:szCs w:val="28"/>
          <w:vertAlign w:val="superscript"/>
        </w:rPr>
        <w:t>3</w:t>
      </w:r>
      <w:r w:rsidRPr="0002368F">
        <w:rPr>
          <w:rFonts w:ascii="Times New Roman" w:hAnsi="Times New Roman" w:cs="Times New Roman"/>
          <w:sz w:val="28"/>
          <w:szCs w:val="28"/>
        </w:rPr>
        <w:t>.</w:t>
      </w:r>
    </w:p>
    <w:p w14:paraId="0750BB64" w14:textId="77777777" w:rsidR="00DF655D" w:rsidRPr="0002368F" w:rsidRDefault="00C44A8B" w:rsidP="0097395D">
      <w:pPr>
        <w:pStyle w:val="Default"/>
        <w:ind w:firstLine="708"/>
        <w:jc w:val="both"/>
        <w:rPr>
          <w:bCs/>
          <w:sz w:val="28"/>
          <w:szCs w:val="28"/>
        </w:rPr>
      </w:pPr>
      <w:r w:rsidRPr="0002368F">
        <w:rPr>
          <w:bCs/>
          <w:sz w:val="28"/>
          <w:szCs w:val="28"/>
        </w:rPr>
        <w:t>2</w:t>
      </w:r>
      <w:r w:rsidR="008161B8" w:rsidRPr="0002368F">
        <w:rPr>
          <w:bCs/>
          <w:sz w:val="28"/>
          <w:szCs w:val="28"/>
        </w:rPr>
        <w:t>.</w:t>
      </w:r>
      <w:r w:rsidRPr="0002368F">
        <w:rPr>
          <w:bCs/>
          <w:sz w:val="28"/>
          <w:szCs w:val="28"/>
        </w:rPr>
        <w:t>6</w:t>
      </w:r>
      <w:r w:rsidR="008161B8" w:rsidRPr="0002368F">
        <w:rPr>
          <w:bCs/>
          <w:sz w:val="28"/>
          <w:szCs w:val="28"/>
        </w:rPr>
        <w:t>.</w:t>
      </w:r>
      <w:r w:rsidR="0097395D" w:rsidRPr="0002368F">
        <w:rPr>
          <w:bCs/>
          <w:sz w:val="28"/>
          <w:szCs w:val="28"/>
        </w:rPr>
        <w:t>2</w:t>
      </w:r>
      <w:r w:rsidR="008161B8" w:rsidRPr="0002368F">
        <w:rPr>
          <w:bCs/>
          <w:sz w:val="28"/>
          <w:szCs w:val="28"/>
        </w:rPr>
        <w:t xml:space="preserve"> </w:t>
      </w:r>
      <w:r w:rsidR="00DF655D" w:rsidRPr="0002368F">
        <w:rPr>
          <w:bCs/>
          <w:sz w:val="28"/>
          <w:szCs w:val="28"/>
        </w:rPr>
        <w:t>с</w:t>
      </w:r>
      <w:r w:rsidR="008161B8" w:rsidRPr="0002368F">
        <w:rPr>
          <w:bCs/>
          <w:sz w:val="28"/>
          <w:szCs w:val="28"/>
        </w:rPr>
        <w:t>епаратор</w:t>
      </w:r>
      <w:r w:rsidR="0097395D" w:rsidRPr="0002368F">
        <w:rPr>
          <w:bCs/>
          <w:sz w:val="28"/>
          <w:szCs w:val="28"/>
        </w:rPr>
        <w:t xml:space="preserve"> 10С-1</w:t>
      </w:r>
      <w:r w:rsidR="00DF655D" w:rsidRPr="0002368F">
        <w:rPr>
          <w:bCs/>
          <w:sz w:val="28"/>
          <w:szCs w:val="28"/>
        </w:rPr>
        <w:t>:</w:t>
      </w:r>
    </w:p>
    <w:p w14:paraId="3F31AF5D" w14:textId="77777777" w:rsidR="004102C5" w:rsidRPr="0002368F" w:rsidRDefault="00DF655D" w:rsidP="00B21194">
      <w:pPr>
        <w:pStyle w:val="Default"/>
        <w:ind w:left="708"/>
        <w:jc w:val="both"/>
        <w:rPr>
          <w:sz w:val="28"/>
          <w:szCs w:val="28"/>
        </w:rPr>
      </w:pPr>
      <w:r w:rsidRPr="0002368F">
        <w:rPr>
          <w:bCs/>
          <w:sz w:val="28"/>
          <w:szCs w:val="28"/>
        </w:rPr>
        <w:t>-</w:t>
      </w:r>
      <w:r w:rsidR="008161B8" w:rsidRPr="0002368F">
        <w:rPr>
          <w:bCs/>
          <w:sz w:val="28"/>
          <w:szCs w:val="28"/>
        </w:rPr>
        <w:t xml:space="preserve"> </w:t>
      </w:r>
      <w:r w:rsidR="004102C5" w:rsidRPr="0002368F">
        <w:rPr>
          <w:sz w:val="28"/>
          <w:szCs w:val="28"/>
        </w:rPr>
        <w:t xml:space="preserve">рабочая среда – газ сырой, метанол, конденсат углеводородный, пластовая и конденсационная вода. </w:t>
      </w:r>
    </w:p>
    <w:p w14:paraId="702159ED" w14:textId="77777777" w:rsidR="004102C5" w:rsidRPr="0002368F" w:rsidRDefault="004102C5" w:rsidP="004102C5">
      <w:pPr>
        <w:jc w:val="both"/>
        <w:rPr>
          <w:rFonts w:ascii="Times New Roman" w:hAnsi="Times New Roman" w:cs="Times New Roman"/>
          <w:sz w:val="28"/>
          <w:szCs w:val="28"/>
        </w:rPr>
      </w:pPr>
      <w:r w:rsidRPr="0002368F">
        <w:rPr>
          <w:rFonts w:ascii="Times New Roman" w:hAnsi="Times New Roman" w:cs="Times New Roman"/>
          <w:sz w:val="28"/>
          <w:szCs w:val="28"/>
        </w:rPr>
        <w:tab/>
        <w:t>- рабочее давление –</w:t>
      </w:r>
      <w:r w:rsidR="0036414A" w:rsidRPr="0002368F">
        <w:rPr>
          <w:rFonts w:ascii="Times New Roman" w:hAnsi="Times New Roman" w:cs="Times New Roman"/>
          <w:sz w:val="28"/>
          <w:szCs w:val="28"/>
        </w:rPr>
        <w:t>13,6</w:t>
      </w:r>
      <w:r w:rsidRPr="0002368F">
        <w:rPr>
          <w:rFonts w:ascii="Times New Roman" w:hAnsi="Times New Roman" w:cs="Times New Roman"/>
          <w:sz w:val="28"/>
          <w:szCs w:val="28"/>
        </w:rPr>
        <w:t>МПа;</w:t>
      </w:r>
    </w:p>
    <w:p w14:paraId="4A83BC74" w14:textId="77777777" w:rsidR="004102C5" w:rsidRPr="0002368F" w:rsidRDefault="004102C5" w:rsidP="004102C5">
      <w:pPr>
        <w:jc w:val="both"/>
        <w:rPr>
          <w:rFonts w:ascii="Times New Roman" w:hAnsi="Times New Roman" w:cs="Times New Roman"/>
          <w:sz w:val="28"/>
          <w:szCs w:val="28"/>
        </w:rPr>
      </w:pPr>
      <w:r w:rsidRPr="0002368F">
        <w:rPr>
          <w:rFonts w:ascii="Times New Roman" w:hAnsi="Times New Roman" w:cs="Times New Roman"/>
          <w:sz w:val="28"/>
          <w:szCs w:val="28"/>
        </w:rPr>
        <w:tab/>
        <w:t xml:space="preserve">- расчётное давление – </w:t>
      </w:r>
      <w:r w:rsidR="0036414A" w:rsidRPr="0002368F">
        <w:rPr>
          <w:rFonts w:ascii="Times New Roman" w:hAnsi="Times New Roman" w:cs="Times New Roman"/>
          <w:sz w:val="28"/>
          <w:szCs w:val="28"/>
        </w:rPr>
        <w:t>13,6</w:t>
      </w:r>
      <w:r w:rsidRPr="0002368F">
        <w:rPr>
          <w:rFonts w:ascii="Times New Roman" w:hAnsi="Times New Roman" w:cs="Times New Roman"/>
          <w:sz w:val="28"/>
          <w:szCs w:val="28"/>
        </w:rPr>
        <w:t>МПа;</w:t>
      </w:r>
      <w:r w:rsidR="0036414A" w:rsidRPr="0002368F">
        <w:rPr>
          <w:rFonts w:ascii="Times New Roman" w:hAnsi="Times New Roman" w:cs="Times New Roman"/>
          <w:sz w:val="28"/>
          <w:szCs w:val="28"/>
        </w:rPr>
        <w:t xml:space="preserve"> </w:t>
      </w:r>
    </w:p>
    <w:p w14:paraId="3AE18296" w14:textId="77777777" w:rsidR="004102C5" w:rsidRPr="0002368F" w:rsidRDefault="004102C5" w:rsidP="004102C5">
      <w:pPr>
        <w:jc w:val="both"/>
        <w:rPr>
          <w:rFonts w:ascii="Times New Roman" w:hAnsi="Times New Roman" w:cs="Times New Roman"/>
          <w:outline/>
          <w:color w:val="000000"/>
          <w:sz w:val="28"/>
          <w:szCs w:val="28"/>
          <w14:textOutline w14:w="9525" w14:cap="flat" w14:cmpd="sng" w14:algn="ctr">
            <w14:solidFill>
              <w14:srgbClr w14:val="000000"/>
            </w14:solidFill>
            <w14:prstDash w14:val="solid"/>
            <w14:round/>
          </w14:textOutline>
          <w14:textFill>
            <w14:noFill/>
          </w14:textFill>
        </w:rPr>
      </w:pPr>
      <w:r w:rsidRPr="0002368F">
        <w:rPr>
          <w:rFonts w:ascii="Times New Roman" w:hAnsi="Times New Roman" w:cs="Times New Roman"/>
          <w:sz w:val="28"/>
          <w:szCs w:val="28"/>
        </w:rPr>
        <w:tab/>
        <w:t xml:space="preserve">- пробное давление испытания – </w:t>
      </w:r>
      <w:r w:rsidR="0097395D" w:rsidRPr="0002368F">
        <w:rPr>
          <w:rFonts w:ascii="Times New Roman" w:hAnsi="Times New Roman" w:cs="Times New Roman"/>
          <w:sz w:val="28"/>
          <w:szCs w:val="28"/>
        </w:rPr>
        <w:t>1</w:t>
      </w:r>
      <w:r w:rsidR="0036414A" w:rsidRPr="0002368F">
        <w:rPr>
          <w:rFonts w:ascii="Times New Roman" w:hAnsi="Times New Roman" w:cs="Times New Roman"/>
          <w:sz w:val="28"/>
          <w:szCs w:val="28"/>
        </w:rPr>
        <w:t>7</w:t>
      </w:r>
      <w:r w:rsidRPr="0002368F">
        <w:rPr>
          <w:rFonts w:ascii="Times New Roman" w:hAnsi="Times New Roman" w:cs="Times New Roman"/>
          <w:outline/>
          <w:color w:val="000000"/>
          <w:sz w:val="28"/>
          <w:szCs w:val="28"/>
          <w:u w:val="single"/>
          <w14:textOutline w14:w="9525" w14:cap="flat" w14:cmpd="sng" w14:algn="ctr">
            <w14:solidFill>
              <w14:srgbClr w14:val="000000"/>
            </w14:solidFill>
            <w14:prstDash w14:val="solid"/>
            <w14:round/>
          </w14:textOutline>
          <w14:textFill>
            <w14:noFill/>
          </w14:textFill>
        </w:rPr>
        <w:t>+</w:t>
      </w:r>
      <w:r w:rsidRPr="0002368F">
        <w:rPr>
          <w:rFonts w:ascii="Times New Roman" w:hAnsi="Times New Roman" w:cs="Times New Roman"/>
          <w:sz w:val="28"/>
          <w:szCs w:val="28"/>
        </w:rPr>
        <w:t>5% МПа;</w:t>
      </w:r>
      <w:r w:rsidR="0036414A" w:rsidRPr="0002368F">
        <w:rPr>
          <w:rFonts w:ascii="Times New Roman" w:hAnsi="Times New Roman" w:cs="Times New Roman"/>
          <w:sz w:val="28"/>
          <w:szCs w:val="28"/>
        </w:rPr>
        <w:t xml:space="preserve"> </w:t>
      </w:r>
    </w:p>
    <w:p w14:paraId="785B832A" w14:textId="77777777" w:rsidR="004102C5" w:rsidRPr="0002368F" w:rsidRDefault="004102C5" w:rsidP="004102C5">
      <w:pPr>
        <w:jc w:val="both"/>
        <w:rPr>
          <w:rFonts w:ascii="Times New Roman" w:hAnsi="Times New Roman" w:cs="Times New Roman"/>
          <w:sz w:val="28"/>
          <w:szCs w:val="28"/>
        </w:rPr>
      </w:pPr>
      <w:r w:rsidRPr="0002368F">
        <w:rPr>
          <w:rFonts w:ascii="Times New Roman" w:hAnsi="Times New Roman" w:cs="Times New Roman"/>
          <w:sz w:val="28"/>
          <w:szCs w:val="28"/>
        </w:rPr>
        <w:tab/>
        <w:t xml:space="preserve">- рабочая температура </w:t>
      </w:r>
      <w:r w:rsidR="0097395D" w:rsidRPr="0002368F">
        <w:rPr>
          <w:rFonts w:ascii="Times New Roman" w:hAnsi="Times New Roman" w:cs="Times New Roman"/>
          <w:sz w:val="28"/>
          <w:szCs w:val="28"/>
        </w:rPr>
        <w:t xml:space="preserve">среды </w:t>
      </w:r>
      <w:r w:rsidRPr="0002368F">
        <w:rPr>
          <w:rFonts w:ascii="Times New Roman" w:hAnsi="Times New Roman" w:cs="Times New Roman"/>
          <w:sz w:val="28"/>
          <w:szCs w:val="28"/>
        </w:rPr>
        <w:t>– (</w:t>
      </w:r>
      <w:r w:rsidR="0097395D" w:rsidRPr="0002368F">
        <w:rPr>
          <w:rFonts w:ascii="Times New Roman" w:hAnsi="Times New Roman" w:cs="Times New Roman"/>
          <w:sz w:val="28"/>
          <w:szCs w:val="28"/>
        </w:rPr>
        <w:t>-5,6</w:t>
      </w:r>
      <w:r w:rsidRPr="0002368F">
        <w:rPr>
          <w:rFonts w:ascii="Times New Roman" w:hAnsi="Times New Roman" w:cs="Times New Roman"/>
          <w:sz w:val="28"/>
          <w:szCs w:val="28"/>
        </w:rPr>
        <w:t xml:space="preserve">) </w:t>
      </w:r>
      <w:r w:rsidRPr="0002368F">
        <w:rPr>
          <w:rFonts w:ascii="Times New Roman" w:hAnsi="Times New Roman" w:cs="Times New Roman"/>
          <w:sz w:val="28"/>
          <w:szCs w:val="28"/>
        </w:rPr>
        <w:sym w:font="Symbol" w:char="F0B8"/>
      </w:r>
      <w:r w:rsidRPr="0002368F">
        <w:rPr>
          <w:rFonts w:ascii="Times New Roman" w:hAnsi="Times New Roman" w:cs="Times New Roman"/>
          <w:sz w:val="28"/>
          <w:szCs w:val="28"/>
        </w:rPr>
        <w:t xml:space="preserve"> (+ </w:t>
      </w:r>
      <w:r w:rsidR="0097395D" w:rsidRPr="0002368F">
        <w:rPr>
          <w:rFonts w:ascii="Times New Roman" w:hAnsi="Times New Roman" w:cs="Times New Roman"/>
          <w:sz w:val="28"/>
          <w:szCs w:val="28"/>
        </w:rPr>
        <w:t>30</w:t>
      </w:r>
      <w:r w:rsidRPr="0002368F">
        <w:rPr>
          <w:rFonts w:ascii="Times New Roman" w:hAnsi="Times New Roman" w:cs="Times New Roman"/>
          <w:sz w:val="28"/>
          <w:szCs w:val="28"/>
        </w:rPr>
        <w:t xml:space="preserve">) </w:t>
      </w:r>
      <w:r w:rsidRPr="0002368F">
        <w:rPr>
          <w:rFonts w:ascii="Times New Roman" w:hAnsi="Times New Roman" w:cs="Times New Roman"/>
          <w:sz w:val="28"/>
          <w:szCs w:val="28"/>
          <w:vertAlign w:val="superscript"/>
        </w:rPr>
        <w:t>0</w:t>
      </w:r>
      <w:r w:rsidRPr="0002368F">
        <w:rPr>
          <w:rFonts w:ascii="Times New Roman" w:hAnsi="Times New Roman" w:cs="Times New Roman"/>
          <w:sz w:val="28"/>
          <w:szCs w:val="28"/>
        </w:rPr>
        <w:t>С;</w:t>
      </w:r>
    </w:p>
    <w:p w14:paraId="69C3D7D1" w14:textId="77777777" w:rsidR="004102C5" w:rsidRPr="0002368F" w:rsidRDefault="004102C5" w:rsidP="004102C5">
      <w:pPr>
        <w:jc w:val="both"/>
        <w:rPr>
          <w:rFonts w:ascii="Times New Roman" w:hAnsi="Times New Roman" w:cs="Times New Roman"/>
          <w:sz w:val="28"/>
          <w:szCs w:val="28"/>
        </w:rPr>
      </w:pPr>
      <w:r w:rsidRPr="0002368F">
        <w:rPr>
          <w:rFonts w:ascii="Times New Roman" w:hAnsi="Times New Roman" w:cs="Times New Roman"/>
          <w:sz w:val="28"/>
          <w:szCs w:val="28"/>
        </w:rPr>
        <w:tab/>
        <w:t xml:space="preserve">- расчётная температура стенки – 50 </w:t>
      </w:r>
      <w:r w:rsidRPr="0002368F">
        <w:rPr>
          <w:rFonts w:ascii="Times New Roman" w:hAnsi="Times New Roman" w:cs="Times New Roman"/>
          <w:sz w:val="28"/>
          <w:szCs w:val="28"/>
          <w:vertAlign w:val="superscript"/>
        </w:rPr>
        <w:t>0</w:t>
      </w:r>
      <w:r w:rsidRPr="0002368F">
        <w:rPr>
          <w:rFonts w:ascii="Times New Roman" w:hAnsi="Times New Roman" w:cs="Times New Roman"/>
          <w:sz w:val="28"/>
          <w:szCs w:val="28"/>
        </w:rPr>
        <w:t>С;</w:t>
      </w:r>
    </w:p>
    <w:p w14:paraId="193B6CFB" w14:textId="77777777" w:rsidR="004102C5" w:rsidRDefault="004102C5" w:rsidP="004102C5">
      <w:pPr>
        <w:spacing w:line="264" w:lineRule="auto"/>
        <w:jc w:val="both"/>
        <w:rPr>
          <w:rFonts w:ascii="Times New Roman" w:hAnsi="Times New Roman" w:cs="Times New Roman"/>
          <w:sz w:val="28"/>
          <w:szCs w:val="28"/>
        </w:rPr>
      </w:pPr>
      <w:r w:rsidRPr="0002368F">
        <w:rPr>
          <w:rFonts w:ascii="Times New Roman" w:hAnsi="Times New Roman" w:cs="Times New Roman"/>
          <w:sz w:val="28"/>
          <w:szCs w:val="28"/>
        </w:rPr>
        <w:tab/>
        <w:t xml:space="preserve">- вместимость – </w:t>
      </w:r>
      <w:r w:rsidR="0097395D" w:rsidRPr="0002368F">
        <w:rPr>
          <w:rFonts w:ascii="Times New Roman" w:hAnsi="Times New Roman" w:cs="Times New Roman"/>
          <w:sz w:val="28"/>
          <w:szCs w:val="28"/>
        </w:rPr>
        <w:t>20,8</w:t>
      </w:r>
      <w:r w:rsidRPr="0002368F">
        <w:rPr>
          <w:rFonts w:ascii="Times New Roman" w:hAnsi="Times New Roman" w:cs="Times New Roman"/>
          <w:sz w:val="28"/>
          <w:szCs w:val="28"/>
        </w:rPr>
        <w:t>м</w:t>
      </w:r>
      <w:r w:rsidRPr="0002368F">
        <w:rPr>
          <w:rFonts w:ascii="Times New Roman" w:hAnsi="Times New Roman" w:cs="Times New Roman"/>
          <w:sz w:val="28"/>
          <w:szCs w:val="28"/>
          <w:vertAlign w:val="superscript"/>
        </w:rPr>
        <w:t>3</w:t>
      </w:r>
      <w:r w:rsidRPr="0002368F">
        <w:rPr>
          <w:rFonts w:ascii="Times New Roman" w:hAnsi="Times New Roman" w:cs="Times New Roman"/>
          <w:sz w:val="28"/>
          <w:szCs w:val="28"/>
        </w:rPr>
        <w:t>.</w:t>
      </w:r>
    </w:p>
    <w:p w14:paraId="17D09CEC" w14:textId="77777777" w:rsidR="004102C5" w:rsidRDefault="004102C5" w:rsidP="004102C5">
      <w:pPr>
        <w:spacing w:line="264" w:lineRule="auto"/>
        <w:jc w:val="both"/>
        <w:rPr>
          <w:rFonts w:ascii="Times New Roman" w:hAnsi="Times New Roman" w:cs="Times New Roman"/>
          <w:sz w:val="28"/>
          <w:szCs w:val="28"/>
        </w:rPr>
      </w:pPr>
    </w:p>
    <w:p w14:paraId="3920C501" w14:textId="77777777" w:rsidR="004102C5" w:rsidRPr="003970EF" w:rsidRDefault="00C44A8B" w:rsidP="004102C5">
      <w:pPr>
        <w:ind w:firstLine="709"/>
        <w:jc w:val="both"/>
        <w:rPr>
          <w:rFonts w:ascii="Times New Roman" w:hAnsi="Times New Roman" w:cs="Times New Roman"/>
          <w:b/>
          <w:sz w:val="28"/>
          <w:szCs w:val="28"/>
        </w:rPr>
      </w:pPr>
      <w:r>
        <w:rPr>
          <w:rFonts w:ascii="Times New Roman" w:hAnsi="Times New Roman" w:cs="Times New Roman"/>
          <w:b/>
          <w:sz w:val="28"/>
          <w:szCs w:val="28"/>
        </w:rPr>
        <w:t>3</w:t>
      </w:r>
      <w:r w:rsidR="004102C5" w:rsidRPr="00DF05B1">
        <w:rPr>
          <w:rFonts w:ascii="Times New Roman" w:hAnsi="Times New Roman" w:cs="Times New Roman"/>
          <w:b/>
          <w:sz w:val="28"/>
          <w:szCs w:val="28"/>
        </w:rPr>
        <w:t>. Обязанности персонала во время дежурства по наблюдению и</w:t>
      </w:r>
      <w:r w:rsidR="004102C5">
        <w:rPr>
          <w:rFonts w:ascii="Times New Roman" w:hAnsi="Times New Roman" w:cs="Times New Roman"/>
          <w:b/>
          <w:sz w:val="28"/>
          <w:szCs w:val="28"/>
        </w:rPr>
        <w:t xml:space="preserve"> </w:t>
      </w:r>
      <w:r w:rsidR="004102C5" w:rsidRPr="00DF05B1">
        <w:rPr>
          <w:rFonts w:ascii="Times New Roman" w:hAnsi="Times New Roman" w:cs="Times New Roman"/>
          <w:b/>
          <w:sz w:val="28"/>
          <w:szCs w:val="28"/>
        </w:rPr>
        <w:t xml:space="preserve">контролю за работой </w:t>
      </w:r>
      <w:r w:rsidR="00A13293">
        <w:rPr>
          <w:rFonts w:ascii="Times New Roman" w:hAnsi="Times New Roman" w:cs="Times New Roman"/>
          <w:b/>
          <w:bCs/>
          <w:sz w:val="28"/>
          <w:szCs w:val="28"/>
        </w:rPr>
        <w:t>сосуда</w:t>
      </w:r>
    </w:p>
    <w:p w14:paraId="393284D7" w14:textId="77777777" w:rsidR="004102C5" w:rsidRDefault="004102C5" w:rsidP="004102C5">
      <w:pPr>
        <w:ind w:firstLine="709"/>
        <w:jc w:val="both"/>
        <w:rPr>
          <w:rFonts w:ascii="Times New Roman" w:hAnsi="Times New Roman" w:cs="Times New Roman"/>
          <w:sz w:val="28"/>
          <w:szCs w:val="28"/>
        </w:rPr>
      </w:pPr>
    </w:p>
    <w:p w14:paraId="621EFEE6" w14:textId="77777777" w:rsidR="004102C5" w:rsidRPr="00DF05B1"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sidRPr="00DF05B1">
        <w:rPr>
          <w:rFonts w:ascii="Times New Roman" w:hAnsi="Times New Roman" w:cs="Times New Roman"/>
          <w:sz w:val="28"/>
          <w:szCs w:val="28"/>
        </w:rPr>
        <w:t xml:space="preserve">.1. К обслуживанию </w:t>
      </w:r>
      <w:r w:rsidR="0013448C">
        <w:rPr>
          <w:rFonts w:ascii="Times New Roman" w:hAnsi="Times New Roman" w:cs="Times New Roman"/>
          <w:bCs/>
          <w:sz w:val="28"/>
          <w:szCs w:val="28"/>
        </w:rPr>
        <w:t>сосуда</w:t>
      </w:r>
      <w:r w:rsidR="004102C5" w:rsidRPr="00DF05B1">
        <w:rPr>
          <w:rFonts w:ascii="Times New Roman" w:hAnsi="Times New Roman" w:cs="Times New Roman"/>
          <w:sz w:val="28"/>
          <w:szCs w:val="28"/>
        </w:rPr>
        <w:t xml:space="preserve"> могут быть допущены лица не моложе восемнадцати</w:t>
      </w:r>
      <w:r w:rsidR="00605F1C">
        <w:rPr>
          <w:rFonts w:ascii="Times New Roman" w:hAnsi="Times New Roman" w:cs="Times New Roman"/>
          <w:sz w:val="28"/>
          <w:szCs w:val="28"/>
        </w:rPr>
        <w:t xml:space="preserve"> </w:t>
      </w:r>
      <w:r w:rsidR="004102C5" w:rsidRPr="00DF05B1">
        <w:rPr>
          <w:rFonts w:ascii="Times New Roman" w:hAnsi="Times New Roman" w:cs="Times New Roman"/>
          <w:sz w:val="28"/>
          <w:szCs w:val="28"/>
        </w:rPr>
        <w:t>лет, удовлетворяющие квалификационным требованиям, не имеющие медицинских противопоказаний и допущенн</w:t>
      </w:r>
      <w:r w:rsidR="00605F1C">
        <w:rPr>
          <w:rFonts w:ascii="Times New Roman" w:hAnsi="Times New Roman" w:cs="Times New Roman"/>
          <w:sz w:val="28"/>
          <w:szCs w:val="28"/>
        </w:rPr>
        <w:t>ые</w:t>
      </w:r>
      <w:r w:rsidR="004102C5" w:rsidRPr="00DF05B1">
        <w:rPr>
          <w:rFonts w:ascii="Times New Roman" w:hAnsi="Times New Roman" w:cs="Times New Roman"/>
          <w:sz w:val="28"/>
          <w:szCs w:val="28"/>
        </w:rPr>
        <w:t xml:space="preserve"> в установленном порядке к самостоятельной работе.</w:t>
      </w:r>
    </w:p>
    <w:p w14:paraId="5A25B2BE" w14:textId="77777777" w:rsidR="004102C5"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sidRPr="00DF05B1">
        <w:rPr>
          <w:rFonts w:ascii="Times New Roman" w:hAnsi="Times New Roman" w:cs="Times New Roman"/>
          <w:sz w:val="28"/>
          <w:szCs w:val="28"/>
        </w:rPr>
        <w:t xml:space="preserve">.2. В период эксплуатации обслуживающий персонал должен следить за исправным состоянием </w:t>
      </w:r>
      <w:r w:rsidR="004102C5">
        <w:rPr>
          <w:rFonts w:ascii="Times New Roman" w:hAnsi="Times New Roman" w:cs="Times New Roman"/>
          <w:sz w:val="28"/>
          <w:szCs w:val="28"/>
        </w:rPr>
        <w:t>сосуда</w:t>
      </w:r>
      <w:r w:rsidR="003038A2">
        <w:rPr>
          <w:rFonts w:ascii="Times New Roman" w:hAnsi="Times New Roman" w:cs="Times New Roman"/>
          <w:sz w:val="28"/>
          <w:szCs w:val="28"/>
        </w:rPr>
        <w:t>:</w:t>
      </w:r>
    </w:p>
    <w:p w14:paraId="73470028" w14:textId="77777777" w:rsidR="003038A2" w:rsidRDefault="003038A2" w:rsidP="004102C5">
      <w:pPr>
        <w:ind w:firstLine="709"/>
        <w:jc w:val="both"/>
        <w:rPr>
          <w:rStyle w:val="FontStyle24"/>
          <w:rFonts w:eastAsia="Calibri"/>
          <w:sz w:val="28"/>
          <w:szCs w:val="28"/>
          <w:lang w:eastAsia="en-US"/>
        </w:rPr>
      </w:pPr>
      <w:r>
        <w:rPr>
          <w:rFonts w:ascii="Times New Roman" w:hAnsi="Times New Roman" w:cs="Times New Roman"/>
          <w:sz w:val="28"/>
          <w:szCs w:val="28"/>
        </w:rPr>
        <w:t xml:space="preserve">- </w:t>
      </w:r>
      <w:r w:rsidRPr="00B66C14">
        <w:rPr>
          <w:rStyle w:val="FontStyle24"/>
          <w:rFonts w:eastAsia="Calibri"/>
          <w:sz w:val="28"/>
          <w:szCs w:val="28"/>
          <w:lang w:eastAsia="en-US"/>
        </w:rPr>
        <w:t>подводящих и отводящих трубопроводов</w:t>
      </w:r>
      <w:r>
        <w:rPr>
          <w:rStyle w:val="FontStyle24"/>
          <w:rFonts w:eastAsia="Calibri"/>
          <w:sz w:val="28"/>
          <w:szCs w:val="28"/>
          <w:lang w:eastAsia="en-US"/>
        </w:rPr>
        <w:t>;</w:t>
      </w:r>
    </w:p>
    <w:p w14:paraId="05DDF645" w14:textId="77777777" w:rsidR="003038A2" w:rsidRDefault="003038A2" w:rsidP="004102C5">
      <w:pPr>
        <w:ind w:firstLine="709"/>
        <w:jc w:val="both"/>
        <w:rPr>
          <w:rStyle w:val="FontStyle24"/>
          <w:rFonts w:eastAsia="Calibri"/>
          <w:sz w:val="28"/>
          <w:szCs w:val="28"/>
          <w:lang w:eastAsia="en-US"/>
        </w:rPr>
      </w:pPr>
      <w:r>
        <w:rPr>
          <w:rStyle w:val="FontStyle24"/>
          <w:rFonts w:eastAsia="Calibri"/>
          <w:sz w:val="28"/>
          <w:szCs w:val="28"/>
          <w:lang w:eastAsia="en-US"/>
        </w:rPr>
        <w:t xml:space="preserve">- </w:t>
      </w:r>
      <w:r w:rsidRPr="00B66C14">
        <w:rPr>
          <w:rStyle w:val="FontStyle24"/>
          <w:rFonts w:eastAsia="Calibri"/>
          <w:sz w:val="28"/>
          <w:szCs w:val="28"/>
          <w:lang w:eastAsia="en-US"/>
        </w:rPr>
        <w:t>запорной арматуры</w:t>
      </w:r>
      <w:r>
        <w:rPr>
          <w:rStyle w:val="FontStyle24"/>
          <w:rFonts w:eastAsia="Calibri"/>
          <w:sz w:val="28"/>
          <w:szCs w:val="28"/>
          <w:lang w:eastAsia="en-US"/>
        </w:rPr>
        <w:t>;</w:t>
      </w:r>
    </w:p>
    <w:p w14:paraId="2F3D72BC" w14:textId="26FA5369" w:rsidR="003038A2" w:rsidRDefault="003038A2" w:rsidP="004102C5">
      <w:pPr>
        <w:ind w:firstLine="709"/>
        <w:jc w:val="both"/>
        <w:rPr>
          <w:rStyle w:val="FontStyle24"/>
          <w:rFonts w:eastAsia="Calibri"/>
          <w:sz w:val="28"/>
          <w:szCs w:val="28"/>
          <w:lang w:eastAsia="en-US"/>
        </w:rPr>
      </w:pPr>
      <w:r>
        <w:rPr>
          <w:rFonts w:ascii="Times New Roman" w:hAnsi="Times New Roman" w:cs="Times New Roman"/>
          <w:sz w:val="28"/>
          <w:szCs w:val="28"/>
        </w:rPr>
        <w:t xml:space="preserve">- </w:t>
      </w:r>
      <w:r w:rsidR="00DB38CB" w:rsidRPr="00DB38CB">
        <w:rPr>
          <w:rStyle w:val="FontStyle24"/>
          <w:rFonts w:eastAsia="Calibri"/>
          <w:sz w:val="28"/>
          <w:szCs w:val="28"/>
          <w:lang w:eastAsia="en-US"/>
        </w:rPr>
        <w:t>контрольно-измерительными приборами и средствами автоматизации (</w:t>
      </w:r>
      <w:proofErr w:type="spellStart"/>
      <w:r w:rsidR="00DB38CB" w:rsidRPr="00DB38CB">
        <w:rPr>
          <w:rStyle w:val="FontStyle24"/>
          <w:rFonts w:eastAsia="Calibri"/>
          <w:sz w:val="28"/>
          <w:szCs w:val="28"/>
          <w:lang w:eastAsia="en-US"/>
        </w:rPr>
        <w:t>КИПиСА</w:t>
      </w:r>
      <w:proofErr w:type="spellEnd"/>
      <w:r w:rsidR="00DB38CB" w:rsidRPr="00DB38CB">
        <w:rPr>
          <w:rStyle w:val="FontStyle24"/>
          <w:rFonts w:eastAsia="Calibri"/>
          <w:sz w:val="28"/>
          <w:szCs w:val="28"/>
          <w:lang w:eastAsia="en-US"/>
        </w:rPr>
        <w:t>);</w:t>
      </w:r>
    </w:p>
    <w:p w14:paraId="63675C94" w14:textId="77777777" w:rsidR="003038A2" w:rsidRDefault="003038A2" w:rsidP="004102C5">
      <w:pPr>
        <w:ind w:firstLine="709"/>
        <w:jc w:val="both"/>
        <w:rPr>
          <w:rStyle w:val="FontStyle24"/>
          <w:rFonts w:eastAsia="Calibri"/>
          <w:sz w:val="28"/>
          <w:szCs w:val="28"/>
          <w:lang w:eastAsia="en-US"/>
        </w:rPr>
      </w:pPr>
      <w:r>
        <w:rPr>
          <w:rStyle w:val="FontStyle24"/>
          <w:rFonts w:eastAsia="Calibri"/>
          <w:sz w:val="28"/>
          <w:szCs w:val="28"/>
          <w:lang w:eastAsia="en-US"/>
        </w:rPr>
        <w:t>-</w:t>
      </w:r>
      <w:r w:rsidRPr="003038A2">
        <w:rPr>
          <w:rStyle w:val="FontStyle24"/>
          <w:rFonts w:eastAsia="Calibri"/>
          <w:sz w:val="28"/>
          <w:szCs w:val="28"/>
          <w:lang w:eastAsia="en-US"/>
        </w:rPr>
        <w:t xml:space="preserve"> </w:t>
      </w:r>
      <w:r w:rsidRPr="00B66C14">
        <w:rPr>
          <w:rStyle w:val="FontStyle24"/>
          <w:rFonts w:eastAsia="Calibri"/>
          <w:sz w:val="28"/>
          <w:szCs w:val="28"/>
          <w:lang w:eastAsia="en-US"/>
        </w:rPr>
        <w:t>параметр</w:t>
      </w:r>
      <w:r w:rsidR="00554E05">
        <w:rPr>
          <w:rStyle w:val="FontStyle24"/>
          <w:rFonts w:eastAsia="Calibri"/>
          <w:sz w:val="28"/>
          <w:szCs w:val="28"/>
          <w:lang w:eastAsia="en-US"/>
        </w:rPr>
        <w:t>ами</w:t>
      </w:r>
      <w:r w:rsidRPr="00B66C14">
        <w:rPr>
          <w:rStyle w:val="FontStyle24"/>
          <w:rFonts w:eastAsia="Calibri"/>
          <w:sz w:val="28"/>
          <w:szCs w:val="28"/>
          <w:lang w:eastAsia="en-US"/>
        </w:rPr>
        <w:t xml:space="preserve"> работы сосуда</w:t>
      </w:r>
      <w:r>
        <w:rPr>
          <w:rStyle w:val="FontStyle24"/>
          <w:rFonts w:eastAsia="Calibri"/>
          <w:sz w:val="28"/>
          <w:szCs w:val="28"/>
          <w:lang w:eastAsia="en-US"/>
        </w:rPr>
        <w:t>;</w:t>
      </w:r>
    </w:p>
    <w:p w14:paraId="0F578225" w14:textId="77777777" w:rsidR="00683683"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Pr>
          <w:rFonts w:ascii="Times New Roman" w:hAnsi="Times New Roman" w:cs="Times New Roman"/>
          <w:sz w:val="28"/>
          <w:szCs w:val="28"/>
        </w:rPr>
        <w:t>.3</w:t>
      </w:r>
      <w:r w:rsidR="004102C5" w:rsidRPr="00DF05B1">
        <w:rPr>
          <w:rFonts w:ascii="Times New Roman" w:hAnsi="Times New Roman" w:cs="Times New Roman"/>
          <w:sz w:val="28"/>
          <w:szCs w:val="28"/>
        </w:rPr>
        <w:t xml:space="preserve">. </w:t>
      </w:r>
      <w:r w:rsidR="00605F1C">
        <w:rPr>
          <w:rFonts w:ascii="Times New Roman" w:hAnsi="Times New Roman" w:cs="Times New Roman"/>
          <w:sz w:val="28"/>
          <w:szCs w:val="28"/>
        </w:rPr>
        <w:t>Н</w:t>
      </w:r>
      <w:r w:rsidR="004102C5" w:rsidRPr="00DF05B1">
        <w:rPr>
          <w:rFonts w:ascii="Times New Roman" w:hAnsi="Times New Roman" w:cs="Times New Roman"/>
          <w:sz w:val="28"/>
          <w:szCs w:val="28"/>
        </w:rPr>
        <w:t>еобходимо провер</w:t>
      </w:r>
      <w:r w:rsidR="00605F1C">
        <w:rPr>
          <w:rFonts w:ascii="Times New Roman" w:hAnsi="Times New Roman" w:cs="Times New Roman"/>
          <w:sz w:val="28"/>
          <w:szCs w:val="28"/>
        </w:rPr>
        <w:t>и</w:t>
      </w:r>
      <w:r w:rsidR="004102C5" w:rsidRPr="00DF05B1">
        <w:rPr>
          <w:rFonts w:ascii="Times New Roman" w:hAnsi="Times New Roman" w:cs="Times New Roman"/>
          <w:sz w:val="28"/>
          <w:szCs w:val="28"/>
        </w:rPr>
        <w:t xml:space="preserve">ть наличие </w:t>
      </w:r>
      <w:r w:rsidR="00605F1C">
        <w:rPr>
          <w:rFonts w:ascii="Times New Roman" w:hAnsi="Times New Roman" w:cs="Times New Roman"/>
          <w:sz w:val="28"/>
          <w:szCs w:val="28"/>
        </w:rPr>
        <w:t xml:space="preserve">на </w:t>
      </w:r>
      <w:r w:rsidR="004102C5" w:rsidRPr="00DF05B1">
        <w:rPr>
          <w:rFonts w:ascii="Times New Roman" w:hAnsi="Times New Roman" w:cs="Times New Roman"/>
          <w:sz w:val="28"/>
          <w:szCs w:val="28"/>
        </w:rPr>
        <w:t>сосуд</w:t>
      </w:r>
      <w:r w:rsidR="00605F1C">
        <w:rPr>
          <w:rFonts w:ascii="Times New Roman" w:hAnsi="Times New Roman" w:cs="Times New Roman"/>
          <w:sz w:val="28"/>
          <w:szCs w:val="28"/>
        </w:rPr>
        <w:t>е</w:t>
      </w:r>
      <w:r w:rsidR="00683683">
        <w:rPr>
          <w:rFonts w:ascii="Times New Roman" w:hAnsi="Times New Roman" w:cs="Times New Roman"/>
          <w:sz w:val="28"/>
          <w:szCs w:val="28"/>
        </w:rPr>
        <w:t>:</w:t>
      </w:r>
      <w:r w:rsidR="00605F1C" w:rsidRPr="00605F1C">
        <w:rPr>
          <w:rFonts w:ascii="Times New Roman" w:hAnsi="Times New Roman" w:cs="Times New Roman"/>
          <w:sz w:val="28"/>
          <w:szCs w:val="28"/>
        </w:rPr>
        <w:t xml:space="preserve"> </w:t>
      </w:r>
    </w:p>
    <w:p w14:paraId="2B2879E5" w14:textId="77777777" w:rsidR="004102C5" w:rsidRDefault="00683683" w:rsidP="004102C5">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3.3.1. Т</w:t>
      </w:r>
      <w:r w:rsidR="00605F1C" w:rsidRPr="00DF05B1">
        <w:rPr>
          <w:rFonts w:ascii="Times New Roman" w:hAnsi="Times New Roman" w:cs="Times New Roman"/>
          <w:sz w:val="28"/>
          <w:szCs w:val="28"/>
        </w:rPr>
        <w:t>аблички</w:t>
      </w:r>
      <w:r w:rsidR="0019143A">
        <w:rPr>
          <w:rFonts w:ascii="Times New Roman" w:hAnsi="Times New Roman" w:cs="Times New Roman"/>
          <w:sz w:val="28"/>
          <w:szCs w:val="28"/>
        </w:rPr>
        <w:t>,</w:t>
      </w:r>
      <w:r w:rsidR="00605F1C">
        <w:rPr>
          <w:rFonts w:ascii="Times New Roman" w:hAnsi="Times New Roman" w:cs="Times New Roman"/>
          <w:sz w:val="28"/>
          <w:szCs w:val="28"/>
        </w:rPr>
        <w:t xml:space="preserve"> </w:t>
      </w:r>
      <w:r w:rsidR="0019143A">
        <w:rPr>
          <w:rFonts w:ascii="Times New Roman" w:hAnsi="Times New Roman" w:cs="Times New Roman"/>
          <w:sz w:val="28"/>
          <w:szCs w:val="28"/>
        </w:rPr>
        <w:t>на которой указываются следующие данные</w:t>
      </w:r>
      <w:r w:rsidR="00DF655D">
        <w:rPr>
          <w:rFonts w:ascii="Times New Roman" w:hAnsi="Times New Roman" w:cs="Times New Roman"/>
          <w:sz w:val="28"/>
          <w:szCs w:val="28"/>
        </w:rPr>
        <w:t>:</w:t>
      </w:r>
      <w:r w:rsidR="00605F1C">
        <w:rPr>
          <w:rFonts w:ascii="Times New Roman" w:hAnsi="Times New Roman" w:cs="Times New Roman"/>
          <w:sz w:val="28"/>
          <w:szCs w:val="28"/>
        </w:rPr>
        <w:t xml:space="preserve"> </w:t>
      </w:r>
    </w:p>
    <w:p w14:paraId="4AD8FF5D" w14:textId="77777777" w:rsidR="00DF655D" w:rsidRPr="00B21194" w:rsidRDefault="00DF655D" w:rsidP="00DF655D">
      <w:pPr>
        <w:ind w:firstLine="720"/>
        <w:jc w:val="both"/>
        <w:rPr>
          <w:rFonts w:ascii="Times New Roman" w:hAnsi="Times New Roman" w:cs="Times New Roman"/>
          <w:sz w:val="28"/>
          <w:szCs w:val="28"/>
        </w:rPr>
      </w:pPr>
      <w:r w:rsidRPr="00B21194">
        <w:rPr>
          <w:rFonts w:ascii="Times New Roman" w:hAnsi="Times New Roman" w:cs="Times New Roman"/>
          <w:sz w:val="28"/>
          <w:szCs w:val="28"/>
        </w:rPr>
        <w:t>- регистрационн</w:t>
      </w:r>
      <w:r w:rsidR="0019143A">
        <w:rPr>
          <w:rFonts w:ascii="Times New Roman" w:hAnsi="Times New Roman" w:cs="Times New Roman"/>
          <w:sz w:val="28"/>
          <w:szCs w:val="28"/>
        </w:rPr>
        <w:t>ый</w:t>
      </w:r>
      <w:r w:rsidRPr="00B21194">
        <w:rPr>
          <w:rFonts w:ascii="Times New Roman" w:hAnsi="Times New Roman" w:cs="Times New Roman"/>
          <w:sz w:val="28"/>
          <w:szCs w:val="28"/>
        </w:rPr>
        <w:t xml:space="preserve"> номер</w:t>
      </w:r>
      <w:r w:rsidR="00887E25">
        <w:rPr>
          <w:rFonts w:ascii="Times New Roman" w:hAnsi="Times New Roman" w:cs="Times New Roman"/>
          <w:sz w:val="28"/>
          <w:szCs w:val="28"/>
        </w:rPr>
        <w:t xml:space="preserve"> эксплуатирующей организации</w:t>
      </w:r>
      <w:r w:rsidRPr="00B21194">
        <w:rPr>
          <w:rFonts w:ascii="Times New Roman" w:hAnsi="Times New Roman" w:cs="Times New Roman"/>
          <w:sz w:val="28"/>
          <w:szCs w:val="28"/>
        </w:rPr>
        <w:t>;</w:t>
      </w:r>
    </w:p>
    <w:p w14:paraId="01C95CF8" w14:textId="031E534D" w:rsidR="00DF655D" w:rsidRPr="00B21194" w:rsidRDefault="007443E4" w:rsidP="00DF655D">
      <w:pPr>
        <w:ind w:firstLine="720"/>
        <w:jc w:val="both"/>
        <w:rPr>
          <w:rFonts w:ascii="Times New Roman" w:hAnsi="Times New Roman" w:cs="Times New Roman"/>
          <w:sz w:val="28"/>
          <w:szCs w:val="28"/>
        </w:rPr>
      </w:pPr>
      <w:r>
        <w:rPr>
          <w:rFonts w:ascii="Times New Roman" w:hAnsi="Times New Roman" w:cs="Times New Roman"/>
          <w:sz w:val="28"/>
          <w:szCs w:val="28"/>
        </w:rPr>
        <w:t>- разрешенные параметры</w:t>
      </w:r>
      <w:r w:rsidR="00DF655D" w:rsidRPr="00B21194">
        <w:rPr>
          <w:rFonts w:ascii="Times New Roman" w:hAnsi="Times New Roman" w:cs="Times New Roman"/>
          <w:sz w:val="28"/>
          <w:szCs w:val="28"/>
        </w:rPr>
        <w:t xml:space="preserve"> (давление, температура рабочей среды);</w:t>
      </w:r>
    </w:p>
    <w:p w14:paraId="250042D4" w14:textId="77777777" w:rsidR="00DF655D" w:rsidRPr="00B21194" w:rsidRDefault="0019143A" w:rsidP="00DF655D">
      <w:pPr>
        <w:ind w:firstLine="720"/>
        <w:jc w:val="both"/>
        <w:rPr>
          <w:rFonts w:ascii="Times New Roman" w:hAnsi="Times New Roman" w:cs="Times New Roman"/>
          <w:sz w:val="28"/>
          <w:szCs w:val="28"/>
        </w:rPr>
      </w:pPr>
      <w:bookmarkStart w:id="0" w:name="sub_479"/>
      <w:r>
        <w:rPr>
          <w:rFonts w:ascii="Times New Roman" w:hAnsi="Times New Roman" w:cs="Times New Roman"/>
          <w:sz w:val="28"/>
          <w:szCs w:val="28"/>
        </w:rPr>
        <w:t xml:space="preserve">- </w:t>
      </w:r>
      <w:r w:rsidR="00DF655D" w:rsidRPr="00B21194">
        <w:rPr>
          <w:rFonts w:ascii="Times New Roman" w:hAnsi="Times New Roman" w:cs="Times New Roman"/>
          <w:sz w:val="28"/>
          <w:szCs w:val="28"/>
        </w:rPr>
        <w:t>даты следующего наружного и внутреннего осмотров (НВО) и гидравлического испытания (ГИ)</w:t>
      </w:r>
      <w:r>
        <w:rPr>
          <w:rFonts w:ascii="Times New Roman" w:hAnsi="Times New Roman" w:cs="Times New Roman"/>
          <w:sz w:val="28"/>
          <w:szCs w:val="28"/>
        </w:rPr>
        <w:t>;</w:t>
      </w:r>
    </w:p>
    <w:p w14:paraId="1610835B" w14:textId="512149A8" w:rsidR="00DF655D" w:rsidRPr="00B21194" w:rsidRDefault="0019143A" w:rsidP="00DF655D">
      <w:pPr>
        <w:ind w:firstLine="720"/>
        <w:jc w:val="both"/>
        <w:rPr>
          <w:rFonts w:ascii="Times New Roman" w:hAnsi="Times New Roman" w:cs="Times New Roman"/>
          <w:sz w:val="28"/>
          <w:szCs w:val="28"/>
        </w:rPr>
      </w:pPr>
      <w:bookmarkStart w:id="1" w:name="sub_4804"/>
      <w:bookmarkEnd w:id="0"/>
      <w:r>
        <w:rPr>
          <w:rFonts w:ascii="Times New Roman" w:hAnsi="Times New Roman" w:cs="Times New Roman"/>
          <w:sz w:val="28"/>
          <w:szCs w:val="28"/>
        </w:rPr>
        <w:t xml:space="preserve">- </w:t>
      </w:r>
      <w:r w:rsidR="00DF655D" w:rsidRPr="00B21194">
        <w:rPr>
          <w:rFonts w:ascii="Times New Roman" w:hAnsi="Times New Roman" w:cs="Times New Roman"/>
          <w:sz w:val="28"/>
          <w:szCs w:val="28"/>
        </w:rPr>
        <w:t>дата истечения срока службы, установленного изготовителем или указанного в заключении экспе</w:t>
      </w:r>
      <w:r w:rsidR="007443E4">
        <w:rPr>
          <w:rFonts w:ascii="Times New Roman" w:hAnsi="Times New Roman" w:cs="Times New Roman"/>
          <w:sz w:val="28"/>
          <w:szCs w:val="28"/>
        </w:rPr>
        <w:t>ртизы промышленной безопасности</w:t>
      </w:r>
      <w:r w:rsidR="00DF655D" w:rsidRPr="00B21194">
        <w:rPr>
          <w:rFonts w:ascii="Times New Roman" w:hAnsi="Times New Roman" w:cs="Times New Roman"/>
          <w:sz w:val="28"/>
          <w:szCs w:val="28"/>
        </w:rPr>
        <w:t>.</w:t>
      </w:r>
    </w:p>
    <w:bookmarkEnd w:id="1"/>
    <w:p w14:paraId="128BF75A" w14:textId="77777777" w:rsidR="00DF655D" w:rsidRDefault="00434859" w:rsidP="00B21194">
      <w:pPr>
        <w:jc w:val="both"/>
        <w:rPr>
          <w:rFonts w:ascii="Times New Roman" w:hAnsi="Times New Roman" w:cs="Times New Roman"/>
          <w:sz w:val="28"/>
          <w:szCs w:val="28"/>
        </w:rPr>
      </w:pPr>
      <w:r>
        <w:rPr>
          <w:rFonts w:ascii="Times New Roman" w:hAnsi="Times New Roman" w:cs="Times New Roman"/>
          <w:sz w:val="28"/>
          <w:szCs w:val="28"/>
        </w:rPr>
        <w:tab/>
      </w:r>
      <w:r w:rsidR="00683683">
        <w:rPr>
          <w:rFonts w:ascii="Times New Roman" w:hAnsi="Times New Roman" w:cs="Times New Roman"/>
          <w:sz w:val="28"/>
          <w:szCs w:val="28"/>
        </w:rPr>
        <w:t>3.3.2. Н</w:t>
      </w:r>
      <w:r w:rsidRPr="003038A2">
        <w:rPr>
          <w:rFonts w:ascii="Times New Roman" w:hAnsi="Times New Roman" w:cs="Times New Roman"/>
          <w:sz w:val="28"/>
        </w:rPr>
        <w:t xml:space="preserve">аличие </w:t>
      </w:r>
      <w:r w:rsidR="0000486E" w:rsidRPr="003038A2">
        <w:rPr>
          <w:rFonts w:ascii="Times New Roman" w:hAnsi="Times New Roman" w:cs="Times New Roman"/>
          <w:sz w:val="28"/>
        </w:rPr>
        <w:t>схемы включения сосуда</w:t>
      </w:r>
    </w:p>
    <w:p w14:paraId="1E9D0181" w14:textId="77777777" w:rsidR="00434859" w:rsidRDefault="00434859" w:rsidP="004102C5">
      <w:pPr>
        <w:ind w:firstLine="709"/>
        <w:jc w:val="both"/>
        <w:rPr>
          <w:rFonts w:ascii="Times New Roman" w:hAnsi="Times New Roman" w:cs="Times New Roman"/>
          <w:sz w:val="28"/>
          <w:szCs w:val="28"/>
        </w:rPr>
      </w:pPr>
    </w:p>
    <w:p w14:paraId="084F621F" w14:textId="58E42773" w:rsidR="004102C5" w:rsidRDefault="00C44A8B" w:rsidP="0027681E">
      <w:pPr>
        <w:ind w:firstLine="708"/>
        <w:jc w:val="both"/>
        <w:rPr>
          <w:rFonts w:ascii="Times New Roman" w:hAnsi="Times New Roman" w:cs="Times New Roman"/>
          <w:b/>
          <w:sz w:val="28"/>
          <w:szCs w:val="28"/>
        </w:rPr>
      </w:pPr>
      <w:r>
        <w:rPr>
          <w:rFonts w:ascii="Times New Roman" w:hAnsi="Times New Roman" w:cs="Times New Roman"/>
          <w:b/>
          <w:sz w:val="28"/>
          <w:szCs w:val="28"/>
        </w:rPr>
        <w:t>4</w:t>
      </w:r>
      <w:r w:rsidR="004102C5" w:rsidRPr="00DF05B1">
        <w:rPr>
          <w:rFonts w:ascii="Times New Roman" w:hAnsi="Times New Roman" w:cs="Times New Roman"/>
          <w:b/>
          <w:sz w:val="28"/>
          <w:szCs w:val="28"/>
        </w:rPr>
        <w:t>. Порядок проверки исправности обслуживаем</w:t>
      </w:r>
      <w:r w:rsidR="004102C5">
        <w:rPr>
          <w:rFonts w:ascii="Times New Roman" w:hAnsi="Times New Roman" w:cs="Times New Roman"/>
          <w:b/>
          <w:sz w:val="28"/>
          <w:szCs w:val="28"/>
        </w:rPr>
        <w:t xml:space="preserve">ого </w:t>
      </w:r>
      <w:r w:rsidR="00A13293">
        <w:rPr>
          <w:rFonts w:ascii="Times New Roman" w:hAnsi="Times New Roman" w:cs="Times New Roman"/>
          <w:b/>
          <w:sz w:val="28"/>
          <w:szCs w:val="28"/>
        </w:rPr>
        <w:t>сосуда</w:t>
      </w:r>
      <w:r w:rsidR="004102C5">
        <w:rPr>
          <w:rFonts w:ascii="Times New Roman" w:hAnsi="Times New Roman" w:cs="Times New Roman"/>
          <w:b/>
          <w:sz w:val="28"/>
          <w:szCs w:val="28"/>
        </w:rPr>
        <w:t xml:space="preserve"> и относящегося к нему</w:t>
      </w:r>
      <w:r w:rsidR="004102C5" w:rsidRPr="00DF05B1">
        <w:rPr>
          <w:rFonts w:ascii="Times New Roman" w:hAnsi="Times New Roman" w:cs="Times New Roman"/>
          <w:b/>
          <w:sz w:val="28"/>
          <w:szCs w:val="28"/>
        </w:rPr>
        <w:t xml:space="preserve"> оборудования</w:t>
      </w:r>
    </w:p>
    <w:p w14:paraId="6873F1D6" w14:textId="77777777" w:rsidR="004102C5" w:rsidRDefault="004102C5" w:rsidP="004102C5">
      <w:pPr>
        <w:pStyle w:val="Style7"/>
        <w:tabs>
          <w:tab w:val="left" w:pos="851"/>
        </w:tabs>
        <w:suppressAutoHyphens/>
        <w:ind w:firstLine="709"/>
        <w:jc w:val="both"/>
        <w:rPr>
          <w:rStyle w:val="FontStyle24"/>
          <w:rFonts w:eastAsia="Calibri"/>
          <w:sz w:val="28"/>
          <w:szCs w:val="28"/>
          <w:lang w:eastAsia="en-US"/>
        </w:rPr>
      </w:pPr>
    </w:p>
    <w:p w14:paraId="43118FE2" w14:textId="77777777" w:rsidR="004102C5" w:rsidRPr="00B66C14" w:rsidRDefault="00C44A8B" w:rsidP="004102C5">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004102C5" w:rsidRPr="00B66C14">
        <w:rPr>
          <w:rStyle w:val="FontStyle24"/>
          <w:rFonts w:eastAsia="Calibri"/>
          <w:sz w:val="28"/>
          <w:szCs w:val="28"/>
          <w:lang w:eastAsia="en-US"/>
        </w:rPr>
        <w:t>.1. Обслуживающий персонал обязан контролировать исправность сосуда и относящегося к нему оборудования путём:</w:t>
      </w:r>
    </w:p>
    <w:p w14:paraId="13C9B595" w14:textId="77777777" w:rsidR="004102C5" w:rsidRPr="00B66C14" w:rsidRDefault="00C44A8B" w:rsidP="004102C5">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004102C5" w:rsidRPr="00B66C14">
        <w:rPr>
          <w:rStyle w:val="FontStyle24"/>
          <w:rFonts w:eastAsia="Calibri"/>
          <w:sz w:val="28"/>
          <w:szCs w:val="28"/>
          <w:lang w:eastAsia="en-US"/>
        </w:rPr>
        <w:t>.1.1. Визуального осмотра:</w:t>
      </w:r>
    </w:p>
    <w:p w14:paraId="3C47DEDC" w14:textId="77777777" w:rsidR="004102C5" w:rsidRPr="00B66C14" w:rsidRDefault="004102C5" w:rsidP="004102C5">
      <w:pPr>
        <w:pStyle w:val="Style7"/>
        <w:tabs>
          <w:tab w:val="left" w:pos="851"/>
        </w:tabs>
        <w:suppressAutoHyphens/>
        <w:ind w:firstLine="709"/>
        <w:jc w:val="both"/>
        <w:rPr>
          <w:rStyle w:val="FontStyle24"/>
          <w:rFonts w:eastAsia="Calibri"/>
          <w:sz w:val="28"/>
          <w:szCs w:val="28"/>
          <w:lang w:eastAsia="en-US"/>
        </w:rPr>
      </w:pPr>
      <w:r w:rsidRPr="00B66C14">
        <w:rPr>
          <w:rStyle w:val="FontStyle24"/>
          <w:rFonts w:eastAsia="Calibri"/>
          <w:sz w:val="28"/>
          <w:szCs w:val="28"/>
          <w:lang w:eastAsia="en-US"/>
        </w:rPr>
        <w:t xml:space="preserve">- сосуда, подводящих и отводящих трубопроводов, запорной арматуры (шаровых кранов, задвижек, вентилей), клапанов регулирующих, </w:t>
      </w:r>
      <w:proofErr w:type="gramStart"/>
      <w:r w:rsidRPr="00B66C14">
        <w:rPr>
          <w:rStyle w:val="FontStyle24"/>
          <w:rFonts w:eastAsia="Calibri"/>
          <w:sz w:val="28"/>
          <w:szCs w:val="28"/>
          <w:lang w:eastAsia="en-US"/>
        </w:rPr>
        <w:t>клапанов</w:t>
      </w:r>
      <w:proofErr w:type="gramEnd"/>
      <w:r w:rsidRPr="00B66C14">
        <w:rPr>
          <w:rStyle w:val="FontStyle24"/>
          <w:rFonts w:eastAsia="Calibri"/>
          <w:sz w:val="28"/>
          <w:szCs w:val="28"/>
          <w:lang w:eastAsia="en-US"/>
        </w:rPr>
        <w:t xml:space="preserve"> отсекающих с целью определения их исправности, отсутствия утечек по фланцевым и резьбовым соединениям;</w:t>
      </w:r>
    </w:p>
    <w:p w14:paraId="2C3D6D92" w14:textId="52EE81BE" w:rsidR="004102C5" w:rsidRPr="00B66C14" w:rsidRDefault="004102C5" w:rsidP="004102C5">
      <w:pPr>
        <w:pStyle w:val="Style7"/>
        <w:tabs>
          <w:tab w:val="left" w:pos="851"/>
        </w:tabs>
        <w:suppressAutoHyphens/>
        <w:ind w:firstLine="709"/>
        <w:jc w:val="both"/>
        <w:rPr>
          <w:rStyle w:val="FontStyle24"/>
          <w:rFonts w:eastAsia="Calibri"/>
          <w:sz w:val="28"/>
          <w:szCs w:val="28"/>
          <w:lang w:eastAsia="en-US"/>
        </w:rPr>
      </w:pPr>
      <w:r w:rsidRPr="00B66C14">
        <w:rPr>
          <w:rStyle w:val="FontStyle24"/>
          <w:rFonts w:eastAsia="Calibri"/>
          <w:sz w:val="28"/>
          <w:szCs w:val="28"/>
          <w:lang w:eastAsia="en-US"/>
        </w:rPr>
        <w:t xml:space="preserve">- </w:t>
      </w:r>
      <w:proofErr w:type="spellStart"/>
      <w:r w:rsidR="00DB38CB" w:rsidRPr="00DB38CB">
        <w:rPr>
          <w:rStyle w:val="FontStyle24"/>
          <w:rFonts w:eastAsia="Calibri"/>
          <w:sz w:val="28"/>
          <w:szCs w:val="28"/>
          <w:lang w:eastAsia="en-US"/>
        </w:rPr>
        <w:t>КИПиСА</w:t>
      </w:r>
      <w:proofErr w:type="spellEnd"/>
      <w:r w:rsidR="00DB38CB" w:rsidRPr="00DB38CB">
        <w:rPr>
          <w:rStyle w:val="FontStyle24"/>
          <w:rFonts w:eastAsia="Calibri"/>
          <w:sz w:val="28"/>
          <w:szCs w:val="28"/>
          <w:lang w:eastAsia="en-US"/>
        </w:rPr>
        <w:t xml:space="preserve"> и их отключающей арматуры, установленных на сосуде, на отводящих и подводящих трубопроводах с целью определения исправности отключающей арматуры и </w:t>
      </w:r>
      <w:proofErr w:type="spellStart"/>
      <w:r w:rsidR="00DB38CB" w:rsidRPr="00DB38CB">
        <w:rPr>
          <w:rStyle w:val="FontStyle24"/>
          <w:rFonts w:eastAsia="Calibri"/>
          <w:sz w:val="28"/>
          <w:szCs w:val="28"/>
          <w:lang w:eastAsia="en-US"/>
        </w:rPr>
        <w:t>КИПиСА</w:t>
      </w:r>
      <w:proofErr w:type="spellEnd"/>
      <w:r w:rsidR="00DB38CB" w:rsidRPr="00DB38CB">
        <w:rPr>
          <w:rStyle w:val="FontStyle24"/>
          <w:rFonts w:eastAsia="Calibri"/>
          <w:sz w:val="28"/>
          <w:szCs w:val="28"/>
          <w:lang w:eastAsia="en-US"/>
        </w:rPr>
        <w:t xml:space="preserve">, корректности показаний </w:t>
      </w:r>
      <w:proofErr w:type="spellStart"/>
      <w:r w:rsidR="00DB38CB" w:rsidRPr="00DB38CB">
        <w:rPr>
          <w:rStyle w:val="FontStyle24"/>
          <w:rFonts w:eastAsia="Calibri"/>
          <w:sz w:val="28"/>
          <w:szCs w:val="28"/>
          <w:lang w:eastAsia="en-US"/>
        </w:rPr>
        <w:t>КИПиСА</w:t>
      </w:r>
      <w:proofErr w:type="spellEnd"/>
      <w:r w:rsidRPr="00DB38CB">
        <w:rPr>
          <w:rStyle w:val="FontStyle24"/>
          <w:rFonts w:eastAsia="Calibri"/>
          <w:sz w:val="28"/>
          <w:szCs w:val="28"/>
          <w:lang w:eastAsia="en-US"/>
        </w:rPr>
        <w:t>.</w:t>
      </w:r>
    </w:p>
    <w:p w14:paraId="07974ADA" w14:textId="77777777" w:rsidR="004102C5" w:rsidRPr="00B66C14" w:rsidRDefault="00C44A8B" w:rsidP="004102C5">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004102C5" w:rsidRPr="00B66C14">
        <w:rPr>
          <w:rStyle w:val="FontStyle24"/>
          <w:rFonts w:eastAsia="Calibri"/>
          <w:sz w:val="28"/>
          <w:szCs w:val="28"/>
          <w:lang w:eastAsia="en-US"/>
        </w:rPr>
        <w:t xml:space="preserve">.2. Визуальный осмотр сосуда необходимо проводить в начале рабочей смены (дневной, так и ночной). </w:t>
      </w:r>
    </w:p>
    <w:p w14:paraId="521F4ED5" w14:textId="77777777" w:rsidR="004102C5" w:rsidRPr="00B66C14" w:rsidRDefault="00C44A8B" w:rsidP="004102C5">
      <w:pPr>
        <w:pStyle w:val="Style7"/>
        <w:widowControl/>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004102C5" w:rsidRPr="00B66C14">
        <w:rPr>
          <w:rStyle w:val="FontStyle24"/>
          <w:rFonts w:eastAsia="Calibri"/>
          <w:sz w:val="28"/>
          <w:szCs w:val="28"/>
          <w:lang w:eastAsia="en-US"/>
        </w:rPr>
        <w:t>.3. Контроль параметров работы сосуда, выводимы</w:t>
      </w:r>
      <w:r w:rsidR="00FD3DDD">
        <w:rPr>
          <w:rStyle w:val="FontStyle24"/>
          <w:rFonts w:eastAsia="Calibri"/>
          <w:sz w:val="28"/>
          <w:szCs w:val="28"/>
          <w:lang w:eastAsia="en-US"/>
        </w:rPr>
        <w:t xml:space="preserve">х </w:t>
      </w:r>
      <w:r w:rsidR="004102C5" w:rsidRPr="00B66C14">
        <w:rPr>
          <w:rStyle w:val="FontStyle24"/>
          <w:rFonts w:eastAsia="Calibri"/>
          <w:sz w:val="28"/>
          <w:szCs w:val="28"/>
          <w:lang w:eastAsia="en-US"/>
        </w:rPr>
        <w:t>на мониторы пульта оператора, необходимо осуществлять не реже 2-х раз в смену путём просмотра соответствующих мнемосхем, отображающих работу сосуда.</w:t>
      </w:r>
    </w:p>
    <w:p w14:paraId="16201FB7" w14:textId="77777777" w:rsidR="00683683" w:rsidRPr="00231F71" w:rsidRDefault="00C44A8B" w:rsidP="00683683">
      <w:pPr>
        <w:pStyle w:val="Style7"/>
        <w:widowControl/>
        <w:tabs>
          <w:tab w:val="left" w:pos="851"/>
        </w:tabs>
        <w:suppressAutoHyphens/>
        <w:ind w:firstLine="709"/>
        <w:jc w:val="both"/>
        <w:rPr>
          <w:rStyle w:val="FontStyle24"/>
          <w:rFonts w:eastAsia="Calibri"/>
          <w:color w:val="000000" w:themeColor="text1"/>
          <w:sz w:val="28"/>
          <w:szCs w:val="28"/>
          <w:lang w:eastAsia="en-US"/>
        </w:rPr>
      </w:pPr>
      <w:r>
        <w:rPr>
          <w:rStyle w:val="FontStyle24"/>
          <w:rFonts w:eastAsia="Calibri"/>
          <w:sz w:val="28"/>
          <w:szCs w:val="28"/>
          <w:lang w:eastAsia="en-US"/>
        </w:rPr>
        <w:t>4</w:t>
      </w:r>
      <w:r w:rsidR="004102C5" w:rsidRPr="00B66C14">
        <w:rPr>
          <w:rStyle w:val="FontStyle24"/>
          <w:rFonts w:eastAsia="Calibri"/>
          <w:sz w:val="28"/>
          <w:szCs w:val="28"/>
          <w:lang w:eastAsia="en-US"/>
        </w:rPr>
        <w:t xml:space="preserve">.4. В процессе эксплуатации с момента ввода в эксплуатацию до момента утилизации </w:t>
      </w:r>
      <w:r w:rsidR="00AB40DD">
        <w:rPr>
          <w:rFonts w:ascii="Times New Roman" w:hAnsi="Times New Roman" w:cs="Times New Roman"/>
          <w:bCs/>
          <w:sz w:val="28"/>
          <w:szCs w:val="28"/>
        </w:rPr>
        <w:t>сосуд</w:t>
      </w:r>
      <w:r w:rsidR="004102C5">
        <w:rPr>
          <w:rFonts w:ascii="Times New Roman" w:hAnsi="Times New Roman" w:cs="Times New Roman"/>
          <w:b/>
          <w:bCs/>
          <w:sz w:val="28"/>
          <w:szCs w:val="28"/>
        </w:rPr>
        <w:t xml:space="preserve"> </w:t>
      </w:r>
      <w:r w:rsidR="004102C5">
        <w:rPr>
          <w:rStyle w:val="FontStyle24"/>
          <w:rFonts w:eastAsia="Calibri"/>
          <w:sz w:val="28"/>
          <w:szCs w:val="28"/>
          <w:lang w:eastAsia="en-US"/>
        </w:rPr>
        <w:t>подлежи</w:t>
      </w:r>
      <w:r w:rsidR="004102C5" w:rsidRPr="00B66C14">
        <w:rPr>
          <w:rStyle w:val="FontStyle24"/>
          <w:rFonts w:eastAsia="Calibri"/>
          <w:sz w:val="28"/>
          <w:szCs w:val="28"/>
          <w:lang w:eastAsia="en-US"/>
        </w:rPr>
        <w:t xml:space="preserve">т техническому обслуживанию и планово-предупредительному ремонту в соответствии с утверждённым графиком планово-предупредительных ремонтов. График планово-предупредительного </w:t>
      </w:r>
      <w:r w:rsidR="004102C5" w:rsidRPr="00231F71">
        <w:rPr>
          <w:rStyle w:val="FontStyle24"/>
          <w:rFonts w:eastAsia="Calibri"/>
          <w:color w:val="000000" w:themeColor="text1"/>
          <w:sz w:val="28"/>
          <w:szCs w:val="28"/>
          <w:lang w:eastAsia="en-US"/>
        </w:rPr>
        <w:t xml:space="preserve">ремонта </w:t>
      </w:r>
      <w:r w:rsidR="00683683" w:rsidRPr="00231F71">
        <w:rPr>
          <w:rStyle w:val="FontStyle24"/>
          <w:rFonts w:eastAsia="Calibri"/>
          <w:color w:val="000000" w:themeColor="text1"/>
          <w:sz w:val="28"/>
          <w:szCs w:val="28"/>
          <w:lang w:eastAsia="en-US"/>
        </w:rPr>
        <w:t xml:space="preserve">(далее – график ППР) </w:t>
      </w:r>
      <w:r w:rsidR="004102C5" w:rsidRPr="00231F71">
        <w:rPr>
          <w:rStyle w:val="FontStyle24"/>
          <w:rFonts w:eastAsia="Calibri"/>
          <w:color w:val="000000" w:themeColor="text1"/>
          <w:sz w:val="28"/>
          <w:szCs w:val="28"/>
          <w:lang w:eastAsia="en-US"/>
        </w:rPr>
        <w:t xml:space="preserve">разрабатывается на основании нормативных документов </w:t>
      </w:r>
      <w:r w:rsidR="00683683" w:rsidRPr="00231F71">
        <w:rPr>
          <w:rStyle w:val="FontStyle24"/>
          <w:rFonts w:eastAsia="Calibri"/>
          <w:color w:val="000000" w:themeColor="text1"/>
          <w:sz w:val="28"/>
          <w:szCs w:val="28"/>
          <w:lang w:eastAsia="en-US"/>
        </w:rPr>
        <w:t xml:space="preserve">ПАО «Газпром» и Общества </w:t>
      </w:r>
      <w:r w:rsidR="00683683" w:rsidRPr="00231F71">
        <w:rPr>
          <w:rFonts w:ascii="Times New Roman" w:eastAsiaTheme="minorHAnsi" w:hAnsi="Times New Roman" w:cs="Times New Roman"/>
          <w:color w:val="000000" w:themeColor="text1"/>
          <w:sz w:val="28"/>
          <w:szCs w:val="28"/>
          <w:lang w:eastAsia="en-US"/>
        </w:rPr>
        <w:t xml:space="preserve">с учетом требований, указанных в руководствах (инструкциях) по эксплуатации </w:t>
      </w:r>
      <w:r w:rsidR="00683683" w:rsidRPr="00231F71">
        <w:rPr>
          <w:rStyle w:val="FontStyle24"/>
          <w:rFonts w:eastAsia="Calibri"/>
          <w:color w:val="000000" w:themeColor="text1"/>
          <w:sz w:val="28"/>
          <w:szCs w:val="28"/>
          <w:lang w:eastAsia="en-US"/>
        </w:rPr>
        <w:t>завода-изготовителя</w:t>
      </w:r>
      <w:r w:rsidR="00683683" w:rsidRPr="00231F71">
        <w:rPr>
          <w:rFonts w:ascii="Times New Roman" w:eastAsiaTheme="minorHAnsi" w:hAnsi="Times New Roman" w:cs="Times New Roman"/>
          <w:color w:val="000000" w:themeColor="text1"/>
          <w:sz w:val="28"/>
          <w:szCs w:val="28"/>
          <w:lang w:eastAsia="en-US"/>
        </w:rPr>
        <w:t>, а также информации о текущем состоянии оборудования полученной по результатам технических освидетельствований (диагностирования).</w:t>
      </w:r>
      <w:r w:rsidR="00683683" w:rsidRPr="00231F71">
        <w:rPr>
          <w:rStyle w:val="FontStyle24"/>
          <w:rFonts w:eastAsia="Calibri"/>
          <w:color w:val="000000" w:themeColor="text1"/>
          <w:sz w:val="28"/>
          <w:szCs w:val="28"/>
          <w:lang w:eastAsia="en-US"/>
        </w:rPr>
        <w:t xml:space="preserve"> </w:t>
      </w:r>
    </w:p>
    <w:p w14:paraId="696D7D41" w14:textId="44A1FFB2" w:rsidR="004102C5" w:rsidRPr="00231F71" w:rsidRDefault="00C44A8B" w:rsidP="00683683">
      <w:pPr>
        <w:pStyle w:val="Style7"/>
        <w:widowControl/>
        <w:tabs>
          <w:tab w:val="left" w:pos="851"/>
        </w:tabs>
        <w:suppressAutoHyphens/>
        <w:ind w:firstLine="709"/>
        <w:jc w:val="both"/>
        <w:rPr>
          <w:rFonts w:ascii="Times New Roman" w:eastAsia="Calibri" w:hAnsi="Times New Roman" w:cs="Times New Roman"/>
          <w:color w:val="000000" w:themeColor="text1"/>
          <w:sz w:val="28"/>
          <w:szCs w:val="28"/>
        </w:rPr>
      </w:pPr>
      <w:r w:rsidRPr="00231F71">
        <w:rPr>
          <w:rFonts w:ascii="Times New Roman" w:eastAsia="Calibri" w:hAnsi="Times New Roman" w:cs="Times New Roman"/>
          <w:color w:val="000000" w:themeColor="text1"/>
          <w:sz w:val="28"/>
          <w:szCs w:val="28"/>
        </w:rPr>
        <w:t>4</w:t>
      </w:r>
      <w:r w:rsidR="004102C5" w:rsidRPr="00231F71">
        <w:rPr>
          <w:rFonts w:ascii="Times New Roman" w:eastAsia="Calibri" w:hAnsi="Times New Roman" w:cs="Times New Roman"/>
          <w:color w:val="000000" w:themeColor="text1"/>
          <w:sz w:val="28"/>
          <w:szCs w:val="28"/>
        </w:rPr>
        <w:t>.5. Графиком планово-предупредительного ремонта предусматривается проведение технического обслуживания, текущего и среднего ремонтов</w:t>
      </w:r>
      <w:r w:rsidR="00683683" w:rsidRPr="00231F71">
        <w:rPr>
          <w:rFonts w:ascii="Times New Roman" w:eastAsia="Calibri" w:hAnsi="Times New Roman" w:cs="Times New Roman"/>
          <w:color w:val="000000" w:themeColor="text1"/>
          <w:sz w:val="28"/>
          <w:szCs w:val="28"/>
        </w:rPr>
        <w:t xml:space="preserve"> с целью</w:t>
      </w:r>
      <w:r w:rsidR="00683683" w:rsidRPr="00231F71">
        <w:rPr>
          <w:rFonts w:eastAsiaTheme="minorHAnsi"/>
          <w:color w:val="000000" w:themeColor="text1"/>
          <w:lang w:eastAsia="en-US"/>
        </w:rPr>
        <w:t xml:space="preserve"> </w:t>
      </w:r>
      <w:r w:rsidR="00683683" w:rsidRPr="00231F71">
        <w:rPr>
          <w:rFonts w:ascii="Times New Roman" w:eastAsiaTheme="minorHAnsi" w:hAnsi="Times New Roman" w:cs="Times New Roman"/>
          <w:color w:val="000000" w:themeColor="text1"/>
          <w:sz w:val="28"/>
          <w:szCs w:val="28"/>
          <w:lang w:eastAsia="en-US"/>
        </w:rPr>
        <w:t xml:space="preserve">обеспечения содержания оборудования под давлением в исправном (работоспособном) состоянии и предотвращения риска аварийных ситуаций, </w:t>
      </w:r>
      <w:r w:rsidR="007443E4">
        <w:rPr>
          <w:rFonts w:ascii="Times New Roman" w:eastAsiaTheme="minorHAnsi" w:hAnsi="Times New Roman" w:cs="Times New Roman"/>
          <w:color w:val="000000" w:themeColor="text1"/>
          <w:sz w:val="28"/>
          <w:szCs w:val="28"/>
          <w:lang w:eastAsia="en-US"/>
        </w:rPr>
        <w:t xml:space="preserve">плановое </w:t>
      </w:r>
      <w:r w:rsidR="00887E25">
        <w:rPr>
          <w:rFonts w:ascii="Times New Roman" w:eastAsiaTheme="minorHAnsi" w:hAnsi="Times New Roman" w:cs="Times New Roman"/>
          <w:color w:val="000000" w:themeColor="text1"/>
          <w:sz w:val="28"/>
          <w:szCs w:val="28"/>
          <w:lang w:eastAsia="en-US"/>
        </w:rPr>
        <w:t xml:space="preserve">обслуживание </w:t>
      </w:r>
      <w:r w:rsidR="00683683" w:rsidRPr="00231F71">
        <w:rPr>
          <w:rFonts w:ascii="Times New Roman" w:eastAsiaTheme="minorHAnsi" w:hAnsi="Times New Roman" w:cs="Times New Roman"/>
          <w:color w:val="000000" w:themeColor="text1"/>
          <w:sz w:val="28"/>
          <w:szCs w:val="28"/>
          <w:lang w:eastAsia="en-US"/>
        </w:rPr>
        <w:t>эксплуатирующая организация осуществляет силами собственных подразделений и (или) с привлечением специализированных организаций</w:t>
      </w:r>
      <w:r w:rsidR="00870754">
        <w:rPr>
          <w:rFonts w:ascii="Times New Roman" w:eastAsiaTheme="minorHAnsi" w:hAnsi="Times New Roman" w:cs="Times New Roman"/>
          <w:color w:val="000000" w:themeColor="text1"/>
          <w:sz w:val="28"/>
          <w:szCs w:val="28"/>
          <w:lang w:eastAsia="en-US"/>
        </w:rPr>
        <w:t xml:space="preserve">. </w:t>
      </w:r>
      <w:r w:rsidR="00870754" w:rsidRPr="00343F9D">
        <w:rPr>
          <w:rFonts w:ascii="Times New Roman" w:hAnsi="Times New Roman" w:cs="Times New Roman"/>
          <w:sz w:val="28"/>
          <w:szCs w:val="28"/>
        </w:rPr>
        <w:t xml:space="preserve">Ремонт элементов, работающих под давлением, </w:t>
      </w:r>
      <w:r w:rsidR="00870754">
        <w:rPr>
          <w:rFonts w:ascii="Times New Roman" w:hAnsi="Times New Roman" w:cs="Times New Roman"/>
          <w:sz w:val="28"/>
          <w:szCs w:val="28"/>
        </w:rPr>
        <w:t xml:space="preserve">требующих применение сварки, </w:t>
      </w:r>
      <w:r w:rsidR="00870754" w:rsidRPr="00343F9D">
        <w:rPr>
          <w:rFonts w:ascii="Times New Roman" w:hAnsi="Times New Roman" w:cs="Times New Roman"/>
          <w:sz w:val="28"/>
          <w:szCs w:val="28"/>
        </w:rPr>
        <w:t>проводит специализированная организация, отвечающая требованиям, указанным в</w:t>
      </w:r>
      <w:r w:rsidR="007443E4">
        <w:rPr>
          <w:rFonts w:ascii="Times New Roman" w:hAnsi="Times New Roman" w:cs="Times New Roman"/>
          <w:sz w:val="28"/>
          <w:szCs w:val="28"/>
        </w:rPr>
        <w:t xml:space="preserve"> соответствующем разделе </w:t>
      </w:r>
      <w:r w:rsidR="00870754" w:rsidRPr="00343F9D">
        <w:rPr>
          <w:rFonts w:ascii="Times New Roman" w:hAnsi="Times New Roman" w:cs="Times New Roman"/>
          <w:sz w:val="28"/>
          <w:szCs w:val="28"/>
        </w:rPr>
        <w:t>ФНП.</w:t>
      </w:r>
    </w:p>
    <w:p w14:paraId="286B1549" w14:textId="77777777" w:rsidR="004102C5" w:rsidRPr="003C16BB" w:rsidRDefault="00C44A8B" w:rsidP="004102C5">
      <w:pPr>
        <w:tabs>
          <w:tab w:val="left" w:pos="851"/>
        </w:tabs>
        <w:suppressAutoHyphens/>
        <w:ind w:firstLine="709"/>
        <w:contextualSpacing/>
        <w:jc w:val="both"/>
        <w:rPr>
          <w:rFonts w:ascii="Times New Roman" w:eastAsia="Calibri" w:hAnsi="Times New Roman" w:cs="Times New Roman"/>
          <w:color w:val="000000" w:themeColor="text1"/>
          <w:sz w:val="28"/>
          <w:szCs w:val="28"/>
        </w:rPr>
      </w:pPr>
      <w:r w:rsidRPr="003C16BB">
        <w:rPr>
          <w:rFonts w:ascii="Times New Roman" w:eastAsia="Calibri" w:hAnsi="Times New Roman" w:cs="Times New Roman"/>
          <w:color w:val="000000" w:themeColor="text1"/>
          <w:sz w:val="28"/>
          <w:szCs w:val="28"/>
        </w:rPr>
        <w:t>4</w:t>
      </w:r>
      <w:r w:rsidR="004102C5" w:rsidRPr="003C16BB">
        <w:rPr>
          <w:rFonts w:ascii="Times New Roman" w:eastAsia="Calibri" w:hAnsi="Times New Roman" w:cs="Times New Roman"/>
          <w:color w:val="000000" w:themeColor="text1"/>
          <w:sz w:val="28"/>
          <w:szCs w:val="28"/>
        </w:rPr>
        <w:t>.5.1. При проведении технического обслуживания осуществляется:</w:t>
      </w:r>
    </w:p>
    <w:p w14:paraId="2F1C4FDC" w14:textId="77777777" w:rsidR="000B2655" w:rsidRPr="003C16BB" w:rsidRDefault="004102C5" w:rsidP="000B265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r>
      <w:r w:rsidR="000B2655" w:rsidRPr="003C16BB">
        <w:rPr>
          <w:rFonts w:ascii="Times New Roman" w:eastAsia="Calibri" w:hAnsi="Times New Roman" w:cs="Times New Roman"/>
          <w:sz w:val="28"/>
          <w:szCs w:val="28"/>
        </w:rPr>
        <w:t>контроль технологических (рабочих) параметров по показаниям</w:t>
      </w:r>
    </w:p>
    <w:p w14:paraId="6C30898E" w14:textId="15DB3412" w:rsidR="004102C5" w:rsidRPr="003C16BB" w:rsidRDefault="000B2655" w:rsidP="000B2655">
      <w:pPr>
        <w:tabs>
          <w:tab w:val="left" w:pos="993"/>
        </w:tabs>
        <w:suppressAutoHyphens/>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контрольно-измерительных приборов</w:t>
      </w:r>
      <w:r w:rsidR="007443E4">
        <w:rPr>
          <w:rFonts w:ascii="Times New Roman" w:eastAsia="Calibri" w:hAnsi="Times New Roman" w:cs="Times New Roman"/>
          <w:sz w:val="28"/>
          <w:szCs w:val="28"/>
        </w:rPr>
        <w:t>;</w:t>
      </w:r>
    </w:p>
    <w:p w14:paraId="1D19F63D" w14:textId="1569594E" w:rsidR="000B2655" w:rsidRPr="003C16BB" w:rsidRDefault="004102C5" w:rsidP="000B265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r>
      <w:r w:rsidR="000B2655" w:rsidRPr="003C16BB">
        <w:rPr>
          <w:rFonts w:ascii="Times New Roman" w:eastAsia="Calibri" w:hAnsi="Times New Roman" w:cs="Times New Roman"/>
          <w:sz w:val="28"/>
          <w:szCs w:val="28"/>
        </w:rPr>
        <w:t xml:space="preserve">проверка фундамента на наличие трещин, осадки, разрушений, </w:t>
      </w:r>
      <w:r w:rsidR="000B2655" w:rsidRPr="003C16BB">
        <w:rPr>
          <w:rFonts w:ascii="Times New Roman" w:eastAsia="Calibri" w:hAnsi="Times New Roman" w:cs="Times New Roman"/>
          <w:sz w:val="28"/>
          <w:szCs w:val="28"/>
        </w:rPr>
        <w:lastRenderedPageBreak/>
        <w:t>состояние и комплектность анкерных болтов</w:t>
      </w:r>
      <w:r w:rsidR="007443E4">
        <w:rPr>
          <w:rFonts w:ascii="Times New Roman" w:eastAsia="Calibri" w:hAnsi="Times New Roman" w:cs="Times New Roman"/>
          <w:sz w:val="28"/>
          <w:szCs w:val="28"/>
        </w:rPr>
        <w:t>;</w:t>
      </w:r>
    </w:p>
    <w:p w14:paraId="08083A23" w14:textId="29698B28" w:rsidR="000B2655" w:rsidRPr="003C16BB" w:rsidRDefault="000B2655" w:rsidP="000B265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проверка герметичности фланцевых, резьбовых и сварных соединений</w:t>
      </w:r>
      <w:r w:rsidR="00A63A74">
        <w:rPr>
          <w:rFonts w:ascii="Times New Roman" w:eastAsia="Calibri" w:hAnsi="Times New Roman" w:cs="Times New Roman"/>
          <w:sz w:val="28"/>
          <w:szCs w:val="28"/>
        </w:rPr>
        <w:t>;</w:t>
      </w:r>
    </w:p>
    <w:p w14:paraId="3EAAF821" w14:textId="77777777" w:rsidR="004102C5" w:rsidRPr="003C16BB" w:rsidRDefault="004102C5" w:rsidP="000B265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состояния и целостности металлических ограждений, лестниц, площадок обслуживания, состояния лакокрасочных покрытий;</w:t>
      </w:r>
    </w:p>
    <w:p w14:paraId="3FFDD24B"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состояния устройств заземления и отвода статистического электричества;</w:t>
      </w:r>
    </w:p>
    <w:p w14:paraId="07796BF4"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запорно-регулирующей и предохранительной арматуры на работоспособность, наличие табличек, пломб, комплектность, отсутствие дефектов и неисправностей;</w:t>
      </w:r>
    </w:p>
    <w:p w14:paraId="241AFF4C" w14:textId="3499CFB1" w:rsidR="000B2655" w:rsidRPr="003C16BB" w:rsidRDefault="000B2655" w:rsidP="00B26442">
      <w:pPr>
        <w:ind w:firstLine="708"/>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проверка контрольно-измерительных приборов на наличие пломб</w:t>
      </w:r>
      <w:r w:rsidR="00B26442">
        <w:rPr>
          <w:rFonts w:ascii="Times New Roman" w:eastAsia="Calibri" w:hAnsi="Times New Roman" w:cs="Times New Roman"/>
          <w:sz w:val="28"/>
          <w:szCs w:val="28"/>
        </w:rPr>
        <w:t xml:space="preserve"> (если предусмотрен</w:t>
      </w:r>
      <w:r w:rsidR="008E02F9">
        <w:rPr>
          <w:rFonts w:ascii="Times New Roman" w:eastAsia="Calibri" w:hAnsi="Times New Roman" w:cs="Times New Roman"/>
          <w:sz w:val="28"/>
          <w:szCs w:val="28"/>
        </w:rPr>
        <w:t>о</w:t>
      </w:r>
      <w:r w:rsidR="00B26442">
        <w:rPr>
          <w:rFonts w:ascii="Times New Roman" w:eastAsia="Calibri" w:hAnsi="Times New Roman" w:cs="Times New Roman"/>
          <w:sz w:val="28"/>
          <w:szCs w:val="28"/>
        </w:rPr>
        <w:t xml:space="preserve"> </w:t>
      </w:r>
      <w:r w:rsidR="008E02F9">
        <w:rPr>
          <w:rFonts w:ascii="Times New Roman" w:eastAsia="Calibri" w:hAnsi="Times New Roman" w:cs="Times New Roman"/>
          <w:sz w:val="28"/>
          <w:szCs w:val="28"/>
        </w:rPr>
        <w:t>конструкцией</w:t>
      </w:r>
      <w:r w:rsidR="00B26442">
        <w:rPr>
          <w:rFonts w:ascii="Times New Roman" w:eastAsia="Calibri" w:hAnsi="Times New Roman" w:cs="Times New Roman"/>
          <w:sz w:val="28"/>
          <w:szCs w:val="28"/>
        </w:rPr>
        <w:t>)</w:t>
      </w:r>
      <w:r w:rsidRPr="003C16BB">
        <w:rPr>
          <w:rFonts w:ascii="Times New Roman" w:eastAsia="Calibri" w:hAnsi="Times New Roman" w:cs="Times New Roman"/>
          <w:sz w:val="28"/>
          <w:szCs w:val="28"/>
        </w:rPr>
        <w:t>,</w:t>
      </w:r>
      <w:r w:rsidR="00B26442">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клейм, отсутствие механических повреждений</w:t>
      </w:r>
      <w:r w:rsidR="00B26442">
        <w:rPr>
          <w:rFonts w:ascii="Times New Roman" w:eastAsia="Calibri" w:hAnsi="Times New Roman" w:cs="Times New Roman"/>
          <w:sz w:val="28"/>
          <w:szCs w:val="28"/>
        </w:rPr>
        <w:t xml:space="preserve">, </w:t>
      </w:r>
      <w:r w:rsidR="00B26442" w:rsidRPr="007A18FA">
        <w:rPr>
          <w:rFonts w:ascii="Times New Roman" w:eastAsia="Calibri" w:hAnsi="Times New Roman" w:cs="Times New Roman"/>
          <w:sz w:val="28"/>
          <w:szCs w:val="28"/>
        </w:rPr>
        <w:t xml:space="preserve">исправности и </w:t>
      </w:r>
      <w:r w:rsidR="00B26442" w:rsidRPr="00B6074C">
        <w:rPr>
          <w:rFonts w:ascii="Times New Roman" w:eastAsia="Calibri" w:hAnsi="Times New Roman" w:cs="Times New Roman"/>
          <w:sz w:val="28"/>
          <w:szCs w:val="28"/>
        </w:rPr>
        <w:t xml:space="preserve">соответствия </w:t>
      </w:r>
      <w:r w:rsidR="00A31905" w:rsidRPr="00B6074C">
        <w:rPr>
          <w:rFonts w:ascii="Times New Roman" w:eastAsia="Calibri" w:hAnsi="Times New Roman" w:cs="Times New Roman"/>
          <w:sz w:val="28"/>
          <w:szCs w:val="28"/>
        </w:rPr>
        <w:t>корректного показания приборов</w:t>
      </w:r>
      <w:r w:rsidR="00B26442">
        <w:rPr>
          <w:rFonts w:ascii="Times New Roman" w:eastAsia="Calibri" w:hAnsi="Times New Roman" w:cs="Times New Roman"/>
          <w:sz w:val="28"/>
          <w:szCs w:val="28"/>
        </w:rPr>
        <w:t>. Т</w:t>
      </w:r>
      <w:r w:rsidR="00B26442" w:rsidRPr="00B26442">
        <w:rPr>
          <w:rFonts w:ascii="Times New Roman" w:hAnsi="Times New Roman" w:cs="Times New Roman"/>
          <w:sz w:val="28"/>
        </w:rPr>
        <w:t xml:space="preserve">ехническое обслуживание контрольно-измерительных приборов осуществляется согласно утвержденных "Регламентов объема работ при проведении ТО и ППР </w:t>
      </w:r>
      <w:proofErr w:type="spellStart"/>
      <w:r w:rsidR="00B26442" w:rsidRPr="00B26442">
        <w:rPr>
          <w:rFonts w:ascii="Times New Roman" w:hAnsi="Times New Roman" w:cs="Times New Roman"/>
          <w:sz w:val="28"/>
        </w:rPr>
        <w:t>КИПиСА</w:t>
      </w:r>
      <w:proofErr w:type="spellEnd"/>
      <w:r w:rsidR="00B26442" w:rsidRPr="00B26442">
        <w:rPr>
          <w:rFonts w:ascii="Times New Roman" w:hAnsi="Times New Roman" w:cs="Times New Roman"/>
          <w:sz w:val="28"/>
        </w:rPr>
        <w:t xml:space="preserve"> в подразделениях ф. НГДУ</w:t>
      </w:r>
      <w:r w:rsidR="000A7991" w:rsidRPr="003C16BB">
        <w:rPr>
          <w:rFonts w:ascii="Times New Roman" w:eastAsia="Calibri" w:hAnsi="Times New Roman" w:cs="Times New Roman"/>
          <w:sz w:val="28"/>
          <w:szCs w:val="28"/>
        </w:rPr>
        <w:t>;</w:t>
      </w:r>
    </w:p>
    <w:p w14:paraId="3AC0BE6E" w14:textId="77777777" w:rsidR="004102C5" w:rsidRPr="003C16BB" w:rsidRDefault="004102C5" w:rsidP="000B265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r>
      <w:r w:rsidR="000B2655" w:rsidRPr="003C16BB">
        <w:rPr>
          <w:rFonts w:ascii="Times New Roman" w:eastAsia="Calibri" w:hAnsi="Times New Roman" w:cs="Times New Roman"/>
          <w:sz w:val="28"/>
          <w:szCs w:val="28"/>
        </w:rPr>
        <w:t>проверка укомплектованности крышек, люков и фланцевых соединений крепежными деталями</w:t>
      </w:r>
      <w:r w:rsidRPr="003C16BB">
        <w:rPr>
          <w:rFonts w:ascii="Times New Roman" w:eastAsia="Calibri" w:hAnsi="Times New Roman" w:cs="Times New Roman"/>
          <w:sz w:val="28"/>
          <w:szCs w:val="28"/>
        </w:rPr>
        <w:t>;</w:t>
      </w:r>
    </w:p>
    <w:p w14:paraId="0F56682B"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состояния наружного защитного покрытия или изоляции на отсутствие повреждений;</w:t>
      </w:r>
    </w:p>
    <w:p w14:paraId="00E6E3CF"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пропусков и потений в основном металле и металле сварных соединений (в доступных местах);</w:t>
      </w:r>
    </w:p>
    <w:p w14:paraId="34BE39CB" w14:textId="2949C203"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наличия смазки в запорно-регулирующей арматуре, дополнение или замена</w:t>
      </w:r>
      <w:r w:rsidR="005D673D">
        <w:rPr>
          <w:rFonts w:ascii="Times New Roman" w:eastAsia="Calibri" w:hAnsi="Times New Roman" w:cs="Times New Roman"/>
          <w:sz w:val="28"/>
          <w:szCs w:val="28"/>
        </w:rPr>
        <w:t xml:space="preserve"> </w:t>
      </w:r>
      <w:r w:rsidR="005D673D" w:rsidRPr="003C16BB">
        <w:rPr>
          <w:rFonts w:ascii="Times New Roman" w:eastAsia="Calibri" w:hAnsi="Times New Roman" w:cs="Times New Roman"/>
          <w:sz w:val="28"/>
          <w:szCs w:val="28"/>
        </w:rPr>
        <w:t>(при необходимости)</w:t>
      </w:r>
      <w:r w:rsidRPr="003C16BB">
        <w:rPr>
          <w:rFonts w:ascii="Times New Roman" w:eastAsia="Calibri" w:hAnsi="Times New Roman" w:cs="Times New Roman"/>
          <w:sz w:val="28"/>
          <w:szCs w:val="28"/>
        </w:rPr>
        <w:t>;</w:t>
      </w:r>
    </w:p>
    <w:p w14:paraId="00BBE011" w14:textId="006004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поджатие или набивка сальникового уплотнения арматуры</w:t>
      </w:r>
      <w:r w:rsidR="005D673D">
        <w:rPr>
          <w:rFonts w:ascii="Times New Roman" w:eastAsia="Calibri" w:hAnsi="Times New Roman" w:cs="Times New Roman"/>
          <w:sz w:val="28"/>
          <w:szCs w:val="28"/>
        </w:rPr>
        <w:t xml:space="preserve"> </w:t>
      </w:r>
      <w:r w:rsidR="005D673D" w:rsidRPr="003C16BB">
        <w:rPr>
          <w:rFonts w:ascii="Times New Roman" w:eastAsia="Calibri" w:hAnsi="Times New Roman" w:cs="Times New Roman"/>
          <w:sz w:val="28"/>
          <w:szCs w:val="28"/>
        </w:rPr>
        <w:t>(при необходимости)</w:t>
      </w:r>
      <w:r w:rsidRPr="003C16BB">
        <w:rPr>
          <w:rFonts w:ascii="Times New Roman" w:eastAsia="Calibri" w:hAnsi="Times New Roman" w:cs="Times New Roman"/>
          <w:sz w:val="28"/>
          <w:szCs w:val="28"/>
        </w:rPr>
        <w:t>.</w:t>
      </w:r>
    </w:p>
    <w:p w14:paraId="428F9772" w14:textId="77777777" w:rsidR="004102C5" w:rsidRPr="003C16BB" w:rsidRDefault="00C44A8B"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color w:val="000000"/>
          <w:sz w:val="28"/>
          <w:szCs w:val="28"/>
        </w:rPr>
        <w:t>4</w:t>
      </w:r>
      <w:r w:rsidR="004102C5" w:rsidRPr="003C16BB">
        <w:rPr>
          <w:rFonts w:ascii="Times New Roman" w:eastAsia="Calibri" w:hAnsi="Times New Roman" w:cs="Times New Roman"/>
          <w:color w:val="000000"/>
          <w:sz w:val="28"/>
          <w:szCs w:val="28"/>
        </w:rPr>
        <w:t>.5.2. При проведении текущего ремонта осуществляется:</w:t>
      </w:r>
    </w:p>
    <w:p w14:paraId="19B1D981"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проведение работ, выполняемых при техническом обслуживании;</w:t>
      </w:r>
    </w:p>
    <w:p w14:paraId="56F1F278"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ревизия заземления и отвода статического электричества, ремонт поврежденных элементов;</w:t>
      </w:r>
    </w:p>
    <w:p w14:paraId="1AEFBFCF"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подтяжка фланцевых и резьбовых соединений;</w:t>
      </w:r>
    </w:p>
    <w:p w14:paraId="7A9E3659"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ревизия и замена</w:t>
      </w:r>
      <w:r w:rsidR="00887E25" w:rsidRPr="003C16BB">
        <w:rPr>
          <w:rFonts w:ascii="Times New Roman" w:eastAsia="Calibri" w:hAnsi="Times New Roman" w:cs="Times New Roman"/>
          <w:sz w:val="28"/>
          <w:szCs w:val="28"/>
        </w:rPr>
        <w:t xml:space="preserve"> (при необходимости)</w:t>
      </w:r>
      <w:r w:rsidRPr="003C16BB">
        <w:rPr>
          <w:rFonts w:ascii="Times New Roman" w:eastAsia="Calibri" w:hAnsi="Times New Roman" w:cs="Times New Roman"/>
          <w:sz w:val="28"/>
          <w:szCs w:val="28"/>
        </w:rPr>
        <w:t xml:space="preserve"> уплотнительных прокладок во фланцевых соединениях;</w:t>
      </w:r>
    </w:p>
    <w:p w14:paraId="376541EF" w14:textId="16B918B8" w:rsidR="00B92329" w:rsidRPr="003C16BB" w:rsidRDefault="000A7991" w:rsidP="00DF1A8C">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w:t>
      </w:r>
      <w:r w:rsidR="00870754">
        <w:rPr>
          <w:rFonts w:ascii="Times New Roman" w:eastAsia="Calibri" w:hAnsi="Times New Roman" w:cs="Times New Roman"/>
          <w:sz w:val="28"/>
          <w:szCs w:val="28"/>
        </w:rPr>
        <w:t xml:space="preserve">изуальный осмотр </w:t>
      </w:r>
      <w:r w:rsidR="00DF1A8C" w:rsidRPr="003C16BB">
        <w:rPr>
          <w:rFonts w:ascii="Times New Roman" w:eastAsia="Calibri" w:hAnsi="Times New Roman" w:cs="Times New Roman"/>
          <w:sz w:val="28"/>
          <w:szCs w:val="28"/>
        </w:rPr>
        <w:t>поверхности</w:t>
      </w:r>
      <w:r w:rsidR="00B92329" w:rsidRPr="003C16BB">
        <w:rPr>
          <w:rFonts w:ascii="Times New Roman" w:eastAsia="Calibri" w:hAnsi="Times New Roman" w:cs="Times New Roman"/>
          <w:sz w:val="28"/>
          <w:szCs w:val="28"/>
        </w:rPr>
        <w:t xml:space="preserve"> корпуса, </w:t>
      </w:r>
      <w:r w:rsidR="00DF1A8C" w:rsidRPr="003C16BB">
        <w:rPr>
          <w:rFonts w:ascii="Times New Roman" w:eastAsia="Calibri" w:hAnsi="Times New Roman" w:cs="Times New Roman"/>
          <w:sz w:val="28"/>
          <w:szCs w:val="28"/>
        </w:rPr>
        <w:t xml:space="preserve">сварных </w:t>
      </w:r>
      <w:r w:rsidR="00B92329" w:rsidRPr="003C16BB">
        <w:rPr>
          <w:rFonts w:ascii="Times New Roman" w:eastAsia="Calibri" w:hAnsi="Times New Roman" w:cs="Times New Roman"/>
          <w:sz w:val="28"/>
          <w:szCs w:val="28"/>
        </w:rPr>
        <w:t>соединений люков-лазов, штуцеров</w:t>
      </w:r>
      <w:r w:rsidR="00DF1A8C" w:rsidRPr="003C16BB">
        <w:rPr>
          <w:rFonts w:ascii="Times New Roman" w:eastAsia="Calibri" w:hAnsi="Times New Roman" w:cs="Times New Roman"/>
          <w:sz w:val="28"/>
          <w:szCs w:val="28"/>
        </w:rPr>
        <w:t>;</w:t>
      </w:r>
    </w:p>
    <w:p w14:paraId="429F35E8" w14:textId="55F5FBD9"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ревизия резьбовых соединений, замена дефектных крепежных и стопорных деталей;</w:t>
      </w:r>
    </w:p>
    <w:p w14:paraId="0EBE31DE" w14:textId="77777777" w:rsidR="004102C5" w:rsidRPr="003C16BB" w:rsidRDefault="00C44A8B" w:rsidP="004102C5">
      <w:pPr>
        <w:tabs>
          <w:tab w:val="left" w:pos="993"/>
        </w:tabs>
        <w:suppressAutoHyphens/>
        <w:ind w:firstLine="709"/>
        <w:contextualSpacing/>
        <w:jc w:val="both"/>
        <w:rPr>
          <w:rFonts w:ascii="Times New Roman" w:eastAsia="Calibri" w:hAnsi="Times New Roman" w:cs="Times New Roman"/>
          <w:color w:val="000000"/>
          <w:sz w:val="28"/>
          <w:szCs w:val="28"/>
        </w:rPr>
      </w:pPr>
      <w:r w:rsidRPr="003C16BB">
        <w:rPr>
          <w:rFonts w:ascii="Times New Roman" w:eastAsia="Calibri" w:hAnsi="Times New Roman" w:cs="Times New Roman"/>
          <w:color w:val="000000"/>
          <w:sz w:val="28"/>
          <w:szCs w:val="28"/>
        </w:rPr>
        <w:t>4</w:t>
      </w:r>
      <w:r w:rsidR="004102C5" w:rsidRPr="003C16BB">
        <w:rPr>
          <w:rFonts w:ascii="Times New Roman" w:eastAsia="Calibri" w:hAnsi="Times New Roman" w:cs="Times New Roman"/>
          <w:color w:val="000000"/>
          <w:sz w:val="28"/>
          <w:szCs w:val="28"/>
        </w:rPr>
        <w:t>.5.3. При проведении среднего ремонта осуществляется:</w:t>
      </w:r>
    </w:p>
    <w:p w14:paraId="318BD41C"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000A7991" w:rsidRPr="003C16BB">
        <w:rPr>
          <w:rFonts w:ascii="Times New Roman" w:eastAsia="Calibri" w:hAnsi="Times New Roman" w:cs="Times New Roman"/>
          <w:sz w:val="28"/>
          <w:szCs w:val="28"/>
        </w:rPr>
        <w:tab/>
      </w:r>
      <w:r w:rsidRPr="003C16BB">
        <w:rPr>
          <w:rFonts w:ascii="Times New Roman" w:eastAsia="Calibri" w:hAnsi="Times New Roman" w:cs="Times New Roman"/>
          <w:sz w:val="28"/>
          <w:szCs w:val="28"/>
        </w:rPr>
        <w:t>проведение работ, выполняемых при текущем ремонте;</w:t>
      </w:r>
    </w:p>
    <w:p w14:paraId="5C55146E" w14:textId="77777777" w:rsidR="004102C5" w:rsidRPr="003C16BB" w:rsidRDefault="004102C5" w:rsidP="004102C5">
      <w:pPr>
        <w:tabs>
          <w:tab w:val="left" w:pos="993"/>
        </w:tabs>
        <w:suppressAutoHyphens/>
        <w:ind w:firstLine="709"/>
        <w:contextualSpacing/>
        <w:jc w:val="both"/>
        <w:rPr>
          <w:rStyle w:val="105pt"/>
          <w:sz w:val="28"/>
          <w:szCs w:val="28"/>
        </w:rPr>
      </w:pPr>
      <w:r w:rsidRPr="003C16BB">
        <w:rPr>
          <w:rFonts w:ascii="Times New Roman" w:eastAsia="Calibri" w:hAnsi="Times New Roman" w:cs="Times New Roman"/>
          <w:sz w:val="28"/>
          <w:szCs w:val="28"/>
        </w:rPr>
        <w:t>-</w:t>
      </w:r>
      <w:r w:rsidR="000A7991" w:rsidRPr="003C16BB">
        <w:rPr>
          <w:rFonts w:ascii="Times New Roman" w:eastAsia="Calibri" w:hAnsi="Times New Roman" w:cs="Times New Roman"/>
          <w:sz w:val="28"/>
          <w:szCs w:val="28"/>
        </w:rPr>
        <w:tab/>
      </w:r>
      <w:r w:rsidR="00B16747" w:rsidRPr="003C16BB">
        <w:rPr>
          <w:rFonts w:ascii="Times New Roman" w:eastAsia="Calibri" w:hAnsi="Times New Roman" w:cs="Times New Roman"/>
          <w:sz w:val="28"/>
          <w:szCs w:val="28"/>
        </w:rPr>
        <w:t>п</w:t>
      </w:r>
      <w:r w:rsidRPr="003C16BB">
        <w:rPr>
          <w:rStyle w:val="105pt"/>
          <w:sz w:val="28"/>
          <w:szCs w:val="28"/>
        </w:rPr>
        <w:t>олная разборка элементов центробежных и жалюзийных, сетчатых насадок, ревизия и замена;</w:t>
      </w:r>
    </w:p>
    <w:p w14:paraId="46FDAD22" w14:textId="40CF9441" w:rsidR="004102C5" w:rsidRPr="003C16BB" w:rsidRDefault="00A63A74" w:rsidP="004102C5">
      <w:pPr>
        <w:tabs>
          <w:tab w:val="left" w:pos="993"/>
        </w:tabs>
        <w:suppressAutoHyphens/>
        <w:ind w:firstLine="709"/>
        <w:contextualSpacing/>
        <w:jc w:val="both"/>
        <w:rPr>
          <w:rStyle w:val="105pt"/>
          <w:sz w:val="28"/>
          <w:szCs w:val="28"/>
        </w:rPr>
      </w:pPr>
      <w:r>
        <w:rPr>
          <w:rFonts w:ascii="Times New Roman" w:eastAsia="Calibri" w:hAnsi="Times New Roman" w:cs="Times New Roman"/>
          <w:sz w:val="28"/>
          <w:szCs w:val="28"/>
        </w:rPr>
        <w:t xml:space="preserve">- </w:t>
      </w:r>
      <w:r w:rsidR="00B16747" w:rsidRPr="003C16BB">
        <w:rPr>
          <w:rFonts w:ascii="Times New Roman" w:eastAsia="Calibri" w:hAnsi="Times New Roman" w:cs="Times New Roman"/>
          <w:sz w:val="28"/>
          <w:szCs w:val="28"/>
        </w:rPr>
        <w:t>п</w:t>
      </w:r>
      <w:r w:rsidR="004102C5" w:rsidRPr="003C16BB">
        <w:rPr>
          <w:rStyle w:val="105pt"/>
          <w:sz w:val="28"/>
          <w:szCs w:val="28"/>
        </w:rPr>
        <w:t>олная разборка фильтра и дефектовка элементов;</w:t>
      </w:r>
    </w:p>
    <w:p w14:paraId="0CE7BDC8" w14:textId="18B07FF4" w:rsidR="004102C5" w:rsidRPr="003C16BB" w:rsidRDefault="00A63A74" w:rsidP="004102C5">
      <w:pPr>
        <w:tabs>
          <w:tab w:val="left" w:pos="993"/>
        </w:tabs>
        <w:suppressAutoHyphens/>
        <w:ind w:firstLine="709"/>
        <w:contextualSpacing/>
        <w:jc w:val="both"/>
        <w:rPr>
          <w:rStyle w:val="105pt"/>
          <w:sz w:val="28"/>
          <w:szCs w:val="28"/>
        </w:rPr>
      </w:pPr>
      <w:r>
        <w:rPr>
          <w:rFonts w:ascii="Times New Roman" w:eastAsia="Calibri" w:hAnsi="Times New Roman" w:cs="Times New Roman"/>
          <w:sz w:val="28"/>
          <w:szCs w:val="28"/>
        </w:rPr>
        <w:t xml:space="preserve">- </w:t>
      </w:r>
      <w:r w:rsidR="00B16747" w:rsidRPr="003C16BB">
        <w:rPr>
          <w:rFonts w:ascii="Times New Roman" w:eastAsia="Calibri" w:hAnsi="Times New Roman" w:cs="Times New Roman"/>
          <w:sz w:val="28"/>
          <w:szCs w:val="28"/>
        </w:rPr>
        <w:t>з</w:t>
      </w:r>
      <w:r w:rsidR="004102C5" w:rsidRPr="003C16BB">
        <w:rPr>
          <w:rStyle w:val="105pt"/>
          <w:sz w:val="28"/>
          <w:szCs w:val="28"/>
        </w:rPr>
        <w:t>амена уплотнительных материалов в местах крепления секций</w:t>
      </w:r>
      <w:r>
        <w:rPr>
          <w:rStyle w:val="105pt"/>
          <w:sz w:val="28"/>
          <w:szCs w:val="28"/>
        </w:rPr>
        <w:t>;</w:t>
      </w:r>
    </w:p>
    <w:p w14:paraId="1AE4A446" w14:textId="0D780AFA" w:rsidR="00B26442" w:rsidRDefault="00A63A74" w:rsidP="00A63A74">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DF1A8C" w:rsidRPr="003C16BB">
        <w:rPr>
          <w:rFonts w:ascii="Times New Roman" w:eastAsia="Calibri" w:hAnsi="Times New Roman" w:cs="Times New Roman"/>
          <w:sz w:val="28"/>
          <w:szCs w:val="28"/>
        </w:rPr>
        <w:t xml:space="preserve">визуальный </w:t>
      </w:r>
      <w:r w:rsidR="008E02F9">
        <w:rPr>
          <w:rFonts w:ascii="Times New Roman" w:eastAsia="Calibri" w:hAnsi="Times New Roman" w:cs="Times New Roman"/>
          <w:sz w:val="28"/>
          <w:szCs w:val="28"/>
        </w:rPr>
        <w:t>осмотр</w:t>
      </w:r>
      <w:r w:rsidR="00DF1A8C" w:rsidRPr="003C16BB">
        <w:rPr>
          <w:rFonts w:ascii="Times New Roman" w:eastAsia="Calibri" w:hAnsi="Times New Roman" w:cs="Times New Roman"/>
          <w:sz w:val="28"/>
          <w:szCs w:val="28"/>
        </w:rPr>
        <w:t xml:space="preserve"> поверхности корпуса, сварных</w:t>
      </w:r>
      <w:r>
        <w:rPr>
          <w:rFonts w:ascii="Times New Roman" w:eastAsia="Calibri" w:hAnsi="Times New Roman" w:cs="Times New Roman"/>
          <w:sz w:val="28"/>
          <w:szCs w:val="28"/>
        </w:rPr>
        <w:t xml:space="preserve"> </w:t>
      </w:r>
      <w:r w:rsidR="00DF1A8C" w:rsidRPr="003C16BB">
        <w:rPr>
          <w:rFonts w:ascii="Times New Roman" w:eastAsia="Calibri" w:hAnsi="Times New Roman" w:cs="Times New Roman"/>
          <w:sz w:val="28"/>
          <w:szCs w:val="28"/>
        </w:rPr>
        <w:t>соединений люков-лазов, штуцеров, внутренних устройств (переливов</w:t>
      </w:r>
      <w:r>
        <w:rPr>
          <w:rFonts w:ascii="Times New Roman" w:eastAsia="Calibri" w:hAnsi="Times New Roman" w:cs="Times New Roman"/>
          <w:sz w:val="28"/>
          <w:szCs w:val="28"/>
        </w:rPr>
        <w:t xml:space="preserve"> </w:t>
      </w:r>
      <w:r w:rsidR="00DF1A8C" w:rsidRPr="003C16BB">
        <w:rPr>
          <w:rFonts w:ascii="Times New Roman" w:eastAsia="Calibri" w:hAnsi="Times New Roman" w:cs="Times New Roman"/>
          <w:sz w:val="28"/>
          <w:szCs w:val="28"/>
        </w:rPr>
        <w:t>и порогов), опор тарелок и насадок на отсутствие дефектов сварных</w:t>
      </w:r>
      <w:r w:rsidR="00B26442">
        <w:rPr>
          <w:rFonts w:ascii="Times New Roman" w:eastAsia="Calibri" w:hAnsi="Times New Roman" w:cs="Times New Roman"/>
          <w:sz w:val="28"/>
          <w:szCs w:val="28"/>
        </w:rPr>
        <w:t xml:space="preserve"> </w:t>
      </w:r>
      <w:r w:rsidR="00DF1A8C" w:rsidRPr="003C16BB">
        <w:rPr>
          <w:rFonts w:ascii="Times New Roman" w:eastAsia="Calibri" w:hAnsi="Times New Roman" w:cs="Times New Roman"/>
          <w:sz w:val="28"/>
          <w:szCs w:val="28"/>
        </w:rPr>
        <w:t>соединений. Восстановление дефектных участков;</w:t>
      </w:r>
    </w:p>
    <w:p w14:paraId="66320E56" w14:textId="507ECAF9"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замена дефектных штуцеров;</w:t>
      </w:r>
    </w:p>
    <w:p w14:paraId="295CF82C" w14:textId="320ECAD5" w:rsidR="004102C5" w:rsidRPr="003C16BB" w:rsidRDefault="00A63A74" w:rsidP="004102C5">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4102C5" w:rsidRPr="003C16BB">
        <w:rPr>
          <w:rFonts w:ascii="Times New Roman" w:eastAsia="Calibri" w:hAnsi="Times New Roman" w:cs="Times New Roman"/>
          <w:sz w:val="28"/>
          <w:szCs w:val="28"/>
        </w:rPr>
        <w:t>замена дефектных крепежных и стопорных деталей;</w:t>
      </w:r>
    </w:p>
    <w:p w14:paraId="6EA97E48" w14:textId="4D58A765" w:rsidR="004102C5" w:rsidRPr="003C16BB" w:rsidRDefault="00B92329" w:rsidP="00B92329">
      <w:pPr>
        <w:widowControl/>
        <w:ind w:firstLine="708"/>
        <w:rPr>
          <w:rFonts w:ascii="Times New Roman" w:eastAsia="Calibri" w:hAnsi="Times New Roman" w:cs="Times New Roman"/>
          <w:sz w:val="28"/>
          <w:szCs w:val="28"/>
        </w:rPr>
      </w:pPr>
      <w:r w:rsidRPr="003C16BB">
        <w:rPr>
          <w:rFonts w:ascii="Times New Roman" w:eastAsia="Calibri" w:hAnsi="Times New Roman" w:cs="Times New Roman"/>
          <w:sz w:val="28"/>
          <w:szCs w:val="28"/>
        </w:rPr>
        <w:lastRenderedPageBreak/>
        <w:t>-</w:t>
      </w:r>
      <w:r w:rsidR="00B26442">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 xml:space="preserve">замена </w:t>
      </w:r>
      <w:r w:rsidR="004102C5" w:rsidRPr="003C16BB">
        <w:rPr>
          <w:rFonts w:ascii="Times New Roman" w:eastAsia="Calibri" w:hAnsi="Times New Roman" w:cs="Times New Roman"/>
          <w:sz w:val="28"/>
          <w:szCs w:val="28"/>
        </w:rPr>
        <w:t>неисправных</w:t>
      </w:r>
      <w:r w:rsidR="00A63A74">
        <w:rPr>
          <w:rFonts w:ascii="Times New Roman" w:eastAsia="Calibri" w:hAnsi="Times New Roman" w:cs="Times New Roman"/>
          <w:sz w:val="28"/>
          <w:szCs w:val="28"/>
        </w:rPr>
        <w:t xml:space="preserve"> запорно-регулирующей арматуры, </w:t>
      </w:r>
      <w:r w:rsidR="004102C5" w:rsidRPr="003C16BB">
        <w:rPr>
          <w:rFonts w:ascii="Times New Roman" w:eastAsia="Calibri" w:hAnsi="Times New Roman" w:cs="Times New Roman"/>
          <w:sz w:val="28"/>
          <w:szCs w:val="28"/>
        </w:rPr>
        <w:t>предохранительных устройств;</w:t>
      </w:r>
    </w:p>
    <w:p w14:paraId="775E893D" w14:textId="74DC3ED2" w:rsidR="004102C5" w:rsidRPr="003C16BB" w:rsidRDefault="00A63A74" w:rsidP="004102C5">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4102C5" w:rsidRPr="003C16BB">
        <w:rPr>
          <w:rFonts w:ascii="Times New Roman" w:eastAsia="Calibri" w:hAnsi="Times New Roman" w:cs="Times New Roman"/>
          <w:sz w:val="28"/>
          <w:szCs w:val="28"/>
        </w:rPr>
        <w:t>ремонт или замена защитных покрытий, изоляции</w:t>
      </w:r>
      <w:r w:rsidR="00704C7A">
        <w:rPr>
          <w:rFonts w:ascii="Times New Roman" w:eastAsia="Calibri" w:hAnsi="Times New Roman" w:cs="Times New Roman"/>
          <w:sz w:val="28"/>
          <w:szCs w:val="28"/>
        </w:rPr>
        <w:t xml:space="preserve"> (при необходимости)</w:t>
      </w:r>
      <w:r w:rsidR="004102C5" w:rsidRPr="003C16BB">
        <w:rPr>
          <w:rFonts w:ascii="Times New Roman" w:eastAsia="Calibri" w:hAnsi="Times New Roman" w:cs="Times New Roman"/>
          <w:sz w:val="28"/>
          <w:szCs w:val="28"/>
        </w:rPr>
        <w:t>;</w:t>
      </w:r>
    </w:p>
    <w:p w14:paraId="00C3D762" w14:textId="50DA8732" w:rsidR="004102C5" w:rsidRPr="003C16BB" w:rsidRDefault="00A63A74" w:rsidP="004102C5">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4102C5" w:rsidRPr="003C16BB">
        <w:rPr>
          <w:rFonts w:ascii="Times New Roman" w:eastAsia="Calibri" w:hAnsi="Times New Roman" w:cs="Times New Roman"/>
          <w:sz w:val="28"/>
          <w:szCs w:val="28"/>
        </w:rPr>
        <w:t>ремонт фундамента</w:t>
      </w:r>
      <w:r w:rsidR="00704C7A">
        <w:rPr>
          <w:rFonts w:ascii="Times New Roman" w:eastAsia="Calibri" w:hAnsi="Times New Roman" w:cs="Times New Roman"/>
          <w:sz w:val="28"/>
          <w:szCs w:val="28"/>
        </w:rPr>
        <w:t xml:space="preserve"> (при необходимости)</w:t>
      </w:r>
      <w:r w:rsidR="004102C5" w:rsidRPr="003C16BB">
        <w:rPr>
          <w:rFonts w:ascii="Times New Roman" w:eastAsia="Calibri" w:hAnsi="Times New Roman" w:cs="Times New Roman"/>
          <w:sz w:val="28"/>
          <w:szCs w:val="28"/>
        </w:rPr>
        <w:t>, подтяжка анкерных болтов;</w:t>
      </w:r>
    </w:p>
    <w:p w14:paraId="742A8591" w14:textId="5BF80608" w:rsidR="004102C5" w:rsidRPr="003C16BB" w:rsidRDefault="00A63A74" w:rsidP="004102C5">
      <w:pPr>
        <w:widowControl/>
        <w:suppressAutoHyphens/>
        <w:ind w:left="66" w:firstLine="643"/>
        <w:jc w:val="both"/>
        <w:rPr>
          <w:rFonts w:ascii="Times New Roman" w:hAnsi="Times New Roman" w:cs="Times New Roman"/>
          <w:sz w:val="28"/>
          <w:szCs w:val="28"/>
        </w:rPr>
      </w:pPr>
      <w:r>
        <w:rPr>
          <w:rFonts w:ascii="Times New Roman" w:eastAsia="Calibri" w:hAnsi="Times New Roman" w:cs="Times New Roman"/>
          <w:sz w:val="28"/>
          <w:szCs w:val="28"/>
        </w:rPr>
        <w:t xml:space="preserve">- </w:t>
      </w:r>
      <w:r>
        <w:rPr>
          <w:rFonts w:ascii="Times New Roman" w:hAnsi="Times New Roman" w:cs="Times New Roman"/>
          <w:sz w:val="28"/>
          <w:szCs w:val="28"/>
        </w:rPr>
        <w:t>замена фильтрующего элемента;</w:t>
      </w:r>
      <w:r w:rsidR="004102C5" w:rsidRPr="003C16BB">
        <w:rPr>
          <w:rFonts w:ascii="Times New Roman" w:hAnsi="Times New Roman" w:cs="Times New Roman"/>
          <w:sz w:val="28"/>
          <w:szCs w:val="28"/>
        </w:rPr>
        <w:t xml:space="preserve"> </w:t>
      </w:r>
    </w:p>
    <w:p w14:paraId="1E530A02" w14:textId="385A1BB7" w:rsidR="004102C5" w:rsidRPr="003C16BB" w:rsidRDefault="00A63A74" w:rsidP="004102C5">
      <w:pPr>
        <w:widowControl/>
        <w:suppressAutoHyphens/>
        <w:ind w:firstLine="720"/>
        <w:jc w:val="both"/>
        <w:rPr>
          <w:rFonts w:ascii="Times New Roman" w:hAnsi="Times New Roman" w:cs="Times New Roman"/>
          <w:sz w:val="28"/>
          <w:szCs w:val="28"/>
        </w:rPr>
      </w:pPr>
      <w:r>
        <w:rPr>
          <w:rFonts w:ascii="Times New Roman" w:eastAsia="Calibri" w:hAnsi="Times New Roman" w:cs="Times New Roman"/>
          <w:sz w:val="28"/>
          <w:szCs w:val="28"/>
        </w:rPr>
        <w:t xml:space="preserve">- </w:t>
      </w:r>
      <w:r w:rsidR="004102C5" w:rsidRPr="003C16BB">
        <w:rPr>
          <w:rFonts w:ascii="Times New Roman" w:hAnsi="Times New Roman" w:cs="Times New Roman"/>
          <w:sz w:val="28"/>
          <w:szCs w:val="28"/>
        </w:rPr>
        <w:t>очистка корпуса сос</w:t>
      </w:r>
      <w:r>
        <w:rPr>
          <w:rFonts w:ascii="Times New Roman" w:hAnsi="Times New Roman" w:cs="Times New Roman"/>
          <w:sz w:val="28"/>
          <w:szCs w:val="28"/>
        </w:rPr>
        <w:t>уда от механических загрязнений;</w:t>
      </w:r>
      <w:r w:rsidR="004102C5" w:rsidRPr="003C16BB">
        <w:rPr>
          <w:rFonts w:ascii="Times New Roman" w:hAnsi="Times New Roman" w:cs="Times New Roman"/>
          <w:sz w:val="28"/>
          <w:szCs w:val="28"/>
        </w:rPr>
        <w:t xml:space="preserve"> </w:t>
      </w:r>
    </w:p>
    <w:p w14:paraId="72B3B72E" w14:textId="53880650" w:rsidR="00B92329" w:rsidRDefault="00B92329" w:rsidP="00B92329">
      <w:pPr>
        <w:widowControl/>
        <w:ind w:firstLine="708"/>
        <w:rPr>
          <w:rFonts w:ascii="Times New Roman" w:eastAsia="Calibri" w:hAnsi="Times New Roman" w:cs="Times New Roman"/>
          <w:sz w:val="28"/>
          <w:szCs w:val="28"/>
        </w:rPr>
      </w:pPr>
      <w:r w:rsidRPr="003C16BB">
        <w:rPr>
          <w:rFonts w:ascii="Times New Roman" w:eastAsia="Calibri" w:hAnsi="Times New Roman" w:cs="Times New Roman"/>
          <w:sz w:val="28"/>
          <w:szCs w:val="28"/>
        </w:rPr>
        <w:t>- опрессовка рабочим давлением</w:t>
      </w:r>
      <w:r w:rsidR="008E02F9">
        <w:rPr>
          <w:rFonts w:ascii="Times New Roman" w:eastAsia="Calibri" w:hAnsi="Times New Roman" w:cs="Times New Roman"/>
          <w:sz w:val="28"/>
          <w:szCs w:val="28"/>
        </w:rPr>
        <w:t>.</w:t>
      </w:r>
    </w:p>
    <w:p w14:paraId="3B6AEC83" w14:textId="7169FF01" w:rsidR="00870754" w:rsidRPr="00870754" w:rsidRDefault="00870754" w:rsidP="00870754">
      <w:pPr>
        <w:suppressAutoHyphens/>
        <w:ind w:firstLine="567"/>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4.5.4 </w:t>
      </w:r>
      <w:r w:rsidRPr="00F22157">
        <w:rPr>
          <w:rFonts w:ascii="Times New Roman" w:eastAsia="Calibri" w:hAnsi="Times New Roman" w:cs="Times New Roman"/>
          <w:sz w:val="28"/>
          <w:szCs w:val="28"/>
        </w:rPr>
        <w:t>Для осуществления контроля за скоростью коррозии элементов сосуда, необходимо периодически, в соответствии с графиком, проводить замеры толщин стенок с помощью ультразвуковых толщиномеров. Замер выполняются согласно схеме расположения точек замера. Результаты оформляются актом.</w:t>
      </w:r>
    </w:p>
    <w:p w14:paraId="296F1D3D" w14:textId="6E940DAB" w:rsidR="004102C5" w:rsidRPr="003C16BB" w:rsidRDefault="00C44A8B" w:rsidP="004102C5">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sidR="004102C5" w:rsidRPr="003C16BB">
        <w:rPr>
          <w:rFonts w:ascii="Times New Roman" w:hAnsi="Times New Roman" w:cs="Times New Roman"/>
          <w:sz w:val="28"/>
          <w:szCs w:val="28"/>
        </w:rPr>
        <w:t>.</w:t>
      </w:r>
      <w:r w:rsidR="00870754">
        <w:rPr>
          <w:rFonts w:ascii="Times New Roman" w:hAnsi="Times New Roman" w:cs="Times New Roman"/>
          <w:sz w:val="28"/>
          <w:szCs w:val="28"/>
        </w:rPr>
        <w:t>6</w:t>
      </w:r>
      <w:r w:rsidR="004102C5" w:rsidRPr="003C16BB">
        <w:rPr>
          <w:rFonts w:ascii="Times New Roman" w:hAnsi="Times New Roman" w:cs="Times New Roman"/>
          <w:sz w:val="28"/>
          <w:szCs w:val="28"/>
        </w:rPr>
        <w:t>. В процессе эксплуатации сосуд подвергаются техническому освидетельствованию:</w:t>
      </w:r>
    </w:p>
    <w:p w14:paraId="26C17F35" w14:textId="03ECD72E" w:rsidR="004102C5" w:rsidRPr="003C16BB" w:rsidRDefault="00C44A8B" w:rsidP="004102C5">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sidR="004102C5" w:rsidRPr="003C16BB">
        <w:rPr>
          <w:rFonts w:ascii="Times New Roman" w:hAnsi="Times New Roman" w:cs="Times New Roman"/>
          <w:sz w:val="28"/>
          <w:szCs w:val="28"/>
        </w:rPr>
        <w:t>.</w:t>
      </w:r>
      <w:r w:rsidR="00870754">
        <w:rPr>
          <w:rFonts w:ascii="Times New Roman" w:hAnsi="Times New Roman" w:cs="Times New Roman"/>
          <w:sz w:val="28"/>
          <w:szCs w:val="28"/>
        </w:rPr>
        <w:t>6</w:t>
      </w:r>
      <w:r w:rsidR="004102C5" w:rsidRPr="003C16BB">
        <w:rPr>
          <w:rFonts w:ascii="Times New Roman" w:hAnsi="Times New Roman" w:cs="Times New Roman"/>
          <w:sz w:val="28"/>
          <w:szCs w:val="28"/>
        </w:rPr>
        <w:t>.1. Первичному, проводимому после монтажа сосуда;</w:t>
      </w:r>
    </w:p>
    <w:p w14:paraId="6839EA1F" w14:textId="3304A384" w:rsidR="004102C5" w:rsidRPr="003C16BB" w:rsidRDefault="00C44A8B" w:rsidP="004102C5">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sidR="004102C5" w:rsidRPr="003C16BB">
        <w:rPr>
          <w:rFonts w:ascii="Times New Roman" w:hAnsi="Times New Roman" w:cs="Times New Roman"/>
          <w:sz w:val="28"/>
          <w:szCs w:val="28"/>
        </w:rPr>
        <w:t>.</w:t>
      </w:r>
      <w:r w:rsidR="00870754">
        <w:rPr>
          <w:rFonts w:ascii="Times New Roman" w:hAnsi="Times New Roman" w:cs="Times New Roman"/>
          <w:sz w:val="28"/>
          <w:szCs w:val="28"/>
        </w:rPr>
        <w:t>6</w:t>
      </w:r>
      <w:r w:rsidR="004102C5" w:rsidRPr="003C16BB">
        <w:rPr>
          <w:rFonts w:ascii="Times New Roman" w:hAnsi="Times New Roman" w:cs="Times New Roman"/>
          <w:sz w:val="28"/>
          <w:szCs w:val="28"/>
        </w:rPr>
        <w:t>.2. Периодическому, проводимому согласно графику;</w:t>
      </w:r>
    </w:p>
    <w:p w14:paraId="10D78740" w14:textId="631535E0" w:rsidR="004102C5" w:rsidRPr="003C16BB" w:rsidRDefault="00C44A8B" w:rsidP="004102C5">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sidR="004102C5" w:rsidRPr="003C16BB">
        <w:rPr>
          <w:rFonts w:ascii="Times New Roman" w:hAnsi="Times New Roman" w:cs="Times New Roman"/>
          <w:sz w:val="28"/>
          <w:szCs w:val="28"/>
        </w:rPr>
        <w:t>.</w:t>
      </w:r>
      <w:r w:rsidR="00870754">
        <w:rPr>
          <w:rFonts w:ascii="Times New Roman" w:hAnsi="Times New Roman" w:cs="Times New Roman"/>
          <w:sz w:val="28"/>
          <w:szCs w:val="28"/>
        </w:rPr>
        <w:t>6</w:t>
      </w:r>
      <w:r w:rsidR="004102C5" w:rsidRPr="003C16BB">
        <w:rPr>
          <w:rFonts w:ascii="Times New Roman" w:hAnsi="Times New Roman" w:cs="Times New Roman"/>
          <w:sz w:val="28"/>
          <w:szCs w:val="28"/>
        </w:rPr>
        <w:t xml:space="preserve">.3. Внеочередному, которое проводится: </w:t>
      </w:r>
    </w:p>
    <w:p w14:paraId="376C4983"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 случае если сосуд не эксплуатировался более 12 месяцев;</w:t>
      </w:r>
    </w:p>
    <w:p w14:paraId="504D0752" w14:textId="77777777" w:rsidR="00887E25" w:rsidRPr="003C16BB" w:rsidRDefault="00887E2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в случае если оборудование было демонтировано и установлено на новом месте, за исключением транспортабельного оборудованию, эксплуатируемого одной организацией;</w:t>
      </w:r>
    </w:p>
    <w:p w14:paraId="361EC1BC" w14:textId="77777777" w:rsidR="004102C5" w:rsidRPr="003C16BB" w:rsidRDefault="004102C5" w:rsidP="004102C5">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 случае если был произведен ремонт элементов сосуда, работающих под давлением, с применением сварки, наплавки и термической обработки (за исключением работ, после проведения которых требуется экспертиза промышленной безопасности в соответствии с законодательством Российской Федерации в области промышленной безопасности).</w:t>
      </w:r>
    </w:p>
    <w:p w14:paraId="05A24C5D" w14:textId="77777777" w:rsidR="00B6074C" w:rsidRPr="003C16BB" w:rsidRDefault="00887E25" w:rsidP="00B6074C">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4.</w:t>
      </w:r>
      <w:r w:rsidR="00870754">
        <w:rPr>
          <w:rFonts w:ascii="Times New Roman" w:eastAsia="Calibri" w:hAnsi="Times New Roman" w:cs="Times New Roman"/>
          <w:sz w:val="28"/>
          <w:szCs w:val="28"/>
        </w:rPr>
        <w:t>7</w:t>
      </w:r>
      <w:r w:rsidRPr="003C16BB">
        <w:rPr>
          <w:rFonts w:ascii="Times New Roman" w:eastAsia="Calibri" w:hAnsi="Times New Roman" w:cs="Times New Roman"/>
          <w:sz w:val="28"/>
          <w:szCs w:val="28"/>
        </w:rPr>
        <w:t xml:space="preserve">. </w:t>
      </w:r>
      <w:r w:rsidR="00B6074C" w:rsidRPr="003C16BB">
        <w:rPr>
          <w:rFonts w:ascii="Times New Roman" w:eastAsia="Calibri" w:hAnsi="Times New Roman" w:cs="Times New Roman"/>
          <w:sz w:val="28"/>
          <w:szCs w:val="28"/>
        </w:rPr>
        <w:t>Первичное, периодическое и внеочередное техническое освидетельствование сосудов, не подлежащих учету в территориальном органе Ростехнадзора,</w:t>
      </w:r>
      <w:r w:rsidR="00B6074C">
        <w:rPr>
          <w:rFonts w:ascii="Times New Roman" w:eastAsia="Calibri" w:hAnsi="Times New Roman" w:cs="Times New Roman"/>
          <w:sz w:val="28"/>
          <w:szCs w:val="28"/>
        </w:rPr>
        <w:t xml:space="preserve"> </w:t>
      </w:r>
      <w:r w:rsidR="00B6074C" w:rsidRPr="003F079B">
        <w:rPr>
          <w:rFonts w:ascii="Times New Roman" w:eastAsia="Calibri" w:hAnsi="Times New Roman" w:cs="Times New Roman"/>
          <w:sz w:val="28"/>
          <w:szCs w:val="28"/>
        </w:rPr>
        <w:t>проводится лицом, ответственным за осуществление производственного контроля за эксплуатацией сосудов, работающих под давлением, совместно с ответственным за исправное состояние и безопасную эксплуатацию сосудов.</w:t>
      </w:r>
    </w:p>
    <w:p w14:paraId="3E582CE7" w14:textId="77777777" w:rsidR="00B6074C" w:rsidRPr="00B66C14" w:rsidRDefault="00B6074C" w:rsidP="00B6074C">
      <w:pPr>
        <w:jc w:val="both"/>
        <w:rPr>
          <w:rFonts w:ascii="Times New Roman" w:hAnsi="Times New Roman" w:cs="Times New Roman"/>
          <w:sz w:val="28"/>
          <w:szCs w:val="28"/>
        </w:rPr>
      </w:pPr>
      <w:r w:rsidRPr="003C16BB">
        <w:rPr>
          <w:rFonts w:ascii="Times New Roman" w:hAnsi="Times New Roman" w:cs="Times New Roman"/>
          <w:sz w:val="28"/>
          <w:szCs w:val="28"/>
        </w:rPr>
        <w:tab/>
        <w:t>4.</w:t>
      </w:r>
      <w:r>
        <w:rPr>
          <w:rFonts w:ascii="Times New Roman" w:hAnsi="Times New Roman" w:cs="Times New Roman"/>
          <w:sz w:val="28"/>
          <w:szCs w:val="28"/>
        </w:rPr>
        <w:t>8</w:t>
      </w:r>
      <w:r w:rsidRPr="003C16BB">
        <w:rPr>
          <w:rFonts w:ascii="Times New Roman" w:hAnsi="Times New Roman" w:cs="Times New Roman"/>
          <w:sz w:val="28"/>
          <w:szCs w:val="28"/>
        </w:rPr>
        <w:t>. Результаты технического освидетельствования с указанием максимальных разрешенных параметров эксплуатации (давление, температура), сроков следующего освидетельствования</w:t>
      </w:r>
      <w:r w:rsidRPr="00B66C14">
        <w:rPr>
          <w:rFonts w:ascii="Times New Roman" w:hAnsi="Times New Roman" w:cs="Times New Roman"/>
          <w:sz w:val="28"/>
          <w:szCs w:val="28"/>
        </w:rPr>
        <w:t xml:space="preserve"> должны быть записаны в паспорт </w:t>
      </w:r>
      <w:proofErr w:type="gramStart"/>
      <w:r w:rsidRPr="00B66C14">
        <w:rPr>
          <w:rFonts w:ascii="Times New Roman" w:hAnsi="Times New Roman" w:cs="Times New Roman"/>
          <w:sz w:val="28"/>
          <w:szCs w:val="28"/>
        </w:rPr>
        <w:t>оборудования</w:t>
      </w:r>
      <w:proofErr w:type="gramEnd"/>
      <w:r w:rsidRPr="00B66C14">
        <w:rPr>
          <w:rFonts w:ascii="Times New Roman" w:hAnsi="Times New Roman" w:cs="Times New Roman"/>
          <w:sz w:val="28"/>
          <w:szCs w:val="28"/>
        </w:rPr>
        <w:t xml:space="preserve"> </w:t>
      </w:r>
      <w:r>
        <w:rPr>
          <w:rFonts w:ascii="Times New Roman" w:hAnsi="Times New Roman" w:cs="Times New Roman"/>
          <w:sz w:val="28"/>
          <w:szCs w:val="28"/>
        </w:rPr>
        <w:t xml:space="preserve">работающего </w:t>
      </w:r>
      <w:r w:rsidRPr="00B66C14">
        <w:rPr>
          <w:rFonts w:ascii="Times New Roman" w:hAnsi="Times New Roman" w:cs="Times New Roman"/>
          <w:sz w:val="28"/>
          <w:szCs w:val="28"/>
        </w:rPr>
        <w:t xml:space="preserve">под </w:t>
      </w:r>
      <w:r>
        <w:rPr>
          <w:rFonts w:ascii="Times New Roman" w:hAnsi="Times New Roman" w:cs="Times New Roman"/>
          <w:sz w:val="28"/>
          <w:szCs w:val="28"/>
        </w:rPr>
        <w:t xml:space="preserve">избыточным </w:t>
      </w:r>
      <w:r w:rsidRPr="00B66C14">
        <w:rPr>
          <w:rFonts w:ascii="Times New Roman" w:hAnsi="Times New Roman" w:cs="Times New Roman"/>
          <w:sz w:val="28"/>
          <w:szCs w:val="28"/>
        </w:rPr>
        <w:t>давлением лицами, проводившими техническое освидетельствование.</w:t>
      </w:r>
    </w:p>
    <w:p w14:paraId="57BF7EB2" w14:textId="77777777" w:rsidR="00B6074C" w:rsidRPr="00B66C14" w:rsidRDefault="00B6074C" w:rsidP="00B6074C">
      <w:pPr>
        <w:ind w:firstLine="709"/>
        <w:contextualSpacing/>
        <w:jc w:val="both"/>
        <w:rPr>
          <w:rFonts w:ascii="Times New Roman" w:hAnsi="Times New Roman" w:cs="Times New Roman"/>
          <w:sz w:val="28"/>
          <w:szCs w:val="28"/>
        </w:rPr>
      </w:pPr>
      <w:r w:rsidRPr="00B66C14">
        <w:rPr>
          <w:rFonts w:ascii="Times New Roman" w:hAnsi="Times New Roman" w:cs="Times New Roman"/>
          <w:sz w:val="28"/>
          <w:szCs w:val="28"/>
        </w:rPr>
        <w:t>При проведении внеочередного освидетельствования в паспорте сосуда должна быть указана причина, вызвавшая необходимость в таком освидетельствовании.</w:t>
      </w:r>
      <w:r>
        <w:rPr>
          <w:rFonts w:ascii="Times New Roman" w:eastAsia="Calibri" w:hAnsi="Times New Roman" w:cs="Times New Roman"/>
          <w:sz w:val="28"/>
          <w:szCs w:val="28"/>
        </w:rPr>
        <w:t xml:space="preserve"> </w:t>
      </w:r>
      <w:r w:rsidRPr="007A18FA">
        <w:rPr>
          <w:rFonts w:ascii="Times New Roman" w:eastAsia="Calibri" w:hAnsi="Times New Roman" w:cs="Times New Roman"/>
          <w:sz w:val="28"/>
          <w:szCs w:val="28"/>
        </w:rPr>
        <w:t>При проведении внеочередного технического освидетельствования ранее назначенные сроки проведения технического освидетельствования не меняются.</w:t>
      </w:r>
    </w:p>
    <w:p w14:paraId="686C5844" w14:textId="77777777" w:rsidR="00B6074C" w:rsidRPr="00B66C14" w:rsidRDefault="00B6074C" w:rsidP="00B6074C">
      <w:pPr>
        <w:ind w:firstLine="709"/>
        <w:contextualSpacing/>
        <w:jc w:val="both"/>
        <w:rPr>
          <w:rFonts w:ascii="Times New Roman" w:hAnsi="Times New Roman" w:cs="Times New Roman"/>
          <w:sz w:val="28"/>
          <w:szCs w:val="28"/>
        </w:rPr>
      </w:pPr>
      <w:r w:rsidRPr="00B66C14">
        <w:rPr>
          <w:rFonts w:ascii="Times New Roman" w:hAnsi="Times New Roman" w:cs="Times New Roman"/>
          <w:sz w:val="28"/>
          <w:szCs w:val="28"/>
        </w:rPr>
        <w:t xml:space="preserve">Если при проведении освидетельствования были выявлены дефекты, то для установления их характера и размеров должно быть проведено техническое диагностирование с применением методов неразрушающего контроля. </w:t>
      </w:r>
    </w:p>
    <w:p w14:paraId="1F830E3C" w14:textId="77777777" w:rsidR="00B6074C" w:rsidRPr="00B66C14" w:rsidRDefault="00B6074C" w:rsidP="00B6074C">
      <w:pPr>
        <w:ind w:firstLine="709"/>
        <w:contextualSpacing/>
        <w:jc w:val="both"/>
        <w:rPr>
          <w:rFonts w:ascii="Times New Roman" w:hAnsi="Times New Roman" w:cs="Times New Roman"/>
          <w:sz w:val="28"/>
          <w:szCs w:val="28"/>
        </w:rPr>
      </w:pPr>
      <w:r>
        <w:rPr>
          <w:rFonts w:ascii="Times New Roman" w:hAnsi="Times New Roman" w:cs="Times New Roman"/>
          <w:sz w:val="28"/>
          <w:szCs w:val="28"/>
        </w:rPr>
        <w:t>4.9</w:t>
      </w:r>
      <w:r w:rsidRPr="00B66C14">
        <w:rPr>
          <w:rFonts w:ascii="Times New Roman" w:hAnsi="Times New Roman" w:cs="Times New Roman"/>
          <w:sz w:val="28"/>
          <w:szCs w:val="28"/>
        </w:rPr>
        <w:t xml:space="preserve">. Срок следующего периодического технического </w:t>
      </w:r>
      <w:r w:rsidRPr="00B66C14">
        <w:rPr>
          <w:rFonts w:ascii="Times New Roman" w:hAnsi="Times New Roman" w:cs="Times New Roman"/>
          <w:sz w:val="28"/>
          <w:szCs w:val="28"/>
        </w:rPr>
        <w:lastRenderedPageBreak/>
        <w:t>освидетельствования не должен превышать срока службы оборудования, установленного изготовителем или заключением экспертизы промышленной безопасности, оформленным по результатам технического диагностирования при продлении срока службы оборудования.</w:t>
      </w:r>
    </w:p>
    <w:p w14:paraId="01C5CBFF"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4.10. Гидравлические испытания сосуда должны быть проведен</w:t>
      </w:r>
      <w:r>
        <w:rPr>
          <w:rFonts w:ascii="Times New Roman" w:hAnsi="Times New Roman" w:cs="Times New Roman"/>
          <w:sz w:val="28"/>
        </w:rPr>
        <w:t>ы в соответствии с утверждённой</w:t>
      </w:r>
      <w:r w:rsidRPr="008E02F9">
        <w:rPr>
          <w:rFonts w:ascii="Times New Roman" w:hAnsi="Times New Roman" w:cs="Times New Roman"/>
          <w:sz w:val="28"/>
        </w:rPr>
        <w:t xml:space="preserve"> схемой и настоящей инструкцией. </w:t>
      </w:r>
    </w:p>
    <w:p w14:paraId="1C2FB1F5"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4.11. Гидравлическое испытание пробным давлением в целях проверки плотности и прочности оборудования под давлением, а также всех сварных и других соединений проводят:</w:t>
      </w:r>
    </w:p>
    <w:p w14:paraId="6CCABFF2"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 xml:space="preserve">а) после окончательной сборки (изготовления, </w:t>
      </w:r>
      <w:proofErr w:type="spellStart"/>
      <w:r w:rsidRPr="008E02F9">
        <w:rPr>
          <w:rFonts w:ascii="Times New Roman" w:hAnsi="Times New Roman" w:cs="Times New Roman"/>
          <w:sz w:val="28"/>
        </w:rPr>
        <w:t>доизготовления</w:t>
      </w:r>
      <w:proofErr w:type="spellEnd"/>
      <w:r w:rsidRPr="008E02F9">
        <w:rPr>
          <w:rFonts w:ascii="Times New Roman" w:hAnsi="Times New Roman" w:cs="Times New Roman"/>
          <w:sz w:val="28"/>
        </w:rPr>
        <w:t>) при монтаже оборудования, транспортируемого на место его установки отдельными деталями, элементами или блоками;</w:t>
      </w:r>
    </w:p>
    <w:p w14:paraId="3932A3BF"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б) после реконструкции (модернизации), ремонта оборудования с применением сварки элементов, работающих под давлением;</w:t>
      </w:r>
    </w:p>
    <w:p w14:paraId="66C0A18A"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в) при проведении технических освидетельствований и технического диагностирования оборудования</w:t>
      </w:r>
    </w:p>
    <w:p w14:paraId="07020C18"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4.12. Гидравлические испытания сосудов должны быть проведены только при наличии удовлетворительных результатов их наружного и внутреннего осмотра.</w:t>
      </w:r>
    </w:p>
    <w:p w14:paraId="7496A9D7"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 xml:space="preserve">4.13. При гидравлическом испытании вертикально установленных сосудов пробное давление должно контролироваться по манометру, установленному на верхней крышке (днище) сосуда, а в случае конструктивной невозможности такой установки манометра величина пробного давления должна определяться с учетом гидростатического давления воды в зависимости от уровня установки манометра. </w:t>
      </w:r>
    </w:p>
    <w:p w14:paraId="52FE94FD"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4.14. Для гидравлического испытания оборудования под давлением следует использовать воду. Температура воды должна быть не ниже 5 °C и не выше 40 °C, если в технической документации организации - изготовителя оборудования не указано конкретное значение температуры, допустимой по условиям предотвращения хрупкого разрушения. Используемая для гидравлического испытания вода не должна загрязнять оборудование или вызывать интенсивную коррозию.</w:t>
      </w:r>
    </w:p>
    <w:p w14:paraId="0BA69FBB"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4.15. Разница температур металла и окружающего воздуха во время гидравлического испытания не должна приводить к конденсации влаги на поверхности стенок оборудования.</w:t>
      </w:r>
    </w:p>
    <w:p w14:paraId="124A790A" w14:textId="77777777" w:rsidR="00B6074C" w:rsidRPr="008E02F9" w:rsidRDefault="00B6074C" w:rsidP="00B6074C">
      <w:pPr>
        <w:pStyle w:val="af1"/>
        <w:ind w:firstLine="708"/>
        <w:jc w:val="both"/>
        <w:rPr>
          <w:rFonts w:ascii="Times New Roman" w:hAnsi="Times New Roman" w:cs="Times New Roman"/>
          <w:sz w:val="28"/>
        </w:rPr>
      </w:pPr>
      <w:r>
        <w:rPr>
          <w:rFonts w:ascii="Times New Roman" w:hAnsi="Times New Roman" w:cs="Times New Roman"/>
          <w:sz w:val="28"/>
        </w:rPr>
        <w:t>4.16</w:t>
      </w:r>
      <w:r w:rsidRPr="008E02F9">
        <w:rPr>
          <w:rFonts w:ascii="Times New Roman" w:hAnsi="Times New Roman" w:cs="Times New Roman"/>
          <w:sz w:val="28"/>
        </w:rPr>
        <w:t>. При заполнении оборудования водой воздух из него должен быть удален полностью. Давление в испытуемом оборудовании следует поднимать плавно и равномерно.</w:t>
      </w:r>
    </w:p>
    <w:p w14:paraId="4E123FA3" w14:textId="77777777" w:rsidR="00B6074C" w:rsidRPr="008E02F9" w:rsidRDefault="00B6074C" w:rsidP="00B6074C">
      <w:pPr>
        <w:pStyle w:val="af1"/>
        <w:ind w:firstLine="708"/>
        <w:jc w:val="both"/>
        <w:rPr>
          <w:rFonts w:ascii="Times New Roman" w:hAnsi="Times New Roman" w:cs="Times New Roman"/>
          <w:sz w:val="28"/>
        </w:rPr>
      </w:pPr>
      <w:r>
        <w:rPr>
          <w:rFonts w:ascii="Times New Roman" w:hAnsi="Times New Roman" w:cs="Times New Roman"/>
          <w:sz w:val="28"/>
        </w:rPr>
        <w:t>4.17</w:t>
      </w:r>
      <w:r w:rsidRPr="008E02F9">
        <w:rPr>
          <w:rFonts w:ascii="Times New Roman" w:hAnsi="Times New Roman" w:cs="Times New Roman"/>
          <w:sz w:val="28"/>
        </w:rPr>
        <w:t>. Величину пробного давления определяют исходя из разрешённого давления для сосуда, с учетом требований руководства по эксплуатации.</w:t>
      </w:r>
    </w:p>
    <w:p w14:paraId="2D20233D" w14:textId="77777777" w:rsidR="00B6074C" w:rsidRPr="008E02F9" w:rsidRDefault="00B6074C" w:rsidP="00B6074C">
      <w:pPr>
        <w:pStyle w:val="af1"/>
        <w:ind w:firstLine="708"/>
        <w:jc w:val="both"/>
        <w:rPr>
          <w:rFonts w:ascii="Times New Roman" w:hAnsi="Times New Roman" w:cs="Times New Roman"/>
          <w:sz w:val="28"/>
        </w:rPr>
      </w:pPr>
      <w:r>
        <w:rPr>
          <w:rFonts w:ascii="Times New Roman" w:hAnsi="Times New Roman" w:cs="Times New Roman"/>
          <w:sz w:val="28"/>
        </w:rPr>
        <w:t>4.18</w:t>
      </w:r>
      <w:r w:rsidRPr="008E02F9">
        <w:rPr>
          <w:rFonts w:ascii="Times New Roman" w:hAnsi="Times New Roman" w:cs="Times New Roman"/>
          <w:sz w:val="28"/>
        </w:rPr>
        <w:t>. Время выдержки сосуда под пробным давлением (если отсутствуют другие указания в руководстве по эксплуатации) должно быть не менее:</w:t>
      </w:r>
    </w:p>
    <w:p w14:paraId="44F49887"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а) 10 мин. - при толщине стенки до 50 мм включительно;</w:t>
      </w:r>
    </w:p>
    <w:p w14:paraId="768C43D0"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б) 20 мин. - при толщине стенки свыше 50 до 100 мм включительно;</w:t>
      </w:r>
    </w:p>
    <w:p w14:paraId="7E127B6B"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в) 30 мин. - при толщине стенки свыше 100 мм.</w:t>
      </w:r>
    </w:p>
    <w:p w14:paraId="2615B7A0" w14:textId="77777777" w:rsidR="00B6074C" w:rsidRPr="008E02F9" w:rsidRDefault="00B6074C" w:rsidP="00B6074C">
      <w:pPr>
        <w:pStyle w:val="af1"/>
        <w:ind w:firstLine="708"/>
        <w:jc w:val="both"/>
        <w:rPr>
          <w:rFonts w:ascii="Times New Roman" w:hAnsi="Times New Roman" w:cs="Times New Roman"/>
          <w:sz w:val="28"/>
        </w:rPr>
      </w:pPr>
      <w:r>
        <w:rPr>
          <w:rFonts w:ascii="Times New Roman" w:hAnsi="Times New Roman" w:cs="Times New Roman"/>
          <w:sz w:val="28"/>
        </w:rPr>
        <w:t>4.19</w:t>
      </w:r>
      <w:r w:rsidRPr="008E02F9">
        <w:rPr>
          <w:rFonts w:ascii="Times New Roman" w:hAnsi="Times New Roman" w:cs="Times New Roman"/>
          <w:sz w:val="28"/>
        </w:rPr>
        <w:t xml:space="preserve">. После выдержки под пробным давлением давление снижается до обоснованного расчетом на прочность значения, но не менее рабочего </w:t>
      </w:r>
      <w:r w:rsidRPr="008E02F9">
        <w:rPr>
          <w:rFonts w:ascii="Times New Roman" w:hAnsi="Times New Roman" w:cs="Times New Roman"/>
          <w:sz w:val="28"/>
        </w:rPr>
        <w:lastRenderedPageBreak/>
        <w:t>давления, при котором проводят визуальный контроль наружной поверхности оборудования и всех его разъемных и неразъемных соединений.</w:t>
      </w:r>
    </w:p>
    <w:p w14:paraId="2A32436D" w14:textId="77777777" w:rsidR="00B6074C" w:rsidRPr="008E02F9" w:rsidRDefault="00B6074C" w:rsidP="00B6074C">
      <w:pPr>
        <w:pStyle w:val="af1"/>
        <w:ind w:firstLine="708"/>
        <w:jc w:val="both"/>
        <w:rPr>
          <w:rFonts w:ascii="Times New Roman" w:hAnsi="Times New Roman" w:cs="Times New Roman"/>
          <w:sz w:val="28"/>
        </w:rPr>
      </w:pPr>
      <w:r>
        <w:rPr>
          <w:rFonts w:ascii="Times New Roman" w:hAnsi="Times New Roman" w:cs="Times New Roman"/>
          <w:sz w:val="28"/>
        </w:rPr>
        <w:t>4.20</w:t>
      </w:r>
      <w:r w:rsidRPr="008E02F9">
        <w:rPr>
          <w:rFonts w:ascii="Times New Roman" w:hAnsi="Times New Roman" w:cs="Times New Roman"/>
          <w:sz w:val="28"/>
        </w:rPr>
        <w:t>. После проведения гидравлического испытания необходимо обеспечить удаление воды из испытуемого оборудования.</w:t>
      </w:r>
    </w:p>
    <w:p w14:paraId="65517F51" w14:textId="77777777" w:rsidR="00B6074C" w:rsidRPr="008E02F9" w:rsidRDefault="00B6074C" w:rsidP="00B6074C">
      <w:pPr>
        <w:pStyle w:val="af1"/>
        <w:ind w:firstLine="708"/>
        <w:jc w:val="both"/>
        <w:rPr>
          <w:rFonts w:ascii="Times New Roman" w:hAnsi="Times New Roman" w:cs="Times New Roman"/>
          <w:sz w:val="28"/>
        </w:rPr>
      </w:pPr>
      <w:r>
        <w:rPr>
          <w:rFonts w:ascii="Times New Roman" w:hAnsi="Times New Roman" w:cs="Times New Roman"/>
          <w:sz w:val="28"/>
        </w:rPr>
        <w:t>4.21</w:t>
      </w:r>
      <w:r w:rsidRPr="008E02F9">
        <w:rPr>
          <w:rFonts w:ascii="Times New Roman" w:hAnsi="Times New Roman" w:cs="Times New Roman"/>
          <w:sz w:val="28"/>
        </w:rPr>
        <w:t>. Сосуд следует считать выдержавшим гидравлическое испытание, если не будет обнаружено:</w:t>
      </w:r>
    </w:p>
    <w:p w14:paraId="028E34A6"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а) видимых остаточных деформаций;</w:t>
      </w:r>
    </w:p>
    <w:p w14:paraId="24867F33"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б) трещин или признаков разрыва;</w:t>
      </w:r>
    </w:p>
    <w:p w14:paraId="56CA9887"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в) течи, потения в сварных, развальцованных, заклёпочных соединениях и в основном металле;</w:t>
      </w:r>
    </w:p>
    <w:p w14:paraId="354A4B16"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г) течи в разъёмных соединениях;</w:t>
      </w:r>
    </w:p>
    <w:p w14:paraId="7E2F4EE0" w14:textId="77777777" w:rsidR="00B6074C" w:rsidRPr="008E02F9" w:rsidRDefault="00B6074C" w:rsidP="00B6074C">
      <w:pPr>
        <w:pStyle w:val="af1"/>
        <w:ind w:firstLine="708"/>
        <w:jc w:val="both"/>
        <w:rPr>
          <w:rFonts w:ascii="Times New Roman" w:hAnsi="Times New Roman" w:cs="Times New Roman"/>
          <w:sz w:val="28"/>
        </w:rPr>
      </w:pPr>
      <w:r w:rsidRPr="008E02F9">
        <w:rPr>
          <w:rFonts w:ascii="Times New Roman" w:hAnsi="Times New Roman" w:cs="Times New Roman"/>
          <w:sz w:val="28"/>
        </w:rPr>
        <w:t>д) падения давления по манометру.</w:t>
      </w:r>
    </w:p>
    <w:p w14:paraId="4BCE853C" w14:textId="251AB04C" w:rsidR="008E02F9" w:rsidRPr="008E02F9" w:rsidRDefault="00B6074C" w:rsidP="00B6074C">
      <w:pPr>
        <w:tabs>
          <w:tab w:val="left" w:pos="993"/>
        </w:tabs>
        <w:suppressAutoHyphens/>
        <w:ind w:firstLine="709"/>
        <w:contextualSpacing/>
        <w:jc w:val="both"/>
        <w:rPr>
          <w:rFonts w:ascii="Times New Roman" w:hAnsi="Times New Roman" w:cs="Times New Roman"/>
          <w:sz w:val="28"/>
        </w:rPr>
      </w:pPr>
      <w:r>
        <w:rPr>
          <w:rFonts w:ascii="Times New Roman" w:hAnsi="Times New Roman" w:cs="Times New Roman"/>
          <w:sz w:val="28"/>
        </w:rPr>
        <w:t>4.22</w:t>
      </w:r>
      <w:r w:rsidRPr="008E02F9">
        <w:rPr>
          <w:rFonts w:ascii="Times New Roman" w:hAnsi="Times New Roman" w:cs="Times New Roman"/>
          <w:sz w:val="28"/>
        </w:rPr>
        <w:t>. Оборудование и его элементы, в которых при гидравлическом испытании выявлены дефекты, после их устранения подвергают повторным гидравлическим испытаниям пробным давлением</w:t>
      </w:r>
      <w:r>
        <w:rPr>
          <w:rFonts w:ascii="Times New Roman" w:hAnsi="Times New Roman" w:cs="Times New Roman"/>
          <w:sz w:val="28"/>
        </w:rPr>
        <w:t xml:space="preserve">. </w:t>
      </w:r>
    </w:p>
    <w:p w14:paraId="4772F2DD" w14:textId="77777777" w:rsidR="0000486E" w:rsidRPr="00B66C14" w:rsidRDefault="0000486E" w:rsidP="004102C5">
      <w:pPr>
        <w:pStyle w:val="Style16"/>
        <w:widowControl/>
        <w:ind w:firstLine="709"/>
        <w:jc w:val="both"/>
        <w:rPr>
          <w:rStyle w:val="FontStyle24"/>
          <w:sz w:val="28"/>
          <w:szCs w:val="28"/>
        </w:rPr>
      </w:pPr>
    </w:p>
    <w:p w14:paraId="1FDBE5F3" w14:textId="77777777" w:rsidR="004102C5" w:rsidRDefault="00532B54" w:rsidP="005F7752">
      <w:pPr>
        <w:ind w:firstLine="708"/>
        <w:jc w:val="both"/>
        <w:rPr>
          <w:rFonts w:ascii="Times New Roman" w:hAnsi="Times New Roman" w:cs="Times New Roman"/>
          <w:b/>
          <w:bCs/>
          <w:sz w:val="28"/>
          <w:szCs w:val="28"/>
        </w:rPr>
      </w:pPr>
      <w:r>
        <w:rPr>
          <w:rFonts w:ascii="Times New Roman" w:hAnsi="Times New Roman" w:cs="Times New Roman"/>
          <w:b/>
          <w:bCs/>
          <w:sz w:val="28"/>
          <w:szCs w:val="28"/>
        </w:rPr>
        <w:t>5</w:t>
      </w:r>
      <w:r w:rsidR="004102C5" w:rsidRPr="00F21D0F">
        <w:rPr>
          <w:rFonts w:ascii="Times New Roman" w:hAnsi="Times New Roman" w:cs="Times New Roman"/>
          <w:b/>
          <w:bCs/>
          <w:sz w:val="28"/>
          <w:szCs w:val="28"/>
        </w:rPr>
        <w:t xml:space="preserve">. Порядок, сроки и способы проверки арматуры, </w:t>
      </w:r>
      <w:r w:rsidR="00DA414C">
        <w:rPr>
          <w:rFonts w:ascii="Times New Roman" w:hAnsi="Times New Roman" w:cs="Times New Roman"/>
          <w:b/>
          <w:bCs/>
          <w:sz w:val="28"/>
          <w:szCs w:val="28"/>
        </w:rPr>
        <w:t xml:space="preserve">предохранительных устройств, </w:t>
      </w:r>
      <w:r w:rsidR="004102C5" w:rsidRPr="00F21D0F">
        <w:rPr>
          <w:rFonts w:ascii="Times New Roman" w:hAnsi="Times New Roman" w:cs="Times New Roman"/>
          <w:b/>
          <w:bCs/>
          <w:sz w:val="28"/>
          <w:szCs w:val="28"/>
        </w:rPr>
        <w:t>приборов автоматики защиты и сигнализации</w:t>
      </w:r>
    </w:p>
    <w:p w14:paraId="521150B3" w14:textId="77777777" w:rsidR="004102C5" w:rsidRDefault="004102C5" w:rsidP="004102C5">
      <w:pPr>
        <w:widowControl/>
        <w:suppressAutoHyphens/>
        <w:spacing w:line="252" w:lineRule="auto"/>
        <w:ind w:firstLine="709"/>
        <w:jc w:val="both"/>
        <w:rPr>
          <w:rFonts w:ascii="Times New Roman" w:hAnsi="Times New Roman" w:cs="Times New Roman"/>
          <w:sz w:val="28"/>
          <w:szCs w:val="28"/>
        </w:rPr>
      </w:pPr>
    </w:p>
    <w:p w14:paraId="7D51D06B" w14:textId="77777777" w:rsidR="00DA414C"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 xml:space="preserve">.1. </w:t>
      </w:r>
      <w:r w:rsidR="00DA414C">
        <w:rPr>
          <w:rFonts w:ascii="Times New Roman" w:hAnsi="Times New Roman" w:cs="Times New Roman"/>
          <w:sz w:val="28"/>
          <w:szCs w:val="28"/>
        </w:rPr>
        <w:t>Порядок проверки арматуры и периодичность</w:t>
      </w:r>
    </w:p>
    <w:p w14:paraId="46B5A091" w14:textId="77777777" w:rsidR="004102C5"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DA414C">
        <w:rPr>
          <w:rFonts w:ascii="Times New Roman" w:hAnsi="Times New Roman" w:cs="Times New Roman"/>
          <w:sz w:val="28"/>
          <w:szCs w:val="28"/>
        </w:rPr>
        <w:t xml:space="preserve">.1.1 </w:t>
      </w:r>
      <w:r w:rsidR="004102C5" w:rsidRPr="00DF05B1">
        <w:rPr>
          <w:rFonts w:ascii="Times New Roman" w:hAnsi="Times New Roman" w:cs="Times New Roman"/>
          <w:sz w:val="28"/>
          <w:szCs w:val="28"/>
        </w:rPr>
        <w:t xml:space="preserve">Запорная и запорно-регулирующая арматура устанавливается на фланцах штуцеров, непосредственно присоединенных к </w:t>
      </w:r>
      <w:r w:rsidR="00DA414C">
        <w:rPr>
          <w:rFonts w:ascii="Times New Roman" w:hAnsi="Times New Roman" w:cs="Times New Roman"/>
          <w:sz w:val="28"/>
          <w:szCs w:val="28"/>
        </w:rPr>
        <w:t>сосуду</w:t>
      </w:r>
      <w:r w:rsidR="004102C5" w:rsidRPr="00DF05B1">
        <w:rPr>
          <w:rFonts w:ascii="Times New Roman" w:hAnsi="Times New Roman" w:cs="Times New Roman"/>
          <w:sz w:val="28"/>
          <w:szCs w:val="28"/>
        </w:rPr>
        <w:t xml:space="preserve"> и на подводящих и отводящих трубопроводах.</w:t>
      </w:r>
    </w:p>
    <w:p w14:paraId="40DDB2B8" w14:textId="77777777" w:rsidR="00DA414C"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DA414C">
        <w:rPr>
          <w:rFonts w:ascii="Times New Roman" w:hAnsi="Times New Roman" w:cs="Times New Roman"/>
          <w:sz w:val="28"/>
          <w:szCs w:val="28"/>
        </w:rPr>
        <w:t>.1.2. Арматура должна иметь следующую маркировку:</w:t>
      </w:r>
    </w:p>
    <w:p w14:paraId="141E00BB" w14:textId="77777777" w:rsidR="00DA414C"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наименование или товарный знак изготовителя;</w:t>
      </w:r>
    </w:p>
    <w:p w14:paraId="5E0ECF23" w14:textId="77777777" w:rsidR="00DA414C"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условный проход, мм;</w:t>
      </w:r>
    </w:p>
    <w:p w14:paraId="792D5D4F" w14:textId="77777777" w:rsidR="008C52AA"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условное давление М</w:t>
      </w:r>
      <w:r w:rsidR="00B16747">
        <w:rPr>
          <w:rFonts w:ascii="Times New Roman" w:hAnsi="Times New Roman" w:cs="Times New Roman"/>
          <w:sz w:val="28"/>
          <w:szCs w:val="28"/>
        </w:rPr>
        <w:t>П</w:t>
      </w:r>
      <w:r>
        <w:rPr>
          <w:rFonts w:ascii="Times New Roman" w:hAnsi="Times New Roman" w:cs="Times New Roman"/>
          <w:sz w:val="28"/>
          <w:szCs w:val="28"/>
        </w:rPr>
        <w:t>а</w:t>
      </w:r>
      <w:r w:rsidR="008C52AA">
        <w:rPr>
          <w:rFonts w:ascii="Times New Roman" w:hAnsi="Times New Roman" w:cs="Times New Roman"/>
          <w:sz w:val="28"/>
          <w:szCs w:val="28"/>
        </w:rPr>
        <w:t>;</w:t>
      </w:r>
    </w:p>
    <w:p w14:paraId="5C61999B" w14:textId="127F584A" w:rsidR="00DA414C" w:rsidRPr="00DF05B1" w:rsidRDefault="008C52AA"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054DD7">
        <w:rPr>
          <w:rFonts w:ascii="Times New Roman" w:hAnsi="Times New Roman" w:cs="Times New Roman"/>
          <w:sz w:val="28"/>
          <w:szCs w:val="28"/>
        </w:rPr>
        <w:t xml:space="preserve">указатель </w:t>
      </w:r>
      <w:r>
        <w:rPr>
          <w:rFonts w:ascii="Times New Roman" w:hAnsi="Times New Roman" w:cs="Times New Roman"/>
          <w:sz w:val="28"/>
          <w:szCs w:val="28"/>
        </w:rPr>
        <w:t xml:space="preserve">направление </w:t>
      </w:r>
      <w:r w:rsidR="00054DD7">
        <w:rPr>
          <w:rFonts w:ascii="Times New Roman" w:hAnsi="Times New Roman" w:cs="Times New Roman"/>
          <w:sz w:val="28"/>
          <w:szCs w:val="28"/>
        </w:rPr>
        <w:t>вращения штурвала</w:t>
      </w:r>
      <w:r>
        <w:rPr>
          <w:rFonts w:ascii="Times New Roman" w:hAnsi="Times New Roman" w:cs="Times New Roman"/>
          <w:sz w:val="28"/>
          <w:szCs w:val="28"/>
        </w:rPr>
        <w:t xml:space="preserve">, марку материала </w:t>
      </w:r>
      <w:r w:rsidR="00E060D8">
        <w:rPr>
          <w:rFonts w:ascii="Times New Roman" w:hAnsi="Times New Roman" w:cs="Times New Roman"/>
          <w:sz w:val="28"/>
          <w:szCs w:val="28"/>
        </w:rPr>
        <w:t>корпуса</w:t>
      </w:r>
      <w:r>
        <w:rPr>
          <w:rFonts w:ascii="Times New Roman" w:hAnsi="Times New Roman" w:cs="Times New Roman"/>
          <w:sz w:val="28"/>
          <w:szCs w:val="28"/>
        </w:rPr>
        <w:t>.</w:t>
      </w:r>
      <w:r w:rsidR="00DA414C">
        <w:rPr>
          <w:rFonts w:ascii="Times New Roman" w:hAnsi="Times New Roman" w:cs="Times New Roman"/>
          <w:sz w:val="28"/>
          <w:szCs w:val="28"/>
        </w:rPr>
        <w:t xml:space="preserve"> </w:t>
      </w:r>
    </w:p>
    <w:p w14:paraId="274EBD88" w14:textId="77777777" w:rsidR="004102C5" w:rsidRPr="00DF05B1"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w:t>
      </w:r>
      <w:r w:rsidR="00DA414C">
        <w:rPr>
          <w:rFonts w:ascii="Times New Roman" w:hAnsi="Times New Roman" w:cs="Times New Roman"/>
          <w:sz w:val="28"/>
          <w:szCs w:val="28"/>
        </w:rPr>
        <w:t>1.</w:t>
      </w:r>
      <w:r w:rsidR="008C52AA">
        <w:rPr>
          <w:rFonts w:ascii="Times New Roman" w:hAnsi="Times New Roman" w:cs="Times New Roman"/>
          <w:sz w:val="28"/>
          <w:szCs w:val="28"/>
        </w:rPr>
        <w:t>3</w:t>
      </w:r>
      <w:r w:rsidR="004102C5">
        <w:rPr>
          <w:rFonts w:ascii="Times New Roman" w:hAnsi="Times New Roman" w:cs="Times New Roman"/>
          <w:sz w:val="28"/>
          <w:szCs w:val="28"/>
        </w:rPr>
        <w:t xml:space="preserve">. </w:t>
      </w:r>
      <w:r w:rsidR="004102C5" w:rsidRPr="00DF05B1">
        <w:rPr>
          <w:rFonts w:ascii="Times New Roman" w:hAnsi="Times New Roman" w:cs="Times New Roman"/>
          <w:sz w:val="28"/>
          <w:szCs w:val="28"/>
        </w:rPr>
        <w:t>Арматура должна иметь номер или условное обозначение согласно технологической схеме.</w:t>
      </w:r>
    </w:p>
    <w:p w14:paraId="12C9C54E" w14:textId="77777777" w:rsidR="004102C5" w:rsidRDefault="00532B54"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w:t>
      </w:r>
      <w:r w:rsidR="00DA414C">
        <w:rPr>
          <w:rFonts w:ascii="Times New Roman" w:hAnsi="Times New Roman" w:cs="Times New Roman"/>
          <w:sz w:val="28"/>
          <w:szCs w:val="28"/>
        </w:rPr>
        <w:t>1.</w:t>
      </w:r>
      <w:r w:rsidR="008C52AA">
        <w:rPr>
          <w:rFonts w:ascii="Times New Roman" w:hAnsi="Times New Roman" w:cs="Times New Roman"/>
          <w:sz w:val="28"/>
          <w:szCs w:val="28"/>
        </w:rPr>
        <w:t>4</w:t>
      </w:r>
      <w:r w:rsidR="004102C5">
        <w:rPr>
          <w:rFonts w:ascii="Times New Roman" w:hAnsi="Times New Roman" w:cs="Times New Roman"/>
          <w:sz w:val="28"/>
          <w:szCs w:val="28"/>
        </w:rPr>
        <w:t xml:space="preserve">. </w:t>
      </w:r>
      <w:r w:rsidR="004102C5" w:rsidRPr="00DF05B1">
        <w:rPr>
          <w:rFonts w:ascii="Times New Roman" w:hAnsi="Times New Roman" w:cs="Times New Roman"/>
          <w:sz w:val="28"/>
          <w:szCs w:val="28"/>
        </w:rPr>
        <w:t xml:space="preserve">Запорная и регулирующая арматура периодически проходят </w:t>
      </w:r>
      <w:r w:rsidR="004102C5">
        <w:rPr>
          <w:rFonts w:ascii="Times New Roman" w:hAnsi="Times New Roman" w:cs="Times New Roman"/>
          <w:sz w:val="28"/>
          <w:szCs w:val="28"/>
        </w:rPr>
        <w:t>ревизию</w:t>
      </w:r>
      <w:r w:rsidR="004102C5" w:rsidRPr="00DF05B1">
        <w:rPr>
          <w:rFonts w:ascii="Times New Roman" w:hAnsi="Times New Roman" w:cs="Times New Roman"/>
          <w:sz w:val="28"/>
          <w:szCs w:val="28"/>
        </w:rPr>
        <w:t xml:space="preserve"> согласно графику ППР.</w:t>
      </w:r>
    </w:p>
    <w:p w14:paraId="61A2EBF8" w14:textId="77777777" w:rsidR="003C78F0" w:rsidRDefault="00532B54"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5</w:t>
      </w:r>
      <w:r w:rsidR="00DA414C">
        <w:rPr>
          <w:rFonts w:ascii="Times New Roman" w:hAnsi="Times New Roman" w:cs="Times New Roman"/>
          <w:sz w:val="28"/>
          <w:szCs w:val="28"/>
        </w:rPr>
        <w:t>.2.</w:t>
      </w:r>
      <w:r w:rsidR="003C78F0">
        <w:rPr>
          <w:rFonts w:ascii="Times New Roman" w:hAnsi="Times New Roman" w:cs="Times New Roman"/>
          <w:sz w:val="28"/>
          <w:szCs w:val="28"/>
        </w:rPr>
        <w:t xml:space="preserve"> </w:t>
      </w:r>
      <w:proofErr w:type="spellStart"/>
      <w:r w:rsidR="003C78F0">
        <w:rPr>
          <w:rFonts w:ascii="Times New Roman" w:hAnsi="Times New Roman" w:cs="Times New Roman"/>
          <w:sz w:val="28"/>
          <w:szCs w:val="28"/>
        </w:rPr>
        <w:t>Пробкоуловитель</w:t>
      </w:r>
      <w:proofErr w:type="spellEnd"/>
      <w:r w:rsidR="003C78F0">
        <w:rPr>
          <w:rFonts w:ascii="Times New Roman" w:hAnsi="Times New Roman" w:cs="Times New Roman"/>
          <w:sz w:val="28"/>
          <w:szCs w:val="28"/>
        </w:rPr>
        <w:t xml:space="preserve"> 10ПУ-1 и</w:t>
      </w:r>
      <w:r w:rsidR="00FB522D">
        <w:rPr>
          <w:rFonts w:ascii="Times New Roman" w:hAnsi="Times New Roman" w:cs="Times New Roman"/>
          <w:sz w:val="28"/>
          <w:szCs w:val="28"/>
        </w:rPr>
        <w:t xml:space="preserve"> сепаратор</w:t>
      </w:r>
      <w:r w:rsidR="003C78F0">
        <w:rPr>
          <w:rFonts w:ascii="Times New Roman" w:hAnsi="Times New Roman" w:cs="Times New Roman"/>
          <w:sz w:val="28"/>
          <w:szCs w:val="28"/>
        </w:rPr>
        <w:t xml:space="preserve"> 10С-1 снабжены:</w:t>
      </w:r>
    </w:p>
    <w:p w14:paraId="4243707F" w14:textId="77777777" w:rsidR="003C78F0" w:rsidRDefault="003C78F0"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 манометрами;</w:t>
      </w:r>
    </w:p>
    <w:p w14:paraId="303F8517" w14:textId="77777777" w:rsidR="003C78F0" w:rsidRDefault="003C78F0"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 датчиками давления;</w:t>
      </w:r>
    </w:p>
    <w:p w14:paraId="0FE18BBD" w14:textId="77777777" w:rsidR="003C78F0" w:rsidRDefault="003C78F0"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 термометрами;</w:t>
      </w:r>
    </w:p>
    <w:p w14:paraId="5ABA96F8" w14:textId="77777777" w:rsidR="003C78F0" w:rsidRDefault="003C78F0"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 преобразователями температуры;</w:t>
      </w:r>
    </w:p>
    <w:p w14:paraId="433E829B" w14:textId="77777777" w:rsidR="003C78F0" w:rsidRDefault="003C78F0"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 xml:space="preserve">- датчиками уровня; </w:t>
      </w:r>
    </w:p>
    <w:p w14:paraId="50255E55" w14:textId="77777777" w:rsidR="003C78F0" w:rsidRDefault="003C78F0"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 указателями уровня.</w:t>
      </w:r>
    </w:p>
    <w:p w14:paraId="11C8C11C" w14:textId="77777777" w:rsidR="00B6074C" w:rsidRDefault="003C78F0" w:rsidP="00B6074C">
      <w:pPr>
        <w:widowControl/>
        <w:suppressAutoHyphens/>
        <w:ind w:firstLine="709"/>
        <w:jc w:val="both"/>
        <w:rPr>
          <w:rFonts w:ascii="Times New Roman" w:hAnsi="Times New Roman"/>
          <w:sz w:val="28"/>
          <w:szCs w:val="28"/>
        </w:rPr>
      </w:pPr>
      <w:r>
        <w:rPr>
          <w:rFonts w:ascii="Times New Roman" w:hAnsi="Times New Roman" w:cs="Times New Roman"/>
          <w:sz w:val="28"/>
          <w:szCs w:val="28"/>
        </w:rPr>
        <w:t xml:space="preserve">5.3. </w:t>
      </w:r>
      <w:r w:rsidR="00B6074C" w:rsidRPr="008C52AA">
        <w:rPr>
          <w:rFonts w:ascii="Times New Roman" w:hAnsi="Times New Roman"/>
          <w:sz w:val="28"/>
          <w:szCs w:val="28"/>
        </w:rPr>
        <w:t xml:space="preserve">Порядок поверки </w:t>
      </w:r>
      <w:r w:rsidR="00B6074C">
        <w:rPr>
          <w:rFonts w:ascii="Times New Roman" w:hAnsi="Times New Roman"/>
          <w:sz w:val="28"/>
          <w:szCs w:val="28"/>
        </w:rPr>
        <w:t xml:space="preserve">средств </w:t>
      </w:r>
      <w:proofErr w:type="spellStart"/>
      <w:r w:rsidR="00B6074C" w:rsidRPr="008C52AA">
        <w:rPr>
          <w:rFonts w:ascii="Times New Roman" w:hAnsi="Times New Roman"/>
          <w:sz w:val="28"/>
          <w:szCs w:val="28"/>
        </w:rPr>
        <w:t>КИПи</w:t>
      </w:r>
      <w:r w:rsidR="00B6074C">
        <w:rPr>
          <w:rFonts w:ascii="Times New Roman" w:hAnsi="Times New Roman"/>
          <w:sz w:val="28"/>
          <w:szCs w:val="28"/>
        </w:rPr>
        <w:t>С</w:t>
      </w:r>
      <w:r w:rsidR="00B6074C" w:rsidRPr="008C52AA">
        <w:rPr>
          <w:rFonts w:ascii="Times New Roman" w:hAnsi="Times New Roman"/>
          <w:sz w:val="28"/>
          <w:szCs w:val="28"/>
        </w:rPr>
        <w:t>А</w:t>
      </w:r>
      <w:proofErr w:type="spellEnd"/>
      <w:r w:rsidR="00B6074C" w:rsidRPr="008C52AA">
        <w:rPr>
          <w:rFonts w:ascii="Times New Roman" w:hAnsi="Times New Roman"/>
          <w:sz w:val="28"/>
          <w:szCs w:val="28"/>
        </w:rPr>
        <w:t xml:space="preserve"> и периодичность</w:t>
      </w:r>
      <w:r w:rsidR="00B6074C">
        <w:rPr>
          <w:rFonts w:ascii="Times New Roman" w:hAnsi="Times New Roman"/>
          <w:sz w:val="28"/>
          <w:szCs w:val="28"/>
        </w:rPr>
        <w:t>:</w:t>
      </w:r>
    </w:p>
    <w:p w14:paraId="5DA4FB01" w14:textId="77777777" w:rsidR="00B6074C" w:rsidRPr="003771B2" w:rsidRDefault="00B6074C" w:rsidP="00B6074C">
      <w:pPr>
        <w:pStyle w:val="Style5"/>
        <w:widowControl/>
        <w:suppressAutoHyphens/>
        <w:ind w:firstLine="709"/>
        <w:jc w:val="both"/>
        <w:rPr>
          <w:rStyle w:val="FontStyle28"/>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1. </w:t>
      </w:r>
      <w:r>
        <w:rPr>
          <w:rStyle w:val="FontStyle24"/>
          <w:sz w:val="28"/>
          <w:szCs w:val="28"/>
        </w:rPr>
        <w:t>Техническое обслуживание</w:t>
      </w:r>
      <w:r w:rsidRPr="007A18FA">
        <w:rPr>
          <w:rStyle w:val="FontStyle24"/>
          <w:sz w:val="28"/>
          <w:szCs w:val="28"/>
        </w:rPr>
        <w:t xml:space="preserve"> </w:t>
      </w:r>
      <w:proofErr w:type="spellStart"/>
      <w:r w:rsidRPr="008C52AA">
        <w:rPr>
          <w:rFonts w:ascii="Times New Roman" w:hAnsi="Times New Roman"/>
          <w:sz w:val="28"/>
          <w:szCs w:val="28"/>
        </w:rPr>
        <w:t>КИПи</w:t>
      </w:r>
      <w:r>
        <w:rPr>
          <w:rFonts w:ascii="Times New Roman" w:hAnsi="Times New Roman"/>
          <w:sz w:val="28"/>
          <w:szCs w:val="28"/>
        </w:rPr>
        <w:t>С</w:t>
      </w:r>
      <w:r w:rsidRPr="008C52AA">
        <w:rPr>
          <w:rFonts w:ascii="Times New Roman" w:hAnsi="Times New Roman"/>
          <w:sz w:val="28"/>
          <w:szCs w:val="28"/>
        </w:rPr>
        <w:t>А</w:t>
      </w:r>
      <w:proofErr w:type="spellEnd"/>
      <w:r w:rsidRPr="007A18FA">
        <w:rPr>
          <w:rStyle w:val="FontStyle24"/>
          <w:sz w:val="28"/>
          <w:szCs w:val="28"/>
        </w:rPr>
        <w:t xml:space="preserve"> выполняется</w:t>
      </w:r>
      <w:r w:rsidRPr="007A18FA">
        <w:rPr>
          <w:rStyle w:val="FontStyle24"/>
          <w:color w:val="FF0000"/>
          <w:sz w:val="28"/>
          <w:szCs w:val="28"/>
        </w:rPr>
        <w:t xml:space="preserve"> </w:t>
      </w:r>
      <w:r w:rsidRPr="007A18FA">
        <w:rPr>
          <w:rStyle w:val="FontStyle24"/>
          <w:color w:val="000000" w:themeColor="text1"/>
          <w:sz w:val="28"/>
          <w:szCs w:val="28"/>
        </w:rPr>
        <w:t xml:space="preserve">в соответствии с графиками ТО и ППР (в объеме работ, указанных в паспорте или действующей на предприятии ОРД). Поверка и калибровка </w:t>
      </w:r>
      <w:proofErr w:type="spellStart"/>
      <w:r w:rsidRPr="008C52AA">
        <w:rPr>
          <w:rFonts w:ascii="Times New Roman" w:hAnsi="Times New Roman"/>
          <w:sz w:val="28"/>
          <w:szCs w:val="28"/>
        </w:rPr>
        <w:t>КИПи</w:t>
      </w:r>
      <w:r>
        <w:rPr>
          <w:rFonts w:ascii="Times New Roman" w:hAnsi="Times New Roman"/>
          <w:sz w:val="28"/>
          <w:szCs w:val="28"/>
        </w:rPr>
        <w:t>С</w:t>
      </w:r>
      <w:r w:rsidRPr="008C52AA">
        <w:rPr>
          <w:rFonts w:ascii="Times New Roman" w:hAnsi="Times New Roman"/>
          <w:sz w:val="28"/>
          <w:szCs w:val="28"/>
        </w:rPr>
        <w:t>А</w:t>
      </w:r>
      <w:proofErr w:type="spellEnd"/>
      <w:r>
        <w:rPr>
          <w:rStyle w:val="FontStyle24"/>
          <w:color w:val="000000" w:themeColor="text1"/>
          <w:sz w:val="28"/>
          <w:szCs w:val="28"/>
        </w:rPr>
        <w:t>,</w:t>
      </w:r>
      <w:r w:rsidRPr="007A18FA">
        <w:rPr>
          <w:rStyle w:val="FontStyle24"/>
          <w:color w:val="000000" w:themeColor="text1"/>
          <w:sz w:val="28"/>
          <w:szCs w:val="28"/>
        </w:rPr>
        <w:t xml:space="preserve"> относящихся к средствам измерений</w:t>
      </w:r>
      <w:r>
        <w:rPr>
          <w:rStyle w:val="FontStyle24"/>
          <w:color w:val="000000" w:themeColor="text1"/>
          <w:sz w:val="28"/>
          <w:szCs w:val="28"/>
        </w:rPr>
        <w:t>,</w:t>
      </w:r>
      <w:r w:rsidRPr="007A18FA">
        <w:rPr>
          <w:rStyle w:val="FontStyle24"/>
          <w:color w:val="000000" w:themeColor="text1"/>
          <w:sz w:val="28"/>
          <w:szCs w:val="28"/>
        </w:rPr>
        <w:t xml:space="preserve"> выполняется в соответствии с графиками поверки и калибровки средств измерений. При демонтаже </w:t>
      </w:r>
      <w:r>
        <w:rPr>
          <w:rStyle w:val="FontStyle24"/>
          <w:color w:val="000000" w:themeColor="text1"/>
          <w:sz w:val="28"/>
          <w:szCs w:val="28"/>
        </w:rPr>
        <w:t>средств</w:t>
      </w:r>
      <w:r w:rsidRPr="007A18FA">
        <w:rPr>
          <w:rStyle w:val="FontStyle24"/>
          <w:color w:val="000000" w:themeColor="text1"/>
          <w:sz w:val="28"/>
          <w:szCs w:val="28"/>
        </w:rPr>
        <w:t xml:space="preserve"> </w:t>
      </w:r>
      <w:proofErr w:type="spellStart"/>
      <w:r w:rsidRPr="008C52AA">
        <w:rPr>
          <w:rFonts w:ascii="Times New Roman" w:hAnsi="Times New Roman"/>
          <w:sz w:val="28"/>
          <w:szCs w:val="28"/>
        </w:rPr>
        <w:t>КИПи</w:t>
      </w:r>
      <w:r>
        <w:rPr>
          <w:rFonts w:ascii="Times New Roman" w:hAnsi="Times New Roman"/>
          <w:sz w:val="28"/>
          <w:szCs w:val="28"/>
        </w:rPr>
        <w:t>С</w:t>
      </w:r>
      <w:r w:rsidRPr="008C52AA">
        <w:rPr>
          <w:rFonts w:ascii="Times New Roman" w:hAnsi="Times New Roman"/>
          <w:sz w:val="28"/>
          <w:szCs w:val="28"/>
        </w:rPr>
        <w:t>А</w:t>
      </w:r>
      <w:proofErr w:type="spellEnd"/>
      <w:r w:rsidRPr="007A18FA">
        <w:rPr>
          <w:rStyle w:val="FontStyle24"/>
          <w:color w:val="000000" w:themeColor="text1"/>
          <w:sz w:val="28"/>
          <w:szCs w:val="28"/>
        </w:rPr>
        <w:t xml:space="preserve"> для проведения поверки, калибровки или ремонта на его место необходимо </w:t>
      </w:r>
      <w:r w:rsidRPr="007A18FA">
        <w:rPr>
          <w:rStyle w:val="FontStyle24"/>
          <w:color w:val="000000" w:themeColor="text1"/>
          <w:sz w:val="28"/>
          <w:szCs w:val="28"/>
        </w:rPr>
        <w:lastRenderedPageBreak/>
        <w:t>установить оборудование той-же модели или аналогичное с идентичными характеристиками</w:t>
      </w:r>
      <w:r w:rsidRPr="002D284B">
        <w:rPr>
          <w:rStyle w:val="FontStyle24"/>
          <w:color w:val="000000" w:themeColor="text1"/>
          <w:sz w:val="28"/>
          <w:szCs w:val="28"/>
        </w:rPr>
        <w:t>.</w:t>
      </w:r>
    </w:p>
    <w:p w14:paraId="1D3E392C" w14:textId="77777777" w:rsidR="00B6074C" w:rsidRDefault="00B6074C" w:rsidP="00B6074C">
      <w:pPr>
        <w:pStyle w:val="Style5"/>
        <w:widowControl/>
        <w:suppressAutoHyphens/>
        <w:ind w:firstLine="709"/>
        <w:jc w:val="both"/>
        <w:rPr>
          <w:rStyle w:val="FontStyle28"/>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2. </w:t>
      </w:r>
      <w:r w:rsidRPr="003771B2">
        <w:rPr>
          <w:rStyle w:val="FontStyle24"/>
          <w:sz w:val="28"/>
          <w:szCs w:val="28"/>
        </w:rPr>
        <w:t>Манометр</w:t>
      </w:r>
      <w:r w:rsidRPr="003771B2">
        <w:rPr>
          <w:rStyle w:val="FontStyle28"/>
          <w:sz w:val="28"/>
          <w:szCs w:val="28"/>
        </w:rPr>
        <w:t xml:space="preserve"> не допускается к применению в случаях, когда:</w:t>
      </w:r>
    </w:p>
    <w:p w14:paraId="7723FE5C" w14:textId="77777777" w:rsidR="00B6074C" w:rsidRPr="003771B2" w:rsidRDefault="00B6074C" w:rsidP="00B6074C">
      <w:pPr>
        <w:pStyle w:val="Style16"/>
        <w:widowControl/>
        <w:ind w:firstLine="709"/>
        <w:jc w:val="both"/>
        <w:rPr>
          <w:rStyle w:val="FontStyle24"/>
          <w:sz w:val="28"/>
          <w:szCs w:val="28"/>
        </w:rPr>
      </w:pPr>
      <w:r>
        <w:rPr>
          <w:rStyle w:val="FontStyle28"/>
          <w:sz w:val="28"/>
          <w:szCs w:val="28"/>
        </w:rPr>
        <w:t xml:space="preserve">- </w:t>
      </w:r>
      <w:r w:rsidRPr="003771B2">
        <w:rPr>
          <w:rStyle w:val="FontStyle24"/>
          <w:sz w:val="28"/>
          <w:szCs w:val="28"/>
        </w:rPr>
        <w:t>отсутствует пломба</w:t>
      </w:r>
      <w:r>
        <w:rPr>
          <w:rStyle w:val="FontStyle24"/>
          <w:sz w:val="28"/>
          <w:szCs w:val="28"/>
        </w:rPr>
        <w:t xml:space="preserve"> (если предусмотрено конструкцией)</w:t>
      </w:r>
      <w:r w:rsidRPr="003771B2">
        <w:rPr>
          <w:rStyle w:val="FontStyle24"/>
          <w:sz w:val="28"/>
          <w:szCs w:val="28"/>
        </w:rPr>
        <w:t xml:space="preserve"> или клеймо с отметкой о проведении поверки;</w:t>
      </w:r>
    </w:p>
    <w:p w14:paraId="3AE20429" w14:textId="77777777" w:rsidR="00B6074C" w:rsidRPr="003771B2" w:rsidRDefault="00B6074C" w:rsidP="00B6074C">
      <w:pPr>
        <w:pStyle w:val="Style16"/>
        <w:widowControl/>
        <w:ind w:firstLine="709"/>
        <w:jc w:val="both"/>
        <w:rPr>
          <w:rStyle w:val="FontStyle24"/>
          <w:sz w:val="28"/>
          <w:szCs w:val="28"/>
        </w:rPr>
      </w:pPr>
      <w:r>
        <w:rPr>
          <w:rStyle w:val="FontStyle24"/>
          <w:sz w:val="28"/>
          <w:szCs w:val="28"/>
        </w:rPr>
        <w:t xml:space="preserve">- </w:t>
      </w:r>
      <w:r w:rsidRPr="003771B2">
        <w:rPr>
          <w:rStyle w:val="FontStyle24"/>
          <w:sz w:val="28"/>
          <w:szCs w:val="28"/>
        </w:rPr>
        <w:t>просрочен срок поверки;</w:t>
      </w:r>
    </w:p>
    <w:p w14:paraId="0BC672BD" w14:textId="77777777" w:rsidR="00B6074C" w:rsidRPr="003771B2" w:rsidRDefault="00B6074C" w:rsidP="00B6074C">
      <w:pPr>
        <w:pStyle w:val="Style16"/>
        <w:widowControl/>
        <w:ind w:firstLine="708"/>
        <w:jc w:val="both"/>
        <w:rPr>
          <w:rStyle w:val="FontStyle24"/>
          <w:sz w:val="28"/>
          <w:szCs w:val="28"/>
        </w:rPr>
      </w:pPr>
      <w:r>
        <w:rPr>
          <w:rStyle w:val="FontStyle24"/>
          <w:sz w:val="28"/>
          <w:szCs w:val="28"/>
        </w:rPr>
        <w:t xml:space="preserve">- </w:t>
      </w:r>
      <w:r w:rsidRPr="003771B2">
        <w:rPr>
          <w:rStyle w:val="FontStyle24"/>
          <w:sz w:val="28"/>
          <w:szCs w:val="28"/>
        </w:rPr>
        <w:t>стрелка при его отключении не возвращается к нулевому показанию шкалы на величину, превышающую половину допускаемой погрешности для данного прибора;</w:t>
      </w:r>
    </w:p>
    <w:p w14:paraId="572C67F8" w14:textId="77777777" w:rsidR="00B6074C" w:rsidRDefault="00B6074C" w:rsidP="00B6074C">
      <w:pPr>
        <w:pStyle w:val="Style16"/>
        <w:widowControl/>
        <w:ind w:firstLine="708"/>
        <w:jc w:val="both"/>
        <w:rPr>
          <w:rStyle w:val="FontStyle28"/>
          <w:sz w:val="28"/>
          <w:szCs w:val="28"/>
        </w:rPr>
      </w:pPr>
      <w:r>
        <w:rPr>
          <w:rStyle w:val="FontStyle24"/>
          <w:sz w:val="28"/>
          <w:szCs w:val="28"/>
        </w:rPr>
        <w:t xml:space="preserve">- </w:t>
      </w:r>
      <w:r w:rsidRPr="003771B2">
        <w:rPr>
          <w:rStyle w:val="FontStyle24"/>
          <w:sz w:val="28"/>
          <w:szCs w:val="28"/>
        </w:rPr>
        <w:t>разбито стекло или имеются повреждения, которые могут отразиться на правильности его</w:t>
      </w:r>
      <w:r w:rsidRPr="003771B2">
        <w:rPr>
          <w:rStyle w:val="FontStyle28"/>
          <w:sz w:val="28"/>
          <w:szCs w:val="28"/>
        </w:rPr>
        <w:t xml:space="preserve"> показаний.</w:t>
      </w:r>
    </w:p>
    <w:p w14:paraId="5D9D6E7B" w14:textId="77777777" w:rsidR="00B6074C" w:rsidRPr="00FA2A12" w:rsidRDefault="00B6074C" w:rsidP="00B6074C">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3. </w:t>
      </w:r>
      <w:r w:rsidRPr="00FA2A12">
        <w:rPr>
          <w:rFonts w:ascii="Times New Roman" w:hAnsi="Times New Roman" w:cs="Times New Roman"/>
          <w:sz w:val="28"/>
          <w:szCs w:val="28"/>
        </w:rPr>
        <w:t xml:space="preserve">Поверка манометров клеймением должна быть произведена не реже одного раза в 12 месяцев, если иные сроки не установлены в документации на манометр. </w:t>
      </w:r>
    </w:p>
    <w:p w14:paraId="7BA45945" w14:textId="77777777" w:rsidR="00B6074C" w:rsidRDefault="00B6074C" w:rsidP="00B6074C">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4. </w:t>
      </w:r>
      <w:r w:rsidRPr="00FA2A12">
        <w:rPr>
          <w:rFonts w:ascii="Times New Roman" w:hAnsi="Times New Roman" w:cs="Times New Roman"/>
          <w:sz w:val="28"/>
          <w:szCs w:val="28"/>
        </w:rPr>
        <w:t>Обслуживающий персонал должен производить проверку исправности манометра с помощью трехходового крана или заменяющих его запорных вентилей путем установки стрелки манометра на ноль не реже 1 раза в 6 месяцев.</w:t>
      </w:r>
    </w:p>
    <w:p w14:paraId="35AAA1A1" w14:textId="6B019E2E" w:rsidR="00B26442" w:rsidRPr="00B26442" w:rsidRDefault="00B6074C" w:rsidP="00B6074C">
      <w:pPr>
        <w:widowControl/>
        <w:suppressAutoHyphens/>
        <w:ind w:firstLine="709"/>
        <w:jc w:val="both"/>
        <w:rPr>
          <w:rFonts w:ascii="Times New Roman" w:hAnsi="Times New Roman" w:cs="Times New Roman"/>
          <w:sz w:val="28"/>
          <w:szCs w:val="28"/>
        </w:rPr>
      </w:pPr>
      <w:r w:rsidRPr="00B26442">
        <w:rPr>
          <w:rFonts w:ascii="Times New Roman" w:hAnsi="Times New Roman" w:cs="Times New Roman"/>
          <w:sz w:val="28"/>
          <w:szCs w:val="28"/>
        </w:rPr>
        <w:t>5.3.5. На шкале манометра сосуда должна быть нанесена красная черта, указывающая разрешенное рабочее давление в сосуде, 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 Манометр должен быть выбран с такой шкалой, чтобы предел измерения рабочего давления находился во второй трети шкалы</w:t>
      </w:r>
      <w:r w:rsidR="00B26442">
        <w:rPr>
          <w:rFonts w:ascii="Times New Roman" w:hAnsi="Times New Roman" w:cs="Times New Roman"/>
          <w:sz w:val="28"/>
          <w:szCs w:val="28"/>
        </w:rPr>
        <w:t>.</w:t>
      </w:r>
    </w:p>
    <w:p w14:paraId="4904639F" w14:textId="77777777" w:rsidR="00981C30" w:rsidRDefault="00532B54" w:rsidP="00D91283">
      <w:pPr>
        <w:widowControl/>
        <w:suppressAutoHyphens/>
        <w:spacing w:line="252" w:lineRule="auto"/>
        <w:ind w:firstLine="709"/>
        <w:jc w:val="both"/>
        <w:rPr>
          <w:rFonts w:ascii="Times New Roman" w:hAnsi="Times New Roman"/>
          <w:sz w:val="28"/>
          <w:szCs w:val="28"/>
        </w:rPr>
      </w:pPr>
      <w:r>
        <w:rPr>
          <w:rFonts w:ascii="Times New Roman" w:hAnsi="Times New Roman" w:cs="Times New Roman"/>
          <w:sz w:val="28"/>
          <w:szCs w:val="28"/>
        </w:rPr>
        <w:t>5</w:t>
      </w:r>
      <w:r w:rsidR="00981C30" w:rsidRPr="00FA2A12">
        <w:rPr>
          <w:rFonts w:ascii="Times New Roman" w:hAnsi="Times New Roman" w:cs="Times New Roman"/>
          <w:sz w:val="28"/>
          <w:szCs w:val="28"/>
        </w:rPr>
        <w:t>.</w:t>
      </w:r>
      <w:r w:rsidR="003C78F0">
        <w:rPr>
          <w:rFonts w:ascii="Times New Roman" w:hAnsi="Times New Roman" w:cs="Times New Roman"/>
          <w:sz w:val="28"/>
          <w:szCs w:val="28"/>
        </w:rPr>
        <w:t>4</w:t>
      </w:r>
      <w:r w:rsidR="00981C30" w:rsidRPr="00FA2A12">
        <w:rPr>
          <w:rFonts w:ascii="Times New Roman" w:hAnsi="Times New Roman" w:cs="Times New Roman"/>
          <w:sz w:val="28"/>
          <w:szCs w:val="28"/>
        </w:rPr>
        <w:t>.</w:t>
      </w:r>
      <w:r w:rsidR="00981C30">
        <w:rPr>
          <w:rFonts w:ascii="Times New Roman" w:hAnsi="Times New Roman" w:cs="Times New Roman"/>
          <w:sz w:val="28"/>
          <w:szCs w:val="28"/>
        </w:rPr>
        <w:t xml:space="preserve"> </w:t>
      </w:r>
      <w:r w:rsidR="00981C30" w:rsidRPr="00981C30">
        <w:rPr>
          <w:rFonts w:ascii="Times New Roman" w:hAnsi="Times New Roman"/>
          <w:sz w:val="28"/>
          <w:szCs w:val="28"/>
        </w:rPr>
        <w:t>Порядок проверки предохранительных устройств и периодичность.</w:t>
      </w:r>
    </w:p>
    <w:p w14:paraId="486E9743" w14:textId="77777777" w:rsidR="00981C30" w:rsidRPr="008C47A8" w:rsidRDefault="00532B54" w:rsidP="00D91283">
      <w:pPr>
        <w:pStyle w:val="Style16"/>
        <w:widowControl/>
        <w:spacing w:line="312" w:lineRule="exact"/>
        <w:ind w:firstLine="709"/>
        <w:jc w:val="both"/>
        <w:rPr>
          <w:rStyle w:val="FontStyle24"/>
          <w:sz w:val="28"/>
          <w:szCs w:val="28"/>
        </w:rPr>
      </w:pPr>
      <w:r>
        <w:rPr>
          <w:rFonts w:ascii="Times New Roman" w:hAnsi="Times New Roman"/>
          <w:sz w:val="28"/>
          <w:szCs w:val="28"/>
        </w:rPr>
        <w:t>5</w:t>
      </w:r>
      <w:r w:rsidR="00981C30">
        <w:rPr>
          <w:rFonts w:ascii="Times New Roman" w:hAnsi="Times New Roman"/>
          <w:sz w:val="28"/>
          <w:szCs w:val="28"/>
        </w:rPr>
        <w:t>.</w:t>
      </w:r>
      <w:r w:rsidR="002D284B">
        <w:rPr>
          <w:rFonts w:ascii="Times New Roman" w:hAnsi="Times New Roman"/>
          <w:sz w:val="28"/>
          <w:szCs w:val="28"/>
        </w:rPr>
        <w:t>4.</w:t>
      </w:r>
      <w:r w:rsidR="00981C30">
        <w:rPr>
          <w:rFonts w:ascii="Times New Roman" w:hAnsi="Times New Roman"/>
          <w:sz w:val="28"/>
          <w:szCs w:val="28"/>
        </w:rPr>
        <w:t>1</w:t>
      </w:r>
      <w:r w:rsidR="002D284B">
        <w:rPr>
          <w:rFonts w:ascii="Times New Roman" w:hAnsi="Times New Roman"/>
          <w:sz w:val="28"/>
          <w:szCs w:val="28"/>
        </w:rPr>
        <w:t>.</w:t>
      </w:r>
      <w:r w:rsidR="00981C30">
        <w:rPr>
          <w:rFonts w:ascii="Times New Roman" w:hAnsi="Times New Roman"/>
          <w:sz w:val="28"/>
          <w:szCs w:val="28"/>
        </w:rPr>
        <w:t xml:space="preserve"> </w:t>
      </w:r>
      <w:r w:rsidR="00981C30" w:rsidRPr="008C47A8">
        <w:rPr>
          <w:rStyle w:val="FontStyle28"/>
          <w:sz w:val="28"/>
          <w:szCs w:val="28"/>
        </w:rPr>
        <w:t xml:space="preserve">Порядок и сроки </w:t>
      </w:r>
      <w:r w:rsidR="00981C30" w:rsidRPr="008C47A8">
        <w:rPr>
          <w:rStyle w:val="FontStyle24"/>
          <w:sz w:val="28"/>
          <w:szCs w:val="28"/>
        </w:rPr>
        <w:t>проверки исправности действия предохранительных устройств в зависимости от условий технологического процесса указаны в инструкции по эксплуатации предохранительных устройств, утвержденной владельцем сосуда в установленном порядке.</w:t>
      </w:r>
      <w:r w:rsidR="00981C30">
        <w:rPr>
          <w:rStyle w:val="FontStyle24"/>
          <w:sz w:val="28"/>
          <w:szCs w:val="28"/>
        </w:rPr>
        <w:t xml:space="preserve"> Технический осмотр (ТО) 1 раз в 3 месяца и технический ремонт (ТР) 1 раз в 12 месяцев согласно утвержденного графика планово-предупредительных ремонтов.</w:t>
      </w:r>
    </w:p>
    <w:p w14:paraId="55ADD0A3" w14:textId="77777777" w:rsidR="004102C5" w:rsidRDefault="00532B54" w:rsidP="00F019F9">
      <w:pPr>
        <w:pStyle w:val="Style16"/>
        <w:widowControl/>
        <w:spacing w:line="312" w:lineRule="exact"/>
        <w:ind w:firstLine="709"/>
        <w:jc w:val="both"/>
        <w:rPr>
          <w:rStyle w:val="FontStyle24"/>
          <w:sz w:val="28"/>
          <w:szCs w:val="28"/>
        </w:rPr>
      </w:pPr>
      <w:r>
        <w:rPr>
          <w:rFonts w:ascii="Times New Roman" w:hAnsi="Times New Roman" w:cs="Times New Roman"/>
          <w:sz w:val="28"/>
          <w:szCs w:val="28"/>
        </w:rPr>
        <w:t>5</w:t>
      </w:r>
      <w:r w:rsidR="00981C30">
        <w:rPr>
          <w:rFonts w:ascii="Times New Roman" w:hAnsi="Times New Roman" w:cs="Times New Roman"/>
          <w:sz w:val="28"/>
          <w:szCs w:val="28"/>
        </w:rPr>
        <w:t>.</w:t>
      </w:r>
      <w:r w:rsidR="003C78F0">
        <w:rPr>
          <w:rFonts w:ascii="Times New Roman" w:hAnsi="Times New Roman" w:cs="Times New Roman"/>
          <w:sz w:val="28"/>
          <w:szCs w:val="28"/>
        </w:rPr>
        <w:t>4</w:t>
      </w:r>
      <w:r w:rsidR="00981C30">
        <w:rPr>
          <w:rFonts w:ascii="Times New Roman" w:hAnsi="Times New Roman" w:cs="Times New Roman"/>
          <w:sz w:val="28"/>
          <w:szCs w:val="28"/>
        </w:rPr>
        <w:t xml:space="preserve">.2. </w:t>
      </w:r>
      <w:r w:rsidR="00F019F9" w:rsidRPr="008C47A8">
        <w:rPr>
          <w:rStyle w:val="FontStyle24"/>
          <w:sz w:val="28"/>
          <w:szCs w:val="28"/>
        </w:rPr>
        <w:t>Результаты проверки исправности предохранительных устройств, сведения об их настройке</w:t>
      </w:r>
      <w:r w:rsidR="00F019F9">
        <w:rPr>
          <w:rStyle w:val="FontStyle24"/>
          <w:sz w:val="28"/>
          <w:szCs w:val="28"/>
        </w:rPr>
        <w:t xml:space="preserve"> (тарировки)</w:t>
      </w:r>
      <w:r w:rsidR="00F019F9" w:rsidRPr="008C47A8">
        <w:rPr>
          <w:rStyle w:val="FontStyle24"/>
          <w:sz w:val="28"/>
          <w:szCs w:val="28"/>
        </w:rPr>
        <w:t xml:space="preserve"> </w:t>
      </w:r>
      <w:r w:rsidR="00F019F9">
        <w:rPr>
          <w:rStyle w:val="FontStyle24"/>
          <w:sz w:val="28"/>
          <w:szCs w:val="28"/>
        </w:rPr>
        <w:t>заносятся в эксплуатационный паспорт клапана.</w:t>
      </w:r>
    </w:p>
    <w:p w14:paraId="12057BC8" w14:textId="77777777" w:rsidR="00E130E3" w:rsidRPr="00DF05B1" w:rsidRDefault="00E130E3" w:rsidP="00F019F9">
      <w:pPr>
        <w:pStyle w:val="Style16"/>
        <w:widowControl/>
        <w:spacing w:line="312" w:lineRule="exact"/>
        <w:ind w:firstLine="709"/>
        <w:jc w:val="both"/>
        <w:rPr>
          <w:rFonts w:ascii="Times New Roman" w:hAnsi="Times New Roman" w:cs="Times New Roman"/>
          <w:bCs/>
          <w:sz w:val="28"/>
          <w:szCs w:val="28"/>
        </w:rPr>
      </w:pPr>
    </w:p>
    <w:p w14:paraId="48CCFE84" w14:textId="77777777" w:rsidR="004102C5" w:rsidRPr="00D86254" w:rsidRDefault="00532B54" w:rsidP="007A5094">
      <w:pPr>
        <w:ind w:firstLine="708"/>
        <w:jc w:val="both"/>
        <w:rPr>
          <w:rFonts w:ascii="Times New Roman" w:hAnsi="Times New Roman" w:cs="Times New Roman"/>
          <w:b/>
          <w:bCs/>
          <w:color w:val="000000"/>
          <w:sz w:val="28"/>
          <w:szCs w:val="28"/>
        </w:rPr>
      </w:pPr>
      <w:r>
        <w:rPr>
          <w:rFonts w:ascii="Times New Roman" w:hAnsi="Times New Roman" w:cs="Times New Roman"/>
          <w:b/>
          <w:color w:val="000000"/>
          <w:sz w:val="28"/>
          <w:szCs w:val="28"/>
        </w:rPr>
        <w:t>6</w:t>
      </w:r>
      <w:r w:rsidR="004102C5" w:rsidRPr="00D86254">
        <w:rPr>
          <w:rFonts w:ascii="Times New Roman" w:hAnsi="Times New Roman" w:cs="Times New Roman"/>
          <w:b/>
          <w:color w:val="000000"/>
          <w:sz w:val="28"/>
          <w:szCs w:val="28"/>
        </w:rPr>
        <w:t xml:space="preserve">. Порядок пуска в работу и остановки (прекращения работы) </w:t>
      </w:r>
      <w:r w:rsidR="00981C30">
        <w:rPr>
          <w:rFonts w:ascii="Times New Roman" w:hAnsi="Times New Roman" w:cs="Times New Roman"/>
          <w:b/>
          <w:color w:val="000000"/>
          <w:sz w:val="28"/>
          <w:szCs w:val="28"/>
        </w:rPr>
        <w:t>сосуда.</w:t>
      </w:r>
    </w:p>
    <w:p w14:paraId="7B4CE6BD" w14:textId="77777777" w:rsidR="004102C5" w:rsidRPr="00D86254" w:rsidRDefault="004102C5" w:rsidP="004102C5">
      <w:pPr>
        <w:ind w:firstLine="709"/>
        <w:jc w:val="both"/>
        <w:rPr>
          <w:rFonts w:ascii="Times New Roman" w:hAnsi="Times New Roman" w:cs="Times New Roman"/>
          <w:color w:val="000000"/>
          <w:sz w:val="28"/>
          <w:szCs w:val="28"/>
        </w:rPr>
      </w:pPr>
    </w:p>
    <w:p w14:paraId="503CEA3A" w14:textId="77777777" w:rsidR="004102C5" w:rsidRPr="00D86254" w:rsidRDefault="00532B54" w:rsidP="004102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7" w:line="233" w:lineRule="atLeast"/>
        <w:ind w:firstLine="709"/>
        <w:jc w:val="both"/>
        <w:rPr>
          <w:rFonts w:ascii="Times New Roman" w:hAnsi="Times New Roman" w:cs="Times New Roman"/>
          <w:sz w:val="28"/>
          <w:szCs w:val="28"/>
        </w:rPr>
      </w:pPr>
      <w:r>
        <w:rPr>
          <w:rStyle w:val="FontStyle24"/>
          <w:sz w:val="28"/>
          <w:szCs w:val="28"/>
        </w:rPr>
        <w:t>6</w:t>
      </w:r>
      <w:r w:rsidR="004102C5" w:rsidRPr="00D86254">
        <w:rPr>
          <w:rStyle w:val="FontStyle24"/>
          <w:sz w:val="28"/>
          <w:szCs w:val="28"/>
        </w:rPr>
        <w:t>.1.</w:t>
      </w:r>
      <w:r w:rsidR="004102C5" w:rsidRPr="00D86254">
        <w:rPr>
          <w:rFonts w:ascii="Times New Roman" w:hAnsi="Times New Roman" w:cs="Times New Roman"/>
          <w:sz w:val="28"/>
          <w:szCs w:val="28"/>
        </w:rPr>
        <w:t xml:space="preserve"> Решение о вводе в эксплуатацию оборудования под давлением, принимает руководитель эксплуатирующей организации на основании результатов проверок готовности оборудования к пуску в работу и организации надзора за его эксплуатацией.</w:t>
      </w:r>
    </w:p>
    <w:p w14:paraId="4BF29FCA" w14:textId="77777777" w:rsidR="004102C5" w:rsidRPr="00D86254" w:rsidRDefault="00532B54" w:rsidP="004102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7" w:line="233" w:lineRule="atLeast"/>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.2. Сведения о принятом решении по пуску в работу записываются в паспорт сосуда.</w:t>
      </w:r>
    </w:p>
    <w:p w14:paraId="35E8F7BA" w14:textId="77777777" w:rsidR="004102C5" w:rsidRPr="00D86254" w:rsidRDefault="00532B54" w:rsidP="004102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7" w:line="233" w:lineRule="atLeast"/>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 xml:space="preserve">.3. Пуск (включение) в работу на основании решения о вводе сосуда в </w:t>
      </w:r>
      <w:r w:rsidR="004102C5" w:rsidRPr="00D86254">
        <w:rPr>
          <w:rFonts w:ascii="Times New Roman" w:hAnsi="Times New Roman" w:cs="Times New Roman"/>
          <w:color w:val="000000"/>
          <w:sz w:val="28"/>
          <w:szCs w:val="28"/>
        </w:rPr>
        <w:lastRenderedPageBreak/>
        <w:t xml:space="preserve">эксплуатацию, а также пуск (включение) в работу в процессе её эксплуатации осуществляется на основании </w:t>
      </w:r>
      <w:r w:rsidR="0002368F">
        <w:rPr>
          <w:rFonts w:ascii="Times New Roman" w:hAnsi="Times New Roman" w:cs="Times New Roman"/>
          <w:color w:val="000000"/>
          <w:sz w:val="28"/>
          <w:szCs w:val="28"/>
        </w:rPr>
        <w:t xml:space="preserve">письменного </w:t>
      </w:r>
      <w:r w:rsidR="004102C5" w:rsidRPr="00D86254">
        <w:rPr>
          <w:rFonts w:ascii="Times New Roman" w:hAnsi="Times New Roman" w:cs="Times New Roman"/>
          <w:color w:val="000000"/>
          <w:sz w:val="28"/>
          <w:szCs w:val="28"/>
        </w:rPr>
        <w:t>распоряжения ответственного за исправное состояние и безопасную эксплуатацию сосудов УКПГ-2</w:t>
      </w:r>
      <w:r w:rsidR="008743CE">
        <w:rPr>
          <w:rFonts w:ascii="Times New Roman" w:hAnsi="Times New Roman" w:cs="Times New Roman"/>
          <w:color w:val="000000"/>
          <w:sz w:val="28"/>
          <w:szCs w:val="28"/>
        </w:rPr>
        <w:t>В</w:t>
      </w:r>
      <w:r w:rsidR="004102C5" w:rsidRPr="00D86254">
        <w:rPr>
          <w:rFonts w:ascii="Times New Roman" w:hAnsi="Times New Roman" w:cs="Times New Roman"/>
          <w:color w:val="000000"/>
          <w:sz w:val="28"/>
          <w:szCs w:val="28"/>
        </w:rPr>
        <w:t>.</w:t>
      </w:r>
    </w:p>
    <w:p w14:paraId="45747143" w14:textId="77777777" w:rsidR="004102C5" w:rsidRPr="00D86254" w:rsidRDefault="00532B54" w:rsidP="004102C5">
      <w:pPr>
        <w:ind w:firstLine="709"/>
        <w:jc w:val="both"/>
        <w:rPr>
          <w:rFonts w:ascii="Times New Roman" w:hAnsi="Times New Roman" w:cs="Times New Roman"/>
          <w:b/>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.4.</w:t>
      </w:r>
      <w:r w:rsidR="0000486E">
        <w:rPr>
          <w:rFonts w:ascii="Times New Roman" w:hAnsi="Times New Roman" w:cs="Times New Roman"/>
          <w:color w:val="000000"/>
          <w:sz w:val="28"/>
          <w:szCs w:val="28"/>
        </w:rPr>
        <w:t xml:space="preserve"> </w:t>
      </w:r>
      <w:r w:rsidR="004102C5" w:rsidRPr="00D86254">
        <w:rPr>
          <w:rFonts w:ascii="Times New Roman" w:hAnsi="Times New Roman" w:cs="Times New Roman"/>
          <w:color w:val="000000"/>
          <w:sz w:val="28"/>
          <w:szCs w:val="28"/>
        </w:rPr>
        <w:t xml:space="preserve">Перед пуском необходимо: </w:t>
      </w:r>
    </w:p>
    <w:p w14:paraId="1F29F740" w14:textId="7B1BDC8C" w:rsidR="004102C5" w:rsidRPr="00D86254" w:rsidRDefault="004102C5" w:rsidP="002A5451">
      <w:pPr>
        <w:widowControl/>
        <w:suppressAutoHyphens/>
        <w:spacing w:before="19"/>
        <w:ind w:left="993" w:hanging="1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xml:space="preserve">- убедиться в правильности присоединения </w:t>
      </w:r>
      <w:r w:rsidR="002D284B">
        <w:rPr>
          <w:rFonts w:ascii="Times New Roman" w:hAnsi="Times New Roman" w:cs="Times New Roman"/>
          <w:color w:val="000000"/>
          <w:sz w:val="28"/>
          <w:szCs w:val="28"/>
        </w:rPr>
        <w:t>средств</w:t>
      </w:r>
      <w:r w:rsidRPr="00D86254">
        <w:rPr>
          <w:rFonts w:ascii="Times New Roman" w:hAnsi="Times New Roman" w:cs="Times New Roman"/>
          <w:color w:val="000000"/>
          <w:sz w:val="28"/>
          <w:szCs w:val="28"/>
        </w:rPr>
        <w:t xml:space="preserve"> </w:t>
      </w:r>
      <w:proofErr w:type="spellStart"/>
      <w:r w:rsidRPr="00D86254">
        <w:rPr>
          <w:rFonts w:ascii="Times New Roman" w:hAnsi="Times New Roman" w:cs="Times New Roman"/>
          <w:color w:val="000000"/>
          <w:sz w:val="28"/>
          <w:szCs w:val="28"/>
        </w:rPr>
        <w:t>КИП</w:t>
      </w:r>
      <w:r w:rsidR="002D284B">
        <w:rPr>
          <w:rFonts w:ascii="Times New Roman" w:hAnsi="Times New Roman" w:cs="Times New Roman"/>
          <w:color w:val="000000"/>
          <w:sz w:val="28"/>
          <w:szCs w:val="28"/>
        </w:rPr>
        <w:t>и</w:t>
      </w:r>
      <w:r w:rsidR="00DB38CB">
        <w:rPr>
          <w:rFonts w:ascii="Times New Roman" w:hAnsi="Times New Roman" w:cs="Times New Roman"/>
          <w:color w:val="000000"/>
          <w:sz w:val="28"/>
          <w:szCs w:val="28"/>
        </w:rPr>
        <w:t>С</w:t>
      </w:r>
      <w:r w:rsidR="002D284B">
        <w:rPr>
          <w:rFonts w:ascii="Times New Roman" w:hAnsi="Times New Roman" w:cs="Times New Roman"/>
          <w:color w:val="000000"/>
          <w:sz w:val="28"/>
          <w:szCs w:val="28"/>
        </w:rPr>
        <w:t>А</w:t>
      </w:r>
      <w:proofErr w:type="spellEnd"/>
      <w:r w:rsidRPr="00D86254">
        <w:rPr>
          <w:rFonts w:ascii="Times New Roman" w:hAnsi="Times New Roman" w:cs="Times New Roman"/>
          <w:color w:val="000000"/>
          <w:sz w:val="28"/>
          <w:szCs w:val="28"/>
        </w:rPr>
        <w:t>;</w:t>
      </w:r>
    </w:p>
    <w:p w14:paraId="27FF18E9" w14:textId="77777777" w:rsidR="004102C5" w:rsidRPr="00D86254" w:rsidRDefault="004102C5" w:rsidP="002A5451">
      <w:pPr>
        <w:widowControl/>
        <w:suppressAutoHyphens/>
        <w:spacing w:before="19"/>
        <w:ind w:firstLine="851"/>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убедиться в правильности установки регулирующей, запорной и предохранительной арматуры, связанной с сосудом в соответствии с технологической схемой;</w:t>
      </w:r>
    </w:p>
    <w:p w14:paraId="006B6124" w14:textId="77777777" w:rsidR="004102C5" w:rsidRPr="00D86254" w:rsidRDefault="004102C5" w:rsidP="002A5451">
      <w:pPr>
        <w:widowControl/>
        <w:suppressAutoHyphens/>
        <w:spacing w:before="19"/>
        <w:ind w:left="993" w:hanging="1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произвести протяжку всех резьбовых соединений;</w:t>
      </w:r>
    </w:p>
    <w:p w14:paraId="327A41EC" w14:textId="77777777" w:rsidR="004102C5" w:rsidRPr="00D86254" w:rsidRDefault="004102C5" w:rsidP="002A5451">
      <w:pPr>
        <w:widowControl/>
        <w:suppressAutoHyphens/>
        <w:spacing w:before="19"/>
        <w:ind w:left="993" w:hanging="1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удалить из полостей воздух продувкой инертным газом;</w:t>
      </w:r>
    </w:p>
    <w:p w14:paraId="173FDC25" w14:textId="77777777" w:rsidR="004102C5" w:rsidRPr="00D86254" w:rsidRDefault="004102C5" w:rsidP="002A5451">
      <w:pPr>
        <w:widowControl/>
        <w:suppressAutoHyphens/>
        <w:spacing w:before="19"/>
        <w:ind w:left="993" w:hanging="1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проверить положение «закрыто» для всей запорной арматуры;</w:t>
      </w:r>
    </w:p>
    <w:p w14:paraId="07ED3B84" w14:textId="77777777" w:rsidR="004102C5" w:rsidRPr="00D86254" w:rsidRDefault="004102C5" w:rsidP="002A5451">
      <w:pPr>
        <w:widowControl/>
        <w:suppressAutoHyphens/>
        <w:spacing w:before="19"/>
        <w:ind w:left="993" w:hanging="1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проверить положение всех поворотных заглушек;</w:t>
      </w:r>
    </w:p>
    <w:p w14:paraId="3310FE66" w14:textId="77777777" w:rsidR="004102C5" w:rsidRPr="002D284B" w:rsidRDefault="004102C5" w:rsidP="002A5451">
      <w:pPr>
        <w:widowControl/>
        <w:suppressAutoHyphens/>
        <w:spacing w:before="19"/>
        <w:ind w:left="993" w:hanging="142"/>
        <w:jc w:val="both"/>
        <w:rPr>
          <w:rFonts w:ascii="Times New Roman" w:hAnsi="Times New Roman" w:cs="Times New Roman"/>
          <w:color w:val="000000" w:themeColor="text1"/>
          <w:sz w:val="28"/>
          <w:szCs w:val="28"/>
        </w:rPr>
      </w:pPr>
      <w:r w:rsidRPr="00D86254">
        <w:rPr>
          <w:rFonts w:ascii="Times New Roman" w:hAnsi="Times New Roman" w:cs="Times New Roman"/>
          <w:color w:val="000000"/>
          <w:sz w:val="28"/>
          <w:szCs w:val="28"/>
        </w:rPr>
        <w:t xml:space="preserve">- </w:t>
      </w:r>
      <w:r w:rsidRPr="002D284B">
        <w:rPr>
          <w:rFonts w:ascii="Times New Roman" w:hAnsi="Times New Roman" w:cs="Times New Roman"/>
          <w:color w:val="000000" w:themeColor="text1"/>
          <w:sz w:val="28"/>
          <w:szCs w:val="28"/>
        </w:rPr>
        <w:t xml:space="preserve">убедиться в исправности запорной, регулирующей арматуры; </w:t>
      </w:r>
    </w:p>
    <w:p w14:paraId="2DFC5D2B" w14:textId="77777777" w:rsidR="004102C5" w:rsidRPr="00D86254" w:rsidRDefault="004102C5" w:rsidP="002A5451">
      <w:pPr>
        <w:widowControl/>
        <w:suppressAutoHyphens/>
        <w:spacing w:before="19"/>
        <w:ind w:left="993" w:hanging="142"/>
        <w:jc w:val="both"/>
        <w:rPr>
          <w:rFonts w:ascii="Times New Roman" w:hAnsi="Times New Roman" w:cs="Times New Roman"/>
          <w:color w:val="000000"/>
          <w:sz w:val="28"/>
          <w:szCs w:val="28"/>
        </w:rPr>
      </w:pPr>
      <w:r w:rsidRPr="002D284B">
        <w:rPr>
          <w:rFonts w:ascii="Times New Roman" w:hAnsi="Times New Roman" w:cs="Times New Roman"/>
          <w:color w:val="000000" w:themeColor="text1"/>
          <w:sz w:val="28"/>
          <w:szCs w:val="28"/>
        </w:rPr>
        <w:t xml:space="preserve">- </w:t>
      </w:r>
      <w:r w:rsidR="002D284B" w:rsidRPr="002D284B">
        <w:rPr>
          <w:rFonts w:ascii="Times New Roman" w:hAnsi="Times New Roman" w:cs="Times New Roman"/>
          <w:color w:val="000000" w:themeColor="text1"/>
          <w:sz w:val="28"/>
          <w:szCs w:val="28"/>
        </w:rPr>
        <w:t>включить в работу измерительные приборы</w:t>
      </w:r>
      <w:r w:rsidRPr="00D86254">
        <w:rPr>
          <w:rFonts w:ascii="Times New Roman" w:hAnsi="Times New Roman" w:cs="Times New Roman"/>
          <w:color w:val="000000"/>
          <w:sz w:val="28"/>
          <w:szCs w:val="28"/>
        </w:rPr>
        <w:t>.</w:t>
      </w:r>
    </w:p>
    <w:p w14:paraId="458F0F1A" w14:textId="77777777" w:rsidR="004102C5" w:rsidRPr="00D86254" w:rsidRDefault="00532B54" w:rsidP="004102C5">
      <w:pPr>
        <w:widowControl/>
        <w:suppressAutoHyphens/>
        <w:autoSpaceDE/>
        <w:autoSpaceDN/>
        <w:adjustRightInd/>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.5. Подавать рабочую среду в сосуд следует постепенно, во избежание появления статического электричества и гидравлических ударов.</w:t>
      </w:r>
    </w:p>
    <w:p w14:paraId="1C433DCA" w14:textId="4EDA0D07" w:rsidR="004102C5" w:rsidRDefault="00532B54" w:rsidP="00F51CD2">
      <w:pPr>
        <w:suppressAutoHyphens/>
        <w:ind w:firstLine="709"/>
        <w:jc w:val="both"/>
        <w:rPr>
          <w:rFonts w:ascii="Times New Roman" w:hAnsi="Times New Roman" w:cs="Times New Roman"/>
          <w:noProof/>
          <w:color w:val="000000"/>
          <w:sz w:val="28"/>
          <w:szCs w:val="28"/>
        </w:rPr>
      </w:pPr>
      <w:r>
        <w:rPr>
          <w:rFonts w:ascii="Times New Roman" w:hAnsi="Times New Roman" w:cs="Times New Roman"/>
          <w:noProof/>
          <w:color w:val="000000"/>
          <w:sz w:val="28"/>
          <w:szCs w:val="28"/>
        </w:rPr>
        <w:t>6</w:t>
      </w:r>
      <w:r w:rsidR="004102C5">
        <w:rPr>
          <w:rFonts w:ascii="Times New Roman" w:hAnsi="Times New Roman" w:cs="Times New Roman"/>
          <w:noProof/>
          <w:color w:val="000000"/>
          <w:sz w:val="28"/>
          <w:szCs w:val="28"/>
        </w:rPr>
        <w:t>.</w:t>
      </w:r>
      <w:r w:rsidR="00AB50A4">
        <w:rPr>
          <w:rFonts w:ascii="Times New Roman" w:hAnsi="Times New Roman" w:cs="Times New Roman"/>
          <w:noProof/>
          <w:color w:val="000000"/>
          <w:sz w:val="28"/>
          <w:szCs w:val="28"/>
        </w:rPr>
        <w:t>6</w:t>
      </w:r>
      <w:r w:rsidR="004102C5">
        <w:rPr>
          <w:rFonts w:ascii="Times New Roman" w:hAnsi="Times New Roman" w:cs="Times New Roman"/>
          <w:noProof/>
          <w:color w:val="000000"/>
          <w:sz w:val="28"/>
          <w:szCs w:val="28"/>
        </w:rPr>
        <w:t xml:space="preserve"> </w:t>
      </w:r>
      <w:r w:rsidR="00B6074C" w:rsidRPr="00B04CA4">
        <w:rPr>
          <w:rFonts w:ascii="Times New Roman" w:hAnsi="Times New Roman" w:cs="Times New Roman"/>
          <w:noProof/>
          <w:color w:val="000000"/>
          <w:sz w:val="28"/>
        </w:rPr>
        <w:t xml:space="preserve">Пуск сосуда в эксплуатацию как и остановка должен производиться в соответствии с </w:t>
      </w:r>
      <w:r w:rsidR="00B6074C" w:rsidRPr="00B04CA4">
        <w:rPr>
          <w:rFonts w:ascii="Times New Roman" w:hAnsi="Times New Roman" w:cs="Times New Roman"/>
          <w:sz w:val="28"/>
        </w:rPr>
        <w:t>производстве</w:t>
      </w:r>
      <w:r w:rsidR="00B6074C">
        <w:rPr>
          <w:rFonts w:ascii="Times New Roman" w:hAnsi="Times New Roman" w:cs="Times New Roman"/>
          <w:sz w:val="28"/>
        </w:rPr>
        <w:t>нной</w:t>
      </w:r>
      <w:r w:rsidR="00B6074C" w:rsidRPr="00B04CA4">
        <w:rPr>
          <w:rFonts w:ascii="Times New Roman" w:hAnsi="Times New Roman" w:cs="Times New Roman"/>
          <w:sz w:val="28"/>
        </w:rPr>
        <w:t xml:space="preserve"> инструкци</w:t>
      </w:r>
      <w:r w:rsidR="00B6074C">
        <w:rPr>
          <w:rFonts w:ascii="Times New Roman" w:hAnsi="Times New Roman" w:cs="Times New Roman"/>
          <w:sz w:val="28"/>
        </w:rPr>
        <w:t xml:space="preserve">ей </w:t>
      </w:r>
      <w:r w:rsidR="00B6074C" w:rsidRPr="00B04CA4">
        <w:rPr>
          <w:rFonts w:ascii="Times New Roman" w:hAnsi="Times New Roman" w:cs="Times New Roman"/>
          <w:sz w:val="28"/>
        </w:rPr>
        <w:t>по безопасной эксплуатации, обслуживанию и ремонту технологической линии подготовки газа и газового конденсата на УКПГ-2В</w:t>
      </w:r>
      <w:r w:rsidR="004102C5">
        <w:rPr>
          <w:rFonts w:ascii="Times New Roman" w:hAnsi="Times New Roman" w:cs="Times New Roman"/>
          <w:noProof/>
          <w:color w:val="000000"/>
          <w:sz w:val="28"/>
          <w:szCs w:val="28"/>
        </w:rPr>
        <w:t>.</w:t>
      </w:r>
    </w:p>
    <w:p w14:paraId="24397E75" w14:textId="77777777" w:rsidR="00F51CD2" w:rsidRPr="00AF789D" w:rsidRDefault="00F51CD2" w:rsidP="00F51CD2">
      <w:pPr>
        <w:ind w:firstLine="709"/>
        <w:jc w:val="both"/>
        <w:rPr>
          <w:rFonts w:ascii="Times New Roman" w:hAnsi="Times New Roman" w:cs="Times New Roman"/>
          <w:bCs/>
          <w:sz w:val="28"/>
          <w:szCs w:val="28"/>
        </w:rPr>
      </w:pPr>
      <w:r>
        <w:rPr>
          <w:rFonts w:ascii="Times New Roman" w:hAnsi="Times New Roman" w:cs="Times New Roman"/>
          <w:color w:val="000000"/>
          <w:sz w:val="28"/>
          <w:szCs w:val="28"/>
        </w:rPr>
        <w:t xml:space="preserve">6.7. </w:t>
      </w:r>
      <w:r w:rsidRPr="00AF789D">
        <w:rPr>
          <w:rFonts w:ascii="Times New Roman" w:hAnsi="Times New Roman" w:cs="Times New Roman"/>
          <w:bCs/>
          <w:sz w:val="28"/>
          <w:szCs w:val="28"/>
        </w:rPr>
        <w:t>Регламент пуска в зимнее время</w:t>
      </w:r>
      <w:r>
        <w:rPr>
          <w:rFonts w:ascii="Times New Roman" w:hAnsi="Times New Roman" w:cs="Times New Roman"/>
          <w:bCs/>
          <w:sz w:val="28"/>
          <w:szCs w:val="28"/>
        </w:rPr>
        <w:t>.</w:t>
      </w:r>
    </w:p>
    <w:p w14:paraId="4CB501AE" w14:textId="21DEE56B" w:rsidR="00F51CD2" w:rsidRPr="003D00CD" w:rsidRDefault="00F51CD2" w:rsidP="00F51CD2">
      <w:pPr>
        <w:ind w:firstLine="709"/>
        <w:jc w:val="both"/>
        <w:rPr>
          <w:rFonts w:ascii="Times New Roman" w:hAnsi="Times New Roman" w:cs="Times New Roman"/>
          <w:bCs/>
          <w:sz w:val="28"/>
          <w:szCs w:val="28"/>
        </w:rPr>
      </w:pPr>
      <w:r w:rsidRPr="00AF789D">
        <w:rPr>
          <w:rFonts w:ascii="Times New Roman" w:hAnsi="Times New Roman" w:cs="Times New Roman"/>
          <w:bCs/>
          <w:sz w:val="28"/>
          <w:szCs w:val="28"/>
        </w:rPr>
        <w:t xml:space="preserve">В связи с тем, что </w:t>
      </w:r>
      <w:proofErr w:type="spellStart"/>
      <w:r>
        <w:rPr>
          <w:rFonts w:ascii="Times New Roman" w:hAnsi="Times New Roman" w:cs="Times New Roman"/>
          <w:sz w:val="28"/>
          <w:szCs w:val="28"/>
        </w:rPr>
        <w:t>Пробкоуловитель</w:t>
      </w:r>
      <w:proofErr w:type="spellEnd"/>
      <w:r>
        <w:rPr>
          <w:rFonts w:ascii="Times New Roman" w:hAnsi="Times New Roman" w:cs="Times New Roman"/>
          <w:sz w:val="28"/>
          <w:szCs w:val="28"/>
        </w:rPr>
        <w:t xml:space="preserve"> 10ПУ-1 и сепаратор 10С-1 </w:t>
      </w:r>
      <w:r w:rsidRPr="00AF789D">
        <w:rPr>
          <w:rFonts w:ascii="Times New Roman" w:hAnsi="Times New Roman" w:cs="Times New Roman"/>
          <w:bCs/>
          <w:sz w:val="28"/>
          <w:szCs w:val="28"/>
        </w:rPr>
        <w:t>расположен</w:t>
      </w:r>
      <w:r>
        <w:rPr>
          <w:rFonts w:ascii="Times New Roman" w:hAnsi="Times New Roman" w:cs="Times New Roman"/>
          <w:bCs/>
          <w:sz w:val="28"/>
          <w:szCs w:val="28"/>
        </w:rPr>
        <w:t>ы</w:t>
      </w:r>
      <w:r w:rsidRPr="00AF789D">
        <w:rPr>
          <w:rFonts w:ascii="Times New Roman" w:hAnsi="Times New Roman" w:cs="Times New Roman"/>
          <w:bCs/>
          <w:sz w:val="28"/>
          <w:szCs w:val="28"/>
        </w:rPr>
        <w:t xml:space="preserve"> в отапливаем</w:t>
      </w:r>
      <w:r>
        <w:rPr>
          <w:rFonts w:ascii="Times New Roman" w:hAnsi="Times New Roman" w:cs="Times New Roman"/>
          <w:bCs/>
          <w:sz w:val="28"/>
          <w:szCs w:val="28"/>
        </w:rPr>
        <w:t xml:space="preserve">ом помещении (в цехе </w:t>
      </w:r>
      <w:r w:rsidR="00B6074C">
        <w:rPr>
          <w:rFonts w:ascii="Times New Roman" w:hAnsi="Times New Roman" w:cs="Times New Roman"/>
          <w:bCs/>
          <w:sz w:val="28"/>
          <w:szCs w:val="28"/>
        </w:rPr>
        <w:t>первичной сепарации</w:t>
      </w:r>
      <w:r w:rsidRPr="00AF789D">
        <w:rPr>
          <w:rFonts w:ascii="Times New Roman" w:hAnsi="Times New Roman" w:cs="Times New Roman"/>
          <w:bCs/>
          <w:sz w:val="28"/>
          <w:szCs w:val="28"/>
        </w:rPr>
        <w:t>) дополнительных мероприятий при пуске в зимнее время при отрицательных температурах не требуется.</w:t>
      </w:r>
    </w:p>
    <w:p w14:paraId="5AA62860" w14:textId="77777777" w:rsidR="004102C5" w:rsidRDefault="004102C5" w:rsidP="004102C5">
      <w:pPr>
        <w:suppressAutoHyphens/>
        <w:spacing w:before="57"/>
        <w:ind w:firstLine="709"/>
        <w:jc w:val="both"/>
        <w:rPr>
          <w:rFonts w:ascii="Times New Roman" w:hAnsi="Times New Roman" w:cs="Times New Roman"/>
          <w:noProof/>
          <w:color w:val="000000"/>
          <w:sz w:val="28"/>
          <w:szCs w:val="28"/>
        </w:rPr>
      </w:pPr>
    </w:p>
    <w:p w14:paraId="3367DB58" w14:textId="77777777" w:rsidR="004102C5" w:rsidRDefault="00532B54" w:rsidP="007A5094">
      <w:pPr>
        <w:ind w:firstLine="708"/>
        <w:jc w:val="both"/>
        <w:rPr>
          <w:rFonts w:ascii="Times New Roman" w:hAnsi="Times New Roman" w:cs="Times New Roman"/>
          <w:b/>
          <w:noProof/>
          <w:sz w:val="28"/>
          <w:szCs w:val="28"/>
        </w:rPr>
      </w:pPr>
      <w:r>
        <w:rPr>
          <w:rFonts w:ascii="Times New Roman" w:hAnsi="Times New Roman" w:cs="Times New Roman"/>
          <w:b/>
          <w:noProof/>
          <w:sz w:val="28"/>
          <w:szCs w:val="28"/>
        </w:rPr>
        <w:t>7</w:t>
      </w:r>
      <w:r w:rsidR="004102C5" w:rsidRPr="007446CF">
        <w:rPr>
          <w:rFonts w:ascii="Times New Roman" w:hAnsi="Times New Roman" w:cs="Times New Roman"/>
          <w:b/>
          <w:noProof/>
          <w:sz w:val="28"/>
          <w:szCs w:val="28"/>
        </w:rPr>
        <w:t xml:space="preserve">. Меры безопасности при выводе </w:t>
      </w:r>
      <w:r w:rsidR="00F330ED">
        <w:rPr>
          <w:rFonts w:ascii="Times New Roman" w:hAnsi="Times New Roman" w:cs="Times New Roman"/>
          <w:b/>
          <w:noProof/>
          <w:sz w:val="28"/>
          <w:szCs w:val="28"/>
        </w:rPr>
        <w:t>оборудования</w:t>
      </w:r>
      <w:r w:rsidR="004102C5" w:rsidRPr="007446CF">
        <w:rPr>
          <w:rFonts w:ascii="Times New Roman" w:hAnsi="Times New Roman" w:cs="Times New Roman"/>
          <w:b/>
          <w:noProof/>
          <w:sz w:val="28"/>
          <w:szCs w:val="28"/>
        </w:rPr>
        <w:t xml:space="preserve"> в ремонт</w:t>
      </w:r>
      <w:r w:rsidR="00F330ED">
        <w:rPr>
          <w:rFonts w:ascii="Times New Roman" w:hAnsi="Times New Roman" w:cs="Times New Roman"/>
          <w:b/>
          <w:noProof/>
          <w:sz w:val="28"/>
          <w:szCs w:val="28"/>
        </w:rPr>
        <w:t>.</w:t>
      </w:r>
    </w:p>
    <w:p w14:paraId="32568B19" w14:textId="77777777" w:rsidR="004102C5" w:rsidRDefault="004102C5" w:rsidP="004102C5">
      <w:pPr>
        <w:pStyle w:val="a3"/>
        <w:tabs>
          <w:tab w:val="left" w:pos="0"/>
        </w:tabs>
        <w:suppressAutoHyphens/>
        <w:spacing w:after="0" w:line="240" w:lineRule="auto"/>
        <w:ind w:left="0" w:firstLine="709"/>
        <w:contextualSpacing w:val="0"/>
        <w:jc w:val="both"/>
        <w:rPr>
          <w:rStyle w:val="FontStyle24"/>
          <w:sz w:val="28"/>
          <w:szCs w:val="28"/>
        </w:rPr>
      </w:pPr>
    </w:p>
    <w:p w14:paraId="3D23068A" w14:textId="77777777" w:rsidR="000E0709"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0E0709">
        <w:rPr>
          <w:rStyle w:val="FontStyle24"/>
          <w:sz w:val="28"/>
          <w:szCs w:val="28"/>
        </w:rPr>
        <w:t>.1.</w:t>
      </w:r>
      <w:r w:rsidR="000E0709" w:rsidRPr="000E0709">
        <w:rPr>
          <w:rStyle w:val="FontStyle24"/>
          <w:sz w:val="28"/>
          <w:szCs w:val="28"/>
        </w:rPr>
        <w:t xml:space="preserve"> </w:t>
      </w:r>
      <w:r w:rsidR="000E0709" w:rsidRPr="00B66C14">
        <w:rPr>
          <w:rStyle w:val="FontStyle24"/>
          <w:sz w:val="28"/>
          <w:szCs w:val="28"/>
        </w:rPr>
        <w:t xml:space="preserve">В процессе эксплуатации с момента ввода в эксплуатацию до момента утилизации </w:t>
      </w:r>
      <w:r w:rsidR="00AB40DD">
        <w:rPr>
          <w:rFonts w:ascii="Times New Roman" w:hAnsi="Times New Roman"/>
          <w:bCs/>
          <w:sz w:val="28"/>
          <w:szCs w:val="28"/>
        </w:rPr>
        <w:t>сосуд</w:t>
      </w:r>
      <w:r w:rsidR="000E0709">
        <w:rPr>
          <w:rFonts w:ascii="Times New Roman" w:hAnsi="Times New Roman"/>
          <w:b/>
          <w:bCs/>
          <w:sz w:val="28"/>
          <w:szCs w:val="28"/>
        </w:rPr>
        <w:t xml:space="preserve"> </w:t>
      </w:r>
      <w:r w:rsidR="000E0709">
        <w:rPr>
          <w:rStyle w:val="FontStyle24"/>
          <w:sz w:val="28"/>
          <w:szCs w:val="28"/>
        </w:rPr>
        <w:t>подлежи</w:t>
      </w:r>
      <w:r w:rsidR="000E0709" w:rsidRPr="00B66C14">
        <w:rPr>
          <w:rStyle w:val="FontStyle24"/>
          <w:sz w:val="28"/>
          <w:szCs w:val="28"/>
        </w:rPr>
        <w:t>т техническому обслуживанию и планово-предупредительному ремонту в соответствии с утверждённым графиком планово-предупредительных ремонтов.</w:t>
      </w:r>
    </w:p>
    <w:p w14:paraId="03BEA86A" w14:textId="77777777" w:rsidR="000E0709"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0E0709">
        <w:rPr>
          <w:rStyle w:val="FontStyle24"/>
          <w:sz w:val="28"/>
          <w:szCs w:val="28"/>
        </w:rPr>
        <w:t xml:space="preserve">.2. </w:t>
      </w:r>
      <w:r w:rsidR="000E0709" w:rsidRPr="005613CC">
        <w:rPr>
          <w:rStyle w:val="10"/>
          <w:rFonts w:eastAsiaTheme="minorHAnsi"/>
          <w:sz w:val="28"/>
          <w:szCs w:val="28"/>
        </w:rPr>
        <w:t>Проведение ремонтных работ</w:t>
      </w:r>
      <w:r w:rsidR="00AB40DD">
        <w:rPr>
          <w:rStyle w:val="10"/>
          <w:rFonts w:eastAsiaTheme="minorHAnsi"/>
          <w:sz w:val="28"/>
          <w:szCs w:val="28"/>
        </w:rPr>
        <w:t xml:space="preserve"> на сосуде</w:t>
      </w:r>
      <w:r w:rsidR="000E0709" w:rsidRPr="005613CC">
        <w:rPr>
          <w:rStyle w:val="10"/>
          <w:rFonts w:eastAsiaTheme="minorHAnsi"/>
          <w:sz w:val="28"/>
          <w:szCs w:val="28"/>
        </w:rPr>
        <w:t>, находящимся под давлением, не допускается</w:t>
      </w:r>
      <w:r w:rsidR="000E0709">
        <w:rPr>
          <w:rStyle w:val="10"/>
          <w:rFonts w:eastAsiaTheme="minorHAnsi"/>
          <w:sz w:val="28"/>
          <w:szCs w:val="28"/>
        </w:rPr>
        <w:t>.</w:t>
      </w:r>
    </w:p>
    <w:p w14:paraId="444F9A89" w14:textId="77777777" w:rsidR="000E0709" w:rsidRDefault="00532B54" w:rsidP="004102C5">
      <w:pPr>
        <w:pStyle w:val="a3"/>
        <w:tabs>
          <w:tab w:val="left" w:pos="0"/>
        </w:tabs>
        <w:suppressAutoHyphens/>
        <w:spacing w:after="0" w:line="240" w:lineRule="auto"/>
        <w:ind w:left="0" w:firstLine="709"/>
        <w:contextualSpacing w:val="0"/>
        <w:jc w:val="both"/>
        <w:rPr>
          <w:rFonts w:ascii="Times New Roman" w:hAnsi="Times New Roman"/>
          <w:sz w:val="28"/>
          <w:szCs w:val="28"/>
        </w:rPr>
      </w:pPr>
      <w:r>
        <w:rPr>
          <w:rStyle w:val="FontStyle24"/>
          <w:sz w:val="28"/>
          <w:szCs w:val="28"/>
        </w:rPr>
        <w:t>7</w:t>
      </w:r>
      <w:r w:rsidR="000E0709">
        <w:rPr>
          <w:rStyle w:val="FontStyle24"/>
          <w:sz w:val="28"/>
          <w:szCs w:val="28"/>
        </w:rPr>
        <w:t xml:space="preserve">.3. </w:t>
      </w:r>
      <w:r w:rsidR="000E0709" w:rsidRPr="000E0709">
        <w:rPr>
          <w:rFonts w:ascii="Times New Roman" w:hAnsi="Times New Roman"/>
          <w:sz w:val="28"/>
          <w:szCs w:val="28"/>
        </w:rPr>
        <w:t xml:space="preserve">Сброс газа из </w:t>
      </w:r>
      <w:r w:rsidR="00AB40DD">
        <w:rPr>
          <w:rFonts w:ascii="Times New Roman" w:hAnsi="Times New Roman"/>
          <w:sz w:val="28"/>
          <w:szCs w:val="28"/>
        </w:rPr>
        <w:t>сосуда</w:t>
      </w:r>
      <w:r w:rsidR="000E0709" w:rsidRPr="000E0709">
        <w:rPr>
          <w:rFonts w:ascii="Times New Roman" w:hAnsi="Times New Roman"/>
          <w:sz w:val="28"/>
          <w:szCs w:val="28"/>
        </w:rPr>
        <w:t xml:space="preserve"> допускается только через трубопроводы выхода газа на факел и свечу. Запрещается сброс газа через зазор разведенных фланцев.</w:t>
      </w:r>
    </w:p>
    <w:p w14:paraId="3CE8642B" w14:textId="77777777" w:rsidR="00AB40DD"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Fonts w:ascii="Times New Roman" w:hAnsi="Times New Roman"/>
          <w:sz w:val="28"/>
          <w:szCs w:val="28"/>
        </w:rPr>
        <w:t>7</w:t>
      </w:r>
      <w:r w:rsidR="00AB40DD">
        <w:rPr>
          <w:rFonts w:ascii="Times New Roman" w:hAnsi="Times New Roman"/>
          <w:sz w:val="28"/>
          <w:szCs w:val="28"/>
        </w:rPr>
        <w:t>.4.</w:t>
      </w:r>
      <w:r w:rsidR="00AB40DD" w:rsidRPr="00AB40DD">
        <w:rPr>
          <w:rStyle w:val="FontStyle24"/>
          <w:sz w:val="28"/>
          <w:szCs w:val="28"/>
        </w:rPr>
        <w:t xml:space="preserve"> </w:t>
      </w:r>
      <w:r w:rsidR="00AB40DD" w:rsidRPr="005613CC">
        <w:rPr>
          <w:rStyle w:val="FontStyle24"/>
          <w:sz w:val="28"/>
          <w:szCs w:val="28"/>
        </w:rPr>
        <w:t>После остановки</w:t>
      </w:r>
      <w:r w:rsidR="00AB40DD">
        <w:rPr>
          <w:rStyle w:val="FontStyle24"/>
          <w:sz w:val="28"/>
          <w:szCs w:val="28"/>
        </w:rPr>
        <w:t xml:space="preserve"> и сброса газа</w:t>
      </w:r>
      <w:r w:rsidR="00AB40DD" w:rsidRPr="005613CC">
        <w:rPr>
          <w:rStyle w:val="FontStyle24"/>
          <w:sz w:val="28"/>
          <w:szCs w:val="28"/>
        </w:rPr>
        <w:t xml:space="preserve">, слить остатки пластовой воды из </w:t>
      </w:r>
      <w:r w:rsidR="00AB40DD">
        <w:rPr>
          <w:rStyle w:val="FontStyle24"/>
          <w:sz w:val="28"/>
          <w:szCs w:val="28"/>
        </w:rPr>
        <w:t>сосуда</w:t>
      </w:r>
      <w:r w:rsidR="00AB40DD" w:rsidRPr="005613CC">
        <w:rPr>
          <w:rStyle w:val="FontStyle24"/>
          <w:sz w:val="28"/>
          <w:szCs w:val="28"/>
        </w:rPr>
        <w:t>, трубопроводов, обвязок клапанов, фильтров в дренажную емкость.</w:t>
      </w:r>
    </w:p>
    <w:p w14:paraId="3A579CC3" w14:textId="77777777" w:rsidR="00AB40DD"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AB40DD">
        <w:rPr>
          <w:rStyle w:val="FontStyle24"/>
          <w:sz w:val="28"/>
          <w:szCs w:val="28"/>
        </w:rPr>
        <w:t xml:space="preserve">.5. </w:t>
      </w:r>
      <w:r w:rsidR="00AB40DD" w:rsidRPr="005613CC">
        <w:rPr>
          <w:rStyle w:val="FontStyle24"/>
          <w:sz w:val="28"/>
          <w:szCs w:val="28"/>
        </w:rPr>
        <w:t xml:space="preserve">В целях обеспечения безопасности при ремонте, связанном с производством работ внутри </w:t>
      </w:r>
      <w:r w:rsidR="009B5544">
        <w:rPr>
          <w:rStyle w:val="FontStyle24"/>
          <w:sz w:val="28"/>
          <w:szCs w:val="28"/>
        </w:rPr>
        <w:t>сосуда</w:t>
      </w:r>
      <w:r w:rsidR="00AB40DD" w:rsidRPr="005613CC">
        <w:rPr>
          <w:rStyle w:val="FontStyle24"/>
          <w:sz w:val="28"/>
          <w:szCs w:val="28"/>
        </w:rPr>
        <w:t xml:space="preserve">, до начала этих работ </w:t>
      </w:r>
      <w:r w:rsidR="00AB40DD">
        <w:rPr>
          <w:rStyle w:val="FontStyle24"/>
          <w:sz w:val="28"/>
          <w:szCs w:val="28"/>
        </w:rPr>
        <w:t>аппарат</w:t>
      </w:r>
      <w:r w:rsidR="00AB40DD" w:rsidRPr="005613CC">
        <w:rPr>
          <w:rStyle w:val="FontStyle24"/>
          <w:sz w:val="28"/>
          <w:szCs w:val="28"/>
        </w:rPr>
        <w:t xml:space="preserve">, соединенный с другими работающими </w:t>
      </w:r>
      <w:r w:rsidR="00AB40DD">
        <w:rPr>
          <w:rStyle w:val="FontStyle24"/>
          <w:sz w:val="28"/>
          <w:szCs w:val="28"/>
        </w:rPr>
        <w:t>аппарат</w:t>
      </w:r>
      <w:r w:rsidR="00AB40DD" w:rsidRPr="005613CC">
        <w:rPr>
          <w:rStyle w:val="FontStyle24"/>
          <w:sz w:val="28"/>
          <w:szCs w:val="28"/>
        </w:rPr>
        <w:t>ами общим трубопроводом, должен быть отделен от них заглушками или отсоединен. Отсоединенные трубопроводы должны быть заглушены</w:t>
      </w:r>
      <w:r w:rsidR="00AB40DD">
        <w:rPr>
          <w:rStyle w:val="FontStyle24"/>
          <w:sz w:val="28"/>
          <w:szCs w:val="28"/>
        </w:rPr>
        <w:t>.</w:t>
      </w:r>
    </w:p>
    <w:p w14:paraId="4E25C832" w14:textId="77777777" w:rsidR="00AB40DD"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AB40DD">
        <w:rPr>
          <w:rStyle w:val="FontStyle24"/>
          <w:sz w:val="28"/>
          <w:szCs w:val="28"/>
        </w:rPr>
        <w:t xml:space="preserve">.6. </w:t>
      </w:r>
      <w:r w:rsidR="00AB40DD" w:rsidRPr="005613CC">
        <w:rPr>
          <w:rStyle w:val="FontStyle24"/>
          <w:sz w:val="28"/>
          <w:szCs w:val="28"/>
        </w:rPr>
        <w:t xml:space="preserve">Допускаются к применению для отключения </w:t>
      </w:r>
      <w:r w:rsidR="00AB40DD">
        <w:rPr>
          <w:rStyle w:val="FontStyle24"/>
          <w:sz w:val="28"/>
          <w:szCs w:val="28"/>
        </w:rPr>
        <w:t>аппарат</w:t>
      </w:r>
      <w:r w:rsidR="00AB40DD" w:rsidRPr="005613CC">
        <w:rPr>
          <w:rStyle w:val="FontStyle24"/>
          <w:sz w:val="28"/>
          <w:szCs w:val="28"/>
        </w:rPr>
        <w:t xml:space="preserve">а только </w:t>
      </w:r>
      <w:r w:rsidR="00AB40DD">
        <w:rPr>
          <w:rStyle w:val="FontStyle24"/>
          <w:sz w:val="28"/>
          <w:szCs w:val="28"/>
        </w:rPr>
        <w:t>з</w:t>
      </w:r>
      <w:r w:rsidR="00AB40DD" w:rsidRPr="005613CC">
        <w:rPr>
          <w:rStyle w:val="FontStyle24"/>
          <w:sz w:val="28"/>
          <w:szCs w:val="28"/>
        </w:rPr>
        <w:t>аглушки</w:t>
      </w:r>
      <w:r w:rsidR="00AB40DD">
        <w:rPr>
          <w:rStyle w:val="FontStyle24"/>
          <w:sz w:val="28"/>
          <w:szCs w:val="28"/>
        </w:rPr>
        <w:t>,</w:t>
      </w:r>
      <w:r w:rsidR="00AB40DD" w:rsidRPr="005613CC">
        <w:rPr>
          <w:rStyle w:val="FontStyle24"/>
          <w:sz w:val="28"/>
          <w:szCs w:val="28"/>
        </w:rPr>
        <w:t xml:space="preserve"> соответствующие по </w:t>
      </w:r>
      <w:proofErr w:type="spellStart"/>
      <w:r w:rsidR="00AB40DD" w:rsidRPr="005613CC">
        <w:rPr>
          <w:rStyle w:val="FontStyle24"/>
          <w:sz w:val="28"/>
          <w:szCs w:val="28"/>
        </w:rPr>
        <w:t>Ду</w:t>
      </w:r>
      <w:proofErr w:type="spellEnd"/>
      <w:r w:rsidR="00AB40DD" w:rsidRPr="005613CC">
        <w:rPr>
          <w:rStyle w:val="FontStyle24"/>
          <w:sz w:val="28"/>
          <w:szCs w:val="28"/>
        </w:rPr>
        <w:t xml:space="preserve"> и </w:t>
      </w:r>
      <w:proofErr w:type="spellStart"/>
      <w:r w:rsidR="00AB40DD" w:rsidRPr="005613CC">
        <w:rPr>
          <w:rStyle w:val="FontStyle24"/>
          <w:sz w:val="28"/>
          <w:szCs w:val="28"/>
        </w:rPr>
        <w:t>Ру</w:t>
      </w:r>
      <w:proofErr w:type="spellEnd"/>
      <w:r w:rsidR="00AB40DD" w:rsidRPr="005613CC">
        <w:rPr>
          <w:rStyle w:val="FontStyle24"/>
          <w:sz w:val="28"/>
          <w:szCs w:val="28"/>
        </w:rPr>
        <w:t xml:space="preserve">, устанавливаемые между фланцами и имеющие выступающую часть (хвостовик), по которой определяют наличие </w:t>
      </w:r>
      <w:r w:rsidR="00AB40DD" w:rsidRPr="005613CC">
        <w:rPr>
          <w:rStyle w:val="FontStyle24"/>
          <w:sz w:val="28"/>
          <w:szCs w:val="28"/>
        </w:rPr>
        <w:lastRenderedPageBreak/>
        <w:t>заглушки. При установке прокладок между фланцами они должны быть без хвостовиков</w:t>
      </w:r>
      <w:r w:rsidR="00AB40DD">
        <w:rPr>
          <w:rStyle w:val="FontStyle24"/>
          <w:sz w:val="28"/>
          <w:szCs w:val="28"/>
        </w:rPr>
        <w:t>.</w:t>
      </w:r>
    </w:p>
    <w:p w14:paraId="1A7DFA76" w14:textId="77777777" w:rsidR="009B5544" w:rsidRDefault="00532B54" w:rsidP="009B5544">
      <w:pPr>
        <w:pStyle w:val="a4"/>
        <w:suppressAutoHyphens/>
        <w:rPr>
          <w:rStyle w:val="FontStyle24"/>
          <w:sz w:val="28"/>
          <w:szCs w:val="28"/>
        </w:rPr>
      </w:pPr>
      <w:r>
        <w:rPr>
          <w:rStyle w:val="FontStyle24"/>
          <w:sz w:val="28"/>
          <w:szCs w:val="28"/>
        </w:rPr>
        <w:t>7</w:t>
      </w:r>
      <w:r w:rsidR="009B5544">
        <w:rPr>
          <w:rStyle w:val="FontStyle24"/>
          <w:sz w:val="28"/>
          <w:szCs w:val="28"/>
        </w:rPr>
        <w:t xml:space="preserve">.7. </w:t>
      </w:r>
      <w:r w:rsidR="009B5544" w:rsidRPr="005613CC">
        <w:rPr>
          <w:rStyle w:val="FontStyle24"/>
          <w:sz w:val="28"/>
          <w:szCs w:val="28"/>
        </w:rPr>
        <w:t>Оформить наряд-допуск на проведение газоопасных работ по установке заглушек для пропарки. Установить заглушки для пропарки</w:t>
      </w:r>
      <w:r w:rsidR="009B5544">
        <w:rPr>
          <w:rStyle w:val="FontStyle24"/>
          <w:sz w:val="28"/>
          <w:szCs w:val="28"/>
        </w:rPr>
        <w:t xml:space="preserve"> </w:t>
      </w:r>
      <w:proofErr w:type="gramStart"/>
      <w:r w:rsidR="009B5544">
        <w:rPr>
          <w:rStyle w:val="FontStyle24"/>
          <w:sz w:val="28"/>
          <w:szCs w:val="28"/>
        </w:rPr>
        <w:t>согласно схемы</w:t>
      </w:r>
      <w:proofErr w:type="gramEnd"/>
      <w:r w:rsidR="009B5544" w:rsidRPr="005613CC">
        <w:rPr>
          <w:rStyle w:val="FontStyle24"/>
          <w:sz w:val="28"/>
          <w:szCs w:val="28"/>
        </w:rPr>
        <w:t xml:space="preserve">, с записью в журнале установки и снятия заглушек. Во время пропарки </w:t>
      </w:r>
      <w:r w:rsidR="009B5544">
        <w:rPr>
          <w:rStyle w:val="FontStyle24"/>
          <w:sz w:val="28"/>
          <w:szCs w:val="28"/>
        </w:rPr>
        <w:t>сосуда</w:t>
      </w:r>
      <w:r w:rsidR="009B5544" w:rsidRPr="005613CC">
        <w:rPr>
          <w:rStyle w:val="FontStyle24"/>
          <w:sz w:val="28"/>
          <w:szCs w:val="28"/>
        </w:rPr>
        <w:t xml:space="preserve"> запорная арматура на дренажных линиях должна быть открыта. После пропарки слить образовавшуюся воду в дренажную емкость. Подачу пара от ППУ в </w:t>
      </w:r>
      <w:r w:rsidR="009B5544">
        <w:rPr>
          <w:rStyle w:val="FontStyle24"/>
          <w:sz w:val="28"/>
          <w:szCs w:val="28"/>
        </w:rPr>
        <w:t>сосуд</w:t>
      </w:r>
      <w:r w:rsidR="009B5544" w:rsidRPr="005613CC">
        <w:rPr>
          <w:rStyle w:val="FontStyle24"/>
          <w:sz w:val="28"/>
          <w:szCs w:val="28"/>
        </w:rPr>
        <w:t xml:space="preserve"> производить по линии пропарки. По окончании пропарки все дренажные линии закрыть. После пропарки аппарат должен быть охлажден </w:t>
      </w:r>
      <w:proofErr w:type="gramStart"/>
      <w:r w:rsidR="009B5544" w:rsidRPr="005613CC">
        <w:rPr>
          <w:rStyle w:val="FontStyle24"/>
          <w:sz w:val="28"/>
          <w:szCs w:val="28"/>
        </w:rPr>
        <w:t>до температуры</w:t>
      </w:r>
      <w:proofErr w:type="gramEnd"/>
      <w:r w:rsidR="009B5544" w:rsidRPr="005613CC">
        <w:rPr>
          <w:rStyle w:val="FontStyle24"/>
          <w:sz w:val="28"/>
          <w:szCs w:val="28"/>
        </w:rPr>
        <w:t xml:space="preserve"> не превышающей 30°С. Оформить наряд-допуск на проведение газоопасных работ по вскрытию люк-лаза и установке заглушек для ревизии и внутреннего осмотра. Вскрыть люк-лазы. Установить заглушки, с записью в журнале установки и снятия заглушек. Установить переносной вентилятор, продуть воздухом. Оформить наряд – допуск на проведение газоопасных работ по ревизии и внутреннему осмотру.</w:t>
      </w:r>
    </w:p>
    <w:p w14:paraId="6DFE419A" w14:textId="637FC03A" w:rsidR="007A5094" w:rsidRDefault="00532B54" w:rsidP="007A5094">
      <w:pPr>
        <w:pStyle w:val="a4"/>
        <w:suppressAutoHyphens/>
        <w:rPr>
          <w:rStyle w:val="FontStyle24"/>
          <w:sz w:val="28"/>
          <w:szCs w:val="28"/>
        </w:rPr>
      </w:pPr>
      <w:r>
        <w:rPr>
          <w:rStyle w:val="FontStyle24"/>
          <w:sz w:val="28"/>
          <w:szCs w:val="28"/>
        </w:rPr>
        <w:t>7</w:t>
      </w:r>
      <w:r w:rsidR="009B5544">
        <w:rPr>
          <w:rStyle w:val="FontStyle24"/>
          <w:sz w:val="28"/>
          <w:szCs w:val="28"/>
        </w:rPr>
        <w:t xml:space="preserve">.8. </w:t>
      </w:r>
      <w:r w:rsidR="00CA525B" w:rsidRPr="005613CC">
        <w:rPr>
          <w:rStyle w:val="FontStyle24"/>
          <w:sz w:val="28"/>
          <w:szCs w:val="28"/>
        </w:rPr>
        <w:t xml:space="preserve">Перед началом проведения газоопасных работ по ревизии и внутреннему осмотру, провести анализ воздушной среды на содержание </w:t>
      </w:r>
      <w:r w:rsidR="00CA525B">
        <w:rPr>
          <w:rStyle w:val="FontStyle24"/>
          <w:sz w:val="28"/>
          <w:szCs w:val="28"/>
        </w:rPr>
        <w:t xml:space="preserve">кислорода, </w:t>
      </w:r>
      <w:r w:rsidR="00CA525B" w:rsidRPr="005613CC">
        <w:rPr>
          <w:rStyle w:val="FontStyle24"/>
          <w:sz w:val="28"/>
          <w:szCs w:val="28"/>
        </w:rPr>
        <w:t>вредных</w:t>
      </w:r>
      <w:r w:rsidR="00CA525B">
        <w:rPr>
          <w:rStyle w:val="FontStyle24"/>
          <w:sz w:val="28"/>
          <w:szCs w:val="28"/>
        </w:rPr>
        <w:t xml:space="preserve"> и</w:t>
      </w:r>
      <w:r w:rsidR="00CA525B" w:rsidRPr="005613CC">
        <w:rPr>
          <w:rStyle w:val="FontStyle24"/>
          <w:sz w:val="28"/>
          <w:szCs w:val="28"/>
        </w:rPr>
        <w:t xml:space="preserve"> взрывопожароопасных веществ с записью результатов в наряд</w:t>
      </w:r>
      <w:r w:rsidR="00CA525B">
        <w:rPr>
          <w:rStyle w:val="FontStyle24"/>
          <w:sz w:val="28"/>
          <w:szCs w:val="28"/>
        </w:rPr>
        <w:t>е</w:t>
      </w:r>
      <w:r w:rsidR="00CA525B" w:rsidRPr="005613CC">
        <w:rPr>
          <w:rStyle w:val="FontStyle24"/>
          <w:sz w:val="28"/>
          <w:szCs w:val="28"/>
        </w:rPr>
        <w:t>-допуск</w:t>
      </w:r>
      <w:r w:rsidR="00CA525B">
        <w:rPr>
          <w:rStyle w:val="FontStyle24"/>
          <w:sz w:val="28"/>
          <w:szCs w:val="28"/>
        </w:rPr>
        <w:t>е</w:t>
      </w:r>
      <w:r w:rsidR="00CA525B" w:rsidRPr="005613CC">
        <w:rPr>
          <w:rStyle w:val="FontStyle24"/>
          <w:sz w:val="28"/>
          <w:szCs w:val="28"/>
        </w:rPr>
        <w:t>. Анализ воздушной среды проводится переносными газоанализаторами. Применяя СИЗОД ПШ-1 и надетый спасательный пояс с сигнально-спасательной верёвкой, длиной не менее 15</w:t>
      </w:r>
      <w:r w:rsidR="00CA525B">
        <w:rPr>
          <w:rStyle w:val="FontStyle24"/>
          <w:sz w:val="28"/>
          <w:szCs w:val="28"/>
        </w:rPr>
        <w:t xml:space="preserve"> </w:t>
      </w:r>
      <w:r w:rsidR="00CA525B" w:rsidRPr="005613CC">
        <w:rPr>
          <w:rStyle w:val="FontStyle24"/>
          <w:sz w:val="28"/>
          <w:szCs w:val="28"/>
        </w:rPr>
        <w:t xml:space="preserve">м, начиная от вскрытого люк-лаза, провести анализ воздушной среды внутри </w:t>
      </w:r>
      <w:r w:rsidR="00CA525B">
        <w:rPr>
          <w:rStyle w:val="FontStyle24"/>
          <w:sz w:val="28"/>
          <w:szCs w:val="28"/>
        </w:rPr>
        <w:t>сосуда</w:t>
      </w:r>
      <w:r w:rsidR="00CA525B" w:rsidRPr="005613CC">
        <w:rPr>
          <w:rStyle w:val="FontStyle24"/>
          <w:sz w:val="28"/>
          <w:szCs w:val="28"/>
        </w:rPr>
        <w:t xml:space="preserve"> не менее чем в трёх точках, согласно схеме отбора проб воздушной среды</w:t>
      </w:r>
      <w:r w:rsidR="007A5094" w:rsidRPr="005613CC">
        <w:rPr>
          <w:rStyle w:val="FontStyle24"/>
          <w:sz w:val="28"/>
          <w:szCs w:val="28"/>
        </w:rPr>
        <w:t>.</w:t>
      </w:r>
    </w:p>
    <w:p w14:paraId="4E27AEC0" w14:textId="77777777" w:rsidR="007A5094" w:rsidRDefault="007A5094" w:rsidP="007A5094">
      <w:pPr>
        <w:rPr>
          <w:rStyle w:val="FontStyle24"/>
          <w:sz w:val="28"/>
          <w:szCs w:val="28"/>
        </w:rPr>
      </w:pPr>
    </w:p>
    <w:p w14:paraId="6367D4B0" w14:textId="77777777" w:rsidR="004102C5" w:rsidRDefault="00532B54" w:rsidP="007A5094">
      <w:pPr>
        <w:widowControl/>
        <w:suppressAutoHyphens/>
        <w:autoSpaceDE/>
        <w:autoSpaceDN/>
        <w:adjustRightInd/>
        <w:spacing w:line="252" w:lineRule="auto"/>
        <w:ind w:firstLine="708"/>
        <w:jc w:val="both"/>
        <w:rPr>
          <w:rFonts w:ascii="Times New Roman" w:hAnsi="Times New Roman" w:cs="Times New Roman"/>
          <w:b/>
          <w:sz w:val="28"/>
          <w:szCs w:val="28"/>
        </w:rPr>
      </w:pPr>
      <w:r>
        <w:rPr>
          <w:rFonts w:ascii="Times New Roman" w:hAnsi="Times New Roman" w:cs="Times New Roman"/>
          <w:b/>
          <w:sz w:val="28"/>
          <w:szCs w:val="28"/>
        </w:rPr>
        <w:t>8</w:t>
      </w:r>
      <w:r w:rsidR="004102C5" w:rsidRPr="00DF05B1">
        <w:rPr>
          <w:rFonts w:ascii="Times New Roman" w:hAnsi="Times New Roman" w:cs="Times New Roman"/>
          <w:b/>
          <w:sz w:val="28"/>
          <w:szCs w:val="28"/>
        </w:rPr>
        <w:t>. Случаи, требующие немедленной остановки</w:t>
      </w:r>
      <w:r w:rsidR="004102C5">
        <w:rPr>
          <w:rFonts w:ascii="Times New Roman" w:hAnsi="Times New Roman" w:cs="Times New Roman"/>
          <w:b/>
          <w:sz w:val="28"/>
          <w:szCs w:val="28"/>
        </w:rPr>
        <w:t xml:space="preserve"> </w:t>
      </w:r>
      <w:r w:rsidR="007A5094">
        <w:rPr>
          <w:rFonts w:ascii="Times New Roman" w:hAnsi="Times New Roman" w:cs="Times New Roman"/>
          <w:b/>
          <w:sz w:val="28"/>
          <w:szCs w:val="28"/>
        </w:rPr>
        <w:t>сосуда</w:t>
      </w:r>
    </w:p>
    <w:p w14:paraId="21575515" w14:textId="77777777" w:rsidR="004102C5" w:rsidRDefault="004102C5" w:rsidP="004102C5">
      <w:pPr>
        <w:widowControl/>
        <w:suppressAutoHyphens/>
        <w:ind w:firstLine="709"/>
        <w:jc w:val="both"/>
        <w:rPr>
          <w:rFonts w:ascii="Times New Roman" w:hAnsi="Times New Roman" w:cs="Times New Roman"/>
          <w:sz w:val="28"/>
          <w:szCs w:val="28"/>
        </w:rPr>
      </w:pPr>
      <w:bookmarkStart w:id="2" w:name="sub_800"/>
    </w:p>
    <w:p w14:paraId="2E67C4BF" w14:textId="77777777" w:rsidR="004102C5" w:rsidRPr="00DF05B1" w:rsidRDefault="00532B54"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8</w:t>
      </w:r>
      <w:r w:rsidR="004102C5" w:rsidRPr="00DF05B1">
        <w:rPr>
          <w:rFonts w:ascii="Times New Roman" w:hAnsi="Times New Roman" w:cs="Times New Roman"/>
          <w:sz w:val="28"/>
          <w:szCs w:val="28"/>
        </w:rPr>
        <w:t xml:space="preserve">.1. </w:t>
      </w:r>
      <w:r w:rsidR="007A5094">
        <w:rPr>
          <w:rFonts w:ascii="Times New Roman" w:hAnsi="Times New Roman" w:cs="Times New Roman"/>
          <w:sz w:val="28"/>
          <w:szCs w:val="28"/>
        </w:rPr>
        <w:t>Сосуд</w:t>
      </w:r>
      <w:r w:rsidR="004102C5">
        <w:rPr>
          <w:rFonts w:ascii="Times New Roman" w:hAnsi="Times New Roman" w:cs="Times New Roman"/>
          <w:sz w:val="28"/>
          <w:szCs w:val="28"/>
        </w:rPr>
        <w:t xml:space="preserve"> должен</w:t>
      </w:r>
      <w:r w:rsidR="004102C5" w:rsidRPr="00DF05B1">
        <w:rPr>
          <w:rFonts w:ascii="Times New Roman" w:hAnsi="Times New Roman" w:cs="Times New Roman"/>
          <w:sz w:val="28"/>
          <w:szCs w:val="28"/>
        </w:rPr>
        <w:t xml:space="preserve"> быть немедленно остановлен в случаях:</w:t>
      </w:r>
    </w:p>
    <w:p w14:paraId="5DF39D1D" w14:textId="77777777" w:rsidR="004102C5" w:rsidRDefault="004102C5" w:rsidP="002A5451">
      <w:pPr>
        <w:widowControl/>
        <w:tabs>
          <w:tab w:val="left" w:pos="426"/>
        </w:tabs>
        <w:suppressAutoHyphens/>
        <w:ind w:left="66" w:firstLine="785"/>
        <w:jc w:val="both"/>
        <w:rPr>
          <w:rFonts w:ascii="Times New Roman" w:hAnsi="Times New Roman" w:cs="Times New Roman"/>
          <w:sz w:val="28"/>
          <w:szCs w:val="28"/>
        </w:rPr>
      </w:pPr>
      <w:r w:rsidRPr="00DF05B1">
        <w:rPr>
          <w:rFonts w:ascii="Times New Roman" w:hAnsi="Times New Roman" w:cs="Times New Roman"/>
          <w:sz w:val="28"/>
          <w:szCs w:val="28"/>
        </w:rPr>
        <w:t xml:space="preserve">- если давление </w:t>
      </w:r>
      <w:r>
        <w:rPr>
          <w:rFonts w:ascii="Times New Roman" w:hAnsi="Times New Roman" w:cs="Times New Roman"/>
          <w:sz w:val="28"/>
          <w:szCs w:val="28"/>
        </w:rPr>
        <w:t xml:space="preserve">в сосуде </w:t>
      </w:r>
      <w:r w:rsidRPr="00DF05B1">
        <w:rPr>
          <w:rFonts w:ascii="Times New Roman" w:hAnsi="Times New Roman" w:cs="Times New Roman"/>
          <w:sz w:val="28"/>
          <w:szCs w:val="28"/>
        </w:rPr>
        <w:t>поднялось выше разрешенного и не снижается, несмотря на меры, принятые персоналом;</w:t>
      </w:r>
    </w:p>
    <w:p w14:paraId="65DF578C" w14:textId="77777777" w:rsidR="004102C5" w:rsidRPr="00DF05B1" w:rsidRDefault="004102C5" w:rsidP="002A5451">
      <w:pPr>
        <w:widowControl/>
        <w:tabs>
          <w:tab w:val="left" w:pos="426"/>
        </w:tabs>
        <w:suppressAutoHyphens/>
        <w:spacing w:before="19"/>
        <w:ind w:left="66" w:firstLine="785"/>
        <w:jc w:val="both"/>
        <w:rPr>
          <w:rFonts w:ascii="Times New Roman" w:hAnsi="Times New Roman" w:cs="Times New Roman"/>
          <w:sz w:val="28"/>
          <w:szCs w:val="28"/>
        </w:rPr>
      </w:pPr>
      <w:r w:rsidRPr="00DF05B1">
        <w:rPr>
          <w:rFonts w:ascii="Times New Roman" w:hAnsi="Times New Roman" w:cs="Times New Roman"/>
          <w:sz w:val="28"/>
          <w:szCs w:val="28"/>
        </w:rPr>
        <w:t xml:space="preserve">- при обнаружении в </w:t>
      </w:r>
      <w:r>
        <w:rPr>
          <w:rFonts w:ascii="Times New Roman" w:hAnsi="Times New Roman" w:cs="Times New Roman"/>
          <w:sz w:val="28"/>
          <w:szCs w:val="28"/>
        </w:rPr>
        <w:t xml:space="preserve">сосуде </w:t>
      </w:r>
      <w:r w:rsidRPr="00DF05B1">
        <w:rPr>
          <w:rFonts w:ascii="Times New Roman" w:hAnsi="Times New Roman" w:cs="Times New Roman"/>
          <w:sz w:val="28"/>
          <w:szCs w:val="28"/>
        </w:rPr>
        <w:t xml:space="preserve">и его элементах, работающих под давлением, </w:t>
      </w:r>
      <w:proofErr w:type="spellStart"/>
      <w:r w:rsidRPr="00DF05B1">
        <w:rPr>
          <w:rFonts w:ascii="Times New Roman" w:hAnsi="Times New Roman" w:cs="Times New Roman"/>
          <w:sz w:val="28"/>
          <w:szCs w:val="28"/>
        </w:rPr>
        <w:t>неплотностей</w:t>
      </w:r>
      <w:proofErr w:type="spellEnd"/>
      <w:r w:rsidRPr="00DF05B1">
        <w:rPr>
          <w:rFonts w:ascii="Times New Roman" w:hAnsi="Times New Roman" w:cs="Times New Roman"/>
          <w:sz w:val="28"/>
          <w:szCs w:val="28"/>
        </w:rPr>
        <w:t xml:space="preserve">, </w:t>
      </w:r>
      <w:r w:rsidR="00E060D8" w:rsidRPr="00DF05B1">
        <w:rPr>
          <w:rFonts w:ascii="Times New Roman" w:hAnsi="Times New Roman" w:cs="Times New Roman"/>
          <w:sz w:val="28"/>
          <w:szCs w:val="28"/>
        </w:rPr>
        <w:t>выпучен</w:t>
      </w:r>
      <w:r w:rsidRPr="00DF05B1">
        <w:rPr>
          <w:rFonts w:ascii="Times New Roman" w:hAnsi="Times New Roman" w:cs="Times New Roman"/>
          <w:sz w:val="28"/>
          <w:szCs w:val="28"/>
        </w:rPr>
        <w:t>, разрыва прокладок;</w:t>
      </w:r>
    </w:p>
    <w:p w14:paraId="442E72EC" w14:textId="77777777" w:rsidR="004102C5" w:rsidRPr="00DF05B1" w:rsidRDefault="004102C5" w:rsidP="002A5451">
      <w:pPr>
        <w:widowControl/>
        <w:tabs>
          <w:tab w:val="left" w:pos="426"/>
        </w:tabs>
        <w:suppressAutoHyphens/>
        <w:spacing w:before="19"/>
        <w:ind w:left="66" w:firstLine="785"/>
        <w:jc w:val="both"/>
        <w:rPr>
          <w:rFonts w:ascii="Times New Roman" w:hAnsi="Times New Roman" w:cs="Times New Roman"/>
          <w:sz w:val="28"/>
          <w:szCs w:val="28"/>
        </w:rPr>
      </w:pPr>
      <w:r w:rsidRPr="00DF05B1">
        <w:rPr>
          <w:rFonts w:ascii="Times New Roman" w:hAnsi="Times New Roman" w:cs="Times New Roman"/>
          <w:sz w:val="28"/>
          <w:szCs w:val="28"/>
        </w:rPr>
        <w:t xml:space="preserve">- при неисправности </w:t>
      </w:r>
      <w:r>
        <w:rPr>
          <w:rFonts w:ascii="Times New Roman" w:hAnsi="Times New Roman" w:cs="Times New Roman"/>
          <w:sz w:val="28"/>
          <w:szCs w:val="28"/>
        </w:rPr>
        <w:t xml:space="preserve">контрольно-измерительных приборов давления </w:t>
      </w:r>
      <w:r w:rsidRPr="00DF05B1">
        <w:rPr>
          <w:rFonts w:ascii="Times New Roman" w:hAnsi="Times New Roman" w:cs="Times New Roman"/>
          <w:sz w:val="28"/>
          <w:szCs w:val="28"/>
        </w:rPr>
        <w:t>и невозможности определить давление по другим приборам;</w:t>
      </w:r>
    </w:p>
    <w:p w14:paraId="44FB9223" w14:textId="77777777" w:rsidR="004102C5" w:rsidRDefault="004102C5" w:rsidP="002A5451">
      <w:pPr>
        <w:widowControl/>
        <w:suppressAutoHyphens/>
        <w:spacing w:before="19"/>
        <w:ind w:left="66" w:firstLine="785"/>
        <w:jc w:val="both"/>
        <w:rPr>
          <w:rFonts w:ascii="Times New Roman" w:hAnsi="Times New Roman" w:cs="Times New Roman"/>
          <w:sz w:val="28"/>
          <w:szCs w:val="28"/>
        </w:rPr>
      </w:pPr>
      <w:r w:rsidRPr="00DF05B1">
        <w:rPr>
          <w:rFonts w:ascii="Times New Roman" w:hAnsi="Times New Roman" w:cs="Times New Roman"/>
          <w:sz w:val="28"/>
          <w:szCs w:val="28"/>
        </w:rPr>
        <w:t>- при возникновении пожара</w:t>
      </w:r>
      <w:r w:rsidR="007A5094">
        <w:rPr>
          <w:rFonts w:ascii="Times New Roman" w:hAnsi="Times New Roman" w:cs="Times New Roman"/>
          <w:sz w:val="28"/>
          <w:szCs w:val="28"/>
        </w:rPr>
        <w:t xml:space="preserve">, непосредственно угрожающего </w:t>
      </w:r>
      <w:r w:rsidR="00E060D8">
        <w:rPr>
          <w:rFonts w:ascii="Times New Roman" w:hAnsi="Times New Roman" w:cs="Times New Roman"/>
          <w:sz w:val="28"/>
          <w:szCs w:val="28"/>
        </w:rPr>
        <w:t>сосуду, находящемуся</w:t>
      </w:r>
      <w:r w:rsidR="00F019F9">
        <w:rPr>
          <w:rFonts w:ascii="Times New Roman" w:hAnsi="Times New Roman" w:cs="Times New Roman"/>
          <w:sz w:val="28"/>
          <w:szCs w:val="28"/>
        </w:rPr>
        <w:t xml:space="preserve"> под давлением;</w:t>
      </w:r>
    </w:p>
    <w:p w14:paraId="022230B8" w14:textId="77777777" w:rsidR="00F019F9" w:rsidRPr="00F019F9" w:rsidRDefault="00F019F9" w:rsidP="002A5451">
      <w:pPr>
        <w:widowControl/>
        <w:ind w:firstLine="785"/>
        <w:jc w:val="both"/>
        <w:rPr>
          <w:rFonts w:ascii="Times New Roman" w:eastAsiaTheme="minorHAnsi" w:hAnsi="Times New Roman" w:cs="Times New Roman"/>
          <w:color w:val="000000" w:themeColor="text1"/>
          <w:sz w:val="28"/>
          <w:szCs w:val="28"/>
          <w:lang w:eastAsia="en-US"/>
        </w:rPr>
      </w:pPr>
      <w:r w:rsidRPr="00F019F9">
        <w:rPr>
          <w:rFonts w:ascii="Times New Roman" w:eastAsiaTheme="minorHAnsi" w:hAnsi="Times New Roman" w:cs="Times New Roman"/>
          <w:color w:val="000000" w:themeColor="text1"/>
          <w:sz w:val="28"/>
          <w:szCs w:val="28"/>
          <w:lang w:eastAsia="en-US"/>
        </w:rPr>
        <w:t>- при выявлении неисправности предохранительного устройства от повышения давления;</w:t>
      </w:r>
    </w:p>
    <w:p w14:paraId="6B0DFF88" w14:textId="77777777" w:rsidR="00F019F9" w:rsidRPr="00F019F9" w:rsidRDefault="00F019F9" w:rsidP="002A5451">
      <w:pPr>
        <w:widowControl/>
        <w:ind w:firstLine="785"/>
        <w:jc w:val="both"/>
        <w:rPr>
          <w:rFonts w:ascii="Times New Roman" w:eastAsiaTheme="minorHAnsi" w:hAnsi="Times New Roman" w:cs="Times New Roman"/>
          <w:color w:val="000000" w:themeColor="text1"/>
          <w:sz w:val="28"/>
          <w:szCs w:val="28"/>
          <w:lang w:eastAsia="en-US"/>
        </w:rPr>
      </w:pPr>
      <w:r w:rsidRPr="00F019F9">
        <w:rPr>
          <w:rFonts w:ascii="Times New Roman" w:eastAsiaTheme="minorHAnsi" w:hAnsi="Times New Roman" w:cs="Times New Roman"/>
          <w:color w:val="000000" w:themeColor="text1"/>
          <w:sz w:val="28"/>
          <w:szCs w:val="28"/>
          <w:lang w:eastAsia="en-US"/>
        </w:rPr>
        <w:t>- при выходе из строя всех указателей уровня жидкости.</w:t>
      </w:r>
    </w:p>
    <w:p w14:paraId="1311061C" w14:textId="77777777" w:rsidR="00F019F9" w:rsidRPr="00DF05B1" w:rsidRDefault="00F019F9" w:rsidP="004102C5">
      <w:pPr>
        <w:widowControl/>
        <w:suppressAutoHyphens/>
        <w:spacing w:before="19"/>
        <w:ind w:left="66"/>
        <w:jc w:val="both"/>
        <w:rPr>
          <w:rFonts w:ascii="Times New Roman" w:hAnsi="Times New Roman" w:cs="Times New Roman"/>
          <w:sz w:val="28"/>
          <w:szCs w:val="28"/>
        </w:rPr>
      </w:pPr>
    </w:p>
    <w:p w14:paraId="0F2423D6" w14:textId="77777777" w:rsidR="004102C5" w:rsidRPr="00837AF4" w:rsidRDefault="00532B54" w:rsidP="004102C5">
      <w:pPr>
        <w:widowControl/>
        <w:suppressAutoHyphens/>
        <w:autoSpaceDE/>
        <w:autoSpaceDN/>
        <w:adjustRightInd/>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8</w:t>
      </w:r>
      <w:r w:rsidR="00984BFA">
        <w:rPr>
          <w:rFonts w:ascii="Times New Roman" w:eastAsia="Calibri" w:hAnsi="Times New Roman" w:cs="Times New Roman"/>
          <w:sz w:val="28"/>
          <w:szCs w:val="28"/>
          <w:lang w:eastAsia="en-US"/>
        </w:rPr>
        <w:t xml:space="preserve">.2. </w:t>
      </w:r>
      <w:r w:rsidR="00984BFA" w:rsidRPr="0070619C">
        <w:rPr>
          <w:rStyle w:val="FontStyle24"/>
          <w:sz w:val="28"/>
          <w:szCs w:val="28"/>
        </w:rPr>
        <w:t xml:space="preserve">Аварийная остановка </w:t>
      </w:r>
      <w:r w:rsidR="00E060D8">
        <w:rPr>
          <w:rStyle w:val="FontStyle24"/>
          <w:sz w:val="28"/>
          <w:szCs w:val="28"/>
        </w:rPr>
        <w:t>сосуда,</w:t>
      </w:r>
      <w:r w:rsidR="00984BFA">
        <w:rPr>
          <w:rStyle w:val="FontStyle24"/>
          <w:sz w:val="28"/>
          <w:szCs w:val="28"/>
        </w:rPr>
        <w:t xml:space="preserve"> как и УКПГ,</w:t>
      </w:r>
      <w:r w:rsidR="00984BFA" w:rsidRPr="0070619C">
        <w:rPr>
          <w:rStyle w:val="FontStyle24"/>
          <w:sz w:val="28"/>
          <w:szCs w:val="28"/>
        </w:rPr>
        <w:t xml:space="preserve"> происход</w:t>
      </w:r>
      <w:r w:rsidR="00984BFA">
        <w:rPr>
          <w:rStyle w:val="FontStyle24"/>
          <w:sz w:val="28"/>
          <w:szCs w:val="28"/>
        </w:rPr>
        <w:t xml:space="preserve">ит автоматически по алгоритмам системы противоаварийной защиты (ПАЗ) </w:t>
      </w:r>
      <w:r w:rsidR="00984BFA" w:rsidRPr="0070619C">
        <w:rPr>
          <w:rStyle w:val="FontStyle24"/>
          <w:sz w:val="28"/>
          <w:szCs w:val="28"/>
        </w:rPr>
        <w:t>или по команде оператора нажатием кнопки на блоке экстренного останова (ЭО) при возникновении следующих аварийных ситуаций: пожар; загазованность 20% НКПР, выход давления газа на входе и выходе УКПГ за аварийные пределы.</w:t>
      </w:r>
    </w:p>
    <w:p w14:paraId="787F7D0A" w14:textId="77777777" w:rsidR="0002368F" w:rsidRPr="00DF05B1" w:rsidRDefault="0002368F" w:rsidP="004102C5">
      <w:pPr>
        <w:ind w:firstLine="709"/>
        <w:jc w:val="both"/>
        <w:rPr>
          <w:rFonts w:ascii="Times New Roman" w:hAnsi="Times New Roman" w:cs="Times New Roman"/>
          <w:bCs/>
          <w:sz w:val="28"/>
          <w:szCs w:val="28"/>
        </w:rPr>
      </w:pPr>
    </w:p>
    <w:p w14:paraId="4ABF0489" w14:textId="77777777" w:rsidR="00D85640" w:rsidRPr="00DF05B1" w:rsidRDefault="00984BFA" w:rsidP="00D85640">
      <w:pPr>
        <w:widowControl/>
        <w:tabs>
          <w:tab w:val="left" w:pos="709"/>
        </w:tabs>
        <w:suppressAutoHyphens/>
        <w:autoSpaceDE/>
        <w:autoSpaceDN/>
        <w:adjustRightInd/>
        <w:spacing w:line="252" w:lineRule="auto"/>
        <w:jc w:val="center"/>
        <w:rPr>
          <w:rFonts w:ascii="Times New Roman" w:hAnsi="Times New Roman" w:cs="Times New Roman"/>
          <w:b/>
          <w:sz w:val="28"/>
          <w:szCs w:val="28"/>
        </w:rPr>
      </w:pPr>
      <w:r>
        <w:rPr>
          <w:rFonts w:ascii="Times New Roman" w:hAnsi="Times New Roman" w:cs="Times New Roman"/>
          <w:b/>
          <w:sz w:val="28"/>
          <w:szCs w:val="28"/>
        </w:rPr>
        <w:tab/>
      </w:r>
      <w:bookmarkStart w:id="3" w:name="sub_893"/>
      <w:bookmarkStart w:id="4" w:name="sub_970"/>
      <w:r w:rsidR="00D85640">
        <w:rPr>
          <w:rFonts w:ascii="Times New Roman" w:hAnsi="Times New Roman" w:cs="Times New Roman"/>
          <w:b/>
          <w:sz w:val="28"/>
          <w:szCs w:val="28"/>
        </w:rPr>
        <w:t>9</w:t>
      </w:r>
      <w:r w:rsidR="00D85640" w:rsidRPr="00DF05B1">
        <w:rPr>
          <w:rFonts w:ascii="Times New Roman" w:hAnsi="Times New Roman" w:cs="Times New Roman"/>
          <w:b/>
          <w:sz w:val="28"/>
          <w:szCs w:val="28"/>
        </w:rPr>
        <w:t xml:space="preserve">. </w:t>
      </w:r>
      <w:r w:rsidR="00D85640">
        <w:rPr>
          <w:rFonts w:ascii="Times New Roman" w:hAnsi="Times New Roman" w:cs="Times New Roman"/>
          <w:b/>
          <w:sz w:val="28"/>
          <w:szCs w:val="28"/>
        </w:rPr>
        <w:t>Порядок д</w:t>
      </w:r>
      <w:r w:rsidR="00D85640" w:rsidRPr="00DF05B1">
        <w:rPr>
          <w:rFonts w:ascii="Times New Roman" w:hAnsi="Times New Roman" w:cs="Times New Roman"/>
          <w:b/>
          <w:sz w:val="28"/>
          <w:szCs w:val="28"/>
        </w:rPr>
        <w:t xml:space="preserve">ействия персонала </w:t>
      </w:r>
      <w:r w:rsidR="00D85640">
        <w:rPr>
          <w:rFonts w:ascii="Times New Roman" w:hAnsi="Times New Roman" w:cs="Times New Roman"/>
          <w:b/>
          <w:sz w:val="28"/>
          <w:szCs w:val="28"/>
        </w:rPr>
        <w:t>в аварийных ситуациях</w:t>
      </w:r>
    </w:p>
    <w:p w14:paraId="1D1DD131" w14:textId="77777777" w:rsidR="00D85640" w:rsidRDefault="00D85640" w:rsidP="00D85640">
      <w:pPr>
        <w:widowControl/>
        <w:suppressAutoHyphens/>
        <w:autoSpaceDE/>
        <w:autoSpaceDN/>
        <w:adjustRightInd/>
        <w:spacing w:line="252" w:lineRule="auto"/>
        <w:ind w:firstLine="709"/>
        <w:jc w:val="both"/>
        <w:rPr>
          <w:rFonts w:ascii="Times New Roman" w:hAnsi="Times New Roman" w:cs="Times New Roman"/>
          <w:sz w:val="28"/>
          <w:szCs w:val="28"/>
        </w:rPr>
      </w:pPr>
    </w:p>
    <w:p w14:paraId="1BEEFAFA" w14:textId="77777777" w:rsidR="00D85640" w:rsidRDefault="00D85640" w:rsidP="00D85640">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 xml:space="preserve">.1. </w:t>
      </w:r>
      <w:r w:rsidRPr="005956D8">
        <w:rPr>
          <w:rFonts w:ascii="Times New Roman" w:hAnsi="Times New Roman" w:cs="Times New Roman"/>
          <w:sz w:val="28"/>
          <w:szCs w:val="28"/>
        </w:rPr>
        <w:t>В случае возникновения опасной ситуации, угрожающей жизни и здоровью, в том числе коллег (в том числе, если в действиях работника обнаруживаются отклонения от обычного поведения), а также при возникновении других обстоятельств, угрожающих безопасности немедленно прекратить работы, покинуть опасную зону, уведомить своего непосредственного или вышестоящего руководителя о происшествии</w:t>
      </w:r>
      <w:r>
        <w:rPr>
          <w:rFonts w:ascii="Times New Roman" w:hAnsi="Times New Roman" w:cs="Times New Roman"/>
          <w:sz w:val="28"/>
          <w:szCs w:val="28"/>
        </w:rPr>
        <w:t>.</w:t>
      </w:r>
    </w:p>
    <w:p w14:paraId="3A1F08CF" w14:textId="77777777" w:rsidR="00D85640" w:rsidRPr="00DF05B1" w:rsidRDefault="00D85640" w:rsidP="00D85640">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9.2. </w:t>
      </w:r>
      <w:r w:rsidRPr="00DF05B1">
        <w:rPr>
          <w:rFonts w:ascii="Times New Roman" w:hAnsi="Times New Roman" w:cs="Times New Roman"/>
          <w:sz w:val="28"/>
          <w:szCs w:val="28"/>
        </w:rPr>
        <w:t>Основные возможные аварийные ситуации и оперативные действия работников в таких ситуациях отражены в Плане мероприятий по локализации и ликвидации последствий аварий на опасном производственном объекте.</w:t>
      </w:r>
    </w:p>
    <w:p w14:paraId="53A1CBAF" w14:textId="77777777" w:rsidR="00D85640" w:rsidRPr="00DF05B1" w:rsidRDefault="00D85640" w:rsidP="00D85640">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3</w:t>
      </w:r>
      <w:r w:rsidRPr="00DF05B1">
        <w:rPr>
          <w:rFonts w:ascii="Times New Roman" w:hAnsi="Times New Roman" w:cs="Times New Roman"/>
          <w:sz w:val="28"/>
          <w:szCs w:val="28"/>
        </w:rPr>
        <w:t>. При несчастном случае на производстве пострадавший, либо свидетель (очевидец) несчастного случая обязан незамедлительно сообщить:</w:t>
      </w:r>
    </w:p>
    <w:p w14:paraId="010FD44A" w14:textId="77777777" w:rsidR="00D85640" w:rsidRPr="00DF05B1" w:rsidRDefault="00D85640" w:rsidP="00D85640">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574FDAF2" w14:textId="77777777" w:rsidR="00D85640" w:rsidRPr="00DF05B1" w:rsidRDefault="00D85640" w:rsidP="00D85640">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своему непосредственному или вышестоящему руководителю (по радиосвязи или телефону, установленному в производственном цехе); </w:t>
      </w:r>
    </w:p>
    <w:p w14:paraId="2D8F5B5F" w14:textId="77777777" w:rsidR="00D85640" w:rsidRPr="00DF05B1" w:rsidRDefault="00D85640" w:rsidP="00D85640">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t>следующую информацию:</w:t>
      </w:r>
    </w:p>
    <w:p w14:paraId="6FB10833"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время, когда произошел несчастный случай;</w:t>
      </w:r>
      <w:r>
        <w:rPr>
          <w:rFonts w:ascii="Times New Roman" w:hAnsi="Times New Roman" w:cs="Times New Roman"/>
          <w:sz w:val="28"/>
          <w:szCs w:val="28"/>
        </w:rPr>
        <w:t xml:space="preserve"> </w:t>
      </w:r>
    </w:p>
    <w:p w14:paraId="759491AC"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б) конкретное место несчастного случая;</w:t>
      </w:r>
    </w:p>
    <w:p w14:paraId="5FA56B25"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в) краткое описание места происшествия и обстоятельств, при которых произошёл несчастный случай;</w:t>
      </w:r>
    </w:p>
    <w:p w14:paraId="680C476D"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г) количество пострадавших (при наличии), их Ф.И.О.</w:t>
      </w:r>
    </w:p>
    <w:p w14:paraId="3A1D0A66" w14:textId="77777777" w:rsidR="00D85640" w:rsidRPr="00DF05B1" w:rsidRDefault="00D85640" w:rsidP="00D85640">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4</w:t>
      </w:r>
      <w:r w:rsidRPr="00DF05B1">
        <w:rPr>
          <w:rFonts w:ascii="Times New Roman" w:hAnsi="Times New Roman" w:cs="Times New Roman"/>
          <w:sz w:val="28"/>
          <w:szCs w:val="28"/>
        </w:rPr>
        <w:t>. В случае аварии (инцидента) на производстве, работник, явившийся очевидцем аварии (инцидента) обязан немедленно сообщить:</w:t>
      </w:r>
    </w:p>
    <w:p w14:paraId="0724B0D1" w14:textId="77777777" w:rsidR="00D85640" w:rsidRPr="00DF05B1" w:rsidRDefault="00D85640" w:rsidP="00D85640">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своему непосредственному или вышестоящему руководителю (по радиосвязи или телефону, установленному в производственном цехе);</w:t>
      </w:r>
    </w:p>
    <w:p w14:paraId="259FF986" w14:textId="77777777" w:rsidR="00D85640" w:rsidRPr="00DF05B1" w:rsidRDefault="00D85640" w:rsidP="00D85640">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05345AFB" w14:textId="77777777" w:rsidR="00D85640" w:rsidRPr="00DF05B1" w:rsidRDefault="00D85640" w:rsidP="00D85640">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диспетчеру пожарной части по телефону «01»</w:t>
      </w:r>
      <w:r>
        <w:rPr>
          <w:rFonts w:ascii="Times New Roman" w:hAnsi="Times New Roman" w:cs="Times New Roman"/>
          <w:sz w:val="28"/>
          <w:szCs w:val="28"/>
        </w:rPr>
        <w:t>, 6-46-00</w:t>
      </w:r>
      <w:r w:rsidRPr="00DF05B1">
        <w:rPr>
          <w:rFonts w:ascii="Times New Roman" w:hAnsi="Times New Roman" w:cs="Times New Roman"/>
          <w:sz w:val="28"/>
          <w:szCs w:val="28"/>
        </w:rPr>
        <w:t xml:space="preserve"> или «101»</w:t>
      </w:r>
      <w:r>
        <w:rPr>
          <w:rFonts w:ascii="Times New Roman" w:hAnsi="Times New Roman" w:cs="Times New Roman"/>
          <w:sz w:val="28"/>
          <w:szCs w:val="28"/>
        </w:rPr>
        <w:t xml:space="preserve"> с</w:t>
      </w:r>
      <w:r w:rsidRPr="00DF05B1">
        <w:rPr>
          <w:rFonts w:ascii="Times New Roman" w:hAnsi="Times New Roman" w:cs="Times New Roman"/>
          <w:sz w:val="28"/>
          <w:szCs w:val="28"/>
        </w:rPr>
        <w:t xml:space="preserve"> мобильного телефона;</w:t>
      </w:r>
    </w:p>
    <w:p w14:paraId="449305BB" w14:textId="77777777" w:rsidR="00D85640" w:rsidRPr="00DF05B1" w:rsidRDefault="00D85640" w:rsidP="00D85640">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t>следующую информацию:</w:t>
      </w:r>
    </w:p>
    <w:p w14:paraId="574FB9C3"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время, когда произошла авария (инцидент) или, когда обнаружил;</w:t>
      </w:r>
    </w:p>
    <w:p w14:paraId="28965E16"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б) наименование оборудования (сооружения) где произошла авария (инцидент);</w:t>
      </w:r>
    </w:p>
    <w:p w14:paraId="2BA42937"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в) краткое описание места происшествия и обстоятельств, при которых произошла авария (инцидент);</w:t>
      </w:r>
    </w:p>
    <w:p w14:paraId="53CDF7CC"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г) количество пострадавших (при наличии), их ФИО.</w:t>
      </w:r>
    </w:p>
    <w:p w14:paraId="1FA83EA1" w14:textId="77777777" w:rsidR="00D85640" w:rsidRPr="00DF05B1" w:rsidRDefault="00D85640" w:rsidP="00D85640">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5</w:t>
      </w:r>
      <w:r w:rsidRPr="00DF05B1">
        <w:rPr>
          <w:rFonts w:ascii="Times New Roman" w:hAnsi="Times New Roman" w:cs="Times New Roman"/>
          <w:sz w:val="28"/>
          <w:szCs w:val="28"/>
        </w:rPr>
        <w:t>. В случае обнаружения пожара, либо признаков горения (задымление, повышение температуры, запах гари и т.п.), работник обязан немедленно сообщить:</w:t>
      </w:r>
    </w:p>
    <w:p w14:paraId="14776116" w14:textId="77777777" w:rsidR="00D85640" w:rsidRPr="00DF05B1" w:rsidRDefault="00D85640" w:rsidP="00D85640">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своему непосредственному или вышестоящему руководителю (по радиосвязи или телефону, установленному в производственном цехе);</w:t>
      </w:r>
    </w:p>
    <w:p w14:paraId="42D43E1E" w14:textId="77777777" w:rsidR="00D85640" w:rsidRPr="00DF05B1" w:rsidRDefault="00D85640" w:rsidP="00D85640">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635FD66B" w14:textId="77777777" w:rsidR="00D85640" w:rsidRPr="00DF05B1" w:rsidRDefault="00D85640" w:rsidP="00D85640">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диспетчеру пожарной части по телефону «01»</w:t>
      </w:r>
      <w:r>
        <w:rPr>
          <w:rFonts w:ascii="Times New Roman" w:hAnsi="Times New Roman" w:cs="Times New Roman"/>
          <w:sz w:val="28"/>
          <w:szCs w:val="28"/>
        </w:rPr>
        <w:t>, 6-46-00</w:t>
      </w:r>
      <w:r w:rsidRPr="00DF05B1">
        <w:rPr>
          <w:rFonts w:ascii="Times New Roman" w:hAnsi="Times New Roman" w:cs="Times New Roman"/>
          <w:sz w:val="28"/>
          <w:szCs w:val="28"/>
        </w:rPr>
        <w:t xml:space="preserve"> или «101»</w:t>
      </w:r>
      <w:r>
        <w:rPr>
          <w:rFonts w:ascii="Times New Roman" w:hAnsi="Times New Roman" w:cs="Times New Roman"/>
          <w:sz w:val="28"/>
          <w:szCs w:val="28"/>
        </w:rPr>
        <w:t xml:space="preserve"> с</w:t>
      </w:r>
      <w:r w:rsidRPr="00DF05B1">
        <w:rPr>
          <w:rFonts w:ascii="Times New Roman" w:hAnsi="Times New Roman" w:cs="Times New Roman"/>
          <w:sz w:val="28"/>
          <w:szCs w:val="28"/>
        </w:rPr>
        <w:t xml:space="preserve"> мобильного телефона;</w:t>
      </w:r>
    </w:p>
    <w:p w14:paraId="6EB1B8AF" w14:textId="77777777" w:rsidR="00D85640" w:rsidRPr="00DF05B1" w:rsidRDefault="00D85640" w:rsidP="00D85640">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lastRenderedPageBreak/>
        <w:t>следующую информацию:</w:t>
      </w:r>
    </w:p>
    <w:p w14:paraId="33070E68"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адрес, наименование объекта, кто сообщил (ФИО) и номер телефона;</w:t>
      </w:r>
    </w:p>
    <w:p w14:paraId="30C076F0" w14:textId="77777777" w:rsidR="00D85640" w:rsidRPr="007A18FA"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7A18FA">
        <w:rPr>
          <w:rFonts w:ascii="Times New Roman" w:hAnsi="Times New Roman" w:cs="Times New Roman"/>
          <w:sz w:val="28"/>
          <w:szCs w:val="28"/>
        </w:rPr>
        <w:t>б) место возникновения пожара (</w:t>
      </w:r>
      <w:r>
        <w:rPr>
          <w:rFonts w:ascii="Times New Roman" w:hAnsi="Times New Roman" w:cs="Times New Roman"/>
          <w:sz w:val="28"/>
          <w:szCs w:val="28"/>
        </w:rPr>
        <w:t>номер позиции по ГП, наименование цеха, площадки</w:t>
      </w:r>
      <w:r w:rsidRPr="007A18FA">
        <w:rPr>
          <w:rFonts w:ascii="Times New Roman" w:hAnsi="Times New Roman" w:cs="Times New Roman"/>
          <w:sz w:val="28"/>
          <w:szCs w:val="28"/>
        </w:rPr>
        <w:t xml:space="preserve"> и т.п.);</w:t>
      </w:r>
    </w:p>
    <w:p w14:paraId="629F8FC8"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sidRPr="007A18FA">
        <w:rPr>
          <w:rFonts w:ascii="Times New Roman" w:hAnsi="Times New Roman" w:cs="Times New Roman"/>
          <w:sz w:val="28"/>
          <w:szCs w:val="28"/>
        </w:rPr>
        <w:t>в) что горит (</w:t>
      </w:r>
      <w:r>
        <w:rPr>
          <w:rFonts w:ascii="Times New Roman" w:hAnsi="Times New Roman" w:cs="Times New Roman"/>
          <w:sz w:val="28"/>
          <w:szCs w:val="28"/>
        </w:rPr>
        <w:t>здание, сооружение</w:t>
      </w:r>
      <w:r w:rsidRPr="007A18FA">
        <w:rPr>
          <w:rFonts w:ascii="Times New Roman" w:hAnsi="Times New Roman" w:cs="Times New Roman"/>
          <w:sz w:val="28"/>
          <w:szCs w:val="28"/>
        </w:rPr>
        <w:t>,</w:t>
      </w:r>
      <w:r>
        <w:rPr>
          <w:rFonts w:ascii="Times New Roman" w:hAnsi="Times New Roman" w:cs="Times New Roman"/>
          <w:sz w:val="28"/>
          <w:szCs w:val="28"/>
        </w:rPr>
        <w:t xml:space="preserve"> оборудование,</w:t>
      </w:r>
      <w:r w:rsidRPr="007A18FA">
        <w:rPr>
          <w:rFonts w:ascii="Times New Roman" w:hAnsi="Times New Roman" w:cs="Times New Roman"/>
          <w:sz w:val="28"/>
          <w:szCs w:val="28"/>
        </w:rPr>
        <w:t xml:space="preserve"> электрощит и т.п.);</w:t>
      </w:r>
    </w:p>
    <w:p w14:paraId="1E5BC725" w14:textId="77777777" w:rsidR="00D85640" w:rsidRPr="00DF05B1" w:rsidRDefault="00D85640" w:rsidP="00D85640">
      <w:pPr>
        <w:widowControl/>
        <w:suppressAutoHyphens/>
        <w:autoSpaceDE/>
        <w:autoSpaceDN/>
        <w:adjustRightInd/>
        <w:spacing w:line="252"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 количество людей, </w:t>
      </w:r>
      <w:r w:rsidRPr="00DF05B1">
        <w:rPr>
          <w:rFonts w:ascii="Times New Roman" w:hAnsi="Times New Roman" w:cs="Times New Roman"/>
          <w:sz w:val="28"/>
          <w:szCs w:val="28"/>
        </w:rPr>
        <w:t>находящихся на объекте.</w:t>
      </w:r>
    </w:p>
    <w:p w14:paraId="50B9F648" w14:textId="0F019508" w:rsidR="004102C5" w:rsidRPr="00DF05B1" w:rsidRDefault="004102C5" w:rsidP="00D85640">
      <w:pPr>
        <w:widowControl/>
        <w:tabs>
          <w:tab w:val="left" w:pos="709"/>
        </w:tabs>
        <w:suppressAutoHyphens/>
        <w:autoSpaceDE/>
        <w:autoSpaceDN/>
        <w:adjustRightInd/>
        <w:spacing w:line="252" w:lineRule="auto"/>
        <w:jc w:val="both"/>
        <w:rPr>
          <w:rFonts w:ascii="Times New Roman" w:hAnsi="Times New Roman" w:cs="Times New Roman"/>
          <w:sz w:val="28"/>
          <w:szCs w:val="28"/>
        </w:rPr>
      </w:pPr>
    </w:p>
    <w:p w14:paraId="0929FC4E" w14:textId="77777777" w:rsidR="004102C5" w:rsidRDefault="00532B54" w:rsidP="00340AB7">
      <w:pPr>
        <w:widowControl/>
        <w:suppressAutoHyphens/>
        <w:autoSpaceDE/>
        <w:autoSpaceDN/>
        <w:adjustRightInd/>
        <w:ind w:firstLine="708"/>
        <w:jc w:val="both"/>
        <w:rPr>
          <w:rFonts w:ascii="Times New Roman" w:hAnsi="Times New Roman" w:cs="Times New Roman"/>
          <w:b/>
          <w:sz w:val="28"/>
          <w:szCs w:val="28"/>
        </w:rPr>
      </w:pPr>
      <w:r>
        <w:rPr>
          <w:rFonts w:ascii="Times New Roman" w:hAnsi="Times New Roman" w:cs="Times New Roman"/>
          <w:b/>
          <w:sz w:val="28"/>
          <w:szCs w:val="28"/>
        </w:rPr>
        <w:t>10</w:t>
      </w:r>
      <w:r w:rsidR="004102C5" w:rsidRPr="00DF05B1">
        <w:rPr>
          <w:rFonts w:ascii="Times New Roman" w:hAnsi="Times New Roman" w:cs="Times New Roman"/>
          <w:b/>
          <w:sz w:val="28"/>
          <w:szCs w:val="28"/>
        </w:rPr>
        <w:t>. Порядок ведения сменного журнала (оформление приема и сдачи дежурства, проверка записи лицом, ответственным за исправное состояние и безопасную эксплуатацию сосуда)</w:t>
      </w:r>
    </w:p>
    <w:bookmarkEnd w:id="2"/>
    <w:bookmarkEnd w:id="3"/>
    <w:bookmarkEnd w:id="4"/>
    <w:p w14:paraId="2AC0EF24" w14:textId="77777777" w:rsidR="004102C5" w:rsidRDefault="004102C5" w:rsidP="004102C5">
      <w:pPr>
        <w:widowControl/>
        <w:suppressAutoHyphens/>
        <w:autoSpaceDE/>
        <w:autoSpaceDN/>
        <w:adjustRightInd/>
        <w:ind w:firstLine="709"/>
        <w:jc w:val="both"/>
        <w:rPr>
          <w:rFonts w:ascii="Times New Roman" w:hAnsi="Times New Roman" w:cs="Times New Roman"/>
          <w:sz w:val="28"/>
          <w:szCs w:val="28"/>
        </w:rPr>
      </w:pPr>
    </w:p>
    <w:p w14:paraId="46A2F166" w14:textId="77777777" w:rsidR="004102C5" w:rsidRPr="00DF05B1" w:rsidRDefault="00532B54" w:rsidP="004102C5">
      <w:pPr>
        <w:widowControl/>
        <w:suppressAutoHyphens/>
        <w:autoSpaceDE/>
        <w:autoSpaceDN/>
        <w:adjustRightInd/>
        <w:ind w:firstLine="709"/>
        <w:jc w:val="both"/>
        <w:rPr>
          <w:rFonts w:ascii="Times New Roman" w:hAnsi="Times New Roman" w:cs="Times New Roman"/>
          <w:sz w:val="28"/>
          <w:szCs w:val="28"/>
        </w:rPr>
      </w:pPr>
      <w:r>
        <w:rPr>
          <w:rFonts w:ascii="Times New Roman" w:hAnsi="Times New Roman" w:cs="Times New Roman"/>
          <w:sz w:val="28"/>
          <w:szCs w:val="28"/>
        </w:rPr>
        <w:t xml:space="preserve">10.1. </w:t>
      </w:r>
      <w:r w:rsidR="00E060D8" w:rsidRPr="00DF05B1">
        <w:rPr>
          <w:rFonts w:ascii="Times New Roman" w:hAnsi="Times New Roman" w:cs="Times New Roman"/>
          <w:sz w:val="28"/>
          <w:szCs w:val="28"/>
        </w:rPr>
        <w:t>Работники промысла</w:t>
      </w:r>
      <w:r w:rsidR="004102C5" w:rsidRPr="00DF05B1">
        <w:rPr>
          <w:rFonts w:ascii="Times New Roman" w:hAnsi="Times New Roman" w:cs="Times New Roman"/>
          <w:sz w:val="28"/>
          <w:szCs w:val="28"/>
        </w:rPr>
        <w:t>, входящие в состав дежурной смены, в начале рабочей смены обязаны записаться в сменном (вахтовом) журнале.</w:t>
      </w:r>
    </w:p>
    <w:p w14:paraId="7413AE2B" w14:textId="77777777" w:rsidR="004102C5" w:rsidRPr="00DF05B1" w:rsidRDefault="004102C5" w:rsidP="004102C5">
      <w:pPr>
        <w:widowControl/>
        <w:suppressAutoHyphens/>
        <w:autoSpaceDE/>
        <w:autoSpaceDN/>
        <w:adjustRightInd/>
        <w:ind w:firstLine="709"/>
        <w:jc w:val="both"/>
        <w:rPr>
          <w:rFonts w:ascii="Times New Roman" w:hAnsi="Times New Roman" w:cs="Times New Roman"/>
          <w:sz w:val="28"/>
          <w:szCs w:val="28"/>
        </w:rPr>
      </w:pPr>
      <w:r w:rsidRPr="00DF05B1">
        <w:rPr>
          <w:rFonts w:ascii="Times New Roman" w:hAnsi="Times New Roman" w:cs="Times New Roman"/>
          <w:sz w:val="28"/>
          <w:szCs w:val="28"/>
        </w:rPr>
        <w:t>В вахтовый (сменный) жур</w:t>
      </w:r>
      <w:r w:rsidR="00340AB7">
        <w:rPr>
          <w:rFonts w:ascii="Times New Roman" w:hAnsi="Times New Roman" w:cs="Times New Roman"/>
          <w:sz w:val="28"/>
          <w:szCs w:val="28"/>
        </w:rPr>
        <w:t xml:space="preserve">нал </w:t>
      </w:r>
      <w:r w:rsidRPr="00DF05B1">
        <w:rPr>
          <w:rFonts w:ascii="Times New Roman" w:hAnsi="Times New Roman" w:cs="Times New Roman"/>
          <w:sz w:val="28"/>
          <w:szCs w:val="28"/>
        </w:rPr>
        <w:t>дежурной смены должны заноситься записи:</w:t>
      </w:r>
    </w:p>
    <w:p w14:paraId="320D98D7"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результаты ви</w:t>
      </w:r>
      <w:r>
        <w:rPr>
          <w:rFonts w:ascii="Times New Roman" w:hAnsi="Times New Roman" w:cs="Times New Roman"/>
          <w:sz w:val="28"/>
          <w:szCs w:val="28"/>
        </w:rPr>
        <w:t xml:space="preserve">зуального осмотра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4EAD3544"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xml:space="preserve">- причины аварийной остановки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65E13E47"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xml:space="preserve">- проводимые в течение смены изменения в технологическом режиме работы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37C66A39" w14:textId="40C442B9" w:rsidR="00B26442" w:rsidRPr="007B1401" w:rsidRDefault="00532B54" w:rsidP="007B1401">
      <w:pPr>
        <w:widowControl/>
        <w:suppressAutoHyphens/>
        <w:autoSpaceDE/>
        <w:autoSpaceDN/>
        <w:adjustRightInd/>
        <w:ind w:firstLine="709"/>
        <w:jc w:val="both"/>
        <w:rPr>
          <w:rFonts w:ascii="Times New Roman" w:hAnsi="Times New Roman" w:cs="Times New Roman"/>
          <w:sz w:val="28"/>
          <w:szCs w:val="28"/>
        </w:rPr>
      </w:pPr>
      <w:r>
        <w:rPr>
          <w:rFonts w:ascii="Times New Roman" w:hAnsi="Times New Roman" w:cs="Times New Roman"/>
          <w:sz w:val="28"/>
          <w:szCs w:val="28"/>
        </w:rPr>
        <w:t xml:space="preserve">10.2. </w:t>
      </w:r>
      <w:r w:rsidR="004102C5" w:rsidRPr="00DF05B1">
        <w:rPr>
          <w:rFonts w:ascii="Times New Roman" w:hAnsi="Times New Roman" w:cs="Times New Roman"/>
          <w:sz w:val="28"/>
          <w:szCs w:val="28"/>
        </w:rPr>
        <w:t xml:space="preserve">Руководители и специалисты (ответственные за исправное состояние и безопасную эксплуатацию оборудования под давлением) </w:t>
      </w:r>
      <w:proofErr w:type="spellStart"/>
      <w:r w:rsidR="004102C5" w:rsidRPr="00DF05B1">
        <w:rPr>
          <w:rFonts w:ascii="Times New Roman" w:hAnsi="Times New Roman" w:cs="Times New Roman"/>
          <w:sz w:val="28"/>
          <w:szCs w:val="28"/>
        </w:rPr>
        <w:t>ежесменно</w:t>
      </w:r>
      <w:proofErr w:type="spellEnd"/>
      <w:r w:rsidR="004102C5" w:rsidRPr="00DF05B1">
        <w:rPr>
          <w:rFonts w:ascii="Times New Roman" w:hAnsi="Times New Roman" w:cs="Times New Roman"/>
          <w:sz w:val="28"/>
          <w:szCs w:val="28"/>
        </w:rPr>
        <w:t xml:space="preserve"> производят ознакомление с записями в сменном (вахтовом) журнале под подпись.</w:t>
      </w:r>
    </w:p>
    <w:p w14:paraId="12A7F4B9" w14:textId="77777777" w:rsidR="004B6F6D" w:rsidRPr="004102C5" w:rsidRDefault="004B6F6D" w:rsidP="004102C5"/>
    <w:sectPr w:rsidR="004B6F6D" w:rsidRPr="004102C5" w:rsidSect="00441D97">
      <w:pgSz w:w="11905" w:h="16837"/>
      <w:pgMar w:top="567" w:right="851" w:bottom="567" w:left="1701" w:header="720" w:footer="720" w:gutter="0"/>
      <w:pgNumType w:start="0"/>
      <w:cols w:space="6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688C7" w14:textId="77777777" w:rsidR="00663D53" w:rsidRDefault="00663D53">
      <w:r>
        <w:separator/>
      </w:r>
    </w:p>
  </w:endnote>
  <w:endnote w:type="continuationSeparator" w:id="0">
    <w:p w14:paraId="13E0A0ED" w14:textId="77777777" w:rsidR="00663D53" w:rsidRDefault="00663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27D84" w14:textId="77777777" w:rsidR="00663D53" w:rsidRDefault="00663D53">
      <w:r>
        <w:separator/>
      </w:r>
    </w:p>
  </w:footnote>
  <w:footnote w:type="continuationSeparator" w:id="0">
    <w:p w14:paraId="20C075B9" w14:textId="77777777" w:rsidR="00663D53" w:rsidRDefault="00663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A64BB"/>
    <w:multiLevelType w:val="hybridMultilevel"/>
    <w:tmpl w:val="3848758E"/>
    <w:lvl w:ilvl="0" w:tplc="FFFFFFFF">
      <w:start w:val="1"/>
      <w:numFmt w:val="bullet"/>
      <w:lvlText w:val=""/>
      <w:lvlJc w:val="left"/>
      <w:pPr>
        <w:tabs>
          <w:tab w:val="num" w:pos="397"/>
        </w:tabs>
        <w:ind w:left="227" w:hanging="22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7D20F7"/>
    <w:multiLevelType w:val="hybridMultilevel"/>
    <w:tmpl w:val="3892C38A"/>
    <w:lvl w:ilvl="0" w:tplc="2B48CC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DFA41A0"/>
    <w:multiLevelType w:val="hybridMultilevel"/>
    <w:tmpl w:val="017674C6"/>
    <w:lvl w:ilvl="0" w:tplc="F52A025C">
      <w:start w:val="2019"/>
      <w:numFmt w:val="decimal"/>
      <w:lvlText w:val="%1"/>
      <w:lvlJc w:val="left"/>
      <w:pPr>
        <w:ind w:left="540" w:hanging="48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3" w15:restartNumberingAfterBreak="0">
    <w:nsid w:val="30FE40D1"/>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9D666B6"/>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E326BDC"/>
    <w:multiLevelType w:val="hybridMultilevel"/>
    <w:tmpl w:val="DC9E2B8E"/>
    <w:lvl w:ilvl="0" w:tplc="5E96122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72B1DE5"/>
    <w:multiLevelType w:val="hybridMultilevel"/>
    <w:tmpl w:val="BC48CADC"/>
    <w:lvl w:ilvl="0" w:tplc="7A08FFCC">
      <w:start w:val="2021"/>
      <w:numFmt w:val="decimal"/>
      <w:lvlText w:val="%1"/>
      <w:lvlJc w:val="left"/>
      <w:pPr>
        <w:ind w:left="540" w:hanging="48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7" w15:restartNumberingAfterBreak="0">
    <w:nsid w:val="6B3E7E17"/>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1"/>
  </w:num>
  <w:num w:numId="3">
    <w:abstractNumId w:val="2"/>
  </w:num>
  <w:num w:numId="4">
    <w:abstractNumId w:val="5"/>
  </w:num>
  <w:num w:numId="5">
    <w:abstractNumId w:val="3"/>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D97"/>
    <w:rsid w:val="0000486E"/>
    <w:rsid w:val="0002368F"/>
    <w:rsid w:val="00054DD7"/>
    <w:rsid w:val="000A7991"/>
    <w:rsid w:val="000B2655"/>
    <w:rsid w:val="000B752C"/>
    <w:rsid w:val="000E0709"/>
    <w:rsid w:val="0013448C"/>
    <w:rsid w:val="001435B2"/>
    <w:rsid w:val="00171087"/>
    <w:rsid w:val="0019143A"/>
    <w:rsid w:val="002161C4"/>
    <w:rsid w:val="00231F71"/>
    <w:rsid w:val="00263AC7"/>
    <w:rsid w:val="002740FA"/>
    <w:rsid w:val="0027490D"/>
    <w:rsid w:val="0027681E"/>
    <w:rsid w:val="002A5451"/>
    <w:rsid w:val="002D284B"/>
    <w:rsid w:val="003038A2"/>
    <w:rsid w:val="00315363"/>
    <w:rsid w:val="00340AB7"/>
    <w:rsid w:val="00345997"/>
    <w:rsid w:val="0036414A"/>
    <w:rsid w:val="00367302"/>
    <w:rsid w:val="003A2364"/>
    <w:rsid w:val="003C16BB"/>
    <w:rsid w:val="003C78F0"/>
    <w:rsid w:val="003E49A9"/>
    <w:rsid w:val="003F079B"/>
    <w:rsid w:val="004102C5"/>
    <w:rsid w:val="00416126"/>
    <w:rsid w:val="00434859"/>
    <w:rsid w:val="00441D97"/>
    <w:rsid w:val="004641B0"/>
    <w:rsid w:val="004648B9"/>
    <w:rsid w:val="004A52B1"/>
    <w:rsid w:val="004B2F0E"/>
    <w:rsid w:val="004B6F6D"/>
    <w:rsid w:val="0051048D"/>
    <w:rsid w:val="00532B54"/>
    <w:rsid w:val="00554E05"/>
    <w:rsid w:val="005D673D"/>
    <w:rsid w:val="005E75B2"/>
    <w:rsid w:val="005F7752"/>
    <w:rsid w:val="00603C92"/>
    <w:rsid w:val="00605F1C"/>
    <w:rsid w:val="00663D53"/>
    <w:rsid w:val="00683683"/>
    <w:rsid w:val="00704C7A"/>
    <w:rsid w:val="00712764"/>
    <w:rsid w:val="007443E4"/>
    <w:rsid w:val="00793EB4"/>
    <w:rsid w:val="007A5094"/>
    <w:rsid w:val="007B1401"/>
    <w:rsid w:val="007D612D"/>
    <w:rsid w:val="007F36C3"/>
    <w:rsid w:val="008161B8"/>
    <w:rsid w:val="0082271D"/>
    <w:rsid w:val="008655C4"/>
    <w:rsid w:val="00870754"/>
    <w:rsid w:val="008743CE"/>
    <w:rsid w:val="00887E25"/>
    <w:rsid w:val="008C4045"/>
    <w:rsid w:val="008C52AA"/>
    <w:rsid w:val="008E02F9"/>
    <w:rsid w:val="008F147F"/>
    <w:rsid w:val="0097395D"/>
    <w:rsid w:val="00981C30"/>
    <w:rsid w:val="00984BFA"/>
    <w:rsid w:val="009B5544"/>
    <w:rsid w:val="009D2F55"/>
    <w:rsid w:val="009F2590"/>
    <w:rsid w:val="00A13293"/>
    <w:rsid w:val="00A16A34"/>
    <w:rsid w:val="00A31905"/>
    <w:rsid w:val="00A565D9"/>
    <w:rsid w:val="00A63A74"/>
    <w:rsid w:val="00AA5782"/>
    <w:rsid w:val="00AB40DD"/>
    <w:rsid w:val="00AB50A4"/>
    <w:rsid w:val="00AB72F6"/>
    <w:rsid w:val="00B130A1"/>
    <w:rsid w:val="00B16747"/>
    <w:rsid w:val="00B21194"/>
    <w:rsid w:val="00B26442"/>
    <w:rsid w:val="00B53D92"/>
    <w:rsid w:val="00B6074C"/>
    <w:rsid w:val="00B6600C"/>
    <w:rsid w:val="00B92329"/>
    <w:rsid w:val="00BF3000"/>
    <w:rsid w:val="00C44A8B"/>
    <w:rsid w:val="00C7001B"/>
    <w:rsid w:val="00CA525B"/>
    <w:rsid w:val="00D17080"/>
    <w:rsid w:val="00D3352A"/>
    <w:rsid w:val="00D52775"/>
    <w:rsid w:val="00D85640"/>
    <w:rsid w:val="00D865D1"/>
    <w:rsid w:val="00D91283"/>
    <w:rsid w:val="00DA414C"/>
    <w:rsid w:val="00DB38CB"/>
    <w:rsid w:val="00DD13E3"/>
    <w:rsid w:val="00DE116F"/>
    <w:rsid w:val="00DF1A8C"/>
    <w:rsid w:val="00DF62FA"/>
    <w:rsid w:val="00DF655D"/>
    <w:rsid w:val="00E060D8"/>
    <w:rsid w:val="00E10AC1"/>
    <w:rsid w:val="00E130E3"/>
    <w:rsid w:val="00E33685"/>
    <w:rsid w:val="00E77083"/>
    <w:rsid w:val="00EF05EC"/>
    <w:rsid w:val="00F019F9"/>
    <w:rsid w:val="00F264E4"/>
    <w:rsid w:val="00F330ED"/>
    <w:rsid w:val="00F4317F"/>
    <w:rsid w:val="00F51CD2"/>
    <w:rsid w:val="00F86D57"/>
    <w:rsid w:val="00F959A1"/>
    <w:rsid w:val="00FB522D"/>
    <w:rsid w:val="00FD3D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D714"/>
  <w15:docId w15:val="{A3AD0E94-C9B0-4EFE-AE39-0964DA60A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1D97"/>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1D97"/>
    <w:pPr>
      <w:widowControl/>
      <w:autoSpaceDE/>
      <w:autoSpaceDN/>
      <w:adjustRightInd/>
      <w:spacing w:after="200" w:line="276" w:lineRule="auto"/>
      <w:ind w:left="720"/>
      <w:contextualSpacing/>
    </w:pPr>
    <w:rPr>
      <w:rFonts w:ascii="Calibri" w:eastAsia="Calibri" w:hAnsi="Calibri" w:cs="Times New Roman"/>
      <w:sz w:val="22"/>
      <w:szCs w:val="22"/>
      <w:lang w:eastAsia="en-US"/>
    </w:rPr>
  </w:style>
  <w:style w:type="paragraph" w:customStyle="1" w:styleId="Style5">
    <w:name w:val="Style5"/>
    <w:basedOn w:val="a"/>
    <w:uiPriority w:val="99"/>
    <w:rsid w:val="004102C5"/>
  </w:style>
  <w:style w:type="paragraph" w:customStyle="1" w:styleId="Style7">
    <w:name w:val="Style7"/>
    <w:basedOn w:val="a"/>
    <w:uiPriority w:val="99"/>
    <w:rsid w:val="004102C5"/>
    <w:pPr>
      <w:spacing w:line="317" w:lineRule="exact"/>
      <w:jc w:val="center"/>
    </w:pPr>
  </w:style>
  <w:style w:type="paragraph" w:customStyle="1" w:styleId="Style16">
    <w:name w:val="Style16"/>
    <w:basedOn w:val="a"/>
    <w:uiPriority w:val="99"/>
    <w:rsid w:val="004102C5"/>
  </w:style>
  <w:style w:type="character" w:customStyle="1" w:styleId="FontStyle24">
    <w:name w:val="Font Style24"/>
    <w:uiPriority w:val="99"/>
    <w:rsid w:val="004102C5"/>
    <w:rPr>
      <w:rFonts w:ascii="Times New Roman" w:hAnsi="Times New Roman" w:cs="Times New Roman"/>
      <w:sz w:val="24"/>
      <w:szCs w:val="24"/>
    </w:rPr>
  </w:style>
  <w:style w:type="paragraph" w:customStyle="1" w:styleId="Default">
    <w:name w:val="Default"/>
    <w:rsid w:val="004102C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105pt">
    <w:name w:val="Основной текст + 10;5 pt"/>
    <w:rsid w:val="004102C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rPr>
  </w:style>
  <w:style w:type="character" w:customStyle="1" w:styleId="FontStyle28">
    <w:name w:val="Font Style28"/>
    <w:uiPriority w:val="99"/>
    <w:rsid w:val="008C52AA"/>
    <w:rPr>
      <w:rFonts w:ascii="Times New Roman" w:hAnsi="Times New Roman" w:cs="Times New Roman"/>
      <w:sz w:val="24"/>
      <w:szCs w:val="24"/>
    </w:rPr>
  </w:style>
  <w:style w:type="paragraph" w:customStyle="1" w:styleId="1">
    <w:name w:val="Основной текст 1"/>
    <w:basedOn w:val="a"/>
    <w:link w:val="10"/>
    <w:rsid w:val="000E0709"/>
    <w:pPr>
      <w:widowControl/>
      <w:autoSpaceDE/>
      <w:autoSpaceDN/>
      <w:adjustRightInd/>
      <w:spacing w:before="120" w:after="120"/>
      <w:ind w:firstLine="720"/>
      <w:jc w:val="both"/>
    </w:pPr>
    <w:rPr>
      <w:rFonts w:ascii="Times New Roman" w:hAnsi="Times New Roman" w:cs="Times New Roman"/>
      <w:szCs w:val="20"/>
    </w:rPr>
  </w:style>
  <w:style w:type="character" w:customStyle="1" w:styleId="10">
    <w:name w:val="Основной текст 1 Знак"/>
    <w:link w:val="1"/>
    <w:rsid w:val="000E0709"/>
    <w:rPr>
      <w:rFonts w:ascii="Times New Roman" w:eastAsia="Times New Roman" w:hAnsi="Times New Roman" w:cs="Times New Roman"/>
      <w:sz w:val="24"/>
      <w:szCs w:val="20"/>
      <w:lang w:eastAsia="ru-RU"/>
    </w:rPr>
  </w:style>
  <w:style w:type="paragraph" w:styleId="a4">
    <w:name w:val="Body Text"/>
    <w:aliases w:val="Основной текст Знак Знак Знак,Основной текст Знак1 Знак Знак Знак Знак Знак Знак Знак Знак Знак Знак Знак Знак Знак Знак Знак Знак,Основной текст Знак Знак Знак Знак Знак Знак Знак Знак Знак Знак Знак Знак Знак Знак Знак Знак Знак Знак,За"/>
    <w:basedOn w:val="a"/>
    <w:link w:val="11"/>
    <w:rsid w:val="009B5544"/>
    <w:pPr>
      <w:widowControl/>
      <w:autoSpaceDE/>
      <w:autoSpaceDN/>
      <w:adjustRightInd/>
      <w:spacing w:before="120" w:after="120"/>
      <w:ind w:firstLine="709"/>
      <w:jc w:val="both"/>
    </w:pPr>
    <w:rPr>
      <w:rFonts w:ascii="Times New Roman" w:hAnsi="Times New Roman" w:cs="Times New Roman"/>
    </w:rPr>
  </w:style>
  <w:style w:type="character" w:customStyle="1" w:styleId="a5">
    <w:name w:val="Основной текст Знак"/>
    <w:basedOn w:val="a0"/>
    <w:uiPriority w:val="99"/>
    <w:semiHidden/>
    <w:rsid w:val="009B5544"/>
    <w:rPr>
      <w:rFonts w:ascii="Arial" w:eastAsia="Times New Roman" w:hAnsi="Arial" w:cs="Arial"/>
      <w:sz w:val="24"/>
      <w:szCs w:val="24"/>
      <w:lang w:eastAsia="ru-RU"/>
    </w:rPr>
  </w:style>
  <w:style w:type="character" w:customStyle="1" w:styleId="11">
    <w:name w:val="Основной текст Знак1"/>
    <w:aliases w:val="Основной текст Знак Знак Знак Знак,Основной текст Знак1 Знак Знак Знак Знак Знак Знак Знак Знак Знак Знак Знак Знак Знак Знак Знак Знак Знак,За Знак"/>
    <w:basedOn w:val="a0"/>
    <w:link w:val="a4"/>
    <w:rsid w:val="009B5544"/>
    <w:rPr>
      <w:rFonts w:ascii="Times New Roman" w:eastAsia="Times New Roman" w:hAnsi="Times New Roman" w:cs="Times New Roman"/>
      <w:sz w:val="24"/>
      <w:szCs w:val="24"/>
      <w:lang w:eastAsia="ru-RU"/>
    </w:rPr>
  </w:style>
  <w:style w:type="paragraph" w:styleId="a6">
    <w:name w:val="Balloon Text"/>
    <w:basedOn w:val="a"/>
    <w:link w:val="a7"/>
    <w:uiPriority w:val="99"/>
    <w:semiHidden/>
    <w:unhideWhenUsed/>
    <w:rsid w:val="00605F1C"/>
    <w:rPr>
      <w:rFonts w:ascii="Segoe UI" w:hAnsi="Segoe UI" w:cs="Segoe UI"/>
      <w:sz w:val="18"/>
      <w:szCs w:val="18"/>
    </w:rPr>
  </w:style>
  <w:style w:type="character" w:customStyle="1" w:styleId="a7">
    <w:name w:val="Текст выноски Знак"/>
    <w:basedOn w:val="a0"/>
    <w:link w:val="a6"/>
    <w:uiPriority w:val="99"/>
    <w:semiHidden/>
    <w:rsid w:val="00605F1C"/>
    <w:rPr>
      <w:rFonts w:ascii="Segoe UI" w:eastAsia="Times New Roman" w:hAnsi="Segoe UI" w:cs="Segoe UI"/>
      <w:sz w:val="18"/>
      <w:szCs w:val="18"/>
      <w:lang w:eastAsia="ru-RU"/>
    </w:rPr>
  </w:style>
  <w:style w:type="character" w:styleId="a8">
    <w:name w:val="annotation reference"/>
    <w:basedOn w:val="a0"/>
    <w:uiPriority w:val="99"/>
    <w:semiHidden/>
    <w:unhideWhenUsed/>
    <w:rsid w:val="00605F1C"/>
    <w:rPr>
      <w:sz w:val="16"/>
      <w:szCs w:val="16"/>
    </w:rPr>
  </w:style>
  <w:style w:type="paragraph" w:styleId="a9">
    <w:name w:val="annotation text"/>
    <w:basedOn w:val="a"/>
    <w:link w:val="aa"/>
    <w:uiPriority w:val="99"/>
    <w:semiHidden/>
    <w:unhideWhenUsed/>
    <w:rsid w:val="00605F1C"/>
    <w:rPr>
      <w:sz w:val="20"/>
      <w:szCs w:val="20"/>
    </w:rPr>
  </w:style>
  <w:style w:type="character" w:customStyle="1" w:styleId="aa">
    <w:name w:val="Текст примечания Знак"/>
    <w:basedOn w:val="a0"/>
    <w:link w:val="a9"/>
    <w:uiPriority w:val="99"/>
    <w:semiHidden/>
    <w:rsid w:val="00605F1C"/>
    <w:rPr>
      <w:rFonts w:ascii="Arial" w:eastAsia="Times New Roman" w:hAnsi="Arial" w:cs="Arial"/>
      <w:sz w:val="20"/>
      <w:szCs w:val="20"/>
      <w:lang w:eastAsia="ru-RU"/>
    </w:rPr>
  </w:style>
  <w:style w:type="paragraph" w:styleId="ab">
    <w:name w:val="annotation subject"/>
    <w:basedOn w:val="a9"/>
    <w:next w:val="a9"/>
    <w:link w:val="ac"/>
    <w:uiPriority w:val="99"/>
    <w:semiHidden/>
    <w:unhideWhenUsed/>
    <w:rsid w:val="00605F1C"/>
    <w:rPr>
      <w:b/>
      <w:bCs/>
    </w:rPr>
  </w:style>
  <w:style w:type="character" w:customStyle="1" w:styleId="ac">
    <w:name w:val="Тема примечания Знак"/>
    <w:basedOn w:val="aa"/>
    <w:link w:val="ab"/>
    <w:uiPriority w:val="99"/>
    <w:semiHidden/>
    <w:rsid w:val="00605F1C"/>
    <w:rPr>
      <w:rFonts w:ascii="Arial" w:eastAsia="Times New Roman" w:hAnsi="Arial" w:cs="Arial"/>
      <w:b/>
      <w:bCs/>
      <w:sz w:val="20"/>
      <w:szCs w:val="20"/>
      <w:lang w:eastAsia="ru-RU"/>
    </w:rPr>
  </w:style>
  <w:style w:type="paragraph" w:styleId="ad">
    <w:name w:val="header"/>
    <w:basedOn w:val="a"/>
    <w:link w:val="ae"/>
    <w:uiPriority w:val="99"/>
    <w:unhideWhenUsed/>
    <w:rsid w:val="00E130E3"/>
    <w:pPr>
      <w:tabs>
        <w:tab w:val="center" w:pos="4677"/>
        <w:tab w:val="right" w:pos="9355"/>
      </w:tabs>
    </w:pPr>
  </w:style>
  <w:style w:type="character" w:customStyle="1" w:styleId="ae">
    <w:name w:val="Верхний колонтитул Знак"/>
    <w:basedOn w:val="a0"/>
    <w:link w:val="ad"/>
    <w:uiPriority w:val="99"/>
    <w:rsid w:val="00E130E3"/>
    <w:rPr>
      <w:rFonts w:ascii="Arial" w:eastAsia="Times New Roman" w:hAnsi="Arial" w:cs="Arial"/>
      <w:sz w:val="24"/>
      <w:szCs w:val="24"/>
      <w:lang w:eastAsia="ru-RU"/>
    </w:rPr>
  </w:style>
  <w:style w:type="paragraph" w:styleId="af">
    <w:name w:val="footer"/>
    <w:basedOn w:val="a"/>
    <w:link w:val="af0"/>
    <w:uiPriority w:val="99"/>
    <w:unhideWhenUsed/>
    <w:rsid w:val="00E130E3"/>
    <w:pPr>
      <w:tabs>
        <w:tab w:val="center" w:pos="4677"/>
        <w:tab w:val="right" w:pos="9355"/>
      </w:tabs>
    </w:pPr>
  </w:style>
  <w:style w:type="character" w:customStyle="1" w:styleId="af0">
    <w:name w:val="Нижний колонтитул Знак"/>
    <w:basedOn w:val="a0"/>
    <w:link w:val="af"/>
    <w:uiPriority w:val="99"/>
    <w:rsid w:val="00E130E3"/>
    <w:rPr>
      <w:rFonts w:ascii="Arial" w:eastAsia="Times New Roman" w:hAnsi="Arial" w:cs="Arial"/>
      <w:sz w:val="24"/>
      <w:szCs w:val="24"/>
      <w:lang w:eastAsia="ru-RU"/>
    </w:rPr>
  </w:style>
  <w:style w:type="paragraph" w:styleId="af1">
    <w:name w:val="No Spacing"/>
    <w:uiPriority w:val="1"/>
    <w:qFormat/>
    <w:rsid w:val="008E02F9"/>
    <w:pPr>
      <w:widowControl w:val="0"/>
      <w:autoSpaceDE w:val="0"/>
      <w:autoSpaceDN w:val="0"/>
      <w:adjustRightInd w:val="0"/>
      <w:spacing w:after="0" w:line="240" w:lineRule="auto"/>
    </w:pPr>
    <w:rPr>
      <w:rFonts w:ascii="Arial" w:eastAsia="Times New Roman" w:hAnsi="Arial" w:cs="Arial"/>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414984">
      <w:bodyDiv w:val="1"/>
      <w:marLeft w:val="0"/>
      <w:marRight w:val="0"/>
      <w:marTop w:val="0"/>
      <w:marBottom w:val="0"/>
      <w:divBdr>
        <w:top w:val="none" w:sz="0" w:space="0" w:color="auto"/>
        <w:left w:val="none" w:sz="0" w:space="0" w:color="auto"/>
        <w:bottom w:val="none" w:sz="0" w:space="0" w:color="auto"/>
        <w:right w:val="none" w:sz="0" w:space="0" w:color="auto"/>
      </w:divBdr>
    </w:div>
    <w:div w:id="1418667790">
      <w:bodyDiv w:val="1"/>
      <w:marLeft w:val="0"/>
      <w:marRight w:val="0"/>
      <w:marTop w:val="0"/>
      <w:marBottom w:val="0"/>
      <w:divBdr>
        <w:top w:val="none" w:sz="0" w:space="0" w:color="auto"/>
        <w:left w:val="none" w:sz="0" w:space="0" w:color="auto"/>
        <w:bottom w:val="none" w:sz="0" w:space="0" w:color="auto"/>
        <w:right w:val="none" w:sz="0" w:space="0" w:color="auto"/>
      </w:divBdr>
    </w:div>
    <w:div w:id="1709258936">
      <w:bodyDiv w:val="1"/>
      <w:marLeft w:val="0"/>
      <w:marRight w:val="0"/>
      <w:marTop w:val="0"/>
      <w:marBottom w:val="0"/>
      <w:divBdr>
        <w:top w:val="none" w:sz="0" w:space="0" w:color="auto"/>
        <w:left w:val="none" w:sz="0" w:space="0" w:color="auto"/>
        <w:bottom w:val="none" w:sz="0" w:space="0" w:color="auto"/>
        <w:right w:val="none" w:sz="0" w:space="0" w:color="auto"/>
      </w:divBdr>
    </w:div>
    <w:div w:id="173319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FB89B-2DCC-4776-9942-8759A23CF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13</Pages>
  <Words>4291</Words>
  <Characters>24464</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ООО "ГАЗПРОМДОБЫЧАЯМБУРГ"</Company>
  <LinksUpToDate>false</LinksUpToDate>
  <CharactersWithSpaces>28698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Ружицкий Игорь Борисович</dc:creator>
  <cp:keywords/>
  <dc:description/>
  <cp:lastModifiedBy>twentyyards@gmail.com</cp:lastModifiedBy>
  <cp:revision>18</cp:revision>
  <cp:lastPrinted>2019-08-09T09:52:00Z</cp:lastPrinted>
  <dcterms:created xsi:type="dcterms:W3CDTF">2021-04-30T14:27:00Z</dcterms:created>
  <dcterms:modified xsi:type="dcterms:W3CDTF">2026-03-09T15:46:00Z</dcterms:modified>
</cp:coreProperties>
</file>