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630F29" w14:textId="77777777" w:rsidR="004102C5" w:rsidRPr="00DF05B1" w:rsidRDefault="004102C5" w:rsidP="004102C5">
      <w:pPr>
        <w:jc w:val="center"/>
        <w:rPr>
          <w:rFonts w:ascii="Times New Roman" w:hAnsi="Times New Roman" w:cs="Times New Roman"/>
          <w:b/>
          <w:bCs/>
        </w:rPr>
      </w:pPr>
    </w:p>
    <w:p w14:paraId="4F494D05" w14:textId="77777777" w:rsidR="004102C5" w:rsidRPr="00DF05B1" w:rsidRDefault="004102C5" w:rsidP="004102C5">
      <w:pPr>
        <w:jc w:val="center"/>
        <w:rPr>
          <w:rFonts w:ascii="Times New Roman" w:hAnsi="Times New Roman" w:cs="Times New Roman"/>
          <w:b/>
          <w:bCs/>
        </w:rPr>
      </w:pPr>
    </w:p>
    <w:p w14:paraId="4A1C95D7" w14:textId="77777777" w:rsidR="004102C5" w:rsidRPr="00DF05B1" w:rsidRDefault="004102C5" w:rsidP="004102C5">
      <w:pPr>
        <w:jc w:val="center"/>
        <w:rPr>
          <w:rFonts w:ascii="Times New Roman" w:hAnsi="Times New Roman" w:cs="Times New Roman"/>
          <w:b/>
          <w:bCs/>
        </w:rPr>
      </w:pPr>
    </w:p>
    <w:p w14:paraId="45AD332B" w14:textId="77777777" w:rsidR="004102C5" w:rsidRPr="00DF05B1" w:rsidRDefault="004102C5" w:rsidP="004102C5">
      <w:pPr>
        <w:jc w:val="center"/>
        <w:rPr>
          <w:rFonts w:ascii="Times New Roman" w:hAnsi="Times New Roman" w:cs="Times New Roman"/>
          <w:b/>
          <w:bCs/>
        </w:rPr>
      </w:pPr>
    </w:p>
    <w:p w14:paraId="2090DF33" w14:textId="77777777" w:rsidR="004102C5" w:rsidRPr="00DF05B1" w:rsidRDefault="004102C5" w:rsidP="004102C5">
      <w:pPr>
        <w:jc w:val="center"/>
        <w:rPr>
          <w:rFonts w:ascii="Times New Roman" w:hAnsi="Times New Roman" w:cs="Times New Roman"/>
          <w:b/>
          <w:bCs/>
        </w:rPr>
      </w:pPr>
    </w:p>
    <w:p w14:paraId="70CF748D" w14:textId="77777777" w:rsidR="004102C5" w:rsidRDefault="004102C5" w:rsidP="004102C5">
      <w:pPr>
        <w:jc w:val="center"/>
        <w:rPr>
          <w:rFonts w:ascii="Times New Roman" w:hAnsi="Times New Roman" w:cs="Times New Roman"/>
          <w:b/>
          <w:bCs/>
        </w:rPr>
      </w:pPr>
    </w:p>
    <w:p w14:paraId="61B73AEF" w14:textId="77777777" w:rsidR="004102C5" w:rsidRDefault="004102C5" w:rsidP="004102C5">
      <w:pPr>
        <w:jc w:val="center"/>
        <w:rPr>
          <w:rFonts w:ascii="Times New Roman" w:hAnsi="Times New Roman" w:cs="Times New Roman"/>
          <w:b/>
          <w:bCs/>
        </w:rPr>
      </w:pPr>
    </w:p>
    <w:p w14:paraId="4D5CCA73" w14:textId="77777777" w:rsidR="004102C5" w:rsidRDefault="004102C5" w:rsidP="004102C5">
      <w:pPr>
        <w:jc w:val="center"/>
        <w:rPr>
          <w:rFonts w:ascii="Times New Roman" w:hAnsi="Times New Roman" w:cs="Times New Roman"/>
          <w:b/>
          <w:bCs/>
        </w:rPr>
      </w:pPr>
    </w:p>
    <w:p w14:paraId="7BCF7FA1" w14:textId="77777777" w:rsidR="004102C5" w:rsidRPr="00DF05B1" w:rsidRDefault="004102C5" w:rsidP="004102C5">
      <w:pPr>
        <w:jc w:val="center"/>
        <w:rPr>
          <w:rFonts w:ascii="Times New Roman" w:hAnsi="Times New Roman" w:cs="Times New Roman"/>
          <w:b/>
          <w:bCs/>
        </w:rPr>
      </w:pPr>
    </w:p>
    <w:p w14:paraId="62604C3B" w14:textId="77777777" w:rsidR="004102C5" w:rsidRPr="004102C5" w:rsidRDefault="004102C5" w:rsidP="004102C5">
      <w:pPr>
        <w:spacing w:line="276" w:lineRule="auto"/>
        <w:jc w:val="center"/>
        <w:rPr>
          <w:rFonts w:ascii="Times New Roman" w:hAnsi="Times New Roman" w:cs="Times New Roman"/>
          <w:b/>
        </w:rPr>
      </w:pPr>
    </w:p>
    <w:p w14:paraId="2359604E" w14:textId="77777777" w:rsidR="004102C5" w:rsidRPr="00DC4C81" w:rsidRDefault="004102C5" w:rsidP="004102C5">
      <w:pPr>
        <w:jc w:val="center"/>
        <w:rPr>
          <w:rFonts w:ascii="Times New Roman" w:hAnsi="Times New Roman" w:cs="Times New Roman"/>
          <w:b/>
          <w:sz w:val="28"/>
          <w:szCs w:val="28"/>
        </w:rPr>
      </w:pPr>
      <w:r w:rsidRPr="00DC4C81">
        <w:rPr>
          <w:rFonts w:ascii="Times New Roman" w:hAnsi="Times New Roman" w:cs="Times New Roman"/>
          <w:b/>
          <w:sz w:val="28"/>
          <w:szCs w:val="28"/>
        </w:rPr>
        <w:t>Производственная инструкция</w:t>
      </w:r>
    </w:p>
    <w:p w14:paraId="36D06741" w14:textId="77777777" w:rsidR="004102C5" w:rsidRPr="00DC4C81" w:rsidRDefault="004102C5" w:rsidP="004102C5">
      <w:pPr>
        <w:jc w:val="center"/>
        <w:rPr>
          <w:rFonts w:ascii="Times New Roman" w:hAnsi="Times New Roman" w:cs="Times New Roman"/>
          <w:b/>
          <w:bCs/>
          <w:sz w:val="28"/>
          <w:szCs w:val="28"/>
        </w:rPr>
      </w:pPr>
      <w:r w:rsidRPr="00DC4C81">
        <w:rPr>
          <w:rFonts w:ascii="Times New Roman" w:hAnsi="Times New Roman" w:cs="Times New Roman"/>
          <w:b/>
          <w:sz w:val="28"/>
          <w:szCs w:val="28"/>
        </w:rPr>
        <w:t xml:space="preserve">по режиму работы </w:t>
      </w:r>
      <w:r w:rsidRPr="00DC4C81">
        <w:rPr>
          <w:rFonts w:ascii="Times New Roman" w:hAnsi="Times New Roman" w:cs="Times New Roman"/>
          <w:b/>
          <w:bCs/>
          <w:sz w:val="28"/>
          <w:szCs w:val="28"/>
        </w:rPr>
        <w:t xml:space="preserve">и безопасному обслуживанию </w:t>
      </w:r>
    </w:p>
    <w:p w14:paraId="7415F70F" w14:textId="4AF64F26" w:rsidR="004102C5" w:rsidRPr="00394219" w:rsidRDefault="004C0C33" w:rsidP="004102C5">
      <w:pPr>
        <w:jc w:val="center"/>
        <w:rPr>
          <w:rFonts w:ascii="Times New Roman" w:hAnsi="Times New Roman" w:cs="Times New Roman"/>
          <w:b/>
          <w:bCs/>
          <w:sz w:val="28"/>
          <w:szCs w:val="28"/>
        </w:rPr>
      </w:pPr>
      <w:r>
        <w:rPr>
          <w:rFonts w:ascii="Times New Roman" w:hAnsi="Times New Roman" w:cs="Times New Roman"/>
          <w:b/>
          <w:sz w:val="28"/>
          <w:szCs w:val="28"/>
        </w:rPr>
        <w:t xml:space="preserve">сепаратора </w:t>
      </w:r>
      <w:r w:rsidR="00C63F3A">
        <w:rPr>
          <w:rFonts w:ascii="Times New Roman" w:hAnsi="Times New Roman" w:cs="Times New Roman"/>
          <w:b/>
          <w:sz w:val="28"/>
          <w:szCs w:val="28"/>
        </w:rPr>
        <w:t>низкотемпературного</w:t>
      </w:r>
      <w:r w:rsidR="001F01A3" w:rsidRPr="00394219">
        <w:rPr>
          <w:rFonts w:ascii="Times New Roman" w:hAnsi="Times New Roman" w:cs="Times New Roman"/>
          <w:b/>
          <w:sz w:val="28"/>
          <w:szCs w:val="28"/>
        </w:rPr>
        <w:t xml:space="preserve"> </w:t>
      </w:r>
      <w:r w:rsidR="00837EFB">
        <w:rPr>
          <w:rFonts w:ascii="Times New Roman" w:hAnsi="Times New Roman" w:cs="Times New Roman"/>
          <w:b/>
          <w:sz w:val="28"/>
          <w:szCs w:val="28"/>
        </w:rPr>
        <w:t>2</w:t>
      </w:r>
      <w:r w:rsidR="001F01A3" w:rsidRPr="00394219">
        <w:rPr>
          <w:rFonts w:ascii="Times New Roman" w:hAnsi="Times New Roman" w:cs="Times New Roman"/>
          <w:b/>
          <w:sz w:val="28"/>
          <w:szCs w:val="28"/>
        </w:rPr>
        <w:t>0</w:t>
      </w:r>
      <w:r>
        <w:rPr>
          <w:rFonts w:ascii="Times New Roman" w:hAnsi="Times New Roman" w:cs="Times New Roman"/>
          <w:b/>
          <w:sz w:val="28"/>
          <w:szCs w:val="28"/>
        </w:rPr>
        <w:t>С</w:t>
      </w:r>
      <w:r w:rsidR="001F01A3" w:rsidRPr="00394219">
        <w:rPr>
          <w:rFonts w:ascii="Times New Roman" w:hAnsi="Times New Roman" w:cs="Times New Roman"/>
          <w:b/>
          <w:sz w:val="28"/>
          <w:szCs w:val="28"/>
        </w:rPr>
        <w:t>-</w:t>
      </w:r>
      <w:r w:rsidR="00C63F3A">
        <w:rPr>
          <w:rFonts w:ascii="Times New Roman" w:hAnsi="Times New Roman" w:cs="Times New Roman"/>
          <w:b/>
          <w:sz w:val="28"/>
          <w:szCs w:val="28"/>
        </w:rPr>
        <w:t>3</w:t>
      </w:r>
      <w:r w:rsidR="00FE1153">
        <w:rPr>
          <w:rFonts w:ascii="Times New Roman" w:hAnsi="Times New Roman" w:cs="Times New Roman"/>
          <w:b/>
          <w:sz w:val="28"/>
          <w:szCs w:val="28"/>
        </w:rPr>
        <w:t xml:space="preserve"> </w:t>
      </w:r>
    </w:p>
    <w:p w14:paraId="09B40179" w14:textId="77777777" w:rsidR="004102C5" w:rsidRPr="00394219" w:rsidRDefault="004102C5" w:rsidP="004102C5">
      <w:pPr>
        <w:jc w:val="center"/>
        <w:rPr>
          <w:rFonts w:ascii="Times New Roman" w:hAnsi="Times New Roman" w:cs="Times New Roman"/>
          <w:b/>
          <w:bCs/>
          <w:sz w:val="28"/>
          <w:szCs w:val="28"/>
        </w:rPr>
      </w:pPr>
    </w:p>
    <w:p w14:paraId="59A93EB8" w14:textId="04EF0C2A" w:rsidR="004102C5" w:rsidRPr="00DF05B1" w:rsidRDefault="004102C5" w:rsidP="004102C5">
      <w:pPr>
        <w:jc w:val="center"/>
        <w:rPr>
          <w:rFonts w:ascii="Times New Roman" w:hAnsi="Times New Roman" w:cs="Times New Roman"/>
          <w:b/>
          <w:bCs/>
          <w:sz w:val="28"/>
          <w:szCs w:val="28"/>
        </w:rPr>
      </w:pPr>
      <w:r w:rsidRPr="00394219">
        <w:rPr>
          <w:rFonts w:ascii="Times New Roman" w:hAnsi="Times New Roman" w:cs="Times New Roman"/>
          <w:b/>
          <w:sz w:val="28"/>
        </w:rPr>
        <w:t>П</w:t>
      </w:r>
      <w:r w:rsidR="00837EFB">
        <w:rPr>
          <w:rFonts w:ascii="Times New Roman" w:hAnsi="Times New Roman" w:cs="Times New Roman"/>
          <w:b/>
          <w:sz w:val="28"/>
        </w:rPr>
        <w:t>И-БЭО-63-1</w:t>
      </w:r>
      <w:r w:rsidR="00C63F3A">
        <w:rPr>
          <w:rFonts w:ascii="Times New Roman" w:hAnsi="Times New Roman" w:cs="Times New Roman"/>
          <w:b/>
          <w:sz w:val="28"/>
        </w:rPr>
        <w:t>2</w:t>
      </w:r>
      <w:r w:rsidRPr="00394219">
        <w:rPr>
          <w:rFonts w:ascii="Times New Roman" w:hAnsi="Times New Roman" w:cs="Times New Roman"/>
          <w:b/>
          <w:sz w:val="28"/>
        </w:rPr>
        <w:t>/5</w:t>
      </w:r>
    </w:p>
    <w:p w14:paraId="4CD808C9" w14:textId="77777777" w:rsidR="004102C5" w:rsidRPr="00DF05B1" w:rsidRDefault="004102C5" w:rsidP="004102C5">
      <w:pPr>
        <w:jc w:val="center"/>
        <w:rPr>
          <w:rFonts w:ascii="Times New Roman" w:hAnsi="Times New Roman" w:cs="Times New Roman"/>
          <w:b/>
          <w:bCs/>
          <w:sz w:val="28"/>
          <w:szCs w:val="28"/>
        </w:rPr>
      </w:pPr>
    </w:p>
    <w:p w14:paraId="16D5EF19" w14:textId="77777777" w:rsidR="004102C5" w:rsidRPr="00DF05B1" w:rsidRDefault="004102C5" w:rsidP="004102C5">
      <w:pPr>
        <w:jc w:val="center"/>
        <w:rPr>
          <w:rFonts w:ascii="Times New Roman" w:hAnsi="Times New Roman" w:cs="Times New Roman"/>
          <w:b/>
          <w:bCs/>
          <w:sz w:val="28"/>
          <w:szCs w:val="28"/>
        </w:rPr>
      </w:pPr>
    </w:p>
    <w:p w14:paraId="28425106" w14:textId="77777777" w:rsidR="004102C5" w:rsidRPr="00DF05B1" w:rsidRDefault="004102C5" w:rsidP="004102C5">
      <w:pPr>
        <w:jc w:val="center"/>
        <w:rPr>
          <w:rFonts w:ascii="Times New Roman" w:hAnsi="Times New Roman" w:cs="Times New Roman"/>
          <w:b/>
          <w:bCs/>
          <w:sz w:val="28"/>
          <w:szCs w:val="28"/>
        </w:rPr>
      </w:pPr>
    </w:p>
    <w:p w14:paraId="132B1CD6" w14:textId="77777777" w:rsidR="004102C5" w:rsidRPr="00DF05B1" w:rsidRDefault="004102C5" w:rsidP="004102C5">
      <w:pPr>
        <w:jc w:val="center"/>
        <w:rPr>
          <w:rFonts w:ascii="Times New Roman" w:hAnsi="Times New Roman" w:cs="Times New Roman"/>
          <w:b/>
          <w:bCs/>
          <w:sz w:val="28"/>
          <w:szCs w:val="28"/>
        </w:rPr>
      </w:pPr>
    </w:p>
    <w:p w14:paraId="77FE066B" w14:textId="77777777" w:rsidR="004102C5" w:rsidRPr="00DF05B1" w:rsidRDefault="004102C5" w:rsidP="004102C5">
      <w:pPr>
        <w:jc w:val="center"/>
        <w:rPr>
          <w:rFonts w:ascii="Times New Roman" w:hAnsi="Times New Roman" w:cs="Times New Roman"/>
          <w:b/>
          <w:bCs/>
          <w:sz w:val="28"/>
          <w:szCs w:val="28"/>
        </w:rPr>
      </w:pPr>
    </w:p>
    <w:p w14:paraId="67493E6A" w14:textId="77777777" w:rsidR="004102C5" w:rsidRPr="00DF05B1" w:rsidRDefault="004102C5" w:rsidP="004102C5">
      <w:pPr>
        <w:jc w:val="center"/>
        <w:rPr>
          <w:rFonts w:ascii="Times New Roman" w:hAnsi="Times New Roman" w:cs="Times New Roman"/>
          <w:b/>
          <w:bCs/>
          <w:sz w:val="28"/>
          <w:szCs w:val="28"/>
        </w:rPr>
      </w:pPr>
    </w:p>
    <w:p w14:paraId="7FEC58F9" w14:textId="77777777" w:rsidR="004102C5" w:rsidRPr="00DF05B1" w:rsidRDefault="004102C5" w:rsidP="004102C5">
      <w:pPr>
        <w:jc w:val="center"/>
        <w:rPr>
          <w:rFonts w:ascii="Times New Roman" w:hAnsi="Times New Roman" w:cs="Times New Roman"/>
          <w:b/>
          <w:bCs/>
          <w:sz w:val="28"/>
          <w:szCs w:val="28"/>
        </w:rPr>
      </w:pPr>
    </w:p>
    <w:p w14:paraId="291E3AF3" w14:textId="77777777" w:rsidR="004102C5" w:rsidRPr="00DF05B1" w:rsidRDefault="004102C5" w:rsidP="004102C5">
      <w:pPr>
        <w:jc w:val="center"/>
        <w:rPr>
          <w:rFonts w:ascii="Times New Roman" w:hAnsi="Times New Roman" w:cs="Times New Roman"/>
          <w:b/>
          <w:bCs/>
          <w:sz w:val="28"/>
          <w:szCs w:val="28"/>
        </w:rPr>
      </w:pPr>
    </w:p>
    <w:p w14:paraId="07C844BD" w14:textId="77777777" w:rsidR="004102C5" w:rsidRPr="00DF05B1" w:rsidRDefault="004102C5" w:rsidP="004102C5">
      <w:pPr>
        <w:jc w:val="center"/>
        <w:rPr>
          <w:rFonts w:ascii="Times New Roman" w:hAnsi="Times New Roman" w:cs="Times New Roman"/>
          <w:b/>
          <w:bCs/>
          <w:sz w:val="28"/>
          <w:szCs w:val="28"/>
        </w:rPr>
      </w:pPr>
    </w:p>
    <w:p w14:paraId="2901AC93" w14:textId="77777777" w:rsidR="004102C5" w:rsidRPr="00DF05B1" w:rsidRDefault="004102C5" w:rsidP="004102C5">
      <w:pPr>
        <w:jc w:val="center"/>
        <w:rPr>
          <w:rFonts w:ascii="Times New Roman" w:hAnsi="Times New Roman" w:cs="Times New Roman"/>
          <w:b/>
          <w:bCs/>
          <w:sz w:val="28"/>
          <w:szCs w:val="28"/>
        </w:rPr>
      </w:pPr>
    </w:p>
    <w:p w14:paraId="404659CC" w14:textId="77777777" w:rsidR="004102C5" w:rsidRPr="00DF05B1" w:rsidRDefault="004102C5" w:rsidP="004102C5">
      <w:pPr>
        <w:jc w:val="center"/>
        <w:rPr>
          <w:rFonts w:ascii="Times New Roman" w:hAnsi="Times New Roman" w:cs="Times New Roman"/>
          <w:b/>
          <w:bCs/>
          <w:sz w:val="28"/>
          <w:szCs w:val="28"/>
        </w:rPr>
      </w:pPr>
    </w:p>
    <w:p w14:paraId="65EFAB24" w14:textId="77777777" w:rsidR="004102C5" w:rsidRPr="00DF05B1" w:rsidRDefault="004102C5" w:rsidP="004102C5">
      <w:pPr>
        <w:jc w:val="center"/>
        <w:rPr>
          <w:rFonts w:ascii="Times New Roman" w:hAnsi="Times New Roman" w:cs="Times New Roman"/>
          <w:b/>
          <w:bCs/>
          <w:sz w:val="28"/>
          <w:szCs w:val="28"/>
        </w:rPr>
      </w:pPr>
    </w:p>
    <w:p w14:paraId="36858195" w14:textId="77777777" w:rsidR="004102C5" w:rsidRPr="00DF05B1" w:rsidRDefault="004102C5" w:rsidP="004102C5">
      <w:pPr>
        <w:jc w:val="center"/>
        <w:rPr>
          <w:rFonts w:ascii="Times New Roman" w:hAnsi="Times New Roman" w:cs="Times New Roman"/>
          <w:b/>
          <w:bCs/>
          <w:sz w:val="28"/>
          <w:szCs w:val="28"/>
        </w:rPr>
      </w:pPr>
    </w:p>
    <w:p w14:paraId="3AC9147C" w14:textId="77777777" w:rsidR="004102C5" w:rsidRPr="00DF05B1" w:rsidRDefault="004102C5" w:rsidP="004102C5">
      <w:pPr>
        <w:jc w:val="center"/>
        <w:rPr>
          <w:rFonts w:ascii="Times New Roman" w:hAnsi="Times New Roman" w:cs="Times New Roman"/>
          <w:b/>
          <w:bCs/>
          <w:sz w:val="28"/>
          <w:szCs w:val="28"/>
        </w:rPr>
      </w:pPr>
    </w:p>
    <w:p w14:paraId="4F23AD57" w14:textId="77777777" w:rsidR="004102C5" w:rsidRPr="00DF05B1" w:rsidRDefault="004102C5" w:rsidP="004102C5">
      <w:pPr>
        <w:jc w:val="center"/>
        <w:rPr>
          <w:rFonts w:ascii="Times New Roman" w:hAnsi="Times New Roman" w:cs="Times New Roman"/>
          <w:b/>
          <w:sz w:val="28"/>
          <w:szCs w:val="28"/>
        </w:rPr>
      </w:pPr>
    </w:p>
    <w:p w14:paraId="26BDC9B5" w14:textId="77777777" w:rsidR="004102C5" w:rsidRPr="00DF05B1" w:rsidRDefault="004102C5" w:rsidP="004102C5">
      <w:pPr>
        <w:jc w:val="center"/>
        <w:rPr>
          <w:rFonts w:ascii="Times New Roman" w:hAnsi="Times New Roman" w:cs="Times New Roman"/>
          <w:b/>
          <w:sz w:val="28"/>
          <w:szCs w:val="28"/>
        </w:rPr>
      </w:pPr>
    </w:p>
    <w:p w14:paraId="59EFFC32" w14:textId="77777777" w:rsidR="004102C5" w:rsidRPr="00DF05B1" w:rsidRDefault="004102C5" w:rsidP="004102C5">
      <w:pPr>
        <w:jc w:val="center"/>
        <w:rPr>
          <w:rFonts w:ascii="Times New Roman" w:hAnsi="Times New Roman" w:cs="Times New Roman"/>
          <w:b/>
          <w:sz w:val="28"/>
          <w:szCs w:val="28"/>
        </w:rPr>
      </w:pPr>
    </w:p>
    <w:p w14:paraId="66AAE307" w14:textId="77777777" w:rsidR="004102C5" w:rsidRDefault="004102C5" w:rsidP="004102C5">
      <w:pPr>
        <w:jc w:val="center"/>
        <w:rPr>
          <w:rFonts w:ascii="Times New Roman" w:hAnsi="Times New Roman" w:cs="Times New Roman"/>
          <w:b/>
          <w:sz w:val="28"/>
          <w:szCs w:val="28"/>
        </w:rPr>
      </w:pPr>
    </w:p>
    <w:p w14:paraId="3B67B5B0" w14:textId="77777777" w:rsidR="00026E1C" w:rsidRDefault="00026E1C" w:rsidP="004102C5">
      <w:pPr>
        <w:jc w:val="center"/>
        <w:rPr>
          <w:rFonts w:ascii="Times New Roman" w:hAnsi="Times New Roman" w:cs="Times New Roman"/>
          <w:b/>
          <w:sz w:val="28"/>
          <w:szCs w:val="28"/>
        </w:rPr>
      </w:pPr>
    </w:p>
    <w:p w14:paraId="44D46DB7" w14:textId="77777777" w:rsidR="004102C5" w:rsidRDefault="004102C5" w:rsidP="004102C5">
      <w:pPr>
        <w:jc w:val="center"/>
        <w:rPr>
          <w:rFonts w:ascii="Times New Roman" w:hAnsi="Times New Roman" w:cs="Times New Roman"/>
          <w:b/>
          <w:sz w:val="28"/>
          <w:szCs w:val="28"/>
        </w:rPr>
      </w:pPr>
    </w:p>
    <w:p w14:paraId="2481EE15" w14:textId="77777777" w:rsidR="004102C5" w:rsidRDefault="004102C5" w:rsidP="004102C5">
      <w:pPr>
        <w:jc w:val="center"/>
        <w:rPr>
          <w:rFonts w:ascii="Times New Roman" w:hAnsi="Times New Roman" w:cs="Times New Roman"/>
          <w:b/>
          <w:sz w:val="28"/>
          <w:szCs w:val="28"/>
        </w:rPr>
      </w:pPr>
    </w:p>
    <w:p w14:paraId="279764FC" w14:textId="77777777" w:rsidR="004102C5" w:rsidRPr="00DF05B1" w:rsidRDefault="004102C5" w:rsidP="004102C5">
      <w:pPr>
        <w:jc w:val="center"/>
        <w:rPr>
          <w:rFonts w:ascii="Times New Roman" w:hAnsi="Times New Roman" w:cs="Times New Roman"/>
          <w:b/>
          <w:sz w:val="28"/>
          <w:szCs w:val="28"/>
        </w:rPr>
      </w:pPr>
    </w:p>
    <w:p w14:paraId="7609EAB7" w14:textId="77777777" w:rsidR="004102C5" w:rsidRPr="00DF05B1" w:rsidRDefault="004102C5" w:rsidP="004102C5">
      <w:pPr>
        <w:jc w:val="center"/>
        <w:rPr>
          <w:rFonts w:ascii="Times New Roman" w:hAnsi="Times New Roman" w:cs="Times New Roman"/>
          <w:b/>
          <w:sz w:val="28"/>
          <w:szCs w:val="28"/>
        </w:rPr>
      </w:pPr>
    </w:p>
    <w:p w14:paraId="757E6025" w14:textId="77777777" w:rsidR="004102C5" w:rsidRPr="00DF05B1" w:rsidRDefault="004102C5" w:rsidP="004102C5">
      <w:pPr>
        <w:widowControl/>
        <w:suppressAutoHyphens/>
        <w:autoSpaceDE/>
        <w:autoSpaceDN/>
        <w:adjustRightInd/>
        <w:spacing w:line="276" w:lineRule="auto"/>
        <w:jc w:val="center"/>
        <w:rPr>
          <w:rFonts w:ascii="Times New Roman" w:hAnsi="Times New Roman" w:cs="Times New Roman"/>
          <w:b/>
        </w:rPr>
      </w:pPr>
      <w:r w:rsidRPr="00DF05B1">
        <w:rPr>
          <w:rFonts w:ascii="Times New Roman" w:hAnsi="Times New Roman" w:cs="Times New Roman"/>
          <w:b/>
        </w:rPr>
        <w:t>п. Новозаполярный</w:t>
      </w:r>
    </w:p>
    <w:p w14:paraId="0C3B5A6A" w14:textId="2B497058" w:rsidR="004102C5" w:rsidRPr="00026E1C" w:rsidRDefault="00026E1C" w:rsidP="00026E1C">
      <w:pPr>
        <w:suppressAutoHyphens/>
        <w:ind w:left="60"/>
        <w:jc w:val="center"/>
        <w:rPr>
          <w:rFonts w:ascii="Times New Roman" w:hAnsi="Times New Roman"/>
          <w:b/>
        </w:rPr>
      </w:pPr>
      <w:r>
        <w:rPr>
          <w:rFonts w:ascii="Times New Roman" w:hAnsi="Times New Roman"/>
          <w:b/>
        </w:rPr>
        <w:t>2021</w:t>
      </w:r>
      <w:r w:rsidR="004102C5" w:rsidRPr="00026E1C">
        <w:rPr>
          <w:rFonts w:ascii="Times New Roman" w:hAnsi="Times New Roman"/>
          <w:b/>
        </w:rPr>
        <w:t>г.</w:t>
      </w:r>
    </w:p>
    <w:p w14:paraId="548EC4E2" w14:textId="77777777" w:rsidR="00C44718" w:rsidRDefault="00C44718">
      <w:pPr>
        <w:widowControl/>
        <w:autoSpaceDE/>
        <w:autoSpaceDN/>
        <w:adjustRightInd/>
        <w:spacing w:after="160" w:line="259" w:lineRule="auto"/>
        <w:rPr>
          <w:rFonts w:ascii="Times New Roman" w:eastAsia="Calibri" w:hAnsi="Times New Roman" w:cs="Times New Roman"/>
          <w:b/>
          <w:sz w:val="28"/>
          <w:szCs w:val="28"/>
          <w:lang w:eastAsia="en-US"/>
        </w:rPr>
      </w:pPr>
      <w:r>
        <w:rPr>
          <w:rFonts w:ascii="Times New Roman" w:eastAsia="Calibri" w:hAnsi="Times New Roman" w:cs="Times New Roman"/>
          <w:b/>
          <w:sz w:val="28"/>
          <w:szCs w:val="28"/>
          <w:lang w:eastAsia="en-US"/>
        </w:rPr>
        <w:br w:type="page"/>
      </w:r>
    </w:p>
    <w:p w14:paraId="44CF9F71" w14:textId="6647337A" w:rsidR="004102C5" w:rsidRPr="00FB634D" w:rsidRDefault="004648B9" w:rsidP="0051048D">
      <w:pPr>
        <w:ind w:left="709"/>
      </w:pPr>
      <w:r w:rsidRPr="00D17080">
        <w:rPr>
          <w:rFonts w:ascii="Times New Roman" w:eastAsia="Calibri" w:hAnsi="Times New Roman" w:cs="Times New Roman"/>
          <w:b/>
          <w:sz w:val="28"/>
          <w:szCs w:val="28"/>
          <w:lang w:eastAsia="en-US"/>
        </w:rPr>
        <w:lastRenderedPageBreak/>
        <w:t>1.</w:t>
      </w:r>
      <w:r>
        <w:rPr>
          <w:rFonts w:ascii="Times New Roman" w:hAnsi="Times New Roman"/>
          <w:b/>
          <w:sz w:val="28"/>
          <w:szCs w:val="28"/>
        </w:rPr>
        <w:t xml:space="preserve"> </w:t>
      </w:r>
      <w:r w:rsidRPr="00D17080">
        <w:rPr>
          <w:rFonts w:ascii="Times New Roman" w:hAnsi="Times New Roman"/>
          <w:b/>
          <w:sz w:val="28"/>
          <w:szCs w:val="28"/>
        </w:rPr>
        <w:t>Общие положения</w:t>
      </w:r>
    </w:p>
    <w:p w14:paraId="6C249913" w14:textId="77777777" w:rsidR="004102C5" w:rsidRPr="00FB634D" w:rsidRDefault="004102C5" w:rsidP="004102C5">
      <w:pPr>
        <w:widowControl/>
        <w:suppressAutoHyphens/>
        <w:autoSpaceDE/>
        <w:autoSpaceDN/>
        <w:adjustRightInd/>
        <w:ind w:firstLine="709"/>
        <w:jc w:val="both"/>
        <w:rPr>
          <w:rFonts w:ascii="Times New Roman" w:hAnsi="Times New Roman" w:cs="Times New Roman"/>
          <w:sz w:val="28"/>
          <w:szCs w:val="28"/>
        </w:rPr>
      </w:pPr>
      <w:r w:rsidRPr="00FB634D">
        <w:rPr>
          <w:rFonts w:ascii="Times New Roman" w:hAnsi="Times New Roman" w:cs="Times New Roman"/>
          <w:sz w:val="28"/>
          <w:szCs w:val="28"/>
        </w:rPr>
        <w:t>1.1. Настоящая инструкция составлена на основании:</w:t>
      </w:r>
    </w:p>
    <w:p w14:paraId="531164BD" w14:textId="2C95597E" w:rsidR="004102C5" w:rsidRPr="00FB634D" w:rsidRDefault="004102C5" w:rsidP="004102C5">
      <w:pPr>
        <w:widowControl/>
        <w:suppressAutoHyphens/>
        <w:autoSpaceDE/>
        <w:autoSpaceDN/>
        <w:adjustRightInd/>
        <w:ind w:firstLine="709"/>
        <w:jc w:val="both"/>
        <w:rPr>
          <w:rFonts w:ascii="Times New Roman" w:hAnsi="Times New Roman" w:cs="Times New Roman"/>
          <w:sz w:val="28"/>
          <w:szCs w:val="28"/>
        </w:rPr>
      </w:pPr>
      <w:r w:rsidRPr="00FB634D">
        <w:rPr>
          <w:rFonts w:ascii="Times New Roman" w:hAnsi="Times New Roman" w:cs="Times New Roman"/>
          <w:sz w:val="28"/>
          <w:szCs w:val="28"/>
        </w:rPr>
        <w:t>1.1.1.</w:t>
      </w:r>
      <w:r w:rsidRPr="00FB634D">
        <w:rPr>
          <w:rFonts w:ascii="Times New Roman" w:hAnsi="Times New Roman" w:cs="Times New Roman"/>
          <w:sz w:val="28"/>
          <w:szCs w:val="28"/>
        </w:rPr>
        <w:tab/>
      </w:r>
      <w:r w:rsidR="00026E1C" w:rsidRPr="00793EB4">
        <w:rPr>
          <w:rFonts w:ascii="Times New Roman" w:hAnsi="Times New Roman" w:cs="Times New Roman"/>
          <w:sz w:val="28"/>
          <w:szCs w:val="28"/>
        </w:rPr>
        <w:t>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 (далее - ФНП)</w:t>
      </w:r>
      <w:r w:rsidRPr="00FB634D">
        <w:rPr>
          <w:rFonts w:ascii="Times New Roman" w:hAnsi="Times New Roman" w:cs="Times New Roman"/>
          <w:sz w:val="28"/>
          <w:szCs w:val="28"/>
        </w:rPr>
        <w:t>;</w:t>
      </w:r>
    </w:p>
    <w:p w14:paraId="5D5283CB" w14:textId="2009AED5" w:rsidR="004102C5" w:rsidRDefault="004102C5" w:rsidP="004102C5">
      <w:pPr>
        <w:jc w:val="both"/>
        <w:rPr>
          <w:rFonts w:ascii="Times New Roman" w:hAnsi="Times New Roman" w:cs="Times New Roman"/>
          <w:sz w:val="28"/>
          <w:szCs w:val="28"/>
        </w:rPr>
      </w:pPr>
      <w:r w:rsidRPr="00FB634D">
        <w:rPr>
          <w:rFonts w:ascii="Times New Roman" w:hAnsi="Times New Roman" w:cs="Times New Roman"/>
          <w:sz w:val="28"/>
          <w:szCs w:val="28"/>
        </w:rPr>
        <w:tab/>
      </w:r>
      <w:r w:rsidRPr="001F01A3">
        <w:rPr>
          <w:rFonts w:ascii="Times New Roman" w:hAnsi="Times New Roman" w:cs="Times New Roman"/>
          <w:sz w:val="28"/>
          <w:szCs w:val="28"/>
        </w:rPr>
        <w:t xml:space="preserve">1.1.2. Паспорта и руководства по эксплуатации завода-изготовителя </w:t>
      </w:r>
      <w:r w:rsidR="004C0C33">
        <w:rPr>
          <w:rFonts w:ascii="Times New Roman" w:hAnsi="Times New Roman" w:cs="Times New Roman"/>
          <w:sz w:val="28"/>
          <w:szCs w:val="28"/>
        </w:rPr>
        <w:t xml:space="preserve">сепаратора </w:t>
      </w:r>
      <w:r w:rsidR="00C63F3A">
        <w:rPr>
          <w:rFonts w:ascii="Times New Roman" w:hAnsi="Times New Roman" w:cs="Times New Roman"/>
          <w:sz w:val="28"/>
          <w:szCs w:val="28"/>
        </w:rPr>
        <w:t>низкотемпературного</w:t>
      </w:r>
      <w:r w:rsidR="001F01A3">
        <w:rPr>
          <w:rFonts w:ascii="Times New Roman" w:hAnsi="Times New Roman" w:cs="Times New Roman"/>
          <w:sz w:val="28"/>
          <w:szCs w:val="28"/>
        </w:rPr>
        <w:t xml:space="preserve"> </w:t>
      </w:r>
      <w:r w:rsidR="00837EFB">
        <w:rPr>
          <w:rFonts w:ascii="Times New Roman" w:hAnsi="Times New Roman" w:cs="Times New Roman"/>
          <w:sz w:val="28"/>
          <w:szCs w:val="28"/>
        </w:rPr>
        <w:t>2</w:t>
      </w:r>
      <w:r w:rsidR="001F01A3">
        <w:rPr>
          <w:rFonts w:ascii="Times New Roman" w:hAnsi="Times New Roman" w:cs="Times New Roman"/>
          <w:sz w:val="28"/>
          <w:szCs w:val="28"/>
        </w:rPr>
        <w:t>0</w:t>
      </w:r>
      <w:r w:rsidR="004C0C33">
        <w:rPr>
          <w:rFonts w:ascii="Times New Roman" w:hAnsi="Times New Roman" w:cs="Times New Roman"/>
          <w:sz w:val="28"/>
          <w:szCs w:val="28"/>
        </w:rPr>
        <w:t>С</w:t>
      </w:r>
      <w:r w:rsidR="001F01A3">
        <w:rPr>
          <w:rFonts w:ascii="Times New Roman" w:hAnsi="Times New Roman" w:cs="Times New Roman"/>
          <w:sz w:val="28"/>
          <w:szCs w:val="28"/>
        </w:rPr>
        <w:t>-</w:t>
      </w:r>
      <w:r w:rsidR="00C63F3A">
        <w:rPr>
          <w:rFonts w:ascii="Times New Roman" w:hAnsi="Times New Roman" w:cs="Times New Roman"/>
          <w:sz w:val="28"/>
          <w:szCs w:val="28"/>
        </w:rPr>
        <w:t>3</w:t>
      </w:r>
      <w:r w:rsidR="001F01A3">
        <w:rPr>
          <w:rFonts w:ascii="Times New Roman" w:hAnsi="Times New Roman" w:cs="Times New Roman"/>
          <w:sz w:val="28"/>
          <w:szCs w:val="28"/>
        </w:rPr>
        <w:t>.</w:t>
      </w:r>
    </w:p>
    <w:p w14:paraId="2B55529F" w14:textId="77777777" w:rsidR="00026E1C" w:rsidRDefault="00026E1C" w:rsidP="00026E1C">
      <w:pPr>
        <w:ind w:firstLine="708"/>
        <w:jc w:val="both"/>
        <w:rPr>
          <w:rFonts w:ascii="Times New Roman" w:hAnsi="Times New Roman"/>
          <w:i/>
          <w:color w:val="000000"/>
          <w:sz w:val="28"/>
          <w:szCs w:val="28"/>
        </w:rPr>
      </w:pPr>
    </w:p>
    <w:p w14:paraId="29EE057D" w14:textId="77777777" w:rsidR="00026E1C" w:rsidRDefault="00026E1C" w:rsidP="00026E1C">
      <w:pPr>
        <w:ind w:firstLine="708"/>
        <w:jc w:val="both"/>
        <w:rPr>
          <w:rFonts w:ascii="Times New Roman" w:hAnsi="Times New Roman" w:cs="Times New Roman"/>
          <w:sz w:val="28"/>
          <w:szCs w:val="28"/>
        </w:rPr>
      </w:pPr>
      <w:r w:rsidRPr="00D57F28">
        <w:rPr>
          <w:rFonts w:ascii="Times New Roman" w:hAnsi="Times New Roman"/>
          <w:i/>
          <w:color w:val="000000"/>
          <w:sz w:val="28"/>
          <w:szCs w:val="28"/>
        </w:rPr>
        <w:t>Примечание: при пользовании настоящей Инструкцией целесообразно проверить действие ссылочных нормативов. В случае изменения ссылочных нормативов, следует руководствоваться измененными (замененными) нормативами</w:t>
      </w:r>
      <w:r>
        <w:rPr>
          <w:rFonts w:ascii="Times New Roman" w:hAnsi="Times New Roman"/>
          <w:i/>
          <w:color w:val="000000"/>
          <w:sz w:val="28"/>
          <w:szCs w:val="28"/>
        </w:rPr>
        <w:t>.</w:t>
      </w:r>
    </w:p>
    <w:p w14:paraId="4B02150A" w14:textId="77777777" w:rsidR="00026E1C" w:rsidRDefault="00026E1C" w:rsidP="004102C5">
      <w:pPr>
        <w:jc w:val="both"/>
        <w:rPr>
          <w:rFonts w:ascii="Times New Roman" w:hAnsi="Times New Roman" w:cs="Times New Roman"/>
          <w:sz w:val="28"/>
          <w:szCs w:val="28"/>
        </w:rPr>
      </w:pPr>
    </w:p>
    <w:p w14:paraId="58142490" w14:textId="0EE58BB2" w:rsidR="004648B9" w:rsidRPr="00DF05B1" w:rsidRDefault="004648B9" w:rsidP="004648B9">
      <w:pPr>
        <w:widowControl/>
        <w:suppressAutoHyphens/>
        <w:autoSpaceDE/>
        <w:autoSpaceDN/>
        <w:adjustRightInd/>
        <w:spacing w:line="276" w:lineRule="auto"/>
        <w:ind w:firstLine="708"/>
        <w:jc w:val="both"/>
        <w:rPr>
          <w:rFonts w:ascii="Times New Roman" w:hAnsi="Times New Roman" w:cs="Times New Roman"/>
          <w:b/>
          <w:sz w:val="28"/>
          <w:szCs w:val="28"/>
        </w:rPr>
      </w:pPr>
      <w:r>
        <w:rPr>
          <w:rFonts w:ascii="Times New Roman" w:hAnsi="Times New Roman" w:cs="Times New Roman"/>
          <w:b/>
          <w:sz w:val="28"/>
          <w:szCs w:val="28"/>
        </w:rPr>
        <w:t>2</w:t>
      </w:r>
      <w:r w:rsidRPr="00DF05B1">
        <w:rPr>
          <w:rFonts w:ascii="Times New Roman" w:hAnsi="Times New Roman" w:cs="Times New Roman"/>
          <w:b/>
          <w:sz w:val="28"/>
          <w:szCs w:val="28"/>
        </w:rPr>
        <w:t xml:space="preserve">. Сосуды, их назначение </w:t>
      </w:r>
      <w:r>
        <w:rPr>
          <w:rFonts w:ascii="Times New Roman" w:hAnsi="Times New Roman" w:cs="Times New Roman"/>
          <w:b/>
          <w:sz w:val="28"/>
          <w:szCs w:val="28"/>
        </w:rPr>
        <w:t>и принцип работы</w:t>
      </w:r>
    </w:p>
    <w:p w14:paraId="17CB8706" w14:textId="77777777" w:rsidR="004648B9" w:rsidRPr="00FB634D" w:rsidRDefault="004648B9" w:rsidP="004102C5">
      <w:pPr>
        <w:jc w:val="both"/>
        <w:rPr>
          <w:rFonts w:ascii="Times New Roman" w:hAnsi="Times New Roman" w:cs="Times New Roman"/>
          <w:b/>
          <w:bCs/>
          <w:sz w:val="28"/>
          <w:szCs w:val="28"/>
        </w:rPr>
      </w:pPr>
    </w:p>
    <w:p w14:paraId="21AE6B64" w14:textId="3D61C3D2" w:rsidR="004648B9" w:rsidRPr="00CC222D" w:rsidRDefault="004648B9" w:rsidP="00FE1153">
      <w:pPr>
        <w:pStyle w:val="ad"/>
        <w:ind w:firstLine="708"/>
        <w:jc w:val="both"/>
        <w:rPr>
          <w:rFonts w:ascii="Times New Roman" w:hAnsi="Times New Roman" w:cs="Times New Roman"/>
          <w:sz w:val="28"/>
          <w:szCs w:val="28"/>
        </w:rPr>
      </w:pPr>
      <w:r w:rsidRPr="00CC222D">
        <w:rPr>
          <w:rFonts w:ascii="Times New Roman" w:hAnsi="Times New Roman" w:cs="Times New Roman"/>
          <w:sz w:val="28"/>
          <w:szCs w:val="28"/>
        </w:rPr>
        <w:t>2</w:t>
      </w:r>
      <w:r w:rsidR="004102C5" w:rsidRPr="00CC222D">
        <w:rPr>
          <w:rFonts w:ascii="Times New Roman" w:hAnsi="Times New Roman" w:cs="Times New Roman"/>
          <w:sz w:val="28"/>
          <w:szCs w:val="28"/>
        </w:rPr>
        <w:t>.</w:t>
      </w:r>
      <w:r w:rsidRPr="00CC222D">
        <w:rPr>
          <w:rFonts w:ascii="Times New Roman" w:hAnsi="Times New Roman" w:cs="Times New Roman"/>
          <w:sz w:val="28"/>
          <w:szCs w:val="28"/>
        </w:rPr>
        <w:t>1</w:t>
      </w:r>
      <w:r w:rsidR="004102C5" w:rsidRPr="00CC222D">
        <w:rPr>
          <w:rFonts w:ascii="Times New Roman" w:hAnsi="Times New Roman" w:cs="Times New Roman"/>
          <w:sz w:val="28"/>
          <w:szCs w:val="28"/>
        </w:rPr>
        <w:t xml:space="preserve">. Инструкция распространяется на </w:t>
      </w:r>
      <w:r w:rsidR="004C0C33" w:rsidRPr="00CC222D">
        <w:rPr>
          <w:rFonts w:ascii="Times New Roman" w:hAnsi="Times New Roman" w:cs="Times New Roman"/>
          <w:sz w:val="28"/>
          <w:szCs w:val="28"/>
        </w:rPr>
        <w:t xml:space="preserve">сепаратор </w:t>
      </w:r>
      <w:r w:rsidR="00C63F3A" w:rsidRPr="00CC222D">
        <w:rPr>
          <w:rFonts w:ascii="Times New Roman" w:hAnsi="Times New Roman" w:cs="Times New Roman"/>
          <w:sz w:val="28"/>
          <w:szCs w:val="28"/>
        </w:rPr>
        <w:t>низкотемпературн</w:t>
      </w:r>
      <w:r w:rsidR="004C0C33" w:rsidRPr="00CC222D">
        <w:rPr>
          <w:rFonts w:ascii="Times New Roman" w:hAnsi="Times New Roman" w:cs="Times New Roman"/>
          <w:sz w:val="28"/>
          <w:szCs w:val="28"/>
        </w:rPr>
        <w:t>ый</w:t>
      </w:r>
      <w:r w:rsidR="001F01A3" w:rsidRPr="00CC222D">
        <w:rPr>
          <w:rFonts w:ascii="Times New Roman" w:hAnsi="Times New Roman" w:cs="Times New Roman"/>
          <w:sz w:val="28"/>
          <w:szCs w:val="28"/>
        </w:rPr>
        <w:t xml:space="preserve"> </w:t>
      </w:r>
      <w:r w:rsidR="00837EFB" w:rsidRPr="00CC222D">
        <w:rPr>
          <w:rFonts w:ascii="Times New Roman" w:hAnsi="Times New Roman" w:cs="Times New Roman"/>
          <w:sz w:val="28"/>
          <w:szCs w:val="28"/>
        </w:rPr>
        <w:t>2</w:t>
      </w:r>
      <w:r w:rsidR="001F01A3" w:rsidRPr="00CC222D">
        <w:rPr>
          <w:rFonts w:ascii="Times New Roman" w:hAnsi="Times New Roman" w:cs="Times New Roman"/>
          <w:sz w:val="28"/>
          <w:szCs w:val="28"/>
        </w:rPr>
        <w:t>0</w:t>
      </w:r>
      <w:r w:rsidR="004C0C33" w:rsidRPr="00CC222D">
        <w:rPr>
          <w:rFonts w:ascii="Times New Roman" w:hAnsi="Times New Roman" w:cs="Times New Roman"/>
          <w:sz w:val="28"/>
          <w:szCs w:val="28"/>
        </w:rPr>
        <w:t>С</w:t>
      </w:r>
      <w:r w:rsidR="001F01A3" w:rsidRPr="00CC222D">
        <w:rPr>
          <w:rFonts w:ascii="Times New Roman" w:hAnsi="Times New Roman" w:cs="Times New Roman"/>
          <w:sz w:val="28"/>
          <w:szCs w:val="28"/>
        </w:rPr>
        <w:t>-</w:t>
      </w:r>
      <w:r w:rsidR="00C63F3A" w:rsidRPr="00CC222D">
        <w:rPr>
          <w:rFonts w:ascii="Times New Roman" w:hAnsi="Times New Roman" w:cs="Times New Roman"/>
          <w:sz w:val="28"/>
          <w:szCs w:val="28"/>
        </w:rPr>
        <w:t>3</w:t>
      </w:r>
      <w:r w:rsidR="00E10AC1" w:rsidRPr="00CC222D">
        <w:rPr>
          <w:rFonts w:ascii="Times New Roman" w:hAnsi="Times New Roman" w:cs="Times New Roman"/>
          <w:bCs/>
          <w:sz w:val="28"/>
          <w:szCs w:val="28"/>
        </w:rPr>
        <w:t xml:space="preserve"> </w:t>
      </w:r>
      <w:r w:rsidR="004102C5" w:rsidRPr="00CC222D">
        <w:rPr>
          <w:rFonts w:ascii="Times New Roman" w:hAnsi="Times New Roman" w:cs="Times New Roman"/>
          <w:bCs/>
          <w:sz w:val="28"/>
          <w:szCs w:val="28"/>
        </w:rPr>
        <w:t xml:space="preserve">(в дальнейшем </w:t>
      </w:r>
      <w:r w:rsidR="004102C5" w:rsidRPr="00CC222D">
        <w:rPr>
          <w:rFonts w:ascii="Times New Roman" w:hAnsi="Times New Roman" w:cs="Times New Roman"/>
          <w:sz w:val="28"/>
          <w:szCs w:val="28"/>
        </w:rPr>
        <w:t xml:space="preserve">– </w:t>
      </w:r>
      <w:r w:rsidR="004102C5" w:rsidRPr="00CC222D">
        <w:rPr>
          <w:rFonts w:ascii="Times New Roman" w:hAnsi="Times New Roman" w:cs="Times New Roman"/>
          <w:bCs/>
          <w:sz w:val="28"/>
          <w:szCs w:val="28"/>
        </w:rPr>
        <w:t xml:space="preserve">сосуд) </w:t>
      </w:r>
      <w:r w:rsidR="004102C5" w:rsidRPr="00CC222D">
        <w:rPr>
          <w:rFonts w:ascii="Times New Roman" w:hAnsi="Times New Roman" w:cs="Times New Roman"/>
          <w:sz w:val="28"/>
          <w:szCs w:val="28"/>
        </w:rPr>
        <w:t xml:space="preserve">расположенные в здании цеха </w:t>
      </w:r>
      <w:r w:rsidR="00882A72" w:rsidRPr="00CC222D">
        <w:rPr>
          <w:rFonts w:ascii="Times New Roman" w:hAnsi="Times New Roman" w:cs="Times New Roman"/>
          <w:sz w:val="28"/>
          <w:szCs w:val="28"/>
        </w:rPr>
        <w:t>подготовки газа с укрытием сепараторов</w:t>
      </w:r>
      <w:r w:rsidR="00E10AC1" w:rsidRPr="00CC222D">
        <w:rPr>
          <w:rFonts w:ascii="Times New Roman" w:hAnsi="Times New Roman" w:cs="Times New Roman"/>
          <w:sz w:val="28"/>
          <w:szCs w:val="28"/>
        </w:rPr>
        <w:t xml:space="preserve"> </w:t>
      </w:r>
      <w:r w:rsidR="004102C5" w:rsidRPr="00CC222D">
        <w:rPr>
          <w:rFonts w:ascii="Times New Roman" w:hAnsi="Times New Roman" w:cs="Times New Roman"/>
          <w:sz w:val="28"/>
          <w:szCs w:val="28"/>
        </w:rPr>
        <w:t>УКПГ-2</w:t>
      </w:r>
      <w:r w:rsidR="00E10AC1" w:rsidRPr="00CC222D">
        <w:rPr>
          <w:rFonts w:ascii="Times New Roman" w:hAnsi="Times New Roman" w:cs="Times New Roman"/>
          <w:sz w:val="28"/>
          <w:szCs w:val="28"/>
        </w:rPr>
        <w:t>В</w:t>
      </w:r>
      <w:r w:rsidR="00882A72" w:rsidRPr="00CC222D">
        <w:rPr>
          <w:rFonts w:ascii="Times New Roman" w:hAnsi="Times New Roman" w:cs="Times New Roman"/>
          <w:sz w:val="28"/>
          <w:szCs w:val="28"/>
        </w:rPr>
        <w:t>.</w:t>
      </w:r>
      <w:r w:rsidR="004102C5" w:rsidRPr="00CC222D">
        <w:rPr>
          <w:rFonts w:ascii="Times New Roman" w:hAnsi="Times New Roman" w:cs="Times New Roman"/>
          <w:sz w:val="28"/>
          <w:szCs w:val="28"/>
        </w:rPr>
        <w:t xml:space="preserve"> </w:t>
      </w:r>
    </w:p>
    <w:p w14:paraId="3B5A9BB1" w14:textId="096EB269" w:rsidR="004102C5" w:rsidRPr="00CC222D" w:rsidRDefault="004648B9" w:rsidP="00FE1153">
      <w:pPr>
        <w:pStyle w:val="ad"/>
        <w:ind w:firstLine="708"/>
        <w:jc w:val="both"/>
        <w:rPr>
          <w:rFonts w:ascii="Times New Roman" w:hAnsi="Times New Roman" w:cs="Times New Roman"/>
          <w:sz w:val="28"/>
          <w:szCs w:val="28"/>
        </w:rPr>
      </w:pPr>
      <w:r w:rsidRPr="00CC222D">
        <w:rPr>
          <w:rFonts w:ascii="Times New Roman" w:hAnsi="Times New Roman" w:cs="Times New Roman"/>
          <w:sz w:val="28"/>
          <w:szCs w:val="28"/>
        </w:rPr>
        <w:t xml:space="preserve">2.2. </w:t>
      </w:r>
      <w:r w:rsidR="00312319" w:rsidRPr="00CC222D">
        <w:rPr>
          <w:rFonts w:ascii="Times New Roman" w:hAnsi="Times New Roman" w:cs="Times New Roman"/>
          <w:bCs/>
          <w:sz w:val="28"/>
          <w:szCs w:val="28"/>
        </w:rPr>
        <w:t>Сосуды</w:t>
      </w:r>
      <w:r w:rsidR="00312319" w:rsidRPr="00CC222D">
        <w:rPr>
          <w:rFonts w:ascii="Times New Roman" w:hAnsi="Times New Roman" w:cs="Times New Roman"/>
          <w:sz w:val="28"/>
          <w:szCs w:val="28"/>
        </w:rPr>
        <w:t xml:space="preserve"> предназначены для отделения от газа капельной жидкости.</w:t>
      </w:r>
    </w:p>
    <w:p w14:paraId="1E13B044" w14:textId="503514CB" w:rsidR="00E10AC1" w:rsidRPr="00CC222D" w:rsidRDefault="004102C5" w:rsidP="00FE1153">
      <w:pPr>
        <w:pStyle w:val="ad"/>
        <w:jc w:val="both"/>
        <w:rPr>
          <w:rFonts w:ascii="Times New Roman" w:hAnsi="Times New Roman" w:cs="Times New Roman"/>
          <w:sz w:val="28"/>
          <w:szCs w:val="28"/>
        </w:rPr>
      </w:pPr>
      <w:r w:rsidRPr="00CC222D">
        <w:rPr>
          <w:rFonts w:ascii="Times New Roman" w:hAnsi="Times New Roman" w:cs="Times New Roman"/>
          <w:sz w:val="28"/>
          <w:szCs w:val="28"/>
        </w:rPr>
        <w:tab/>
      </w:r>
      <w:r w:rsidR="004648B9" w:rsidRPr="00CC222D">
        <w:rPr>
          <w:rFonts w:ascii="Times New Roman" w:hAnsi="Times New Roman" w:cs="Times New Roman"/>
          <w:sz w:val="28"/>
          <w:szCs w:val="28"/>
        </w:rPr>
        <w:t>2.2.1</w:t>
      </w:r>
      <w:r w:rsidR="004C2E30">
        <w:rPr>
          <w:rFonts w:ascii="Times New Roman" w:hAnsi="Times New Roman" w:cs="Times New Roman"/>
          <w:sz w:val="28"/>
          <w:szCs w:val="28"/>
        </w:rPr>
        <w:t>.</w:t>
      </w:r>
      <w:r w:rsidR="00E10AC1" w:rsidRPr="00CC222D">
        <w:rPr>
          <w:rFonts w:ascii="Times New Roman" w:hAnsi="Times New Roman" w:cs="Times New Roman"/>
          <w:sz w:val="28"/>
          <w:szCs w:val="28"/>
        </w:rPr>
        <w:t xml:space="preserve"> Внутреннее устройство </w:t>
      </w:r>
      <w:r w:rsidR="00C854C0" w:rsidRPr="00CC222D">
        <w:rPr>
          <w:rFonts w:ascii="Times New Roman" w:hAnsi="Times New Roman" w:cs="Times New Roman"/>
          <w:sz w:val="28"/>
          <w:szCs w:val="28"/>
        </w:rPr>
        <w:t>сепаратора промежуточного</w:t>
      </w:r>
      <w:r w:rsidR="00E10AC1" w:rsidRPr="00CC222D">
        <w:rPr>
          <w:rFonts w:ascii="Times New Roman" w:hAnsi="Times New Roman" w:cs="Times New Roman"/>
          <w:sz w:val="28"/>
          <w:szCs w:val="28"/>
        </w:rPr>
        <w:t xml:space="preserve"> представлено следующими единицами: </w:t>
      </w:r>
    </w:p>
    <w:p w14:paraId="745DE7CF" w14:textId="2EB1D83C" w:rsidR="00E10AC1" w:rsidRPr="00CC222D" w:rsidRDefault="00E10AC1" w:rsidP="00FE1153">
      <w:pPr>
        <w:pStyle w:val="ad"/>
        <w:rPr>
          <w:rFonts w:ascii="Times New Roman" w:hAnsi="Times New Roman" w:cs="Times New Roman"/>
          <w:sz w:val="28"/>
          <w:szCs w:val="28"/>
        </w:rPr>
      </w:pPr>
      <w:r w:rsidRPr="00CC222D">
        <w:rPr>
          <w:rFonts w:ascii="Times New Roman" w:hAnsi="Times New Roman" w:cs="Times New Roman"/>
          <w:sz w:val="28"/>
          <w:szCs w:val="28"/>
        </w:rPr>
        <w:tab/>
        <w:t xml:space="preserve">- </w:t>
      </w:r>
      <w:r w:rsidR="008161B8" w:rsidRPr="00CC222D">
        <w:rPr>
          <w:rFonts w:ascii="Times New Roman" w:hAnsi="Times New Roman" w:cs="Times New Roman"/>
          <w:sz w:val="28"/>
          <w:szCs w:val="28"/>
        </w:rPr>
        <w:t>у</w:t>
      </w:r>
      <w:r w:rsidRPr="00CC222D">
        <w:rPr>
          <w:rFonts w:ascii="Times New Roman" w:hAnsi="Times New Roman" w:cs="Times New Roman"/>
          <w:sz w:val="28"/>
          <w:szCs w:val="28"/>
        </w:rPr>
        <w:t>зел входа</w:t>
      </w:r>
      <w:r w:rsidR="004C0C33" w:rsidRPr="00CC222D">
        <w:rPr>
          <w:rFonts w:ascii="Times New Roman" w:hAnsi="Times New Roman" w:cs="Times New Roman"/>
          <w:sz w:val="28"/>
          <w:szCs w:val="28"/>
        </w:rPr>
        <w:t xml:space="preserve"> с отклоняющей пластиной</w:t>
      </w:r>
      <w:r w:rsidRPr="00CC222D">
        <w:rPr>
          <w:rFonts w:ascii="Times New Roman" w:hAnsi="Times New Roman" w:cs="Times New Roman"/>
          <w:sz w:val="28"/>
          <w:szCs w:val="28"/>
        </w:rPr>
        <w:t xml:space="preserve">; </w:t>
      </w:r>
    </w:p>
    <w:p w14:paraId="14D6DFE4" w14:textId="4947C95E" w:rsidR="00837EFB" w:rsidRPr="00CC222D" w:rsidRDefault="00837EFB" w:rsidP="00FE1153">
      <w:pPr>
        <w:pStyle w:val="ad"/>
        <w:rPr>
          <w:rFonts w:ascii="Times New Roman" w:hAnsi="Times New Roman" w:cs="Times New Roman"/>
          <w:sz w:val="28"/>
          <w:szCs w:val="28"/>
        </w:rPr>
      </w:pPr>
      <w:r w:rsidRPr="00CC222D">
        <w:rPr>
          <w:rFonts w:ascii="Times New Roman" w:hAnsi="Times New Roman" w:cs="Times New Roman"/>
          <w:sz w:val="28"/>
          <w:szCs w:val="28"/>
        </w:rPr>
        <w:tab/>
        <w:t xml:space="preserve">- </w:t>
      </w:r>
      <w:r w:rsidR="004C0C33" w:rsidRPr="00CC222D">
        <w:rPr>
          <w:rFonts w:ascii="Times New Roman" w:hAnsi="Times New Roman" w:cs="Times New Roman"/>
          <w:sz w:val="28"/>
          <w:szCs w:val="28"/>
        </w:rPr>
        <w:t>сетчатый коагулятор</w:t>
      </w:r>
      <w:r w:rsidRPr="00CC222D">
        <w:rPr>
          <w:rFonts w:ascii="Times New Roman" w:hAnsi="Times New Roman" w:cs="Times New Roman"/>
          <w:sz w:val="28"/>
          <w:szCs w:val="28"/>
        </w:rPr>
        <w:t>;</w:t>
      </w:r>
    </w:p>
    <w:p w14:paraId="22ADAACE" w14:textId="1FF475DA" w:rsidR="00C63F3A" w:rsidRPr="00CC222D" w:rsidRDefault="00C63F3A" w:rsidP="00FE1153">
      <w:pPr>
        <w:pStyle w:val="ad"/>
        <w:rPr>
          <w:rFonts w:ascii="Times New Roman" w:hAnsi="Times New Roman" w:cs="Times New Roman"/>
          <w:sz w:val="28"/>
          <w:szCs w:val="28"/>
        </w:rPr>
      </w:pPr>
      <w:r w:rsidRPr="00CC222D">
        <w:rPr>
          <w:rFonts w:ascii="Times New Roman" w:hAnsi="Times New Roman" w:cs="Times New Roman"/>
          <w:sz w:val="28"/>
          <w:szCs w:val="28"/>
        </w:rPr>
        <w:tab/>
        <w:t>- узел сепарации с элементами центробежными;</w:t>
      </w:r>
    </w:p>
    <w:p w14:paraId="76F4F423" w14:textId="71C5F02B" w:rsidR="004C0C33" w:rsidRPr="00CC222D" w:rsidRDefault="00E10AC1" w:rsidP="00FE1153">
      <w:pPr>
        <w:pStyle w:val="ad"/>
        <w:rPr>
          <w:rFonts w:ascii="Times New Roman" w:hAnsi="Times New Roman" w:cs="Times New Roman"/>
          <w:sz w:val="28"/>
          <w:szCs w:val="28"/>
        </w:rPr>
      </w:pPr>
      <w:r w:rsidRPr="00CC222D">
        <w:rPr>
          <w:rFonts w:ascii="Times New Roman" w:hAnsi="Times New Roman" w:cs="Times New Roman"/>
          <w:sz w:val="28"/>
          <w:szCs w:val="28"/>
        </w:rPr>
        <w:tab/>
        <w:t xml:space="preserve">- </w:t>
      </w:r>
      <w:r w:rsidR="004C0C33" w:rsidRPr="00CC222D">
        <w:rPr>
          <w:rFonts w:ascii="Times New Roman" w:hAnsi="Times New Roman" w:cs="Times New Roman"/>
          <w:sz w:val="28"/>
          <w:szCs w:val="28"/>
        </w:rPr>
        <w:t xml:space="preserve">узел </w:t>
      </w:r>
      <w:r w:rsidR="00C63F3A" w:rsidRPr="00CC222D">
        <w:rPr>
          <w:rFonts w:ascii="Times New Roman" w:hAnsi="Times New Roman" w:cs="Times New Roman"/>
          <w:sz w:val="28"/>
          <w:szCs w:val="28"/>
        </w:rPr>
        <w:t xml:space="preserve">фильтрации </w:t>
      </w:r>
      <w:r w:rsidR="00410A04" w:rsidRPr="00CC222D">
        <w:rPr>
          <w:rFonts w:ascii="Times New Roman" w:hAnsi="Times New Roman" w:cs="Times New Roman"/>
          <w:sz w:val="28"/>
          <w:szCs w:val="28"/>
        </w:rPr>
        <w:t>с патронами,</w:t>
      </w:r>
      <w:r w:rsidR="00C63F3A" w:rsidRPr="00CC222D">
        <w:rPr>
          <w:rFonts w:ascii="Times New Roman" w:hAnsi="Times New Roman" w:cs="Times New Roman"/>
          <w:sz w:val="28"/>
          <w:szCs w:val="28"/>
        </w:rPr>
        <w:t xml:space="preserve"> фильтрующими;</w:t>
      </w:r>
    </w:p>
    <w:p w14:paraId="09887A59" w14:textId="712E5B19" w:rsidR="00E10AC1" w:rsidRPr="00CC222D" w:rsidRDefault="004C0C33" w:rsidP="00FE1153">
      <w:pPr>
        <w:pStyle w:val="ad"/>
        <w:ind w:firstLine="708"/>
        <w:rPr>
          <w:rFonts w:ascii="Times New Roman" w:hAnsi="Times New Roman" w:cs="Times New Roman"/>
          <w:sz w:val="28"/>
          <w:szCs w:val="28"/>
        </w:rPr>
      </w:pPr>
      <w:r w:rsidRPr="00CC222D">
        <w:rPr>
          <w:rFonts w:ascii="Times New Roman" w:hAnsi="Times New Roman" w:cs="Times New Roman"/>
          <w:sz w:val="28"/>
          <w:szCs w:val="28"/>
        </w:rPr>
        <w:t>- сборник жидкости</w:t>
      </w:r>
      <w:r w:rsidR="008161B8" w:rsidRPr="00CC222D">
        <w:rPr>
          <w:rFonts w:ascii="Times New Roman" w:hAnsi="Times New Roman" w:cs="Times New Roman"/>
          <w:sz w:val="28"/>
          <w:szCs w:val="28"/>
        </w:rPr>
        <w:t>.</w:t>
      </w:r>
      <w:r w:rsidR="00E10AC1" w:rsidRPr="00CC222D">
        <w:rPr>
          <w:rFonts w:ascii="Times New Roman" w:hAnsi="Times New Roman" w:cs="Times New Roman"/>
          <w:sz w:val="28"/>
          <w:szCs w:val="28"/>
        </w:rPr>
        <w:t xml:space="preserve"> </w:t>
      </w:r>
    </w:p>
    <w:p w14:paraId="2127C11C" w14:textId="10E8AF68" w:rsidR="004102C5" w:rsidRPr="000542AC" w:rsidRDefault="004102C5" w:rsidP="00FE1153">
      <w:pPr>
        <w:pStyle w:val="ad"/>
        <w:jc w:val="both"/>
        <w:rPr>
          <w:rFonts w:ascii="Times New Roman" w:hAnsi="Times New Roman" w:cs="Times New Roman"/>
          <w:sz w:val="28"/>
          <w:szCs w:val="28"/>
        </w:rPr>
      </w:pPr>
      <w:r>
        <w:rPr>
          <w:sz w:val="28"/>
          <w:szCs w:val="28"/>
        </w:rPr>
        <w:tab/>
      </w:r>
      <w:r w:rsidR="00B21194" w:rsidRPr="000542AC">
        <w:rPr>
          <w:rFonts w:ascii="Times New Roman" w:hAnsi="Times New Roman" w:cs="Times New Roman"/>
          <w:sz w:val="28"/>
          <w:szCs w:val="28"/>
        </w:rPr>
        <w:t>2.3</w:t>
      </w:r>
      <w:r w:rsidRPr="000542AC">
        <w:rPr>
          <w:rFonts w:ascii="Times New Roman" w:hAnsi="Times New Roman" w:cs="Times New Roman"/>
          <w:sz w:val="28"/>
          <w:szCs w:val="28"/>
        </w:rPr>
        <w:t xml:space="preserve">. </w:t>
      </w:r>
      <w:r w:rsidR="000542AC" w:rsidRPr="000542AC">
        <w:rPr>
          <w:rStyle w:val="a5"/>
          <w:rFonts w:ascii="Times New Roman" w:hAnsi="Times New Roman" w:cs="Times New Roman"/>
          <w:sz w:val="28"/>
          <w:szCs w:val="28"/>
        </w:rPr>
        <w:t>Сепаратор низкотемпературный представляет собой вертикальный цилиндрический аппарат диаметром 2000 мм, включающий в себя узел входа с отклоняющей пластиной и сетчатым коагулятором, узел сепарационных элементов ГПР 515 в количестве 147 штук, узел фильтрующих элементов ГПР2331 в количестве 190 штук, две сливные трубы и сборник жидкости.</w:t>
      </w:r>
    </w:p>
    <w:p w14:paraId="0D281442" w14:textId="160EB5C6" w:rsidR="004102C5" w:rsidRPr="000542AC" w:rsidRDefault="00C44A8B" w:rsidP="00FE1153">
      <w:pPr>
        <w:pStyle w:val="ad"/>
        <w:ind w:firstLine="708"/>
        <w:jc w:val="both"/>
        <w:rPr>
          <w:rFonts w:ascii="Times New Roman" w:hAnsi="Times New Roman" w:cs="Times New Roman"/>
          <w:sz w:val="28"/>
          <w:szCs w:val="28"/>
        </w:rPr>
      </w:pPr>
      <w:r w:rsidRPr="000542AC">
        <w:rPr>
          <w:rFonts w:ascii="Times New Roman" w:hAnsi="Times New Roman" w:cs="Times New Roman"/>
          <w:sz w:val="28"/>
          <w:szCs w:val="28"/>
        </w:rPr>
        <w:t>2</w:t>
      </w:r>
      <w:r w:rsidR="004102C5" w:rsidRPr="000542AC">
        <w:rPr>
          <w:rFonts w:ascii="Times New Roman" w:hAnsi="Times New Roman" w:cs="Times New Roman"/>
          <w:sz w:val="28"/>
          <w:szCs w:val="28"/>
        </w:rPr>
        <w:t>.</w:t>
      </w:r>
      <w:r w:rsidRPr="000542AC">
        <w:rPr>
          <w:rFonts w:ascii="Times New Roman" w:hAnsi="Times New Roman" w:cs="Times New Roman"/>
          <w:sz w:val="28"/>
          <w:szCs w:val="28"/>
        </w:rPr>
        <w:t>4</w:t>
      </w:r>
      <w:r w:rsidR="004102C5" w:rsidRPr="000542AC">
        <w:rPr>
          <w:rFonts w:ascii="Times New Roman" w:hAnsi="Times New Roman" w:cs="Times New Roman"/>
          <w:sz w:val="28"/>
          <w:szCs w:val="28"/>
        </w:rPr>
        <w:t xml:space="preserve">. </w:t>
      </w:r>
      <w:r w:rsidR="000542AC" w:rsidRPr="000542AC">
        <w:rPr>
          <w:rStyle w:val="a5"/>
          <w:rFonts w:ascii="Times New Roman" w:hAnsi="Times New Roman" w:cs="Times New Roman"/>
          <w:sz w:val="28"/>
          <w:szCs w:val="28"/>
        </w:rPr>
        <w:t>Газ поступает в среднюю часть сепаратора через радиально расположенный штуцер на отбойную пластину узла входа газа с сетчатым коагулятором, где происходит частичное отделение крупных капель жидкости от газа. После предварительной очистки газ проходит через узел сепарационных элементов, где происходит отделение капельной жидкости от газа за счет центробежных сил. Окончательная очистка происходит на фильтрующих элементах.</w:t>
      </w:r>
    </w:p>
    <w:p w14:paraId="57E6987E" w14:textId="3FB6610A" w:rsidR="00DF655D" w:rsidRPr="00E518EE" w:rsidRDefault="004102C5" w:rsidP="00FE1153">
      <w:pPr>
        <w:pStyle w:val="Default"/>
        <w:jc w:val="both"/>
        <w:rPr>
          <w:bCs/>
          <w:sz w:val="28"/>
          <w:szCs w:val="28"/>
        </w:rPr>
      </w:pPr>
      <w:r>
        <w:rPr>
          <w:color w:val="auto"/>
          <w:sz w:val="28"/>
          <w:szCs w:val="28"/>
        </w:rPr>
        <w:tab/>
      </w:r>
      <w:r w:rsidR="00C44A8B" w:rsidRPr="00E518EE">
        <w:rPr>
          <w:sz w:val="28"/>
          <w:szCs w:val="28"/>
        </w:rPr>
        <w:t>2</w:t>
      </w:r>
      <w:r w:rsidRPr="00E518EE">
        <w:rPr>
          <w:sz w:val="28"/>
          <w:szCs w:val="28"/>
        </w:rPr>
        <w:t>.</w:t>
      </w:r>
      <w:r w:rsidR="000542AC">
        <w:rPr>
          <w:sz w:val="28"/>
          <w:szCs w:val="28"/>
        </w:rPr>
        <w:t>5</w:t>
      </w:r>
      <w:r w:rsidRPr="00E518EE">
        <w:rPr>
          <w:sz w:val="28"/>
          <w:szCs w:val="28"/>
        </w:rPr>
        <w:t xml:space="preserve">. </w:t>
      </w:r>
      <w:r w:rsidR="00DF655D" w:rsidRPr="00E518EE">
        <w:rPr>
          <w:sz w:val="28"/>
          <w:szCs w:val="28"/>
        </w:rPr>
        <w:t>Рабочие п</w:t>
      </w:r>
      <w:r w:rsidRPr="00E518EE">
        <w:rPr>
          <w:sz w:val="28"/>
          <w:szCs w:val="28"/>
        </w:rPr>
        <w:t xml:space="preserve">араметры </w:t>
      </w:r>
      <w:r w:rsidR="00DF655D" w:rsidRPr="00E518EE">
        <w:rPr>
          <w:sz w:val="28"/>
          <w:szCs w:val="28"/>
        </w:rPr>
        <w:t>сосуд</w:t>
      </w:r>
      <w:r w:rsidR="00E518EE">
        <w:rPr>
          <w:sz w:val="28"/>
          <w:szCs w:val="28"/>
        </w:rPr>
        <w:t>а</w:t>
      </w:r>
      <w:r w:rsidR="000542AC">
        <w:rPr>
          <w:sz w:val="28"/>
          <w:szCs w:val="28"/>
        </w:rPr>
        <w:t xml:space="preserve"> с</w:t>
      </w:r>
      <w:r w:rsidR="0026508B">
        <w:rPr>
          <w:bCs/>
          <w:sz w:val="28"/>
          <w:szCs w:val="28"/>
        </w:rPr>
        <w:t>епаратор промежуточный</w:t>
      </w:r>
      <w:r w:rsidR="00E518EE" w:rsidRPr="00E518EE">
        <w:rPr>
          <w:bCs/>
          <w:sz w:val="28"/>
          <w:szCs w:val="28"/>
        </w:rPr>
        <w:t xml:space="preserve"> </w:t>
      </w:r>
      <w:r w:rsidR="00837EFB">
        <w:rPr>
          <w:bCs/>
          <w:sz w:val="28"/>
          <w:szCs w:val="28"/>
        </w:rPr>
        <w:t>2</w:t>
      </w:r>
      <w:r w:rsidR="00E518EE" w:rsidRPr="00E518EE">
        <w:rPr>
          <w:bCs/>
          <w:sz w:val="28"/>
          <w:szCs w:val="28"/>
        </w:rPr>
        <w:t>0</w:t>
      </w:r>
      <w:r w:rsidR="0026508B">
        <w:rPr>
          <w:bCs/>
          <w:sz w:val="28"/>
          <w:szCs w:val="28"/>
        </w:rPr>
        <w:t>С</w:t>
      </w:r>
      <w:r w:rsidR="00E518EE" w:rsidRPr="00E518EE">
        <w:rPr>
          <w:bCs/>
          <w:sz w:val="28"/>
          <w:szCs w:val="28"/>
        </w:rPr>
        <w:t>-</w:t>
      </w:r>
      <w:r w:rsidR="00C63F3A">
        <w:rPr>
          <w:bCs/>
          <w:sz w:val="28"/>
          <w:szCs w:val="28"/>
        </w:rPr>
        <w:t>3</w:t>
      </w:r>
      <w:r w:rsidR="00DF655D" w:rsidRPr="00E518EE">
        <w:rPr>
          <w:bCs/>
          <w:sz w:val="28"/>
          <w:szCs w:val="28"/>
        </w:rPr>
        <w:t>:</w:t>
      </w:r>
    </w:p>
    <w:p w14:paraId="4474F5EF" w14:textId="43CCE5C4" w:rsidR="0097395D" w:rsidRPr="00E518EE" w:rsidRDefault="00DF655D" w:rsidP="00FE1153">
      <w:pPr>
        <w:pStyle w:val="Default"/>
        <w:ind w:firstLine="709"/>
        <w:jc w:val="both"/>
        <w:rPr>
          <w:sz w:val="28"/>
          <w:szCs w:val="28"/>
        </w:rPr>
      </w:pPr>
      <w:r w:rsidRPr="00E518EE">
        <w:rPr>
          <w:bCs/>
          <w:sz w:val="28"/>
          <w:szCs w:val="28"/>
        </w:rPr>
        <w:t>-</w:t>
      </w:r>
      <w:r w:rsidR="0097395D" w:rsidRPr="00E518EE">
        <w:rPr>
          <w:bCs/>
          <w:sz w:val="28"/>
          <w:szCs w:val="28"/>
        </w:rPr>
        <w:t xml:space="preserve"> </w:t>
      </w:r>
      <w:r w:rsidR="0097395D" w:rsidRPr="00E518EE">
        <w:rPr>
          <w:sz w:val="28"/>
          <w:szCs w:val="28"/>
        </w:rPr>
        <w:t xml:space="preserve">рабочая среда – </w:t>
      </w:r>
      <w:r w:rsidR="0026508B">
        <w:rPr>
          <w:sz w:val="28"/>
          <w:szCs w:val="28"/>
        </w:rPr>
        <w:t>газ</w:t>
      </w:r>
      <w:r w:rsidR="0026508B" w:rsidRPr="0026508B">
        <w:rPr>
          <w:sz w:val="28"/>
          <w:szCs w:val="28"/>
        </w:rPr>
        <w:t xml:space="preserve"> </w:t>
      </w:r>
      <w:r w:rsidR="0026508B">
        <w:rPr>
          <w:sz w:val="28"/>
          <w:szCs w:val="28"/>
        </w:rPr>
        <w:t xml:space="preserve">углеводородный, </w:t>
      </w:r>
      <w:r w:rsidR="00E518EE" w:rsidRPr="00E518EE">
        <w:rPr>
          <w:sz w:val="28"/>
          <w:szCs w:val="28"/>
        </w:rPr>
        <w:t xml:space="preserve">конденсат </w:t>
      </w:r>
      <w:r w:rsidR="00837EFB">
        <w:rPr>
          <w:sz w:val="28"/>
          <w:szCs w:val="28"/>
        </w:rPr>
        <w:t>углеводородный</w:t>
      </w:r>
      <w:r w:rsidR="0097395D" w:rsidRPr="00E518EE">
        <w:rPr>
          <w:sz w:val="28"/>
          <w:szCs w:val="28"/>
        </w:rPr>
        <w:t xml:space="preserve">, </w:t>
      </w:r>
      <w:r w:rsidR="0026508B">
        <w:rPr>
          <w:sz w:val="28"/>
          <w:szCs w:val="28"/>
        </w:rPr>
        <w:t xml:space="preserve">вода пластовая, </w:t>
      </w:r>
      <w:r w:rsidR="0097395D" w:rsidRPr="00E518EE">
        <w:rPr>
          <w:sz w:val="28"/>
          <w:szCs w:val="28"/>
        </w:rPr>
        <w:t>метанол</w:t>
      </w:r>
      <w:r w:rsidR="00FE1153">
        <w:rPr>
          <w:sz w:val="28"/>
          <w:szCs w:val="28"/>
        </w:rPr>
        <w:t>;</w:t>
      </w:r>
      <w:r w:rsidR="0097395D" w:rsidRPr="00E518EE">
        <w:rPr>
          <w:sz w:val="28"/>
          <w:szCs w:val="28"/>
        </w:rPr>
        <w:t xml:space="preserve"> </w:t>
      </w:r>
    </w:p>
    <w:p w14:paraId="560BBBB2" w14:textId="6FEA83E8" w:rsidR="0097395D" w:rsidRPr="00E518EE" w:rsidRDefault="0097395D" w:rsidP="00FE1153">
      <w:pPr>
        <w:jc w:val="both"/>
        <w:rPr>
          <w:rFonts w:ascii="Times New Roman" w:hAnsi="Times New Roman" w:cs="Times New Roman"/>
          <w:sz w:val="28"/>
          <w:szCs w:val="28"/>
        </w:rPr>
      </w:pPr>
      <w:r w:rsidRPr="00E518EE">
        <w:rPr>
          <w:rFonts w:ascii="Times New Roman" w:hAnsi="Times New Roman" w:cs="Times New Roman"/>
          <w:sz w:val="28"/>
          <w:szCs w:val="28"/>
        </w:rPr>
        <w:tab/>
        <w:t>- рабочее давление –</w:t>
      </w:r>
      <w:r w:rsidR="00E518EE" w:rsidRPr="00E518EE">
        <w:rPr>
          <w:rFonts w:ascii="Times New Roman" w:hAnsi="Times New Roman" w:cs="Times New Roman"/>
          <w:sz w:val="28"/>
          <w:szCs w:val="28"/>
        </w:rPr>
        <w:t xml:space="preserve"> </w:t>
      </w:r>
      <w:r w:rsidR="00C63F3A">
        <w:rPr>
          <w:rFonts w:ascii="Times New Roman" w:hAnsi="Times New Roman" w:cs="Times New Roman"/>
          <w:sz w:val="28"/>
          <w:szCs w:val="28"/>
        </w:rPr>
        <w:t>8,4</w:t>
      </w:r>
      <w:r w:rsidR="00E518EE" w:rsidRPr="00E518EE">
        <w:rPr>
          <w:rFonts w:ascii="Times New Roman" w:hAnsi="Times New Roman" w:cs="Times New Roman"/>
          <w:sz w:val="28"/>
          <w:szCs w:val="28"/>
        </w:rPr>
        <w:t xml:space="preserve"> </w:t>
      </w:r>
      <w:r w:rsidRPr="00E518EE">
        <w:rPr>
          <w:rFonts w:ascii="Times New Roman" w:hAnsi="Times New Roman" w:cs="Times New Roman"/>
          <w:sz w:val="28"/>
          <w:szCs w:val="28"/>
        </w:rPr>
        <w:t>МПа;</w:t>
      </w:r>
    </w:p>
    <w:p w14:paraId="1B2C8EC2" w14:textId="4CE31560" w:rsidR="0097395D" w:rsidRPr="00E518EE" w:rsidRDefault="0097395D" w:rsidP="00FE1153">
      <w:pPr>
        <w:jc w:val="both"/>
        <w:rPr>
          <w:rFonts w:ascii="Times New Roman" w:hAnsi="Times New Roman" w:cs="Times New Roman"/>
          <w:sz w:val="28"/>
          <w:szCs w:val="28"/>
        </w:rPr>
      </w:pPr>
      <w:r w:rsidRPr="00E518EE">
        <w:rPr>
          <w:rFonts w:ascii="Times New Roman" w:hAnsi="Times New Roman" w:cs="Times New Roman"/>
          <w:sz w:val="28"/>
          <w:szCs w:val="28"/>
        </w:rPr>
        <w:tab/>
        <w:t xml:space="preserve">- расчётное давление – </w:t>
      </w:r>
      <w:r w:rsidR="00C63F3A">
        <w:rPr>
          <w:rFonts w:ascii="Times New Roman" w:hAnsi="Times New Roman" w:cs="Times New Roman"/>
          <w:sz w:val="28"/>
          <w:szCs w:val="28"/>
        </w:rPr>
        <w:t>8,4</w:t>
      </w:r>
      <w:r w:rsidR="00E518EE" w:rsidRPr="00E518EE">
        <w:rPr>
          <w:rFonts w:ascii="Times New Roman" w:hAnsi="Times New Roman" w:cs="Times New Roman"/>
          <w:sz w:val="28"/>
          <w:szCs w:val="28"/>
        </w:rPr>
        <w:t xml:space="preserve"> </w:t>
      </w:r>
      <w:r w:rsidRPr="00E518EE">
        <w:rPr>
          <w:rFonts w:ascii="Times New Roman" w:hAnsi="Times New Roman" w:cs="Times New Roman"/>
          <w:sz w:val="28"/>
          <w:szCs w:val="28"/>
        </w:rPr>
        <w:t>МПа;</w:t>
      </w:r>
    </w:p>
    <w:p w14:paraId="176D5BF5" w14:textId="76B99424" w:rsidR="0097395D" w:rsidRPr="00E518EE" w:rsidRDefault="0097395D" w:rsidP="00FE1153">
      <w:pPr>
        <w:jc w:val="both"/>
        <w:rPr>
          <w:rFonts w:ascii="Times New Roman" w:hAnsi="Times New Roman" w:cs="Times New Roman"/>
          <w:outline/>
          <w:color w:val="000000"/>
          <w:sz w:val="28"/>
          <w:szCs w:val="28"/>
          <w14:textOutline w14:w="9525" w14:cap="flat" w14:cmpd="sng" w14:algn="ctr">
            <w14:solidFill>
              <w14:srgbClr w14:val="000000"/>
            </w14:solidFill>
            <w14:prstDash w14:val="solid"/>
            <w14:round/>
          </w14:textOutline>
          <w14:textFill>
            <w14:noFill/>
          </w14:textFill>
        </w:rPr>
      </w:pPr>
      <w:r w:rsidRPr="00E518EE">
        <w:rPr>
          <w:rFonts w:ascii="Times New Roman" w:hAnsi="Times New Roman" w:cs="Times New Roman"/>
          <w:sz w:val="28"/>
          <w:szCs w:val="28"/>
        </w:rPr>
        <w:tab/>
        <w:t xml:space="preserve">- пробное давление испытания – </w:t>
      </w:r>
      <w:r w:rsidR="0026508B">
        <w:rPr>
          <w:rFonts w:ascii="Times New Roman" w:hAnsi="Times New Roman" w:cs="Times New Roman"/>
          <w:sz w:val="28"/>
          <w:szCs w:val="28"/>
        </w:rPr>
        <w:t>1</w:t>
      </w:r>
      <w:r w:rsidR="00C63F3A">
        <w:rPr>
          <w:rFonts w:ascii="Times New Roman" w:hAnsi="Times New Roman" w:cs="Times New Roman"/>
          <w:sz w:val="28"/>
          <w:szCs w:val="28"/>
        </w:rPr>
        <w:t>0</w:t>
      </w:r>
      <w:r w:rsidR="0026508B">
        <w:rPr>
          <w:rFonts w:ascii="Times New Roman" w:hAnsi="Times New Roman" w:cs="Times New Roman"/>
          <w:sz w:val="28"/>
          <w:szCs w:val="28"/>
        </w:rPr>
        <w:t>,</w:t>
      </w:r>
      <w:r w:rsidR="0091142B">
        <w:rPr>
          <w:rFonts w:ascii="Times New Roman" w:hAnsi="Times New Roman" w:cs="Times New Roman"/>
          <w:sz w:val="28"/>
          <w:szCs w:val="28"/>
        </w:rPr>
        <w:t>6</w:t>
      </w:r>
      <w:r w:rsidRPr="00E518EE">
        <w:rPr>
          <w:rFonts w:ascii="Times New Roman" w:hAnsi="Times New Roman" w:cs="Times New Roman"/>
          <w:sz w:val="28"/>
          <w:szCs w:val="28"/>
        </w:rPr>
        <w:t xml:space="preserve"> МПа;</w:t>
      </w:r>
    </w:p>
    <w:p w14:paraId="596D7150" w14:textId="4ECF4E1F" w:rsidR="0097395D" w:rsidRPr="00E518EE" w:rsidRDefault="0097395D" w:rsidP="00FE1153">
      <w:pPr>
        <w:jc w:val="both"/>
        <w:rPr>
          <w:rFonts w:ascii="Times New Roman" w:hAnsi="Times New Roman" w:cs="Times New Roman"/>
          <w:sz w:val="28"/>
          <w:szCs w:val="28"/>
        </w:rPr>
      </w:pPr>
      <w:r w:rsidRPr="00E518EE">
        <w:rPr>
          <w:rFonts w:ascii="Times New Roman" w:hAnsi="Times New Roman" w:cs="Times New Roman"/>
          <w:sz w:val="28"/>
          <w:szCs w:val="28"/>
        </w:rPr>
        <w:tab/>
        <w:t>- рабочая температура среды – (-</w:t>
      </w:r>
      <w:r w:rsidR="00837EFB">
        <w:rPr>
          <w:rFonts w:ascii="Times New Roman" w:hAnsi="Times New Roman" w:cs="Times New Roman"/>
          <w:sz w:val="28"/>
          <w:szCs w:val="28"/>
        </w:rPr>
        <w:t xml:space="preserve"> </w:t>
      </w:r>
      <w:r w:rsidR="00C63F3A">
        <w:rPr>
          <w:rFonts w:ascii="Times New Roman" w:hAnsi="Times New Roman" w:cs="Times New Roman"/>
          <w:sz w:val="28"/>
          <w:szCs w:val="28"/>
        </w:rPr>
        <w:t>50</w:t>
      </w:r>
      <w:r w:rsidRPr="00E518EE">
        <w:rPr>
          <w:rFonts w:ascii="Times New Roman" w:hAnsi="Times New Roman" w:cs="Times New Roman"/>
          <w:sz w:val="28"/>
          <w:szCs w:val="28"/>
        </w:rPr>
        <w:t xml:space="preserve">) </w:t>
      </w:r>
      <w:r w:rsidRPr="00E518EE">
        <w:rPr>
          <w:rFonts w:ascii="Times New Roman" w:hAnsi="Times New Roman" w:cs="Times New Roman"/>
          <w:sz w:val="28"/>
          <w:szCs w:val="28"/>
        </w:rPr>
        <w:sym w:font="Symbol" w:char="F0B8"/>
      </w:r>
      <w:r w:rsidRPr="00E518EE">
        <w:rPr>
          <w:rFonts w:ascii="Times New Roman" w:hAnsi="Times New Roman" w:cs="Times New Roman"/>
          <w:sz w:val="28"/>
          <w:szCs w:val="28"/>
        </w:rPr>
        <w:t xml:space="preserve"> (</w:t>
      </w:r>
      <w:r w:rsidR="0091142B">
        <w:rPr>
          <w:rFonts w:ascii="Times New Roman" w:hAnsi="Times New Roman" w:cs="Times New Roman"/>
          <w:sz w:val="28"/>
          <w:szCs w:val="28"/>
        </w:rPr>
        <w:t>+</w:t>
      </w:r>
      <w:r w:rsidRPr="00E518EE">
        <w:rPr>
          <w:rFonts w:ascii="Times New Roman" w:hAnsi="Times New Roman" w:cs="Times New Roman"/>
          <w:sz w:val="28"/>
          <w:szCs w:val="28"/>
        </w:rPr>
        <w:t xml:space="preserve"> </w:t>
      </w:r>
      <w:r w:rsidR="00C63F3A">
        <w:rPr>
          <w:rFonts w:ascii="Times New Roman" w:hAnsi="Times New Roman" w:cs="Times New Roman"/>
          <w:sz w:val="28"/>
          <w:szCs w:val="28"/>
        </w:rPr>
        <w:t>25</w:t>
      </w:r>
      <w:r w:rsidRPr="00E518EE">
        <w:rPr>
          <w:rFonts w:ascii="Times New Roman" w:hAnsi="Times New Roman" w:cs="Times New Roman"/>
          <w:sz w:val="28"/>
          <w:szCs w:val="28"/>
        </w:rPr>
        <w:t xml:space="preserve">) </w:t>
      </w:r>
      <w:r w:rsidRPr="00E518EE">
        <w:rPr>
          <w:rFonts w:ascii="Times New Roman" w:hAnsi="Times New Roman" w:cs="Times New Roman"/>
          <w:sz w:val="28"/>
          <w:szCs w:val="28"/>
          <w:vertAlign w:val="superscript"/>
        </w:rPr>
        <w:t>0</w:t>
      </w:r>
      <w:r w:rsidRPr="00E518EE">
        <w:rPr>
          <w:rFonts w:ascii="Times New Roman" w:hAnsi="Times New Roman" w:cs="Times New Roman"/>
          <w:sz w:val="28"/>
          <w:szCs w:val="28"/>
        </w:rPr>
        <w:t>С;</w:t>
      </w:r>
    </w:p>
    <w:p w14:paraId="56A0E373" w14:textId="38705A96" w:rsidR="0097395D" w:rsidRPr="00E518EE" w:rsidRDefault="0097395D" w:rsidP="00FE1153">
      <w:pPr>
        <w:jc w:val="both"/>
        <w:rPr>
          <w:rFonts w:ascii="Times New Roman" w:hAnsi="Times New Roman" w:cs="Times New Roman"/>
          <w:sz w:val="28"/>
          <w:szCs w:val="28"/>
        </w:rPr>
      </w:pPr>
      <w:r w:rsidRPr="00E518EE">
        <w:rPr>
          <w:rFonts w:ascii="Times New Roman" w:hAnsi="Times New Roman" w:cs="Times New Roman"/>
          <w:sz w:val="28"/>
          <w:szCs w:val="28"/>
        </w:rPr>
        <w:tab/>
        <w:t>- расчётная температура стенки –</w:t>
      </w:r>
      <w:r w:rsidR="00837EFB">
        <w:rPr>
          <w:rFonts w:ascii="Times New Roman" w:hAnsi="Times New Roman" w:cs="Times New Roman"/>
          <w:sz w:val="28"/>
          <w:szCs w:val="28"/>
        </w:rPr>
        <w:t xml:space="preserve"> 50</w:t>
      </w:r>
      <w:r w:rsidRPr="00E518EE">
        <w:rPr>
          <w:rFonts w:ascii="Times New Roman" w:hAnsi="Times New Roman" w:cs="Times New Roman"/>
          <w:sz w:val="28"/>
          <w:szCs w:val="28"/>
        </w:rPr>
        <w:t xml:space="preserve"> </w:t>
      </w:r>
      <w:r w:rsidRPr="00E518EE">
        <w:rPr>
          <w:rFonts w:ascii="Times New Roman" w:hAnsi="Times New Roman" w:cs="Times New Roman"/>
          <w:sz w:val="28"/>
          <w:szCs w:val="28"/>
          <w:vertAlign w:val="superscript"/>
        </w:rPr>
        <w:t>0</w:t>
      </w:r>
      <w:r w:rsidRPr="00E518EE">
        <w:rPr>
          <w:rFonts w:ascii="Times New Roman" w:hAnsi="Times New Roman" w:cs="Times New Roman"/>
          <w:sz w:val="28"/>
          <w:szCs w:val="28"/>
        </w:rPr>
        <w:t>С;</w:t>
      </w:r>
    </w:p>
    <w:p w14:paraId="7542A75D" w14:textId="1A69485D" w:rsidR="0097395D" w:rsidRDefault="0097395D" w:rsidP="00FE1153">
      <w:pPr>
        <w:jc w:val="both"/>
        <w:rPr>
          <w:rFonts w:ascii="Times New Roman" w:hAnsi="Times New Roman" w:cs="Times New Roman"/>
          <w:sz w:val="28"/>
          <w:szCs w:val="28"/>
        </w:rPr>
      </w:pPr>
      <w:r w:rsidRPr="00E518EE">
        <w:rPr>
          <w:rFonts w:ascii="Times New Roman" w:hAnsi="Times New Roman" w:cs="Times New Roman"/>
          <w:sz w:val="28"/>
          <w:szCs w:val="28"/>
        </w:rPr>
        <w:tab/>
        <w:t xml:space="preserve">- вместимость – </w:t>
      </w:r>
      <w:r w:rsidR="00C63F3A">
        <w:rPr>
          <w:rFonts w:ascii="Times New Roman" w:hAnsi="Times New Roman" w:cs="Times New Roman"/>
          <w:sz w:val="28"/>
          <w:szCs w:val="28"/>
        </w:rPr>
        <w:t>25</w:t>
      </w:r>
      <w:r w:rsidR="00E518EE" w:rsidRPr="00E518EE">
        <w:rPr>
          <w:rFonts w:ascii="Times New Roman" w:hAnsi="Times New Roman" w:cs="Times New Roman"/>
          <w:sz w:val="28"/>
          <w:szCs w:val="28"/>
        </w:rPr>
        <w:t xml:space="preserve"> </w:t>
      </w:r>
      <w:r w:rsidRPr="00E518EE">
        <w:rPr>
          <w:rFonts w:ascii="Times New Roman" w:hAnsi="Times New Roman" w:cs="Times New Roman"/>
          <w:sz w:val="28"/>
          <w:szCs w:val="28"/>
        </w:rPr>
        <w:t>м</w:t>
      </w:r>
      <w:r w:rsidRPr="00E518EE">
        <w:rPr>
          <w:rFonts w:ascii="Times New Roman" w:hAnsi="Times New Roman" w:cs="Times New Roman"/>
          <w:sz w:val="28"/>
          <w:szCs w:val="28"/>
          <w:vertAlign w:val="superscript"/>
        </w:rPr>
        <w:t>3</w:t>
      </w:r>
      <w:r w:rsidRPr="00E518EE">
        <w:rPr>
          <w:rFonts w:ascii="Times New Roman" w:hAnsi="Times New Roman" w:cs="Times New Roman"/>
          <w:sz w:val="28"/>
          <w:szCs w:val="28"/>
        </w:rPr>
        <w:t>.</w:t>
      </w:r>
    </w:p>
    <w:p w14:paraId="26977B0E" w14:textId="77777777" w:rsidR="00FE1153" w:rsidRPr="00E518EE" w:rsidRDefault="00FE1153" w:rsidP="00FE1153">
      <w:pPr>
        <w:jc w:val="both"/>
        <w:rPr>
          <w:rFonts w:ascii="Times New Roman" w:hAnsi="Times New Roman" w:cs="Times New Roman"/>
          <w:sz w:val="28"/>
          <w:szCs w:val="28"/>
        </w:rPr>
      </w:pPr>
    </w:p>
    <w:p w14:paraId="5265860F" w14:textId="62021D18" w:rsidR="004102C5" w:rsidRPr="003970EF" w:rsidRDefault="00C44A8B" w:rsidP="004102C5">
      <w:pPr>
        <w:ind w:firstLine="709"/>
        <w:jc w:val="both"/>
        <w:rPr>
          <w:rFonts w:ascii="Times New Roman" w:hAnsi="Times New Roman" w:cs="Times New Roman"/>
          <w:b/>
          <w:sz w:val="28"/>
          <w:szCs w:val="28"/>
        </w:rPr>
      </w:pPr>
      <w:r>
        <w:rPr>
          <w:rFonts w:ascii="Times New Roman" w:hAnsi="Times New Roman" w:cs="Times New Roman"/>
          <w:b/>
          <w:sz w:val="28"/>
          <w:szCs w:val="28"/>
        </w:rPr>
        <w:lastRenderedPageBreak/>
        <w:t>3</w:t>
      </w:r>
      <w:r w:rsidR="004102C5" w:rsidRPr="00DF05B1">
        <w:rPr>
          <w:rFonts w:ascii="Times New Roman" w:hAnsi="Times New Roman" w:cs="Times New Roman"/>
          <w:b/>
          <w:sz w:val="28"/>
          <w:szCs w:val="28"/>
        </w:rPr>
        <w:t>. Обязанности персонала во время дежурства по наблюдению и</w:t>
      </w:r>
      <w:r w:rsidR="004102C5">
        <w:rPr>
          <w:rFonts w:ascii="Times New Roman" w:hAnsi="Times New Roman" w:cs="Times New Roman"/>
          <w:b/>
          <w:sz w:val="28"/>
          <w:szCs w:val="28"/>
        </w:rPr>
        <w:t xml:space="preserve"> </w:t>
      </w:r>
      <w:r w:rsidR="004102C5" w:rsidRPr="00DF05B1">
        <w:rPr>
          <w:rFonts w:ascii="Times New Roman" w:hAnsi="Times New Roman" w:cs="Times New Roman"/>
          <w:b/>
          <w:sz w:val="28"/>
          <w:szCs w:val="28"/>
        </w:rPr>
        <w:t xml:space="preserve">контролю за работой </w:t>
      </w:r>
      <w:r w:rsidR="00A13293">
        <w:rPr>
          <w:rFonts w:ascii="Times New Roman" w:hAnsi="Times New Roman" w:cs="Times New Roman"/>
          <w:b/>
          <w:bCs/>
          <w:sz w:val="28"/>
          <w:szCs w:val="28"/>
        </w:rPr>
        <w:t>сосуда</w:t>
      </w:r>
    </w:p>
    <w:p w14:paraId="1BD4D920" w14:textId="77777777" w:rsidR="004102C5" w:rsidRDefault="004102C5" w:rsidP="004102C5">
      <w:pPr>
        <w:ind w:firstLine="709"/>
        <w:jc w:val="both"/>
        <w:rPr>
          <w:rFonts w:ascii="Times New Roman" w:hAnsi="Times New Roman" w:cs="Times New Roman"/>
          <w:sz w:val="28"/>
          <w:szCs w:val="28"/>
        </w:rPr>
      </w:pPr>
    </w:p>
    <w:p w14:paraId="4F9A54C6" w14:textId="0C26F46E" w:rsidR="004102C5" w:rsidRPr="00DF05B1" w:rsidRDefault="00C44A8B" w:rsidP="004102C5">
      <w:pPr>
        <w:ind w:firstLine="709"/>
        <w:jc w:val="both"/>
        <w:rPr>
          <w:rFonts w:ascii="Times New Roman" w:hAnsi="Times New Roman" w:cs="Times New Roman"/>
          <w:sz w:val="28"/>
          <w:szCs w:val="28"/>
        </w:rPr>
      </w:pPr>
      <w:r>
        <w:rPr>
          <w:rFonts w:ascii="Times New Roman" w:hAnsi="Times New Roman" w:cs="Times New Roman"/>
          <w:sz w:val="28"/>
          <w:szCs w:val="28"/>
        </w:rPr>
        <w:t>3</w:t>
      </w:r>
      <w:r w:rsidR="004102C5" w:rsidRPr="00DF05B1">
        <w:rPr>
          <w:rFonts w:ascii="Times New Roman" w:hAnsi="Times New Roman" w:cs="Times New Roman"/>
          <w:sz w:val="28"/>
          <w:szCs w:val="28"/>
        </w:rPr>
        <w:t xml:space="preserve">.1. К обслуживанию </w:t>
      </w:r>
      <w:r w:rsidR="0013448C">
        <w:rPr>
          <w:rFonts w:ascii="Times New Roman" w:hAnsi="Times New Roman" w:cs="Times New Roman"/>
          <w:bCs/>
          <w:sz w:val="28"/>
          <w:szCs w:val="28"/>
        </w:rPr>
        <w:t>сосуда</w:t>
      </w:r>
      <w:r w:rsidR="004102C5" w:rsidRPr="00DF05B1">
        <w:rPr>
          <w:rFonts w:ascii="Times New Roman" w:hAnsi="Times New Roman" w:cs="Times New Roman"/>
          <w:sz w:val="28"/>
          <w:szCs w:val="28"/>
        </w:rPr>
        <w:t xml:space="preserve"> могут быть допущены лица не моложе восемнадцати</w:t>
      </w:r>
      <w:r w:rsidR="00605F1C">
        <w:rPr>
          <w:rFonts w:ascii="Times New Roman" w:hAnsi="Times New Roman" w:cs="Times New Roman"/>
          <w:sz w:val="28"/>
          <w:szCs w:val="28"/>
        </w:rPr>
        <w:t xml:space="preserve"> </w:t>
      </w:r>
      <w:r w:rsidR="004102C5" w:rsidRPr="00DF05B1">
        <w:rPr>
          <w:rFonts w:ascii="Times New Roman" w:hAnsi="Times New Roman" w:cs="Times New Roman"/>
          <w:sz w:val="28"/>
          <w:szCs w:val="28"/>
        </w:rPr>
        <w:t>лет, удовлетворяющие квалификационным требованиям, не имеющие медицинских противопоказаний и допущенн</w:t>
      </w:r>
      <w:r w:rsidR="00605F1C">
        <w:rPr>
          <w:rFonts w:ascii="Times New Roman" w:hAnsi="Times New Roman" w:cs="Times New Roman"/>
          <w:sz w:val="28"/>
          <w:szCs w:val="28"/>
        </w:rPr>
        <w:t>ые</w:t>
      </w:r>
      <w:r w:rsidR="004102C5" w:rsidRPr="00DF05B1">
        <w:rPr>
          <w:rFonts w:ascii="Times New Roman" w:hAnsi="Times New Roman" w:cs="Times New Roman"/>
          <w:sz w:val="28"/>
          <w:szCs w:val="28"/>
        </w:rPr>
        <w:t xml:space="preserve"> в установленном порядке к самостоятельной работе.</w:t>
      </w:r>
    </w:p>
    <w:p w14:paraId="6EB319F3" w14:textId="2065D8A4" w:rsidR="004102C5" w:rsidRDefault="00C44A8B" w:rsidP="004102C5">
      <w:pPr>
        <w:ind w:firstLine="709"/>
        <w:jc w:val="both"/>
        <w:rPr>
          <w:rFonts w:ascii="Times New Roman" w:hAnsi="Times New Roman" w:cs="Times New Roman"/>
          <w:sz w:val="28"/>
          <w:szCs w:val="28"/>
        </w:rPr>
      </w:pPr>
      <w:r>
        <w:rPr>
          <w:rFonts w:ascii="Times New Roman" w:hAnsi="Times New Roman" w:cs="Times New Roman"/>
          <w:sz w:val="28"/>
          <w:szCs w:val="28"/>
        </w:rPr>
        <w:t>3</w:t>
      </w:r>
      <w:r w:rsidR="004102C5" w:rsidRPr="00DF05B1">
        <w:rPr>
          <w:rFonts w:ascii="Times New Roman" w:hAnsi="Times New Roman" w:cs="Times New Roman"/>
          <w:sz w:val="28"/>
          <w:szCs w:val="28"/>
        </w:rPr>
        <w:t xml:space="preserve">.2. В период эксплуатации обслуживающий персонал должен следить за исправным состоянием </w:t>
      </w:r>
      <w:r w:rsidR="004102C5">
        <w:rPr>
          <w:rFonts w:ascii="Times New Roman" w:hAnsi="Times New Roman" w:cs="Times New Roman"/>
          <w:sz w:val="28"/>
          <w:szCs w:val="28"/>
        </w:rPr>
        <w:t>сосуда</w:t>
      </w:r>
      <w:r w:rsidR="003038A2">
        <w:rPr>
          <w:rFonts w:ascii="Times New Roman" w:hAnsi="Times New Roman" w:cs="Times New Roman"/>
          <w:sz w:val="28"/>
          <w:szCs w:val="28"/>
        </w:rPr>
        <w:t>:</w:t>
      </w:r>
    </w:p>
    <w:p w14:paraId="12D61D50" w14:textId="6648116E" w:rsidR="003038A2" w:rsidRDefault="003038A2" w:rsidP="004102C5">
      <w:pPr>
        <w:ind w:firstLine="709"/>
        <w:jc w:val="both"/>
        <w:rPr>
          <w:rStyle w:val="FontStyle24"/>
          <w:rFonts w:eastAsia="Calibri"/>
          <w:sz w:val="28"/>
          <w:szCs w:val="28"/>
          <w:lang w:eastAsia="en-US"/>
        </w:rPr>
      </w:pPr>
      <w:r>
        <w:rPr>
          <w:rFonts w:ascii="Times New Roman" w:hAnsi="Times New Roman" w:cs="Times New Roman"/>
          <w:sz w:val="28"/>
          <w:szCs w:val="28"/>
        </w:rPr>
        <w:t xml:space="preserve">- </w:t>
      </w:r>
      <w:r w:rsidRPr="00B66C14">
        <w:rPr>
          <w:rStyle w:val="FontStyle24"/>
          <w:rFonts w:eastAsia="Calibri"/>
          <w:sz w:val="28"/>
          <w:szCs w:val="28"/>
          <w:lang w:eastAsia="en-US"/>
        </w:rPr>
        <w:t>подводящих и отводящих трубопроводов</w:t>
      </w:r>
      <w:r>
        <w:rPr>
          <w:rStyle w:val="FontStyle24"/>
          <w:rFonts w:eastAsia="Calibri"/>
          <w:sz w:val="28"/>
          <w:szCs w:val="28"/>
          <w:lang w:eastAsia="en-US"/>
        </w:rPr>
        <w:t>;</w:t>
      </w:r>
    </w:p>
    <w:p w14:paraId="0F771407" w14:textId="51B0308C" w:rsidR="003038A2" w:rsidRDefault="003038A2" w:rsidP="004102C5">
      <w:pPr>
        <w:ind w:firstLine="709"/>
        <w:jc w:val="both"/>
        <w:rPr>
          <w:rStyle w:val="FontStyle24"/>
          <w:rFonts w:eastAsia="Calibri"/>
          <w:sz w:val="28"/>
          <w:szCs w:val="28"/>
          <w:lang w:eastAsia="en-US"/>
        </w:rPr>
      </w:pPr>
      <w:r>
        <w:rPr>
          <w:rStyle w:val="FontStyle24"/>
          <w:rFonts w:eastAsia="Calibri"/>
          <w:sz w:val="28"/>
          <w:szCs w:val="28"/>
          <w:lang w:eastAsia="en-US"/>
        </w:rPr>
        <w:t xml:space="preserve">- </w:t>
      </w:r>
      <w:r w:rsidRPr="00B66C14">
        <w:rPr>
          <w:rStyle w:val="FontStyle24"/>
          <w:rFonts w:eastAsia="Calibri"/>
          <w:sz w:val="28"/>
          <w:szCs w:val="28"/>
          <w:lang w:eastAsia="en-US"/>
        </w:rPr>
        <w:t>запорной арматуры</w:t>
      </w:r>
      <w:r>
        <w:rPr>
          <w:rStyle w:val="FontStyle24"/>
          <w:rFonts w:eastAsia="Calibri"/>
          <w:sz w:val="28"/>
          <w:szCs w:val="28"/>
          <w:lang w:eastAsia="en-US"/>
        </w:rPr>
        <w:t>;</w:t>
      </w:r>
    </w:p>
    <w:p w14:paraId="10E238F8" w14:textId="5A9088F3" w:rsidR="003038A2" w:rsidRDefault="003038A2" w:rsidP="004102C5">
      <w:pPr>
        <w:ind w:firstLine="709"/>
        <w:jc w:val="both"/>
        <w:rPr>
          <w:rStyle w:val="FontStyle24"/>
          <w:rFonts w:eastAsia="Calibri"/>
          <w:sz w:val="28"/>
          <w:szCs w:val="28"/>
          <w:lang w:eastAsia="en-US"/>
        </w:rPr>
      </w:pPr>
      <w:r>
        <w:rPr>
          <w:rFonts w:ascii="Times New Roman" w:hAnsi="Times New Roman" w:cs="Times New Roman"/>
          <w:sz w:val="28"/>
          <w:szCs w:val="28"/>
        </w:rPr>
        <w:t xml:space="preserve">- </w:t>
      </w:r>
      <w:r w:rsidR="00FE1153" w:rsidRPr="00FE1153">
        <w:rPr>
          <w:rStyle w:val="FontStyle24"/>
          <w:rFonts w:eastAsia="Calibri"/>
          <w:color w:val="000000" w:themeColor="text1"/>
          <w:sz w:val="28"/>
          <w:szCs w:val="28"/>
          <w:lang w:eastAsia="en-US"/>
        </w:rPr>
        <w:t>контрольно-измерительными приборами и средствами автоматизации (</w:t>
      </w:r>
      <w:proofErr w:type="spellStart"/>
      <w:r w:rsidR="00FE1153" w:rsidRPr="00FE1153">
        <w:rPr>
          <w:rStyle w:val="FontStyle24"/>
          <w:rFonts w:eastAsia="Calibri"/>
          <w:color w:val="000000" w:themeColor="text1"/>
          <w:sz w:val="28"/>
          <w:szCs w:val="28"/>
          <w:lang w:eastAsia="en-US"/>
        </w:rPr>
        <w:t>КИПиСА</w:t>
      </w:r>
      <w:proofErr w:type="spellEnd"/>
      <w:r w:rsidR="00FE1153" w:rsidRPr="00FE1153">
        <w:rPr>
          <w:rStyle w:val="FontStyle24"/>
          <w:rFonts w:eastAsia="Calibri"/>
          <w:color w:val="000000" w:themeColor="text1"/>
          <w:sz w:val="28"/>
          <w:szCs w:val="28"/>
          <w:lang w:eastAsia="en-US"/>
        </w:rPr>
        <w:t>);</w:t>
      </w:r>
    </w:p>
    <w:p w14:paraId="794E069A" w14:textId="7A156235" w:rsidR="003038A2" w:rsidRDefault="003038A2" w:rsidP="004102C5">
      <w:pPr>
        <w:ind w:firstLine="709"/>
        <w:jc w:val="both"/>
        <w:rPr>
          <w:rStyle w:val="FontStyle24"/>
          <w:rFonts w:eastAsia="Calibri"/>
          <w:sz w:val="28"/>
          <w:szCs w:val="28"/>
          <w:lang w:eastAsia="en-US"/>
        </w:rPr>
      </w:pPr>
      <w:r>
        <w:rPr>
          <w:rStyle w:val="FontStyle24"/>
          <w:rFonts w:eastAsia="Calibri"/>
          <w:sz w:val="28"/>
          <w:szCs w:val="28"/>
          <w:lang w:eastAsia="en-US"/>
        </w:rPr>
        <w:t>-</w:t>
      </w:r>
      <w:r w:rsidRPr="003038A2">
        <w:rPr>
          <w:rStyle w:val="FontStyle24"/>
          <w:rFonts w:eastAsia="Calibri"/>
          <w:sz w:val="28"/>
          <w:szCs w:val="28"/>
          <w:lang w:eastAsia="en-US"/>
        </w:rPr>
        <w:t xml:space="preserve"> </w:t>
      </w:r>
      <w:r w:rsidRPr="00B66C14">
        <w:rPr>
          <w:rStyle w:val="FontStyle24"/>
          <w:rFonts w:eastAsia="Calibri"/>
          <w:sz w:val="28"/>
          <w:szCs w:val="28"/>
          <w:lang w:eastAsia="en-US"/>
        </w:rPr>
        <w:t>параметр</w:t>
      </w:r>
      <w:r w:rsidR="00554E05">
        <w:rPr>
          <w:rStyle w:val="FontStyle24"/>
          <w:rFonts w:eastAsia="Calibri"/>
          <w:sz w:val="28"/>
          <w:szCs w:val="28"/>
          <w:lang w:eastAsia="en-US"/>
        </w:rPr>
        <w:t>ами</w:t>
      </w:r>
      <w:r w:rsidRPr="00B66C14">
        <w:rPr>
          <w:rStyle w:val="FontStyle24"/>
          <w:rFonts w:eastAsia="Calibri"/>
          <w:sz w:val="28"/>
          <w:szCs w:val="28"/>
          <w:lang w:eastAsia="en-US"/>
        </w:rPr>
        <w:t xml:space="preserve"> работы сосуда</w:t>
      </w:r>
      <w:r>
        <w:rPr>
          <w:rStyle w:val="FontStyle24"/>
          <w:rFonts w:eastAsia="Calibri"/>
          <w:sz w:val="28"/>
          <w:szCs w:val="28"/>
          <w:lang w:eastAsia="en-US"/>
        </w:rPr>
        <w:t>;</w:t>
      </w:r>
    </w:p>
    <w:p w14:paraId="1476C877" w14:textId="77777777" w:rsidR="00683683" w:rsidRDefault="00C44A8B" w:rsidP="004102C5">
      <w:pPr>
        <w:ind w:firstLine="709"/>
        <w:jc w:val="both"/>
        <w:rPr>
          <w:rFonts w:ascii="Times New Roman" w:hAnsi="Times New Roman" w:cs="Times New Roman"/>
          <w:sz w:val="28"/>
          <w:szCs w:val="28"/>
        </w:rPr>
      </w:pPr>
      <w:r>
        <w:rPr>
          <w:rFonts w:ascii="Times New Roman" w:hAnsi="Times New Roman" w:cs="Times New Roman"/>
          <w:sz w:val="28"/>
          <w:szCs w:val="28"/>
        </w:rPr>
        <w:t>3</w:t>
      </w:r>
      <w:r w:rsidR="004102C5">
        <w:rPr>
          <w:rFonts w:ascii="Times New Roman" w:hAnsi="Times New Roman" w:cs="Times New Roman"/>
          <w:sz w:val="28"/>
          <w:szCs w:val="28"/>
        </w:rPr>
        <w:t>.3</w:t>
      </w:r>
      <w:r w:rsidR="004102C5" w:rsidRPr="00DF05B1">
        <w:rPr>
          <w:rFonts w:ascii="Times New Roman" w:hAnsi="Times New Roman" w:cs="Times New Roman"/>
          <w:sz w:val="28"/>
          <w:szCs w:val="28"/>
        </w:rPr>
        <w:t xml:space="preserve">. </w:t>
      </w:r>
      <w:r w:rsidR="00605F1C">
        <w:rPr>
          <w:rFonts w:ascii="Times New Roman" w:hAnsi="Times New Roman" w:cs="Times New Roman"/>
          <w:sz w:val="28"/>
          <w:szCs w:val="28"/>
        </w:rPr>
        <w:t>Н</w:t>
      </w:r>
      <w:r w:rsidR="004102C5" w:rsidRPr="00DF05B1">
        <w:rPr>
          <w:rFonts w:ascii="Times New Roman" w:hAnsi="Times New Roman" w:cs="Times New Roman"/>
          <w:sz w:val="28"/>
          <w:szCs w:val="28"/>
        </w:rPr>
        <w:t>еобходимо провер</w:t>
      </w:r>
      <w:r w:rsidR="00605F1C">
        <w:rPr>
          <w:rFonts w:ascii="Times New Roman" w:hAnsi="Times New Roman" w:cs="Times New Roman"/>
          <w:sz w:val="28"/>
          <w:szCs w:val="28"/>
        </w:rPr>
        <w:t>и</w:t>
      </w:r>
      <w:r w:rsidR="004102C5" w:rsidRPr="00DF05B1">
        <w:rPr>
          <w:rFonts w:ascii="Times New Roman" w:hAnsi="Times New Roman" w:cs="Times New Roman"/>
          <w:sz w:val="28"/>
          <w:szCs w:val="28"/>
        </w:rPr>
        <w:t xml:space="preserve">ть наличие </w:t>
      </w:r>
      <w:r w:rsidR="00605F1C">
        <w:rPr>
          <w:rFonts w:ascii="Times New Roman" w:hAnsi="Times New Roman" w:cs="Times New Roman"/>
          <w:sz w:val="28"/>
          <w:szCs w:val="28"/>
        </w:rPr>
        <w:t xml:space="preserve">на </w:t>
      </w:r>
      <w:r w:rsidR="004102C5" w:rsidRPr="00DF05B1">
        <w:rPr>
          <w:rFonts w:ascii="Times New Roman" w:hAnsi="Times New Roman" w:cs="Times New Roman"/>
          <w:sz w:val="28"/>
          <w:szCs w:val="28"/>
        </w:rPr>
        <w:t>сосуд</w:t>
      </w:r>
      <w:r w:rsidR="00605F1C">
        <w:rPr>
          <w:rFonts w:ascii="Times New Roman" w:hAnsi="Times New Roman" w:cs="Times New Roman"/>
          <w:sz w:val="28"/>
          <w:szCs w:val="28"/>
        </w:rPr>
        <w:t>е</w:t>
      </w:r>
      <w:r w:rsidR="00683683">
        <w:rPr>
          <w:rFonts w:ascii="Times New Roman" w:hAnsi="Times New Roman" w:cs="Times New Roman"/>
          <w:sz w:val="28"/>
          <w:szCs w:val="28"/>
        </w:rPr>
        <w:t>:</w:t>
      </w:r>
      <w:r w:rsidR="00605F1C" w:rsidRPr="00605F1C">
        <w:rPr>
          <w:rFonts w:ascii="Times New Roman" w:hAnsi="Times New Roman" w:cs="Times New Roman"/>
          <w:sz w:val="28"/>
          <w:szCs w:val="28"/>
        </w:rPr>
        <w:t xml:space="preserve"> </w:t>
      </w:r>
    </w:p>
    <w:p w14:paraId="1D020216" w14:textId="31268CB9" w:rsidR="004102C5" w:rsidRDefault="00683683" w:rsidP="004102C5">
      <w:pPr>
        <w:ind w:firstLine="709"/>
        <w:jc w:val="both"/>
        <w:rPr>
          <w:rFonts w:ascii="Times New Roman" w:hAnsi="Times New Roman" w:cs="Times New Roman"/>
          <w:sz w:val="28"/>
          <w:szCs w:val="28"/>
        </w:rPr>
      </w:pPr>
      <w:r>
        <w:rPr>
          <w:rFonts w:ascii="Times New Roman" w:hAnsi="Times New Roman" w:cs="Times New Roman"/>
          <w:sz w:val="28"/>
          <w:szCs w:val="28"/>
        </w:rPr>
        <w:t>3.3.1. Т</w:t>
      </w:r>
      <w:r w:rsidR="00605F1C" w:rsidRPr="00DF05B1">
        <w:rPr>
          <w:rFonts w:ascii="Times New Roman" w:hAnsi="Times New Roman" w:cs="Times New Roman"/>
          <w:sz w:val="28"/>
          <w:szCs w:val="28"/>
        </w:rPr>
        <w:t>аблички</w:t>
      </w:r>
      <w:r w:rsidR="0019143A">
        <w:rPr>
          <w:rFonts w:ascii="Times New Roman" w:hAnsi="Times New Roman" w:cs="Times New Roman"/>
          <w:sz w:val="28"/>
          <w:szCs w:val="28"/>
        </w:rPr>
        <w:t>,</w:t>
      </w:r>
      <w:r w:rsidR="00605F1C">
        <w:rPr>
          <w:rFonts w:ascii="Times New Roman" w:hAnsi="Times New Roman" w:cs="Times New Roman"/>
          <w:sz w:val="28"/>
          <w:szCs w:val="28"/>
        </w:rPr>
        <w:t xml:space="preserve"> </w:t>
      </w:r>
      <w:r w:rsidR="0019143A">
        <w:rPr>
          <w:rFonts w:ascii="Times New Roman" w:hAnsi="Times New Roman" w:cs="Times New Roman"/>
          <w:sz w:val="28"/>
          <w:szCs w:val="28"/>
        </w:rPr>
        <w:t>на которой указываются следующие данные</w:t>
      </w:r>
      <w:r w:rsidR="00DF655D">
        <w:rPr>
          <w:rFonts w:ascii="Times New Roman" w:hAnsi="Times New Roman" w:cs="Times New Roman"/>
          <w:sz w:val="28"/>
          <w:szCs w:val="28"/>
        </w:rPr>
        <w:t>:</w:t>
      </w:r>
      <w:r w:rsidR="00605F1C">
        <w:rPr>
          <w:rFonts w:ascii="Times New Roman" w:hAnsi="Times New Roman" w:cs="Times New Roman"/>
          <w:sz w:val="28"/>
          <w:szCs w:val="28"/>
        </w:rPr>
        <w:t xml:space="preserve"> </w:t>
      </w:r>
    </w:p>
    <w:p w14:paraId="7116BFFC" w14:textId="5CCC9D10" w:rsidR="00DF655D" w:rsidRPr="00B21194" w:rsidRDefault="00DF655D" w:rsidP="00DF655D">
      <w:pPr>
        <w:ind w:firstLine="720"/>
        <w:jc w:val="both"/>
        <w:rPr>
          <w:rFonts w:ascii="Times New Roman" w:hAnsi="Times New Roman" w:cs="Times New Roman"/>
          <w:sz w:val="28"/>
          <w:szCs w:val="28"/>
        </w:rPr>
      </w:pPr>
      <w:r w:rsidRPr="00B21194">
        <w:rPr>
          <w:rFonts w:ascii="Times New Roman" w:hAnsi="Times New Roman" w:cs="Times New Roman"/>
          <w:sz w:val="28"/>
          <w:szCs w:val="28"/>
        </w:rPr>
        <w:t>- регистрационн</w:t>
      </w:r>
      <w:r w:rsidR="0019143A">
        <w:rPr>
          <w:rFonts w:ascii="Times New Roman" w:hAnsi="Times New Roman" w:cs="Times New Roman"/>
          <w:sz w:val="28"/>
          <w:szCs w:val="28"/>
        </w:rPr>
        <w:t>ый</w:t>
      </w:r>
      <w:r w:rsidRPr="00B21194">
        <w:rPr>
          <w:rFonts w:ascii="Times New Roman" w:hAnsi="Times New Roman" w:cs="Times New Roman"/>
          <w:sz w:val="28"/>
          <w:szCs w:val="28"/>
        </w:rPr>
        <w:t xml:space="preserve"> номер</w:t>
      </w:r>
      <w:r w:rsidR="00026E1C">
        <w:rPr>
          <w:rFonts w:ascii="Times New Roman" w:hAnsi="Times New Roman" w:cs="Times New Roman"/>
          <w:sz w:val="28"/>
          <w:szCs w:val="28"/>
        </w:rPr>
        <w:t xml:space="preserve"> эксплуатирующей организации</w:t>
      </w:r>
      <w:r w:rsidRPr="00B21194">
        <w:rPr>
          <w:rFonts w:ascii="Times New Roman" w:hAnsi="Times New Roman" w:cs="Times New Roman"/>
          <w:sz w:val="28"/>
          <w:szCs w:val="28"/>
        </w:rPr>
        <w:t>;</w:t>
      </w:r>
    </w:p>
    <w:p w14:paraId="10D01704" w14:textId="06069ABB" w:rsidR="00DF655D" w:rsidRPr="00B21194" w:rsidRDefault="00814253" w:rsidP="00DF655D">
      <w:pPr>
        <w:ind w:firstLine="720"/>
        <w:jc w:val="both"/>
        <w:rPr>
          <w:rFonts w:ascii="Times New Roman" w:hAnsi="Times New Roman" w:cs="Times New Roman"/>
          <w:sz w:val="28"/>
          <w:szCs w:val="28"/>
        </w:rPr>
      </w:pPr>
      <w:r>
        <w:rPr>
          <w:rFonts w:ascii="Times New Roman" w:hAnsi="Times New Roman" w:cs="Times New Roman"/>
          <w:sz w:val="28"/>
          <w:szCs w:val="28"/>
        </w:rPr>
        <w:t>- разрешенные параметры</w:t>
      </w:r>
      <w:r w:rsidR="00DF655D" w:rsidRPr="00B21194">
        <w:rPr>
          <w:rFonts w:ascii="Times New Roman" w:hAnsi="Times New Roman" w:cs="Times New Roman"/>
          <w:sz w:val="28"/>
          <w:szCs w:val="28"/>
        </w:rPr>
        <w:t xml:space="preserve"> (давление, температура рабочей среды);</w:t>
      </w:r>
    </w:p>
    <w:p w14:paraId="1A0FC0A8" w14:textId="77777777" w:rsidR="00DF655D" w:rsidRPr="00B21194" w:rsidRDefault="0019143A" w:rsidP="00DF655D">
      <w:pPr>
        <w:ind w:firstLine="720"/>
        <w:jc w:val="both"/>
        <w:rPr>
          <w:rFonts w:ascii="Times New Roman" w:hAnsi="Times New Roman" w:cs="Times New Roman"/>
          <w:sz w:val="28"/>
          <w:szCs w:val="28"/>
        </w:rPr>
      </w:pPr>
      <w:bookmarkStart w:id="0" w:name="sub_479"/>
      <w:r>
        <w:rPr>
          <w:rFonts w:ascii="Times New Roman" w:hAnsi="Times New Roman" w:cs="Times New Roman"/>
          <w:sz w:val="28"/>
          <w:szCs w:val="28"/>
        </w:rPr>
        <w:t xml:space="preserve">- </w:t>
      </w:r>
      <w:r w:rsidR="00DF655D" w:rsidRPr="00B21194">
        <w:rPr>
          <w:rFonts w:ascii="Times New Roman" w:hAnsi="Times New Roman" w:cs="Times New Roman"/>
          <w:sz w:val="28"/>
          <w:szCs w:val="28"/>
        </w:rPr>
        <w:t>даты следующего наружного и внутреннего осмотров (НВО) и гидравлического испытания (ГИ)</w:t>
      </w:r>
      <w:r>
        <w:rPr>
          <w:rFonts w:ascii="Times New Roman" w:hAnsi="Times New Roman" w:cs="Times New Roman"/>
          <w:sz w:val="28"/>
          <w:szCs w:val="28"/>
        </w:rPr>
        <w:t>;</w:t>
      </w:r>
    </w:p>
    <w:p w14:paraId="695EBC74" w14:textId="30B2588A" w:rsidR="00DF655D" w:rsidRPr="00B21194" w:rsidRDefault="0019143A" w:rsidP="00DF655D">
      <w:pPr>
        <w:ind w:firstLine="720"/>
        <w:jc w:val="both"/>
        <w:rPr>
          <w:rFonts w:ascii="Times New Roman" w:hAnsi="Times New Roman" w:cs="Times New Roman"/>
          <w:sz w:val="28"/>
          <w:szCs w:val="28"/>
        </w:rPr>
      </w:pPr>
      <w:bookmarkStart w:id="1" w:name="sub_4804"/>
      <w:bookmarkEnd w:id="0"/>
      <w:r>
        <w:rPr>
          <w:rFonts w:ascii="Times New Roman" w:hAnsi="Times New Roman" w:cs="Times New Roman"/>
          <w:sz w:val="28"/>
          <w:szCs w:val="28"/>
        </w:rPr>
        <w:t xml:space="preserve">- </w:t>
      </w:r>
      <w:r w:rsidR="00DF655D" w:rsidRPr="00B21194">
        <w:rPr>
          <w:rFonts w:ascii="Times New Roman" w:hAnsi="Times New Roman" w:cs="Times New Roman"/>
          <w:sz w:val="28"/>
          <w:szCs w:val="28"/>
        </w:rPr>
        <w:t>дата истечения срока службы, установленного изготовителем или указанного в заключении экспертизы промышленной безопасности.</w:t>
      </w:r>
    </w:p>
    <w:bookmarkEnd w:id="1"/>
    <w:p w14:paraId="72709CA8" w14:textId="75E2B661" w:rsidR="00DF655D" w:rsidRDefault="00434859" w:rsidP="00B21194">
      <w:pPr>
        <w:jc w:val="both"/>
        <w:rPr>
          <w:rFonts w:ascii="Times New Roman" w:hAnsi="Times New Roman" w:cs="Times New Roman"/>
          <w:sz w:val="28"/>
          <w:szCs w:val="28"/>
        </w:rPr>
      </w:pPr>
      <w:r>
        <w:rPr>
          <w:rFonts w:ascii="Times New Roman" w:hAnsi="Times New Roman" w:cs="Times New Roman"/>
          <w:sz w:val="28"/>
          <w:szCs w:val="28"/>
        </w:rPr>
        <w:tab/>
      </w:r>
      <w:r w:rsidR="00683683">
        <w:rPr>
          <w:rFonts w:ascii="Times New Roman" w:hAnsi="Times New Roman" w:cs="Times New Roman"/>
          <w:sz w:val="28"/>
          <w:szCs w:val="28"/>
        </w:rPr>
        <w:t>3.3.2. Н</w:t>
      </w:r>
      <w:r w:rsidRPr="003038A2">
        <w:rPr>
          <w:rFonts w:ascii="Times New Roman" w:hAnsi="Times New Roman" w:cs="Times New Roman"/>
          <w:sz w:val="28"/>
        </w:rPr>
        <w:t xml:space="preserve">аличие </w:t>
      </w:r>
      <w:r w:rsidR="0000486E" w:rsidRPr="003038A2">
        <w:rPr>
          <w:rFonts w:ascii="Times New Roman" w:hAnsi="Times New Roman" w:cs="Times New Roman"/>
          <w:sz w:val="28"/>
        </w:rPr>
        <w:t>схемы включения сосуда</w:t>
      </w:r>
      <w:r w:rsidR="00FE1153">
        <w:rPr>
          <w:rFonts w:ascii="Times New Roman" w:hAnsi="Times New Roman" w:cs="Times New Roman"/>
          <w:sz w:val="28"/>
        </w:rPr>
        <w:t>.</w:t>
      </w:r>
    </w:p>
    <w:p w14:paraId="62C93335" w14:textId="77777777" w:rsidR="004102C5" w:rsidRDefault="004102C5" w:rsidP="004102C5">
      <w:pPr>
        <w:pStyle w:val="Style7"/>
        <w:tabs>
          <w:tab w:val="left" w:pos="851"/>
        </w:tabs>
        <w:suppressAutoHyphens/>
        <w:ind w:firstLine="709"/>
        <w:jc w:val="both"/>
        <w:rPr>
          <w:rStyle w:val="FontStyle24"/>
          <w:rFonts w:eastAsia="Calibri"/>
          <w:sz w:val="28"/>
          <w:szCs w:val="28"/>
          <w:lang w:eastAsia="en-US"/>
        </w:rPr>
      </w:pPr>
    </w:p>
    <w:p w14:paraId="3D5BE58B" w14:textId="77777777" w:rsidR="006C1947" w:rsidRDefault="006C1947" w:rsidP="006C1947">
      <w:pPr>
        <w:ind w:firstLine="708"/>
        <w:jc w:val="both"/>
        <w:rPr>
          <w:rFonts w:ascii="Times New Roman" w:hAnsi="Times New Roman" w:cs="Times New Roman"/>
          <w:b/>
          <w:sz w:val="28"/>
          <w:szCs w:val="28"/>
        </w:rPr>
      </w:pPr>
      <w:r>
        <w:rPr>
          <w:rFonts w:ascii="Times New Roman" w:hAnsi="Times New Roman" w:cs="Times New Roman"/>
          <w:b/>
          <w:sz w:val="28"/>
          <w:szCs w:val="28"/>
        </w:rPr>
        <w:t>4</w:t>
      </w:r>
      <w:r w:rsidRPr="00DF05B1">
        <w:rPr>
          <w:rFonts w:ascii="Times New Roman" w:hAnsi="Times New Roman" w:cs="Times New Roman"/>
          <w:b/>
          <w:sz w:val="28"/>
          <w:szCs w:val="28"/>
        </w:rPr>
        <w:t>. Порядок проверки исправности обслуживаем</w:t>
      </w:r>
      <w:r>
        <w:rPr>
          <w:rFonts w:ascii="Times New Roman" w:hAnsi="Times New Roman" w:cs="Times New Roman"/>
          <w:b/>
          <w:sz w:val="28"/>
          <w:szCs w:val="28"/>
        </w:rPr>
        <w:t>ого сосуда и относящегося к нему</w:t>
      </w:r>
      <w:r w:rsidRPr="00DF05B1">
        <w:rPr>
          <w:rFonts w:ascii="Times New Roman" w:hAnsi="Times New Roman" w:cs="Times New Roman"/>
          <w:b/>
          <w:sz w:val="28"/>
          <w:szCs w:val="28"/>
        </w:rPr>
        <w:t xml:space="preserve"> оборудования</w:t>
      </w:r>
    </w:p>
    <w:p w14:paraId="0981EBDA" w14:textId="77777777" w:rsidR="006C1947" w:rsidRDefault="006C1947" w:rsidP="006C1947">
      <w:pPr>
        <w:pStyle w:val="Style7"/>
        <w:tabs>
          <w:tab w:val="left" w:pos="851"/>
        </w:tabs>
        <w:suppressAutoHyphens/>
        <w:ind w:firstLine="709"/>
        <w:jc w:val="both"/>
        <w:rPr>
          <w:rStyle w:val="FontStyle24"/>
          <w:rFonts w:eastAsia="Calibri"/>
          <w:sz w:val="28"/>
          <w:szCs w:val="28"/>
          <w:lang w:eastAsia="en-US"/>
        </w:rPr>
      </w:pPr>
    </w:p>
    <w:p w14:paraId="37975F93" w14:textId="77777777" w:rsidR="000F07A1" w:rsidRPr="00B66C14" w:rsidRDefault="000F07A1" w:rsidP="000F07A1">
      <w:pPr>
        <w:pStyle w:val="Style7"/>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Pr="00B66C14">
        <w:rPr>
          <w:rStyle w:val="FontStyle24"/>
          <w:rFonts w:eastAsia="Calibri"/>
          <w:sz w:val="28"/>
          <w:szCs w:val="28"/>
          <w:lang w:eastAsia="en-US"/>
        </w:rPr>
        <w:t>.1. Обслуживающий персонал обязан контролировать исправность сосуда и относящегося к нему оборудования путём:</w:t>
      </w:r>
    </w:p>
    <w:p w14:paraId="453A5C99" w14:textId="77777777" w:rsidR="000F07A1" w:rsidRPr="00B66C14" w:rsidRDefault="000F07A1" w:rsidP="000F07A1">
      <w:pPr>
        <w:pStyle w:val="Style7"/>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Pr="00B66C14">
        <w:rPr>
          <w:rStyle w:val="FontStyle24"/>
          <w:rFonts w:eastAsia="Calibri"/>
          <w:sz w:val="28"/>
          <w:szCs w:val="28"/>
          <w:lang w:eastAsia="en-US"/>
        </w:rPr>
        <w:t>.1.1. Визуального осмотра:</w:t>
      </w:r>
    </w:p>
    <w:p w14:paraId="6AFF3D62" w14:textId="77777777" w:rsidR="000F07A1" w:rsidRPr="00B66C14" w:rsidRDefault="000F07A1" w:rsidP="000F07A1">
      <w:pPr>
        <w:pStyle w:val="Style7"/>
        <w:tabs>
          <w:tab w:val="left" w:pos="851"/>
        </w:tabs>
        <w:suppressAutoHyphens/>
        <w:ind w:firstLine="709"/>
        <w:jc w:val="both"/>
        <w:rPr>
          <w:rStyle w:val="FontStyle24"/>
          <w:rFonts w:eastAsia="Calibri"/>
          <w:sz w:val="28"/>
          <w:szCs w:val="28"/>
          <w:lang w:eastAsia="en-US"/>
        </w:rPr>
      </w:pPr>
      <w:r w:rsidRPr="00B66C14">
        <w:rPr>
          <w:rStyle w:val="FontStyle24"/>
          <w:rFonts w:eastAsia="Calibri"/>
          <w:sz w:val="28"/>
          <w:szCs w:val="28"/>
          <w:lang w:eastAsia="en-US"/>
        </w:rPr>
        <w:t xml:space="preserve">- сосуда, подводящих и отводящих трубопроводов, запорной арматуры (шаровых кранов, задвижек, вентилей), клапанов регулирующих, </w:t>
      </w:r>
      <w:proofErr w:type="gramStart"/>
      <w:r w:rsidRPr="00B66C14">
        <w:rPr>
          <w:rStyle w:val="FontStyle24"/>
          <w:rFonts w:eastAsia="Calibri"/>
          <w:sz w:val="28"/>
          <w:szCs w:val="28"/>
          <w:lang w:eastAsia="en-US"/>
        </w:rPr>
        <w:t>клапанов</w:t>
      </w:r>
      <w:proofErr w:type="gramEnd"/>
      <w:r w:rsidRPr="00B66C14">
        <w:rPr>
          <w:rStyle w:val="FontStyle24"/>
          <w:rFonts w:eastAsia="Calibri"/>
          <w:sz w:val="28"/>
          <w:szCs w:val="28"/>
          <w:lang w:eastAsia="en-US"/>
        </w:rPr>
        <w:t xml:space="preserve"> отсекающих с целью определения их исправности, отсутствия утечек по фланцевым и резьбовым соединениям;</w:t>
      </w:r>
    </w:p>
    <w:p w14:paraId="6EBC90A1" w14:textId="77777777" w:rsidR="00FE1153" w:rsidRPr="00FE1153" w:rsidRDefault="000F07A1" w:rsidP="00FE1153">
      <w:pPr>
        <w:pStyle w:val="Style7"/>
        <w:tabs>
          <w:tab w:val="left" w:pos="851"/>
        </w:tabs>
        <w:suppressAutoHyphens/>
        <w:ind w:firstLine="709"/>
        <w:jc w:val="both"/>
        <w:rPr>
          <w:rStyle w:val="FontStyle24"/>
          <w:rFonts w:eastAsia="Calibri"/>
          <w:color w:val="000000" w:themeColor="text1"/>
          <w:sz w:val="28"/>
          <w:szCs w:val="28"/>
          <w:lang w:eastAsia="en-US"/>
        </w:rPr>
      </w:pPr>
      <w:r w:rsidRPr="00B66C14">
        <w:rPr>
          <w:rStyle w:val="FontStyle24"/>
          <w:rFonts w:eastAsia="Calibri"/>
          <w:sz w:val="28"/>
          <w:szCs w:val="28"/>
          <w:lang w:eastAsia="en-US"/>
        </w:rPr>
        <w:t xml:space="preserve">- </w:t>
      </w:r>
      <w:proofErr w:type="spellStart"/>
      <w:r w:rsidR="00FE1153" w:rsidRPr="00FE1153">
        <w:rPr>
          <w:rStyle w:val="FontStyle24"/>
          <w:rFonts w:eastAsia="Calibri"/>
          <w:color w:val="000000" w:themeColor="text1"/>
          <w:sz w:val="28"/>
          <w:szCs w:val="28"/>
          <w:lang w:eastAsia="en-US"/>
        </w:rPr>
        <w:t>КИПиСА</w:t>
      </w:r>
      <w:proofErr w:type="spellEnd"/>
      <w:r w:rsidR="00FE1153" w:rsidRPr="00FE1153">
        <w:rPr>
          <w:rStyle w:val="FontStyle24"/>
          <w:rFonts w:eastAsia="Calibri"/>
          <w:color w:val="000000" w:themeColor="text1"/>
          <w:sz w:val="28"/>
          <w:szCs w:val="28"/>
          <w:lang w:eastAsia="en-US"/>
        </w:rPr>
        <w:t xml:space="preserve"> и их отключающей арматуры, установленных на сосуде, на отводящих и подводящих трубопроводах с целью определения исправности отключающей арматуры и </w:t>
      </w:r>
      <w:proofErr w:type="spellStart"/>
      <w:r w:rsidR="00FE1153" w:rsidRPr="00FE1153">
        <w:rPr>
          <w:rStyle w:val="FontStyle24"/>
          <w:rFonts w:eastAsia="Calibri"/>
          <w:color w:val="000000" w:themeColor="text1"/>
          <w:sz w:val="28"/>
          <w:szCs w:val="28"/>
          <w:lang w:eastAsia="en-US"/>
        </w:rPr>
        <w:t>КИПиСА</w:t>
      </w:r>
      <w:proofErr w:type="spellEnd"/>
      <w:r w:rsidR="00FE1153" w:rsidRPr="00FE1153">
        <w:rPr>
          <w:rStyle w:val="FontStyle24"/>
          <w:rFonts w:eastAsia="Calibri"/>
          <w:color w:val="000000" w:themeColor="text1"/>
          <w:sz w:val="28"/>
          <w:szCs w:val="28"/>
          <w:lang w:eastAsia="en-US"/>
        </w:rPr>
        <w:t xml:space="preserve">, корректности показаний </w:t>
      </w:r>
      <w:proofErr w:type="spellStart"/>
      <w:r w:rsidR="00FE1153" w:rsidRPr="00FE1153">
        <w:rPr>
          <w:rStyle w:val="FontStyle24"/>
          <w:rFonts w:eastAsia="Calibri"/>
          <w:color w:val="000000" w:themeColor="text1"/>
          <w:sz w:val="28"/>
          <w:szCs w:val="28"/>
          <w:lang w:eastAsia="en-US"/>
        </w:rPr>
        <w:t>КИПиСА</w:t>
      </w:r>
      <w:proofErr w:type="spellEnd"/>
      <w:r w:rsidR="00FE1153" w:rsidRPr="00FE1153">
        <w:rPr>
          <w:rStyle w:val="FontStyle24"/>
          <w:rFonts w:eastAsia="Calibri"/>
          <w:color w:val="000000" w:themeColor="text1"/>
          <w:sz w:val="28"/>
          <w:szCs w:val="28"/>
          <w:lang w:eastAsia="en-US"/>
        </w:rPr>
        <w:t>.</w:t>
      </w:r>
    </w:p>
    <w:p w14:paraId="7602278C" w14:textId="77777777" w:rsidR="000F07A1" w:rsidRPr="00B66C14" w:rsidRDefault="000F07A1" w:rsidP="000F07A1">
      <w:pPr>
        <w:pStyle w:val="Style7"/>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Pr="00B66C14">
        <w:rPr>
          <w:rStyle w:val="FontStyle24"/>
          <w:rFonts w:eastAsia="Calibri"/>
          <w:sz w:val="28"/>
          <w:szCs w:val="28"/>
          <w:lang w:eastAsia="en-US"/>
        </w:rPr>
        <w:t xml:space="preserve">.2. Визуальный осмотр сосуда необходимо проводить в начале рабочей смены (дневной, так и ночной). </w:t>
      </w:r>
    </w:p>
    <w:p w14:paraId="4BB40BD6" w14:textId="77777777" w:rsidR="000F07A1" w:rsidRPr="00B66C14" w:rsidRDefault="000F07A1" w:rsidP="000F07A1">
      <w:pPr>
        <w:pStyle w:val="Style7"/>
        <w:widowControl/>
        <w:tabs>
          <w:tab w:val="left" w:pos="851"/>
        </w:tabs>
        <w:suppressAutoHyphens/>
        <w:ind w:firstLine="709"/>
        <w:jc w:val="both"/>
        <w:rPr>
          <w:rStyle w:val="FontStyle24"/>
          <w:rFonts w:eastAsia="Calibri"/>
          <w:sz w:val="28"/>
          <w:szCs w:val="28"/>
          <w:lang w:eastAsia="en-US"/>
        </w:rPr>
      </w:pPr>
      <w:r>
        <w:rPr>
          <w:rStyle w:val="FontStyle24"/>
          <w:rFonts w:eastAsia="Calibri"/>
          <w:sz w:val="28"/>
          <w:szCs w:val="28"/>
          <w:lang w:eastAsia="en-US"/>
        </w:rPr>
        <w:t>4</w:t>
      </w:r>
      <w:r w:rsidRPr="00B66C14">
        <w:rPr>
          <w:rStyle w:val="FontStyle24"/>
          <w:rFonts w:eastAsia="Calibri"/>
          <w:sz w:val="28"/>
          <w:szCs w:val="28"/>
          <w:lang w:eastAsia="en-US"/>
        </w:rPr>
        <w:t>.3. Контроль параметров работы сосуда, выводимы</w:t>
      </w:r>
      <w:r>
        <w:rPr>
          <w:rStyle w:val="FontStyle24"/>
          <w:rFonts w:eastAsia="Calibri"/>
          <w:sz w:val="28"/>
          <w:szCs w:val="28"/>
          <w:lang w:eastAsia="en-US"/>
        </w:rPr>
        <w:t xml:space="preserve">х </w:t>
      </w:r>
      <w:r w:rsidRPr="00B66C14">
        <w:rPr>
          <w:rStyle w:val="FontStyle24"/>
          <w:rFonts w:eastAsia="Calibri"/>
          <w:sz w:val="28"/>
          <w:szCs w:val="28"/>
          <w:lang w:eastAsia="en-US"/>
        </w:rPr>
        <w:t>на мониторы пульта оператора, необходимо осуществлять не реже 2-х раз в смену путём просмотра соответствующих мнемосхем, отображающих работу сосуда.</w:t>
      </w:r>
    </w:p>
    <w:p w14:paraId="5536F2D3" w14:textId="77777777" w:rsidR="000F07A1" w:rsidRPr="00231F71" w:rsidRDefault="000F07A1" w:rsidP="000F07A1">
      <w:pPr>
        <w:pStyle w:val="Style7"/>
        <w:widowControl/>
        <w:tabs>
          <w:tab w:val="left" w:pos="851"/>
        </w:tabs>
        <w:suppressAutoHyphens/>
        <w:ind w:firstLine="709"/>
        <w:jc w:val="both"/>
        <w:rPr>
          <w:rStyle w:val="FontStyle24"/>
          <w:rFonts w:eastAsia="Calibri"/>
          <w:color w:val="000000" w:themeColor="text1"/>
          <w:sz w:val="28"/>
          <w:szCs w:val="28"/>
          <w:lang w:eastAsia="en-US"/>
        </w:rPr>
      </w:pPr>
      <w:r>
        <w:rPr>
          <w:rStyle w:val="FontStyle24"/>
          <w:rFonts w:eastAsia="Calibri"/>
          <w:sz w:val="28"/>
          <w:szCs w:val="28"/>
          <w:lang w:eastAsia="en-US"/>
        </w:rPr>
        <w:t>4</w:t>
      </w:r>
      <w:r w:rsidRPr="00B66C14">
        <w:rPr>
          <w:rStyle w:val="FontStyle24"/>
          <w:rFonts w:eastAsia="Calibri"/>
          <w:sz w:val="28"/>
          <w:szCs w:val="28"/>
          <w:lang w:eastAsia="en-US"/>
        </w:rPr>
        <w:t xml:space="preserve">.4. В процессе эксплуатации с момента ввода в эксплуатацию до момента утилизации </w:t>
      </w:r>
      <w:r>
        <w:rPr>
          <w:rFonts w:ascii="Times New Roman" w:hAnsi="Times New Roman" w:cs="Times New Roman"/>
          <w:bCs/>
          <w:sz w:val="28"/>
          <w:szCs w:val="28"/>
        </w:rPr>
        <w:t>сосуд</w:t>
      </w:r>
      <w:r>
        <w:rPr>
          <w:rFonts w:ascii="Times New Roman" w:hAnsi="Times New Roman" w:cs="Times New Roman"/>
          <w:b/>
          <w:bCs/>
          <w:sz w:val="28"/>
          <w:szCs w:val="28"/>
        </w:rPr>
        <w:t xml:space="preserve"> </w:t>
      </w:r>
      <w:r>
        <w:rPr>
          <w:rStyle w:val="FontStyle24"/>
          <w:rFonts w:eastAsia="Calibri"/>
          <w:sz w:val="28"/>
          <w:szCs w:val="28"/>
          <w:lang w:eastAsia="en-US"/>
        </w:rPr>
        <w:t>подлежи</w:t>
      </w:r>
      <w:r w:rsidRPr="00B66C14">
        <w:rPr>
          <w:rStyle w:val="FontStyle24"/>
          <w:rFonts w:eastAsia="Calibri"/>
          <w:sz w:val="28"/>
          <w:szCs w:val="28"/>
          <w:lang w:eastAsia="en-US"/>
        </w:rPr>
        <w:t xml:space="preserve">т техническому обслуживанию и планово-предупредительному ремонту в соответствии с утверждённым графиком планово-предупредительных ремонтов. График планово-предупредительного </w:t>
      </w:r>
      <w:r w:rsidRPr="00231F71">
        <w:rPr>
          <w:rStyle w:val="FontStyle24"/>
          <w:rFonts w:eastAsia="Calibri"/>
          <w:color w:val="000000" w:themeColor="text1"/>
          <w:sz w:val="28"/>
          <w:szCs w:val="28"/>
          <w:lang w:eastAsia="en-US"/>
        </w:rPr>
        <w:t xml:space="preserve">ремонта (далее – график ППР) разрабатывается на основании нормативных документов ПАО «Газпром» и Общества </w:t>
      </w:r>
      <w:r w:rsidRPr="00231F71">
        <w:rPr>
          <w:rFonts w:ascii="Times New Roman" w:eastAsiaTheme="minorHAnsi" w:hAnsi="Times New Roman" w:cs="Times New Roman"/>
          <w:color w:val="000000" w:themeColor="text1"/>
          <w:sz w:val="28"/>
          <w:szCs w:val="28"/>
          <w:lang w:eastAsia="en-US"/>
        </w:rPr>
        <w:t xml:space="preserve">с учетом требований, указанных в руководствах (инструкциях) по эксплуатации </w:t>
      </w:r>
      <w:r w:rsidRPr="00231F71">
        <w:rPr>
          <w:rStyle w:val="FontStyle24"/>
          <w:rFonts w:eastAsia="Calibri"/>
          <w:color w:val="000000" w:themeColor="text1"/>
          <w:sz w:val="28"/>
          <w:szCs w:val="28"/>
          <w:lang w:eastAsia="en-US"/>
        </w:rPr>
        <w:t>завода-изготовителя</w:t>
      </w:r>
      <w:r w:rsidRPr="00231F71">
        <w:rPr>
          <w:rFonts w:ascii="Times New Roman" w:eastAsiaTheme="minorHAnsi" w:hAnsi="Times New Roman" w:cs="Times New Roman"/>
          <w:color w:val="000000" w:themeColor="text1"/>
          <w:sz w:val="28"/>
          <w:szCs w:val="28"/>
          <w:lang w:eastAsia="en-US"/>
        </w:rPr>
        <w:t xml:space="preserve">, а также </w:t>
      </w:r>
      <w:r w:rsidRPr="00231F71">
        <w:rPr>
          <w:rFonts w:ascii="Times New Roman" w:eastAsiaTheme="minorHAnsi" w:hAnsi="Times New Roman" w:cs="Times New Roman"/>
          <w:color w:val="000000" w:themeColor="text1"/>
          <w:sz w:val="28"/>
          <w:szCs w:val="28"/>
          <w:lang w:eastAsia="en-US"/>
        </w:rPr>
        <w:lastRenderedPageBreak/>
        <w:t>информации о текущем состоянии оборудования полученной по результатам технических освидетельствований (диагностирования).</w:t>
      </w:r>
      <w:r w:rsidRPr="00231F71">
        <w:rPr>
          <w:rStyle w:val="FontStyle24"/>
          <w:rFonts w:eastAsia="Calibri"/>
          <w:color w:val="000000" w:themeColor="text1"/>
          <w:sz w:val="28"/>
          <w:szCs w:val="28"/>
          <w:lang w:eastAsia="en-US"/>
        </w:rPr>
        <w:t xml:space="preserve"> </w:t>
      </w:r>
    </w:p>
    <w:p w14:paraId="380E5993" w14:textId="77777777" w:rsidR="000F07A1" w:rsidRPr="00231F71" w:rsidRDefault="000F07A1" w:rsidP="000F07A1">
      <w:pPr>
        <w:pStyle w:val="Style7"/>
        <w:widowControl/>
        <w:tabs>
          <w:tab w:val="left" w:pos="851"/>
        </w:tabs>
        <w:suppressAutoHyphens/>
        <w:ind w:firstLine="709"/>
        <w:jc w:val="both"/>
        <w:rPr>
          <w:rFonts w:ascii="Times New Roman" w:eastAsia="Calibri" w:hAnsi="Times New Roman" w:cs="Times New Roman"/>
          <w:color w:val="000000" w:themeColor="text1"/>
          <w:sz w:val="28"/>
          <w:szCs w:val="28"/>
        </w:rPr>
      </w:pPr>
      <w:r w:rsidRPr="00231F71">
        <w:rPr>
          <w:rFonts w:ascii="Times New Roman" w:eastAsia="Calibri" w:hAnsi="Times New Roman" w:cs="Times New Roman"/>
          <w:color w:val="000000" w:themeColor="text1"/>
          <w:sz w:val="28"/>
          <w:szCs w:val="28"/>
        </w:rPr>
        <w:t>4.5. Графиком планово-предупредительного ремонта предусматривается проведение технического обслуживания, текущего и среднего ремонтов с целью</w:t>
      </w:r>
      <w:r w:rsidRPr="00231F71">
        <w:rPr>
          <w:rFonts w:eastAsiaTheme="minorHAnsi"/>
          <w:color w:val="000000" w:themeColor="text1"/>
          <w:lang w:eastAsia="en-US"/>
        </w:rPr>
        <w:t xml:space="preserve"> </w:t>
      </w:r>
      <w:r w:rsidRPr="00231F71">
        <w:rPr>
          <w:rFonts w:ascii="Times New Roman" w:eastAsiaTheme="minorHAnsi" w:hAnsi="Times New Roman" w:cs="Times New Roman"/>
          <w:color w:val="000000" w:themeColor="text1"/>
          <w:sz w:val="28"/>
          <w:szCs w:val="28"/>
          <w:lang w:eastAsia="en-US"/>
        </w:rPr>
        <w:t xml:space="preserve">обеспечения содержания оборудования под давлением в исправном (работоспособном) состоянии и предотвращения риска аварийных ситуаций, </w:t>
      </w:r>
      <w:r>
        <w:rPr>
          <w:rFonts w:ascii="Times New Roman" w:eastAsiaTheme="minorHAnsi" w:hAnsi="Times New Roman" w:cs="Times New Roman"/>
          <w:color w:val="000000" w:themeColor="text1"/>
          <w:sz w:val="28"/>
          <w:szCs w:val="28"/>
          <w:lang w:eastAsia="en-US"/>
        </w:rPr>
        <w:t xml:space="preserve">плановое обслуживание </w:t>
      </w:r>
      <w:r w:rsidRPr="00231F71">
        <w:rPr>
          <w:rFonts w:ascii="Times New Roman" w:eastAsiaTheme="minorHAnsi" w:hAnsi="Times New Roman" w:cs="Times New Roman"/>
          <w:color w:val="000000" w:themeColor="text1"/>
          <w:sz w:val="28"/>
          <w:szCs w:val="28"/>
          <w:lang w:eastAsia="en-US"/>
        </w:rPr>
        <w:t>эксплуатирующая организация осуществляет силами собственных подразделений и (или) с привлечением специализированных организаций</w:t>
      </w:r>
      <w:r>
        <w:rPr>
          <w:rFonts w:ascii="Times New Roman" w:eastAsiaTheme="minorHAnsi" w:hAnsi="Times New Roman" w:cs="Times New Roman"/>
          <w:color w:val="000000" w:themeColor="text1"/>
          <w:sz w:val="28"/>
          <w:szCs w:val="28"/>
          <w:lang w:eastAsia="en-US"/>
        </w:rPr>
        <w:t xml:space="preserve">. </w:t>
      </w:r>
      <w:r w:rsidRPr="00343F9D">
        <w:rPr>
          <w:rFonts w:ascii="Times New Roman" w:hAnsi="Times New Roman" w:cs="Times New Roman"/>
          <w:sz w:val="28"/>
          <w:szCs w:val="28"/>
        </w:rPr>
        <w:t xml:space="preserve">Ремонт элементов, работающих под давлением, </w:t>
      </w:r>
      <w:r>
        <w:rPr>
          <w:rFonts w:ascii="Times New Roman" w:hAnsi="Times New Roman" w:cs="Times New Roman"/>
          <w:sz w:val="28"/>
          <w:szCs w:val="28"/>
        </w:rPr>
        <w:t xml:space="preserve">требующих применение сварки, </w:t>
      </w:r>
      <w:r w:rsidRPr="00343F9D">
        <w:rPr>
          <w:rFonts w:ascii="Times New Roman" w:hAnsi="Times New Roman" w:cs="Times New Roman"/>
          <w:sz w:val="28"/>
          <w:szCs w:val="28"/>
        </w:rPr>
        <w:t>проводит специализированная организация, отвечающая требованиям, указанным в</w:t>
      </w:r>
      <w:r>
        <w:rPr>
          <w:rFonts w:ascii="Times New Roman" w:hAnsi="Times New Roman" w:cs="Times New Roman"/>
          <w:sz w:val="28"/>
          <w:szCs w:val="28"/>
        </w:rPr>
        <w:t xml:space="preserve"> соответствующем разделе </w:t>
      </w:r>
      <w:r w:rsidRPr="00343F9D">
        <w:rPr>
          <w:rFonts w:ascii="Times New Roman" w:hAnsi="Times New Roman" w:cs="Times New Roman"/>
          <w:sz w:val="28"/>
          <w:szCs w:val="28"/>
        </w:rPr>
        <w:t>ФНП.</w:t>
      </w:r>
    </w:p>
    <w:p w14:paraId="198F3CD6" w14:textId="77777777" w:rsidR="000F07A1" w:rsidRPr="00231F71" w:rsidRDefault="000F07A1" w:rsidP="000F07A1">
      <w:pPr>
        <w:tabs>
          <w:tab w:val="left" w:pos="851"/>
        </w:tabs>
        <w:suppressAutoHyphens/>
        <w:ind w:firstLine="709"/>
        <w:contextualSpacing/>
        <w:jc w:val="both"/>
        <w:rPr>
          <w:rFonts w:ascii="Times New Roman" w:eastAsia="Calibri" w:hAnsi="Times New Roman" w:cs="Times New Roman"/>
          <w:color w:val="000000" w:themeColor="text1"/>
          <w:sz w:val="28"/>
          <w:szCs w:val="28"/>
        </w:rPr>
      </w:pPr>
      <w:r w:rsidRPr="00231F71">
        <w:rPr>
          <w:rFonts w:ascii="Times New Roman" w:eastAsia="Calibri" w:hAnsi="Times New Roman" w:cs="Times New Roman"/>
          <w:color w:val="000000" w:themeColor="text1"/>
          <w:sz w:val="28"/>
          <w:szCs w:val="28"/>
        </w:rPr>
        <w:t>4.5.1. При проведении технического обслуживания осуществляется:</w:t>
      </w:r>
    </w:p>
    <w:p w14:paraId="271DAED1"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технологических (рабочих) параметров по показаниям</w:t>
      </w:r>
    </w:p>
    <w:p w14:paraId="38C84FEF" w14:textId="77777777" w:rsidR="000F07A1" w:rsidRPr="003C16BB" w:rsidRDefault="000F07A1" w:rsidP="000F07A1">
      <w:pPr>
        <w:tabs>
          <w:tab w:val="left" w:pos="993"/>
        </w:tabs>
        <w:suppressAutoHyphens/>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контрольно-измерительных приборов</w:t>
      </w:r>
      <w:r>
        <w:rPr>
          <w:rFonts w:ascii="Times New Roman" w:eastAsia="Calibri" w:hAnsi="Times New Roman" w:cs="Times New Roman"/>
          <w:sz w:val="28"/>
          <w:szCs w:val="28"/>
        </w:rPr>
        <w:t>;</w:t>
      </w:r>
    </w:p>
    <w:p w14:paraId="77AF4CA7"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фундамента на наличие трещин, осадки, разрушений, состояние и комплектность анкерных болтов</w:t>
      </w:r>
      <w:r>
        <w:rPr>
          <w:rFonts w:ascii="Times New Roman" w:eastAsia="Calibri" w:hAnsi="Times New Roman" w:cs="Times New Roman"/>
          <w:sz w:val="28"/>
          <w:szCs w:val="28"/>
        </w:rPr>
        <w:t>;</w:t>
      </w:r>
    </w:p>
    <w:p w14:paraId="1B1C91CA"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 проверка герметичности фланцевых, резьбовых и сварных соединений</w:t>
      </w:r>
      <w:r>
        <w:rPr>
          <w:rFonts w:ascii="Times New Roman" w:eastAsia="Calibri" w:hAnsi="Times New Roman" w:cs="Times New Roman"/>
          <w:sz w:val="28"/>
          <w:szCs w:val="28"/>
        </w:rPr>
        <w:t>;</w:t>
      </w:r>
    </w:p>
    <w:p w14:paraId="3211B43F"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состояния и целостности металлических ограждений, лестниц, площадок обслуживания, состояния лакокрасочных покрытий;</w:t>
      </w:r>
    </w:p>
    <w:p w14:paraId="6C3CA1C3"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состояния устройств заземления и отвода статистического электричества;</w:t>
      </w:r>
    </w:p>
    <w:p w14:paraId="6D169D9D"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запорно-регулирующей и предохранительной арматуры на работоспособность, наличие табличек, пломб, комплектность, отсутствие дефектов и неисправностей;</w:t>
      </w:r>
    </w:p>
    <w:p w14:paraId="17A97FE8" w14:textId="77777777" w:rsidR="000F07A1" w:rsidRPr="003C16BB" w:rsidRDefault="000F07A1" w:rsidP="000F07A1">
      <w:pPr>
        <w:ind w:firstLine="708"/>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 проверка контрольно-измерительных приборов на наличие пломб</w:t>
      </w:r>
      <w:r>
        <w:rPr>
          <w:rFonts w:ascii="Times New Roman" w:eastAsia="Calibri" w:hAnsi="Times New Roman" w:cs="Times New Roman"/>
          <w:sz w:val="28"/>
          <w:szCs w:val="28"/>
        </w:rPr>
        <w:t xml:space="preserve"> (если предусмотрено конструкцией)</w:t>
      </w:r>
      <w:r w:rsidRPr="003C16BB">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клейм, отсутствие механических повреждений</w:t>
      </w:r>
      <w:r>
        <w:rPr>
          <w:rFonts w:ascii="Times New Roman" w:eastAsia="Calibri" w:hAnsi="Times New Roman" w:cs="Times New Roman"/>
          <w:sz w:val="28"/>
          <w:szCs w:val="28"/>
        </w:rPr>
        <w:t xml:space="preserve">, </w:t>
      </w:r>
      <w:r w:rsidRPr="007A18FA">
        <w:rPr>
          <w:rFonts w:ascii="Times New Roman" w:eastAsia="Calibri" w:hAnsi="Times New Roman" w:cs="Times New Roman"/>
          <w:sz w:val="28"/>
          <w:szCs w:val="28"/>
        </w:rPr>
        <w:t>исправности и соответствия показаний прибора действительному уровню продукта</w:t>
      </w:r>
      <w:r>
        <w:rPr>
          <w:rFonts w:ascii="Times New Roman" w:eastAsia="Calibri" w:hAnsi="Times New Roman" w:cs="Times New Roman"/>
          <w:sz w:val="28"/>
          <w:szCs w:val="28"/>
        </w:rPr>
        <w:t>. Т</w:t>
      </w:r>
      <w:r w:rsidRPr="00B26442">
        <w:rPr>
          <w:rFonts w:ascii="Times New Roman" w:hAnsi="Times New Roman" w:cs="Times New Roman"/>
          <w:sz w:val="28"/>
        </w:rPr>
        <w:t xml:space="preserve">ехническое обслуживание контрольно-измерительных приборов осуществляется согласно утвержденных "Регламентов объема работ при проведении ТО и ППР </w:t>
      </w:r>
      <w:proofErr w:type="spellStart"/>
      <w:r w:rsidRPr="00B26442">
        <w:rPr>
          <w:rFonts w:ascii="Times New Roman" w:hAnsi="Times New Roman" w:cs="Times New Roman"/>
          <w:sz w:val="28"/>
        </w:rPr>
        <w:t>КИПиСА</w:t>
      </w:r>
      <w:proofErr w:type="spellEnd"/>
      <w:r w:rsidRPr="00B26442">
        <w:rPr>
          <w:rFonts w:ascii="Times New Roman" w:hAnsi="Times New Roman" w:cs="Times New Roman"/>
          <w:sz w:val="28"/>
        </w:rPr>
        <w:t xml:space="preserve"> в подразделениях ф. НГДУ</w:t>
      </w:r>
      <w:r w:rsidRPr="003C16BB">
        <w:rPr>
          <w:rFonts w:ascii="Times New Roman" w:eastAsia="Calibri" w:hAnsi="Times New Roman" w:cs="Times New Roman"/>
          <w:sz w:val="28"/>
          <w:szCs w:val="28"/>
        </w:rPr>
        <w:t>;</w:t>
      </w:r>
    </w:p>
    <w:p w14:paraId="5C9CA219"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укомплектованности крышек, люков и фланцевых соединений крепежными деталями;</w:t>
      </w:r>
    </w:p>
    <w:p w14:paraId="0003897B"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состояния наружного защитного покрытия или изоляции на отсутствие повреждений;</w:t>
      </w:r>
    </w:p>
    <w:p w14:paraId="22BDD27B"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проверка пропусков и потений в основном металле и металле сварных соединений (в доступных местах);</w:t>
      </w:r>
    </w:p>
    <w:p w14:paraId="67408542"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контроль наличия смазки в запорно-регулирующей арматуре, дополнение или замена</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(при необходимости);</w:t>
      </w:r>
    </w:p>
    <w:p w14:paraId="31453511"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поджатие или набивка сальникового уплотнения арматуры</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(при необходимости).</w:t>
      </w:r>
    </w:p>
    <w:p w14:paraId="4711A78A"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color w:val="000000"/>
          <w:sz w:val="28"/>
          <w:szCs w:val="28"/>
        </w:rPr>
        <w:t>4.5.2. При проведении текущего ремонта осуществляется:</w:t>
      </w:r>
    </w:p>
    <w:p w14:paraId="0B553539"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проведение работ, выполняемых при техническом обслуживании;</w:t>
      </w:r>
    </w:p>
    <w:p w14:paraId="5EE7883F"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ревизия заземления и отвода статического электричества, ремонт поврежденных элементов;</w:t>
      </w:r>
    </w:p>
    <w:p w14:paraId="7362D018"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подтяжка фланцевых и резьбовых соединений;</w:t>
      </w:r>
    </w:p>
    <w:p w14:paraId="30D6288C"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ревизия и замена (при необходимости) уплотнительных прокладок во фланцевых соединениях;</w:t>
      </w:r>
    </w:p>
    <w:p w14:paraId="22DE5834"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в</w:t>
      </w:r>
      <w:r>
        <w:rPr>
          <w:rFonts w:ascii="Times New Roman" w:eastAsia="Calibri" w:hAnsi="Times New Roman" w:cs="Times New Roman"/>
          <w:sz w:val="28"/>
          <w:szCs w:val="28"/>
        </w:rPr>
        <w:t xml:space="preserve">изуальный осмотр </w:t>
      </w:r>
      <w:r w:rsidRPr="003C16BB">
        <w:rPr>
          <w:rFonts w:ascii="Times New Roman" w:eastAsia="Calibri" w:hAnsi="Times New Roman" w:cs="Times New Roman"/>
          <w:sz w:val="28"/>
          <w:szCs w:val="28"/>
        </w:rPr>
        <w:t xml:space="preserve">поверхности корпуса, сварных соединений </w:t>
      </w:r>
      <w:r w:rsidRPr="003C16BB">
        <w:rPr>
          <w:rFonts w:ascii="Times New Roman" w:eastAsia="Calibri" w:hAnsi="Times New Roman" w:cs="Times New Roman"/>
          <w:sz w:val="28"/>
          <w:szCs w:val="28"/>
        </w:rPr>
        <w:lastRenderedPageBreak/>
        <w:t>люков-лазов, штуцеров;</w:t>
      </w:r>
    </w:p>
    <w:p w14:paraId="46EA9875"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ревизия резьбовых соединений, замена дефектных крепежных и стопорных деталей;</w:t>
      </w:r>
    </w:p>
    <w:p w14:paraId="30E7AAFA"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color w:val="000000"/>
          <w:sz w:val="28"/>
          <w:szCs w:val="28"/>
        </w:rPr>
      </w:pPr>
      <w:r w:rsidRPr="003C16BB">
        <w:rPr>
          <w:rFonts w:ascii="Times New Roman" w:eastAsia="Calibri" w:hAnsi="Times New Roman" w:cs="Times New Roman"/>
          <w:color w:val="000000"/>
          <w:sz w:val="28"/>
          <w:szCs w:val="28"/>
        </w:rPr>
        <w:t>4.5.3. При проведении среднего ремонта осуществляется:</w:t>
      </w:r>
    </w:p>
    <w:p w14:paraId="429716EE"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проведение работ, выполняемых при текущем ремонте;</w:t>
      </w:r>
    </w:p>
    <w:p w14:paraId="395787B2" w14:textId="77777777" w:rsidR="000F07A1" w:rsidRPr="003C16BB" w:rsidRDefault="000F07A1" w:rsidP="000F07A1">
      <w:pPr>
        <w:tabs>
          <w:tab w:val="left" w:pos="993"/>
        </w:tabs>
        <w:suppressAutoHyphens/>
        <w:ind w:firstLine="709"/>
        <w:contextualSpacing/>
        <w:jc w:val="both"/>
        <w:rPr>
          <w:rStyle w:val="105pt"/>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п</w:t>
      </w:r>
      <w:r w:rsidRPr="003C16BB">
        <w:rPr>
          <w:rStyle w:val="105pt"/>
          <w:sz w:val="28"/>
          <w:szCs w:val="28"/>
        </w:rPr>
        <w:t>олная разборка элементов центробежных и жалюзийных, сетчатых насадок, ревизия и замена;</w:t>
      </w:r>
    </w:p>
    <w:p w14:paraId="6DFD8C55" w14:textId="77777777" w:rsidR="000F07A1" w:rsidRPr="003C16BB" w:rsidRDefault="000F07A1" w:rsidP="000F07A1">
      <w:pPr>
        <w:tabs>
          <w:tab w:val="left" w:pos="993"/>
        </w:tabs>
        <w:suppressAutoHyphens/>
        <w:ind w:firstLine="709"/>
        <w:contextualSpacing/>
        <w:jc w:val="both"/>
        <w:rPr>
          <w:rStyle w:val="105pt"/>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п</w:t>
      </w:r>
      <w:r w:rsidRPr="003C16BB">
        <w:rPr>
          <w:rStyle w:val="105pt"/>
          <w:sz w:val="28"/>
          <w:szCs w:val="28"/>
        </w:rPr>
        <w:t>олная разборка фильтра и дефектовка элементов;</w:t>
      </w:r>
    </w:p>
    <w:p w14:paraId="32FD7C76" w14:textId="77777777" w:rsidR="000F07A1" w:rsidRPr="003C16BB" w:rsidRDefault="000F07A1" w:rsidP="000F07A1">
      <w:pPr>
        <w:tabs>
          <w:tab w:val="left" w:pos="993"/>
        </w:tabs>
        <w:suppressAutoHyphens/>
        <w:ind w:firstLine="709"/>
        <w:contextualSpacing/>
        <w:jc w:val="both"/>
        <w:rPr>
          <w:rStyle w:val="105pt"/>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з</w:t>
      </w:r>
      <w:r w:rsidRPr="003C16BB">
        <w:rPr>
          <w:rStyle w:val="105pt"/>
          <w:sz w:val="28"/>
          <w:szCs w:val="28"/>
        </w:rPr>
        <w:t>амена уплотнительных материалов в местах крепления секций</w:t>
      </w:r>
      <w:r>
        <w:rPr>
          <w:rStyle w:val="105pt"/>
          <w:sz w:val="28"/>
          <w:szCs w:val="28"/>
        </w:rPr>
        <w:t>;</w:t>
      </w:r>
    </w:p>
    <w:p w14:paraId="419C7DC7" w14:textId="77777777" w:rsidR="000F07A1"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 xml:space="preserve">визуальный </w:t>
      </w:r>
      <w:r>
        <w:rPr>
          <w:rFonts w:ascii="Times New Roman" w:eastAsia="Calibri" w:hAnsi="Times New Roman" w:cs="Times New Roman"/>
          <w:sz w:val="28"/>
          <w:szCs w:val="28"/>
        </w:rPr>
        <w:t>осмотр</w:t>
      </w:r>
      <w:r w:rsidRPr="003C16BB">
        <w:rPr>
          <w:rFonts w:ascii="Times New Roman" w:eastAsia="Calibri" w:hAnsi="Times New Roman" w:cs="Times New Roman"/>
          <w:sz w:val="28"/>
          <w:szCs w:val="28"/>
        </w:rPr>
        <w:t xml:space="preserve"> поверхности корпуса, сварных</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соединений люков-лазов, штуцеров, внутренних устройств (переливов</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и порогов), опор тарелок и насадок на отсутствие дефектов сварных</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соединений. Восстановление дефектных участков;</w:t>
      </w:r>
    </w:p>
    <w:p w14:paraId="2B921D00" w14:textId="2E03DD90" w:rsidR="000F07A1" w:rsidRPr="003C16BB" w:rsidRDefault="000247BB" w:rsidP="000F07A1">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000F07A1" w:rsidRPr="003C16BB">
        <w:rPr>
          <w:rFonts w:ascii="Times New Roman" w:eastAsia="Calibri" w:hAnsi="Times New Roman" w:cs="Times New Roman"/>
          <w:sz w:val="28"/>
          <w:szCs w:val="28"/>
        </w:rPr>
        <w:t>замена дефектных штуцеров;</w:t>
      </w:r>
    </w:p>
    <w:p w14:paraId="1F6F5D72"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замена дефектных крепежных и стопорных деталей;</w:t>
      </w:r>
    </w:p>
    <w:p w14:paraId="0E60AD18" w14:textId="77777777" w:rsidR="000F07A1" w:rsidRPr="003C16BB" w:rsidRDefault="000F07A1" w:rsidP="000F07A1">
      <w:pPr>
        <w:widowControl/>
        <w:ind w:firstLine="708"/>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замена неисправных</w:t>
      </w:r>
      <w:r>
        <w:rPr>
          <w:rFonts w:ascii="Times New Roman" w:eastAsia="Calibri" w:hAnsi="Times New Roman" w:cs="Times New Roman"/>
          <w:sz w:val="28"/>
          <w:szCs w:val="28"/>
        </w:rPr>
        <w:t xml:space="preserve"> запорно-регулирующей арматуры, </w:t>
      </w:r>
      <w:r w:rsidRPr="003C16BB">
        <w:rPr>
          <w:rFonts w:ascii="Times New Roman" w:eastAsia="Calibri" w:hAnsi="Times New Roman" w:cs="Times New Roman"/>
          <w:sz w:val="28"/>
          <w:szCs w:val="28"/>
        </w:rPr>
        <w:t>предохранительных устройств;</w:t>
      </w:r>
    </w:p>
    <w:p w14:paraId="2DDD1A8E"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ремонт или замена защитных покрытий, изоляции</w:t>
      </w:r>
      <w:r>
        <w:rPr>
          <w:rFonts w:ascii="Times New Roman" w:eastAsia="Calibri" w:hAnsi="Times New Roman" w:cs="Times New Roman"/>
          <w:sz w:val="28"/>
          <w:szCs w:val="28"/>
        </w:rPr>
        <w:t xml:space="preserve"> (при необходимости)</w:t>
      </w:r>
      <w:r w:rsidRPr="003C16BB">
        <w:rPr>
          <w:rFonts w:ascii="Times New Roman" w:eastAsia="Calibri" w:hAnsi="Times New Roman" w:cs="Times New Roman"/>
          <w:sz w:val="28"/>
          <w:szCs w:val="28"/>
        </w:rPr>
        <w:t>;</w:t>
      </w:r>
    </w:p>
    <w:p w14:paraId="16509334"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r w:rsidRPr="003C16BB">
        <w:rPr>
          <w:rFonts w:ascii="Times New Roman" w:eastAsia="Calibri" w:hAnsi="Times New Roman" w:cs="Times New Roman"/>
          <w:sz w:val="28"/>
          <w:szCs w:val="28"/>
        </w:rPr>
        <w:t>ремонт фундамента</w:t>
      </w:r>
      <w:r>
        <w:rPr>
          <w:rFonts w:ascii="Times New Roman" w:eastAsia="Calibri" w:hAnsi="Times New Roman" w:cs="Times New Roman"/>
          <w:sz w:val="28"/>
          <w:szCs w:val="28"/>
        </w:rPr>
        <w:t xml:space="preserve"> (при необходимости)</w:t>
      </w:r>
      <w:r w:rsidRPr="003C16BB">
        <w:rPr>
          <w:rFonts w:ascii="Times New Roman" w:eastAsia="Calibri" w:hAnsi="Times New Roman" w:cs="Times New Roman"/>
          <w:sz w:val="28"/>
          <w:szCs w:val="28"/>
        </w:rPr>
        <w:t>, подтяжка анкерных болтов;</w:t>
      </w:r>
    </w:p>
    <w:p w14:paraId="2C2BEEA9" w14:textId="77777777" w:rsidR="000F07A1" w:rsidRPr="003C16BB" w:rsidRDefault="000F07A1" w:rsidP="000F07A1">
      <w:pPr>
        <w:widowControl/>
        <w:suppressAutoHyphens/>
        <w:ind w:left="66" w:firstLine="643"/>
        <w:jc w:val="both"/>
        <w:rPr>
          <w:rFonts w:ascii="Times New Roman" w:hAnsi="Times New Roman" w:cs="Times New Roman"/>
          <w:sz w:val="28"/>
          <w:szCs w:val="28"/>
        </w:rPr>
      </w:pPr>
      <w:r>
        <w:rPr>
          <w:rFonts w:ascii="Times New Roman" w:eastAsia="Calibri" w:hAnsi="Times New Roman" w:cs="Times New Roman"/>
          <w:sz w:val="28"/>
          <w:szCs w:val="28"/>
        </w:rPr>
        <w:t xml:space="preserve">- </w:t>
      </w:r>
      <w:r>
        <w:rPr>
          <w:rFonts w:ascii="Times New Roman" w:hAnsi="Times New Roman" w:cs="Times New Roman"/>
          <w:sz w:val="28"/>
          <w:szCs w:val="28"/>
        </w:rPr>
        <w:t>замена фильтрующего элемента;</w:t>
      </w:r>
      <w:r w:rsidRPr="003C16BB">
        <w:rPr>
          <w:rFonts w:ascii="Times New Roman" w:hAnsi="Times New Roman" w:cs="Times New Roman"/>
          <w:sz w:val="28"/>
          <w:szCs w:val="28"/>
        </w:rPr>
        <w:t xml:space="preserve"> </w:t>
      </w:r>
    </w:p>
    <w:p w14:paraId="2C6F88C9" w14:textId="77777777" w:rsidR="000F07A1" w:rsidRPr="003C16BB" w:rsidRDefault="000F07A1" w:rsidP="000F07A1">
      <w:pPr>
        <w:widowControl/>
        <w:suppressAutoHyphens/>
        <w:ind w:firstLine="720"/>
        <w:jc w:val="both"/>
        <w:rPr>
          <w:rFonts w:ascii="Times New Roman" w:hAnsi="Times New Roman" w:cs="Times New Roman"/>
          <w:sz w:val="28"/>
          <w:szCs w:val="28"/>
        </w:rPr>
      </w:pPr>
      <w:r>
        <w:rPr>
          <w:rFonts w:ascii="Times New Roman" w:eastAsia="Calibri" w:hAnsi="Times New Roman" w:cs="Times New Roman"/>
          <w:sz w:val="28"/>
          <w:szCs w:val="28"/>
        </w:rPr>
        <w:t xml:space="preserve">- </w:t>
      </w:r>
      <w:r w:rsidRPr="003C16BB">
        <w:rPr>
          <w:rFonts w:ascii="Times New Roman" w:hAnsi="Times New Roman" w:cs="Times New Roman"/>
          <w:sz w:val="28"/>
          <w:szCs w:val="28"/>
        </w:rPr>
        <w:t>очистка корпуса сос</w:t>
      </w:r>
      <w:r>
        <w:rPr>
          <w:rFonts w:ascii="Times New Roman" w:hAnsi="Times New Roman" w:cs="Times New Roman"/>
          <w:sz w:val="28"/>
          <w:szCs w:val="28"/>
        </w:rPr>
        <w:t>уда от механических загрязнений;</w:t>
      </w:r>
      <w:r w:rsidRPr="003C16BB">
        <w:rPr>
          <w:rFonts w:ascii="Times New Roman" w:hAnsi="Times New Roman" w:cs="Times New Roman"/>
          <w:sz w:val="28"/>
          <w:szCs w:val="28"/>
        </w:rPr>
        <w:t xml:space="preserve"> </w:t>
      </w:r>
    </w:p>
    <w:p w14:paraId="4DDF541F" w14:textId="77777777" w:rsidR="000F07A1" w:rsidRDefault="000F07A1" w:rsidP="000F07A1">
      <w:pPr>
        <w:widowControl/>
        <w:ind w:firstLine="708"/>
        <w:rPr>
          <w:rFonts w:ascii="Times New Roman" w:eastAsia="Calibri" w:hAnsi="Times New Roman" w:cs="Times New Roman"/>
          <w:sz w:val="28"/>
          <w:szCs w:val="28"/>
        </w:rPr>
      </w:pPr>
      <w:r w:rsidRPr="003C16BB">
        <w:rPr>
          <w:rFonts w:ascii="Times New Roman" w:eastAsia="Calibri" w:hAnsi="Times New Roman" w:cs="Times New Roman"/>
          <w:sz w:val="28"/>
          <w:szCs w:val="28"/>
        </w:rPr>
        <w:t>- опрессовка рабочим давлением</w:t>
      </w:r>
      <w:r>
        <w:rPr>
          <w:rFonts w:ascii="Times New Roman" w:eastAsia="Calibri" w:hAnsi="Times New Roman" w:cs="Times New Roman"/>
          <w:sz w:val="28"/>
          <w:szCs w:val="28"/>
        </w:rPr>
        <w:t>.</w:t>
      </w:r>
    </w:p>
    <w:p w14:paraId="0BAAFF95" w14:textId="77777777" w:rsidR="000F07A1" w:rsidRPr="00870754" w:rsidRDefault="000F07A1" w:rsidP="000F07A1">
      <w:pPr>
        <w:suppressAutoHyphens/>
        <w:ind w:firstLine="567"/>
        <w:contextualSpacing/>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4.5.4 </w:t>
      </w:r>
      <w:r w:rsidRPr="00F22157">
        <w:rPr>
          <w:rFonts w:ascii="Times New Roman" w:eastAsia="Calibri" w:hAnsi="Times New Roman" w:cs="Times New Roman"/>
          <w:sz w:val="28"/>
          <w:szCs w:val="28"/>
        </w:rPr>
        <w:t>Для осуществления контроля за скоростью коррозии элементов сосуда, необходимо периодически, в соответствии с графиком, проводить замеры толщин стенок с помощью ультразвуковых толщиномеров. Замер выполняются согласно схеме расположения точек замера. Результаты оформляются актом.</w:t>
      </w:r>
    </w:p>
    <w:p w14:paraId="3A1BB432" w14:textId="77777777" w:rsidR="000F07A1" w:rsidRPr="003C16BB" w:rsidRDefault="000F07A1" w:rsidP="000F07A1">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Pr>
          <w:rFonts w:ascii="Times New Roman" w:hAnsi="Times New Roman" w:cs="Times New Roman"/>
          <w:sz w:val="28"/>
          <w:szCs w:val="28"/>
        </w:rPr>
        <w:t>6</w:t>
      </w:r>
      <w:r w:rsidRPr="003C16BB">
        <w:rPr>
          <w:rFonts w:ascii="Times New Roman" w:hAnsi="Times New Roman" w:cs="Times New Roman"/>
          <w:sz w:val="28"/>
          <w:szCs w:val="28"/>
        </w:rPr>
        <w:t>. В процессе эксплуатации сосуд подвергаются техническому освидетельствованию:</w:t>
      </w:r>
    </w:p>
    <w:p w14:paraId="53DCBD6D" w14:textId="77777777" w:rsidR="000F07A1" w:rsidRPr="003C16BB" w:rsidRDefault="000F07A1" w:rsidP="000F07A1">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Pr>
          <w:rFonts w:ascii="Times New Roman" w:hAnsi="Times New Roman" w:cs="Times New Roman"/>
          <w:sz w:val="28"/>
          <w:szCs w:val="28"/>
        </w:rPr>
        <w:t>6</w:t>
      </w:r>
      <w:r w:rsidRPr="003C16BB">
        <w:rPr>
          <w:rFonts w:ascii="Times New Roman" w:hAnsi="Times New Roman" w:cs="Times New Roman"/>
          <w:sz w:val="28"/>
          <w:szCs w:val="28"/>
        </w:rPr>
        <w:t>.1. Первичному, проводимому после монтажа сосуда;</w:t>
      </w:r>
    </w:p>
    <w:p w14:paraId="565BE194" w14:textId="77777777" w:rsidR="000F07A1" w:rsidRPr="003C16BB" w:rsidRDefault="000F07A1" w:rsidP="000F07A1">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Pr>
          <w:rFonts w:ascii="Times New Roman" w:hAnsi="Times New Roman" w:cs="Times New Roman"/>
          <w:sz w:val="28"/>
          <w:szCs w:val="28"/>
        </w:rPr>
        <w:t>6</w:t>
      </w:r>
      <w:r w:rsidRPr="003C16BB">
        <w:rPr>
          <w:rFonts w:ascii="Times New Roman" w:hAnsi="Times New Roman" w:cs="Times New Roman"/>
          <w:sz w:val="28"/>
          <w:szCs w:val="28"/>
        </w:rPr>
        <w:t>.2. Периодическому, проводимому согласно графику;</w:t>
      </w:r>
    </w:p>
    <w:p w14:paraId="1DE9C296" w14:textId="77777777" w:rsidR="000F07A1" w:rsidRPr="003C16BB" w:rsidRDefault="000F07A1" w:rsidP="000F07A1">
      <w:pPr>
        <w:ind w:firstLine="709"/>
        <w:contextualSpacing/>
        <w:jc w:val="both"/>
        <w:rPr>
          <w:rFonts w:ascii="Times New Roman" w:hAnsi="Times New Roman" w:cs="Times New Roman"/>
          <w:sz w:val="28"/>
          <w:szCs w:val="28"/>
        </w:rPr>
      </w:pPr>
      <w:r w:rsidRPr="003C16BB">
        <w:rPr>
          <w:rFonts w:ascii="Times New Roman" w:hAnsi="Times New Roman" w:cs="Times New Roman"/>
          <w:sz w:val="28"/>
          <w:szCs w:val="28"/>
        </w:rPr>
        <w:t>4.</w:t>
      </w:r>
      <w:r>
        <w:rPr>
          <w:rFonts w:ascii="Times New Roman" w:hAnsi="Times New Roman" w:cs="Times New Roman"/>
          <w:sz w:val="28"/>
          <w:szCs w:val="28"/>
        </w:rPr>
        <w:t>6</w:t>
      </w:r>
      <w:r w:rsidRPr="003C16BB">
        <w:rPr>
          <w:rFonts w:ascii="Times New Roman" w:hAnsi="Times New Roman" w:cs="Times New Roman"/>
          <w:sz w:val="28"/>
          <w:szCs w:val="28"/>
        </w:rPr>
        <w:t xml:space="preserve">.3. Внеочередному, которое проводится: </w:t>
      </w:r>
    </w:p>
    <w:p w14:paraId="2BDAA379"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в случае если сосуд не эксплуатировался более 12 месяцев;</w:t>
      </w:r>
    </w:p>
    <w:p w14:paraId="7DBE2E86"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 в случае если оборудование было демонтировано и установлено на новом месте, за исключением транспортабельного оборудованию, эксплуатируемого одной организацией;</w:t>
      </w:r>
    </w:p>
    <w:p w14:paraId="040BB528"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w:t>
      </w:r>
      <w:r w:rsidRPr="003C16BB">
        <w:rPr>
          <w:rFonts w:ascii="Times New Roman" w:eastAsia="Calibri" w:hAnsi="Times New Roman" w:cs="Times New Roman"/>
          <w:sz w:val="28"/>
          <w:szCs w:val="28"/>
        </w:rPr>
        <w:tab/>
        <w:t>в случае если был произведен ремонт элементов сосуда, работающих под давлением, с применением сварки, наплавки и термической обработки (за исключением работ, после проведения которых требуется экспертиза промышленной безопасности в соответствии с законодательством Российской Федерации в области промышленной безопасности).</w:t>
      </w:r>
    </w:p>
    <w:p w14:paraId="5031775A" w14:textId="77777777" w:rsidR="000F07A1" w:rsidRPr="003C16BB" w:rsidRDefault="000F07A1" w:rsidP="000F07A1">
      <w:pPr>
        <w:tabs>
          <w:tab w:val="left" w:pos="993"/>
        </w:tabs>
        <w:suppressAutoHyphens/>
        <w:ind w:firstLine="709"/>
        <w:contextualSpacing/>
        <w:jc w:val="both"/>
        <w:rPr>
          <w:rFonts w:ascii="Times New Roman" w:eastAsia="Calibri" w:hAnsi="Times New Roman" w:cs="Times New Roman"/>
          <w:sz w:val="28"/>
          <w:szCs w:val="28"/>
        </w:rPr>
      </w:pPr>
      <w:r w:rsidRPr="003C16BB">
        <w:rPr>
          <w:rFonts w:ascii="Times New Roman" w:eastAsia="Calibri" w:hAnsi="Times New Roman" w:cs="Times New Roman"/>
          <w:sz w:val="28"/>
          <w:szCs w:val="28"/>
        </w:rPr>
        <w:t>4.</w:t>
      </w:r>
      <w:r>
        <w:rPr>
          <w:rFonts w:ascii="Times New Roman" w:eastAsia="Calibri" w:hAnsi="Times New Roman" w:cs="Times New Roman"/>
          <w:sz w:val="28"/>
          <w:szCs w:val="28"/>
        </w:rPr>
        <w:t>7</w:t>
      </w:r>
      <w:r w:rsidRPr="003C16BB">
        <w:rPr>
          <w:rFonts w:ascii="Times New Roman" w:eastAsia="Calibri" w:hAnsi="Times New Roman" w:cs="Times New Roman"/>
          <w:sz w:val="28"/>
          <w:szCs w:val="28"/>
        </w:rPr>
        <w:t>. Первичное, периодическое и внеочередное техническое освидетельствование сосудов, не подлежащих учету в территориальном органе Ростехнадзора,</w:t>
      </w:r>
      <w:r>
        <w:rPr>
          <w:rFonts w:ascii="Times New Roman" w:eastAsia="Calibri" w:hAnsi="Times New Roman" w:cs="Times New Roman"/>
          <w:sz w:val="28"/>
          <w:szCs w:val="28"/>
        </w:rPr>
        <w:t xml:space="preserve"> </w:t>
      </w:r>
      <w:r w:rsidRPr="003F079B">
        <w:rPr>
          <w:rFonts w:ascii="Times New Roman" w:eastAsia="Calibri" w:hAnsi="Times New Roman" w:cs="Times New Roman"/>
          <w:sz w:val="28"/>
          <w:szCs w:val="28"/>
        </w:rPr>
        <w:t>проводится лицом, ответственным за осуществление производственного контроля за эксплуатацией сосудов, работающих под давлением, совместно с ответственным за исправное состояние и безопасную эксплуатацию сосудов.</w:t>
      </w:r>
    </w:p>
    <w:p w14:paraId="14BC9DE7" w14:textId="77777777" w:rsidR="000F07A1" w:rsidRPr="00B66C14" w:rsidRDefault="000F07A1" w:rsidP="000F07A1">
      <w:pPr>
        <w:jc w:val="both"/>
        <w:rPr>
          <w:rFonts w:ascii="Times New Roman" w:hAnsi="Times New Roman" w:cs="Times New Roman"/>
          <w:sz w:val="28"/>
          <w:szCs w:val="28"/>
        </w:rPr>
      </w:pPr>
      <w:r w:rsidRPr="003C16BB">
        <w:rPr>
          <w:rFonts w:ascii="Times New Roman" w:hAnsi="Times New Roman" w:cs="Times New Roman"/>
          <w:sz w:val="28"/>
          <w:szCs w:val="28"/>
        </w:rPr>
        <w:lastRenderedPageBreak/>
        <w:tab/>
        <w:t>4.</w:t>
      </w:r>
      <w:r>
        <w:rPr>
          <w:rFonts w:ascii="Times New Roman" w:hAnsi="Times New Roman" w:cs="Times New Roman"/>
          <w:sz w:val="28"/>
          <w:szCs w:val="28"/>
        </w:rPr>
        <w:t>8</w:t>
      </w:r>
      <w:r w:rsidRPr="003C16BB">
        <w:rPr>
          <w:rFonts w:ascii="Times New Roman" w:hAnsi="Times New Roman" w:cs="Times New Roman"/>
          <w:sz w:val="28"/>
          <w:szCs w:val="28"/>
        </w:rPr>
        <w:t>. Результаты технического освидетельствования с указанием максимальных разрешенных параметров эксплуатации (давление, температура), сроков следующего освидетельствования</w:t>
      </w:r>
      <w:r w:rsidRPr="00B66C14">
        <w:rPr>
          <w:rFonts w:ascii="Times New Roman" w:hAnsi="Times New Roman" w:cs="Times New Roman"/>
          <w:sz w:val="28"/>
          <w:szCs w:val="28"/>
        </w:rPr>
        <w:t xml:space="preserve"> должны быть записаны в паспорт оборудования </w:t>
      </w:r>
      <w:r>
        <w:rPr>
          <w:rFonts w:ascii="Times New Roman" w:hAnsi="Times New Roman" w:cs="Times New Roman"/>
          <w:sz w:val="28"/>
          <w:szCs w:val="28"/>
        </w:rPr>
        <w:t xml:space="preserve">работающего </w:t>
      </w:r>
      <w:r w:rsidRPr="00B66C14">
        <w:rPr>
          <w:rFonts w:ascii="Times New Roman" w:hAnsi="Times New Roman" w:cs="Times New Roman"/>
          <w:sz w:val="28"/>
          <w:szCs w:val="28"/>
        </w:rPr>
        <w:t xml:space="preserve">под </w:t>
      </w:r>
      <w:r>
        <w:rPr>
          <w:rFonts w:ascii="Times New Roman" w:hAnsi="Times New Roman" w:cs="Times New Roman"/>
          <w:sz w:val="28"/>
          <w:szCs w:val="28"/>
        </w:rPr>
        <w:t xml:space="preserve">избыточным </w:t>
      </w:r>
      <w:r w:rsidRPr="00B66C14">
        <w:rPr>
          <w:rFonts w:ascii="Times New Roman" w:hAnsi="Times New Roman" w:cs="Times New Roman"/>
          <w:sz w:val="28"/>
          <w:szCs w:val="28"/>
        </w:rPr>
        <w:t>давлением лицами, проводившими техническое освидетельствование.</w:t>
      </w:r>
    </w:p>
    <w:p w14:paraId="2302511B" w14:textId="77777777" w:rsidR="000F07A1" w:rsidRPr="00B66C14" w:rsidRDefault="000F07A1" w:rsidP="000F07A1">
      <w:pPr>
        <w:ind w:firstLine="709"/>
        <w:contextualSpacing/>
        <w:jc w:val="both"/>
        <w:rPr>
          <w:rFonts w:ascii="Times New Roman" w:hAnsi="Times New Roman" w:cs="Times New Roman"/>
          <w:sz w:val="28"/>
          <w:szCs w:val="28"/>
        </w:rPr>
      </w:pPr>
      <w:r w:rsidRPr="00B66C14">
        <w:rPr>
          <w:rFonts w:ascii="Times New Roman" w:hAnsi="Times New Roman" w:cs="Times New Roman"/>
          <w:sz w:val="28"/>
          <w:szCs w:val="28"/>
        </w:rPr>
        <w:t>При проведении внеочередного освидетельствования в паспорте сосуда должна быть указана причина, вызвавшая необходимость в таком освидетельствовании.</w:t>
      </w:r>
      <w:r>
        <w:rPr>
          <w:rFonts w:ascii="Times New Roman" w:eastAsia="Calibri" w:hAnsi="Times New Roman" w:cs="Times New Roman"/>
          <w:sz w:val="28"/>
          <w:szCs w:val="28"/>
        </w:rPr>
        <w:t xml:space="preserve"> </w:t>
      </w:r>
      <w:r w:rsidRPr="007A18FA">
        <w:rPr>
          <w:rFonts w:ascii="Times New Roman" w:eastAsia="Calibri" w:hAnsi="Times New Roman" w:cs="Times New Roman"/>
          <w:sz w:val="28"/>
          <w:szCs w:val="28"/>
        </w:rPr>
        <w:t>При проведении внеочередного технического освидетельствования ранее назначенные сроки проведения технического освидетельствования не меняются.</w:t>
      </w:r>
    </w:p>
    <w:p w14:paraId="2AEE3667" w14:textId="77777777" w:rsidR="000F07A1" w:rsidRPr="00B66C14" w:rsidRDefault="000F07A1" w:rsidP="000F07A1">
      <w:pPr>
        <w:ind w:firstLine="709"/>
        <w:contextualSpacing/>
        <w:jc w:val="both"/>
        <w:rPr>
          <w:rFonts w:ascii="Times New Roman" w:hAnsi="Times New Roman" w:cs="Times New Roman"/>
          <w:sz w:val="28"/>
          <w:szCs w:val="28"/>
        </w:rPr>
      </w:pPr>
      <w:r w:rsidRPr="00B66C14">
        <w:rPr>
          <w:rFonts w:ascii="Times New Roman" w:hAnsi="Times New Roman" w:cs="Times New Roman"/>
          <w:sz w:val="28"/>
          <w:szCs w:val="28"/>
        </w:rPr>
        <w:t xml:space="preserve">Если при проведении освидетельствования были выявлены дефекты, то для установления их характера и размеров должно быть проведено техническое диагностирование с применением методов неразрушающего контроля. </w:t>
      </w:r>
    </w:p>
    <w:p w14:paraId="0FA9CCBC" w14:textId="77777777" w:rsidR="000F07A1" w:rsidRPr="00B66C14" w:rsidRDefault="000F07A1" w:rsidP="000F07A1">
      <w:pPr>
        <w:ind w:firstLine="709"/>
        <w:contextualSpacing/>
        <w:jc w:val="both"/>
        <w:rPr>
          <w:rFonts w:ascii="Times New Roman" w:hAnsi="Times New Roman" w:cs="Times New Roman"/>
          <w:sz w:val="28"/>
          <w:szCs w:val="28"/>
        </w:rPr>
      </w:pPr>
      <w:r>
        <w:rPr>
          <w:rFonts w:ascii="Times New Roman" w:hAnsi="Times New Roman" w:cs="Times New Roman"/>
          <w:sz w:val="28"/>
          <w:szCs w:val="28"/>
        </w:rPr>
        <w:t>4.9</w:t>
      </w:r>
      <w:r w:rsidRPr="00B66C14">
        <w:rPr>
          <w:rFonts w:ascii="Times New Roman" w:hAnsi="Times New Roman" w:cs="Times New Roman"/>
          <w:sz w:val="28"/>
          <w:szCs w:val="28"/>
        </w:rPr>
        <w:t>. Срок следующего периодического технического освидетельствования не должен превышать срока службы оборудования, установленного изготовителем или заключением экспертизы промышленной безопасности, оформленным по результатам технического диагностирования при продлении срока службы оборудования.</w:t>
      </w:r>
    </w:p>
    <w:p w14:paraId="00200E6F"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4.10. Гидравлические испытания сосуда должны быть проведен</w:t>
      </w:r>
      <w:r>
        <w:rPr>
          <w:rFonts w:ascii="Times New Roman" w:hAnsi="Times New Roman" w:cs="Times New Roman"/>
          <w:sz w:val="28"/>
        </w:rPr>
        <w:t>ы в соответствии с утверждённой</w:t>
      </w:r>
      <w:r w:rsidRPr="008E02F9">
        <w:rPr>
          <w:rFonts w:ascii="Times New Roman" w:hAnsi="Times New Roman" w:cs="Times New Roman"/>
          <w:sz w:val="28"/>
        </w:rPr>
        <w:t xml:space="preserve"> схемой и настоящей инструкцией. </w:t>
      </w:r>
    </w:p>
    <w:p w14:paraId="68D66C66"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4.11. Гидравлическое испытание пробным давлением в целях проверки плотности и прочности оборудования под давлением, а также всех сварных и других соединений проводят:</w:t>
      </w:r>
    </w:p>
    <w:p w14:paraId="0509681E"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 xml:space="preserve">а) после окончательной сборки (изготовления, </w:t>
      </w:r>
      <w:proofErr w:type="spellStart"/>
      <w:r w:rsidRPr="008E02F9">
        <w:rPr>
          <w:rFonts w:ascii="Times New Roman" w:hAnsi="Times New Roman" w:cs="Times New Roman"/>
          <w:sz w:val="28"/>
        </w:rPr>
        <w:t>доизготовления</w:t>
      </w:r>
      <w:proofErr w:type="spellEnd"/>
      <w:r w:rsidRPr="008E02F9">
        <w:rPr>
          <w:rFonts w:ascii="Times New Roman" w:hAnsi="Times New Roman" w:cs="Times New Roman"/>
          <w:sz w:val="28"/>
        </w:rPr>
        <w:t>) при монтаже оборудования, транспортируемого на место его установки отдельными деталями, элементами или блоками;</w:t>
      </w:r>
    </w:p>
    <w:p w14:paraId="54EBE757"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б) после реконструкции (модернизации), ремонта оборудования с применением сварки элементов, работающих под давлением;</w:t>
      </w:r>
    </w:p>
    <w:p w14:paraId="7916E764"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в) при проведении технических освидетельствований и технического диагностирования оборудования</w:t>
      </w:r>
    </w:p>
    <w:p w14:paraId="7EB7F204"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4.12. Гидравлические испытания сосудов должны быть проведены только при наличии удовлетворительных результатов их наружного и внутреннего осмотра.</w:t>
      </w:r>
    </w:p>
    <w:p w14:paraId="71CC8C0B"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 xml:space="preserve">4.13. При гидравлическом испытании вертикально установленных сосудов пробное давление должно контролироваться по манометру, установленному на верхней крышке (днище) сосуда, а в случае конструктивной невозможности такой установки манометра величина пробного давления должна определяться с учетом гидростатического давления воды в зависимости от уровня установки манометра. </w:t>
      </w:r>
    </w:p>
    <w:p w14:paraId="4F25874B"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4.14. Для гидравлического испытания оборудования под давлением следует использовать воду. Температура воды должна быть не ниже 5 °C и не выше 40 °C, если в технической документации организации - изготовителя оборудования не указано конкретное значение температуры, допустимой по условиям предотвращения хрупкого разрушения. Используемая для гидравлического испытания вода не должна загрязнять оборудование или вызывать интенсивную коррозию.</w:t>
      </w:r>
    </w:p>
    <w:p w14:paraId="6DC4277A"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 xml:space="preserve">4.15. Разница температур металла и окружающего воздуха во время </w:t>
      </w:r>
      <w:r w:rsidRPr="008E02F9">
        <w:rPr>
          <w:rFonts w:ascii="Times New Roman" w:hAnsi="Times New Roman" w:cs="Times New Roman"/>
          <w:sz w:val="28"/>
        </w:rPr>
        <w:lastRenderedPageBreak/>
        <w:t>гидравлического испытания не должна приводить к конденсации влаги на поверхности стенок оборудования.</w:t>
      </w:r>
    </w:p>
    <w:p w14:paraId="192B6E5B" w14:textId="77777777" w:rsidR="000F07A1" w:rsidRPr="008E02F9" w:rsidRDefault="000F07A1" w:rsidP="000F07A1">
      <w:pPr>
        <w:pStyle w:val="ad"/>
        <w:ind w:firstLine="708"/>
        <w:jc w:val="both"/>
        <w:rPr>
          <w:rFonts w:ascii="Times New Roman" w:hAnsi="Times New Roman" w:cs="Times New Roman"/>
          <w:sz w:val="28"/>
        </w:rPr>
      </w:pPr>
      <w:r>
        <w:rPr>
          <w:rFonts w:ascii="Times New Roman" w:hAnsi="Times New Roman" w:cs="Times New Roman"/>
          <w:sz w:val="28"/>
        </w:rPr>
        <w:t>4.16</w:t>
      </w:r>
      <w:r w:rsidRPr="008E02F9">
        <w:rPr>
          <w:rFonts w:ascii="Times New Roman" w:hAnsi="Times New Roman" w:cs="Times New Roman"/>
          <w:sz w:val="28"/>
        </w:rPr>
        <w:t>. При заполнении оборудования водой воздух из него должен быть удален полностью. Давление в испытуемом оборудовании следует поднимать плавно и равномерно.</w:t>
      </w:r>
    </w:p>
    <w:p w14:paraId="3235566D" w14:textId="77777777" w:rsidR="000F07A1" w:rsidRPr="008E02F9" w:rsidRDefault="000F07A1" w:rsidP="000F07A1">
      <w:pPr>
        <w:pStyle w:val="ad"/>
        <w:ind w:firstLine="708"/>
        <w:jc w:val="both"/>
        <w:rPr>
          <w:rFonts w:ascii="Times New Roman" w:hAnsi="Times New Roman" w:cs="Times New Roman"/>
          <w:sz w:val="28"/>
        </w:rPr>
      </w:pPr>
      <w:r>
        <w:rPr>
          <w:rFonts w:ascii="Times New Roman" w:hAnsi="Times New Roman" w:cs="Times New Roman"/>
          <w:sz w:val="28"/>
        </w:rPr>
        <w:t>4.17</w:t>
      </w:r>
      <w:r w:rsidRPr="008E02F9">
        <w:rPr>
          <w:rFonts w:ascii="Times New Roman" w:hAnsi="Times New Roman" w:cs="Times New Roman"/>
          <w:sz w:val="28"/>
        </w:rPr>
        <w:t>. Величину пробного давления определяют исходя из разрешённого давления для сосуда, с учетом требований руководства по эксплуатации.</w:t>
      </w:r>
    </w:p>
    <w:p w14:paraId="4341645F" w14:textId="77777777" w:rsidR="000F07A1" w:rsidRPr="008E02F9" w:rsidRDefault="000F07A1" w:rsidP="000F07A1">
      <w:pPr>
        <w:pStyle w:val="ad"/>
        <w:ind w:firstLine="708"/>
        <w:jc w:val="both"/>
        <w:rPr>
          <w:rFonts w:ascii="Times New Roman" w:hAnsi="Times New Roman" w:cs="Times New Roman"/>
          <w:sz w:val="28"/>
        </w:rPr>
      </w:pPr>
      <w:r>
        <w:rPr>
          <w:rFonts w:ascii="Times New Roman" w:hAnsi="Times New Roman" w:cs="Times New Roman"/>
          <w:sz w:val="28"/>
        </w:rPr>
        <w:t>4.18</w:t>
      </w:r>
      <w:r w:rsidRPr="008E02F9">
        <w:rPr>
          <w:rFonts w:ascii="Times New Roman" w:hAnsi="Times New Roman" w:cs="Times New Roman"/>
          <w:sz w:val="28"/>
        </w:rPr>
        <w:t>. Время выдержки сосуда под пробным давлением (если отсутствуют другие указания в руководстве по эксплуатации) должно быть не менее:</w:t>
      </w:r>
    </w:p>
    <w:p w14:paraId="3EB46302"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а) 10 мин. - при толщине стенки до 50 мм включительно;</w:t>
      </w:r>
    </w:p>
    <w:p w14:paraId="29471D0B"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б) 20 мин. - при толщине стенки свыше 50 до 100 мм включительно;</w:t>
      </w:r>
    </w:p>
    <w:p w14:paraId="2831F641"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в) 30 мин. - при толщине стенки свыше 100 мм.</w:t>
      </w:r>
    </w:p>
    <w:p w14:paraId="1FC0EB7D" w14:textId="77777777" w:rsidR="000F07A1" w:rsidRPr="008E02F9" w:rsidRDefault="000F07A1" w:rsidP="000F07A1">
      <w:pPr>
        <w:pStyle w:val="ad"/>
        <w:ind w:firstLine="708"/>
        <w:jc w:val="both"/>
        <w:rPr>
          <w:rFonts w:ascii="Times New Roman" w:hAnsi="Times New Roman" w:cs="Times New Roman"/>
          <w:sz w:val="28"/>
        </w:rPr>
      </w:pPr>
      <w:r>
        <w:rPr>
          <w:rFonts w:ascii="Times New Roman" w:hAnsi="Times New Roman" w:cs="Times New Roman"/>
          <w:sz w:val="28"/>
        </w:rPr>
        <w:t>4.19</w:t>
      </w:r>
      <w:r w:rsidRPr="008E02F9">
        <w:rPr>
          <w:rFonts w:ascii="Times New Roman" w:hAnsi="Times New Roman" w:cs="Times New Roman"/>
          <w:sz w:val="28"/>
        </w:rPr>
        <w:t>. После выдержки под пробным давлением давление снижается до обоснованного расчетом на прочность значения, но не менее рабочего давления, при котором проводят визуальный контроль наружной поверхности оборудования и всех его разъемных и неразъемных соединений.</w:t>
      </w:r>
    </w:p>
    <w:p w14:paraId="4716E603" w14:textId="77777777" w:rsidR="000F07A1" w:rsidRPr="008E02F9" w:rsidRDefault="000F07A1" w:rsidP="000F07A1">
      <w:pPr>
        <w:pStyle w:val="ad"/>
        <w:ind w:firstLine="708"/>
        <w:jc w:val="both"/>
        <w:rPr>
          <w:rFonts w:ascii="Times New Roman" w:hAnsi="Times New Roman" w:cs="Times New Roman"/>
          <w:sz w:val="28"/>
        </w:rPr>
      </w:pPr>
      <w:r>
        <w:rPr>
          <w:rFonts w:ascii="Times New Roman" w:hAnsi="Times New Roman" w:cs="Times New Roman"/>
          <w:sz w:val="28"/>
        </w:rPr>
        <w:t>4.20</w:t>
      </w:r>
      <w:r w:rsidRPr="008E02F9">
        <w:rPr>
          <w:rFonts w:ascii="Times New Roman" w:hAnsi="Times New Roman" w:cs="Times New Roman"/>
          <w:sz w:val="28"/>
        </w:rPr>
        <w:t>. После проведения гидравлического испытания необходимо обеспечить удаление воды из испытуемого оборудования.</w:t>
      </w:r>
    </w:p>
    <w:p w14:paraId="5482E57E" w14:textId="77777777" w:rsidR="000F07A1" w:rsidRPr="008E02F9" w:rsidRDefault="000F07A1" w:rsidP="000F07A1">
      <w:pPr>
        <w:pStyle w:val="ad"/>
        <w:ind w:firstLine="708"/>
        <w:jc w:val="both"/>
        <w:rPr>
          <w:rFonts w:ascii="Times New Roman" w:hAnsi="Times New Roman" w:cs="Times New Roman"/>
          <w:sz w:val="28"/>
        </w:rPr>
      </w:pPr>
      <w:r>
        <w:rPr>
          <w:rFonts w:ascii="Times New Roman" w:hAnsi="Times New Roman" w:cs="Times New Roman"/>
          <w:sz w:val="28"/>
        </w:rPr>
        <w:t>4.21</w:t>
      </w:r>
      <w:r w:rsidRPr="008E02F9">
        <w:rPr>
          <w:rFonts w:ascii="Times New Roman" w:hAnsi="Times New Roman" w:cs="Times New Roman"/>
          <w:sz w:val="28"/>
        </w:rPr>
        <w:t>. Сосуд следует считать выдержавшим гидравлическое испытание, если не будет обнаружено:</w:t>
      </w:r>
    </w:p>
    <w:p w14:paraId="3CAAFBE6"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а) видимых остаточных деформаций;</w:t>
      </w:r>
    </w:p>
    <w:p w14:paraId="068E7A54"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б) трещин или признаков разрыва;</w:t>
      </w:r>
    </w:p>
    <w:p w14:paraId="22F79ED7"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в) течи, потения в сварных, развальцованных, заклёпочных соединениях и в основном металле;</w:t>
      </w:r>
    </w:p>
    <w:p w14:paraId="10956C09"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г) течи в разъёмных соединениях;</w:t>
      </w:r>
    </w:p>
    <w:p w14:paraId="4F5E4526" w14:textId="77777777" w:rsidR="000F07A1" w:rsidRPr="008E02F9" w:rsidRDefault="000F07A1" w:rsidP="000F07A1">
      <w:pPr>
        <w:pStyle w:val="ad"/>
        <w:ind w:firstLine="708"/>
        <w:jc w:val="both"/>
        <w:rPr>
          <w:rFonts w:ascii="Times New Roman" w:hAnsi="Times New Roman" w:cs="Times New Roman"/>
          <w:sz w:val="28"/>
        </w:rPr>
      </w:pPr>
      <w:r w:rsidRPr="008E02F9">
        <w:rPr>
          <w:rFonts w:ascii="Times New Roman" w:hAnsi="Times New Roman" w:cs="Times New Roman"/>
          <w:sz w:val="28"/>
        </w:rPr>
        <w:t>д) падения давления по манометру.</w:t>
      </w:r>
    </w:p>
    <w:p w14:paraId="6E8F9F44" w14:textId="77777777" w:rsidR="000F07A1" w:rsidRPr="008E02F9" w:rsidRDefault="000F07A1" w:rsidP="000F07A1">
      <w:pPr>
        <w:pStyle w:val="ad"/>
        <w:ind w:firstLine="708"/>
        <w:jc w:val="both"/>
        <w:rPr>
          <w:rFonts w:ascii="Times New Roman" w:hAnsi="Times New Roman" w:cs="Times New Roman"/>
          <w:sz w:val="28"/>
        </w:rPr>
      </w:pPr>
      <w:r>
        <w:rPr>
          <w:rFonts w:ascii="Times New Roman" w:hAnsi="Times New Roman" w:cs="Times New Roman"/>
          <w:sz w:val="28"/>
        </w:rPr>
        <w:t>4.22</w:t>
      </w:r>
      <w:r w:rsidRPr="008E02F9">
        <w:rPr>
          <w:rFonts w:ascii="Times New Roman" w:hAnsi="Times New Roman" w:cs="Times New Roman"/>
          <w:sz w:val="28"/>
        </w:rPr>
        <w:t>. Оборудование и его элементы, в которых при гидравлическом испытании выявлены дефекты, после их устранения подвергают повторным гидравлическим испытаниям пробным давлением.</w:t>
      </w:r>
    </w:p>
    <w:p w14:paraId="68201EC1" w14:textId="77777777" w:rsidR="0000486E" w:rsidRPr="00B66C14" w:rsidRDefault="0000486E" w:rsidP="004102C5">
      <w:pPr>
        <w:pStyle w:val="Style16"/>
        <w:widowControl/>
        <w:ind w:firstLine="709"/>
        <w:jc w:val="both"/>
        <w:rPr>
          <w:rStyle w:val="FontStyle24"/>
          <w:sz w:val="28"/>
          <w:szCs w:val="28"/>
        </w:rPr>
      </w:pPr>
    </w:p>
    <w:p w14:paraId="3348B219" w14:textId="6C786F97" w:rsidR="004102C5" w:rsidRDefault="00532B54" w:rsidP="005F7752">
      <w:pPr>
        <w:ind w:firstLine="708"/>
        <w:jc w:val="both"/>
        <w:rPr>
          <w:rFonts w:ascii="Times New Roman" w:hAnsi="Times New Roman" w:cs="Times New Roman"/>
          <w:b/>
          <w:bCs/>
          <w:sz w:val="28"/>
          <w:szCs w:val="28"/>
        </w:rPr>
      </w:pPr>
      <w:r>
        <w:rPr>
          <w:rFonts w:ascii="Times New Roman" w:hAnsi="Times New Roman" w:cs="Times New Roman"/>
          <w:b/>
          <w:bCs/>
          <w:sz w:val="28"/>
          <w:szCs w:val="28"/>
        </w:rPr>
        <w:t>5</w:t>
      </w:r>
      <w:r w:rsidR="004102C5" w:rsidRPr="00F21D0F">
        <w:rPr>
          <w:rFonts w:ascii="Times New Roman" w:hAnsi="Times New Roman" w:cs="Times New Roman"/>
          <w:b/>
          <w:bCs/>
          <w:sz w:val="28"/>
          <w:szCs w:val="28"/>
        </w:rPr>
        <w:t xml:space="preserve">. Порядок, сроки и способы проверки арматуры, </w:t>
      </w:r>
      <w:r w:rsidR="00DA414C">
        <w:rPr>
          <w:rFonts w:ascii="Times New Roman" w:hAnsi="Times New Roman" w:cs="Times New Roman"/>
          <w:b/>
          <w:bCs/>
          <w:sz w:val="28"/>
          <w:szCs w:val="28"/>
        </w:rPr>
        <w:t xml:space="preserve">предохранительных устройств, </w:t>
      </w:r>
      <w:r w:rsidR="004102C5" w:rsidRPr="00F21D0F">
        <w:rPr>
          <w:rFonts w:ascii="Times New Roman" w:hAnsi="Times New Roman" w:cs="Times New Roman"/>
          <w:b/>
          <w:bCs/>
          <w:sz w:val="28"/>
          <w:szCs w:val="28"/>
        </w:rPr>
        <w:t>приборов автоматики защиты и сигнализации</w:t>
      </w:r>
    </w:p>
    <w:p w14:paraId="06E536B6" w14:textId="77777777" w:rsidR="004102C5" w:rsidRDefault="004102C5" w:rsidP="004102C5">
      <w:pPr>
        <w:widowControl/>
        <w:suppressAutoHyphens/>
        <w:spacing w:line="252" w:lineRule="auto"/>
        <w:ind w:firstLine="709"/>
        <w:jc w:val="both"/>
        <w:rPr>
          <w:rFonts w:ascii="Times New Roman" w:hAnsi="Times New Roman" w:cs="Times New Roman"/>
          <w:sz w:val="28"/>
          <w:szCs w:val="28"/>
        </w:rPr>
      </w:pPr>
    </w:p>
    <w:p w14:paraId="22709E7D" w14:textId="22E86DD7" w:rsidR="00DA414C"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4102C5">
        <w:rPr>
          <w:rFonts w:ascii="Times New Roman" w:hAnsi="Times New Roman" w:cs="Times New Roman"/>
          <w:sz w:val="28"/>
          <w:szCs w:val="28"/>
        </w:rPr>
        <w:t xml:space="preserve">.1. </w:t>
      </w:r>
      <w:r w:rsidR="00DA414C">
        <w:rPr>
          <w:rFonts w:ascii="Times New Roman" w:hAnsi="Times New Roman" w:cs="Times New Roman"/>
          <w:sz w:val="28"/>
          <w:szCs w:val="28"/>
        </w:rPr>
        <w:t>Порядок проверки арматуры и периодичность</w:t>
      </w:r>
    </w:p>
    <w:p w14:paraId="557CE7FE" w14:textId="7D048EFE" w:rsidR="004102C5"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DA414C">
        <w:rPr>
          <w:rFonts w:ascii="Times New Roman" w:hAnsi="Times New Roman" w:cs="Times New Roman"/>
          <w:sz w:val="28"/>
          <w:szCs w:val="28"/>
        </w:rPr>
        <w:t xml:space="preserve">.1.1 </w:t>
      </w:r>
      <w:r w:rsidR="004102C5" w:rsidRPr="00DF05B1">
        <w:rPr>
          <w:rFonts w:ascii="Times New Roman" w:hAnsi="Times New Roman" w:cs="Times New Roman"/>
          <w:sz w:val="28"/>
          <w:szCs w:val="28"/>
        </w:rPr>
        <w:t xml:space="preserve">Запорная и запорно-регулирующая арматура устанавливается на фланцах штуцеров, непосредственно присоединенных к </w:t>
      </w:r>
      <w:r w:rsidR="00DA414C">
        <w:rPr>
          <w:rFonts w:ascii="Times New Roman" w:hAnsi="Times New Roman" w:cs="Times New Roman"/>
          <w:sz w:val="28"/>
          <w:szCs w:val="28"/>
        </w:rPr>
        <w:t>сосуду</w:t>
      </w:r>
      <w:r w:rsidR="004102C5" w:rsidRPr="00DF05B1">
        <w:rPr>
          <w:rFonts w:ascii="Times New Roman" w:hAnsi="Times New Roman" w:cs="Times New Roman"/>
          <w:sz w:val="28"/>
          <w:szCs w:val="28"/>
        </w:rPr>
        <w:t xml:space="preserve"> и на подводящих и отводящих трубопроводах.</w:t>
      </w:r>
    </w:p>
    <w:p w14:paraId="33DCD929" w14:textId="0530EDA1" w:rsidR="00DA414C"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DA414C">
        <w:rPr>
          <w:rFonts w:ascii="Times New Roman" w:hAnsi="Times New Roman" w:cs="Times New Roman"/>
          <w:sz w:val="28"/>
          <w:szCs w:val="28"/>
        </w:rPr>
        <w:t>.1.2. Арматура должна иметь следующую маркировку:</w:t>
      </w:r>
    </w:p>
    <w:p w14:paraId="3A83C439" w14:textId="77777777" w:rsidR="00DA414C" w:rsidRDefault="00DA414C"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наименование или товарный знак изготовителя;</w:t>
      </w:r>
    </w:p>
    <w:p w14:paraId="6C0B9FBD" w14:textId="77777777" w:rsidR="00DA414C" w:rsidRDefault="00DA414C"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условный проход, мм;</w:t>
      </w:r>
    </w:p>
    <w:p w14:paraId="14FBF81E" w14:textId="631A17FF" w:rsidR="008C52AA" w:rsidRDefault="00DA414C"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условное давление М</w:t>
      </w:r>
      <w:r w:rsidR="00B16747">
        <w:rPr>
          <w:rFonts w:ascii="Times New Roman" w:hAnsi="Times New Roman" w:cs="Times New Roman"/>
          <w:sz w:val="28"/>
          <w:szCs w:val="28"/>
        </w:rPr>
        <w:t>П</w:t>
      </w:r>
      <w:r>
        <w:rPr>
          <w:rFonts w:ascii="Times New Roman" w:hAnsi="Times New Roman" w:cs="Times New Roman"/>
          <w:sz w:val="28"/>
          <w:szCs w:val="28"/>
        </w:rPr>
        <w:t>а</w:t>
      </w:r>
      <w:r w:rsidR="008C52AA">
        <w:rPr>
          <w:rFonts w:ascii="Times New Roman" w:hAnsi="Times New Roman" w:cs="Times New Roman"/>
          <w:sz w:val="28"/>
          <w:szCs w:val="28"/>
        </w:rPr>
        <w:t>;</w:t>
      </w:r>
    </w:p>
    <w:p w14:paraId="216A6474" w14:textId="77768258" w:rsidR="00DA414C" w:rsidRPr="00DF05B1" w:rsidRDefault="008C52AA"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C97DD9">
        <w:rPr>
          <w:rFonts w:ascii="Times New Roman" w:hAnsi="Times New Roman" w:cs="Times New Roman"/>
          <w:sz w:val="28"/>
          <w:szCs w:val="28"/>
        </w:rPr>
        <w:t>указатель направление вращения штурвала</w:t>
      </w:r>
      <w:r>
        <w:rPr>
          <w:rFonts w:ascii="Times New Roman" w:hAnsi="Times New Roman" w:cs="Times New Roman"/>
          <w:sz w:val="28"/>
          <w:szCs w:val="28"/>
        </w:rPr>
        <w:t xml:space="preserve">, марку материала </w:t>
      </w:r>
      <w:r w:rsidR="00E060D8">
        <w:rPr>
          <w:rFonts w:ascii="Times New Roman" w:hAnsi="Times New Roman" w:cs="Times New Roman"/>
          <w:sz w:val="28"/>
          <w:szCs w:val="28"/>
        </w:rPr>
        <w:t>корпуса</w:t>
      </w:r>
      <w:r>
        <w:rPr>
          <w:rFonts w:ascii="Times New Roman" w:hAnsi="Times New Roman" w:cs="Times New Roman"/>
          <w:sz w:val="28"/>
          <w:szCs w:val="28"/>
        </w:rPr>
        <w:t>.</w:t>
      </w:r>
      <w:r w:rsidR="00DA414C">
        <w:rPr>
          <w:rFonts w:ascii="Times New Roman" w:hAnsi="Times New Roman" w:cs="Times New Roman"/>
          <w:sz w:val="28"/>
          <w:szCs w:val="28"/>
        </w:rPr>
        <w:t xml:space="preserve"> </w:t>
      </w:r>
    </w:p>
    <w:p w14:paraId="099C698C" w14:textId="75B4A0FA" w:rsidR="004102C5" w:rsidRPr="00DF05B1" w:rsidRDefault="00532B54" w:rsidP="004102C5">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004102C5">
        <w:rPr>
          <w:rFonts w:ascii="Times New Roman" w:hAnsi="Times New Roman" w:cs="Times New Roman"/>
          <w:sz w:val="28"/>
          <w:szCs w:val="28"/>
        </w:rPr>
        <w:t>.</w:t>
      </w:r>
      <w:r w:rsidR="00DA414C">
        <w:rPr>
          <w:rFonts w:ascii="Times New Roman" w:hAnsi="Times New Roman" w:cs="Times New Roman"/>
          <w:sz w:val="28"/>
          <w:szCs w:val="28"/>
        </w:rPr>
        <w:t>1.</w:t>
      </w:r>
      <w:r w:rsidR="008C52AA">
        <w:rPr>
          <w:rFonts w:ascii="Times New Roman" w:hAnsi="Times New Roman" w:cs="Times New Roman"/>
          <w:sz w:val="28"/>
          <w:szCs w:val="28"/>
        </w:rPr>
        <w:t>3</w:t>
      </w:r>
      <w:r w:rsidR="004102C5">
        <w:rPr>
          <w:rFonts w:ascii="Times New Roman" w:hAnsi="Times New Roman" w:cs="Times New Roman"/>
          <w:sz w:val="28"/>
          <w:szCs w:val="28"/>
        </w:rPr>
        <w:t xml:space="preserve">. </w:t>
      </w:r>
      <w:r w:rsidR="004102C5" w:rsidRPr="00DF05B1">
        <w:rPr>
          <w:rFonts w:ascii="Times New Roman" w:hAnsi="Times New Roman" w:cs="Times New Roman"/>
          <w:sz w:val="28"/>
          <w:szCs w:val="28"/>
        </w:rPr>
        <w:t>Арматура должна иметь номер или условное обозначение согласно технологической схеме.</w:t>
      </w:r>
    </w:p>
    <w:p w14:paraId="5089C433" w14:textId="1B3B9E2E" w:rsidR="004102C5" w:rsidRDefault="00532B54"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5</w:t>
      </w:r>
      <w:r w:rsidR="004102C5">
        <w:rPr>
          <w:rFonts w:ascii="Times New Roman" w:hAnsi="Times New Roman" w:cs="Times New Roman"/>
          <w:sz w:val="28"/>
          <w:szCs w:val="28"/>
        </w:rPr>
        <w:t>.</w:t>
      </w:r>
      <w:r w:rsidR="00DA414C">
        <w:rPr>
          <w:rFonts w:ascii="Times New Roman" w:hAnsi="Times New Roman" w:cs="Times New Roman"/>
          <w:sz w:val="28"/>
          <w:szCs w:val="28"/>
        </w:rPr>
        <w:t>1.</w:t>
      </w:r>
      <w:r w:rsidR="008C52AA">
        <w:rPr>
          <w:rFonts w:ascii="Times New Roman" w:hAnsi="Times New Roman" w:cs="Times New Roman"/>
          <w:sz w:val="28"/>
          <w:szCs w:val="28"/>
        </w:rPr>
        <w:t>4</w:t>
      </w:r>
      <w:r w:rsidR="004102C5">
        <w:rPr>
          <w:rFonts w:ascii="Times New Roman" w:hAnsi="Times New Roman" w:cs="Times New Roman"/>
          <w:sz w:val="28"/>
          <w:szCs w:val="28"/>
        </w:rPr>
        <w:t xml:space="preserve">. </w:t>
      </w:r>
      <w:r w:rsidR="004102C5" w:rsidRPr="00DF05B1">
        <w:rPr>
          <w:rFonts w:ascii="Times New Roman" w:hAnsi="Times New Roman" w:cs="Times New Roman"/>
          <w:sz w:val="28"/>
          <w:szCs w:val="28"/>
        </w:rPr>
        <w:t xml:space="preserve">Запорная и регулирующая арматура периодически проходят </w:t>
      </w:r>
      <w:r w:rsidR="004102C5">
        <w:rPr>
          <w:rFonts w:ascii="Times New Roman" w:hAnsi="Times New Roman" w:cs="Times New Roman"/>
          <w:sz w:val="28"/>
          <w:szCs w:val="28"/>
        </w:rPr>
        <w:t>ревизию</w:t>
      </w:r>
      <w:r w:rsidR="004102C5" w:rsidRPr="00DF05B1">
        <w:rPr>
          <w:rFonts w:ascii="Times New Roman" w:hAnsi="Times New Roman" w:cs="Times New Roman"/>
          <w:sz w:val="28"/>
          <w:szCs w:val="28"/>
        </w:rPr>
        <w:t xml:space="preserve"> согласно графику ППР.</w:t>
      </w:r>
    </w:p>
    <w:p w14:paraId="67A6E3FB" w14:textId="73C98AB8" w:rsidR="003C78F0" w:rsidRDefault="00532B54" w:rsidP="009E3C3F">
      <w:pPr>
        <w:widowControl/>
        <w:suppressAutoHyphens/>
        <w:ind w:firstLine="709"/>
        <w:jc w:val="both"/>
        <w:rPr>
          <w:rFonts w:ascii="Times New Roman" w:hAnsi="Times New Roman" w:cs="Times New Roman"/>
          <w:sz w:val="28"/>
          <w:szCs w:val="28"/>
        </w:rPr>
      </w:pPr>
      <w:r w:rsidRPr="00076238">
        <w:rPr>
          <w:rFonts w:ascii="Times New Roman" w:hAnsi="Times New Roman" w:cs="Times New Roman"/>
          <w:sz w:val="28"/>
          <w:szCs w:val="28"/>
        </w:rPr>
        <w:lastRenderedPageBreak/>
        <w:t>5</w:t>
      </w:r>
      <w:r w:rsidR="00DA414C" w:rsidRPr="00076238">
        <w:rPr>
          <w:rFonts w:ascii="Times New Roman" w:hAnsi="Times New Roman" w:cs="Times New Roman"/>
          <w:sz w:val="28"/>
          <w:szCs w:val="28"/>
        </w:rPr>
        <w:t>.2.</w:t>
      </w:r>
      <w:r w:rsidR="003C78F0" w:rsidRPr="00076238">
        <w:rPr>
          <w:rFonts w:ascii="Times New Roman" w:hAnsi="Times New Roman" w:cs="Times New Roman"/>
          <w:sz w:val="28"/>
          <w:szCs w:val="28"/>
        </w:rPr>
        <w:t xml:space="preserve"> </w:t>
      </w:r>
      <w:r w:rsidR="0026508B">
        <w:rPr>
          <w:rFonts w:ascii="Times New Roman" w:hAnsi="Times New Roman" w:cs="Times New Roman"/>
          <w:sz w:val="28"/>
          <w:szCs w:val="28"/>
        </w:rPr>
        <w:t xml:space="preserve">Сепаратор </w:t>
      </w:r>
      <w:r w:rsidR="00C63F3A">
        <w:rPr>
          <w:rFonts w:ascii="Times New Roman" w:hAnsi="Times New Roman" w:cs="Times New Roman"/>
          <w:sz w:val="28"/>
          <w:szCs w:val="28"/>
        </w:rPr>
        <w:t>низкотемпературный</w:t>
      </w:r>
      <w:r w:rsidR="00076238" w:rsidRPr="00076238">
        <w:rPr>
          <w:rFonts w:ascii="Times New Roman" w:hAnsi="Times New Roman" w:cs="Times New Roman"/>
          <w:sz w:val="28"/>
          <w:szCs w:val="28"/>
        </w:rPr>
        <w:t xml:space="preserve"> </w:t>
      </w:r>
      <w:r w:rsidR="00AE571D">
        <w:rPr>
          <w:rFonts w:ascii="Times New Roman" w:hAnsi="Times New Roman" w:cs="Times New Roman"/>
          <w:sz w:val="28"/>
          <w:szCs w:val="28"/>
        </w:rPr>
        <w:t>2</w:t>
      </w:r>
      <w:r w:rsidR="00076238" w:rsidRPr="00076238">
        <w:rPr>
          <w:rFonts w:ascii="Times New Roman" w:hAnsi="Times New Roman" w:cs="Times New Roman"/>
          <w:sz w:val="28"/>
          <w:szCs w:val="28"/>
        </w:rPr>
        <w:t>0</w:t>
      </w:r>
      <w:r w:rsidR="0026508B">
        <w:rPr>
          <w:rFonts w:ascii="Times New Roman" w:hAnsi="Times New Roman" w:cs="Times New Roman"/>
          <w:sz w:val="28"/>
          <w:szCs w:val="28"/>
        </w:rPr>
        <w:t>С</w:t>
      </w:r>
      <w:r w:rsidR="003C78F0" w:rsidRPr="00076238">
        <w:rPr>
          <w:rFonts w:ascii="Times New Roman" w:hAnsi="Times New Roman" w:cs="Times New Roman"/>
          <w:sz w:val="28"/>
          <w:szCs w:val="28"/>
        </w:rPr>
        <w:t>-</w:t>
      </w:r>
      <w:r w:rsidR="00C63F3A">
        <w:rPr>
          <w:rFonts w:ascii="Times New Roman" w:hAnsi="Times New Roman" w:cs="Times New Roman"/>
          <w:sz w:val="28"/>
          <w:szCs w:val="28"/>
        </w:rPr>
        <w:t>3</w:t>
      </w:r>
      <w:r w:rsidR="003C78F0" w:rsidRPr="00076238">
        <w:rPr>
          <w:rFonts w:ascii="Times New Roman" w:hAnsi="Times New Roman" w:cs="Times New Roman"/>
          <w:sz w:val="28"/>
          <w:szCs w:val="28"/>
        </w:rPr>
        <w:t xml:space="preserve"> снабжен:</w:t>
      </w:r>
    </w:p>
    <w:p w14:paraId="6F97E33F" w14:textId="50985CBE" w:rsidR="003C78F0" w:rsidRPr="0014785A" w:rsidRDefault="003C78F0" w:rsidP="009E3C3F">
      <w:pPr>
        <w:widowControl/>
        <w:suppressAutoHyphens/>
        <w:ind w:firstLine="709"/>
        <w:jc w:val="both"/>
        <w:rPr>
          <w:rFonts w:ascii="Times New Roman" w:hAnsi="Times New Roman" w:cs="Times New Roman"/>
          <w:sz w:val="28"/>
          <w:szCs w:val="28"/>
        </w:rPr>
      </w:pPr>
      <w:r w:rsidRPr="0014785A">
        <w:rPr>
          <w:rFonts w:ascii="Times New Roman" w:hAnsi="Times New Roman" w:cs="Times New Roman"/>
          <w:sz w:val="28"/>
          <w:szCs w:val="28"/>
        </w:rPr>
        <w:t>- манометрами;</w:t>
      </w:r>
    </w:p>
    <w:p w14:paraId="601E426B" w14:textId="08DD9E3D" w:rsidR="003C78F0" w:rsidRPr="0014785A" w:rsidRDefault="003C78F0" w:rsidP="009E3C3F">
      <w:pPr>
        <w:widowControl/>
        <w:suppressAutoHyphens/>
        <w:ind w:firstLine="709"/>
        <w:jc w:val="both"/>
        <w:rPr>
          <w:rFonts w:ascii="Times New Roman" w:hAnsi="Times New Roman" w:cs="Times New Roman"/>
          <w:sz w:val="28"/>
          <w:szCs w:val="28"/>
        </w:rPr>
      </w:pPr>
      <w:r w:rsidRPr="0014785A">
        <w:rPr>
          <w:rFonts w:ascii="Times New Roman" w:hAnsi="Times New Roman" w:cs="Times New Roman"/>
          <w:sz w:val="28"/>
          <w:szCs w:val="28"/>
        </w:rPr>
        <w:t>- датчиками давления;</w:t>
      </w:r>
    </w:p>
    <w:p w14:paraId="72858F76" w14:textId="253DEC8B" w:rsidR="003C78F0" w:rsidRPr="0014785A" w:rsidRDefault="003C78F0" w:rsidP="009E3C3F">
      <w:pPr>
        <w:widowControl/>
        <w:suppressAutoHyphens/>
        <w:ind w:firstLine="709"/>
        <w:jc w:val="both"/>
        <w:rPr>
          <w:rFonts w:ascii="Times New Roman" w:hAnsi="Times New Roman" w:cs="Times New Roman"/>
          <w:sz w:val="28"/>
          <w:szCs w:val="28"/>
        </w:rPr>
      </w:pPr>
      <w:r w:rsidRPr="0014785A">
        <w:rPr>
          <w:rFonts w:ascii="Times New Roman" w:hAnsi="Times New Roman" w:cs="Times New Roman"/>
          <w:sz w:val="28"/>
          <w:szCs w:val="28"/>
        </w:rPr>
        <w:t>- термометрами;</w:t>
      </w:r>
    </w:p>
    <w:p w14:paraId="390C3AF0" w14:textId="4AC0E1BF" w:rsidR="003C78F0" w:rsidRPr="0014785A" w:rsidRDefault="003C78F0" w:rsidP="009E3C3F">
      <w:pPr>
        <w:widowControl/>
        <w:suppressAutoHyphens/>
        <w:ind w:firstLine="709"/>
        <w:jc w:val="both"/>
        <w:rPr>
          <w:rFonts w:ascii="Times New Roman" w:hAnsi="Times New Roman" w:cs="Times New Roman"/>
          <w:sz w:val="28"/>
          <w:szCs w:val="28"/>
        </w:rPr>
      </w:pPr>
      <w:r w:rsidRPr="0014785A">
        <w:rPr>
          <w:rFonts w:ascii="Times New Roman" w:hAnsi="Times New Roman" w:cs="Times New Roman"/>
          <w:sz w:val="28"/>
          <w:szCs w:val="28"/>
        </w:rPr>
        <w:t>- преобразователями температуры;</w:t>
      </w:r>
    </w:p>
    <w:p w14:paraId="445D505A" w14:textId="18061C9B" w:rsidR="003C78F0" w:rsidRPr="0014785A" w:rsidRDefault="003C78F0" w:rsidP="009E3C3F">
      <w:pPr>
        <w:widowControl/>
        <w:suppressAutoHyphens/>
        <w:ind w:firstLine="709"/>
        <w:jc w:val="both"/>
        <w:rPr>
          <w:rFonts w:ascii="Times New Roman" w:hAnsi="Times New Roman" w:cs="Times New Roman"/>
          <w:sz w:val="28"/>
          <w:szCs w:val="28"/>
        </w:rPr>
      </w:pPr>
      <w:r w:rsidRPr="0014785A">
        <w:rPr>
          <w:rFonts w:ascii="Times New Roman" w:hAnsi="Times New Roman" w:cs="Times New Roman"/>
          <w:sz w:val="28"/>
          <w:szCs w:val="28"/>
        </w:rPr>
        <w:t xml:space="preserve">- датчиками уровня; </w:t>
      </w:r>
    </w:p>
    <w:p w14:paraId="64A1389F" w14:textId="2C0FF019" w:rsidR="003C78F0" w:rsidRPr="0014785A" w:rsidRDefault="003C78F0" w:rsidP="009E3C3F">
      <w:pPr>
        <w:widowControl/>
        <w:suppressAutoHyphens/>
        <w:ind w:firstLine="709"/>
        <w:jc w:val="both"/>
        <w:rPr>
          <w:rFonts w:ascii="Times New Roman" w:hAnsi="Times New Roman" w:cs="Times New Roman"/>
          <w:sz w:val="28"/>
          <w:szCs w:val="28"/>
        </w:rPr>
      </w:pPr>
      <w:r w:rsidRPr="0014785A">
        <w:rPr>
          <w:rFonts w:ascii="Times New Roman" w:hAnsi="Times New Roman" w:cs="Times New Roman"/>
          <w:sz w:val="28"/>
          <w:szCs w:val="28"/>
        </w:rPr>
        <w:t xml:space="preserve">- </w:t>
      </w:r>
      <w:r w:rsidR="000542AC" w:rsidRPr="0014785A">
        <w:rPr>
          <w:rFonts w:ascii="Times New Roman" w:hAnsi="Times New Roman" w:cs="Times New Roman"/>
          <w:sz w:val="28"/>
          <w:szCs w:val="28"/>
        </w:rPr>
        <w:t>указателями уровня;</w:t>
      </w:r>
    </w:p>
    <w:p w14:paraId="114F58D7" w14:textId="6E8D074A" w:rsidR="000542AC" w:rsidRDefault="000542AC" w:rsidP="009E3C3F">
      <w:pPr>
        <w:widowControl/>
        <w:suppressAutoHyphens/>
        <w:ind w:firstLine="709"/>
        <w:jc w:val="both"/>
        <w:rPr>
          <w:rFonts w:ascii="Times New Roman" w:hAnsi="Times New Roman" w:cs="Times New Roman"/>
          <w:sz w:val="28"/>
          <w:szCs w:val="28"/>
        </w:rPr>
      </w:pPr>
      <w:r w:rsidRPr="0014785A">
        <w:rPr>
          <w:rFonts w:ascii="Times New Roman" w:hAnsi="Times New Roman" w:cs="Times New Roman"/>
          <w:sz w:val="28"/>
          <w:szCs w:val="28"/>
        </w:rPr>
        <w:t>-</w:t>
      </w:r>
      <w:r>
        <w:rPr>
          <w:rFonts w:ascii="Times New Roman" w:hAnsi="Times New Roman" w:cs="Times New Roman"/>
          <w:sz w:val="28"/>
          <w:szCs w:val="28"/>
        </w:rPr>
        <w:t xml:space="preserve"> </w:t>
      </w:r>
      <w:r w:rsidR="0014785A">
        <w:rPr>
          <w:rFonts w:ascii="Times New Roman" w:hAnsi="Times New Roman" w:cs="Times New Roman"/>
          <w:sz w:val="28"/>
          <w:szCs w:val="28"/>
        </w:rPr>
        <w:t xml:space="preserve">датчик разности давления. </w:t>
      </w:r>
    </w:p>
    <w:p w14:paraId="5038B60A" w14:textId="496F5B3D" w:rsidR="00DA414C" w:rsidRDefault="003C78F0" w:rsidP="009E3C3F">
      <w:pPr>
        <w:widowControl/>
        <w:suppressAutoHyphens/>
        <w:ind w:firstLine="709"/>
        <w:jc w:val="both"/>
        <w:rPr>
          <w:rFonts w:ascii="Times New Roman" w:hAnsi="Times New Roman"/>
          <w:sz w:val="28"/>
          <w:szCs w:val="28"/>
        </w:rPr>
      </w:pPr>
      <w:r>
        <w:rPr>
          <w:rFonts w:ascii="Times New Roman" w:hAnsi="Times New Roman" w:cs="Times New Roman"/>
          <w:sz w:val="28"/>
          <w:szCs w:val="28"/>
        </w:rPr>
        <w:t xml:space="preserve">5.3. </w:t>
      </w:r>
      <w:r w:rsidR="008C52AA" w:rsidRPr="008C52AA">
        <w:rPr>
          <w:rFonts w:ascii="Times New Roman" w:hAnsi="Times New Roman"/>
          <w:sz w:val="28"/>
          <w:szCs w:val="28"/>
        </w:rPr>
        <w:t xml:space="preserve">Порядок поверки </w:t>
      </w:r>
      <w:r w:rsidR="002D284B">
        <w:rPr>
          <w:rFonts w:ascii="Times New Roman" w:hAnsi="Times New Roman"/>
          <w:sz w:val="28"/>
          <w:szCs w:val="28"/>
        </w:rPr>
        <w:t xml:space="preserve">средств </w:t>
      </w:r>
      <w:proofErr w:type="spellStart"/>
      <w:r w:rsidR="008C52AA" w:rsidRPr="008C52AA">
        <w:rPr>
          <w:rFonts w:ascii="Times New Roman" w:hAnsi="Times New Roman"/>
          <w:sz w:val="28"/>
          <w:szCs w:val="28"/>
        </w:rPr>
        <w:t>КИПи</w:t>
      </w:r>
      <w:r w:rsidR="00FE1153">
        <w:rPr>
          <w:rFonts w:ascii="Times New Roman" w:hAnsi="Times New Roman"/>
          <w:sz w:val="28"/>
          <w:szCs w:val="28"/>
        </w:rPr>
        <w:t>С</w:t>
      </w:r>
      <w:r w:rsidR="008C52AA" w:rsidRPr="008C52AA">
        <w:rPr>
          <w:rFonts w:ascii="Times New Roman" w:hAnsi="Times New Roman"/>
          <w:sz w:val="28"/>
          <w:szCs w:val="28"/>
        </w:rPr>
        <w:t>А</w:t>
      </w:r>
      <w:proofErr w:type="spellEnd"/>
      <w:r w:rsidR="008C52AA" w:rsidRPr="008C52AA">
        <w:rPr>
          <w:rFonts w:ascii="Times New Roman" w:hAnsi="Times New Roman"/>
          <w:sz w:val="28"/>
          <w:szCs w:val="28"/>
        </w:rPr>
        <w:t xml:space="preserve"> и периодичность</w:t>
      </w:r>
      <w:r w:rsidR="008C52AA">
        <w:rPr>
          <w:rFonts w:ascii="Times New Roman" w:hAnsi="Times New Roman"/>
          <w:sz w:val="28"/>
          <w:szCs w:val="28"/>
        </w:rPr>
        <w:t>:</w:t>
      </w:r>
    </w:p>
    <w:p w14:paraId="0C99061D" w14:textId="5AAC1EFE" w:rsidR="00C97DD9" w:rsidRPr="003771B2" w:rsidRDefault="00532B54" w:rsidP="00C97DD9">
      <w:pPr>
        <w:pStyle w:val="Style5"/>
        <w:widowControl/>
        <w:suppressAutoHyphens/>
        <w:spacing w:line="252" w:lineRule="auto"/>
        <w:ind w:firstLine="709"/>
        <w:jc w:val="both"/>
        <w:rPr>
          <w:rStyle w:val="FontStyle28"/>
          <w:sz w:val="28"/>
          <w:szCs w:val="28"/>
        </w:rPr>
      </w:pPr>
      <w:r>
        <w:rPr>
          <w:rFonts w:ascii="Times New Roman" w:hAnsi="Times New Roman" w:cs="Times New Roman"/>
          <w:sz w:val="28"/>
          <w:szCs w:val="28"/>
        </w:rPr>
        <w:t>5</w:t>
      </w:r>
      <w:r w:rsidR="008C52AA" w:rsidRPr="00FA2A12">
        <w:rPr>
          <w:rFonts w:ascii="Times New Roman" w:hAnsi="Times New Roman" w:cs="Times New Roman"/>
          <w:sz w:val="28"/>
          <w:szCs w:val="28"/>
        </w:rPr>
        <w:t>.</w:t>
      </w:r>
      <w:r w:rsidR="003C78F0">
        <w:rPr>
          <w:rFonts w:ascii="Times New Roman" w:hAnsi="Times New Roman" w:cs="Times New Roman"/>
          <w:sz w:val="28"/>
          <w:szCs w:val="28"/>
        </w:rPr>
        <w:t>3</w:t>
      </w:r>
      <w:r w:rsidR="008C52AA" w:rsidRPr="00FA2A12">
        <w:rPr>
          <w:rFonts w:ascii="Times New Roman" w:hAnsi="Times New Roman" w:cs="Times New Roman"/>
          <w:sz w:val="28"/>
          <w:szCs w:val="28"/>
        </w:rPr>
        <w:t>.</w:t>
      </w:r>
      <w:r w:rsidR="008C52AA">
        <w:rPr>
          <w:rFonts w:ascii="Times New Roman" w:hAnsi="Times New Roman" w:cs="Times New Roman"/>
          <w:sz w:val="28"/>
          <w:szCs w:val="28"/>
        </w:rPr>
        <w:t xml:space="preserve">1. </w:t>
      </w:r>
      <w:r w:rsidR="00C97DD9">
        <w:rPr>
          <w:rStyle w:val="FontStyle24"/>
          <w:sz w:val="28"/>
          <w:szCs w:val="28"/>
        </w:rPr>
        <w:t>Техническое обслуживание</w:t>
      </w:r>
      <w:r w:rsidR="00C97DD9" w:rsidRPr="007A18FA">
        <w:rPr>
          <w:rStyle w:val="FontStyle24"/>
          <w:sz w:val="28"/>
          <w:szCs w:val="28"/>
        </w:rPr>
        <w:t xml:space="preserve"> </w:t>
      </w:r>
      <w:proofErr w:type="spellStart"/>
      <w:r w:rsidR="00FE1153" w:rsidRPr="008C52AA">
        <w:rPr>
          <w:rFonts w:ascii="Times New Roman" w:hAnsi="Times New Roman"/>
          <w:sz w:val="28"/>
          <w:szCs w:val="28"/>
        </w:rPr>
        <w:t>КИПи</w:t>
      </w:r>
      <w:r w:rsidR="00FE1153">
        <w:rPr>
          <w:rFonts w:ascii="Times New Roman" w:hAnsi="Times New Roman"/>
          <w:sz w:val="28"/>
          <w:szCs w:val="28"/>
        </w:rPr>
        <w:t>С</w:t>
      </w:r>
      <w:r w:rsidR="00FE1153" w:rsidRPr="008C52AA">
        <w:rPr>
          <w:rFonts w:ascii="Times New Roman" w:hAnsi="Times New Roman"/>
          <w:sz w:val="28"/>
          <w:szCs w:val="28"/>
        </w:rPr>
        <w:t>А</w:t>
      </w:r>
      <w:proofErr w:type="spellEnd"/>
      <w:r w:rsidR="00C97DD9" w:rsidRPr="007A18FA">
        <w:rPr>
          <w:rStyle w:val="FontStyle24"/>
          <w:sz w:val="28"/>
          <w:szCs w:val="28"/>
        </w:rPr>
        <w:t xml:space="preserve"> выполняется</w:t>
      </w:r>
      <w:r w:rsidR="00C97DD9" w:rsidRPr="007A18FA">
        <w:rPr>
          <w:rStyle w:val="FontStyle24"/>
          <w:color w:val="FF0000"/>
          <w:sz w:val="28"/>
          <w:szCs w:val="28"/>
        </w:rPr>
        <w:t xml:space="preserve"> </w:t>
      </w:r>
      <w:r w:rsidR="00C97DD9" w:rsidRPr="007A18FA">
        <w:rPr>
          <w:rStyle w:val="FontStyle24"/>
          <w:color w:val="000000" w:themeColor="text1"/>
          <w:sz w:val="28"/>
          <w:szCs w:val="28"/>
        </w:rPr>
        <w:t xml:space="preserve">в соответствии с графиками ТО и ППР (в объеме работ, указанных в паспорте или действующей на предприятии ОРД). Поверка и калибровка </w:t>
      </w:r>
      <w:proofErr w:type="spellStart"/>
      <w:r w:rsidR="00FE1153" w:rsidRPr="008C52AA">
        <w:rPr>
          <w:rFonts w:ascii="Times New Roman" w:hAnsi="Times New Roman"/>
          <w:sz w:val="28"/>
          <w:szCs w:val="28"/>
        </w:rPr>
        <w:t>КИПи</w:t>
      </w:r>
      <w:r w:rsidR="00FE1153">
        <w:rPr>
          <w:rFonts w:ascii="Times New Roman" w:hAnsi="Times New Roman"/>
          <w:sz w:val="28"/>
          <w:szCs w:val="28"/>
        </w:rPr>
        <w:t>С</w:t>
      </w:r>
      <w:r w:rsidR="00FE1153" w:rsidRPr="008C52AA">
        <w:rPr>
          <w:rFonts w:ascii="Times New Roman" w:hAnsi="Times New Roman"/>
          <w:sz w:val="28"/>
          <w:szCs w:val="28"/>
        </w:rPr>
        <w:t>А</w:t>
      </w:r>
      <w:proofErr w:type="spellEnd"/>
      <w:r w:rsidR="00C97DD9">
        <w:rPr>
          <w:rStyle w:val="FontStyle24"/>
          <w:color w:val="000000" w:themeColor="text1"/>
          <w:sz w:val="28"/>
          <w:szCs w:val="28"/>
        </w:rPr>
        <w:t>,</w:t>
      </w:r>
      <w:r w:rsidR="00C97DD9" w:rsidRPr="007A18FA">
        <w:rPr>
          <w:rStyle w:val="FontStyle24"/>
          <w:color w:val="000000" w:themeColor="text1"/>
          <w:sz w:val="28"/>
          <w:szCs w:val="28"/>
        </w:rPr>
        <w:t xml:space="preserve"> относящихся к средствам измерений</w:t>
      </w:r>
      <w:r w:rsidR="00C97DD9">
        <w:rPr>
          <w:rStyle w:val="FontStyle24"/>
          <w:color w:val="000000" w:themeColor="text1"/>
          <w:sz w:val="28"/>
          <w:szCs w:val="28"/>
        </w:rPr>
        <w:t>,</w:t>
      </w:r>
      <w:r w:rsidR="00C97DD9" w:rsidRPr="007A18FA">
        <w:rPr>
          <w:rStyle w:val="FontStyle24"/>
          <w:color w:val="000000" w:themeColor="text1"/>
          <w:sz w:val="28"/>
          <w:szCs w:val="28"/>
        </w:rPr>
        <w:t xml:space="preserve"> выполняется в соответствии с графиками поверки и калибровки средств измерений. При демонтаже </w:t>
      </w:r>
      <w:r w:rsidR="00C97DD9">
        <w:rPr>
          <w:rStyle w:val="FontStyle24"/>
          <w:color w:val="000000" w:themeColor="text1"/>
          <w:sz w:val="28"/>
          <w:szCs w:val="28"/>
        </w:rPr>
        <w:t>средств</w:t>
      </w:r>
      <w:r w:rsidR="00C97DD9" w:rsidRPr="007A18FA">
        <w:rPr>
          <w:rStyle w:val="FontStyle24"/>
          <w:color w:val="000000" w:themeColor="text1"/>
          <w:sz w:val="28"/>
          <w:szCs w:val="28"/>
        </w:rPr>
        <w:t xml:space="preserve"> </w:t>
      </w:r>
      <w:proofErr w:type="spellStart"/>
      <w:r w:rsidR="00FE1153" w:rsidRPr="008C52AA">
        <w:rPr>
          <w:rFonts w:ascii="Times New Roman" w:hAnsi="Times New Roman"/>
          <w:sz w:val="28"/>
          <w:szCs w:val="28"/>
        </w:rPr>
        <w:t>КИПи</w:t>
      </w:r>
      <w:r w:rsidR="00FE1153">
        <w:rPr>
          <w:rFonts w:ascii="Times New Roman" w:hAnsi="Times New Roman"/>
          <w:sz w:val="28"/>
          <w:szCs w:val="28"/>
        </w:rPr>
        <w:t>С</w:t>
      </w:r>
      <w:r w:rsidR="00FE1153" w:rsidRPr="008C52AA">
        <w:rPr>
          <w:rFonts w:ascii="Times New Roman" w:hAnsi="Times New Roman"/>
          <w:sz w:val="28"/>
          <w:szCs w:val="28"/>
        </w:rPr>
        <w:t>А</w:t>
      </w:r>
      <w:proofErr w:type="spellEnd"/>
      <w:r w:rsidR="00C97DD9" w:rsidRPr="007A18FA">
        <w:rPr>
          <w:rStyle w:val="FontStyle24"/>
          <w:color w:val="000000" w:themeColor="text1"/>
          <w:sz w:val="28"/>
          <w:szCs w:val="28"/>
        </w:rPr>
        <w:t xml:space="preserve"> для проведения поверки, калибровки или ремонта на его место необходимо установить оборудование той-же модели или аналогичное с идентичными характеристиками</w:t>
      </w:r>
      <w:r w:rsidR="00C97DD9" w:rsidRPr="002D284B">
        <w:rPr>
          <w:rStyle w:val="FontStyle24"/>
          <w:color w:val="000000" w:themeColor="text1"/>
          <w:sz w:val="28"/>
          <w:szCs w:val="28"/>
        </w:rPr>
        <w:t>.</w:t>
      </w:r>
    </w:p>
    <w:p w14:paraId="658C4BD8" w14:textId="77777777" w:rsidR="00C97DD9" w:rsidRDefault="00C97DD9" w:rsidP="00C97DD9">
      <w:pPr>
        <w:pStyle w:val="Style5"/>
        <w:widowControl/>
        <w:suppressAutoHyphens/>
        <w:spacing w:line="252" w:lineRule="auto"/>
        <w:ind w:firstLine="709"/>
        <w:jc w:val="both"/>
        <w:rPr>
          <w:rStyle w:val="FontStyle28"/>
          <w:sz w:val="28"/>
          <w:szCs w:val="28"/>
        </w:rPr>
      </w:pPr>
      <w:r>
        <w:rPr>
          <w:rFonts w:ascii="Times New Roman" w:hAnsi="Times New Roman" w:cs="Times New Roman"/>
          <w:sz w:val="28"/>
          <w:szCs w:val="28"/>
        </w:rPr>
        <w:t>5</w:t>
      </w:r>
      <w:r w:rsidRPr="00FA2A12">
        <w:rPr>
          <w:rFonts w:ascii="Times New Roman" w:hAnsi="Times New Roman" w:cs="Times New Roman"/>
          <w:sz w:val="28"/>
          <w:szCs w:val="28"/>
        </w:rPr>
        <w:t>.</w:t>
      </w:r>
      <w:r>
        <w:rPr>
          <w:rFonts w:ascii="Times New Roman" w:hAnsi="Times New Roman" w:cs="Times New Roman"/>
          <w:sz w:val="28"/>
          <w:szCs w:val="28"/>
        </w:rPr>
        <w:t>3</w:t>
      </w:r>
      <w:r w:rsidRPr="00FA2A12">
        <w:rPr>
          <w:rFonts w:ascii="Times New Roman" w:hAnsi="Times New Roman" w:cs="Times New Roman"/>
          <w:sz w:val="28"/>
          <w:szCs w:val="28"/>
        </w:rPr>
        <w:t>.</w:t>
      </w:r>
      <w:r>
        <w:rPr>
          <w:rFonts w:ascii="Times New Roman" w:hAnsi="Times New Roman" w:cs="Times New Roman"/>
          <w:sz w:val="28"/>
          <w:szCs w:val="28"/>
        </w:rPr>
        <w:t xml:space="preserve">2. </w:t>
      </w:r>
      <w:r w:rsidRPr="003771B2">
        <w:rPr>
          <w:rStyle w:val="FontStyle24"/>
          <w:sz w:val="28"/>
          <w:szCs w:val="28"/>
        </w:rPr>
        <w:t>Манометр</w:t>
      </w:r>
      <w:r w:rsidRPr="003771B2">
        <w:rPr>
          <w:rStyle w:val="FontStyle28"/>
          <w:sz w:val="28"/>
          <w:szCs w:val="28"/>
        </w:rPr>
        <w:t xml:space="preserve"> не допускается к применению в случаях, когда:</w:t>
      </w:r>
    </w:p>
    <w:p w14:paraId="524677FB" w14:textId="77777777" w:rsidR="00C97DD9" w:rsidRPr="003771B2" w:rsidRDefault="00C97DD9" w:rsidP="00C97DD9">
      <w:pPr>
        <w:pStyle w:val="Style16"/>
        <w:widowControl/>
        <w:spacing w:before="19" w:line="317" w:lineRule="exact"/>
        <w:ind w:firstLine="709"/>
        <w:jc w:val="both"/>
        <w:rPr>
          <w:rStyle w:val="FontStyle24"/>
          <w:sz w:val="28"/>
          <w:szCs w:val="28"/>
        </w:rPr>
      </w:pPr>
      <w:r>
        <w:rPr>
          <w:rStyle w:val="FontStyle28"/>
          <w:sz w:val="28"/>
          <w:szCs w:val="28"/>
        </w:rPr>
        <w:t xml:space="preserve">- </w:t>
      </w:r>
      <w:r w:rsidRPr="003771B2">
        <w:rPr>
          <w:rStyle w:val="FontStyle24"/>
          <w:sz w:val="28"/>
          <w:szCs w:val="28"/>
        </w:rPr>
        <w:t>отсутствует пломба</w:t>
      </w:r>
      <w:r>
        <w:rPr>
          <w:rStyle w:val="FontStyle24"/>
          <w:sz w:val="28"/>
          <w:szCs w:val="28"/>
        </w:rPr>
        <w:t xml:space="preserve"> (если предусмотрено конструкцией)</w:t>
      </w:r>
      <w:r w:rsidRPr="003771B2">
        <w:rPr>
          <w:rStyle w:val="FontStyle24"/>
          <w:sz w:val="28"/>
          <w:szCs w:val="28"/>
        </w:rPr>
        <w:t xml:space="preserve"> или клеймо с отметкой о проведении поверки;</w:t>
      </w:r>
    </w:p>
    <w:p w14:paraId="7475C234" w14:textId="77777777" w:rsidR="00C97DD9" w:rsidRPr="003771B2" w:rsidRDefault="00C97DD9" w:rsidP="00C97DD9">
      <w:pPr>
        <w:pStyle w:val="Style16"/>
        <w:widowControl/>
        <w:spacing w:before="19" w:line="317" w:lineRule="exact"/>
        <w:ind w:left="709"/>
        <w:jc w:val="both"/>
        <w:rPr>
          <w:rStyle w:val="FontStyle24"/>
          <w:sz w:val="28"/>
          <w:szCs w:val="28"/>
        </w:rPr>
      </w:pPr>
      <w:r>
        <w:rPr>
          <w:rStyle w:val="FontStyle24"/>
          <w:sz w:val="28"/>
          <w:szCs w:val="28"/>
        </w:rPr>
        <w:t xml:space="preserve">- </w:t>
      </w:r>
      <w:r w:rsidRPr="003771B2">
        <w:rPr>
          <w:rStyle w:val="FontStyle24"/>
          <w:sz w:val="28"/>
          <w:szCs w:val="28"/>
        </w:rPr>
        <w:t>просрочен срок поверки;</w:t>
      </w:r>
    </w:p>
    <w:p w14:paraId="64A845EA" w14:textId="77777777" w:rsidR="00C97DD9" w:rsidRPr="003771B2" w:rsidRDefault="00C97DD9" w:rsidP="00C97DD9">
      <w:pPr>
        <w:pStyle w:val="Style16"/>
        <w:widowControl/>
        <w:spacing w:before="19" w:line="317" w:lineRule="exact"/>
        <w:ind w:firstLine="708"/>
        <w:jc w:val="both"/>
        <w:rPr>
          <w:rStyle w:val="FontStyle24"/>
          <w:sz w:val="28"/>
          <w:szCs w:val="28"/>
        </w:rPr>
      </w:pPr>
      <w:r>
        <w:rPr>
          <w:rStyle w:val="FontStyle24"/>
          <w:sz w:val="28"/>
          <w:szCs w:val="28"/>
        </w:rPr>
        <w:t xml:space="preserve">- </w:t>
      </w:r>
      <w:r w:rsidRPr="003771B2">
        <w:rPr>
          <w:rStyle w:val="FontStyle24"/>
          <w:sz w:val="28"/>
          <w:szCs w:val="28"/>
        </w:rPr>
        <w:t>стрелка при его отключении не возвращается к нулевому показанию шкалы на величину, превышающую половину допускаемой погрешности для данного прибора;</w:t>
      </w:r>
    </w:p>
    <w:p w14:paraId="268F1A1F" w14:textId="77777777" w:rsidR="00C97DD9" w:rsidRDefault="00C97DD9" w:rsidP="00C97DD9">
      <w:pPr>
        <w:pStyle w:val="Style16"/>
        <w:widowControl/>
        <w:spacing w:before="19" w:line="317" w:lineRule="exact"/>
        <w:ind w:firstLine="708"/>
        <w:jc w:val="both"/>
        <w:rPr>
          <w:rStyle w:val="FontStyle28"/>
          <w:sz w:val="28"/>
          <w:szCs w:val="28"/>
        </w:rPr>
      </w:pPr>
      <w:r>
        <w:rPr>
          <w:rStyle w:val="FontStyle24"/>
          <w:sz w:val="28"/>
          <w:szCs w:val="28"/>
        </w:rPr>
        <w:t xml:space="preserve">- </w:t>
      </w:r>
      <w:r w:rsidRPr="003771B2">
        <w:rPr>
          <w:rStyle w:val="FontStyle24"/>
          <w:sz w:val="28"/>
          <w:szCs w:val="28"/>
        </w:rPr>
        <w:t>разбито стекло или имеются повреждения, которые могут отразиться на правильности его</w:t>
      </w:r>
      <w:r w:rsidRPr="003771B2">
        <w:rPr>
          <w:rStyle w:val="FontStyle28"/>
          <w:sz w:val="28"/>
          <w:szCs w:val="28"/>
        </w:rPr>
        <w:t xml:space="preserve"> показаний.</w:t>
      </w:r>
    </w:p>
    <w:p w14:paraId="5AE9D141" w14:textId="77777777" w:rsidR="00C97DD9" w:rsidRPr="00FA2A12" w:rsidRDefault="00C97DD9" w:rsidP="00C97DD9">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Pr="00FA2A12">
        <w:rPr>
          <w:rFonts w:ascii="Times New Roman" w:hAnsi="Times New Roman" w:cs="Times New Roman"/>
          <w:sz w:val="28"/>
          <w:szCs w:val="28"/>
        </w:rPr>
        <w:t>.</w:t>
      </w:r>
      <w:r>
        <w:rPr>
          <w:rFonts w:ascii="Times New Roman" w:hAnsi="Times New Roman" w:cs="Times New Roman"/>
          <w:sz w:val="28"/>
          <w:szCs w:val="28"/>
        </w:rPr>
        <w:t>3</w:t>
      </w:r>
      <w:r w:rsidRPr="00FA2A12">
        <w:rPr>
          <w:rFonts w:ascii="Times New Roman" w:hAnsi="Times New Roman" w:cs="Times New Roman"/>
          <w:sz w:val="28"/>
          <w:szCs w:val="28"/>
        </w:rPr>
        <w:t>.</w:t>
      </w:r>
      <w:r>
        <w:rPr>
          <w:rFonts w:ascii="Times New Roman" w:hAnsi="Times New Roman" w:cs="Times New Roman"/>
          <w:sz w:val="28"/>
          <w:szCs w:val="28"/>
        </w:rPr>
        <w:t xml:space="preserve">3. </w:t>
      </w:r>
      <w:r w:rsidRPr="00FA2A12">
        <w:rPr>
          <w:rFonts w:ascii="Times New Roman" w:hAnsi="Times New Roman" w:cs="Times New Roman"/>
          <w:sz w:val="28"/>
          <w:szCs w:val="28"/>
        </w:rPr>
        <w:t xml:space="preserve">Поверка манометров клеймением должна быть произведена не реже одного раза в 12 месяцев, если иные сроки не установлены в документации на манометр. </w:t>
      </w:r>
    </w:p>
    <w:p w14:paraId="570D9B14" w14:textId="77777777" w:rsidR="00C97DD9" w:rsidRDefault="00C97DD9" w:rsidP="00C97DD9">
      <w:pPr>
        <w:widowControl/>
        <w:suppressAutoHyphens/>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5</w:t>
      </w:r>
      <w:r w:rsidRPr="00FA2A12">
        <w:rPr>
          <w:rFonts w:ascii="Times New Roman" w:hAnsi="Times New Roman" w:cs="Times New Roman"/>
          <w:sz w:val="28"/>
          <w:szCs w:val="28"/>
        </w:rPr>
        <w:t>.</w:t>
      </w:r>
      <w:r>
        <w:rPr>
          <w:rFonts w:ascii="Times New Roman" w:hAnsi="Times New Roman" w:cs="Times New Roman"/>
          <w:sz w:val="28"/>
          <w:szCs w:val="28"/>
        </w:rPr>
        <w:t>3</w:t>
      </w:r>
      <w:r w:rsidRPr="00FA2A12">
        <w:rPr>
          <w:rFonts w:ascii="Times New Roman" w:hAnsi="Times New Roman" w:cs="Times New Roman"/>
          <w:sz w:val="28"/>
          <w:szCs w:val="28"/>
        </w:rPr>
        <w:t>.</w:t>
      </w:r>
      <w:r>
        <w:rPr>
          <w:rFonts w:ascii="Times New Roman" w:hAnsi="Times New Roman" w:cs="Times New Roman"/>
          <w:sz w:val="28"/>
          <w:szCs w:val="28"/>
        </w:rPr>
        <w:t xml:space="preserve">4. </w:t>
      </w:r>
      <w:r w:rsidRPr="00FA2A12">
        <w:rPr>
          <w:rFonts w:ascii="Times New Roman" w:hAnsi="Times New Roman" w:cs="Times New Roman"/>
          <w:sz w:val="28"/>
          <w:szCs w:val="28"/>
        </w:rPr>
        <w:t>Обслуживающий персонал должен производить проверку исправности манометра с помощью трехходового крана или заменяющих его запорных вентилей путем установки стрелки манометра на ноль не реже 1 раза в 6 месяцев.</w:t>
      </w:r>
    </w:p>
    <w:p w14:paraId="429DB013" w14:textId="400340C2" w:rsidR="004102C5" w:rsidRDefault="00C97DD9" w:rsidP="00C97DD9">
      <w:pPr>
        <w:pStyle w:val="Style5"/>
        <w:widowControl/>
        <w:suppressAutoHyphens/>
        <w:ind w:firstLine="709"/>
        <w:jc w:val="both"/>
        <w:rPr>
          <w:rFonts w:ascii="Times New Roman" w:hAnsi="Times New Roman" w:cs="Times New Roman"/>
          <w:sz w:val="28"/>
          <w:szCs w:val="28"/>
        </w:rPr>
      </w:pPr>
      <w:r w:rsidRPr="00B26442">
        <w:rPr>
          <w:rFonts w:ascii="Times New Roman" w:hAnsi="Times New Roman" w:cs="Times New Roman"/>
          <w:sz w:val="28"/>
          <w:szCs w:val="28"/>
        </w:rPr>
        <w:t>5.3.5. На шкале манометра сосуда должна быть нанесена красная черта, указывающая разрешенное рабочее давление в сосуде, взамен красной черты разрешается в качестве указателя значения максимально допустимого давления прикреплять к корпусу манометра пластину (скобу) из металла или иного материала достаточной прочности, окрашенную в красный цвет и плотно прилегающую к стеклу манометра. Манометр должен быть выбран с такой шкалой, чтобы предел измерения рабочего давления находился во второй трети шкалы</w:t>
      </w:r>
      <w:r w:rsidR="004102C5" w:rsidRPr="00FA2A12">
        <w:rPr>
          <w:rFonts w:ascii="Times New Roman" w:hAnsi="Times New Roman" w:cs="Times New Roman"/>
          <w:sz w:val="28"/>
          <w:szCs w:val="28"/>
        </w:rPr>
        <w:t>.</w:t>
      </w:r>
    </w:p>
    <w:p w14:paraId="36788E10" w14:textId="7FE17011" w:rsidR="00981C30" w:rsidRDefault="00532B54" w:rsidP="00D91283">
      <w:pPr>
        <w:widowControl/>
        <w:suppressAutoHyphens/>
        <w:spacing w:line="252" w:lineRule="auto"/>
        <w:ind w:firstLine="709"/>
        <w:jc w:val="both"/>
        <w:rPr>
          <w:rFonts w:ascii="Times New Roman" w:hAnsi="Times New Roman"/>
          <w:sz w:val="28"/>
          <w:szCs w:val="28"/>
        </w:rPr>
      </w:pPr>
      <w:r>
        <w:rPr>
          <w:rFonts w:ascii="Times New Roman" w:hAnsi="Times New Roman" w:cs="Times New Roman"/>
          <w:sz w:val="28"/>
          <w:szCs w:val="28"/>
        </w:rPr>
        <w:t>5</w:t>
      </w:r>
      <w:r w:rsidR="00981C30" w:rsidRPr="00FA2A12">
        <w:rPr>
          <w:rFonts w:ascii="Times New Roman" w:hAnsi="Times New Roman" w:cs="Times New Roman"/>
          <w:sz w:val="28"/>
          <w:szCs w:val="28"/>
        </w:rPr>
        <w:t>.</w:t>
      </w:r>
      <w:r w:rsidR="003C78F0">
        <w:rPr>
          <w:rFonts w:ascii="Times New Roman" w:hAnsi="Times New Roman" w:cs="Times New Roman"/>
          <w:sz w:val="28"/>
          <w:szCs w:val="28"/>
        </w:rPr>
        <w:t>4</w:t>
      </w:r>
      <w:r w:rsidR="00981C30" w:rsidRPr="00FA2A12">
        <w:rPr>
          <w:rFonts w:ascii="Times New Roman" w:hAnsi="Times New Roman" w:cs="Times New Roman"/>
          <w:sz w:val="28"/>
          <w:szCs w:val="28"/>
        </w:rPr>
        <w:t>.</w:t>
      </w:r>
      <w:r w:rsidR="00981C30">
        <w:rPr>
          <w:rFonts w:ascii="Times New Roman" w:hAnsi="Times New Roman" w:cs="Times New Roman"/>
          <w:sz w:val="28"/>
          <w:szCs w:val="28"/>
        </w:rPr>
        <w:t xml:space="preserve"> </w:t>
      </w:r>
      <w:r w:rsidR="00981C30" w:rsidRPr="00981C30">
        <w:rPr>
          <w:rFonts w:ascii="Times New Roman" w:hAnsi="Times New Roman"/>
          <w:sz w:val="28"/>
          <w:szCs w:val="28"/>
        </w:rPr>
        <w:t>Порядок проверки предохранительных устройств и периодичность.</w:t>
      </w:r>
    </w:p>
    <w:p w14:paraId="49EEC864" w14:textId="27134E8E" w:rsidR="00981C30" w:rsidRPr="008C47A8" w:rsidRDefault="00532B54" w:rsidP="00D91283">
      <w:pPr>
        <w:pStyle w:val="Style16"/>
        <w:widowControl/>
        <w:spacing w:line="312" w:lineRule="exact"/>
        <w:ind w:firstLine="709"/>
        <w:jc w:val="both"/>
        <w:rPr>
          <w:rStyle w:val="FontStyle24"/>
          <w:sz w:val="28"/>
          <w:szCs w:val="28"/>
        </w:rPr>
      </w:pPr>
      <w:r>
        <w:rPr>
          <w:rFonts w:ascii="Times New Roman" w:hAnsi="Times New Roman"/>
          <w:sz w:val="28"/>
          <w:szCs w:val="28"/>
        </w:rPr>
        <w:t>5</w:t>
      </w:r>
      <w:r w:rsidR="00981C30">
        <w:rPr>
          <w:rFonts w:ascii="Times New Roman" w:hAnsi="Times New Roman"/>
          <w:sz w:val="28"/>
          <w:szCs w:val="28"/>
        </w:rPr>
        <w:t>.</w:t>
      </w:r>
      <w:r w:rsidR="002D284B">
        <w:rPr>
          <w:rFonts w:ascii="Times New Roman" w:hAnsi="Times New Roman"/>
          <w:sz w:val="28"/>
          <w:szCs w:val="28"/>
        </w:rPr>
        <w:t>4.</w:t>
      </w:r>
      <w:r w:rsidR="00981C30">
        <w:rPr>
          <w:rFonts w:ascii="Times New Roman" w:hAnsi="Times New Roman"/>
          <w:sz w:val="28"/>
          <w:szCs w:val="28"/>
        </w:rPr>
        <w:t>1</w:t>
      </w:r>
      <w:r w:rsidR="002D284B">
        <w:rPr>
          <w:rFonts w:ascii="Times New Roman" w:hAnsi="Times New Roman"/>
          <w:sz w:val="28"/>
          <w:szCs w:val="28"/>
        </w:rPr>
        <w:t>.</w:t>
      </w:r>
      <w:r w:rsidR="00981C30">
        <w:rPr>
          <w:rFonts w:ascii="Times New Roman" w:hAnsi="Times New Roman"/>
          <w:sz w:val="28"/>
          <w:szCs w:val="28"/>
        </w:rPr>
        <w:t xml:space="preserve"> </w:t>
      </w:r>
      <w:r w:rsidR="00981C30" w:rsidRPr="008C47A8">
        <w:rPr>
          <w:rStyle w:val="FontStyle28"/>
          <w:sz w:val="28"/>
          <w:szCs w:val="28"/>
        </w:rPr>
        <w:t xml:space="preserve">Порядок и сроки </w:t>
      </w:r>
      <w:r w:rsidR="00981C30" w:rsidRPr="008C47A8">
        <w:rPr>
          <w:rStyle w:val="FontStyle24"/>
          <w:sz w:val="28"/>
          <w:szCs w:val="28"/>
        </w:rPr>
        <w:t>проверки исправности действия предохранительных устройств в зависимости от условий технологического процесса указаны в инструкции по эксплуатации предохранительных устройств, утвержденной владельцем сосуда в установленном порядке.</w:t>
      </w:r>
      <w:r w:rsidR="00981C30">
        <w:rPr>
          <w:rStyle w:val="FontStyle24"/>
          <w:sz w:val="28"/>
          <w:szCs w:val="28"/>
        </w:rPr>
        <w:t xml:space="preserve"> Технический осмотр (ТО) 1 раз в 3 месяца и технический ремонт (ТР) 1 раз в </w:t>
      </w:r>
      <w:r w:rsidR="00981C30">
        <w:rPr>
          <w:rStyle w:val="FontStyle24"/>
          <w:sz w:val="28"/>
          <w:szCs w:val="28"/>
        </w:rPr>
        <w:lastRenderedPageBreak/>
        <w:t>12 месяцев согласно утвержденного графика планово-предупредительных ремонтов.</w:t>
      </w:r>
    </w:p>
    <w:p w14:paraId="2200615A" w14:textId="5DCC4D4E" w:rsidR="004102C5" w:rsidRDefault="00532B54" w:rsidP="00F019F9">
      <w:pPr>
        <w:pStyle w:val="Style16"/>
        <w:widowControl/>
        <w:spacing w:line="312" w:lineRule="exact"/>
        <w:ind w:firstLine="709"/>
        <w:jc w:val="both"/>
        <w:rPr>
          <w:rStyle w:val="FontStyle24"/>
          <w:sz w:val="28"/>
          <w:szCs w:val="28"/>
        </w:rPr>
      </w:pPr>
      <w:r>
        <w:rPr>
          <w:rFonts w:ascii="Times New Roman" w:hAnsi="Times New Roman" w:cs="Times New Roman"/>
          <w:sz w:val="28"/>
          <w:szCs w:val="28"/>
        </w:rPr>
        <w:t>5</w:t>
      </w:r>
      <w:r w:rsidR="00981C30">
        <w:rPr>
          <w:rFonts w:ascii="Times New Roman" w:hAnsi="Times New Roman" w:cs="Times New Roman"/>
          <w:sz w:val="28"/>
          <w:szCs w:val="28"/>
        </w:rPr>
        <w:t>.</w:t>
      </w:r>
      <w:r w:rsidR="003C78F0">
        <w:rPr>
          <w:rFonts w:ascii="Times New Roman" w:hAnsi="Times New Roman" w:cs="Times New Roman"/>
          <w:sz w:val="28"/>
          <w:szCs w:val="28"/>
        </w:rPr>
        <w:t>4</w:t>
      </w:r>
      <w:r w:rsidR="00981C30">
        <w:rPr>
          <w:rFonts w:ascii="Times New Roman" w:hAnsi="Times New Roman" w:cs="Times New Roman"/>
          <w:sz w:val="28"/>
          <w:szCs w:val="28"/>
        </w:rPr>
        <w:t xml:space="preserve">.2. </w:t>
      </w:r>
      <w:r w:rsidR="00F019F9" w:rsidRPr="008C47A8">
        <w:rPr>
          <w:rStyle w:val="FontStyle24"/>
          <w:sz w:val="28"/>
          <w:szCs w:val="28"/>
        </w:rPr>
        <w:t>Результаты проверки исправности предохранительных устройств, сведения об их настройке</w:t>
      </w:r>
      <w:r w:rsidR="00F019F9">
        <w:rPr>
          <w:rStyle w:val="FontStyle24"/>
          <w:sz w:val="28"/>
          <w:szCs w:val="28"/>
        </w:rPr>
        <w:t xml:space="preserve"> (тарировки)</w:t>
      </w:r>
      <w:r w:rsidR="00F019F9" w:rsidRPr="008C47A8">
        <w:rPr>
          <w:rStyle w:val="FontStyle24"/>
          <w:sz w:val="28"/>
          <w:szCs w:val="28"/>
        </w:rPr>
        <w:t xml:space="preserve"> </w:t>
      </w:r>
      <w:r w:rsidR="00F019F9">
        <w:rPr>
          <w:rStyle w:val="FontStyle24"/>
          <w:sz w:val="28"/>
          <w:szCs w:val="28"/>
        </w:rPr>
        <w:t>заносятся в эксплуатационный паспорт клапана.</w:t>
      </w:r>
    </w:p>
    <w:p w14:paraId="52BCE4B5" w14:textId="77777777" w:rsidR="0014785A" w:rsidRDefault="0014785A" w:rsidP="007A5094">
      <w:pPr>
        <w:ind w:firstLine="708"/>
        <w:jc w:val="both"/>
        <w:rPr>
          <w:rFonts w:ascii="Times New Roman" w:hAnsi="Times New Roman" w:cs="Times New Roman"/>
          <w:b/>
          <w:color w:val="000000"/>
          <w:sz w:val="28"/>
          <w:szCs w:val="28"/>
        </w:rPr>
      </w:pPr>
    </w:p>
    <w:p w14:paraId="03A36BFA" w14:textId="2A427630" w:rsidR="004102C5" w:rsidRPr="00D86254" w:rsidRDefault="00532B54" w:rsidP="007A5094">
      <w:pPr>
        <w:ind w:firstLine="708"/>
        <w:jc w:val="both"/>
        <w:rPr>
          <w:rFonts w:ascii="Times New Roman" w:hAnsi="Times New Roman" w:cs="Times New Roman"/>
          <w:b/>
          <w:bCs/>
          <w:color w:val="000000"/>
          <w:sz w:val="28"/>
          <w:szCs w:val="28"/>
        </w:rPr>
      </w:pPr>
      <w:r>
        <w:rPr>
          <w:rFonts w:ascii="Times New Roman" w:hAnsi="Times New Roman" w:cs="Times New Roman"/>
          <w:b/>
          <w:color w:val="000000"/>
          <w:sz w:val="28"/>
          <w:szCs w:val="28"/>
        </w:rPr>
        <w:t>6</w:t>
      </w:r>
      <w:r w:rsidR="004102C5" w:rsidRPr="00D86254">
        <w:rPr>
          <w:rFonts w:ascii="Times New Roman" w:hAnsi="Times New Roman" w:cs="Times New Roman"/>
          <w:b/>
          <w:color w:val="000000"/>
          <w:sz w:val="28"/>
          <w:szCs w:val="28"/>
        </w:rPr>
        <w:t xml:space="preserve">. Порядок пуска в работу и остановки (прекращения работы) </w:t>
      </w:r>
      <w:r w:rsidR="0014785A">
        <w:rPr>
          <w:rFonts w:ascii="Times New Roman" w:hAnsi="Times New Roman" w:cs="Times New Roman"/>
          <w:b/>
          <w:color w:val="000000"/>
          <w:sz w:val="28"/>
          <w:szCs w:val="28"/>
        </w:rPr>
        <w:t>сосуда</w:t>
      </w:r>
    </w:p>
    <w:p w14:paraId="2F7204BA" w14:textId="77777777" w:rsidR="004102C5" w:rsidRPr="00D86254" w:rsidRDefault="004102C5" w:rsidP="004102C5">
      <w:pPr>
        <w:ind w:firstLine="709"/>
        <w:jc w:val="both"/>
        <w:rPr>
          <w:rFonts w:ascii="Times New Roman" w:hAnsi="Times New Roman" w:cs="Times New Roman"/>
          <w:color w:val="000000"/>
          <w:sz w:val="28"/>
          <w:szCs w:val="28"/>
        </w:rPr>
      </w:pPr>
    </w:p>
    <w:p w14:paraId="442C222C" w14:textId="40E55E86" w:rsidR="004102C5" w:rsidRPr="00D86254" w:rsidRDefault="00532B54" w:rsidP="009E3C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33" w:lineRule="atLeast"/>
        <w:ind w:firstLine="709"/>
        <w:jc w:val="both"/>
        <w:rPr>
          <w:rFonts w:ascii="Times New Roman" w:hAnsi="Times New Roman" w:cs="Times New Roman"/>
          <w:sz w:val="28"/>
          <w:szCs w:val="28"/>
        </w:rPr>
      </w:pPr>
      <w:r>
        <w:rPr>
          <w:rStyle w:val="FontStyle24"/>
          <w:sz w:val="28"/>
          <w:szCs w:val="28"/>
        </w:rPr>
        <w:t>6</w:t>
      </w:r>
      <w:r w:rsidR="004102C5" w:rsidRPr="00D86254">
        <w:rPr>
          <w:rStyle w:val="FontStyle24"/>
          <w:sz w:val="28"/>
          <w:szCs w:val="28"/>
        </w:rPr>
        <w:t>.1.</w:t>
      </w:r>
      <w:r w:rsidR="004102C5" w:rsidRPr="00D86254">
        <w:rPr>
          <w:rFonts w:ascii="Times New Roman" w:hAnsi="Times New Roman" w:cs="Times New Roman"/>
          <w:sz w:val="28"/>
          <w:szCs w:val="28"/>
        </w:rPr>
        <w:t xml:space="preserve"> Решение о вводе в эксплуатацию оборудования под давлением, принимает руководитель эксплуатирующей организации на основании результатов проверок готовности оборудования к пуску в работу и организации надзора за его эксплуатацией.</w:t>
      </w:r>
    </w:p>
    <w:p w14:paraId="6C27BA36" w14:textId="4507CE13" w:rsidR="004102C5" w:rsidRPr="00D86254" w:rsidRDefault="00532B54" w:rsidP="009E3C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33" w:lineRule="atLeast"/>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.2. Сведения о принятом решении по пуску в работу записываются в паспорт сосуда.</w:t>
      </w:r>
    </w:p>
    <w:p w14:paraId="4B1FADB7" w14:textId="5C913611" w:rsidR="004102C5" w:rsidRPr="00D86254" w:rsidRDefault="00532B54" w:rsidP="009E3C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line="233" w:lineRule="atLeast"/>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.3. Пуск (включение) в работу на основании решения о вводе сосуда в эксплуатацию, а также пуск (включение) в работу в процессе её эксплуатации осуществляется на основании</w:t>
      </w:r>
      <w:r w:rsidR="00C97DD9">
        <w:rPr>
          <w:rFonts w:ascii="Times New Roman" w:hAnsi="Times New Roman" w:cs="Times New Roman"/>
          <w:color w:val="000000"/>
          <w:sz w:val="28"/>
          <w:szCs w:val="28"/>
        </w:rPr>
        <w:t xml:space="preserve"> письменного</w:t>
      </w:r>
      <w:r w:rsidR="004102C5" w:rsidRPr="00D86254">
        <w:rPr>
          <w:rFonts w:ascii="Times New Roman" w:hAnsi="Times New Roman" w:cs="Times New Roman"/>
          <w:color w:val="000000"/>
          <w:sz w:val="28"/>
          <w:szCs w:val="28"/>
        </w:rPr>
        <w:t xml:space="preserve"> распоряжения ответственного за исправное состояние и безопасную эксплуатацию сосудов УКПГ-2</w:t>
      </w:r>
      <w:r w:rsidR="008743CE">
        <w:rPr>
          <w:rFonts w:ascii="Times New Roman" w:hAnsi="Times New Roman" w:cs="Times New Roman"/>
          <w:color w:val="000000"/>
          <w:sz w:val="28"/>
          <w:szCs w:val="28"/>
        </w:rPr>
        <w:t>В</w:t>
      </w:r>
      <w:r w:rsidR="004102C5" w:rsidRPr="00D86254">
        <w:rPr>
          <w:rFonts w:ascii="Times New Roman" w:hAnsi="Times New Roman" w:cs="Times New Roman"/>
          <w:color w:val="000000"/>
          <w:sz w:val="28"/>
          <w:szCs w:val="28"/>
        </w:rPr>
        <w:t>.</w:t>
      </w:r>
    </w:p>
    <w:p w14:paraId="19582850" w14:textId="07063D83" w:rsidR="004102C5" w:rsidRPr="00D86254" w:rsidRDefault="00532B54" w:rsidP="009E3C3F">
      <w:pPr>
        <w:ind w:firstLine="709"/>
        <w:jc w:val="both"/>
        <w:rPr>
          <w:rFonts w:ascii="Times New Roman" w:hAnsi="Times New Roman" w:cs="Times New Roman"/>
          <w:b/>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.4.</w:t>
      </w:r>
      <w:r w:rsidR="0000486E">
        <w:rPr>
          <w:rFonts w:ascii="Times New Roman" w:hAnsi="Times New Roman" w:cs="Times New Roman"/>
          <w:color w:val="000000"/>
          <w:sz w:val="28"/>
          <w:szCs w:val="28"/>
        </w:rPr>
        <w:t xml:space="preserve"> </w:t>
      </w:r>
      <w:r w:rsidR="004102C5" w:rsidRPr="00D86254">
        <w:rPr>
          <w:rFonts w:ascii="Times New Roman" w:hAnsi="Times New Roman" w:cs="Times New Roman"/>
          <w:color w:val="000000"/>
          <w:sz w:val="28"/>
          <w:szCs w:val="28"/>
        </w:rPr>
        <w:t xml:space="preserve">Перед пуском необходимо: </w:t>
      </w:r>
    </w:p>
    <w:p w14:paraId="660F4EF1" w14:textId="319E2E4F" w:rsidR="004102C5" w:rsidRPr="00D86254" w:rsidRDefault="004102C5" w:rsidP="00C97DD9">
      <w:pPr>
        <w:widowControl/>
        <w:suppressAutoHyphens/>
        <w:ind w:left="66" w:firstLine="643"/>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xml:space="preserve">- убедиться в правильности присоединения </w:t>
      </w:r>
      <w:r w:rsidR="002D284B">
        <w:rPr>
          <w:rFonts w:ascii="Times New Roman" w:hAnsi="Times New Roman" w:cs="Times New Roman"/>
          <w:color w:val="000000"/>
          <w:sz w:val="28"/>
          <w:szCs w:val="28"/>
        </w:rPr>
        <w:t>средств</w:t>
      </w:r>
      <w:r w:rsidRPr="00D86254">
        <w:rPr>
          <w:rFonts w:ascii="Times New Roman" w:hAnsi="Times New Roman" w:cs="Times New Roman"/>
          <w:color w:val="000000"/>
          <w:sz w:val="28"/>
          <w:szCs w:val="28"/>
        </w:rPr>
        <w:t xml:space="preserve"> </w:t>
      </w:r>
      <w:proofErr w:type="spellStart"/>
      <w:r w:rsidR="00FE1153" w:rsidRPr="008C52AA">
        <w:rPr>
          <w:rFonts w:ascii="Times New Roman" w:hAnsi="Times New Roman"/>
          <w:sz w:val="28"/>
          <w:szCs w:val="28"/>
        </w:rPr>
        <w:t>КИПи</w:t>
      </w:r>
      <w:r w:rsidR="00FE1153">
        <w:rPr>
          <w:rFonts w:ascii="Times New Roman" w:hAnsi="Times New Roman"/>
          <w:sz w:val="28"/>
          <w:szCs w:val="28"/>
        </w:rPr>
        <w:t>С</w:t>
      </w:r>
      <w:r w:rsidR="00FE1153" w:rsidRPr="008C52AA">
        <w:rPr>
          <w:rFonts w:ascii="Times New Roman" w:hAnsi="Times New Roman"/>
          <w:sz w:val="28"/>
          <w:szCs w:val="28"/>
        </w:rPr>
        <w:t>А</w:t>
      </w:r>
      <w:proofErr w:type="spellEnd"/>
      <w:r w:rsidRPr="00D86254">
        <w:rPr>
          <w:rFonts w:ascii="Times New Roman" w:hAnsi="Times New Roman" w:cs="Times New Roman"/>
          <w:color w:val="000000"/>
          <w:sz w:val="28"/>
          <w:szCs w:val="28"/>
        </w:rPr>
        <w:t>;</w:t>
      </w:r>
    </w:p>
    <w:p w14:paraId="74545122" w14:textId="77777777" w:rsidR="004102C5" w:rsidRPr="00D86254" w:rsidRDefault="004102C5" w:rsidP="00C97DD9">
      <w:pPr>
        <w:widowControl/>
        <w:suppressAutoHyphens/>
        <w:ind w:left="66" w:firstLine="643"/>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убедиться в правильности установки регулирующей, запорной и предохранительной арматуры, связанной с сосудом в соответствии с технологической схемой;</w:t>
      </w:r>
    </w:p>
    <w:p w14:paraId="61B98088" w14:textId="77777777" w:rsidR="004102C5" w:rsidRPr="00D86254" w:rsidRDefault="004102C5" w:rsidP="00C97DD9">
      <w:pPr>
        <w:widowControl/>
        <w:suppressAutoHyphens/>
        <w:spacing w:before="19"/>
        <w:ind w:left="66" w:firstLine="643"/>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произвести протяжку всех резьбовых соединений;</w:t>
      </w:r>
    </w:p>
    <w:p w14:paraId="2484D2ED" w14:textId="77777777" w:rsidR="004102C5" w:rsidRPr="00D86254" w:rsidRDefault="004102C5" w:rsidP="00C97DD9">
      <w:pPr>
        <w:widowControl/>
        <w:suppressAutoHyphens/>
        <w:spacing w:before="19"/>
        <w:ind w:left="66" w:firstLine="643"/>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удалить из полостей воздух продувкой инертным газом;</w:t>
      </w:r>
    </w:p>
    <w:p w14:paraId="169C88B2" w14:textId="77777777" w:rsidR="004102C5" w:rsidRPr="00D86254" w:rsidRDefault="004102C5" w:rsidP="00C97DD9">
      <w:pPr>
        <w:widowControl/>
        <w:suppressAutoHyphens/>
        <w:spacing w:before="19"/>
        <w:ind w:left="66" w:firstLine="643"/>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проверить положение «закрыто» для всей запорной арматуры;</w:t>
      </w:r>
    </w:p>
    <w:p w14:paraId="0E34C9CB" w14:textId="77777777" w:rsidR="004102C5" w:rsidRPr="00D86254" w:rsidRDefault="004102C5" w:rsidP="00C97DD9">
      <w:pPr>
        <w:widowControl/>
        <w:suppressAutoHyphens/>
        <w:spacing w:before="19"/>
        <w:ind w:left="66" w:firstLine="643"/>
        <w:jc w:val="both"/>
        <w:rPr>
          <w:rFonts w:ascii="Times New Roman" w:hAnsi="Times New Roman" w:cs="Times New Roman"/>
          <w:color w:val="000000"/>
          <w:sz w:val="28"/>
          <w:szCs w:val="28"/>
        </w:rPr>
      </w:pPr>
      <w:r w:rsidRPr="00D86254">
        <w:rPr>
          <w:rFonts w:ascii="Times New Roman" w:hAnsi="Times New Roman" w:cs="Times New Roman"/>
          <w:color w:val="000000"/>
          <w:sz w:val="28"/>
          <w:szCs w:val="28"/>
        </w:rPr>
        <w:t>- проверить положение всех поворотных заглушек;</w:t>
      </w:r>
    </w:p>
    <w:p w14:paraId="1A2E1BE8" w14:textId="77777777" w:rsidR="004102C5" w:rsidRPr="002D284B" w:rsidRDefault="004102C5" w:rsidP="00C97DD9">
      <w:pPr>
        <w:widowControl/>
        <w:suppressAutoHyphens/>
        <w:spacing w:before="19"/>
        <w:ind w:left="66" w:firstLine="643"/>
        <w:jc w:val="both"/>
        <w:rPr>
          <w:rFonts w:ascii="Times New Roman" w:hAnsi="Times New Roman" w:cs="Times New Roman"/>
          <w:color w:val="000000" w:themeColor="text1"/>
          <w:sz w:val="28"/>
          <w:szCs w:val="28"/>
        </w:rPr>
      </w:pPr>
      <w:r w:rsidRPr="00D86254">
        <w:rPr>
          <w:rFonts w:ascii="Times New Roman" w:hAnsi="Times New Roman" w:cs="Times New Roman"/>
          <w:color w:val="000000"/>
          <w:sz w:val="28"/>
          <w:szCs w:val="28"/>
        </w:rPr>
        <w:t xml:space="preserve">- </w:t>
      </w:r>
      <w:r w:rsidRPr="002D284B">
        <w:rPr>
          <w:rFonts w:ascii="Times New Roman" w:hAnsi="Times New Roman" w:cs="Times New Roman"/>
          <w:color w:val="000000" w:themeColor="text1"/>
          <w:sz w:val="28"/>
          <w:szCs w:val="28"/>
        </w:rPr>
        <w:t xml:space="preserve">убедиться в исправности запорной, регулирующей арматуры; </w:t>
      </w:r>
    </w:p>
    <w:p w14:paraId="75F15EBB" w14:textId="0B100504" w:rsidR="004102C5" w:rsidRPr="00D86254" w:rsidRDefault="004102C5" w:rsidP="00C97DD9">
      <w:pPr>
        <w:widowControl/>
        <w:suppressAutoHyphens/>
        <w:spacing w:before="19"/>
        <w:ind w:left="66" w:firstLine="643"/>
        <w:jc w:val="both"/>
        <w:rPr>
          <w:rFonts w:ascii="Times New Roman" w:hAnsi="Times New Roman" w:cs="Times New Roman"/>
          <w:color w:val="000000"/>
          <w:sz w:val="28"/>
          <w:szCs w:val="28"/>
        </w:rPr>
      </w:pPr>
      <w:r w:rsidRPr="002D284B">
        <w:rPr>
          <w:rFonts w:ascii="Times New Roman" w:hAnsi="Times New Roman" w:cs="Times New Roman"/>
          <w:color w:val="000000" w:themeColor="text1"/>
          <w:sz w:val="28"/>
          <w:szCs w:val="28"/>
        </w:rPr>
        <w:t xml:space="preserve">- </w:t>
      </w:r>
      <w:r w:rsidR="002D284B" w:rsidRPr="002D284B">
        <w:rPr>
          <w:rFonts w:ascii="Times New Roman" w:hAnsi="Times New Roman" w:cs="Times New Roman"/>
          <w:color w:val="000000" w:themeColor="text1"/>
          <w:sz w:val="28"/>
          <w:szCs w:val="28"/>
        </w:rPr>
        <w:t>включить в работу измерительные приборы</w:t>
      </w:r>
      <w:r w:rsidRPr="00D86254">
        <w:rPr>
          <w:rFonts w:ascii="Times New Roman" w:hAnsi="Times New Roman" w:cs="Times New Roman"/>
          <w:color w:val="000000"/>
          <w:sz w:val="28"/>
          <w:szCs w:val="28"/>
        </w:rPr>
        <w:t>.</w:t>
      </w:r>
    </w:p>
    <w:p w14:paraId="47CC28C4" w14:textId="61D18113" w:rsidR="004102C5" w:rsidRPr="00D86254" w:rsidRDefault="00532B54" w:rsidP="009E3C3F">
      <w:pPr>
        <w:widowControl/>
        <w:suppressAutoHyphens/>
        <w:autoSpaceDE/>
        <w:autoSpaceDN/>
        <w:adjustRightInd/>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6</w:t>
      </w:r>
      <w:r w:rsidR="004102C5" w:rsidRPr="00D86254">
        <w:rPr>
          <w:rFonts w:ascii="Times New Roman" w:hAnsi="Times New Roman" w:cs="Times New Roman"/>
          <w:color w:val="000000"/>
          <w:sz w:val="28"/>
          <w:szCs w:val="28"/>
        </w:rPr>
        <w:t>.5. Подавать рабочую среду в сосуд следует постепенно, во избежание появления статического электричества и гидравлических ударов.</w:t>
      </w:r>
    </w:p>
    <w:p w14:paraId="7E44B25A" w14:textId="37E9F970" w:rsidR="004102C5" w:rsidRDefault="00532B54" w:rsidP="009E3C3F">
      <w:pPr>
        <w:suppressAutoHyphens/>
        <w:ind w:firstLine="709"/>
        <w:jc w:val="both"/>
        <w:rPr>
          <w:rFonts w:ascii="Times New Roman" w:hAnsi="Times New Roman" w:cs="Times New Roman"/>
          <w:noProof/>
          <w:color w:val="000000"/>
          <w:sz w:val="28"/>
          <w:szCs w:val="28"/>
        </w:rPr>
      </w:pPr>
      <w:r>
        <w:rPr>
          <w:rFonts w:ascii="Times New Roman" w:hAnsi="Times New Roman" w:cs="Times New Roman"/>
          <w:noProof/>
          <w:color w:val="000000"/>
          <w:sz w:val="28"/>
          <w:szCs w:val="28"/>
        </w:rPr>
        <w:t>6</w:t>
      </w:r>
      <w:r w:rsidR="004102C5">
        <w:rPr>
          <w:rFonts w:ascii="Times New Roman" w:hAnsi="Times New Roman" w:cs="Times New Roman"/>
          <w:noProof/>
          <w:color w:val="000000"/>
          <w:sz w:val="28"/>
          <w:szCs w:val="28"/>
        </w:rPr>
        <w:t>.</w:t>
      </w:r>
      <w:r w:rsidR="00AB50A4">
        <w:rPr>
          <w:rFonts w:ascii="Times New Roman" w:hAnsi="Times New Roman" w:cs="Times New Roman"/>
          <w:noProof/>
          <w:color w:val="000000"/>
          <w:sz w:val="28"/>
          <w:szCs w:val="28"/>
        </w:rPr>
        <w:t>6</w:t>
      </w:r>
      <w:r w:rsidR="00FE1153">
        <w:rPr>
          <w:rFonts w:ascii="Times New Roman" w:hAnsi="Times New Roman" w:cs="Times New Roman"/>
          <w:noProof/>
          <w:color w:val="000000"/>
          <w:sz w:val="28"/>
          <w:szCs w:val="28"/>
        </w:rPr>
        <w:t>.</w:t>
      </w:r>
      <w:r w:rsidR="004102C5">
        <w:rPr>
          <w:rFonts w:ascii="Times New Roman" w:hAnsi="Times New Roman" w:cs="Times New Roman"/>
          <w:noProof/>
          <w:color w:val="000000"/>
          <w:sz w:val="28"/>
          <w:szCs w:val="28"/>
        </w:rPr>
        <w:t xml:space="preserve"> </w:t>
      </w:r>
      <w:r w:rsidR="00FE1153" w:rsidRPr="00B04CA4">
        <w:rPr>
          <w:rFonts w:ascii="Times New Roman" w:hAnsi="Times New Roman" w:cs="Times New Roman"/>
          <w:noProof/>
          <w:color w:val="000000"/>
          <w:sz w:val="28"/>
        </w:rPr>
        <w:t xml:space="preserve">Пуск сосуда в эксплуатацию как и остановка должен производиться в соответствии с </w:t>
      </w:r>
      <w:r w:rsidR="00FE1153" w:rsidRPr="00B04CA4">
        <w:rPr>
          <w:rFonts w:ascii="Times New Roman" w:hAnsi="Times New Roman" w:cs="Times New Roman"/>
          <w:sz w:val="28"/>
        </w:rPr>
        <w:t>производстве</w:t>
      </w:r>
      <w:r w:rsidR="00FE1153">
        <w:rPr>
          <w:rFonts w:ascii="Times New Roman" w:hAnsi="Times New Roman" w:cs="Times New Roman"/>
          <w:sz w:val="28"/>
        </w:rPr>
        <w:t>нной</w:t>
      </w:r>
      <w:r w:rsidR="00FE1153" w:rsidRPr="00B04CA4">
        <w:rPr>
          <w:rFonts w:ascii="Times New Roman" w:hAnsi="Times New Roman" w:cs="Times New Roman"/>
          <w:sz w:val="28"/>
        </w:rPr>
        <w:t xml:space="preserve"> инструкци</w:t>
      </w:r>
      <w:r w:rsidR="00FE1153">
        <w:rPr>
          <w:rFonts w:ascii="Times New Roman" w:hAnsi="Times New Roman" w:cs="Times New Roman"/>
          <w:sz w:val="28"/>
        </w:rPr>
        <w:t xml:space="preserve">ей </w:t>
      </w:r>
      <w:r w:rsidR="00FE1153" w:rsidRPr="00B04CA4">
        <w:rPr>
          <w:rFonts w:ascii="Times New Roman" w:hAnsi="Times New Roman" w:cs="Times New Roman"/>
          <w:sz w:val="28"/>
        </w:rPr>
        <w:t>по безопасной эксплуатации, обслуживанию и ремонту технологической линии подготовки газа и газового конденсата на УКПГ-2В</w:t>
      </w:r>
      <w:r w:rsidR="004102C5">
        <w:rPr>
          <w:rFonts w:ascii="Times New Roman" w:hAnsi="Times New Roman" w:cs="Times New Roman"/>
          <w:noProof/>
          <w:color w:val="000000"/>
          <w:sz w:val="28"/>
          <w:szCs w:val="28"/>
        </w:rPr>
        <w:t>.</w:t>
      </w:r>
    </w:p>
    <w:p w14:paraId="1EE1C627" w14:textId="77777777" w:rsidR="009E3C3F" w:rsidRPr="009E3C3F" w:rsidRDefault="009E3C3F" w:rsidP="009E3C3F">
      <w:pPr>
        <w:suppressAutoHyphens/>
        <w:ind w:firstLine="709"/>
        <w:jc w:val="both"/>
        <w:rPr>
          <w:rFonts w:ascii="Times New Roman" w:hAnsi="Times New Roman" w:cs="Times New Roman"/>
          <w:noProof/>
          <w:color w:val="000000"/>
          <w:sz w:val="28"/>
          <w:szCs w:val="28"/>
        </w:rPr>
      </w:pPr>
      <w:r>
        <w:rPr>
          <w:rFonts w:ascii="Times New Roman" w:hAnsi="Times New Roman" w:cs="Times New Roman"/>
          <w:noProof/>
          <w:color w:val="000000"/>
          <w:sz w:val="28"/>
          <w:szCs w:val="28"/>
        </w:rPr>
        <w:t xml:space="preserve">6.7 </w:t>
      </w:r>
      <w:r w:rsidRPr="009E3C3F">
        <w:rPr>
          <w:rFonts w:ascii="Times New Roman" w:hAnsi="Times New Roman" w:cs="Times New Roman"/>
          <w:noProof/>
          <w:color w:val="000000"/>
          <w:sz w:val="28"/>
          <w:szCs w:val="28"/>
        </w:rPr>
        <w:t xml:space="preserve">Пуск (остановка) или испытание на герметичность в зимнее время, т.е. повышение (снижение) давления в сосуде при повышении (снижении) температуры стенки, должны осуществляться в соответствии с графиком: </w:t>
      </w:r>
    </w:p>
    <w:p w14:paraId="5AEDB57D" w14:textId="457787D8" w:rsidR="009E3C3F" w:rsidRPr="009E3C3F" w:rsidRDefault="009E3C3F" w:rsidP="00FE1153">
      <w:pPr>
        <w:suppressAutoHyphens/>
        <w:ind w:left="2123" w:firstLine="709"/>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vertAlign w:val="subscript"/>
        </w:rPr>
        <w:object w:dxaOrig="5030" w:dyaOrig="3318" w14:anchorId="6EFDEF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8.5pt;height:137.25pt" o:ole="">
            <v:imagedata r:id="rId8" o:title=""/>
          </v:shape>
          <o:OLEObject Type="Embed" ProgID="Visio.Drawing.11" ShapeID="_x0000_i1025" DrawAspect="Content" ObjectID="_1834583580" r:id="rId9"/>
        </w:object>
      </w:r>
    </w:p>
    <w:p w14:paraId="15A346FB" w14:textId="77777777" w:rsidR="00FE1153" w:rsidRDefault="00FE1153" w:rsidP="00BE7133">
      <w:pPr>
        <w:suppressAutoHyphens/>
        <w:jc w:val="both"/>
        <w:rPr>
          <w:rFonts w:ascii="Times New Roman" w:hAnsi="Times New Roman" w:cs="Times New Roman"/>
          <w:noProof/>
          <w:color w:val="000000"/>
          <w:sz w:val="28"/>
          <w:szCs w:val="28"/>
        </w:rPr>
      </w:pPr>
    </w:p>
    <w:p w14:paraId="4EFB54B4" w14:textId="77777777" w:rsidR="00BE7133" w:rsidRDefault="00BE7133" w:rsidP="00BE7133">
      <w:pPr>
        <w:suppressAutoHyphens/>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lastRenderedPageBreak/>
        <w:t>где:</w:t>
      </w:r>
      <w:r>
        <w:rPr>
          <w:rFonts w:ascii="Times New Roman" w:hAnsi="Times New Roman" w:cs="Times New Roman"/>
          <w:noProof/>
          <w:color w:val="000000"/>
          <w:sz w:val="28"/>
          <w:szCs w:val="28"/>
        </w:rPr>
        <w:tab/>
      </w:r>
      <w:r w:rsidRPr="009E3C3F">
        <w:rPr>
          <w:rFonts w:ascii="Times New Roman" w:hAnsi="Times New Roman" w:cs="Times New Roman"/>
          <w:noProof/>
          <w:color w:val="000000"/>
          <w:sz w:val="28"/>
          <w:szCs w:val="28"/>
        </w:rPr>
        <w:t>Р</w:t>
      </w:r>
      <w:r w:rsidRPr="009E3C3F">
        <w:rPr>
          <w:rFonts w:ascii="Times New Roman" w:hAnsi="Times New Roman" w:cs="Times New Roman"/>
          <w:noProof/>
          <w:color w:val="000000"/>
          <w:sz w:val="28"/>
          <w:szCs w:val="28"/>
          <w:vertAlign w:val="subscript"/>
        </w:rPr>
        <w:t>1</w:t>
      </w:r>
      <w:r>
        <w:rPr>
          <w:rFonts w:ascii="Times New Roman" w:hAnsi="Times New Roman" w:cs="Times New Roman"/>
          <w:noProof/>
          <w:color w:val="000000"/>
          <w:sz w:val="28"/>
          <w:szCs w:val="28"/>
        </w:rPr>
        <w:t xml:space="preserve"> – </w:t>
      </w:r>
      <w:r w:rsidRPr="009E3C3F">
        <w:rPr>
          <w:rFonts w:ascii="Times New Roman" w:hAnsi="Times New Roman" w:cs="Times New Roman"/>
          <w:noProof/>
          <w:color w:val="000000"/>
          <w:sz w:val="28"/>
          <w:szCs w:val="28"/>
        </w:rPr>
        <w:t>давление пуска;</w:t>
      </w:r>
    </w:p>
    <w:p w14:paraId="1AED6219" w14:textId="77777777" w:rsidR="00BE7133" w:rsidRDefault="00BE7133" w:rsidP="00BE7133">
      <w:pPr>
        <w:suppressAutoHyphens/>
        <w:ind w:firstLine="708"/>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t>Р</w:t>
      </w:r>
      <w:r w:rsidRPr="009E3C3F">
        <w:rPr>
          <w:rFonts w:ascii="Times New Roman" w:hAnsi="Times New Roman" w:cs="Times New Roman"/>
          <w:noProof/>
          <w:color w:val="000000"/>
          <w:sz w:val="28"/>
          <w:szCs w:val="28"/>
          <w:vertAlign w:val="subscript"/>
        </w:rPr>
        <w:t>2</w:t>
      </w:r>
      <w:r>
        <w:rPr>
          <w:rFonts w:ascii="Times New Roman" w:hAnsi="Times New Roman" w:cs="Times New Roman"/>
          <w:noProof/>
          <w:color w:val="000000"/>
          <w:sz w:val="28"/>
          <w:szCs w:val="28"/>
        </w:rPr>
        <w:t xml:space="preserve"> – </w:t>
      </w:r>
      <w:r w:rsidRPr="009E3C3F">
        <w:rPr>
          <w:rFonts w:ascii="Times New Roman" w:hAnsi="Times New Roman" w:cs="Times New Roman"/>
          <w:noProof/>
          <w:color w:val="000000"/>
          <w:sz w:val="28"/>
          <w:szCs w:val="28"/>
        </w:rPr>
        <w:t>рабочее давление;</w:t>
      </w:r>
    </w:p>
    <w:p w14:paraId="1FD9115B" w14:textId="77777777" w:rsidR="00BE7133" w:rsidRDefault="00BE7133" w:rsidP="00BE7133">
      <w:pPr>
        <w:suppressAutoHyphens/>
        <w:ind w:firstLine="709"/>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lang w:val="en-US"/>
        </w:rPr>
        <w:t>t</w:t>
      </w:r>
      <w:r w:rsidRPr="009E3C3F">
        <w:rPr>
          <w:rFonts w:ascii="Times New Roman" w:hAnsi="Times New Roman" w:cs="Times New Roman"/>
          <w:noProof/>
          <w:color w:val="000000"/>
          <w:sz w:val="28"/>
          <w:szCs w:val="28"/>
          <w:vertAlign w:val="subscript"/>
        </w:rPr>
        <w:t>1</w:t>
      </w:r>
      <w:r>
        <w:rPr>
          <w:rFonts w:ascii="Times New Roman" w:hAnsi="Times New Roman" w:cs="Times New Roman"/>
          <w:noProof/>
          <w:color w:val="000000"/>
          <w:sz w:val="28"/>
          <w:szCs w:val="28"/>
        </w:rPr>
        <w:t xml:space="preserve"> – минимальная</w:t>
      </w:r>
      <w:r w:rsidRPr="009E3C3F">
        <w:rPr>
          <w:rFonts w:ascii="Times New Roman" w:hAnsi="Times New Roman" w:cs="Times New Roman"/>
          <w:noProof/>
          <w:color w:val="000000"/>
          <w:sz w:val="28"/>
          <w:szCs w:val="28"/>
        </w:rPr>
        <w:t xml:space="preserve"> температура воздуха, при которой допускается пуск сосуда под давлением Р</w:t>
      </w:r>
      <w:r w:rsidRPr="009E3C3F">
        <w:rPr>
          <w:rFonts w:ascii="Times New Roman" w:hAnsi="Times New Roman" w:cs="Times New Roman"/>
          <w:noProof/>
          <w:color w:val="000000"/>
          <w:sz w:val="28"/>
          <w:szCs w:val="28"/>
          <w:vertAlign w:val="subscript"/>
        </w:rPr>
        <w:t>1</w:t>
      </w:r>
      <w:r w:rsidRPr="009E3C3F">
        <w:rPr>
          <w:rFonts w:ascii="Times New Roman" w:hAnsi="Times New Roman" w:cs="Times New Roman"/>
          <w:noProof/>
          <w:color w:val="000000"/>
          <w:sz w:val="28"/>
          <w:szCs w:val="28"/>
        </w:rPr>
        <w:t>;</w:t>
      </w:r>
    </w:p>
    <w:p w14:paraId="657B9358" w14:textId="77777777" w:rsidR="00BE7133" w:rsidRPr="009E3C3F" w:rsidRDefault="00BE7133" w:rsidP="00BE7133">
      <w:pPr>
        <w:suppressAutoHyphens/>
        <w:ind w:firstLine="709"/>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lang w:val="en-US"/>
        </w:rPr>
        <w:t>t</w:t>
      </w:r>
      <w:r w:rsidRPr="009E3C3F">
        <w:rPr>
          <w:rFonts w:ascii="Times New Roman" w:hAnsi="Times New Roman" w:cs="Times New Roman"/>
          <w:noProof/>
          <w:color w:val="000000"/>
          <w:sz w:val="28"/>
          <w:szCs w:val="28"/>
          <w:vertAlign w:val="subscript"/>
        </w:rPr>
        <w:t>2</w:t>
      </w:r>
      <w:r>
        <w:rPr>
          <w:rFonts w:ascii="Times New Roman" w:hAnsi="Times New Roman" w:cs="Times New Roman"/>
          <w:noProof/>
          <w:color w:val="000000"/>
          <w:sz w:val="28"/>
          <w:szCs w:val="28"/>
        </w:rPr>
        <w:t xml:space="preserve"> – </w:t>
      </w:r>
      <w:r w:rsidRPr="009E3C3F">
        <w:rPr>
          <w:rFonts w:ascii="Times New Roman" w:hAnsi="Times New Roman" w:cs="Times New Roman"/>
          <w:noProof/>
          <w:color w:val="000000"/>
          <w:sz w:val="28"/>
          <w:szCs w:val="28"/>
        </w:rPr>
        <w:t>минимальная температура, при которой</w:t>
      </w:r>
      <w:r w:rsidRPr="009E3C3F">
        <w:rPr>
          <w:rFonts w:ascii="Times New Roman" w:hAnsi="Times New Roman" w:cs="Times New Roman"/>
          <w:b/>
          <w:noProof/>
          <w:color w:val="000000"/>
          <w:sz w:val="28"/>
          <w:szCs w:val="28"/>
        </w:rPr>
        <w:t xml:space="preserve"> </w:t>
      </w:r>
      <w:r w:rsidRPr="009E3C3F">
        <w:rPr>
          <w:rFonts w:ascii="Times New Roman" w:hAnsi="Times New Roman" w:cs="Times New Roman"/>
          <w:noProof/>
          <w:color w:val="000000"/>
          <w:sz w:val="28"/>
          <w:szCs w:val="28"/>
        </w:rPr>
        <w:t>сталь и ее сварные соединения допускаются для работы под давлением.</w:t>
      </w:r>
    </w:p>
    <w:p w14:paraId="50D07527" w14:textId="77777777" w:rsidR="00BE7133" w:rsidRPr="00E900DE" w:rsidRDefault="00BE7133" w:rsidP="00BE7133">
      <w:pPr>
        <w:suppressAutoHyphens/>
        <w:ind w:firstLine="709"/>
        <w:jc w:val="both"/>
        <w:rPr>
          <w:rFonts w:ascii="Times New Roman" w:hAnsi="Times New Roman" w:cs="Times New Roman"/>
          <w:noProof/>
          <w:color w:val="000000"/>
          <w:sz w:val="28"/>
          <w:szCs w:val="28"/>
        </w:rPr>
      </w:pPr>
      <w:r>
        <w:rPr>
          <w:rFonts w:ascii="Times New Roman" w:hAnsi="Times New Roman" w:cs="Times New Roman"/>
          <w:noProof/>
          <w:color w:val="000000"/>
          <w:sz w:val="28"/>
          <w:szCs w:val="28"/>
        </w:rPr>
        <w:t>Давление пуска</w:t>
      </w:r>
      <w:r w:rsidRPr="009E3C3F">
        <w:rPr>
          <w:rFonts w:ascii="Times New Roman" w:hAnsi="Times New Roman" w:cs="Times New Roman"/>
          <w:noProof/>
          <w:color w:val="000000"/>
          <w:sz w:val="28"/>
          <w:szCs w:val="28"/>
        </w:rPr>
        <w:t xml:space="preserve"> Р</w:t>
      </w:r>
      <w:r w:rsidRPr="009E3C3F">
        <w:rPr>
          <w:rFonts w:ascii="Times New Roman" w:hAnsi="Times New Roman" w:cs="Times New Roman"/>
          <w:noProof/>
          <w:color w:val="000000"/>
          <w:sz w:val="28"/>
          <w:szCs w:val="28"/>
          <w:vertAlign w:val="subscript"/>
        </w:rPr>
        <w:t xml:space="preserve">1 </w:t>
      </w:r>
      <w:r w:rsidRPr="009E3C3F">
        <w:rPr>
          <w:rFonts w:ascii="Times New Roman" w:hAnsi="Times New Roman" w:cs="Times New Roman"/>
          <w:noProof/>
          <w:color w:val="000000"/>
          <w:sz w:val="28"/>
          <w:szCs w:val="28"/>
        </w:rPr>
        <w:t xml:space="preserve">принимается согласно таблице </w:t>
      </w:r>
      <w:r>
        <w:rPr>
          <w:rFonts w:ascii="Times New Roman" w:hAnsi="Times New Roman" w:cs="Times New Roman"/>
          <w:noProof/>
          <w:color w:val="000000"/>
          <w:sz w:val="28"/>
          <w:szCs w:val="28"/>
        </w:rPr>
        <w:t>1</w:t>
      </w:r>
      <w:r w:rsidRPr="009E3C3F">
        <w:rPr>
          <w:rFonts w:ascii="Times New Roman" w:hAnsi="Times New Roman" w:cs="Times New Roman"/>
          <w:noProof/>
          <w:color w:val="000000"/>
          <w:sz w:val="28"/>
          <w:szCs w:val="28"/>
        </w:rPr>
        <w:t xml:space="preserve"> в зависимости от рабочего давления Р</w:t>
      </w:r>
      <w:r w:rsidRPr="009E3C3F">
        <w:rPr>
          <w:rFonts w:ascii="Times New Roman" w:hAnsi="Times New Roman" w:cs="Times New Roman"/>
          <w:noProof/>
          <w:color w:val="000000"/>
          <w:sz w:val="28"/>
          <w:szCs w:val="28"/>
          <w:vertAlign w:val="subscript"/>
        </w:rPr>
        <w:t>2</w:t>
      </w:r>
      <w:r>
        <w:rPr>
          <w:rFonts w:ascii="Times New Roman" w:hAnsi="Times New Roman" w:cs="Times New Roman"/>
          <w:noProof/>
          <w:color w:val="000000"/>
          <w:sz w:val="28"/>
          <w:szCs w:val="28"/>
        </w:rPr>
        <w:t xml:space="preserve">, </w:t>
      </w:r>
      <w:r w:rsidRPr="00E900DE">
        <w:rPr>
          <w:rFonts w:ascii="Times New Roman" w:hAnsi="Times New Roman" w:cs="Times New Roman"/>
          <w:noProof/>
          <w:color w:val="000000"/>
          <w:sz w:val="28"/>
          <w:szCs w:val="28"/>
        </w:rPr>
        <w:t>если нет других указаний в технической документации</w:t>
      </w:r>
      <w:r>
        <w:rPr>
          <w:rFonts w:ascii="Times New Roman" w:hAnsi="Times New Roman" w:cs="Times New Roman"/>
          <w:noProof/>
          <w:color w:val="000000"/>
          <w:sz w:val="28"/>
          <w:szCs w:val="28"/>
        </w:rPr>
        <w:t>.</w:t>
      </w:r>
    </w:p>
    <w:p w14:paraId="682B3F5E" w14:textId="77777777" w:rsidR="00BE7133" w:rsidRPr="00E900DE" w:rsidRDefault="00BE7133" w:rsidP="00BE7133">
      <w:pPr>
        <w:suppressAutoHyphens/>
        <w:jc w:val="right"/>
        <w:rPr>
          <w:rFonts w:ascii="Times New Roman" w:hAnsi="Times New Roman" w:cs="Times New Roman"/>
          <w:b/>
          <w:noProof/>
          <w:color w:val="000000"/>
          <w:sz w:val="28"/>
          <w:szCs w:val="28"/>
        </w:rPr>
      </w:pPr>
      <w:r w:rsidRPr="009E3C3F">
        <w:rPr>
          <w:rFonts w:ascii="Times New Roman" w:hAnsi="Times New Roman" w:cs="Times New Roman"/>
          <w:noProof/>
          <w:color w:val="000000"/>
          <w:sz w:val="28"/>
          <w:szCs w:val="28"/>
        </w:rPr>
        <w:t>Таблица 1</w:t>
      </w:r>
      <w:r>
        <w:rPr>
          <w:rFonts w:ascii="Times New Roman" w:hAnsi="Times New Roman" w:cs="Times New Roman"/>
          <w:noProof/>
          <w:color w:val="000000"/>
          <w:sz w:val="28"/>
          <w:szCs w:val="28"/>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2342"/>
        <w:gridCol w:w="2619"/>
        <w:gridCol w:w="2048"/>
      </w:tblGrid>
      <w:tr w:rsidR="00BE7133" w:rsidRPr="009E3C3F" w14:paraId="5E14C56B" w14:textId="77777777" w:rsidTr="00C43D06">
        <w:tc>
          <w:tcPr>
            <w:tcW w:w="2392" w:type="dxa"/>
            <w:shd w:val="clear" w:color="auto" w:fill="auto"/>
          </w:tcPr>
          <w:p w14:paraId="5E2AF00F" w14:textId="77777777" w:rsidR="00BE7133" w:rsidRPr="009E3C3F" w:rsidRDefault="00BE7133" w:rsidP="00C43D06">
            <w:pPr>
              <w:suppressAutoHyphens/>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t>Р</w:t>
            </w:r>
            <w:r w:rsidRPr="009E3C3F">
              <w:rPr>
                <w:rFonts w:ascii="Times New Roman" w:hAnsi="Times New Roman" w:cs="Times New Roman"/>
                <w:noProof/>
                <w:color w:val="000000"/>
                <w:sz w:val="28"/>
                <w:szCs w:val="28"/>
                <w:vertAlign w:val="subscript"/>
              </w:rPr>
              <w:t>2</w:t>
            </w:r>
            <w:r w:rsidRPr="009E3C3F">
              <w:rPr>
                <w:rFonts w:ascii="Times New Roman" w:hAnsi="Times New Roman" w:cs="Times New Roman"/>
                <w:noProof/>
                <w:color w:val="000000"/>
                <w:sz w:val="28"/>
                <w:szCs w:val="28"/>
              </w:rPr>
              <w:t xml:space="preserve">, МПа </w:t>
            </w:r>
          </w:p>
        </w:tc>
        <w:tc>
          <w:tcPr>
            <w:tcW w:w="2392" w:type="dxa"/>
            <w:shd w:val="clear" w:color="auto" w:fill="auto"/>
          </w:tcPr>
          <w:p w14:paraId="30485368" w14:textId="77777777" w:rsidR="00BE7133" w:rsidRPr="009E3C3F" w:rsidRDefault="00BE7133" w:rsidP="00C43D06">
            <w:pPr>
              <w:suppressAutoHyphens/>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t>Менее 0,1</w:t>
            </w:r>
          </w:p>
        </w:tc>
        <w:tc>
          <w:tcPr>
            <w:tcW w:w="2695" w:type="dxa"/>
            <w:shd w:val="clear" w:color="auto" w:fill="auto"/>
          </w:tcPr>
          <w:p w14:paraId="61B47C18" w14:textId="77777777" w:rsidR="00BE7133" w:rsidRPr="009E3C3F" w:rsidRDefault="00BE7133" w:rsidP="00C43D06">
            <w:pPr>
              <w:suppressAutoHyphens/>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t>От 0,1 до 0,3</w:t>
            </w:r>
          </w:p>
        </w:tc>
        <w:tc>
          <w:tcPr>
            <w:tcW w:w="2090" w:type="dxa"/>
            <w:shd w:val="clear" w:color="auto" w:fill="auto"/>
          </w:tcPr>
          <w:p w14:paraId="64099137" w14:textId="77777777" w:rsidR="00BE7133" w:rsidRPr="009E3C3F" w:rsidRDefault="00BE7133" w:rsidP="00C43D06">
            <w:pPr>
              <w:suppressAutoHyphens/>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t xml:space="preserve">Более 0,3 </w:t>
            </w:r>
          </w:p>
        </w:tc>
      </w:tr>
      <w:tr w:rsidR="00BE7133" w:rsidRPr="009E3C3F" w14:paraId="130E7AAC" w14:textId="77777777" w:rsidTr="00C43D06">
        <w:tc>
          <w:tcPr>
            <w:tcW w:w="2392" w:type="dxa"/>
            <w:shd w:val="clear" w:color="auto" w:fill="auto"/>
          </w:tcPr>
          <w:p w14:paraId="5DE67CED" w14:textId="77777777" w:rsidR="00BE7133" w:rsidRPr="009E3C3F" w:rsidRDefault="00BE7133" w:rsidP="00C43D06">
            <w:pPr>
              <w:suppressAutoHyphens/>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t>Р</w:t>
            </w:r>
            <w:r w:rsidRPr="009E3C3F">
              <w:rPr>
                <w:rFonts w:ascii="Times New Roman" w:hAnsi="Times New Roman" w:cs="Times New Roman"/>
                <w:noProof/>
                <w:color w:val="000000"/>
                <w:sz w:val="28"/>
                <w:szCs w:val="28"/>
                <w:vertAlign w:val="subscript"/>
              </w:rPr>
              <w:t>1</w:t>
            </w:r>
            <w:r w:rsidRPr="009E3C3F">
              <w:rPr>
                <w:rFonts w:ascii="Times New Roman" w:hAnsi="Times New Roman" w:cs="Times New Roman"/>
                <w:noProof/>
                <w:color w:val="000000"/>
                <w:sz w:val="28"/>
                <w:szCs w:val="28"/>
              </w:rPr>
              <w:t xml:space="preserve">, МПа </w:t>
            </w:r>
          </w:p>
        </w:tc>
        <w:tc>
          <w:tcPr>
            <w:tcW w:w="2392" w:type="dxa"/>
            <w:shd w:val="clear" w:color="auto" w:fill="auto"/>
          </w:tcPr>
          <w:p w14:paraId="6E536EE1" w14:textId="77777777" w:rsidR="00BE7133" w:rsidRPr="009E3C3F" w:rsidRDefault="00BE7133" w:rsidP="00C43D06">
            <w:pPr>
              <w:suppressAutoHyphens/>
              <w:jc w:val="both"/>
              <w:rPr>
                <w:rFonts w:ascii="Times New Roman" w:hAnsi="Times New Roman" w:cs="Times New Roman"/>
                <w:noProof/>
                <w:color w:val="000000"/>
                <w:sz w:val="28"/>
                <w:szCs w:val="28"/>
                <w:vertAlign w:val="subscript"/>
              </w:rPr>
            </w:pPr>
            <w:r w:rsidRPr="009E3C3F">
              <w:rPr>
                <w:rFonts w:ascii="Times New Roman" w:hAnsi="Times New Roman" w:cs="Times New Roman"/>
                <w:noProof/>
                <w:color w:val="000000"/>
                <w:sz w:val="28"/>
                <w:szCs w:val="28"/>
              </w:rPr>
              <w:t>Р</w:t>
            </w:r>
            <w:r w:rsidRPr="009E3C3F">
              <w:rPr>
                <w:rFonts w:ascii="Times New Roman" w:hAnsi="Times New Roman" w:cs="Times New Roman"/>
                <w:noProof/>
                <w:color w:val="000000"/>
                <w:sz w:val="28"/>
                <w:szCs w:val="28"/>
                <w:vertAlign w:val="subscript"/>
              </w:rPr>
              <w:t>2</w:t>
            </w:r>
          </w:p>
        </w:tc>
        <w:tc>
          <w:tcPr>
            <w:tcW w:w="2695" w:type="dxa"/>
            <w:shd w:val="clear" w:color="auto" w:fill="auto"/>
          </w:tcPr>
          <w:p w14:paraId="11D1A554" w14:textId="77777777" w:rsidR="00BE7133" w:rsidRPr="009E3C3F" w:rsidRDefault="00BE7133" w:rsidP="00C43D06">
            <w:pPr>
              <w:suppressAutoHyphens/>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t xml:space="preserve">0,1 </w:t>
            </w:r>
          </w:p>
        </w:tc>
        <w:tc>
          <w:tcPr>
            <w:tcW w:w="2090" w:type="dxa"/>
            <w:shd w:val="clear" w:color="auto" w:fill="auto"/>
          </w:tcPr>
          <w:p w14:paraId="32C03719" w14:textId="77777777" w:rsidR="00BE7133" w:rsidRPr="009E3C3F" w:rsidRDefault="00BE7133" w:rsidP="00C43D06">
            <w:pPr>
              <w:suppressAutoHyphens/>
              <w:jc w:val="both"/>
              <w:rPr>
                <w:rFonts w:ascii="Times New Roman" w:hAnsi="Times New Roman" w:cs="Times New Roman"/>
                <w:noProof/>
                <w:color w:val="000000"/>
                <w:sz w:val="28"/>
                <w:szCs w:val="28"/>
                <w:vertAlign w:val="subscript"/>
              </w:rPr>
            </w:pPr>
            <w:r w:rsidRPr="009E3C3F">
              <w:rPr>
                <w:rFonts w:ascii="Times New Roman" w:hAnsi="Times New Roman" w:cs="Times New Roman"/>
                <w:noProof/>
                <w:color w:val="000000"/>
                <w:sz w:val="28"/>
                <w:szCs w:val="28"/>
              </w:rPr>
              <w:t>0,35 Р</w:t>
            </w:r>
            <w:r w:rsidRPr="009E3C3F">
              <w:rPr>
                <w:rFonts w:ascii="Times New Roman" w:hAnsi="Times New Roman" w:cs="Times New Roman"/>
                <w:noProof/>
                <w:color w:val="000000"/>
                <w:sz w:val="28"/>
                <w:szCs w:val="28"/>
                <w:vertAlign w:val="subscript"/>
              </w:rPr>
              <w:t>2</w:t>
            </w:r>
          </w:p>
        </w:tc>
      </w:tr>
    </w:tbl>
    <w:p w14:paraId="2D84E1FE" w14:textId="77777777" w:rsidR="00BE7133" w:rsidRPr="009E3C3F" w:rsidRDefault="00BE7133" w:rsidP="00BE7133">
      <w:pPr>
        <w:suppressAutoHyphens/>
        <w:ind w:firstLine="709"/>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tab/>
      </w:r>
    </w:p>
    <w:p w14:paraId="5DDE8804" w14:textId="77777777" w:rsidR="00BE7133" w:rsidRPr="00E900DE" w:rsidRDefault="00BE7133" w:rsidP="00BE7133">
      <w:pPr>
        <w:suppressAutoHyphens/>
        <w:ind w:firstLine="709"/>
        <w:jc w:val="both"/>
        <w:rPr>
          <w:rFonts w:ascii="Times New Roman" w:hAnsi="Times New Roman" w:cs="Times New Roman"/>
          <w:i/>
          <w:noProof/>
          <w:color w:val="000000"/>
          <w:sz w:val="28"/>
          <w:szCs w:val="28"/>
        </w:rPr>
      </w:pPr>
      <w:r w:rsidRPr="00E900DE">
        <w:rPr>
          <w:rFonts w:ascii="Times New Roman" w:hAnsi="Times New Roman" w:cs="Times New Roman"/>
          <w:i/>
          <w:noProof/>
          <w:color w:val="000000"/>
          <w:sz w:val="28"/>
          <w:szCs w:val="28"/>
        </w:rPr>
        <w:t xml:space="preserve">Примечание – </w:t>
      </w:r>
      <w:r>
        <w:rPr>
          <w:rFonts w:ascii="Times New Roman" w:hAnsi="Times New Roman" w:cs="Times New Roman"/>
          <w:i/>
          <w:noProof/>
          <w:color w:val="000000"/>
          <w:sz w:val="28"/>
          <w:szCs w:val="28"/>
        </w:rPr>
        <w:t>п</w:t>
      </w:r>
      <w:r w:rsidRPr="00E900DE">
        <w:rPr>
          <w:rFonts w:ascii="Times New Roman" w:hAnsi="Times New Roman" w:cs="Times New Roman"/>
          <w:i/>
          <w:noProof/>
          <w:color w:val="000000"/>
          <w:sz w:val="28"/>
          <w:szCs w:val="28"/>
        </w:rPr>
        <w:t xml:space="preserve">ри температуре </w:t>
      </w:r>
      <w:r w:rsidRPr="00E900DE">
        <w:rPr>
          <w:rFonts w:ascii="Times New Roman" w:hAnsi="Times New Roman" w:cs="Times New Roman"/>
          <w:i/>
          <w:noProof/>
          <w:color w:val="000000"/>
          <w:sz w:val="28"/>
          <w:szCs w:val="28"/>
          <w:lang w:val="en-US"/>
        </w:rPr>
        <w:t>t</w:t>
      </w:r>
      <w:r w:rsidRPr="00E900DE">
        <w:rPr>
          <w:rFonts w:ascii="Times New Roman" w:hAnsi="Times New Roman" w:cs="Times New Roman"/>
          <w:i/>
          <w:noProof/>
          <w:color w:val="000000"/>
          <w:sz w:val="28"/>
          <w:szCs w:val="28"/>
          <w:vertAlign w:val="subscript"/>
        </w:rPr>
        <w:t>2</w:t>
      </w:r>
      <w:r w:rsidRPr="00E900DE">
        <w:rPr>
          <w:rFonts w:ascii="Times New Roman" w:hAnsi="Times New Roman" w:cs="Times New Roman"/>
          <w:i/>
          <w:noProof/>
          <w:color w:val="000000"/>
          <w:sz w:val="28"/>
          <w:szCs w:val="28"/>
        </w:rPr>
        <w:t xml:space="preserve"> ниже или равной </w:t>
      </w:r>
      <w:r w:rsidRPr="00E900DE">
        <w:rPr>
          <w:rFonts w:ascii="Times New Roman" w:hAnsi="Times New Roman" w:cs="Times New Roman"/>
          <w:i/>
          <w:noProof/>
          <w:color w:val="000000"/>
          <w:sz w:val="28"/>
          <w:szCs w:val="28"/>
          <w:lang w:val="en-US"/>
        </w:rPr>
        <w:t>t</w:t>
      </w:r>
      <w:r w:rsidRPr="00E900DE">
        <w:rPr>
          <w:rFonts w:ascii="Times New Roman" w:hAnsi="Times New Roman" w:cs="Times New Roman"/>
          <w:i/>
          <w:noProof/>
          <w:color w:val="000000"/>
          <w:sz w:val="28"/>
          <w:szCs w:val="28"/>
          <w:vertAlign w:val="subscript"/>
        </w:rPr>
        <w:t>1</w:t>
      </w:r>
      <w:r w:rsidRPr="00E900DE">
        <w:rPr>
          <w:rFonts w:ascii="Times New Roman" w:hAnsi="Times New Roman" w:cs="Times New Roman"/>
          <w:i/>
          <w:noProof/>
          <w:color w:val="000000"/>
          <w:sz w:val="28"/>
          <w:szCs w:val="28"/>
        </w:rPr>
        <w:t xml:space="preserve"> давления пуска Р</w:t>
      </w:r>
      <w:r w:rsidRPr="00E900DE">
        <w:rPr>
          <w:rFonts w:ascii="Times New Roman" w:hAnsi="Times New Roman" w:cs="Times New Roman"/>
          <w:i/>
          <w:noProof/>
          <w:color w:val="000000"/>
          <w:sz w:val="28"/>
          <w:szCs w:val="28"/>
          <w:vertAlign w:val="subscript"/>
        </w:rPr>
        <w:t xml:space="preserve">1 </w:t>
      </w:r>
      <w:r w:rsidRPr="00E900DE">
        <w:rPr>
          <w:rFonts w:ascii="Times New Roman" w:hAnsi="Times New Roman" w:cs="Times New Roman"/>
          <w:i/>
          <w:noProof/>
          <w:color w:val="000000"/>
          <w:sz w:val="28"/>
          <w:szCs w:val="28"/>
        </w:rPr>
        <w:t>принимается равным рабочему давлению Р</w:t>
      </w:r>
      <w:r w:rsidRPr="00E900DE">
        <w:rPr>
          <w:rFonts w:ascii="Times New Roman" w:hAnsi="Times New Roman" w:cs="Times New Roman"/>
          <w:i/>
          <w:noProof/>
          <w:color w:val="000000"/>
          <w:sz w:val="28"/>
          <w:szCs w:val="28"/>
          <w:vertAlign w:val="subscript"/>
        </w:rPr>
        <w:t>2</w:t>
      </w:r>
      <w:r w:rsidRPr="00E900DE">
        <w:rPr>
          <w:rFonts w:ascii="Times New Roman" w:hAnsi="Times New Roman" w:cs="Times New Roman"/>
          <w:i/>
          <w:noProof/>
          <w:color w:val="000000"/>
          <w:sz w:val="28"/>
          <w:szCs w:val="28"/>
        </w:rPr>
        <w:t>.</w:t>
      </w:r>
    </w:p>
    <w:p w14:paraId="3D14EAE1" w14:textId="77777777" w:rsidR="00BE7133" w:rsidRPr="009E3C3F" w:rsidRDefault="00BE7133" w:rsidP="00BE7133">
      <w:pPr>
        <w:suppressAutoHyphens/>
        <w:ind w:firstLine="709"/>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t xml:space="preserve">Температуры </w:t>
      </w:r>
      <w:r w:rsidRPr="009E3C3F">
        <w:rPr>
          <w:rFonts w:ascii="Times New Roman" w:hAnsi="Times New Roman" w:cs="Times New Roman"/>
          <w:noProof/>
          <w:color w:val="000000"/>
          <w:sz w:val="28"/>
          <w:szCs w:val="28"/>
          <w:lang w:val="en-US"/>
        </w:rPr>
        <w:t>t</w:t>
      </w:r>
      <w:r w:rsidRPr="009E3C3F">
        <w:rPr>
          <w:rFonts w:ascii="Times New Roman" w:hAnsi="Times New Roman" w:cs="Times New Roman"/>
          <w:noProof/>
          <w:color w:val="000000"/>
          <w:sz w:val="28"/>
          <w:szCs w:val="28"/>
          <w:vertAlign w:val="subscript"/>
        </w:rPr>
        <w:t>1</w:t>
      </w:r>
      <w:r w:rsidRPr="009E3C3F">
        <w:rPr>
          <w:rFonts w:ascii="Times New Roman" w:hAnsi="Times New Roman" w:cs="Times New Roman"/>
          <w:noProof/>
          <w:color w:val="000000"/>
          <w:sz w:val="28"/>
          <w:szCs w:val="28"/>
        </w:rPr>
        <w:t xml:space="preserve"> и </w:t>
      </w:r>
      <w:r w:rsidRPr="009E3C3F">
        <w:rPr>
          <w:rFonts w:ascii="Times New Roman" w:hAnsi="Times New Roman" w:cs="Times New Roman"/>
          <w:noProof/>
          <w:color w:val="000000"/>
          <w:sz w:val="28"/>
          <w:szCs w:val="28"/>
          <w:lang w:val="en-US"/>
        </w:rPr>
        <w:t>t</w:t>
      </w:r>
      <w:r w:rsidRPr="009E3C3F">
        <w:rPr>
          <w:rFonts w:ascii="Times New Roman" w:hAnsi="Times New Roman" w:cs="Times New Roman"/>
          <w:noProof/>
          <w:color w:val="000000"/>
          <w:sz w:val="28"/>
          <w:szCs w:val="28"/>
          <w:vertAlign w:val="subscript"/>
        </w:rPr>
        <w:t>2</w:t>
      </w:r>
      <w:r w:rsidRPr="009E3C3F">
        <w:rPr>
          <w:rFonts w:ascii="Times New Roman" w:hAnsi="Times New Roman" w:cs="Times New Roman"/>
          <w:noProof/>
          <w:color w:val="000000"/>
          <w:sz w:val="28"/>
          <w:szCs w:val="28"/>
        </w:rPr>
        <w:t xml:space="preserve"> принимаются в соответствии с приложением М ГОСТ </w:t>
      </w:r>
      <w:r>
        <w:rPr>
          <w:rFonts w:ascii="Times New Roman" w:hAnsi="Times New Roman" w:cs="Times New Roman"/>
          <w:noProof/>
          <w:color w:val="000000"/>
          <w:sz w:val="28"/>
          <w:szCs w:val="28"/>
        </w:rPr>
        <w:t>34347-2017</w:t>
      </w:r>
      <w:r w:rsidRPr="009E3C3F">
        <w:rPr>
          <w:rFonts w:ascii="Times New Roman" w:hAnsi="Times New Roman" w:cs="Times New Roman"/>
          <w:noProof/>
          <w:color w:val="000000"/>
          <w:sz w:val="28"/>
          <w:szCs w:val="28"/>
        </w:rPr>
        <w:t xml:space="preserve"> в зависимости от типа сталей.</w:t>
      </w:r>
    </w:p>
    <w:p w14:paraId="4E24FA98" w14:textId="66838304" w:rsidR="009E3C3F" w:rsidRPr="009E3C3F" w:rsidRDefault="00BE7133" w:rsidP="00BE7133">
      <w:pPr>
        <w:suppressAutoHyphens/>
        <w:ind w:firstLine="709"/>
        <w:jc w:val="both"/>
        <w:rPr>
          <w:rFonts w:ascii="Times New Roman" w:hAnsi="Times New Roman" w:cs="Times New Roman"/>
          <w:noProof/>
          <w:color w:val="000000"/>
          <w:sz w:val="28"/>
          <w:szCs w:val="28"/>
        </w:rPr>
      </w:pPr>
      <w:r w:rsidRPr="009E3C3F">
        <w:rPr>
          <w:rFonts w:ascii="Times New Roman" w:hAnsi="Times New Roman" w:cs="Times New Roman"/>
          <w:noProof/>
          <w:color w:val="000000"/>
          <w:sz w:val="28"/>
          <w:szCs w:val="28"/>
        </w:rPr>
        <w:t>Скорость подъёма (снижения) температуры должна быть не более 30</w:t>
      </w:r>
      <w:r w:rsidRPr="009E3C3F">
        <w:rPr>
          <w:rFonts w:ascii="Times New Roman" w:hAnsi="Times New Roman" w:cs="Times New Roman"/>
          <w:noProof/>
          <w:color w:val="000000"/>
          <w:sz w:val="28"/>
          <w:szCs w:val="28"/>
          <w:vertAlign w:val="superscript"/>
        </w:rPr>
        <w:t>0</w:t>
      </w:r>
      <w:r>
        <w:rPr>
          <w:rFonts w:ascii="Times New Roman" w:hAnsi="Times New Roman" w:cs="Times New Roman"/>
          <w:noProof/>
          <w:color w:val="000000"/>
          <w:sz w:val="28"/>
          <w:szCs w:val="28"/>
        </w:rPr>
        <w:t xml:space="preserve">С в час, </w:t>
      </w:r>
      <w:r w:rsidRPr="00E900DE">
        <w:rPr>
          <w:rFonts w:ascii="Times New Roman" w:hAnsi="Times New Roman" w:cs="Times New Roman"/>
          <w:noProof/>
          <w:color w:val="000000"/>
          <w:sz w:val="28"/>
          <w:szCs w:val="28"/>
        </w:rPr>
        <w:t>если нет других указаний в технической документации</w:t>
      </w:r>
      <w:r w:rsidR="009E3C3F" w:rsidRPr="009E3C3F">
        <w:rPr>
          <w:rFonts w:ascii="Times New Roman" w:hAnsi="Times New Roman" w:cs="Times New Roman"/>
          <w:noProof/>
          <w:color w:val="000000"/>
          <w:sz w:val="28"/>
          <w:szCs w:val="28"/>
        </w:rPr>
        <w:t>.</w:t>
      </w:r>
    </w:p>
    <w:p w14:paraId="4558F637" w14:textId="00EA6C29" w:rsidR="009E3C3F" w:rsidRDefault="009E3C3F" w:rsidP="009E3C3F">
      <w:pPr>
        <w:suppressAutoHyphens/>
        <w:ind w:firstLine="709"/>
        <w:jc w:val="both"/>
        <w:rPr>
          <w:rFonts w:ascii="Times New Roman" w:hAnsi="Times New Roman" w:cs="Times New Roman"/>
          <w:noProof/>
          <w:color w:val="000000"/>
          <w:sz w:val="28"/>
          <w:szCs w:val="28"/>
        </w:rPr>
      </w:pPr>
    </w:p>
    <w:p w14:paraId="1DFEF0D1" w14:textId="339EC25B" w:rsidR="004102C5" w:rsidRDefault="00532B54" w:rsidP="007A5094">
      <w:pPr>
        <w:ind w:firstLine="708"/>
        <w:jc w:val="both"/>
        <w:rPr>
          <w:rFonts w:ascii="Times New Roman" w:hAnsi="Times New Roman" w:cs="Times New Roman"/>
          <w:b/>
          <w:noProof/>
          <w:sz w:val="28"/>
          <w:szCs w:val="28"/>
        </w:rPr>
      </w:pPr>
      <w:r>
        <w:rPr>
          <w:rFonts w:ascii="Times New Roman" w:hAnsi="Times New Roman" w:cs="Times New Roman"/>
          <w:b/>
          <w:noProof/>
          <w:sz w:val="28"/>
          <w:szCs w:val="28"/>
        </w:rPr>
        <w:t>7</w:t>
      </w:r>
      <w:r w:rsidR="004102C5" w:rsidRPr="007446CF">
        <w:rPr>
          <w:rFonts w:ascii="Times New Roman" w:hAnsi="Times New Roman" w:cs="Times New Roman"/>
          <w:b/>
          <w:noProof/>
          <w:sz w:val="28"/>
          <w:szCs w:val="28"/>
        </w:rPr>
        <w:t xml:space="preserve">. Меры безопасности при выводе </w:t>
      </w:r>
      <w:r w:rsidR="00F330ED">
        <w:rPr>
          <w:rFonts w:ascii="Times New Roman" w:hAnsi="Times New Roman" w:cs="Times New Roman"/>
          <w:b/>
          <w:noProof/>
          <w:sz w:val="28"/>
          <w:szCs w:val="28"/>
        </w:rPr>
        <w:t>оборудования</w:t>
      </w:r>
      <w:r w:rsidR="004102C5" w:rsidRPr="007446CF">
        <w:rPr>
          <w:rFonts w:ascii="Times New Roman" w:hAnsi="Times New Roman" w:cs="Times New Roman"/>
          <w:b/>
          <w:noProof/>
          <w:sz w:val="28"/>
          <w:szCs w:val="28"/>
        </w:rPr>
        <w:t xml:space="preserve"> в ремонт</w:t>
      </w:r>
    </w:p>
    <w:p w14:paraId="58694523" w14:textId="77777777" w:rsidR="004102C5" w:rsidRDefault="004102C5" w:rsidP="004102C5">
      <w:pPr>
        <w:pStyle w:val="a3"/>
        <w:tabs>
          <w:tab w:val="left" w:pos="0"/>
        </w:tabs>
        <w:suppressAutoHyphens/>
        <w:spacing w:after="0" w:line="240" w:lineRule="auto"/>
        <w:ind w:left="0" w:firstLine="709"/>
        <w:contextualSpacing w:val="0"/>
        <w:jc w:val="both"/>
        <w:rPr>
          <w:rStyle w:val="FontStyle24"/>
          <w:sz w:val="28"/>
          <w:szCs w:val="28"/>
        </w:rPr>
      </w:pPr>
    </w:p>
    <w:p w14:paraId="598E26EE" w14:textId="5D2B8511" w:rsidR="000E0709" w:rsidRDefault="00532B54" w:rsidP="004102C5">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0E0709">
        <w:rPr>
          <w:rStyle w:val="FontStyle24"/>
          <w:sz w:val="28"/>
          <w:szCs w:val="28"/>
        </w:rPr>
        <w:t>.1.</w:t>
      </w:r>
      <w:r w:rsidR="000E0709" w:rsidRPr="000E0709">
        <w:rPr>
          <w:rStyle w:val="FontStyle24"/>
          <w:sz w:val="28"/>
          <w:szCs w:val="28"/>
        </w:rPr>
        <w:t xml:space="preserve"> </w:t>
      </w:r>
      <w:r w:rsidR="000E0709" w:rsidRPr="00B66C14">
        <w:rPr>
          <w:rStyle w:val="FontStyle24"/>
          <w:sz w:val="28"/>
          <w:szCs w:val="28"/>
        </w:rPr>
        <w:t xml:space="preserve">В процессе эксплуатации с момента ввода в эксплуатацию до момента утилизации </w:t>
      </w:r>
      <w:r w:rsidR="00AB40DD">
        <w:rPr>
          <w:rFonts w:ascii="Times New Roman" w:hAnsi="Times New Roman"/>
          <w:bCs/>
          <w:sz w:val="28"/>
          <w:szCs w:val="28"/>
        </w:rPr>
        <w:t>сосуд</w:t>
      </w:r>
      <w:r w:rsidR="000E0709">
        <w:rPr>
          <w:rFonts w:ascii="Times New Roman" w:hAnsi="Times New Roman"/>
          <w:b/>
          <w:bCs/>
          <w:sz w:val="28"/>
          <w:szCs w:val="28"/>
        </w:rPr>
        <w:t xml:space="preserve"> </w:t>
      </w:r>
      <w:r w:rsidR="000E0709">
        <w:rPr>
          <w:rStyle w:val="FontStyle24"/>
          <w:sz w:val="28"/>
          <w:szCs w:val="28"/>
        </w:rPr>
        <w:t>подлежи</w:t>
      </w:r>
      <w:r w:rsidR="000E0709" w:rsidRPr="00B66C14">
        <w:rPr>
          <w:rStyle w:val="FontStyle24"/>
          <w:sz w:val="28"/>
          <w:szCs w:val="28"/>
        </w:rPr>
        <w:t>т техническому обслуживанию и планово-предупредительному ремонту в соответствии с утверждённым графиком планово-предупредительных ремонтов.</w:t>
      </w:r>
    </w:p>
    <w:p w14:paraId="3D7862C9" w14:textId="40F14EE7" w:rsidR="000E0709" w:rsidRDefault="00532B54" w:rsidP="004102C5">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0E0709">
        <w:rPr>
          <w:rStyle w:val="FontStyle24"/>
          <w:sz w:val="28"/>
          <w:szCs w:val="28"/>
        </w:rPr>
        <w:t xml:space="preserve">.2. </w:t>
      </w:r>
      <w:r w:rsidR="000E0709" w:rsidRPr="005613CC">
        <w:rPr>
          <w:rStyle w:val="10"/>
          <w:rFonts w:eastAsiaTheme="minorHAnsi"/>
          <w:sz w:val="28"/>
          <w:szCs w:val="28"/>
        </w:rPr>
        <w:t>Проведение ремонтных работ</w:t>
      </w:r>
      <w:r w:rsidR="00AB40DD">
        <w:rPr>
          <w:rStyle w:val="10"/>
          <w:rFonts w:eastAsiaTheme="minorHAnsi"/>
          <w:sz w:val="28"/>
          <w:szCs w:val="28"/>
        </w:rPr>
        <w:t xml:space="preserve"> на сосуде</w:t>
      </w:r>
      <w:r w:rsidR="000E0709" w:rsidRPr="005613CC">
        <w:rPr>
          <w:rStyle w:val="10"/>
          <w:rFonts w:eastAsiaTheme="minorHAnsi"/>
          <w:sz w:val="28"/>
          <w:szCs w:val="28"/>
        </w:rPr>
        <w:t>, находящимся под давлением, не допускается</w:t>
      </w:r>
      <w:r w:rsidR="000E0709">
        <w:rPr>
          <w:rStyle w:val="10"/>
          <w:rFonts w:eastAsiaTheme="minorHAnsi"/>
          <w:sz w:val="28"/>
          <w:szCs w:val="28"/>
        </w:rPr>
        <w:t>.</w:t>
      </w:r>
    </w:p>
    <w:p w14:paraId="4E728931" w14:textId="5DCDB542" w:rsidR="000E0709" w:rsidRDefault="00532B54" w:rsidP="004102C5">
      <w:pPr>
        <w:pStyle w:val="a3"/>
        <w:tabs>
          <w:tab w:val="left" w:pos="0"/>
        </w:tabs>
        <w:suppressAutoHyphens/>
        <w:spacing w:after="0" w:line="240" w:lineRule="auto"/>
        <w:ind w:left="0" w:firstLine="709"/>
        <w:contextualSpacing w:val="0"/>
        <w:jc w:val="both"/>
        <w:rPr>
          <w:rFonts w:ascii="Times New Roman" w:hAnsi="Times New Roman"/>
          <w:sz w:val="28"/>
          <w:szCs w:val="28"/>
        </w:rPr>
      </w:pPr>
      <w:r>
        <w:rPr>
          <w:rStyle w:val="FontStyle24"/>
          <w:sz w:val="28"/>
          <w:szCs w:val="28"/>
        </w:rPr>
        <w:t>7</w:t>
      </w:r>
      <w:r w:rsidR="000E0709">
        <w:rPr>
          <w:rStyle w:val="FontStyle24"/>
          <w:sz w:val="28"/>
          <w:szCs w:val="28"/>
        </w:rPr>
        <w:t xml:space="preserve">.3. </w:t>
      </w:r>
      <w:r w:rsidR="000E0709" w:rsidRPr="000E0709">
        <w:rPr>
          <w:rFonts w:ascii="Times New Roman" w:hAnsi="Times New Roman"/>
          <w:sz w:val="28"/>
          <w:szCs w:val="28"/>
        </w:rPr>
        <w:t xml:space="preserve">Сброс газа из </w:t>
      </w:r>
      <w:r w:rsidR="00AB40DD">
        <w:rPr>
          <w:rFonts w:ascii="Times New Roman" w:hAnsi="Times New Roman"/>
          <w:sz w:val="28"/>
          <w:szCs w:val="28"/>
        </w:rPr>
        <w:t>сосуда</w:t>
      </w:r>
      <w:r w:rsidR="000E0709" w:rsidRPr="000E0709">
        <w:rPr>
          <w:rFonts w:ascii="Times New Roman" w:hAnsi="Times New Roman"/>
          <w:sz w:val="28"/>
          <w:szCs w:val="28"/>
        </w:rPr>
        <w:t xml:space="preserve"> допускается только через трубопроводы выхода газа на факел и свечу. Запрещается сброс газа через зазор разведенных фланцев.</w:t>
      </w:r>
    </w:p>
    <w:p w14:paraId="1B060448" w14:textId="305660CB" w:rsidR="00AB40DD" w:rsidRDefault="00532B54" w:rsidP="004102C5">
      <w:pPr>
        <w:pStyle w:val="a3"/>
        <w:tabs>
          <w:tab w:val="left" w:pos="0"/>
        </w:tabs>
        <w:suppressAutoHyphens/>
        <w:spacing w:after="0" w:line="240" w:lineRule="auto"/>
        <w:ind w:left="0" w:firstLine="709"/>
        <w:contextualSpacing w:val="0"/>
        <w:jc w:val="both"/>
        <w:rPr>
          <w:rStyle w:val="FontStyle24"/>
          <w:sz w:val="28"/>
          <w:szCs w:val="28"/>
        </w:rPr>
      </w:pPr>
      <w:r>
        <w:rPr>
          <w:rFonts w:ascii="Times New Roman" w:hAnsi="Times New Roman"/>
          <w:sz w:val="28"/>
          <w:szCs w:val="28"/>
        </w:rPr>
        <w:t>7</w:t>
      </w:r>
      <w:r w:rsidR="00AB40DD">
        <w:rPr>
          <w:rFonts w:ascii="Times New Roman" w:hAnsi="Times New Roman"/>
          <w:sz w:val="28"/>
          <w:szCs w:val="28"/>
        </w:rPr>
        <w:t>.4.</w:t>
      </w:r>
      <w:r w:rsidR="00AB40DD" w:rsidRPr="00AB40DD">
        <w:rPr>
          <w:rStyle w:val="FontStyle24"/>
          <w:sz w:val="28"/>
          <w:szCs w:val="28"/>
        </w:rPr>
        <w:t xml:space="preserve"> </w:t>
      </w:r>
      <w:r w:rsidR="00AB40DD" w:rsidRPr="005613CC">
        <w:rPr>
          <w:rStyle w:val="FontStyle24"/>
          <w:sz w:val="28"/>
          <w:szCs w:val="28"/>
        </w:rPr>
        <w:t>После остановки</w:t>
      </w:r>
      <w:r w:rsidR="00AB40DD">
        <w:rPr>
          <w:rStyle w:val="FontStyle24"/>
          <w:sz w:val="28"/>
          <w:szCs w:val="28"/>
        </w:rPr>
        <w:t xml:space="preserve"> и сброса газа</w:t>
      </w:r>
      <w:r w:rsidR="00AB40DD" w:rsidRPr="005613CC">
        <w:rPr>
          <w:rStyle w:val="FontStyle24"/>
          <w:sz w:val="28"/>
          <w:szCs w:val="28"/>
        </w:rPr>
        <w:t xml:space="preserve">, слить остатки пластовой воды из </w:t>
      </w:r>
      <w:r w:rsidR="00AB40DD">
        <w:rPr>
          <w:rStyle w:val="FontStyle24"/>
          <w:sz w:val="28"/>
          <w:szCs w:val="28"/>
        </w:rPr>
        <w:t>сосуда</w:t>
      </w:r>
      <w:r w:rsidR="00AB40DD" w:rsidRPr="005613CC">
        <w:rPr>
          <w:rStyle w:val="FontStyle24"/>
          <w:sz w:val="28"/>
          <w:szCs w:val="28"/>
        </w:rPr>
        <w:t>, трубопроводов, обвязок клапанов, фильтров в дренажную емкость.</w:t>
      </w:r>
    </w:p>
    <w:p w14:paraId="50DEEBB6" w14:textId="201D52E1" w:rsidR="00AB40DD" w:rsidRDefault="00532B54" w:rsidP="004102C5">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AB40DD">
        <w:rPr>
          <w:rStyle w:val="FontStyle24"/>
          <w:sz w:val="28"/>
          <w:szCs w:val="28"/>
        </w:rPr>
        <w:t xml:space="preserve">.5. </w:t>
      </w:r>
      <w:r w:rsidR="00AB40DD" w:rsidRPr="005613CC">
        <w:rPr>
          <w:rStyle w:val="FontStyle24"/>
          <w:sz w:val="28"/>
          <w:szCs w:val="28"/>
        </w:rPr>
        <w:t xml:space="preserve">В целях обеспечения безопасности при ремонте, связанном с производством работ внутри </w:t>
      </w:r>
      <w:r w:rsidR="009B5544">
        <w:rPr>
          <w:rStyle w:val="FontStyle24"/>
          <w:sz w:val="28"/>
          <w:szCs w:val="28"/>
        </w:rPr>
        <w:t>сосуда</w:t>
      </w:r>
      <w:r w:rsidR="00AB40DD" w:rsidRPr="005613CC">
        <w:rPr>
          <w:rStyle w:val="FontStyle24"/>
          <w:sz w:val="28"/>
          <w:szCs w:val="28"/>
        </w:rPr>
        <w:t xml:space="preserve">, до начала этих работ </w:t>
      </w:r>
      <w:r w:rsidR="00AB40DD">
        <w:rPr>
          <w:rStyle w:val="FontStyle24"/>
          <w:sz w:val="28"/>
          <w:szCs w:val="28"/>
        </w:rPr>
        <w:t>аппарат</w:t>
      </w:r>
      <w:r w:rsidR="00AB40DD" w:rsidRPr="005613CC">
        <w:rPr>
          <w:rStyle w:val="FontStyle24"/>
          <w:sz w:val="28"/>
          <w:szCs w:val="28"/>
        </w:rPr>
        <w:t xml:space="preserve">, соединенный с другими работающими </w:t>
      </w:r>
      <w:r w:rsidR="00AB40DD">
        <w:rPr>
          <w:rStyle w:val="FontStyle24"/>
          <w:sz w:val="28"/>
          <w:szCs w:val="28"/>
        </w:rPr>
        <w:t>аппарат</w:t>
      </w:r>
      <w:r w:rsidR="00AB40DD" w:rsidRPr="005613CC">
        <w:rPr>
          <w:rStyle w:val="FontStyle24"/>
          <w:sz w:val="28"/>
          <w:szCs w:val="28"/>
        </w:rPr>
        <w:t xml:space="preserve">ами общим трубопроводом, должен быть </w:t>
      </w:r>
      <w:r w:rsidR="00C97DD9" w:rsidRPr="005613CC">
        <w:rPr>
          <w:rStyle w:val="FontStyle24"/>
          <w:sz w:val="28"/>
          <w:szCs w:val="28"/>
        </w:rPr>
        <w:t xml:space="preserve">отсоединен </w:t>
      </w:r>
      <w:r w:rsidR="00AB40DD" w:rsidRPr="005613CC">
        <w:rPr>
          <w:rStyle w:val="FontStyle24"/>
          <w:sz w:val="28"/>
          <w:szCs w:val="28"/>
        </w:rPr>
        <w:t>от них заглушками. Отсоединенные трубопроводы должны быть заглушены</w:t>
      </w:r>
      <w:r w:rsidR="00AB40DD">
        <w:rPr>
          <w:rStyle w:val="FontStyle24"/>
          <w:sz w:val="28"/>
          <w:szCs w:val="28"/>
        </w:rPr>
        <w:t>.</w:t>
      </w:r>
    </w:p>
    <w:p w14:paraId="13058FBE" w14:textId="201820A2" w:rsidR="00AB40DD" w:rsidRDefault="00532B54" w:rsidP="009E3C3F">
      <w:pPr>
        <w:pStyle w:val="a3"/>
        <w:tabs>
          <w:tab w:val="left" w:pos="0"/>
        </w:tabs>
        <w:suppressAutoHyphens/>
        <w:spacing w:after="0" w:line="240" w:lineRule="auto"/>
        <w:ind w:left="0" w:firstLine="709"/>
        <w:contextualSpacing w:val="0"/>
        <w:jc w:val="both"/>
        <w:rPr>
          <w:rStyle w:val="FontStyle24"/>
          <w:sz w:val="28"/>
          <w:szCs w:val="28"/>
        </w:rPr>
      </w:pPr>
      <w:r>
        <w:rPr>
          <w:rStyle w:val="FontStyle24"/>
          <w:sz w:val="28"/>
          <w:szCs w:val="28"/>
        </w:rPr>
        <w:t>7</w:t>
      </w:r>
      <w:r w:rsidR="00AB40DD">
        <w:rPr>
          <w:rStyle w:val="FontStyle24"/>
          <w:sz w:val="28"/>
          <w:szCs w:val="28"/>
        </w:rPr>
        <w:t xml:space="preserve">.6. </w:t>
      </w:r>
      <w:r w:rsidR="00AB40DD" w:rsidRPr="005613CC">
        <w:rPr>
          <w:rStyle w:val="FontStyle24"/>
          <w:sz w:val="28"/>
          <w:szCs w:val="28"/>
        </w:rPr>
        <w:t xml:space="preserve">Допускаются к применению для отключения </w:t>
      </w:r>
      <w:r w:rsidR="00AB40DD">
        <w:rPr>
          <w:rStyle w:val="FontStyle24"/>
          <w:sz w:val="28"/>
          <w:szCs w:val="28"/>
        </w:rPr>
        <w:t>аппарат</w:t>
      </w:r>
      <w:r w:rsidR="00AB40DD" w:rsidRPr="005613CC">
        <w:rPr>
          <w:rStyle w:val="FontStyle24"/>
          <w:sz w:val="28"/>
          <w:szCs w:val="28"/>
        </w:rPr>
        <w:t xml:space="preserve">а только </w:t>
      </w:r>
      <w:r w:rsidR="00AB40DD">
        <w:rPr>
          <w:rStyle w:val="FontStyle24"/>
          <w:sz w:val="28"/>
          <w:szCs w:val="28"/>
        </w:rPr>
        <w:t>з</w:t>
      </w:r>
      <w:r w:rsidR="00AB40DD" w:rsidRPr="005613CC">
        <w:rPr>
          <w:rStyle w:val="FontStyle24"/>
          <w:sz w:val="28"/>
          <w:szCs w:val="28"/>
        </w:rPr>
        <w:t>аглушки</w:t>
      </w:r>
      <w:r w:rsidR="00AB40DD">
        <w:rPr>
          <w:rStyle w:val="FontStyle24"/>
          <w:sz w:val="28"/>
          <w:szCs w:val="28"/>
        </w:rPr>
        <w:t>,</w:t>
      </w:r>
      <w:r w:rsidR="00AB40DD" w:rsidRPr="005613CC">
        <w:rPr>
          <w:rStyle w:val="FontStyle24"/>
          <w:sz w:val="28"/>
          <w:szCs w:val="28"/>
        </w:rPr>
        <w:t xml:space="preserve"> соответствующие по </w:t>
      </w:r>
      <w:proofErr w:type="spellStart"/>
      <w:r w:rsidR="00AB40DD" w:rsidRPr="005613CC">
        <w:rPr>
          <w:rStyle w:val="FontStyle24"/>
          <w:sz w:val="28"/>
          <w:szCs w:val="28"/>
        </w:rPr>
        <w:t>Ду</w:t>
      </w:r>
      <w:proofErr w:type="spellEnd"/>
      <w:r w:rsidR="00AB40DD" w:rsidRPr="005613CC">
        <w:rPr>
          <w:rStyle w:val="FontStyle24"/>
          <w:sz w:val="28"/>
          <w:szCs w:val="28"/>
        </w:rPr>
        <w:t xml:space="preserve"> и </w:t>
      </w:r>
      <w:proofErr w:type="spellStart"/>
      <w:r w:rsidR="00AB40DD" w:rsidRPr="005613CC">
        <w:rPr>
          <w:rStyle w:val="FontStyle24"/>
          <w:sz w:val="28"/>
          <w:szCs w:val="28"/>
        </w:rPr>
        <w:t>Ру</w:t>
      </w:r>
      <w:proofErr w:type="spellEnd"/>
      <w:r w:rsidR="00AB40DD" w:rsidRPr="005613CC">
        <w:rPr>
          <w:rStyle w:val="FontStyle24"/>
          <w:sz w:val="28"/>
          <w:szCs w:val="28"/>
        </w:rPr>
        <w:t>, устанавливаемые между фланцами и имеющие выступающую часть (хвостовик), по которой определяют наличие заглушки. При установке прокладок между фланцами они должны быть без хвостовиков</w:t>
      </w:r>
      <w:r w:rsidR="00AB40DD">
        <w:rPr>
          <w:rStyle w:val="FontStyle24"/>
          <w:sz w:val="28"/>
          <w:szCs w:val="28"/>
        </w:rPr>
        <w:t>.</w:t>
      </w:r>
    </w:p>
    <w:p w14:paraId="576831B5" w14:textId="185ABB99" w:rsidR="009B5544" w:rsidRDefault="00532B54" w:rsidP="009E3C3F">
      <w:pPr>
        <w:pStyle w:val="a4"/>
        <w:suppressAutoHyphens/>
        <w:spacing w:before="0" w:after="0"/>
        <w:rPr>
          <w:rStyle w:val="FontStyle24"/>
          <w:sz w:val="28"/>
          <w:szCs w:val="28"/>
        </w:rPr>
      </w:pPr>
      <w:r>
        <w:rPr>
          <w:rStyle w:val="FontStyle24"/>
          <w:sz w:val="28"/>
          <w:szCs w:val="28"/>
        </w:rPr>
        <w:t>7</w:t>
      </w:r>
      <w:r w:rsidR="009B5544">
        <w:rPr>
          <w:rStyle w:val="FontStyle24"/>
          <w:sz w:val="28"/>
          <w:szCs w:val="28"/>
        </w:rPr>
        <w:t xml:space="preserve">.7. </w:t>
      </w:r>
      <w:r w:rsidR="009B5544" w:rsidRPr="005613CC">
        <w:rPr>
          <w:rStyle w:val="FontStyle24"/>
          <w:sz w:val="28"/>
          <w:szCs w:val="28"/>
        </w:rPr>
        <w:t>Оформить наряд-допуск на проведение газоопасных работ по установке заглушек для пропарки. Установить заглушки для пропарки</w:t>
      </w:r>
      <w:r w:rsidR="009B5544">
        <w:rPr>
          <w:rStyle w:val="FontStyle24"/>
          <w:sz w:val="28"/>
          <w:szCs w:val="28"/>
        </w:rPr>
        <w:t xml:space="preserve"> согласно схемы</w:t>
      </w:r>
      <w:r w:rsidR="009B5544" w:rsidRPr="005613CC">
        <w:rPr>
          <w:rStyle w:val="FontStyle24"/>
          <w:sz w:val="28"/>
          <w:szCs w:val="28"/>
        </w:rPr>
        <w:t xml:space="preserve">, с записью в журнале установки и снятия заглушек. Во время пропарки </w:t>
      </w:r>
      <w:r w:rsidR="009B5544">
        <w:rPr>
          <w:rStyle w:val="FontStyle24"/>
          <w:sz w:val="28"/>
          <w:szCs w:val="28"/>
        </w:rPr>
        <w:t>сосуда</w:t>
      </w:r>
      <w:r w:rsidR="009B5544" w:rsidRPr="005613CC">
        <w:rPr>
          <w:rStyle w:val="FontStyle24"/>
          <w:sz w:val="28"/>
          <w:szCs w:val="28"/>
        </w:rPr>
        <w:t xml:space="preserve"> запорная арматура на дренажных линиях должна быть открыта. После пропарки слить образовавшуюся воду в дренажную емкость. Подачу пара от ППУ в </w:t>
      </w:r>
      <w:r w:rsidR="009B5544">
        <w:rPr>
          <w:rStyle w:val="FontStyle24"/>
          <w:sz w:val="28"/>
          <w:szCs w:val="28"/>
        </w:rPr>
        <w:t>сосуд</w:t>
      </w:r>
      <w:r w:rsidR="009B5544" w:rsidRPr="005613CC">
        <w:rPr>
          <w:rStyle w:val="FontStyle24"/>
          <w:sz w:val="28"/>
          <w:szCs w:val="28"/>
        </w:rPr>
        <w:t xml:space="preserve"> производить по линии пропарки. По окончании </w:t>
      </w:r>
      <w:r w:rsidR="009B5544" w:rsidRPr="005613CC">
        <w:rPr>
          <w:rStyle w:val="FontStyle24"/>
          <w:sz w:val="28"/>
          <w:szCs w:val="28"/>
        </w:rPr>
        <w:lastRenderedPageBreak/>
        <w:t xml:space="preserve">пропарки все дренажные линии закрыть. После пропарки аппарат должен быть охлажден </w:t>
      </w:r>
      <w:proofErr w:type="gramStart"/>
      <w:r w:rsidR="009B5544" w:rsidRPr="005613CC">
        <w:rPr>
          <w:rStyle w:val="FontStyle24"/>
          <w:sz w:val="28"/>
          <w:szCs w:val="28"/>
        </w:rPr>
        <w:t>до температуры</w:t>
      </w:r>
      <w:proofErr w:type="gramEnd"/>
      <w:r w:rsidR="009B5544" w:rsidRPr="005613CC">
        <w:rPr>
          <w:rStyle w:val="FontStyle24"/>
          <w:sz w:val="28"/>
          <w:szCs w:val="28"/>
        </w:rPr>
        <w:t xml:space="preserve"> не превышающей 30°С. Оформить наряд-допуск на проведение газоопасных работ по вскрытию люк-лаза и установке заглушек для ревизии и внутреннего осмотра. </w:t>
      </w:r>
      <w:r w:rsidR="0014785A" w:rsidRPr="005613CC">
        <w:rPr>
          <w:rStyle w:val="FontStyle24"/>
          <w:sz w:val="28"/>
          <w:szCs w:val="28"/>
        </w:rPr>
        <w:t>Установить заглушки, с записью в журнале установки и снятия заглушек.</w:t>
      </w:r>
      <w:r w:rsidR="0014785A">
        <w:rPr>
          <w:rStyle w:val="FontStyle24"/>
          <w:sz w:val="28"/>
          <w:szCs w:val="28"/>
        </w:rPr>
        <w:t xml:space="preserve"> </w:t>
      </w:r>
      <w:r w:rsidR="009B5544" w:rsidRPr="005613CC">
        <w:rPr>
          <w:rStyle w:val="FontStyle24"/>
          <w:sz w:val="28"/>
          <w:szCs w:val="28"/>
        </w:rPr>
        <w:t>Вскрыть люк-лазы. Установить переносной вентилятор, продуть воздухом. Оформить наряд – допуск на проведение газоопасных работ по ревизии и внутреннему осмотру.</w:t>
      </w:r>
    </w:p>
    <w:p w14:paraId="5347C3BF" w14:textId="4A938B9C" w:rsidR="007A5094" w:rsidRDefault="00532B54" w:rsidP="009E3C3F">
      <w:pPr>
        <w:pStyle w:val="a4"/>
        <w:suppressAutoHyphens/>
        <w:spacing w:before="0" w:after="0"/>
        <w:rPr>
          <w:rStyle w:val="FontStyle24"/>
          <w:sz w:val="28"/>
          <w:szCs w:val="28"/>
        </w:rPr>
      </w:pPr>
      <w:r>
        <w:rPr>
          <w:rStyle w:val="FontStyle24"/>
          <w:sz w:val="28"/>
          <w:szCs w:val="28"/>
        </w:rPr>
        <w:t>7</w:t>
      </w:r>
      <w:r w:rsidR="009B5544">
        <w:rPr>
          <w:rStyle w:val="FontStyle24"/>
          <w:sz w:val="28"/>
          <w:szCs w:val="28"/>
        </w:rPr>
        <w:t xml:space="preserve">.8. </w:t>
      </w:r>
      <w:r w:rsidR="007A5094" w:rsidRPr="005613CC">
        <w:rPr>
          <w:rStyle w:val="FontStyle24"/>
          <w:sz w:val="28"/>
          <w:szCs w:val="28"/>
        </w:rPr>
        <w:t xml:space="preserve">Перед началом проведения газоопасных работ по ревизии и внутреннему осмотру, провести анализ воздушной среды на содержание </w:t>
      </w:r>
      <w:r w:rsidR="00C97DD9">
        <w:rPr>
          <w:rStyle w:val="FontStyle24"/>
          <w:sz w:val="28"/>
          <w:szCs w:val="28"/>
        </w:rPr>
        <w:t xml:space="preserve">кислорода, </w:t>
      </w:r>
      <w:r w:rsidR="007A5094" w:rsidRPr="005613CC">
        <w:rPr>
          <w:rStyle w:val="FontStyle24"/>
          <w:sz w:val="28"/>
          <w:szCs w:val="28"/>
        </w:rPr>
        <w:t>вредных</w:t>
      </w:r>
      <w:r w:rsidR="00C97DD9">
        <w:rPr>
          <w:rStyle w:val="FontStyle24"/>
          <w:sz w:val="28"/>
          <w:szCs w:val="28"/>
        </w:rPr>
        <w:t xml:space="preserve"> и</w:t>
      </w:r>
      <w:r w:rsidR="007A5094" w:rsidRPr="005613CC">
        <w:rPr>
          <w:rStyle w:val="FontStyle24"/>
          <w:sz w:val="28"/>
          <w:szCs w:val="28"/>
        </w:rPr>
        <w:t xml:space="preserve"> взрывопожароопасных веществ с записью результатов в наряд</w:t>
      </w:r>
      <w:r w:rsidR="002D284B">
        <w:rPr>
          <w:rStyle w:val="FontStyle24"/>
          <w:sz w:val="28"/>
          <w:szCs w:val="28"/>
        </w:rPr>
        <w:t>е</w:t>
      </w:r>
      <w:r w:rsidR="007A5094" w:rsidRPr="005613CC">
        <w:rPr>
          <w:rStyle w:val="FontStyle24"/>
          <w:sz w:val="28"/>
          <w:szCs w:val="28"/>
        </w:rPr>
        <w:t>-допуск</w:t>
      </w:r>
      <w:r w:rsidR="002D284B">
        <w:rPr>
          <w:rStyle w:val="FontStyle24"/>
          <w:sz w:val="28"/>
          <w:szCs w:val="28"/>
        </w:rPr>
        <w:t>е</w:t>
      </w:r>
      <w:r w:rsidR="007A5094" w:rsidRPr="005613CC">
        <w:rPr>
          <w:rStyle w:val="FontStyle24"/>
          <w:sz w:val="28"/>
          <w:szCs w:val="28"/>
        </w:rPr>
        <w:t>. Анализ воздушной среды проводится переносными газоанализаторами. Применяя СИЗОД ПШ-1 и надетый спасательный пояс с сигнально-спасательной верёвкой, длиной не менее 15</w:t>
      </w:r>
      <w:r w:rsidR="007A5094">
        <w:rPr>
          <w:rStyle w:val="FontStyle24"/>
          <w:sz w:val="28"/>
          <w:szCs w:val="28"/>
        </w:rPr>
        <w:t xml:space="preserve"> </w:t>
      </w:r>
      <w:r w:rsidR="007A5094" w:rsidRPr="005613CC">
        <w:rPr>
          <w:rStyle w:val="FontStyle24"/>
          <w:sz w:val="28"/>
          <w:szCs w:val="28"/>
        </w:rPr>
        <w:t xml:space="preserve">м, начиная от вскрытого люк-лаза, провести анализ воздушной среды внутри </w:t>
      </w:r>
      <w:r w:rsidR="007A5094">
        <w:rPr>
          <w:rStyle w:val="FontStyle24"/>
          <w:sz w:val="28"/>
          <w:szCs w:val="28"/>
        </w:rPr>
        <w:t>сосуда</w:t>
      </w:r>
      <w:r w:rsidR="007A5094" w:rsidRPr="005613CC">
        <w:rPr>
          <w:rStyle w:val="FontStyle24"/>
          <w:sz w:val="28"/>
          <w:szCs w:val="28"/>
        </w:rPr>
        <w:t xml:space="preserve"> не менее чем в трёх точках, согласно схеме отбора проб воздушной среды.</w:t>
      </w:r>
    </w:p>
    <w:p w14:paraId="032D4BCF" w14:textId="77777777" w:rsidR="007A5094" w:rsidRDefault="007A5094" w:rsidP="007A5094">
      <w:pPr>
        <w:rPr>
          <w:rStyle w:val="FontStyle24"/>
          <w:sz w:val="28"/>
          <w:szCs w:val="28"/>
        </w:rPr>
      </w:pPr>
    </w:p>
    <w:p w14:paraId="7BC1FA5E" w14:textId="3952202A" w:rsidR="004102C5" w:rsidRDefault="00532B54" w:rsidP="007A5094">
      <w:pPr>
        <w:widowControl/>
        <w:suppressAutoHyphens/>
        <w:autoSpaceDE/>
        <w:autoSpaceDN/>
        <w:adjustRightInd/>
        <w:spacing w:line="252" w:lineRule="auto"/>
        <w:ind w:firstLine="708"/>
        <w:jc w:val="both"/>
        <w:rPr>
          <w:rFonts w:ascii="Times New Roman" w:hAnsi="Times New Roman" w:cs="Times New Roman"/>
          <w:b/>
          <w:sz w:val="28"/>
          <w:szCs w:val="28"/>
        </w:rPr>
      </w:pPr>
      <w:r>
        <w:rPr>
          <w:rFonts w:ascii="Times New Roman" w:hAnsi="Times New Roman" w:cs="Times New Roman"/>
          <w:b/>
          <w:sz w:val="28"/>
          <w:szCs w:val="28"/>
        </w:rPr>
        <w:t>8</w:t>
      </w:r>
      <w:r w:rsidR="004102C5" w:rsidRPr="00DF05B1">
        <w:rPr>
          <w:rFonts w:ascii="Times New Roman" w:hAnsi="Times New Roman" w:cs="Times New Roman"/>
          <w:b/>
          <w:sz w:val="28"/>
          <w:szCs w:val="28"/>
        </w:rPr>
        <w:t>. Случаи, требующие немедленной остановки</w:t>
      </w:r>
      <w:r w:rsidR="004102C5">
        <w:rPr>
          <w:rFonts w:ascii="Times New Roman" w:hAnsi="Times New Roman" w:cs="Times New Roman"/>
          <w:b/>
          <w:sz w:val="28"/>
          <w:szCs w:val="28"/>
        </w:rPr>
        <w:t xml:space="preserve"> </w:t>
      </w:r>
      <w:r w:rsidR="007A5094">
        <w:rPr>
          <w:rFonts w:ascii="Times New Roman" w:hAnsi="Times New Roman" w:cs="Times New Roman"/>
          <w:b/>
          <w:sz w:val="28"/>
          <w:szCs w:val="28"/>
        </w:rPr>
        <w:t>сосуда</w:t>
      </w:r>
    </w:p>
    <w:p w14:paraId="5BAEF4DD" w14:textId="77777777" w:rsidR="004102C5" w:rsidRDefault="004102C5" w:rsidP="004102C5">
      <w:pPr>
        <w:widowControl/>
        <w:suppressAutoHyphens/>
        <w:ind w:firstLine="709"/>
        <w:jc w:val="both"/>
        <w:rPr>
          <w:rFonts w:ascii="Times New Roman" w:hAnsi="Times New Roman" w:cs="Times New Roman"/>
          <w:sz w:val="28"/>
          <w:szCs w:val="28"/>
        </w:rPr>
      </w:pPr>
      <w:bookmarkStart w:id="2" w:name="sub_800"/>
    </w:p>
    <w:p w14:paraId="61F4B7D9" w14:textId="4AF1A983" w:rsidR="004102C5" w:rsidRPr="00DF05B1" w:rsidRDefault="00532B54" w:rsidP="004102C5">
      <w:pPr>
        <w:widowControl/>
        <w:suppressAutoHyphens/>
        <w:ind w:firstLine="709"/>
        <w:jc w:val="both"/>
        <w:rPr>
          <w:rFonts w:ascii="Times New Roman" w:hAnsi="Times New Roman" w:cs="Times New Roman"/>
          <w:sz w:val="28"/>
          <w:szCs w:val="28"/>
        </w:rPr>
      </w:pPr>
      <w:r>
        <w:rPr>
          <w:rFonts w:ascii="Times New Roman" w:hAnsi="Times New Roman" w:cs="Times New Roman"/>
          <w:sz w:val="28"/>
          <w:szCs w:val="28"/>
        </w:rPr>
        <w:t>8</w:t>
      </w:r>
      <w:r w:rsidR="004102C5" w:rsidRPr="00DF05B1">
        <w:rPr>
          <w:rFonts w:ascii="Times New Roman" w:hAnsi="Times New Roman" w:cs="Times New Roman"/>
          <w:sz w:val="28"/>
          <w:szCs w:val="28"/>
        </w:rPr>
        <w:t xml:space="preserve">.1. </w:t>
      </w:r>
      <w:r w:rsidR="007A5094">
        <w:rPr>
          <w:rFonts w:ascii="Times New Roman" w:hAnsi="Times New Roman" w:cs="Times New Roman"/>
          <w:sz w:val="28"/>
          <w:szCs w:val="28"/>
        </w:rPr>
        <w:t>Сосуд</w:t>
      </w:r>
      <w:r w:rsidR="004102C5">
        <w:rPr>
          <w:rFonts w:ascii="Times New Roman" w:hAnsi="Times New Roman" w:cs="Times New Roman"/>
          <w:sz w:val="28"/>
          <w:szCs w:val="28"/>
        </w:rPr>
        <w:t xml:space="preserve"> должен</w:t>
      </w:r>
      <w:r w:rsidR="004102C5" w:rsidRPr="00DF05B1">
        <w:rPr>
          <w:rFonts w:ascii="Times New Roman" w:hAnsi="Times New Roman" w:cs="Times New Roman"/>
          <w:sz w:val="28"/>
          <w:szCs w:val="28"/>
        </w:rPr>
        <w:t xml:space="preserve"> быть немедленно остановлен в случаях:</w:t>
      </w:r>
    </w:p>
    <w:p w14:paraId="043DD973" w14:textId="3584D06A" w:rsidR="004102C5" w:rsidRDefault="00D3091A" w:rsidP="004102C5">
      <w:pPr>
        <w:widowControl/>
        <w:tabs>
          <w:tab w:val="left" w:pos="426"/>
        </w:tabs>
        <w:suppressAutoHyphens/>
        <w:ind w:left="66"/>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4102C5" w:rsidRPr="00DF05B1">
        <w:rPr>
          <w:rFonts w:ascii="Times New Roman" w:hAnsi="Times New Roman" w:cs="Times New Roman"/>
          <w:sz w:val="28"/>
          <w:szCs w:val="28"/>
        </w:rPr>
        <w:t xml:space="preserve">- если давление </w:t>
      </w:r>
      <w:r w:rsidR="004102C5">
        <w:rPr>
          <w:rFonts w:ascii="Times New Roman" w:hAnsi="Times New Roman" w:cs="Times New Roman"/>
          <w:sz w:val="28"/>
          <w:szCs w:val="28"/>
        </w:rPr>
        <w:t xml:space="preserve">в сосуде </w:t>
      </w:r>
      <w:r w:rsidR="004102C5" w:rsidRPr="00DF05B1">
        <w:rPr>
          <w:rFonts w:ascii="Times New Roman" w:hAnsi="Times New Roman" w:cs="Times New Roman"/>
          <w:sz w:val="28"/>
          <w:szCs w:val="28"/>
        </w:rPr>
        <w:t>поднялось выше разрешенного и не снижается, несмотря на меры, принятые персоналом;</w:t>
      </w:r>
    </w:p>
    <w:p w14:paraId="53CBCD8B" w14:textId="79F69343" w:rsidR="004102C5" w:rsidRPr="00DF05B1" w:rsidRDefault="00D3091A" w:rsidP="004102C5">
      <w:pPr>
        <w:widowControl/>
        <w:tabs>
          <w:tab w:val="left" w:pos="426"/>
        </w:tabs>
        <w:suppressAutoHyphens/>
        <w:spacing w:before="19"/>
        <w:ind w:left="66"/>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4102C5" w:rsidRPr="00DF05B1">
        <w:rPr>
          <w:rFonts w:ascii="Times New Roman" w:hAnsi="Times New Roman" w:cs="Times New Roman"/>
          <w:sz w:val="28"/>
          <w:szCs w:val="28"/>
        </w:rPr>
        <w:t xml:space="preserve">- при обнаружении в </w:t>
      </w:r>
      <w:r w:rsidR="004102C5">
        <w:rPr>
          <w:rFonts w:ascii="Times New Roman" w:hAnsi="Times New Roman" w:cs="Times New Roman"/>
          <w:sz w:val="28"/>
          <w:szCs w:val="28"/>
        </w:rPr>
        <w:t xml:space="preserve">сосуде </w:t>
      </w:r>
      <w:r w:rsidR="004102C5" w:rsidRPr="00DF05B1">
        <w:rPr>
          <w:rFonts w:ascii="Times New Roman" w:hAnsi="Times New Roman" w:cs="Times New Roman"/>
          <w:sz w:val="28"/>
          <w:szCs w:val="28"/>
        </w:rPr>
        <w:t xml:space="preserve">и его элементах, работающих под давлением, </w:t>
      </w:r>
      <w:proofErr w:type="spellStart"/>
      <w:r w:rsidR="004102C5" w:rsidRPr="00DF05B1">
        <w:rPr>
          <w:rFonts w:ascii="Times New Roman" w:hAnsi="Times New Roman" w:cs="Times New Roman"/>
          <w:sz w:val="28"/>
          <w:szCs w:val="28"/>
        </w:rPr>
        <w:t>неплотностей</w:t>
      </w:r>
      <w:proofErr w:type="spellEnd"/>
      <w:r w:rsidR="004102C5" w:rsidRPr="00DF05B1">
        <w:rPr>
          <w:rFonts w:ascii="Times New Roman" w:hAnsi="Times New Roman" w:cs="Times New Roman"/>
          <w:sz w:val="28"/>
          <w:szCs w:val="28"/>
        </w:rPr>
        <w:t xml:space="preserve">, </w:t>
      </w:r>
      <w:r w:rsidR="00E060D8" w:rsidRPr="00DF05B1">
        <w:rPr>
          <w:rFonts w:ascii="Times New Roman" w:hAnsi="Times New Roman" w:cs="Times New Roman"/>
          <w:sz w:val="28"/>
          <w:szCs w:val="28"/>
        </w:rPr>
        <w:t>выпучен</w:t>
      </w:r>
      <w:r w:rsidR="004102C5" w:rsidRPr="00DF05B1">
        <w:rPr>
          <w:rFonts w:ascii="Times New Roman" w:hAnsi="Times New Roman" w:cs="Times New Roman"/>
          <w:sz w:val="28"/>
          <w:szCs w:val="28"/>
        </w:rPr>
        <w:t>, разрыва прокладок;</w:t>
      </w:r>
    </w:p>
    <w:p w14:paraId="4C993340" w14:textId="562E497C" w:rsidR="004102C5" w:rsidRPr="00DF05B1" w:rsidRDefault="00D3091A" w:rsidP="004102C5">
      <w:pPr>
        <w:widowControl/>
        <w:tabs>
          <w:tab w:val="left" w:pos="426"/>
        </w:tabs>
        <w:suppressAutoHyphens/>
        <w:spacing w:before="19"/>
        <w:ind w:left="66"/>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4102C5" w:rsidRPr="00DF05B1">
        <w:rPr>
          <w:rFonts w:ascii="Times New Roman" w:hAnsi="Times New Roman" w:cs="Times New Roman"/>
          <w:sz w:val="28"/>
          <w:szCs w:val="28"/>
        </w:rPr>
        <w:t xml:space="preserve">- при неисправности </w:t>
      </w:r>
      <w:r w:rsidR="004102C5">
        <w:rPr>
          <w:rFonts w:ascii="Times New Roman" w:hAnsi="Times New Roman" w:cs="Times New Roman"/>
          <w:sz w:val="28"/>
          <w:szCs w:val="28"/>
        </w:rPr>
        <w:t xml:space="preserve">контрольно-измерительных приборов давления </w:t>
      </w:r>
      <w:r w:rsidR="004102C5" w:rsidRPr="00DF05B1">
        <w:rPr>
          <w:rFonts w:ascii="Times New Roman" w:hAnsi="Times New Roman" w:cs="Times New Roman"/>
          <w:sz w:val="28"/>
          <w:szCs w:val="28"/>
        </w:rPr>
        <w:t>и невозможности определить давление по другим приборам;</w:t>
      </w:r>
    </w:p>
    <w:p w14:paraId="2C4FEB5A" w14:textId="68F54038" w:rsidR="004102C5" w:rsidRDefault="004102C5" w:rsidP="00D3091A">
      <w:pPr>
        <w:widowControl/>
        <w:suppressAutoHyphens/>
        <w:spacing w:before="19"/>
        <w:ind w:left="66" w:firstLine="642"/>
        <w:jc w:val="both"/>
        <w:rPr>
          <w:rFonts w:ascii="Times New Roman" w:hAnsi="Times New Roman" w:cs="Times New Roman"/>
          <w:sz w:val="28"/>
          <w:szCs w:val="28"/>
        </w:rPr>
      </w:pPr>
      <w:r w:rsidRPr="00DF05B1">
        <w:rPr>
          <w:rFonts w:ascii="Times New Roman" w:hAnsi="Times New Roman" w:cs="Times New Roman"/>
          <w:sz w:val="28"/>
          <w:szCs w:val="28"/>
        </w:rPr>
        <w:t>- при возникновении пожара</w:t>
      </w:r>
      <w:r w:rsidR="007A5094">
        <w:rPr>
          <w:rFonts w:ascii="Times New Roman" w:hAnsi="Times New Roman" w:cs="Times New Roman"/>
          <w:sz w:val="28"/>
          <w:szCs w:val="28"/>
        </w:rPr>
        <w:t xml:space="preserve">, непосредственно угрожающего </w:t>
      </w:r>
      <w:r w:rsidR="00E060D8">
        <w:rPr>
          <w:rFonts w:ascii="Times New Roman" w:hAnsi="Times New Roman" w:cs="Times New Roman"/>
          <w:sz w:val="28"/>
          <w:szCs w:val="28"/>
        </w:rPr>
        <w:t>сосуду, находящемуся</w:t>
      </w:r>
      <w:r w:rsidR="00F019F9">
        <w:rPr>
          <w:rFonts w:ascii="Times New Roman" w:hAnsi="Times New Roman" w:cs="Times New Roman"/>
          <w:sz w:val="28"/>
          <w:szCs w:val="28"/>
        </w:rPr>
        <w:t xml:space="preserve"> под давлением;</w:t>
      </w:r>
    </w:p>
    <w:p w14:paraId="23AD9377" w14:textId="77777777" w:rsidR="00F019F9" w:rsidRPr="00F019F9" w:rsidRDefault="00F019F9" w:rsidP="00D3091A">
      <w:pPr>
        <w:widowControl/>
        <w:ind w:firstLine="708"/>
        <w:jc w:val="both"/>
        <w:rPr>
          <w:rFonts w:ascii="Times New Roman" w:eastAsiaTheme="minorHAnsi" w:hAnsi="Times New Roman" w:cs="Times New Roman"/>
          <w:color w:val="000000" w:themeColor="text1"/>
          <w:sz w:val="28"/>
          <w:szCs w:val="28"/>
          <w:lang w:eastAsia="en-US"/>
        </w:rPr>
      </w:pPr>
      <w:r w:rsidRPr="00F019F9">
        <w:rPr>
          <w:rFonts w:ascii="Times New Roman" w:eastAsiaTheme="minorHAnsi" w:hAnsi="Times New Roman" w:cs="Times New Roman"/>
          <w:color w:val="000000" w:themeColor="text1"/>
          <w:sz w:val="28"/>
          <w:szCs w:val="28"/>
          <w:lang w:eastAsia="en-US"/>
        </w:rPr>
        <w:t>- при выявлении неисправности предохранительного устройства от повышения давления;</w:t>
      </w:r>
    </w:p>
    <w:p w14:paraId="708B641A" w14:textId="77777777" w:rsidR="00F019F9" w:rsidRPr="00F019F9" w:rsidRDefault="00F019F9" w:rsidP="00D3091A">
      <w:pPr>
        <w:widowControl/>
        <w:ind w:firstLine="708"/>
        <w:jc w:val="both"/>
        <w:rPr>
          <w:rFonts w:ascii="Times New Roman" w:eastAsiaTheme="minorHAnsi" w:hAnsi="Times New Roman" w:cs="Times New Roman"/>
          <w:color w:val="000000" w:themeColor="text1"/>
          <w:sz w:val="28"/>
          <w:szCs w:val="28"/>
          <w:lang w:eastAsia="en-US"/>
        </w:rPr>
      </w:pPr>
      <w:r w:rsidRPr="00F019F9">
        <w:rPr>
          <w:rFonts w:ascii="Times New Roman" w:eastAsiaTheme="minorHAnsi" w:hAnsi="Times New Roman" w:cs="Times New Roman"/>
          <w:color w:val="000000" w:themeColor="text1"/>
          <w:sz w:val="28"/>
          <w:szCs w:val="28"/>
          <w:lang w:eastAsia="en-US"/>
        </w:rPr>
        <w:t>- при неисправности манометра и невозможности определить давление по другим приборам;</w:t>
      </w:r>
    </w:p>
    <w:p w14:paraId="2E8C28DD" w14:textId="77777777" w:rsidR="00F019F9" w:rsidRPr="00F019F9" w:rsidRDefault="00F019F9" w:rsidP="00D3091A">
      <w:pPr>
        <w:widowControl/>
        <w:ind w:firstLine="708"/>
        <w:jc w:val="both"/>
        <w:rPr>
          <w:rFonts w:ascii="Times New Roman" w:eastAsiaTheme="minorHAnsi" w:hAnsi="Times New Roman" w:cs="Times New Roman"/>
          <w:color w:val="000000" w:themeColor="text1"/>
          <w:sz w:val="28"/>
          <w:szCs w:val="28"/>
          <w:lang w:eastAsia="en-US"/>
        </w:rPr>
      </w:pPr>
      <w:r w:rsidRPr="00F019F9">
        <w:rPr>
          <w:rFonts w:ascii="Times New Roman" w:eastAsiaTheme="minorHAnsi" w:hAnsi="Times New Roman" w:cs="Times New Roman"/>
          <w:color w:val="000000" w:themeColor="text1"/>
          <w:sz w:val="28"/>
          <w:szCs w:val="28"/>
          <w:lang w:eastAsia="en-US"/>
        </w:rPr>
        <w:t>- при выходе из строя всех указателей уровня жидкости.</w:t>
      </w:r>
    </w:p>
    <w:p w14:paraId="1104B204" w14:textId="232CD0ED" w:rsidR="004102C5" w:rsidRPr="00837AF4" w:rsidRDefault="00532B54" w:rsidP="004102C5">
      <w:pPr>
        <w:widowControl/>
        <w:suppressAutoHyphens/>
        <w:autoSpaceDE/>
        <w:autoSpaceDN/>
        <w:adjustRightInd/>
        <w:ind w:firstLine="709"/>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8</w:t>
      </w:r>
      <w:r w:rsidR="00984BFA">
        <w:rPr>
          <w:rFonts w:ascii="Times New Roman" w:eastAsia="Calibri" w:hAnsi="Times New Roman" w:cs="Times New Roman"/>
          <w:sz w:val="28"/>
          <w:szCs w:val="28"/>
          <w:lang w:eastAsia="en-US"/>
        </w:rPr>
        <w:t xml:space="preserve">.2. </w:t>
      </w:r>
      <w:r w:rsidR="00984BFA" w:rsidRPr="0070619C">
        <w:rPr>
          <w:rStyle w:val="FontStyle24"/>
          <w:sz w:val="28"/>
          <w:szCs w:val="28"/>
        </w:rPr>
        <w:t xml:space="preserve">Аварийная остановка </w:t>
      </w:r>
      <w:r w:rsidR="00E060D8">
        <w:rPr>
          <w:rStyle w:val="FontStyle24"/>
          <w:sz w:val="28"/>
          <w:szCs w:val="28"/>
        </w:rPr>
        <w:t>сосуда,</w:t>
      </w:r>
      <w:r w:rsidR="00984BFA">
        <w:rPr>
          <w:rStyle w:val="FontStyle24"/>
          <w:sz w:val="28"/>
          <w:szCs w:val="28"/>
        </w:rPr>
        <w:t xml:space="preserve"> как и УКПГ,</w:t>
      </w:r>
      <w:r w:rsidR="00984BFA" w:rsidRPr="0070619C">
        <w:rPr>
          <w:rStyle w:val="FontStyle24"/>
          <w:sz w:val="28"/>
          <w:szCs w:val="28"/>
        </w:rPr>
        <w:t xml:space="preserve"> происход</w:t>
      </w:r>
      <w:r w:rsidR="00984BFA">
        <w:rPr>
          <w:rStyle w:val="FontStyle24"/>
          <w:sz w:val="28"/>
          <w:szCs w:val="28"/>
        </w:rPr>
        <w:t xml:space="preserve">ит автоматически по алгоритмам системы противоаварийной защиты (ПАЗ) </w:t>
      </w:r>
      <w:r w:rsidR="00984BFA" w:rsidRPr="0070619C">
        <w:rPr>
          <w:rStyle w:val="FontStyle24"/>
          <w:sz w:val="28"/>
          <w:szCs w:val="28"/>
        </w:rPr>
        <w:t>или по команде оператора нажатием кнопки на блоке экстренного останова (ЭО) при возникновении следующих аварийных ситуаций: пожар; загазованность 20% НКПР, выход давления газа на входе и выходе УКПГ за аварийные пределы.</w:t>
      </w:r>
    </w:p>
    <w:p w14:paraId="7C2E0084" w14:textId="77777777" w:rsidR="004102C5" w:rsidRPr="00DF05B1" w:rsidRDefault="004102C5" w:rsidP="004102C5">
      <w:pPr>
        <w:ind w:firstLine="709"/>
        <w:jc w:val="both"/>
        <w:rPr>
          <w:rFonts w:ascii="Times New Roman" w:hAnsi="Times New Roman" w:cs="Times New Roman"/>
          <w:bCs/>
          <w:sz w:val="28"/>
          <w:szCs w:val="28"/>
        </w:rPr>
      </w:pPr>
    </w:p>
    <w:p w14:paraId="07DF7B02" w14:textId="77777777" w:rsidR="00C97DD9" w:rsidRPr="00DF05B1" w:rsidRDefault="00984BFA" w:rsidP="00C97DD9">
      <w:pPr>
        <w:widowControl/>
        <w:tabs>
          <w:tab w:val="left" w:pos="709"/>
        </w:tabs>
        <w:suppressAutoHyphens/>
        <w:autoSpaceDE/>
        <w:autoSpaceDN/>
        <w:adjustRightInd/>
        <w:spacing w:line="252" w:lineRule="auto"/>
        <w:jc w:val="center"/>
        <w:rPr>
          <w:rFonts w:ascii="Times New Roman" w:hAnsi="Times New Roman" w:cs="Times New Roman"/>
          <w:b/>
          <w:sz w:val="28"/>
          <w:szCs w:val="28"/>
        </w:rPr>
      </w:pPr>
      <w:r>
        <w:rPr>
          <w:rFonts w:ascii="Times New Roman" w:hAnsi="Times New Roman" w:cs="Times New Roman"/>
          <w:b/>
          <w:sz w:val="28"/>
          <w:szCs w:val="28"/>
        </w:rPr>
        <w:tab/>
      </w:r>
      <w:bookmarkStart w:id="3" w:name="sub_893"/>
      <w:bookmarkStart w:id="4" w:name="sub_970"/>
      <w:r w:rsidR="00C97DD9">
        <w:rPr>
          <w:rFonts w:ascii="Times New Roman" w:hAnsi="Times New Roman" w:cs="Times New Roman"/>
          <w:b/>
          <w:sz w:val="28"/>
          <w:szCs w:val="28"/>
        </w:rPr>
        <w:t>9</w:t>
      </w:r>
      <w:r w:rsidR="00C97DD9" w:rsidRPr="00DF05B1">
        <w:rPr>
          <w:rFonts w:ascii="Times New Roman" w:hAnsi="Times New Roman" w:cs="Times New Roman"/>
          <w:b/>
          <w:sz w:val="28"/>
          <w:szCs w:val="28"/>
        </w:rPr>
        <w:t xml:space="preserve">. </w:t>
      </w:r>
      <w:r w:rsidR="00C97DD9">
        <w:rPr>
          <w:rFonts w:ascii="Times New Roman" w:hAnsi="Times New Roman" w:cs="Times New Roman"/>
          <w:b/>
          <w:sz w:val="28"/>
          <w:szCs w:val="28"/>
        </w:rPr>
        <w:t>Порядок д</w:t>
      </w:r>
      <w:r w:rsidR="00C97DD9" w:rsidRPr="00DF05B1">
        <w:rPr>
          <w:rFonts w:ascii="Times New Roman" w:hAnsi="Times New Roman" w:cs="Times New Roman"/>
          <w:b/>
          <w:sz w:val="28"/>
          <w:szCs w:val="28"/>
        </w:rPr>
        <w:t xml:space="preserve">ействия персонала </w:t>
      </w:r>
      <w:r w:rsidR="00C97DD9">
        <w:rPr>
          <w:rFonts w:ascii="Times New Roman" w:hAnsi="Times New Roman" w:cs="Times New Roman"/>
          <w:b/>
          <w:sz w:val="28"/>
          <w:szCs w:val="28"/>
        </w:rPr>
        <w:t>в аварийных ситуациях</w:t>
      </w:r>
    </w:p>
    <w:p w14:paraId="237EB892" w14:textId="77777777" w:rsidR="00C97DD9" w:rsidRDefault="00C97DD9" w:rsidP="00C97DD9">
      <w:pPr>
        <w:widowControl/>
        <w:suppressAutoHyphens/>
        <w:autoSpaceDE/>
        <w:autoSpaceDN/>
        <w:adjustRightInd/>
        <w:spacing w:line="252" w:lineRule="auto"/>
        <w:ind w:firstLine="709"/>
        <w:jc w:val="both"/>
        <w:rPr>
          <w:rFonts w:ascii="Times New Roman" w:hAnsi="Times New Roman" w:cs="Times New Roman"/>
          <w:sz w:val="28"/>
          <w:szCs w:val="28"/>
        </w:rPr>
      </w:pPr>
    </w:p>
    <w:p w14:paraId="4F7B7F65" w14:textId="77777777" w:rsidR="00C97DD9" w:rsidRDefault="00C97DD9" w:rsidP="00C97DD9">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 xml:space="preserve">.1. </w:t>
      </w:r>
      <w:r w:rsidRPr="005956D8">
        <w:rPr>
          <w:rFonts w:ascii="Times New Roman" w:hAnsi="Times New Roman" w:cs="Times New Roman"/>
          <w:sz w:val="28"/>
          <w:szCs w:val="28"/>
        </w:rPr>
        <w:t>В случае возникновения опасной ситуации, угрожающей жизни и здоровью, в том числе коллег (в том числе, если в действиях работника обнаруживаются отклонения от обычного поведения), а также при возникновении других обстоятельств, угрожающих безопасности немедленно прекратить работы, покинуть опасную зону, уведомить своего непосредственного или вышестоящего руководителя о происшествии</w:t>
      </w:r>
      <w:r>
        <w:rPr>
          <w:rFonts w:ascii="Times New Roman" w:hAnsi="Times New Roman" w:cs="Times New Roman"/>
          <w:sz w:val="28"/>
          <w:szCs w:val="28"/>
        </w:rPr>
        <w:t>.</w:t>
      </w:r>
    </w:p>
    <w:p w14:paraId="4FD33509" w14:textId="77777777" w:rsidR="00C97DD9" w:rsidRPr="00DF05B1" w:rsidRDefault="00C97DD9" w:rsidP="00C97DD9">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9.2. </w:t>
      </w:r>
      <w:r w:rsidRPr="00DF05B1">
        <w:rPr>
          <w:rFonts w:ascii="Times New Roman" w:hAnsi="Times New Roman" w:cs="Times New Roman"/>
          <w:sz w:val="28"/>
          <w:szCs w:val="28"/>
        </w:rPr>
        <w:t>Основные возможные аварийные ситуации и оперативные действия работников в таких ситуациях отражены в Плане мероприятий по локализации и ликвидации последствий аварий на опасном производственном объекте.</w:t>
      </w:r>
    </w:p>
    <w:p w14:paraId="74A670F5" w14:textId="77777777" w:rsidR="00C97DD9" w:rsidRPr="00DF05B1" w:rsidRDefault="00C97DD9" w:rsidP="00C97DD9">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w:t>
      </w:r>
      <w:r>
        <w:rPr>
          <w:rFonts w:ascii="Times New Roman" w:hAnsi="Times New Roman" w:cs="Times New Roman"/>
          <w:sz w:val="28"/>
          <w:szCs w:val="28"/>
        </w:rPr>
        <w:t>3</w:t>
      </w:r>
      <w:r w:rsidRPr="00DF05B1">
        <w:rPr>
          <w:rFonts w:ascii="Times New Roman" w:hAnsi="Times New Roman" w:cs="Times New Roman"/>
          <w:sz w:val="28"/>
          <w:szCs w:val="28"/>
        </w:rPr>
        <w:t>. При несчастном случае на производстве пострадавший, либо свидетель (очевидец) несчастного случая обязан незамедлительно сообщить:</w:t>
      </w:r>
    </w:p>
    <w:p w14:paraId="30486D47" w14:textId="77777777" w:rsidR="00C97DD9" w:rsidRPr="00DF05B1" w:rsidRDefault="00C97DD9" w:rsidP="00C97DD9">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в скорую медицинскую помощь (по номеру 03 или 6-20-43, с мобильного телефона по номеру </w:t>
      </w:r>
      <w:r>
        <w:rPr>
          <w:rFonts w:ascii="Times New Roman" w:hAnsi="Times New Roman" w:cs="Times New Roman"/>
          <w:sz w:val="28"/>
          <w:szCs w:val="28"/>
        </w:rPr>
        <w:t>030</w:t>
      </w:r>
      <w:r w:rsidRPr="00DF05B1">
        <w:rPr>
          <w:rFonts w:ascii="Times New Roman" w:hAnsi="Times New Roman" w:cs="Times New Roman"/>
          <w:sz w:val="28"/>
          <w:szCs w:val="28"/>
        </w:rPr>
        <w:t>);</w:t>
      </w:r>
    </w:p>
    <w:p w14:paraId="65950373" w14:textId="77777777" w:rsidR="00C97DD9" w:rsidRPr="00DF05B1" w:rsidRDefault="00C97DD9" w:rsidP="00C97DD9">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своему непосредственному или вышестоящему руководителю (по радиосвязи или телефону, установленному в производственном цехе); </w:t>
      </w:r>
    </w:p>
    <w:p w14:paraId="20B237A2" w14:textId="77777777" w:rsidR="00C97DD9" w:rsidRPr="00DF05B1" w:rsidRDefault="00C97DD9" w:rsidP="00C97DD9">
      <w:pPr>
        <w:widowControl/>
        <w:suppressAutoHyphens/>
        <w:autoSpaceDE/>
        <w:autoSpaceDN/>
        <w:adjustRightInd/>
        <w:spacing w:line="252" w:lineRule="auto"/>
        <w:jc w:val="both"/>
        <w:rPr>
          <w:rFonts w:ascii="Times New Roman" w:hAnsi="Times New Roman" w:cs="Times New Roman"/>
          <w:sz w:val="28"/>
          <w:szCs w:val="28"/>
        </w:rPr>
      </w:pPr>
      <w:r w:rsidRPr="00DF05B1">
        <w:rPr>
          <w:rFonts w:ascii="Times New Roman" w:hAnsi="Times New Roman" w:cs="Times New Roman"/>
          <w:sz w:val="28"/>
          <w:szCs w:val="28"/>
        </w:rPr>
        <w:t>следующую информацию:</w:t>
      </w:r>
    </w:p>
    <w:p w14:paraId="700D080F" w14:textId="77777777" w:rsidR="00C97DD9" w:rsidRPr="00DF05B1"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а) время, когда произошел несчастный случай;</w:t>
      </w:r>
      <w:r>
        <w:rPr>
          <w:rFonts w:ascii="Times New Roman" w:hAnsi="Times New Roman" w:cs="Times New Roman"/>
          <w:sz w:val="28"/>
          <w:szCs w:val="28"/>
        </w:rPr>
        <w:t xml:space="preserve"> </w:t>
      </w:r>
    </w:p>
    <w:p w14:paraId="3EFB08DB" w14:textId="77777777" w:rsidR="00C97DD9" w:rsidRPr="00DF05B1"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б) конкретное место несчастного случая;</w:t>
      </w:r>
    </w:p>
    <w:p w14:paraId="3F8F987E" w14:textId="77777777" w:rsidR="00C97DD9" w:rsidRPr="00DF05B1"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в) краткое описание места происшествия и обстоятельств, при которых произошёл несчастный случай;</w:t>
      </w:r>
    </w:p>
    <w:p w14:paraId="02D9F8F0" w14:textId="77777777" w:rsidR="00C97DD9" w:rsidRPr="00DF05B1"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г) количество пострадавших (при наличии), их Ф.И.О.</w:t>
      </w:r>
    </w:p>
    <w:p w14:paraId="7F2FB685" w14:textId="77777777" w:rsidR="00C97DD9" w:rsidRPr="00DF05B1" w:rsidRDefault="00C97DD9" w:rsidP="00C97DD9">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w:t>
      </w:r>
      <w:r>
        <w:rPr>
          <w:rFonts w:ascii="Times New Roman" w:hAnsi="Times New Roman" w:cs="Times New Roman"/>
          <w:sz w:val="28"/>
          <w:szCs w:val="28"/>
        </w:rPr>
        <w:t>4</w:t>
      </w:r>
      <w:r w:rsidRPr="00DF05B1">
        <w:rPr>
          <w:rFonts w:ascii="Times New Roman" w:hAnsi="Times New Roman" w:cs="Times New Roman"/>
          <w:sz w:val="28"/>
          <w:szCs w:val="28"/>
        </w:rPr>
        <w:t>. В случае аварии (инцидента) на производстве, работник, явившийся очевидцем аварии (инцидента) обязан немедленно сообщить:</w:t>
      </w:r>
    </w:p>
    <w:p w14:paraId="647A1A62" w14:textId="77777777" w:rsidR="00C97DD9" w:rsidRPr="00DF05B1" w:rsidRDefault="00C97DD9" w:rsidP="00C97DD9">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своему непосредственному или вышестоящему руководителю (по радиосвязи или телефону, установленному в производственном цехе);</w:t>
      </w:r>
    </w:p>
    <w:p w14:paraId="3B52FB24" w14:textId="77777777" w:rsidR="00C97DD9" w:rsidRPr="00DF05B1" w:rsidRDefault="00C97DD9" w:rsidP="00C97DD9">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в скорую медицинскую помощь (по номеру 03 или 6-20-43, с мобильного телефона по номеру </w:t>
      </w:r>
      <w:r>
        <w:rPr>
          <w:rFonts w:ascii="Times New Roman" w:hAnsi="Times New Roman" w:cs="Times New Roman"/>
          <w:sz w:val="28"/>
          <w:szCs w:val="28"/>
        </w:rPr>
        <w:t>030</w:t>
      </w:r>
      <w:r w:rsidRPr="00DF05B1">
        <w:rPr>
          <w:rFonts w:ascii="Times New Roman" w:hAnsi="Times New Roman" w:cs="Times New Roman"/>
          <w:sz w:val="28"/>
          <w:szCs w:val="28"/>
        </w:rPr>
        <w:t>);</w:t>
      </w:r>
    </w:p>
    <w:p w14:paraId="7979703D" w14:textId="77777777" w:rsidR="00C97DD9" w:rsidRPr="00DF05B1" w:rsidRDefault="00C97DD9" w:rsidP="00C97DD9">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диспетчеру пожарной части по телефону «01»</w:t>
      </w:r>
      <w:r>
        <w:rPr>
          <w:rFonts w:ascii="Times New Roman" w:hAnsi="Times New Roman" w:cs="Times New Roman"/>
          <w:sz w:val="28"/>
          <w:szCs w:val="28"/>
        </w:rPr>
        <w:t>, 6-46-00</w:t>
      </w:r>
      <w:r w:rsidRPr="00DF05B1">
        <w:rPr>
          <w:rFonts w:ascii="Times New Roman" w:hAnsi="Times New Roman" w:cs="Times New Roman"/>
          <w:sz w:val="28"/>
          <w:szCs w:val="28"/>
        </w:rPr>
        <w:t xml:space="preserve"> или «101»</w:t>
      </w:r>
      <w:r>
        <w:rPr>
          <w:rFonts w:ascii="Times New Roman" w:hAnsi="Times New Roman" w:cs="Times New Roman"/>
          <w:sz w:val="28"/>
          <w:szCs w:val="28"/>
        </w:rPr>
        <w:t xml:space="preserve"> с</w:t>
      </w:r>
      <w:r w:rsidRPr="00DF05B1">
        <w:rPr>
          <w:rFonts w:ascii="Times New Roman" w:hAnsi="Times New Roman" w:cs="Times New Roman"/>
          <w:sz w:val="28"/>
          <w:szCs w:val="28"/>
        </w:rPr>
        <w:t xml:space="preserve"> мобильного телефона;</w:t>
      </w:r>
    </w:p>
    <w:p w14:paraId="42D3BE09" w14:textId="77777777" w:rsidR="00C97DD9" w:rsidRPr="00DF05B1" w:rsidRDefault="00C97DD9" w:rsidP="00C97DD9">
      <w:pPr>
        <w:widowControl/>
        <w:suppressAutoHyphens/>
        <w:autoSpaceDE/>
        <w:autoSpaceDN/>
        <w:adjustRightInd/>
        <w:spacing w:line="252" w:lineRule="auto"/>
        <w:jc w:val="both"/>
        <w:rPr>
          <w:rFonts w:ascii="Times New Roman" w:hAnsi="Times New Roman" w:cs="Times New Roman"/>
          <w:sz w:val="28"/>
          <w:szCs w:val="28"/>
        </w:rPr>
      </w:pPr>
      <w:r w:rsidRPr="00DF05B1">
        <w:rPr>
          <w:rFonts w:ascii="Times New Roman" w:hAnsi="Times New Roman" w:cs="Times New Roman"/>
          <w:sz w:val="28"/>
          <w:szCs w:val="28"/>
        </w:rPr>
        <w:t>следующую информацию:</w:t>
      </w:r>
    </w:p>
    <w:p w14:paraId="502E2C12" w14:textId="77777777" w:rsidR="00C97DD9" w:rsidRPr="00DF05B1"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а) время, когда произошла авария (инцидент) или, когда обнаружил;</w:t>
      </w:r>
    </w:p>
    <w:p w14:paraId="165D8F59" w14:textId="77777777" w:rsidR="00C97DD9" w:rsidRPr="00DF05B1"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б) наименование оборудования (сооружения) где произошла авария (инцидент);</w:t>
      </w:r>
    </w:p>
    <w:p w14:paraId="1E5116E3" w14:textId="77777777" w:rsidR="00C97DD9" w:rsidRPr="00DF05B1"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в) краткое описание места происшествия и обстоятельств, при которых произошла авария (инцидент);</w:t>
      </w:r>
    </w:p>
    <w:p w14:paraId="27E7B5DE" w14:textId="77777777" w:rsidR="00C97DD9" w:rsidRPr="00DF05B1"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г) количество пострадавших (при наличии), их ФИО.</w:t>
      </w:r>
    </w:p>
    <w:p w14:paraId="7F38D059" w14:textId="77777777" w:rsidR="00C97DD9" w:rsidRPr="00DF05B1" w:rsidRDefault="00C97DD9" w:rsidP="00C97DD9">
      <w:pPr>
        <w:widowControl/>
        <w:suppressAutoHyphens/>
        <w:autoSpaceDE/>
        <w:autoSpaceDN/>
        <w:adjustRightInd/>
        <w:spacing w:line="252"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Pr="00DF05B1">
        <w:rPr>
          <w:rFonts w:ascii="Times New Roman" w:hAnsi="Times New Roman" w:cs="Times New Roman"/>
          <w:sz w:val="28"/>
          <w:szCs w:val="28"/>
        </w:rPr>
        <w:t>.</w:t>
      </w:r>
      <w:r>
        <w:rPr>
          <w:rFonts w:ascii="Times New Roman" w:hAnsi="Times New Roman" w:cs="Times New Roman"/>
          <w:sz w:val="28"/>
          <w:szCs w:val="28"/>
        </w:rPr>
        <w:t>5</w:t>
      </w:r>
      <w:r w:rsidRPr="00DF05B1">
        <w:rPr>
          <w:rFonts w:ascii="Times New Roman" w:hAnsi="Times New Roman" w:cs="Times New Roman"/>
          <w:sz w:val="28"/>
          <w:szCs w:val="28"/>
        </w:rPr>
        <w:t>. В случае обнаружения пожара, либо признаков горения (задымление, повышение температуры, запах гари и т.п.), работник обязан немедленно сообщить:</w:t>
      </w:r>
    </w:p>
    <w:p w14:paraId="419DEA35" w14:textId="77777777" w:rsidR="00C97DD9" w:rsidRPr="00DF05B1" w:rsidRDefault="00C97DD9" w:rsidP="00C97DD9">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своему непосредственному или вышестоящему руководителю (по радиосвязи или телефону, установленному в производственном цехе);</w:t>
      </w:r>
    </w:p>
    <w:p w14:paraId="622EC11A" w14:textId="77777777" w:rsidR="00C97DD9" w:rsidRPr="00DF05B1" w:rsidRDefault="00C97DD9" w:rsidP="00C97DD9">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xml:space="preserve">- в скорую медицинскую помощь (по номеру 03 или 6-20-43, с мобильного телефона по номеру </w:t>
      </w:r>
      <w:r>
        <w:rPr>
          <w:rFonts w:ascii="Times New Roman" w:hAnsi="Times New Roman" w:cs="Times New Roman"/>
          <w:sz w:val="28"/>
          <w:szCs w:val="28"/>
        </w:rPr>
        <w:t>030</w:t>
      </w:r>
      <w:r w:rsidRPr="00DF05B1">
        <w:rPr>
          <w:rFonts w:ascii="Times New Roman" w:hAnsi="Times New Roman" w:cs="Times New Roman"/>
          <w:sz w:val="28"/>
          <w:szCs w:val="28"/>
        </w:rPr>
        <w:t>);</w:t>
      </w:r>
    </w:p>
    <w:p w14:paraId="36B2F815" w14:textId="77777777" w:rsidR="00C97DD9" w:rsidRPr="00DF05B1" w:rsidRDefault="00C97DD9" w:rsidP="00C97DD9">
      <w:pPr>
        <w:widowControl/>
        <w:suppressAutoHyphens/>
        <w:autoSpaceDE/>
        <w:autoSpaceDN/>
        <w:adjustRightInd/>
        <w:spacing w:line="252" w:lineRule="auto"/>
        <w:ind w:firstLine="851"/>
        <w:jc w:val="both"/>
        <w:rPr>
          <w:rFonts w:ascii="Times New Roman" w:hAnsi="Times New Roman" w:cs="Times New Roman"/>
          <w:sz w:val="28"/>
          <w:szCs w:val="28"/>
        </w:rPr>
      </w:pPr>
      <w:r w:rsidRPr="00DF05B1">
        <w:rPr>
          <w:rFonts w:ascii="Times New Roman" w:hAnsi="Times New Roman" w:cs="Times New Roman"/>
          <w:sz w:val="28"/>
          <w:szCs w:val="28"/>
        </w:rPr>
        <w:t>- диспетчеру пожарной части по телефону «01»</w:t>
      </w:r>
      <w:r>
        <w:rPr>
          <w:rFonts w:ascii="Times New Roman" w:hAnsi="Times New Roman" w:cs="Times New Roman"/>
          <w:sz w:val="28"/>
          <w:szCs w:val="28"/>
        </w:rPr>
        <w:t>, 6-46-00</w:t>
      </w:r>
      <w:r w:rsidRPr="00DF05B1">
        <w:rPr>
          <w:rFonts w:ascii="Times New Roman" w:hAnsi="Times New Roman" w:cs="Times New Roman"/>
          <w:sz w:val="28"/>
          <w:szCs w:val="28"/>
        </w:rPr>
        <w:t xml:space="preserve"> или «101»</w:t>
      </w:r>
      <w:r>
        <w:rPr>
          <w:rFonts w:ascii="Times New Roman" w:hAnsi="Times New Roman" w:cs="Times New Roman"/>
          <w:sz w:val="28"/>
          <w:szCs w:val="28"/>
        </w:rPr>
        <w:t xml:space="preserve"> с</w:t>
      </w:r>
      <w:r w:rsidRPr="00DF05B1">
        <w:rPr>
          <w:rFonts w:ascii="Times New Roman" w:hAnsi="Times New Roman" w:cs="Times New Roman"/>
          <w:sz w:val="28"/>
          <w:szCs w:val="28"/>
        </w:rPr>
        <w:t xml:space="preserve"> мобильного телефона;</w:t>
      </w:r>
    </w:p>
    <w:p w14:paraId="0AE41E37" w14:textId="77777777" w:rsidR="00C97DD9" w:rsidRPr="00DF05B1" w:rsidRDefault="00C97DD9" w:rsidP="00C97DD9">
      <w:pPr>
        <w:widowControl/>
        <w:suppressAutoHyphens/>
        <w:autoSpaceDE/>
        <w:autoSpaceDN/>
        <w:adjustRightInd/>
        <w:spacing w:line="252" w:lineRule="auto"/>
        <w:jc w:val="both"/>
        <w:rPr>
          <w:rFonts w:ascii="Times New Roman" w:hAnsi="Times New Roman" w:cs="Times New Roman"/>
          <w:sz w:val="28"/>
          <w:szCs w:val="28"/>
        </w:rPr>
      </w:pPr>
      <w:r w:rsidRPr="00DF05B1">
        <w:rPr>
          <w:rFonts w:ascii="Times New Roman" w:hAnsi="Times New Roman" w:cs="Times New Roman"/>
          <w:sz w:val="28"/>
          <w:szCs w:val="28"/>
        </w:rPr>
        <w:t>следующую информацию:</w:t>
      </w:r>
    </w:p>
    <w:p w14:paraId="6C67DCA0" w14:textId="77777777" w:rsidR="00C97DD9" w:rsidRPr="00DF05B1"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DF05B1">
        <w:rPr>
          <w:rFonts w:ascii="Times New Roman" w:hAnsi="Times New Roman" w:cs="Times New Roman"/>
          <w:sz w:val="28"/>
          <w:szCs w:val="28"/>
        </w:rPr>
        <w:t>а) адрес, наименование объекта, кто сообщил (ФИО) и номер телефона;</w:t>
      </w:r>
    </w:p>
    <w:p w14:paraId="6787CC40" w14:textId="77777777" w:rsidR="00C97DD9" w:rsidRPr="007A18FA"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7A18FA">
        <w:rPr>
          <w:rFonts w:ascii="Times New Roman" w:hAnsi="Times New Roman" w:cs="Times New Roman"/>
          <w:sz w:val="28"/>
          <w:szCs w:val="28"/>
        </w:rPr>
        <w:t>б) место возникновения пожара (</w:t>
      </w:r>
      <w:r>
        <w:rPr>
          <w:rFonts w:ascii="Times New Roman" w:hAnsi="Times New Roman" w:cs="Times New Roman"/>
          <w:sz w:val="28"/>
          <w:szCs w:val="28"/>
        </w:rPr>
        <w:t>номер позиции по ГП, наименование цеха, площадки</w:t>
      </w:r>
      <w:r w:rsidRPr="007A18FA">
        <w:rPr>
          <w:rFonts w:ascii="Times New Roman" w:hAnsi="Times New Roman" w:cs="Times New Roman"/>
          <w:sz w:val="28"/>
          <w:szCs w:val="28"/>
        </w:rPr>
        <w:t xml:space="preserve"> и т.п.);</w:t>
      </w:r>
    </w:p>
    <w:p w14:paraId="5FB3A344" w14:textId="77777777" w:rsidR="00C97DD9" w:rsidRPr="00DF05B1" w:rsidRDefault="00C97DD9" w:rsidP="00C97DD9">
      <w:pPr>
        <w:widowControl/>
        <w:suppressAutoHyphens/>
        <w:autoSpaceDE/>
        <w:autoSpaceDN/>
        <w:adjustRightInd/>
        <w:spacing w:line="252" w:lineRule="auto"/>
        <w:ind w:firstLine="708"/>
        <w:jc w:val="both"/>
        <w:rPr>
          <w:rFonts w:ascii="Times New Roman" w:hAnsi="Times New Roman" w:cs="Times New Roman"/>
          <w:sz w:val="28"/>
          <w:szCs w:val="28"/>
        </w:rPr>
      </w:pPr>
      <w:r w:rsidRPr="007A18FA">
        <w:rPr>
          <w:rFonts w:ascii="Times New Roman" w:hAnsi="Times New Roman" w:cs="Times New Roman"/>
          <w:sz w:val="28"/>
          <w:szCs w:val="28"/>
        </w:rPr>
        <w:t>в) что горит (</w:t>
      </w:r>
      <w:r>
        <w:rPr>
          <w:rFonts w:ascii="Times New Roman" w:hAnsi="Times New Roman" w:cs="Times New Roman"/>
          <w:sz w:val="28"/>
          <w:szCs w:val="28"/>
        </w:rPr>
        <w:t>здание, сооружение</w:t>
      </w:r>
      <w:r w:rsidRPr="007A18FA">
        <w:rPr>
          <w:rFonts w:ascii="Times New Roman" w:hAnsi="Times New Roman" w:cs="Times New Roman"/>
          <w:sz w:val="28"/>
          <w:szCs w:val="28"/>
        </w:rPr>
        <w:t>,</w:t>
      </w:r>
      <w:r>
        <w:rPr>
          <w:rFonts w:ascii="Times New Roman" w:hAnsi="Times New Roman" w:cs="Times New Roman"/>
          <w:sz w:val="28"/>
          <w:szCs w:val="28"/>
        </w:rPr>
        <w:t xml:space="preserve"> оборудование,</w:t>
      </w:r>
      <w:r w:rsidRPr="007A18FA">
        <w:rPr>
          <w:rFonts w:ascii="Times New Roman" w:hAnsi="Times New Roman" w:cs="Times New Roman"/>
          <w:sz w:val="28"/>
          <w:szCs w:val="28"/>
        </w:rPr>
        <w:t xml:space="preserve"> электрощит и т.п.);</w:t>
      </w:r>
    </w:p>
    <w:p w14:paraId="36EDAB75" w14:textId="098B56C0" w:rsidR="004102C5" w:rsidRPr="00DF05B1" w:rsidRDefault="00C97DD9" w:rsidP="00C97DD9">
      <w:pPr>
        <w:widowControl/>
        <w:tabs>
          <w:tab w:val="left" w:pos="709"/>
        </w:tabs>
        <w:suppressAutoHyphens/>
        <w:autoSpaceDE/>
        <w:autoSpaceDN/>
        <w:adjustRightInd/>
        <w:spacing w:line="252" w:lineRule="auto"/>
        <w:jc w:val="both"/>
        <w:rPr>
          <w:rFonts w:ascii="Times New Roman" w:hAnsi="Times New Roman" w:cs="Times New Roman"/>
          <w:sz w:val="28"/>
          <w:szCs w:val="28"/>
        </w:rPr>
      </w:pPr>
      <w:r>
        <w:rPr>
          <w:rFonts w:ascii="Times New Roman" w:hAnsi="Times New Roman" w:cs="Times New Roman"/>
          <w:sz w:val="28"/>
          <w:szCs w:val="28"/>
        </w:rPr>
        <w:t xml:space="preserve">г) количество людей, </w:t>
      </w:r>
      <w:r w:rsidRPr="00DF05B1">
        <w:rPr>
          <w:rFonts w:ascii="Times New Roman" w:hAnsi="Times New Roman" w:cs="Times New Roman"/>
          <w:sz w:val="28"/>
          <w:szCs w:val="28"/>
        </w:rPr>
        <w:t>находящихся на объекте.</w:t>
      </w:r>
    </w:p>
    <w:p w14:paraId="56D77EDF" w14:textId="77777777" w:rsidR="004102C5" w:rsidRDefault="004102C5" w:rsidP="004102C5">
      <w:pPr>
        <w:jc w:val="both"/>
        <w:rPr>
          <w:rFonts w:ascii="Times New Roman" w:hAnsi="Times New Roman" w:cs="Times New Roman"/>
          <w:sz w:val="28"/>
          <w:szCs w:val="28"/>
        </w:rPr>
      </w:pPr>
    </w:p>
    <w:p w14:paraId="242B02E9" w14:textId="21D64C1A" w:rsidR="004102C5" w:rsidRDefault="00532B54" w:rsidP="00340AB7">
      <w:pPr>
        <w:widowControl/>
        <w:suppressAutoHyphens/>
        <w:autoSpaceDE/>
        <w:autoSpaceDN/>
        <w:adjustRightInd/>
        <w:ind w:firstLine="708"/>
        <w:jc w:val="both"/>
        <w:rPr>
          <w:rFonts w:ascii="Times New Roman" w:hAnsi="Times New Roman" w:cs="Times New Roman"/>
          <w:b/>
          <w:sz w:val="28"/>
          <w:szCs w:val="28"/>
        </w:rPr>
      </w:pPr>
      <w:r>
        <w:rPr>
          <w:rFonts w:ascii="Times New Roman" w:hAnsi="Times New Roman" w:cs="Times New Roman"/>
          <w:b/>
          <w:sz w:val="28"/>
          <w:szCs w:val="28"/>
        </w:rPr>
        <w:lastRenderedPageBreak/>
        <w:t>10</w:t>
      </w:r>
      <w:r w:rsidR="004102C5" w:rsidRPr="00DF05B1">
        <w:rPr>
          <w:rFonts w:ascii="Times New Roman" w:hAnsi="Times New Roman" w:cs="Times New Roman"/>
          <w:b/>
          <w:sz w:val="28"/>
          <w:szCs w:val="28"/>
        </w:rPr>
        <w:t>. Порядок ведения сменного журнала (оформление приема и сдачи дежурства, проверка записи лицом, ответственным за исправное состояние и безопасную эксплуатацию сосуда)</w:t>
      </w:r>
    </w:p>
    <w:bookmarkEnd w:id="2"/>
    <w:bookmarkEnd w:id="3"/>
    <w:bookmarkEnd w:id="4"/>
    <w:p w14:paraId="211B6C94" w14:textId="77777777" w:rsidR="004102C5" w:rsidRDefault="004102C5" w:rsidP="004102C5">
      <w:pPr>
        <w:widowControl/>
        <w:suppressAutoHyphens/>
        <w:autoSpaceDE/>
        <w:autoSpaceDN/>
        <w:adjustRightInd/>
        <w:ind w:firstLine="709"/>
        <w:jc w:val="both"/>
        <w:rPr>
          <w:rFonts w:ascii="Times New Roman" w:hAnsi="Times New Roman" w:cs="Times New Roman"/>
          <w:sz w:val="28"/>
          <w:szCs w:val="28"/>
        </w:rPr>
      </w:pPr>
    </w:p>
    <w:p w14:paraId="34212BA1" w14:textId="35325298" w:rsidR="004102C5" w:rsidRPr="00DF05B1" w:rsidRDefault="00532B54" w:rsidP="004102C5">
      <w:pPr>
        <w:widowControl/>
        <w:suppressAutoHyphens/>
        <w:autoSpaceDE/>
        <w:autoSpaceDN/>
        <w:adjustRightInd/>
        <w:ind w:firstLine="709"/>
        <w:jc w:val="both"/>
        <w:rPr>
          <w:rFonts w:ascii="Times New Roman" w:hAnsi="Times New Roman" w:cs="Times New Roman"/>
          <w:sz w:val="28"/>
          <w:szCs w:val="28"/>
        </w:rPr>
      </w:pPr>
      <w:r>
        <w:rPr>
          <w:rFonts w:ascii="Times New Roman" w:hAnsi="Times New Roman" w:cs="Times New Roman"/>
          <w:sz w:val="28"/>
          <w:szCs w:val="28"/>
        </w:rPr>
        <w:t xml:space="preserve">10.1. </w:t>
      </w:r>
      <w:r w:rsidR="00E060D8" w:rsidRPr="00DF05B1">
        <w:rPr>
          <w:rFonts w:ascii="Times New Roman" w:hAnsi="Times New Roman" w:cs="Times New Roman"/>
          <w:sz w:val="28"/>
          <w:szCs w:val="28"/>
        </w:rPr>
        <w:t>Работники промысла</w:t>
      </w:r>
      <w:r w:rsidR="004102C5" w:rsidRPr="00DF05B1">
        <w:rPr>
          <w:rFonts w:ascii="Times New Roman" w:hAnsi="Times New Roman" w:cs="Times New Roman"/>
          <w:sz w:val="28"/>
          <w:szCs w:val="28"/>
        </w:rPr>
        <w:t>, входящие в состав дежурной смены, в начале рабочей смены обязаны записаться в сменном (вахтовом) журнале.</w:t>
      </w:r>
    </w:p>
    <w:p w14:paraId="77938C5D" w14:textId="77777777" w:rsidR="004102C5" w:rsidRPr="00DF05B1" w:rsidRDefault="004102C5" w:rsidP="004102C5">
      <w:pPr>
        <w:widowControl/>
        <w:suppressAutoHyphens/>
        <w:autoSpaceDE/>
        <w:autoSpaceDN/>
        <w:adjustRightInd/>
        <w:ind w:firstLine="709"/>
        <w:jc w:val="both"/>
        <w:rPr>
          <w:rFonts w:ascii="Times New Roman" w:hAnsi="Times New Roman" w:cs="Times New Roman"/>
          <w:sz w:val="28"/>
          <w:szCs w:val="28"/>
        </w:rPr>
      </w:pPr>
      <w:r w:rsidRPr="00DF05B1">
        <w:rPr>
          <w:rFonts w:ascii="Times New Roman" w:hAnsi="Times New Roman" w:cs="Times New Roman"/>
          <w:sz w:val="28"/>
          <w:szCs w:val="28"/>
        </w:rPr>
        <w:t>В вахтовый (сменный) жур</w:t>
      </w:r>
      <w:r w:rsidR="00340AB7">
        <w:rPr>
          <w:rFonts w:ascii="Times New Roman" w:hAnsi="Times New Roman" w:cs="Times New Roman"/>
          <w:sz w:val="28"/>
          <w:szCs w:val="28"/>
        </w:rPr>
        <w:t xml:space="preserve">нал </w:t>
      </w:r>
      <w:r w:rsidRPr="00DF05B1">
        <w:rPr>
          <w:rFonts w:ascii="Times New Roman" w:hAnsi="Times New Roman" w:cs="Times New Roman"/>
          <w:sz w:val="28"/>
          <w:szCs w:val="28"/>
        </w:rPr>
        <w:t>дежурной смены должны заноситься записи:</w:t>
      </w:r>
    </w:p>
    <w:p w14:paraId="727CB38F" w14:textId="77777777" w:rsidR="004102C5" w:rsidRPr="00DF05B1" w:rsidRDefault="004102C5" w:rsidP="00532B54">
      <w:pPr>
        <w:widowControl/>
        <w:suppressAutoHyphens/>
        <w:autoSpaceDE/>
        <w:autoSpaceDN/>
        <w:adjustRightInd/>
        <w:ind w:firstLine="708"/>
        <w:jc w:val="both"/>
        <w:rPr>
          <w:rFonts w:ascii="Times New Roman" w:hAnsi="Times New Roman" w:cs="Times New Roman"/>
          <w:sz w:val="28"/>
          <w:szCs w:val="28"/>
        </w:rPr>
      </w:pPr>
      <w:r w:rsidRPr="00DF05B1">
        <w:rPr>
          <w:rFonts w:ascii="Times New Roman" w:hAnsi="Times New Roman" w:cs="Times New Roman"/>
          <w:sz w:val="28"/>
          <w:szCs w:val="28"/>
        </w:rPr>
        <w:t>- результаты ви</w:t>
      </w:r>
      <w:r>
        <w:rPr>
          <w:rFonts w:ascii="Times New Roman" w:hAnsi="Times New Roman" w:cs="Times New Roman"/>
          <w:sz w:val="28"/>
          <w:szCs w:val="28"/>
        </w:rPr>
        <w:t xml:space="preserve">зуального осмотра </w:t>
      </w:r>
      <w:r w:rsidR="00340AB7">
        <w:rPr>
          <w:rFonts w:ascii="Times New Roman" w:hAnsi="Times New Roman" w:cs="Times New Roman"/>
          <w:sz w:val="28"/>
          <w:szCs w:val="28"/>
        </w:rPr>
        <w:t>сосуда</w:t>
      </w:r>
      <w:r w:rsidRPr="00DF05B1">
        <w:rPr>
          <w:rFonts w:ascii="Times New Roman" w:hAnsi="Times New Roman" w:cs="Times New Roman"/>
          <w:sz w:val="28"/>
          <w:szCs w:val="28"/>
        </w:rPr>
        <w:t>;</w:t>
      </w:r>
    </w:p>
    <w:p w14:paraId="350164D1" w14:textId="77777777" w:rsidR="004102C5" w:rsidRPr="00DF05B1" w:rsidRDefault="004102C5" w:rsidP="00532B54">
      <w:pPr>
        <w:widowControl/>
        <w:suppressAutoHyphens/>
        <w:autoSpaceDE/>
        <w:autoSpaceDN/>
        <w:adjustRightInd/>
        <w:ind w:firstLine="708"/>
        <w:jc w:val="both"/>
        <w:rPr>
          <w:rFonts w:ascii="Times New Roman" w:hAnsi="Times New Roman" w:cs="Times New Roman"/>
          <w:sz w:val="28"/>
          <w:szCs w:val="28"/>
        </w:rPr>
      </w:pPr>
      <w:r w:rsidRPr="00DF05B1">
        <w:rPr>
          <w:rFonts w:ascii="Times New Roman" w:hAnsi="Times New Roman" w:cs="Times New Roman"/>
          <w:sz w:val="28"/>
          <w:szCs w:val="28"/>
        </w:rPr>
        <w:t xml:space="preserve">- причины аварийной остановки </w:t>
      </w:r>
      <w:r w:rsidR="00340AB7">
        <w:rPr>
          <w:rFonts w:ascii="Times New Roman" w:hAnsi="Times New Roman" w:cs="Times New Roman"/>
          <w:sz w:val="28"/>
          <w:szCs w:val="28"/>
        </w:rPr>
        <w:t>сосуда</w:t>
      </w:r>
      <w:r w:rsidRPr="00DF05B1">
        <w:rPr>
          <w:rFonts w:ascii="Times New Roman" w:hAnsi="Times New Roman" w:cs="Times New Roman"/>
          <w:sz w:val="28"/>
          <w:szCs w:val="28"/>
        </w:rPr>
        <w:t>;</w:t>
      </w:r>
    </w:p>
    <w:p w14:paraId="1185871C" w14:textId="77777777" w:rsidR="004102C5" w:rsidRPr="00DF05B1" w:rsidRDefault="004102C5" w:rsidP="00532B54">
      <w:pPr>
        <w:widowControl/>
        <w:suppressAutoHyphens/>
        <w:autoSpaceDE/>
        <w:autoSpaceDN/>
        <w:adjustRightInd/>
        <w:ind w:firstLine="708"/>
        <w:jc w:val="both"/>
        <w:rPr>
          <w:rFonts w:ascii="Times New Roman" w:hAnsi="Times New Roman" w:cs="Times New Roman"/>
          <w:sz w:val="28"/>
          <w:szCs w:val="28"/>
        </w:rPr>
      </w:pPr>
      <w:r w:rsidRPr="00DF05B1">
        <w:rPr>
          <w:rFonts w:ascii="Times New Roman" w:hAnsi="Times New Roman" w:cs="Times New Roman"/>
          <w:sz w:val="28"/>
          <w:szCs w:val="28"/>
        </w:rPr>
        <w:t xml:space="preserve">- проводимые в течение смены изменения в технологическом режиме работы </w:t>
      </w:r>
      <w:r w:rsidR="00340AB7">
        <w:rPr>
          <w:rFonts w:ascii="Times New Roman" w:hAnsi="Times New Roman" w:cs="Times New Roman"/>
          <w:sz w:val="28"/>
          <w:szCs w:val="28"/>
        </w:rPr>
        <w:t>сосуда</w:t>
      </w:r>
      <w:r w:rsidRPr="00DF05B1">
        <w:rPr>
          <w:rFonts w:ascii="Times New Roman" w:hAnsi="Times New Roman" w:cs="Times New Roman"/>
          <w:sz w:val="28"/>
          <w:szCs w:val="28"/>
        </w:rPr>
        <w:t>.</w:t>
      </w:r>
    </w:p>
    <w:p w14:paraId="310E2F82" w14:textId="0423EBB8" w:rsidR="004B6F6D" w:rsidRPr="00C44718" w:rsidRDefault="00532B54" w:rsidP="00C44718">
      <w:pPr>
        <w:widowControl/>
        <w:suppressAutoHyphens/>
        <w:autoSpaceDE/>
        <w:autoSpaceDN/>
        <w:adjustRightInd/>
        <w:ind w:firstLine="709"/>
        <w:jc w:val="both"/>
        <w:rPr>
          <w:rFonts w:ascii="Times New Roman" w:hAnsi="Times New Roman" w:cs="Times New Roman"/>
          <w:sz w:val="28"/>
          <w:szCs w:val="28"/>
        </w:rPr>
      </w:pPr>
      <w:r>
        <w:rPr>
          <w:rFonts w:ascii="Times New Roman" w:hAnsi="Times New Roman" w:cs="Times New Roman"/>
          <w:sz w:val="28"/>
          <w:szCs w:val="28"/>
        </w:rPr>
        <w:t xml:space="preserve">10.2. </w:t>
      </w:r>
      <w:r w:rsidR="004102C5" w:rsidRPr="00DF05B1">
        <w:rPr>
          <w:rFonts w:ascii="Times New Roman" w:hAnsi="Times New Roman" w:cs="Times New Roman"/>
          <w:sz w:val="28"/>
          <w:szCs w:val="28"/>
        </w:rPr>
        <w:t xml:space="preserve">Руководители и специалисты (ответственные за исправное состояние и безопасную эксплуатацию оборудования под давлением) </w:t>
      </w:r>
      <w:proofErr w:type="spellStart"/>
      <w:r w:rsidR="004102C5" w:rsidRPr="00DF05B1">
        <w:rPr>
          <w:rFonts w:ascii="Times New Roman" w:hAnsi="Times New Roman" w:cs="Times New Roman"/>
          <w:sz w:val="28"/>
          <w:szCs w:val="28"/>
        </w:rPr>
        <w:t>ежесменно</w:t>
      </w:r>
      <w:proofErr w:type="spellEnd"/>
      <w:r w:rsidR="004102C5" w:rsidRPr="00DF05B1">
        <w:rPr>
          <w:rFonts w:ascii="Times New Roman" w:hAnsi="Times New Roman" w:cs="Times New Roman"/>
          <w:sz w:val="28"/>
          <w:szCs w:val="28"/>
        </w:rPr>
        <w:t xml:space="preserve"> производят ознакомление с записями в сменном (вахтовом) журнале под подпись.</w:t>
      </w:r>
    </w:p>
    <w:sectPr w:rsidR="004B6F6D" w:rsidRPr="00C44718" w:rsidSect="00441D97">
      <w:pgSz w:w="11905" w:h="16837"/>
      <w:pgMar w:top="567" w:right="851" w:bottom="567" w:left="1701" w:header="720" w:footer="720" w:gutter="0"/>
      <w:pgNumType w:start="0"/>
      <w:cols w:space="6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91ABB" w14:textId="77777777" w:rsidR="000A7897" w:rsidRDefault="000A7897">
      <w:r>
        <w:separator/>
      </w:r>
    </w:p>
  </w:endnote>
  <w:endnote w:type="continuationSeparator" w:id="0">
    <w:p w14:paraId="61AF3FBD" w14:textId="77777777" w:rsidR="000A7897" w:rsidRDefault="000A7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76F05" w14:textId="77777777" w:rsidR="000A7897" w:rsidRDefault="000A7897">
      <w:r>
        <w:separator/>
      </w:r>
    </w:p>
  </w:footnote>
  <w:footnote w:type="continuationSeparator" w:id="0">
    <w:p w14:paraId="56BD0C70" w14:textId="77777777" w:rsidR="000A7897" w:rsidRDefault="000A78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A64BB"/>
    <w:multiLevelType w:val="hybridMultilevel"/>
    <w:tmpl w:val="3848758E"/>
    <w:lvl w:ilvl="0" w:tplc="FFFFFFFF">
      <w:start w:val="1"/>
      <w:numFmt w:val="bullet"/>
      <w:lvlText w:val=""/>
      <w:lvlJc w:val="left"/>
      <w:pPr>
        <w:tabs>
          <w:tab w:val="num" w:pos="397"/>
        </w:tabs>
        <w:ind w:left="227" w:hanging="227"/>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7D20F7"/>
    <w:multiLevelType w:val="hybridMultilevel"/>
    <w:tmpl w:val="3892C38A"/>
    <w:lvl w:ilvl="0" w:tplc="2B48CC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DFA41A0"/>
    <w:multiLevelType w:val="hybridMultilevel"/>
    <w:tmpl w:val="017674C6"/>
    <w:lvl w:ilvl="0" w:tplc="F52A025C">
      <w:start w:val="2019"/>
      <w:numFmt w:val="decimal"/>
      <w:lvlText w:val="%1"/>
      <w:lvlJc w:val="left"/>
      <w:pPr>
        <w:ind w:left="540" w:hanging="48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3" w15:restartNumberingAfterBreak="0">
    <w:nsid w:val="30FE40D1"/>
    <w:multiLevelType w:val="multilevel"/>
    <w:tmpl w:val="359E6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9D666B6"/>
    <w:multiLevelType w:val="multilevel"/>
    <w:tmpl w:val="359E6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5E326BDC"/>
    <w:multiLevelType w:val="hybridMultilevel"/>
    <w:tmpl w:val="DC9E2B8E"/>
    <w:lvl w:ilvl="0" w:tplc="5E96122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6B3E7E17"/>
    <w:multiLevelType w:val="multilevel"/>
    <w:tmpl w:val="359E679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1"/>
  </w:num>
  <w:num w:numId="3">
    <w:abstractNumId w:val="2"/>
  </w:num>
  <w:num w:numId="4">
    <w:abstractNumId w:val="5"/>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D97"/>
    <w:rsid w:val="0000486E"/>
    <w:rsid w:val="000247BB"/>
    <w:rsid w:val="00026E1C"/>
    <w:rsid w:val="000542AC"/>
    <w:rsid w:val="00076238"/>
    <w:rsid w:val="000A7897"/>
    <w:rsid w:val="000E0709"/>
    <w:rsid w:val="000F07A1"/>
    <w:rsid w:val="0013448C"/>
    <w:rsid w:val="001435B2"/>
    <w:rsid w:val="0014785A"/>
    <w:rsid w:val="0019143A"/>
    <w:rsid w:val="001D42E8"/>
    <w:rsid w:val="001F01A3"/>
    <w:rsid w:val="00203AB1"/>
    <w:rsid w:val="00231F71"/>
    <w:rsid w:val="00263AC7"/>
    <w:rsid w:val="0026508B"/>
    <w:rsid w:val="0027490D"/>
    <w:rsid w:val="0027681E"/>
    <w:rsid w:val="002D284B"/>
    <w:rsid w:val="003038A2"/>
    <w:rsid w:val="00312319"/>
    <w:rsid w:val="00340AB7"/>
    <w:rsid w:val="00394219"/>
    <w:rsid w:val="003C78F0"/>
    <w:rsid w:val="004102C5"/>
    <w:rsid w:val="00410A04"/>
    <w:rsid w:val="00434859"/>
    <w:rsid w:val="00441D97"/>
    <w:rsid w:val="004648B9"/>
    <w:rsid w:val="004A52B1"/>
    <w:rsid w:val="004B6F6D"/>
    <w:rsid w:val="004C0C33"/>
    <w:rsid w:val="004C2E30"/>
    <w:rsid w:val="0050739D"/>
    <w:rsid w:val="0051048D"/>
    <w:rsid w:val="00532B54"/>
    <w:rsid w:val="00554E05"/>
    <w:rsid w:val="005F7752"/>
    <w:rsid w:val="00605F1C"/>
    <w:rsid w:val="00683683"/>
    <w:rsid w:val="006C1947"/>
    <w:rsid w:val="00712764"/>
    <w:rsid w:val="00755456"/>
    <w:rsid w:val="00781B06"/>
    <w:rsid w:val="007A5094"/>
    <w:rsid w:val="007D612D"/>
    <w:rsid w:val="00814253"/>
    <w:rsid w:val="008161B8"/>
    <w:rsid w:val="00837EFB"/>
    <w:rsid w:val="008743CE"/>
    <w:rsid w:val="00882A72"/>
    <w:rsid w:val="008B4184"/>
    <w:rsid w:val="008C4045"/>
    <w:rsid w:val="008C52AA"/>
    <w:rsid w:val="008F147F"/>
    <w:rsid w:val="0091142B"/>
    <w:rsid w:val="0097395D"/>
    <w:rsid w:val="00981C30"/>
    <w:rsid w:val="00984BFA"/>
    <w:rsid w:val="009B5544"/>
    <w:rsid w:val="009E3C3F"/>
    <w:rsid w:val="00A13293"/>
    <w:rsid w:val="00A16A34"/>
    <w:rsid w:val="00A565D9"/>
    <w:rsid w:val="00AA5782"/>
    <w:rsid w:val="00AB40DD"/>
    <w:rsid w:val="00AB50A4"/>
    <w:rsid w:val="00AE571D"/>
    <w:rsid w:val="00B16747"/>
    <w:rsid w:val="00B21194"/>
    <w:rsid w:val="00B53D92"/>
    <w:rsid w:val="00B8486F"/>
    <w:rsid w:val="00BE7133"/>
    <w:rsid w:val="00BF3000"/>
    <w:rsid w:val="00C44718"/>
    <w:rsid w:val="00C44A8B"/>
    <w:rsid w:val="00C63F3A"/>
    <w:rsid w:val="00C854C0"/>
    <w:rsid w:val="00C97DD9"/>
    <w:rsid w:val="00CC222D"/>
    <w:rsid w:val="00D17080"/>
    <w:rsid w:val="00D3091A"/>
    <w:rsid w:val="00D3352A"/>
    <w:rsid w:val="00D52775"/>
    <w:rsid w:val="00D91283"/>
    <w:rsid w:val="00DA414C"/>
    <w:rsid w:val="00DD13E3"/>
    <w:rsid w:val="00DF655D"/>
    <w:rsid w:val="00E060D8"/>
    <w:rsid w:val="00E10AC1"/>
    <w:rsid w:val="00E33685"/>
    <w:rsid w:val="00E518EE"/>
    <w:rsid w:val="00E77083"/>
    <w:rsid w:val="00F019F9"/>
    <w:rsid w:val="00F264E4"/>
    <w:rsid w:val="00F330ED"/>
    <w:rsid w:val="00F4317F"/>
    <w:rsid w:val="00F5428A"/>
    <w:rsid w:val="00F86D57"/>
    <w:rsid w:val="00FD3DDD"/>
    <w:rsid w:val="00FE11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7F1BC"/>
  <w15:docId w15:val="{A3AD0E94-C9B0-4EFE-AE39-0964DA60A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41D97"/>
    <w:pPr>
      <w:widowControl w:val="0"/>
      <w:autoSpaceDE w:val="0"/>
      <w:autoSpaceDN w:val="0"/>
      <w:adjustRightInd w:val="0"/>
      <w:spacing w:after="0" w:line="240" w:lineRule="auto"/>
    </w:pPr>
    <w:rPr>
      <w:rFonts w:ascii="Arial" w:eastAsia="Times New Roman" w:hAnsi="Arial" w:cs="Arial"/>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1D97"/>
    <w:pPr>
      <w:widowControl/>
      <w:autoSpaceDE/>
      <w:autoSpaceDN/>
      <w:adjustRightInd/>
      <w:spacing w:after="200" w:line="276" w:lineRule="auto"/>
      <w:ind w:left="720"/>
      <w:contextualSpacing/>
    </w:pPr>
    <w:rPr>
      <w:rFonts w:ascii="Calibri" w:eastAsia="Calibri" w:hAnsi="Calibri" w:cs="Times New Roman"/>
      <w:sz w:val="22"/>
      <w:szCs w:val="22"/>
      <w:lang w:eastAsia="en-US"/>
    </w:rPr>
  </w:style>
  <w:style w:type="paragraph" w:customStyle="1" w:styleId="Style5">
    <w:name w:val="Style5"/>
    <w:basedOn w:val="a"/>
    <w:uiPriority w:val="99"/>
    <w:rsid w:val="004102C5"/>
  </w:style>
  <w:style w:type="paragraph" w:customStyle="1" w:styleId="Style7">
    <w:name w:val="Style7"/>
    <w:basedOn w:val="a"/>
    <w:uiPriority w:val="99"/>
    <w:rsid w:val="004102C5"/>
    <w:pPr>
      <w:spacing w:line="317" w:lineRule="exact"/>
      <w:jc w:val="center"/>
    </w:pPr>
  </w:style>
  <w:style w:type="paragraph" w:customStyle="1" w:styleId="Style16">
    <w:name w:val="Style16"/>
    <w:basedOn w:val="a"/>
    <w:uiPriority w:val="99"/>
    <w:rsid w:val="004102C5"/>
  </w:style>
  <w:style w:type="character" w:customStyle="1" w:styleId="FontStyle24">
    <w:name w:val="Font Style24"/>
    <w:uiPriority w:val="99"/>
    <w:rsid w:val="004102C5"/>
    <w:rPr>
      <w:rFonts w:ascii="Times New Roman" w:hAnsi="Times New Roman" w:cs="Times New Roman"/>
      <w:sz w:val="24"/>
      <w:szCs w:val="24"/>
    </w:rPr>
  </w:style>
  <w:style w:type="paragraph" w:customStyle="1" w:styleId="Default">
    <w:name w:val="Default"/>
    <w:rsid w:val="004102C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105pt">
    <w:name w:val="Основной текст + 10;5 pt"/>
    <w:rsid w:val="004102C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rPr>
  </w:style>
  <w:style w:type="character" w:customStyle="1" w:styleId="FontStyle28">
    <w:name w:val="Font Style28"/>
    <w:uiPriority w:val="99"/>
    <w:rsid w:val="008C52AA"/>
    <w:rPr>
      <w:rFonts w:ascii="Times New Roman" w:hAnsi="Times New Roman" w:cs="Times New Roman"/>
      <w:sz w:val="24"/>
      <w:szCs w:val="24"/>
    </w:rPr>
  </w:style>
  <w:style w:type="paragraph" w:customStyle="1" w:styleId="1">
    <w:name w:val="Основной текст 1"/>
    <w:basedOn w:val="a"/>
    <w:link w:val="10"/>
    <w:rsid w:val="000E0709"/>
    <w:pPr>
      <w:widowControl/>
      <w:autoSpaceDE/>
      <w:autoSpaceDN/>
      <w:adjustRightInd/>
      <w:spacing w:before="120" w:after="120"/>
      <w:ind w:firstLine="720"/>
      <w:jc w:val="both"/>
    </w:pPr>
    <w:rPr>
      <w:rFonts w:ascii="Times New Roman" w:hAnsi="Times New Roman" w:cs="Times New Roman"/>
      <w:szCs w:val="20"/>
    </w:rPr>
  </w:style>
  <w:style w:type="character" w:customStyle="1" w:styleId="10">
    <w:name w:val="Основной текст 1 Знак"/>
    <w:link w:val="1"/>
    <w:rsid w:val="000E0709"/>
    <w:rPr>
      <w:rFonts w:ascii="Times New Roman" w:eastAsia="Times New Roman" w:hAnsi="Times New Roman" w:cs="Times New Roman"/>
      <w:sz w:val="24"/>
      <w:szCs w:val="20"/>
      <w:lang w:eastAsia="ru-RU"/>
    </w:rPr>
  </w:style>
  <w:style w:type="paragraph" w:styleId="a4">
    <w:name w:val="Body Text"/>
    <w:aliases w:val="Основной текст Знак Знак Знак,Основной текст Знак1 Знак Знак Знак Знак Знак Знак Знак Знак Знак Знак Знак Знак Знак Знак Знак Знак,Основной текст Знак Знак Знак Знак Знак Знак Знак Знак Знак Знак Знак Знак Знак Знак Знак Знак Знак Знак,За"/>
    <w:basedOn w:val="a"/>
    <w:link w:val="11"/>
    <w:rsid w:val="009B5544"/>
    <w:pPr>
      <w:widowControl/>
      <w:autoSpaceDE/>
      <w:autoSpaceDN/>
      <w:adjustRightInd/>
      <w:spacing w:before="120" w:after="120"/>
      <w:ind w:firstLine="709"/>
      <w:jc w:val="both"/>
    </w:pPr>
    <w:rPr>
      <w:rFonts w:ascii="Times New Roman" w:hAnsi="Times New Roman" w:cs="Times New Roman"/>
    </w:rPr>
  </w:style>
  <w:style w:type="character" w:customStyle="1" w:styleId="a5">
    <w:name w:val="Основной текст Знак"/>
    <w:basedOn w:val="a0"/>
    <w:uiPriority w:val="99"/>
    <w:rsid w:val="009B5544"/>
    <w:rPr>
      <w:rFonts w:ascii="Arial" w:eastAsia="Times New Roman" w:hAnsi="Arial" w:cs="Arial"/>
      <w:sz w:val="24"/>
      <w:szCs w:val="24"/>
      <w:lang w:eastAsia="ru-RU"/>
    </w:rPr>
  </w:style>
  <w:style w:type="character" w:customStyle="1" w:styleId="11">
    <w:name w:val="Основной текст Знак1"/>
    <w:aliases w:val="Основной текст Знак Знак Знак Знак,Основной текст Знак1 Знак Знак Знак Знак Знак Знак Знак Знак Знак Знак Знак Знак Знак Знак Знак Знак Знак,За Знак"/>
    <w:basedOn w:val="a0"/>
    <w:link w:val="a4"/>
    <w:rsid w:val="009B5544"/>
    <w:rPr>
      <w:rFonts w:ascii="Times New Roman" w:eastAsia="Times New Roman" w:hAnsi="Times New Roman" w:cs="Times New Roman"/>
      <w:sz w:val="24"/>
      <w:szCs w:val="24"/>
      <w:lang w:eastAsia="ru-RU"/>
    </w:rPr>
  </w:style>
  <w:style w:type="paragraph" w:styleId="a6">
    <w:name w:val="Balloon Text"/>
    <w:basedOn w:val="a"/>
    <w:link w:val="a7"/>
    <w:uiPriority w:val="99"/>
    <w:semiHidden/>
    <w:unhideWhenUsed/>
    <w:rsid w:val="00605F1C"/>
    <w:rPr>
      <w:rFonts w:ascii="Segoe UI" w:hAnsi="Segoe UI" w:cs="Segoe UI"/>
      <w:sz w:val="18"/>
      <w:szCs w:val="18"/>
    </w:rPr>
  </w:style>
  <w:style w:type="character" w:customStyle="1" w:styleId="a7">
    <w:name w:val="Текст выноски Знак"/>
    <w:basedOn w:val="a0"/>
    <w:link w:val="a6"/>
    <w:uiPriority w:val="99"/>
    <w:semiHidden/>
    <w:rsid w:val="00605F1C"/>
    <w:rPr>
      <w:rFonts w:ascii="Segoe UI" w:eastAsia="Times New Roman" w:hAnsi="Segoe UI" w:cs="Segoe UI"/>
      <w:sz w:val="18"/>
      <w:szCs w:val="18"/>
      <w:lang w:eastAsia="ru-RU"/>
    </w:rPr>
  </w:style>
  <w:style w:type="character" w:styleId="a8">
    <w:name w:val="annotation reference"/>
    <w:basedOn w:val="a0"/>
    <w:uiPriority w:val="99"/>
    <w:semiHidden/>
    <w:unhideWhenUsed/>
    <w:rsid w:val="00605F1C"/>
    <w:rPr>
      <w:sz w:val="16"/>
      <w:szCs w:val="16"/>
    </w:rPr>
  </w:style>
  <w:style w:type="paragraph" w:styleId="a9">
    <w:name w:val="annotation text"/>
    <w:basedOn w:val="a"/>
    <w:link w:val="aa"/>
    <w:uiPriority w:val="99"/>
    <w:semiHidden/>
    <w:unhideWhenUsed/>
    <w:rsid w:val="00605F1C"/>
    <w:rPr>
      <w:sz w:val="20"/>
      <w:szCs w:val="20"/>
    </w:rPr>
  </w:style>
  <w:style w:type="character" w:customStyle="1" w:styleId="aa">
    <w:name w:val="Текст примечания Знак"/>
    <w:basedOn w:val="a0"/>
    <w:link w:val="a9"/>
    <w:uiPriority w:val="99"/>
    <w:semiHidden/>
    <w:rsid w:val="00605F1C"/>
    <w:rPr>
      <w:rFonts w:ascii="Arial" w:eastAsia="Times New Roman" w:hAnsi="Arial" w:cs="Arial"/>
      <w:sz w:val="20"/>
      <w:szCs w:val="20"/>
      <w:lang w:eastAsia="ru-RU"/>
    </w:rPr>
  </w:style>
  <w:style w:type="paragraph" w:styleId="ab">
    <w:name w:val="annotation subject"/>
    <w:basedOn w:val="a9"/>
    <w:next w:val="a9"/>
    <w:link w:val="ac"/>
    <w:uiPriority w:val="99"/>
    <w:semiHidden/>
    <w:unhideWhenUsed/>
    <w:rsid w:val="00605F1C"/>
    <w:rPr>
      <w:b/>
      <w:bCs/>
    </w:rPr>
  </w:style>
  <w:style w:type="character" w:customStyle="1" w:styleId="ac">
    <w:name w:val="Тема примечания Знак"/>
    <w:basedOn w:val="aa"/>
    <w:link w:val="ab"/>
    <w:uiPriority w:val="99"/>
    <w:semiHidden/>
    <w:rsid w:val="00605F1C"/>
    <w:rPr>
      <w:rFonts w:ascii="Arial" w:eastAsia="Times New Roman" w:hAnsi="Arial" w:cs="Arial"/>
      <w:b/>
      <w:bCs/>
      <w:sz w:val="20"/>
      <w:szCs w:val="20"/>
      <w:lang w:eastAsia="ru-RU"/>
    </w:rPr>
  </w:style>
  <w:style w:type="paragraph" w:styleId="ad">
    <w:name w:val="No Spacing"/>
    <w:uiPriority w:val="1"/>
    <w:qFormat/>
    <w:rsid w:val="00CC222D"/>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styleId="ae">
    <w:name w:val="header"/>
    <w:basedOn w:val="a"/>
    <w:link w:val="af"/>
    <w:uiPriority w:val="99"/>
    <w:unhideWhenUsed/>
    <w:rsid w:val="00FE1153"/>
    <w:pPr>
      <w:tabs>
        <w:tab w:val="center" w:pos="4677"/>
        <w:tab w:val="right" w:pos="9355"/>
      </w:tabs>
    </w:pPr>
  </w:style>
  <w:style w:type="character" w:customStyle="1" w:styleId="af">
    <w:name w:val="Верхний колонтитул Знак"/>
    <w:basedOn w:val="a0"/>
    <w:link w:val="ae"/>
    <w:uiPriority w:val="99"/>
    <w:rsid w:val="00FE1153"/>
    <w:rPr>
      <w:rFonts w:ascii="Arial" w:eastAsia="Times New Roman" w:hAnsi="Arial" w:cs="Arial"/>
      <w:sz w:val="24"/>
      <w:szCs w:val="24"/>
      <w:lang w:eastAsia="ru-RU"/>
    </w:rPr>
  </w:style>
  <w:style w:type="paragraph" w:styleId="af0">
    <w:name w:val="footer"/>
    <w:basedOn w:val="a"/>
    <w:link w:val="af1"/>
    <w:uiPriority w:val="99"/>
    <w:unhideWhenUsed/>
    <w:rsid w:val="00FE1153"/>
    <w:pPr>
      <w:tabs>
        <w:tab w:val="center" w:pos="4677"/>
        <w:tab w:val="right" w:pos="9355"/>
      </w:tabs>
    </w:pPr>
  </w:style>
  <w:style w:type="character" w:customStyle="1" w:styleId="af1">
    <w:name w:val="Нижний колонтитул Знак"/>
    <w:basedOn w:val="a0"/>
    <w:link w:val="af0"/>
    <w:uiPriority w:val="99"/>
    <w:rsid w:val="00FE1153"/>
    <w:rPr>
      <w:rFonts w:ascii="Arial" w:eastAsia="Times New Roman" w:hAnsi="Arial" w:cs="Arial"/>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7414984">
      <w:bodyDiv w:val="1"/>
      <w:marLeft w:val="0"/>
      <w:marRight w:val="0"/>
      <w:marTop w:val="0"/>
      <w:marBottom w:val="0"/>
      <w:divBdr>
        <w:top w:val="none" w:sz="0" w:space="0" w:color="auto"/>
        <w:left w:val="none" w:sz="0" w:space="0" w:color="auto"/>
        <w:bottom w:val="none" w:sz="0" w:space="0" w:color="auto"/>
        <w:right w:val="none" w:sz="0" w:space="0" w:color="auto"/>
      </w:divBdr>
    </w:div>
    <w:div w:id="1418667790">
      <w:bodyDiv w:val="1"/>
      <w:marLeft w:val="0"/>
      <w:marRight w:val="0"/>
      <w:marTop w:val="0"/>
      <w:marBottom w:val="0"/>
      <w:divBdr>
        <w:top w:val="none" w:sz="0" w:space="0" w:color="auto"/>
        <w:left w:val="none" w:sz="0" w:space="0" w:color="auto"/>
        <w:bottom w:val="none" w:sz="0" w:space="0" w:color="auto"/>
        <w:right w:val="none" w:sz="0" w:space="0" w:color="auto"/>
      </w:divBdr>
    </w:div>
    <w:div w:id="1709258936">
      <w:bodyDiv w:val="1"/>
      <w:marLeft w:val="0"/>
      <w:marRight w:val="0"/>
      <w:marTop w:val="0"/>
      <w:marBottom w:val="0"/>
      <w:divBdr>
        <w:top w:val="none" w:sz="0" w:space="0" w:color="auto"/>
        <w:left w:val="none" w:sz="0" w:space="0" w:color="auto"/>
        <w:bottom w:val="none" w:sz="0" w:space="0" w:color="auto"/>
        <w:right w:val="none" w:sz="0" w:space="0" w:color="auto"/>
      </w:divBdr>
    </w:div>
    <w:div w:id="1733190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_________Microsoft_Visio_2003_20101.vsd"/></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612F6-E784-4773-813C-7B36808A9B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1856</TotalTime>
  <Pages>13</Pages>
  <Words>4157</Words>
  <Characters>23696</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ООО "ГАЗПРОМДОБЫЧАЯМБУРГ"</Company>
  <LinksUpToDate>false</LinksUpToDate>
  <CharactersWithSpaces>27798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Ружицкий Игорь Борисович</dc:creator>
  <cp:keywords/>
  <dc:description/>
  <cp:lastModifiedBy>twentyyards@gmail.com</cp:lastModifiedBy>
  <cp:revision>32</cp:revision>
  <cp:lastPrinted>2019-08-16T17:00:00Z</cp:lastPrinted>
  <dcterms:created xsi:type="dcterms:W3CDTF">2019-08-01T03:54:00Z</dcterms:created>
  <dcterms:modified xsi:type="dcterms:W3CDTF">2026-03-09T15:47:00Z</dcterms:modified>
</cp:coreProperties>
</file>