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5A3221" w14:textId="77777777" w:rsidR="000F31BA" w:rsidRDefault="000F31BA" w:rsidP="000F31BA">
      <w:pPr>
        <w:rPr>
          <w:b/>
          <w:sz w:val="28"/>
          <w:szCs w:val="28"/>
        </w:rPr>
      </w:pPr>
    </w:p>
    <w:p w14:paraId="2941D768" w14:textId="77777777" w:rsidR="000F31BA" w:rsidRDefault="000F31BA" w:rsidP="000F31BA">
      <w:pPr>
        <w:rPr>
          <w:b/>
          <w:sz w:val="28"/>
          <w:szCs w:val="28"/>
        </w:rPr>
      </w:pPr>
    </w:p>
    <w:p w14:paraId="5DF18C31" w14:textId="77777777" w:rsidR="000F31BA" w:rsidRDefault="000F31BA" w:rsidP="000F31BA">
      <w:pPr>
        <w:rPr>
          <w:b/>
          <w:sz w:val="28"/>
          <w:szCs w:val="28"/>
        </w:rPr>
      </w:pPr>
    </w:p>
    <w:p w14:paraId="169C24B8" w14:textId="77777777" w:rsidR="000F31BA" w:rsidRDefault="000F31BA" w:rsidP="000F31BA">
      <w:pPr>
        <w:rPr>
          <w:b/>
          <w:sz w:val="28"/>
          <w:szCs w:val="28"/>
        </w:rPr>
      </w:pPr>
    </w:p>
    <w:p w14:paraId="7F39766A" w14:textId="77777777" w:rsidR="000F31BA" w:rsidRDefault="000F31BA" w:rsidP="000F31BA">
      <w:pPr>
        <w:rPr>
          <w:b/>
          <w:sz w:val="28"/>
          <w:szCs w:val="28"/>
        </w:rPr>
      </w:pPr>
    </w:p>
    <w:p w14:paraId="5A80BCF6" w14:textId="77777777" w:rsidR="000F31BA" w:rsidRDefault="000F31BA" w:rsidP="000F31BA">
      <w:pPr>
        <w:rPr>
          <w:b/>
          <w:sz w:val="28"/>
          <w:szCs w:val="28"/>
        </w:rPr>
      </w:pPr>
    </w:p>
    <w:p w14:paraId="17DE1E55" w14:textId="77777777" w:rsidR="000F31BA" w:rsidRDefault="000F31BA" w:rsidP="000F31BA">
      <w:pPr>
        <w:rPr>
          <w:b/>
          <w:sz w:val="28"/>
          <w:szCs w:val="28"/>
        </w:rPr>
      </w:pPr>
    </w:p>
    <w:p w14:paraId="3F3E6B1C" w14:textId="77777777" w:rsidR="000F31BA" w:rsidRDefault="000F31BA" w:rsidP="000F31BA">
      <w:pPr>
        <w:rPr>
          <w:b/>
          <w:sz w:val="28"/>
          <w:szCs w:val="28"/>
        </w:rPr>
      </w:pPr>
    </w:p>
    <w:p w14:paraId="589FEEE8" w14:textId="77777777" w:rsidR="009C0BE8" w:rsidRDefault="009C0BE8" w:rsidP="000F31BA">
      <w:pPr>
        <w:rPr>
          <w:b/>
          <w:sz w:val="28"/>
          <w:szCs w:val="28"/>
        </w:rPr>
      </w:pPr>
    </w:p>
    <w:p w14:paraId="0A9D1D0A" w14:textId="77777777" w:rsidR="000F31BA" w:rsidRDefault="000F31BA" w:rsidP="000F31BA">
      <w:pPr>
        <w:rPr>
          <w:b/>
          <w:sz w:val="28"/>
          <w:szCs w:val="28"/>
        </w:rPr>
      </w:pPr>
    </w:p>
    <w:p w14:paraId="486FCB8B" w14:textId="77777777" w:rsidR="005E052E" w:rsidRDefault="005E052E" w:rsidP="000F31BA">
      <w:pPr>
        <w:rPr>
          <w:b/>
          <w:sz w:val="28"/>
          <w:szCs w:val="28"/>
        </w:rPr>
      </w:pPr>
    </w:p>
    <w:p w14:paraId="03E07535" w14:textId="77777777" w:rsidR="000F31BA" w:rsidRDefault="000F31BA" w:rsidP="000F31BA">
      <w:pPr>
        <w:rPr>
          <w:b/>
          <w:sz w:val="28"/>
          <w:szCs w:val="28"/>
        </w:rPr>
      </w:pPr>
    </w:p>
    <w:p w14:paraId="54FD2055" w14:textId="77777777" w:rsidR="000F31BA" w:rsidRDefault="000F31BA" w:rsidP="000F31BA">
      <w:pPr>
        <w:rPr>
          <w:b/>
          <w:sz w:val="28"/>
          <w:szCs w:val="28"/>
        </w:rPr>
      </w:pPr>
    </w:p>
    <w:p w14:paraId="0DCE51EC" w14:textId="77777777" w:rsidR="000F31BA" w:rsidRDefault="00FF1550" w:rsidP="000F31BA">
      <w:pPr>
        <w:jc w:val="center"/>
        <w:rPr>
          <w:b/>
          <w:sz w:val="28"/>
          <w:szCs w:val="28"/>
        </w:rPr>
      </w:pPr>
      <w:r>
        <w:rPr>
          <w:b/>
          <w:sz w:val="28"/>
          <w:szCs w:val="28"/>
        </w:rPr>
        <w:t xml:space="preserve">ПРОИЗВОДСТВЕННАЯ </w:t>
      </w:r>
      <w:r w:rsidR="000F31BA">
        <w:rPr>
          <w:b/>
          <w:sz w:val="28"/>
          <w:szCs w:val="28"/>
        </w:rPr>
        <w:t>ИНСТРУКЦИЯ</w:t>
      </w:r>
    </w:p>
    <w:p w14:paraId="3F297392" w14:textId="77777777" w:rsidR="000F31BA" w:rsidRDefault="000F31BA" w:rsidP="000F31BA">
      <w:pPr>
        <w:jc w:val="center"/>
        <w:rPr>
          <w:b/>
          <w:sz w:val="28"/>
          <w:szCs w:val="28"/>
        </w:rPr>
      </w:pPr>
      <w:r>
        <w:rPr>
          <w:b/>
          <w:sz w:val="28"/>
          <w:szCs w:val="28"/>
        </w:rPr>
        <w:t xml:space="preserve">по </w:t>
      </w:r>
      <w:r w:rsidR="0083391E">
        <w:rPr>
          <w:b/>
          <w:sz w:val="28"/>
          <w:szCs w:val="28"/>
        </w:rPr>
        <w:t>безопасной эксплуатации и обслуживанию</w:t>
      </w:r>
    </w:p>
    <w:p w14:paraId="344381A8" w14:textId="77777777" w:rsidR="000F31BA" w:rsidRDefault="000F31BA" w:rsidP="000F31BA">
      <w:pPr>
        <w:jc w:val="center"/>
        <w:rPr>
          <w:b/>
          <w:sz w:val="28"/>
          <w:szCs w:val="28"/>
        </w:rPr>
      </w:pPr>
      <w:r>
        <w:rPr>
          <w:b/>
          <w:sz w:val="28"/>
          <w:szCs w:val="28"/>
        </w:rPr>
        <w:t xml:space="preserve">факельной системы </w:t>
      </w:r>
      <w:r w:rsidR="00B5443D">
        <w:rPr>
          <w:b/>
          <w:sz w:val="28"/>
          <w:szCs w:val="28"/>
        </w:rPr>
        <w:t>УКПГ</w:t>
      </w:r>
      <w:r>
        <w:rPr>
          <w:b/>
          <w:sz w:val="28"/>
          <w:szCs w:val="28"/>
        </w:rPr>
        <w:t xml:space="preserve">-2В </w:t>
      </w:r>
    </w:p>
    <w:p w14:paraId="1CD1C6CD" w14:textId="77777777" w:rsidR="000F31BA" w:rsidRDefault="000F31BA" w:rsidP="000F31BA">
      <w:pPr>
        <w:jc w:val="center"/>
        <w:rPr>
          <w:b/>
          <w:sz w:val="28"/>
          <w:szCs w:val="28"/>
        </w:rPr>
      </w:pPr>
    </w:p>
    <w:p w14:paraId="36C465DD" w14:textId="77777777" w:rsidR="00FF1550" w:rsidRDefault="00FF1550" w:rsidP="000F31BA">
      <w:pPr>
        <w:jc w:val="center"/>
        <w:rPr>
          <w:b/>
          <w:sz w:val="28"/>
          <w:szCs w:val="28"/>
        </w:rPr>
      </w:pPr>
    </w:p>
    <w:p w14:paraId="27849C63" w14:textId="77777777" w:rsidR="000F31BA" w:rsidRDefault="00FF1550" w:rsidP="000F31BA">
      <w:pPr>
        <w:jc w:val="center"/>
        <w:rPr>
          <w:b/>
          <w:sz w:val="28"/>
          <w:szCs w:val="28"/>
        </w:rPr>
      </w:pPr>
      <w:r>
        <w:rPr>
          <w:b/>
          <w:sz w:val="28"/>
          <w:szCs w:val="28"/>
        </w:rPr>
        <w:t>ПИ-БЭО-63-57.5</w:t>
      </w:r>
    </w:p>
    <w:p w14:paraId="25705849" w14:textId="77777777" w:rsidR="000F31BA" w:rsidRDefault="000F31BA" w:rsidP="000F31BA">
      <w:pPr>
        <w:jc w:val="center"/>
        <w:rPr>
          <w:b/>
          <w:sz w:val="28"/>
          <w:szCs w:val="28"/>
        </w:rPr>
      </w:pPr>
    </w:p>
    <w:p w14:paraId="61F7A596" w14:textId="77777777" w:rsidR="000F31BA" w:rsidRDefault="000F31BA" w:rsidP="000F31BA">
      <w:pPr>
        <w:jc w:val="center"/>
        <w:rPr>
          <w:b/>
          <w:sz w:val="28"/>
          <w:szCs w:val="28"/>
        </w:rPr>
      </w:pPr>
    </w:p>
    <w:p w14:paraId="749846C1" w14:textId="77777777" w:rsidR="000F31BA" w:rsidRDefault="000F31BA" w:rsidP="000F31BA">
      <w:pPr>
        <w:jc w:val="center"/>
        <w:rPr>
          <w:b/>
          <w:sz w:val="28"/>
          <w:szCs w:val="28"/>
        </w:rPr>
      </w:pPr>
    </w:p>
    <w:p w14:paraId="10DF3D19" w14:textId="77777777" w:rsidR="000F31BA" w:rsidRDefault="000F31BA" w:rsidP="000F31BA">
      <w:pPr>
        <w:jc w:val="center"/>
        <w:rPr>
          <w:b/>
          <w:sz w:val="28"/>
          <w:szCs w:val="28"/>
        </w:rPr>
      </w:pPr>
    </w:p>
    <w:p w14:paraId="5F37999C" w14:textId="77777777" w:rsidR="000F31BA" w:rsidRDefault="000F31BA" w:rsidP="000F31BA">
      <w:pPr>
        <w:jc w:val="center"/>
        <w:rPr>
          <w:b/>
          <w:sz w:val="28"/>
          <w:szCs w:val="28"/>
        </w:rPr>
      </w:pPr>
    </w:p>
    <w:p w14:paraId="730CD1FB" w14:textId="77777777" w:rsidR="000F31BA" w:rsidRDefault="000F31BA" w:rsidP="000F31BA">
      <w:pPr>
        <w:jc w:val="center"/>
        <w:rPr>
          <w:b/>
          <w:sz w:val="28"/>
          <w:szCs w:val="28"/>
        </w:rPr>
      </w:pPr>
    </w:p>
    <w:p w14:paraId="4DE081FE" w14:textId="77777777" w:rsidR="000F31BA" w:rsidRDefault="000F31BA" w:rsidP="000F31BA">
      <w:pPr>
        <w:jc w:val="center"/>
        <w:rPr>
          <w:b/>
          <w:sz w:val="28"/>
          <w:szCs w:val="28"/>
        </w:rPr>
      </w:pPr>
    </w:p>
    <w:p w14:paraId="38E7D832" w14:textId="77777777" w:rsidR="000F31BA" w:rsidRDefault="000F31BA" w:rsidP="000F31BA">
      <w:pPr>
        <w:jc w:val="center"/>
        <w:rPr>
          <w:b/>
          <w:sz w:val="28"/>
          <w:szCs w:val="28"/>
        </w:rPr>
      </w:pPr>
    </w:p>
    <w:p w14:paraId="315DD7B9" w14:textId="77777777" w:rsidR="000F31BA" w:rsidRDefault="000F31BA" w:rsidP="000F31BA">
      <w:pPr>
        <w:jc w:val="center"/>
        <w:rPr>
          <w:b/>
          <w:sz w:val="28"/>
          <w:szCs w:val="28"/>
        </w:rPr>
      </w:pPr>
    </w:p>
    <w:p w14:paraId="78299AB6" w14:textId="77777777" w:rsidR="000F31BA" w:rsidRDefault="000F31BA" w:rsidP="000F31BA">
      <w:pPr>
        <w:jc w:val="center"/>
        <w:rPr>
          <w:b/>
          <w:sz w:val="28"/>
          <w:szCs w:val="28"/>
        </w:rPr>
      </w:pPr>
    </w:p>
    <w:p w14:paraId="6F213565" w14:textId="77777777" w:rsidR="000F31BA" w:rsidRDefault="000F31BA" w:rsidP="000F31BA">
      <w:pPr>
        <w:jc w:val="center"/>
        <w:rPr>
          <w:b/>
          <w:sz w:val="28"/>
          <w:szCs w:val="28"/>
        </w:rPr>
      </w:pPr>
    </w:p>
    <w:p w14:paraId="680A5881" w14:textId="77777777" w:rsidR="00FF1550" w:rsidRDefault="00FF1550" w:rsidP="000F31BA">
      <w:pPr>
        <w:jc w:val="center"/>
        <w:rPr>
          <w:b/>
          <w:sz w:val="28"/>
          <w:szCs w:val="28"/>
        </w:rPr>
      </w:pPr>
    </w:p>
    <w:p w14:paraId="6FF22D98" w14:textId="77777777" w:rsidR="00B5443D" w:rsidRDefault="00B5443D" w:rsidP="000F31BA">
      <w:pPr>
        <w:jc w:val="center"/>
        <w:rPr>
          <w:b/>
          <w:sz w:val="28"/>
          <w:szCs w:val="28"/>
        </w:rPr>
      </w:pPr>
    </w:p>
    <w:p w14:paraId="38CC0D2A" w14:textId="77777777" w:rsidR="000F31BA" w:rsidRDefault="000F31BA" w:rsidP="000F31BA">
      <w:pPr>
        <w:jc w:val="center"/>
        <w:rPr>
          <w:b/>
          <w:sz w:val="28"/>
          <w:szCs w:val="28"/>
        </w:rPr>
      </w:pPr>
    </w:p>
    <w:p w14:paraId="0721E24C" w14:textId="77777777" w:rsidR="000F31BA" w:rsidRDefault="000F31BA" w:rsidP="000F31BA">
      <w:pPr>
        <w:jc w:val="center"/>
        <w:rPr>
          <w:b/>
          <w:sz w:val="28"/>
          <w:szCs w:val="28"/>
        </w:rPr>
      </w:pPr>
    </w:p>
    <w:p w14:paraId="39F32F83" w14:textId="77777777" w:rsidR="000F31BA" w:rsidRDefault="000F31BA" w:rsidP="000F31BA">
      <w:pPr>
        <w:jc w:val="center"/>
        <w:rPr>
          <w:b/>
          <w:sz w:val="28"/>
          <w:szCs w:val="28"/>
        </w:rPr>
      </w:pPr>
    </w:p>
    <w:p w14:paraId="41728D61" w14:textId="77777777" w:rsidR="000F31BA" w:rsidRPr="000F31BA" w:rsidRDefault="000F31BA" w:rsidP="000F31BA">
      <w:pPr>
        <w:jc w:val="center"/>
        <w:rPr>
          <w:b/>
          <w:sz w:val="48"/>
          <w:szCs w:val="28"/>
        </w:rPr>
      </w:pPr>
    </w:p>
    <w:p w14:paraId="62A6A571" w14:textId="77777777" w:rsidR="000F31BA" w:rsidRDefault="000F31BA" w:rsidP="000F31BA">
      <w:pPr>
        <w:jc w:val="center"/>
        <w:rPr>
          <w:b/>
          <w:sz w:val="28"/>
          <w:szCs w:val="28"/>
        </w:rPr>
      </w:pPr>
      <w:r>
        <w:rPr>
          <w:b/>
          <w:sz w:val="28"/>
          <w:szCs w:val="28"/>
        </w:rPr>
        <w:t>п. Новозаполярный</w:t>
      </w:r>
    </w:p>
    <w:p w14:paraId="2E25CCC6" w14:textId="77777777" w:rsidR="000F31BA" w:rsidRDefault="000F31BA" w:rsidP="000F31BA">
      <w:pPr>
        <w:jc w:val="center"/>
        <w:rPr>
          <w:b/>
          <w:sz w:val="28"/>
          <w:szCs w:val="28"/>
        </w:rPr>
      </w:pPr>
      <w:r>
        <w:rPr>
          <w:b/>
          <w:sz w:val="28"/>
          <w:szCs w:val="28"/>
        </w:rPr>
        <w:t>20</w:t>
      </w:r>
      <w:r w:rsidR="000C3699">
        <w:rPr>
          <w:b/>
          <w:sz w:val="28"/>
          <w:szCs w:val="28"/>
        </w:rPr>
        <w:t>21</w:t>
      </w:r>
      <w:r>
        <w:rPr>
          <w:b/>
          <w:sz w:val="28"/>
          <w:szCs w:val="28"/>
        </w:rPr>
        <w:t>г.</w:t>
      </w:r>
    </w:p>
    <w:p w14:paraId="7B2D90E8" w14:textId="77777777" w:rsidR="00A94A55" w:rsidRPr="00DB48D3" w:rsidRDefault="00A84E86" w:rsidP="00732F7E">
      <w:pPr>
        <w:numPr>
          <w:ilvl w:val="0"/>
          <w:numId w:val="2"/>
        </w:numPr>
        <w:tabs>
          <w:tab w:val="left" w:pos="426"/>
        </w:tabs>
        <w:spacing w:after="120"/>
        <w:ind w:left="0" w:firstLine="0"/>
        <w:rPr>
          <w:b/>
          <w:sz w:val="28"/>
          <w:szCs w:val="28"/>
        </w:rPr>
      </w:pPr>
      <w:r>
        <w:rPr>
          <w:b/>
          <w:sz w:val="28"/>
          <w:szCs w:val="28"/>
        </w:rPr>
        <w:br w:type="page"/>
      </w:r>
      <w:r w:rsidR="005C57E7" w:rsidRPr="00DB48D3">
        <w:rPr>
          <w:b/>
          <w:sz w:val="28"/>
          <w:szCs w:val="28"/>
        </w:rPr>
        <w:lastRenderedPageBreak/>
        <w:t>О</w:t>
      </w:r>
      <w:r w:rsidR="00F12218" w:rsidRPr="00DB48D3">
        <w:rPr>
          <w:b/>
          <w:sz w:val="28"/>
          <w:szCs w:val="28"/>
        </w:rPr>
        <w:t>БЩИЕ ПОЛОЖЕНИЯ</w:t>
      </w:r>
    </w:p>
    <w:p w14:paraId="1E1D1157" w14:textId="77777777" w:rsidR="00860795" w:rsidRPr="009C0BE8" w:rsidRDefault="00860795" w:rsidP="00A40CAC">
      <w:pPr>
        <w:spacing w:after="120"/>
        <w:rPr>
          <w:b/>
          <w:sz w:val="20"/>
          <w:szCs w:val="28"/>
        </w:rPr>
      </w:pPr>
    </w:p>
    <w:p w14:paraId="5C2EF039" w14:textId="77777777" w:rsidR="00852720" w:rsidRPr="00DB48D3" w:rsidRDefault="00FF1550" w:rsidP="00C501D3">
      <w:pPr>
        <w:numPr>
          <w:ilvl w:val="1"/>
          <w:numId w:val="2"/>
        </w:numPr>
        <w:tabs>
          <w:tab w:val="left" w:pos="567"/>
        </w:tabs>
        <w:spacing w:after="120"/>
        <w:ind w:left="0" w:firstLine="567"/>
        <w:jc w:val="both"/>
        <w:rPr>
          <w:sz w:val="28"/>
          <w:szCs w:val="28"/>
        </w:rPr>
      </w:pPr>
      <w:r>
        <w:rPr>
          <w:sz w:val="28"/>
          <w:szCs w:val="28"/>
        </w:rPr>
        <w:t>Производственная и</w:t>
      </w:r>
      <w:r w:rsidR="0002654E" w:rsidRPr="00882AA5">
        <w:rPr>
          <w:sz w:val="28"/>
          <w:szCs w:val="28"/>
        </w:rPr>
        <w:t>нструкция по безопасной эксплуатации и обслуживанию факельной системы (далее – Инструкция) разработана на основании требований</w:t>
      </w:r>
      <w:r w:rsidR="00A94A55" w:rsidRPr="00DB48D3">
        <w:rPr>
          <w:sz w:val="28"/>
          <w:szCs w:val="28"/>
        </w:rPr>
        <w:t>:</w:t>
      </w:r>
    </w:p>
    <w:p w14:paraId="0FC2AEB3" w14:textId="77777777" w:rsidR="005464E2" w:rsidRDefault="00F765E2" w:rsidP="00C501D3">
      <w:pPr>
        <w:numPr>
          <w:ilvl w:val="0"/>
          <w:numId w:val="1"/>
        </w:numPr>
        <w:tabs>
          <w:tab w:val="clear" w:pos="360"/>
          <w:tab w:val="num" w:pos="284"/>
          <w:tab w:val="left" w:pos="567"/>
        </w:tabs>
        <w:spacing w:after="120"/>
        <w:ind w:left="0" w:firstLine="709"/>
        <w:jc w:val="both"/>
        <w:rPr>
          <w:sz w:val="28"/>
          <w:szCs w:val="28"/>
        </w:rPr>
      </w:pPr>
      <w:r>
        <w:rPr>
          <w:sz w:val="28"/>
          <w:szCs w:val="28"/>
        </w:rPr>
        <w:t>Федеральных</w:t>
      </w:r>
      <w:r w:rsidR="00B23684" w:rsidRPr="006C5D59">
        <w:rPr>
          <w:sz w:val="28"/>
          <w:szCs w:val="28"/>
        </w:rPr>
        <w:t xml:space="preserve"> норм и правил в обл</w:t>
      </w:r>
      <w:r w:rsidR="00B23684">
        <w:rPr>
          <w:sz w:val="28"/>
          <w:szCs w:val="28"/>
        </w:rPr>
        <w:t>асти промышленной безопасности «П</w:t>
      </w:r>
      <w:r w:rsidR="00B23684" w:rsidRPr="006C5D59">
        <w:rPr>
          <w:sz w:val="28"/>
          <w:szCs w:val="28"/>
        </w:rPr>
        <w:t>равила безопасности в нефтяной и газовой промышленности</w:t>
      </w:r>
      <w:r w:rsidR="00B23684">
        <w:rPr>
          <w:sz w:val="28"/>
          <w:szCs w:val="28"/>
        </w:rPr>
        <w:t>»</w:t>
      </w:r>
      <w:r w:rsidR="00B23684" w:rsidRPr="006C5D59">
        <w:rPr>
          <w:sz w:val="28"/>
          <w:szCs w:val="28"/>
        </w:rPr>
        <w:t>;</w:t>
      </w:r>
    </w:p>
    <w:p w14:paraId="3AB4C366" w14:textId="77777777" w:rsidR="0002654E" w:rsidRPr="00DB48D3" w:rsidRDefault="00F765E2" w:rsidP="00C501D3">
      <w:pPr>
        <w:numPr>
          <w:ilvl w:val="0"/>
          <w:numId w:val="1"/>
        </w:numPr>
        <w:tabs>
          <w:tab w:val="clear" w:pos="360"/>
          <w:tab w:val="num" w:pos="284"/>
          <w:tab w:val="left" w:pos="567"/>
        </w:tabs>
        <w:spacing w:after="120"/>
        <w:ind w:left="0" w:firstLine="709"/>
        <w:jc w:val="both"/>
        <w:rPr>
          <w:sz w:val="28"/>
          <w:szCs w:val="28"/>
        </w:rPr>
      </w:pPr>
      <w:r>
        <w:rPr>
          <w:sz w:val="28"/>
          <w:szCs w:val="28"/>
        </w:rPr>
        <w:t>Федеральных</w:t>
      </w:r>
      <w:r w:rsidR="0002654E" w:rsidRPr="00882AA5">
        <w:rPr>
          <w:sz w:val="28"/>
          <w:szCs w:val="28"/>
        </w:rPr>
        <w:t xml:space="preserve"> норм и правил в обл</w:t>
      </w:r>
      <w:r w:rsidR="002B53CC">
        <w:rPr>
          <w:sz w:val="28"/>
          <w:szCs w:val="28"/>
        </w:rPr>
        <w:t>асти промышленной безопасности «</w:t>
      </w:r>
      <w:r w:rsidR="0002654E" w:rsidRPr="00882AA5">
        <w:rPr>
          <w:sz w:val="28"/>
          <w:szCs w:val="28"/>
        </w:rPr>
        <w:t>Правила промышленной безопасности опасных производственных объектов, на которых используется оборудование, рабо</w:t>
      </w:r>
      <w:r w:rsidR="002B53CC">
        <w:rPr>
          <w:sz w:val="28"/>
          <w:szCs w:val="28"/>
        </w:rPr>
        <w:t>тающее под избыточным давлением»</w:t>
      </w:r>
      <w:r w:rsidR="0002654E" w:rsidRPr="0002654E">
        <w:rPr>
          <w:sz w:val="28"/>
          <w:szCs w:val="28"/>
        </w:rPr>
        <w:t>;</w:t>
      </w:r>
    </w:p>
    <w:p w14:paraId="43B8E6A3" w14:textId="77777777" w:rsidR="00E81DCC" w:rsidRPr="00DB48D3" w:rsidRDefault="00E85828" w:rsidP="00C501D3">
      <w:pPr>
        <w:numPr>
          <w:ilvl w:val="0"/>
          <w:numId w:val="1"/>
        </w:numPr>
        <w:tabs>
          <w:tab w:val="clear" w:pos="360"/>
          <w:tab w:val="num" w:pos="284"/>
          <w:tab w:val="left" w:pos="567"/>
        </w:tabs>
        <w:spacing w:after="120"/>
        <w:ind w:left="709" w:firstLine="0"/>
        <w:jc w:val="both"/>
        <w:rPr>
          <w:sz w:val="28"/>
          <w:szCs w:val="28"/>
        </w:rPr>
      </w:pPr>
      <w:r>
        <w:rPr>
          <w:sz w:val="28"/>
          <w:szCs w:val="28"/>
        </w:rPr>
        <w:t>«</w:t>
      </w:r>
      <w:r w:rsidRPr="006375D9">
        <w:rPr>
          <w:sz w:val="28"/>
          <w:szCs w:val="28"/>
        </w:rPr>
        <w:t>Руководств</w:t>
      </w:r>
      <w:r>
        <w:rPr>
          <w:sz w:val="28"/>
          <w:szCs w:val="28"/>
        </w:rPr>
        <w:t>а</w:t>
      </w:r>
      <w:r w:rsidRPr="006375D9">
        <w:rPr>
          <w:sz w:val="28"/>
          <w:szCs w:val="28"/>
        </w:rPr>
        <w:t xml:space="preserve"> п</w:t>
      </w:r>
      <w:r>
        <w:rPr>
          <w:sz w:val="28"/>
          <w:szCs w:val="28"/>
        </w:rPr>
        <w:t>о безопасности факельных систем</w:t>
      </w:r>
      <w:r w:rsidR="00E81DCC" w:rsidRPr="00DB48D3">
        <w:rPr>
          <w:sz w:val="28"/>
          <w:szCs w:val="28"/>
        </w:rPr>
        <w:t>;</w:t>
      </w:r>
    </w:p>
    <w:p w14:paraId="2774D91A" w14:textId="77777777" w:rsidR="00205500" w:rsidRPr="009B47FA" w:rsidRDefault="00E01A98" w:rsidP="00C501D3">
      <w:pPr>
        <w:numPr>
          <w:ilvl w:val="0"/>
          <w:numId w:val="1"/>
        </w:numPr>
        <w:tabs>
          <w:tab w:val="clear" w:pos="360"/>
          <w:tab w:val="num" w:pos="284"/>
          <w:tab w:val="left" w:pos="567"/>
        </w:tabs>
        <w:spacing w:after="120"/>
        <w:ind w:left="0" w:firstLine="709"/>
        <w:jc w:val="both"/>
        <w:rPr>
          <w:sz w:val="28"/>
          <w:szCs w:val="28"/>
        </w:rPr>
      </w:pPr>
      <w:r w:rsidRPr="009B47FA">
        <w:rPr>
          <w:sz w:val="28"/>
          <w:szCs w:val="28"/>
        </w:rPr>
        <w:t>Руководства по эксплуатации газосепаратора горизонта</w:t>
      </w:r>
      <w:r w:rsidR="00981A04" w:rsidRPr="009B47FA">
        <w:rPr>
          <w:sz w:val="28"/>
          <w:szCs w:val="28"/>
        </w:rPr>
        <w:t xml:space="preserve">льного с сетчатой насадкой </w:t>
      </w:r>
      <w:r w:rsidR="004051B1" w:rsidRPr="009B47FA">
        <w:rPr>
          <w:sz w:val="28"/>
          <w:szCs w:val="28"/>
        </w:rPr>
        <w:t xml:space="preserve">50ФС-1, </w:t>
      </w:r>
      <w:r w:rsidR="00981A04" w:rsidRPr="009B47FA">
        <w:rPr>
          <w:sz w:val="28"/>
          <w:szCs w:val="28"/>
        </w:rPr>
        <w:t>50С-2</w:t>
      </w:r>
      <w:r w:rsidR="00FC121F" w:rsidRPr="009B47FA">
        <w:rPr>
          <w:sz w:val="28"/>
          <w:szCs w:val="28"/>
        </w:rPr>
        <w:t xml:space="preserve"> </w:t>
      </w:r>
      <w:r w:rsidR="00981A04" w:rsidRPr="009B47FA">
        <w:rPr>
          <w:sz w:val="28"/>
          <w:szCs w:val="28"/>
        </w:rPr>
        <w:t>производства ОАО «Волгограднефтемаш» г. Волгоград</w:t>
      </w:r>
      <w:r w:rsidRPr="009B47FA">
        <w:rPr>
          <w:sz w:val="28"/>
          <w:szCs w:val="28"/>
        </w:rPr>
        <w:t>;</w:t>
      </w:r>
    </w:p>
    <w:p w14:paraId="48B984C6" w14:textId="77777777" w:rsidR="00E01A98" w:rsidRPr="00E10C85" w:rsidRDefault="00205500" w:rsidP="00C501D3">
      <w:pPr>
        <w:numPr>
          <w:ilvl w:val="0"/>
          <w:numId w:val="1"/>
        </w:numPr>
        <w:tabs>
          <w:tab w:val="clear" w:pos="360"/>
          <w:tab w:val="num" w:pos="284"/>
          <w:tab w:val="left" w:pos="567"/>
        </w:tabs>
        <w:spacing w:after="120"/>
        <w:ind w:left="0" w:firstLine="709"/>
        <w:jc w:val="both"/>
        <w:rPr>
          <w:sz w:val="28"/>
          <w:szCs w:val="28"/>
        </w:rPr>
      </w:pPr>
      <w:r w:rsidRPr="00DB48D3">
        <w:rPr>
          <w:sz w:val="28"/>
          <w:szCs w:val="28"/>
        </w:rPr>
        <w:t>Руководства по эксплуатации факельной установки КМЕВ.</w:t>
      </w:r>
      <w:r w:rsidR="000D0BCE" w:rsidRPr="00DB48D3">
        <w:rPr>
          <w:sz w:val="28"/>
          <w:szCs w:val="28"/>
        </w:rPr>
        <w:t xml:space="preserve"> </w:t>
      </w:r>
      <w:r w:rsidRPr="00E10C85">
        <w:rPr>
          <w:sz w:val="28"/>
          <w:szCs w:val="28"/>
        </w:rPr>
        <w:t>611256.232.00.000</w:t>
      </w:r>
      <w:r w:rsidR="0002654E" w:rsidRPr="00E10C85">
        <w:rPr>
          <w:sz w:val="28"/>
          <w:szCs w:val="28"/>
        </w:rPr>
        <w:t>РЭ</w:t>
      </w:r>
      <w:r w:rsidR="000D0BCE" w:rsidRPr="00E10C85">
        <w:rPr>
          <w:sz w:val="28"/>
          <w:szCs w:val="28"/>
        </w:rPr>
        <w:t xml:space="preserve"> </w:t>
      </w:r>
      <w:r w:rsidRPr="00E10C85">
        <w:rPr>
          <w:sz w:val="28"/>
          <w:szCs w:val="28"/>
        </w:rPr>
        <w:t>производства</w:t>
      </w:r>
      <w:r w:rsidR="000D0BCE" w:rsidRPr="00E10C85">
        <w:rPr>
          <w:sz w:val="28"/>
          <w:szCs w:val="28"/>
        </w:rPr>
        <w:t xml:space="preserve"> </w:t>
      </w:r>
      <w:r w:rsidRPr="00E10C85">
        <w:rPr>
          <w:sz w:val="28"/>
          <w:szCs w:val="28"/>
        </w:rPr>
        <w:t>ООО</w:t>
      </w:r>
      <w:r w:rsidR="004051B1" w:rsidRPr="00E10C85">
        <w:rPr>
          <w:sz w:val="28"/>
          <w:szCs w:val="28"/>
        </w:rPr>
        <w:t xml:space="preserve"> </w:t>
      </w:r>
      <w:r w:rsidRPr="00E10C85">
        <w:rPr>
          <w:sz w:val="28"/>
          <w:szCs w:val="28"/>
        </w:rPr>
        <w:t>«Космос-нефть-газ» г. Воронеж</w:t>
      </w:r>
      <w:r w:rsidR="00981A04" w:rsidRPr="00E10C85">
        <w:rPr>
          <w:sz w:val="28"/>
          <w:szCs w:val="28"/>
        </w:rPr>
        <w:t>.</w:t>
      </w:r>
    </w:p>
    <w:p w14:paraId="102780F7" w14:textId="77777777" w:rsidR="00E10C85" w:rsidRPr="00E10C85" w:rsidRDefault="00E10C85" w:rsidP="00C501D3">
      <w:pPr>
        <w:numPr>
          <w:ilvl w:val="0"/>
          <w:numId w:val="1"/>
        </w:numPr>
        <w:tabs>
          <w:tab w:val="left" w:pos="567"/>
        </w:tabs>
        <w:spacing w:after="120"/>
        <w:ind w:firstLine="916"/>
        <w:jc w:val="both"/>
        <w:rPr>
          <w:sz w:val="28"/>
          <w:szCs w:val="28"/>
        </w:rPr>
      </w:pPr>
      <w:r w:rsidRPr="00E10C85">
        <w:rPr>
          <w:sz w:val="28"/>
          <w:szCs w:val="28"/>
        </w:rPr>
        <w:t>Технологического регламента по эксплуатации опасного производственного объекта «участок комплексной подготовки газа газового промысла №2В заполярного нефтегазоконденсатного месторождения».</w:t>
      </w:r>
    </w:p>
    <w:p w14:paraId="568B3FD2" w14:textId="77777777" w:rsidR="00E10C85" w:rsidRPr="00E10C85" w:rsidRDefault="00E10C85" w:rsidP="00E10C85">
      <w:pPr>
        <w:spacing w:after="120"/>
        <w:ind w:firstLine="567"/>
        <w:jc w:val="both"/>
        <w:rPr>
          <w:i/>
          <w:sz w:val="28"/>
          <w:szCs w:val="28"/>
        </w:rPr>
      </w:pPr>
      <w:r w:rsidRPr="00E10C85">
        <w:rPr>
          <w:i/>
          <w:sz w:val="28"/>
          <w:szCs w:val="28"/>
        </w:rPr>
        <w:t>Примечание: при пользовании настоящей Инструкцией целесообразно проверить действие ссылочных нормативов. В случае изменения ссылочных нормативов, следует руководствоваться измененными (замененными) нормативами.</w:t>
      </w:r>
    </w:p>
    <w:p w14:paraId="371C4F0E" w14:textId="77777777" w:rsidR="008E3C18" w:rsidRPr="00DB48D3" w:rsidRDefault="00981A04" w:rsidP="00C501D3">
      <w:pPr>
        <w:numPr>
          <w:ilvl w:val="1"/>
          <w:numId w:val="2"/>
        </w:numPr>
        <w:tabs>
          <w:tab w:val="left" w:pos="567"/>
        </w:tabs>
        <w:spacing w:after="120"/>
        <w:ind w:left="0" w:firstLine="567"/>
        <w:jc w:val="both"/>
        <w:rPr>
          <w:sz w:val="28"/>
          <w:szCs w:val="28"/>
        </w:rPr>
      </w:pPr>
      <w:r w:rsidRPr="00E10C85">
        <w:rPr>
          <w:sz w:val="28"/>
          <w:szCs w:val="28"/>
        </w:rPr>
        <w:t xml:space="preserve">Настоящая </w:t>
      </w:r>
      <w:r w:rsidR="005C57E7" w:rsidRPr="00E10C85">
        <w:rPr>
          <w:sz w:val="28"/>
          <w:szCs w:val="28"/>
        </w:rPr>
        <w:t>и</w:t>
      </w:r>
      <w:r w:rsidR="00986E71" w:rsidRPr="00E10C85">
        <w:rPr>
          <w:sz w:val="28"/>
          <w:szCs w:val="28"/>
        </w:rPr>
        <w:t xml:space="preserve">нструкция устанавливает требования для </w:t>
      </w:r>
      <w:r w:rsidR="005C57E7" w:rsidRPr="00E10C85">
        <w:rPr>
          <w:sz w:val="28"/>
          <w:szCs w:val="28"/>
        </w:rPr>
        <w:t>работников</w:t>
      </w:r>
      <w:r w:rsidR="00986E71" w:rsidRPr="00E10C85">
        <w:rPr>
          <w:sz w:val="28"/>
          <w:szCs w:val="28"/>
        </w:rPr>
        <w:t xml:space="preserve"> Газового промысла №</w:t>
      </w:r>
      <w:r w:rsidR="00F12218" w:rsidRPr="00E10C85">
        <w:rPr>
          <w:sz w:val="28"/>
          <w:szCs w:val="28"/>
        </w:rPr>
        <w:t xml:space="preserve"> </w:t>
      </w:r>
      <w:r w:rsidR="00986E71" w:rsidRPr="00E10C85">
        <w:rPr>
          <w:sz w:val="28"/>
          <w:szCs w:val="28"/>
        </w:rPr>
        <w:t xml:space="preserve">2В (далее </w:t>
      </w:r>
      <w:r w:rsidR="000D0BCE" w:rsidRPr="00E10C85">
        <w:rPr>
          <w:sz w:val="28"/>
          <w:szCs w:val="28"/>
        </w:rPr>
        <w:t>–</w:t>
      </w:r>
      <w:r w:rsidR="004051B1" w:rsidRPr="00E10C85">
        <w:rPr>
          <w:sz w:val="28"/>
          <w:szCs w:val="28"/>
        </w:rPr>
        <w:t xml:space="preserve"> </w:t>
      </w:r>
      <w:r w:rsidR="00986E71" w:rsidRPr="00E10C85">
        <w:rPr>
          <w:sz w:val="28"/>
          <w:szCs w:val="28"/>
        </w:rPr>
        <w:t>ГП</w:t>
      </w:r>
      <w:r w:rsidR="0038748B" w:rsidRPr="00E10C85">
        <w:rPr>
          <w:sz w:val="28"/>
          <w:szCs w:val="28"/>
        </w:rPr>
        <w:t>-</w:t>
      </w:r>
      <w:r w:rsidR="00986E71" w:rsidRPr="00E10C85">
        <w:rPr>
          <w:sz w:val="28"/>
          <w:szCs w:val="28"/>
        </w:rPr>
        <w:t>2В)</w:t>
      </w:r>
      <w:r w:rsidR="00F819C7" w:rsidRPr="00E10C85">
        <w:rPr>
          <w:sz w:val="28"/>
          <w:szCs w:val="28"/>
        </w:rPr>
        <w:t xml:space="preserve"> филиала Нефтегазодобывающее управление (далее – ф. НГДУ) выполняющих эксплуатацию</w:t>
      </w:r>
      <w:r w:rsidR="0059716F" w:rsidRPr="00E10C85">
        <w:rPr>
          <w:sz w:val="28"/>
          <w:szCs w:val="28"/>
        </w:rPr>
        <w:t xml:space="preserve"> и </w:t>
      </w:r>
      <w:r w:rsidR="00F819C7" w:rsidRPr="00E10C85">
        <w:rPr>
          <w:sz w:val="28"/>
          <w:szCs w:val="28"/>
        </w:rPr>
        <w:t>техническо</w:t>
      </w:r>
      <w:r w:rsidR="0059716F" w:rsidRPr="00E10C85">
        <w:rPr>
          <w:sz w:val="28"/>
          <w:szCs w:val="28"/>
        </w:rPr>
        <w:t>е обслуживание</w:t>
      </w:r>
      <w:r w:rsidR="008E3C18" w:rsidRPr="00E10C85">
        <w:rPr>
          <w:sz w:val="28"/>
          <w:szCs w:val="28"/>
        </w:rPr>
        <w:t xml:space="preserve"> факельной системы</w:t>
      </w:r>
      <w:r w:rsidR="008E3C18" w:rsidRPr="00DB48D3">
        <w:rPr>
          <w:sz w:val="28"/>
          <w:szCs w:val="28"/>
        </w:rPr>
        <w:t>.</w:t>
      </w:r>
    </w:p>
    <w:p w14:paraId="541197EA" w14:textId="77777777" w:rsidR="00ED66E3" w:rsidRPr="00DB48D3" w:rsidRDefault="00E81DCC" w:rsidP="00C501D3">
      <w:pPr>
        <w:numPr>
          <w:ilvl w:val="1"/>
          <w:numId w:val="2"/>
        </w:numPr>
        <w:tabs>
          <w:tab w:val="num" w:pos="0"/>
          <w:tab w:val="left" w:pos="567"/>
        </w:tabs>
        <w:spacing w:after="120"/>
        <w:ind w:left="0" w:firstLine="567"/>
        <w:jc w:val="both"/>
        <w:rPr>
          <w:sz w:val="28"/>
          <w:szCs w:val="28"/>
        </w:rPr>
      </w:pPr>
      <w:r w:rsidRPr="00DB48D3">
        <w:rPr>
          <w:sz w:val="28"/>
          <w:szCs w:val="28"/>
        </w:rPr>
        <w:t>В Инструкции применяются следующие</w:t>
      </w:r>
      <w:r w:rsidR="00ED66E3" w:rsidRPr="00DB48D3">
        <w:rPr>
          <w:sz w:val="28"/>
          <w:szCs w:val="28"/>
        </w:rPr>
        <w:t xml:space="preserve"> термины и определения</w:t>
      </w:r>
      <w:r w:rsidRPr="00DB48D3">
        <w:rPr>
          <w:sz w:val="28"/>
          <w:szCs w:val="28"/>
        </w:rPr>
        <w:t>:</w:t>
      </w:r>
    </w:p>
    <w:p w14:paraId="41FDBEF4" w14:textId="77777777" w:rsidR="00ED66E3" w:rsidRPr="00DB48D3" w:rsidRDefault="00ED66E3" w:rsidP="005E052E">
      <w:pPr>
        <w:spacing w:after="120"/>
        <w:ind w:firstLine="567"/>
        <w:jc w:val="both"/>
        <w:rPr>
          <w:bCs/>
          <w:iCs/>
          <w:sz w:val="28"/>
          <w:szCs w:val="28"/>
        </w:rPr>
      </w:pPr>
      <w:r w:rsidRPr="00DB48D3">
        <w:rPr>
          <w:b/>
          <w:bCs/>
          <w:iCs/>
          <w:sz w:val="28"/>
          <w:szCs w:val="28"/>
        </w:rPr>
        <w:t xml:space="preserve">Начало факельной системы - </w:t>
      </w:r>
      <w:r w:rsidRPr="00DB48D3">
        <w:rPr>
          <w:bCs/>
          <w:iCs/>
          <w:sz w:val="28"/>
          <w:szCs w:val="28"/>
        </w:rPr>
        <w:t>участки факельных трубопроводов (коллекторов), непосредственно примыкающие к границе технологической установки</w:t>
      </w:r>
      <w:r w:rsidR="00DB48D3">
        <w:rPr>
          <w:bCs/>
          <w:iCs/>
          <w:sz w:val="28"/>
          <w:szCs w:val="28"/>
        </w:rPr>
        <w:t>.</w:t>
      </w:r>
    </w:p>
    <w:p w14:paraId="3E937367" w14:textId="77777777" w:rsidR="00ED66E3" w:rsidRPr="00DB48D3" w:rsidRDefault="00ED66E3" w:rsidP="005E052E">
      <w:pPr>
        <w:spacing w:after="120"/>
        <w:ind w:firstLine="567"/>
        <w:jc w:val="both"/>
        <w:rPr>
          <w:bCs/>
          <w:iCs/>
          <w:sz w:val="28"/>
          <w:szCs w:val="28"/>
        </w:rPr>
      </w:pPr>
      <w:r w:rsidRPr="00DB48D3">
        <w:rPr>
          <w:b/>
          <w:bCs/>
          <w:iCs/>
          <w:sz w:val="28"/>
          <w:szCs w:val="28"/>
        </w:rPr>
        <w:t xml:space="preserve">Периодические сбросы - </w:t>
      </w:r>
      <w:r w:rsidRPr="00DB48D3">
        <w:rPr>
          <w:bCs/>
          <w:iCs/>
          <w:sz w:val="28"/>
          <w:szCs w:val="28"/>
        </w:rPr>
        <w:t>горючие газы и пары, направляемые в факельную систему при пуске, остановке оборудования, отклонениях от технологического режима.</w:t>
      </w:r>
    </w:p>
    <w:p w14:paraId="39BF0B50" w14:textId="77777777" w:rsidR="00ED66E3" w:rsidRPr="00DB48D3" w:rsidRDefault="00ED66E3" w:rsidP="005E052E">
      <w:pPr>
        <w:spacing w:after="120"/>
        <w:ind w:firstLine="567"/>
        <w:jc w:val="both"/>
        <w:rPr>
          <w:bCs/>
          <w:iCs/>
          <w:sz w:val="28"/>
          <w:szCs w:val="28"/>
        </w:rPr>
      </w:pPr>
      <w:r w:rsidRPr="00DB48D3">
        <w:rPr>
          <w:b/>
          <w:bCs/>
          <w:iCs/>
          <w:sz w:val="28"/>
          <w:szCs w:val="28"/>
        </w:rPr>
        <w:t xml:space="preserve">Постоянные сбросы - </w:t>
      </w:r>
      <w:r w:rsidRPr="00DB48D3">
        <w:rPr>
          <w:bCs/>
          <w:iCs/>
          <w:sz w:val="28"/>
          <w:szCs w:val="28"/>
        </w:rPr>
        <w:t>горючие газы и пары, поступающие непрерывно от технологического оборудования и коммуникаций при нормальной их эксплуатации.</w:t>
      </w:r>
    </w:p>
    <w:p w14:paraId="7121CE2E" w14:textId="77777777" w:rsidR="00ED66E3" w:rsidRPr="00DB48D3" w:rsidRDefault="00ED66E3" w:rsidP="005E052E">
      <w:pPr>
        <w:spacing w:after="120"/>
        <w:ind w:firstLine="567"/>
        <w:jc w:val="both"/>
        <w:rPr>
          <w:b/>
          <w:bCs/>
          <w:iCs/>
          <w:sz w:val="28"/>
          <w:szCs w:val="28"/>
        </w:rPr>
      </w:pPr>
      <w:r w:rsidRPr="00DB48D3">
        <w:rPr>
          <w:b/>
          <w:bCs/>
          <w:iCs/>
          <w:sz w:val="28"/>
          <w:szCs w:val="28"/>
        </w:rPr>
        <w:t xml:space="preserve">Постоянный отвод жидкости - </w:t>
      </w:r>
      <w:r w:rsidRPr="00DB48D3">
        <w:rPr>
          <w:bCs/>
          <w:iCs/>
          <w:sz w:val="28"/>
          <w:szCs w:val="28"/>
        </w:rPr>
        <w:t>непрерывное ее удаление из сепаратора самотеком без использования насосов</w:t>
      </w:r>
      <w:r w:rsidRPr="0002654E">
        <w:rPr>
          <w:bCs/>
          <w:iCs/>
          <w:sz w:val="28"/>
          <w:szCs w:val="28"/>
        </w:rPr>
        <w:t>.</w:t>
      </w:r>
    </w:p>
    <w:p w14:paraId="38EFBDE9" w14:textId="77777777" w:rsidR="00ED66E3" w:rsidRPr="00DB48D3" w:rsidRDefault="00ED66E3" w:rsidP="005E052E">
      <w:pPr>
        <w:spacing w:after="120"/>
        <w:ind w:firstLine="567"/>
        <w:jc w:val="both"/>
        <w:rPr>
          <w:bCs/>
          <w:iCs/>
          <w:sz w:val="28"/>
          <w:szCs w:val="28"/>
        </w:rPr>
      </w:pPr>
      <w:r w:rsidRPr="00DB48D3">
        <w:rPr>
          <w:b/>
          <w:bCs/>
          <w:iCs/>
          <w:sz w:val="28"/>
          <w:szCs w:val="28"/>
        </w:rPr>
        <w:lastRenderedPageBreak/>
        <w:t xml:space="preserve">Сбросы (сбросные газы и пары) - </w:t>
      </w:r>
      <w:r w:rsidRPr="00DB48D3">
        <w:rPr>
          <w:bCs/>
          <w:iCs/>
          <w:sz w:val="28"/>
          <w:szCs w:val="28"/>
        </w:rPr>
        <w:t>отходящие от производства, цеха, технологической установки, склада или иного источника горючие газы и пары, которые не могут быть непосредственно использованы в данной технологии.</w:t>
      </w:r>
    </w:p>
    <w:p w14:paraId="60556F94" w14:textId="77777777" w:rsidR="00ED66E3" w:rsidRPr="00DB48D3" w:rsidRDefault="00ED66E3" w:rsidP="005E052E">
      <w:pPr>
        <w:spacing w:after="120"/>
        <w:ind w:firstLine="567"/>
        <w:jc w:val="both"/>
        <w:rPr>
          <w:sz w:val="28"/>
          <w:szCs w:val="28"/>
        </w:rPr>
      </w:pPr>
      <w:r w:rsidRPr="00DB48D3">
        <w:rPr>
          <w:b/>
          <w:bCs/>
          <w:iCs/>
          <w:sz w:val="28"/>
          <w:szCs w:val="28"/>
        </w:rPr>
        <w:t>Свеча</w:t>
      </w:r>
      <w:r w:rsidRPr="00DB48D3">
        <w:rPr>
          <w:sz w:val="28"/>
          <w:szCs w:val="28"/>
        </w:rPr>
        <w:t xml:space="preserve"> - устройство для выпуска продувочного газа в атмосферу.</w:t>
      </w:r>
    </w:p>
    <w:p w14:paraId="48A67C19" w14:textId="77777777" w:rsidR="00C077FE" w:rsidRPr="00DB48D3" w:rsidRDefault="00C077FE" w:rsidP="005E052E">
      <w:pPr>
        <w:pStyle w:val="a7"/>
        <w:ind w:left="0" w:firstLine="567"/>
        <w:jc w:val="both"/>
        <w:rPr>
          <w:sz w:val="28"/>
          <w:szCs w:val="28"/>
        </w:rPr>
      </w:pPr>
      <w:r w:rsidRPr="00DB48D3">
        <w:rPr>
          <w:b/>
          <w:sz w:val="28"/>
          <w:szCs w:val="28"/>
        </w:rPr>
        <w:t>Факельная система</w:t>
      </w:r>
      <w:r w:rsidR="00515089" w:rsidRPr="00DB48D3">
        <w:rPr>
          <w:b/>
          <w:sz w:val="28"/>
          <w:szCs w:val="28"/>
        </w:rPr>
        <w:t xml:space="preserve"> (ФС)</w:t>
      </w:r>
      <w:r w:rsidRPr="00DB48D3">
        <w:rPr>
          <w:b/>
          <w:sz w:val="28"/>
          <w:szCs w:val="28"/>
        </w:rPr>
        <w:t xml:space="preserve"> </w:t>
      </w:r>
      <w:r w:rsidRPr="00DB48D3">
        <w:rPr>
          <w:sz w:val="28"/>
          <w:szCs w:val="28"/>
        </w:rPr>
        <w:t>– система трубопроводов, предназначенная для проведения технологических и аварийных мероприятий по</w:t>
      </w:r>
      <w:r w:rsidR="00486819" w:rsidRPr="00DB48D3">
        <w:rPr>
          <w:sz w:val="28"/>
          <w:szCs w:val="28"/>
        </w:rPr>
        <w:t xml:space="preserve"> </w:t>
      </w:r>
      <w:r w:rsidRPr="00DB48D3">
        <w:rPr>
          <w:sz w:val="28"/>
          <w:szCs w:val="28"/>
        </w:rPr>
        <w:t xml:space="preserve">освобождению газопроводов, продуктопроводов и оборудования УКПГ </w:t>
      </w:r>
      <w:r w:rsidR="00F9112A" w:rsidRPr="00DB48D3">
        <w:rPr>
          <w:sz w:val="28"/>
          <w:szCs w:val="28"/>
        </w:rPr>
        <w:t xml:space="preserve">от </w:t>
      </w:r>
      <w:r w:rsidR="002657FD" w:rsidRPr="00DB48D3">
        <w:rPr>
          <w:sz w:val="28"/>
          <w:szCs w:val="28"/>
        </w:rPr>
        <w:t>горючих газов</w:t>
      </w:r>
      <w:r w:rsidR="004A7096" w:rsidRPr="00DB48D3">
        <w:rPr>
          <w:sz w:val="28"/>
          <w:szCs w:val="28"/>
        </w:rPr>
        <w:t xml:space="preserve"> и жидкостей</w:t>
      </w:r>
      <w:r w:rsidRPr="00DB48D3">
        <w:rPr>
          <w:sz w:val="28"/>
          <w:szCs w:val="28"/>
        </w:rPr>
        <w:t xml:space="preserve">, </w:t>
      </w:r>
      <w:r w:rsidR="004A7096" w:rsidRPr="00DB48D3">
        <w:rPr>
          <w:sz w:val="28"/>
          <w:szCs w:val="28"/>
        </w:rPr>
        <w:t xml:space="preserve">сбросу </w:t>
      </w:r>
      <w:r w:rsidRPr="00DB48D3">
        <w:rPr>
          <w:sz w:val="28"/>
          <w:szCs w:val="28"/>
        </w:rPr>
        <w:t>высокого давления в факельные установки, а также сами факельные установки.</w:t>
      </w:r>
      <w:r w:rsidR="00882899" w:rsidRPr="00DB48D3">
        <w:rPr>
          <w:sz w:val="28"/>
          <w:szCs w:val="28"/>
        </w:rPr>
        <w:t xml:space="preserve"> </w:t>
      </w:r>
    </w:p>
    <w:p w14:paraId="35F3A42C" w14:textId="77777777" w:rsidR="004C3F70" w:rsidRPr="00DB48D3" w:rsidRDefault="00984DC0" w:rsidP="005E052E">
      <w:pPr>
        <w:pStyle w:val="a7"/>
        <w:ind w:left="0" w:firstLine="567"/>
        <w:jc w:val="both"/>
        <w:rPr>
          <w:sz w:val="28"/>
          <w:szCs w:val="28"/>
        </w:rPr>
      </w:pPr>
      <w:r w:rsidRPr="00DB48D3">
        <w:rPr>
          <w:b/>
          <w:sz w:val="28"/>
          <w:szCs w:val="28"/>
        </w:rPr>
        <w:t>Факельный коллектор</w:t>
      </w:r>
      <w:r w:rsidRPr="00DB48D3">
        <w:rPr>
          <w:sz w:val="28"/>
          <w:szCs w:val="28"/>
        </w:rPr>
        <w:t xml:space="preserve"> – трубопровод для сбора и транспортировки сбросных газов и паров от нескольких источников сброс</w:t>
      </w:r>
      <w:r w:rsidR="000445A4" w:rsidRPr="00DB48D3">
        <w:rPr>
          <w:sz w:val="28"/>
          <w:szCs w:val="28"/>
        </w:rPr>
        <w:t>а</w:t>
      </w:r>
      <w:r w:rsidRPr="00DB48D3">
        <w:rPr>
          <w:sz w:val="28"/>
          <w:szCs w:val="28"/>
        </w:rPr>
        <w:t>.</w:t>
      </w:r>
    </w:p>
    <w:p w14:paraId="5EEE04B3" w14:textId="77777777" w:rsidR="004C3F70" w:rsidRPr="00DB48D3" w:rsidRDefault="004C3F70" w:rsidP="005E052E">
      <w:pPr>
        <w:pStyle w:val="a7"/>
        <w:ind w:left="0" w:firstLine="567"/>
        <w:jc w:val="both"/>
        <w:rPr>
          <w:sz w:val="28"/>
          <w:szCs w:val="28"/>
        </w:rPr>
      </w:pPr>
      <w:r w:rsidRPr="00DB48D3">
        <w:rPr>
          <w:b/>
          <w:sz w:val="28"/>
          <w:szCs w:val="28"/>
        </w:rPr>
        <w:t>Факельный ствол</w:t>
      </w:r>
      <w:r w:rsidR="00515089" w:rsidRPr="00DB48D3">
        <w:rPr>
          <w:b/>
          <w:sz w:val="28"/>
          <w:szCs w:val="28"/>
        </w:rPr>
        <w:t xml:space="preserve"> (ФСт)</w:t>
      </w:r>
      <w:r w:rsidRPr="00DB48D3">
        <w:rPr>
          <w:sz w:val="28"/>
          <w:szCs w:val="28"/>
        </w:rPr>
        <w:t xml:space="preserve"> – вертикальная труба с оголовком и газовым затвором</w:t>
      </w:r>
      <w:r w:rsidR="00486819" w:rsidRPr="00DB48D3">
        <w:rPr>
          <w:sz w:val="28"/>
          <w:szCs w:val="28"/>
        </w:rPr>
        <w:t xml:space="preserve"> (в </w:t>
      </w:r>
      <w:r w:rsidR="005E5116">
        <w:rPr>
          <w:sz w:val="28"/>
          <w:szCs w:val="28"/>
        </w:rPr>
        <w:t xml:space="preserve">настоящей </w:t>
      </w:r>
      <w:r w:rsidR="00486819" w:rsidRPr="00DB48D3">
        <w:rPr>
          <w:sz w:val="28"/>
          <w:szCs w:val="28"/>
        </w:rPr>
        <w:t>инструкции факельная устано</w:t>
      </w:r>
      <w:r w:rsidR="0002654E">
        <w:rPr>
          <w:sz w:val="28"/>
          <w:szCs w:val="28"/>
        </w:rPr>
        <w:t>вка КМЕВ. 611256.232.00.000</w:t>
      </w:r>
      <w:r w:rsidR="002657FD" w:rsidRPr="00DB48D3">
        <w:rPr>
          <w:sz w:val="28"/>
          <w:szCs w:val="28"/>
        </w:rPr>
        <w:t xml:space="preserve"> производства ООО «Космос-нефть-газ» г. Воронеж</w:t>
      </w:r>
      <w:r w:rsidR="00486819" w:rsidRPr="00DB48D3">
        <w:rPr>
          <w:sz w:val="28"/>
          <w:szCs w:val="28"/>
        </w:rPr>
        <w:t>)</w:t>
      </w:r>
      <w:r w:rsidRPr="00DB48D3">
        <w:rPr>
          <w:sz w:val="28"/>
          <w:szCs w:val="28"/>
        </w:rPr>
        <w:t>.</w:t>
      </w:r>
    </w:p>
    <w:p w14:paraId="6C372343" w14:textId="77777777" w:rsidR="00E47702" w:rsidRPr="00DB48D3" w:rsidRDefault="00E81DCC" w:rsidP="00795FAA">
      <w:pPr>
        <w:pStyle w:val="a7"/>
        <w:spacing w:after="0"/>
        <w:ind w:left="0" w:firstLine="567"/>
        <w:jc w:val="both"/>
        <w:rPr>
          <w:sz w:val="28"/>
          <w:szCs w:val="28"/>
        </w:rPr>
      </w:pPr>
      <w:r w:rsidRPr="00DB48D3">
        <w:rPr>
          <w:b/>
          <w:sz w:val="28"/>
          <w:szCs w:val="28"/>
        </w:rPr>
        <w:t>Факельная установка</w:t>
      </w:r>
      <w:r w:rsidR="00515089" w:rsidRPr="00DB48D3">
        <w:rPr>
          <w:b/>
          <w:sz w:val="28"/>
          <w:szCs w:val="28"/>
        </w:rPr>
        <w:t xml:space="preserve"> (ФУ)</w:t>
      </w:r>
      <w:r w:rsidRPr="00DB48D3">
        <w:rPr>
          <w:sz w:val="28"/>
          <w:szCs w:val="28"/>
        </w:rPr>
        <w:t xml:space="preserve"> – </w:t>
      </w:r>
      <w:r w:rsidR="00984DC0" w:rsidRPr="00DB48D3">
        <w:rPr>
          <w:sz w:val="28"/>
          <w:szCs w:val="28"/>
        </w:rPr>
        <w:t>совокупность устройств, аппаратов, трубопроводов и сооружений</w:t>
      </w:r>
      <w:r w:rsidR="00035657">
        <w:rPr>
          <w:sz w:val="28"/>
          <w:szCs w:val="28"/>
        </w:rPr>
        <w:t xml:space="preserve">, </w:t>
      </w:r>
      <w:r w:rsidR="00984DC0" w:rsidRPr="00DB48D3">
        <w:rPr>
          <w:sz w:val="28"/>
          <w:szCs w:val="28"/>
        </w:rPr>
        <w:t>для сжигания сбрасываемых газов и паров</w:t>
      </w:r>
      <w:r w:rsidR="00E47702" w:rsidRPr="00DB48D3">
        <w:rPr>
          <w:sz w:val="28"/>
          <w:szCs w:val="28"/>
        </w:rPr>
        <w:t>.</w:t>
      </w:r>
      <w:r w:rsidR="000445A4" w:rsidRPr="00DB48D3">
        <w:rPr>
          <w:sz w:val="28"/>
          <w:szCs w:val="28"/>
        </w:rPr>
        <w:t xml:space="preserve"> </w:t>
      </w:r>
    </w:p>
    <w:p w14:paraId="1A50B22F" w14:textId="77777777" w:rsidR="00E81DCC" w:rsidRPr="00DB48D3" w:rsidRDefault="000445A4" w:rsidP="00795FAA">
      <w:pPr>
        <w:pStyle w:val="a7"/>
        <w:ind w:left="0" w:firstLine="567"/>
        <w:jc w:val="both"/>
        <w:rPr>
          <w:sz w:val="28"/>
          <w:szCs w:val="28"/>
        </w:rPr>
      </w:pPr>
      <w:r w:rsidRPr="00DB48D3">
        <w:rPr>
          <w:sz w:val="28"/>
          <w:szCs w:val="28"/>
        </w:rPr>
        <w:t>Н</w:t>
      </w:r>
      <w:r w:rsidR="00E81DCC" w:rsidRPr="00DB48D3">
        <w:rPr>
          <w:sz w:val="28"/>
          <w:szCs w:val="28"/>
        </w:rPr>
        <w:t>а ГП-2В предусмотрены две отдельно</w:t>
      </w:r>
      <w:r w:rsidR="001B7597" w:rsidRPr="00DB48D3">
        <w:rPr>
          <w:sz w:val="28"/>
          <w:szCs w:val="28"/>
        </w:rPr>
        <w:t xml:space="preserve"> </w:t>
      </w:r>
      <w:r w:rsidR="00E81DCC" w:rsidRPr="00DB48D3">
        <w:rPr>
          <w:sz w:val="28"/>
          <w:szCs w:val="28"/>
        </w:rPr>
        <w:t xml:space="preserve">подключаемые факельные </w:t>
      </w:r>
      <w:r w:rsidR="00EC5153" w:rsidRPr="00DB48D3">
        <w:rPr>
          <w:sz w:val="28"/>
          <w:szCs w:val="28"/>
        </w:rPr>
        <w:t>установки, где одна факельная установка находится в работе, другая факельная установка в резерве</w:t>
      </w:r>
      <w:r w:rsidR="001B7597" w:rsidRPr="00DB48D3">
        <w:rPr>
          <w:sz w:val="28"/>
          <w:szCs w:val="28"/>
        </w:rPr>
        <w:t>:</w:t>
      </w:r>
      <w:r w:rsidR="00882899" w:rsidRPr="00DB48D3">
        <w:rPr>
          <w:sz w:val="28"/>
          <w:szCs w:val="28"/>
        </w:rPr>
        <w:t xml:space="preserve"> </w:t>
      </w:r>
    </w:p>
    <w:p w14:paraId="24D07DD5" w14:textId="77777777" w:rsidR="0037614D" w:rsidRPr="00DB48D3" w:rsidRDefault="00E47702" w:rsidP="00C501D3">
      <w:pPr>
        <w:pStyle w:val="a7"/>
        <w:numPr>
          <w:ilvl w:val="0"/>
          <w:numId w:val="11"/>
        </w:numPr>
        <w:tabs>
          <w:tab w:val="clear" w:pos="1260"/>
          <w:tab w:val="num" w:pos="284"/>
        </w:tabs>
        <w:spacing w:after="0"/>
        <w:ind w:left="0" w:firstLine="567"/>
        <w:jc w:val="both"/>
        <w:rPr>
          <w:sz w:val="28"/>
          <w:szCs w:val="28"/>
        </w:rPr>
      </w:pPr>
      <w:r w:rsidRPr="00DB48D3">
        <w:rPr>
          <w:sz w:val="28"/>
          <w:szCs w:val="28"/>
        </w:rPr>
        <w:t>в</w:t>
      </w:r>
      <w:r w:rsidR="004A7096" w:rsidRPr="00DB48D3">
        <w:rPr>
          <w:sz w:val="28"/>
          <w:szCs w:val="28"/>
        </w:rPr>
        <w:t xml:space="preserve"> состав </w:t>
      </w:r>
      <w:r w:rsidR="0037614D" w:rsidRPr="00DB48D3">
        <w:rPr>
          <w:sz w:val="28"/>
          <w:szCs w:val="28"/>
        </w:rPr>
        <w:t xml:space="preserve">факельной установки </w:t>
      </w:r>
      <w:r w:rsidR="004A7096" w:rsidRPr="00DB48D3">
        <w:rPr>
          <w:sz w:val="28"/>
          <w:szCs w:val="28"/>
        </w:rPr>
        <w:t xml:space="preserve">№1 </w:t>
      </w:r>
      <w:r w:rsidR="0037614D" w:rsidRPr="00DB48D3">
        <w:rPr>
          <w:sz w:val="28"/>
          <w:szCs w:val="28"/>
        </w:rPr>
        <w:t>входят сепаратор факельный</w:t>
      </w:r>
      <w:r w:rsidRPr="00DB48D3">
        <w:rPr>
          <w:sz w:val="28"/>
          <w:szCs w:val="28"/>
        </w:rPr>
        <w:t xml:space="preserve"> 50ФС-1/1</w:t>
      </w:r>
      <w:r w:rsidR="0037614D" w:rsidRPr="00DB48D3">
        <w:rPr>
          <w:sz w:val="28"/>
          <w:szCs w:val="28"/>
        </w:rPr>
        <w:t>, сепаратор свечной</w:t>
      </w:r>
      <w:r w:rsidRPr="00DB48D3">
        <w:rPr>
          <w:sz w:val="28"/>
          <w:szCs w:val="28"/>
        </w:rPr>
        <w:t xml:space="preserve"> 50С-2/1</w:t>
      </w:r>
      <w:r w:rsidR="0037614D" w:rsidRPr="00DB48D3">
        <w:rPr>
          <w:sz w:val="28"/>
          <w:szCs w:val="28"/>
        </w:rPr>
        <w:t>, трубопровод сброса газа на факел</w:t>
      </w:r>
      <w:r w:rsidRPr="00DB48D3">
        <w:rPr>
          <w:sz w:val="28"/>
          <w:szCs w:val="28"/>
        </w:rPr>
        <w:t xml:space="preserve"> Ду1000 ФС1.4.1,</w:t>
      </w:r>
      <w:r w:rsidR="0037614D" w:rsidRPr="00DB48D3">
        <w:rPr>
          <w:sz w:val="28"/>
          <w:szCs w:val="28"/>
        </w:rPr>
        <w:t xml:space="preserve"> </w:t>
      </w:r>
      <w:r w:rsidRPr="00DB48D3">
        <w:rPr>
          <w:sz w:val="28"/>
          <w:szCs w:val="28"/>
        </w:rPr>
        <w:t xml:space="preserve">факельный </w:t>
      </w:r>
      <w:r w:rsidR="0037614D" w:rsidRPr="00DB48D3">
        <w:rPr>
          <w:sz w:val="28"/>
          <w:szCs w:val="28"/>
        </w:rPr>
        <w:t>ствол</w:t>
      </w:r>
      <w:r w:rsidRPr="00DB48D3">
        <w:rPr>
          <w:sz w:val="28"/>
          <w:szCs w:val="28"/>
        </w:rPr>
        <w:t xml:space="preserve"> 50Ф-1/1 и ёмкость дренажная 50Е-1</w:t>
      </w:r>
      <w:r w:rsidR="00035657">
        <w:rPr>
          <w:sz w:val="28"/>
          <w:szCs w:val="28"/>
        </w:rPr>
        <w:t>/1</w:t>
      </w:r>
      <w:r w:rsidRPr="00DB48D3">
        <w:rPr>
          <w:sz w:val="28"/>
          <w:szCs w:val="28"/>
        </w:rPr>
        <w:t xml:space="preserve"> с погружным насосом (поз. 25);</w:t>
      </w:r>
    </w:p>
    <w:p w14:paraId="6D78162A" w14:textId="77777777" w:rsidR="00E47702" w:rsidRPr="00DB48D3" w:rsidRDefault="00E47702" w:rsidP="00C501D3">
      <w:pPr>
        <w:pStyle w:val="a7"/>
        <w:numPr>
          <w:ilvl w:val="0"/>
          <w:numId w:val="11"/>
        </w:numPr>
        <w:tabs>
          <w:tab w:val="clear" w:pos="1260"/>
          <w:tab w:val="num" w:pos="284"/>
        </w:tabs>
        <w:spacing w:after="100"/>
        <w:ind w:left="0" w:firstLine="567"/>
        <w:jc w:val="both"/>
        <w:rPr>
          <w:sz w:val="28"/>
          <w:szCs w:val="28"/>
        </w:rPr>
      </w:pPr>
      <w:r w:rsidRPr="00DB48D3">
        <w:rPr>
          <w:sz w:val="28"/>
          <w:szCs w:val="28"/>
        </w:rPr>
        <w:t xml:space="preserve">в состав факельной установки </w:t>
      </w:r>
      <w:r w:rsidR="004A7096" w:rsidRPr="00DB48D3">
        <w:rPr>
          <w:sz w:val="28"/>
          <w:szCs w:val="28"/>
        </w:rPr>
        <w:t xml:space="preserve">№2 </w:t>
      </w:r>
      <w:r w:rsidRPr="00DB48D3">
        <w:rPr>
          <w:sz w:val="28"/>
          <w:szCs w:val="28"/>
        </w:rPr>
        <w:t>входят сепаратор факельный 50ФС-1/2, сепаратор свечной 50С-2/2, трубопровод сброса газа на факел Ду1000 ФС1.4.2, факельный ствол 50Ф-1/2 и ёмкость дренажная 50Е-1</w:t>
      </w:r>
      <w:r w:rsidR="00035657">
        <w:rPr>
          <w:sz w:val="28"/>
          <w:szCs w:val="28"/>
        </w:rPr>
        <w:t>/2</w:t>
      </w:r>
      <w:r w:rsidRPr="00DB48D3">
        <w:rPr>
          <w:sz w:val="28"/>
          <w:szCs w:val="28"/>
        </w:rPr>
        <w:t xml:space="preserve"> с погружным насосом (поз. 24).</w:t>
      </w:r>
    </w:p>
    <w:p w14:paraId="32F73588" w14:textId="77777777" w:rsidR="006C2DFF" w:rsidRPr="00DB48D3" w:rsidRDefault="00F819C7" w:rsidP="00C501D3">
      <w:pPr>
        <w:pStyle w:val="3"/>
        <w:numPr>
          <w:ilvl w:val="1"/>
          <w:numId w:val="2"/>
        </w:numPr>
        <w:tabs>
          <w:tab w:val="left" w:pos="567"/>
        </w:tabs>
        <w:spacing w:after="100"/>
        <w:ind w:left="0" w:firstLine="567"/>
        <w:jc w:val="both"/>
      </w:pPr>
      <w:r w:rsidRPr="00DB48D3">
        <w:t xml:space="preserve">К </w:t>
      </w:r>
      <w:r w:rsidR="00986853" w:rsidRPr="00DB48D3">
        <w:t xml:space="preserve">производству работ по пуску, </w:t>
      </w:r>
      <w:r w:rsidRPr="00DB48D3">
        <w:t>эксплуатации</w:t>
      </w:r>
      <w:r w:rsidR="00986853" w:rsidRPr="00DB48D3">
        <w:t>, остановке, техническому обслуживанию</w:t>
      </w:r>
      <w:r w:rsidR="00AA711F" w:rsidRPr="00DB48D3">
        <w:t xml:space="preserve"> </w:t>
      </w:r>
      <w:r w:rsidRPr="00DB48D3">
        <w:t xml:space="preserve">факельной системы </w:t>
      </w:r>
      <w:r w:rsidR="00C44461" w:rsidRPr="00DB48D3">
        <w:t xml:space="preserve">допускаются </w:t>
      </w:r>
      <w:r w:rsidR="00AF13AF" w:rsidRPr="00DB48D3">
        <w:t xml:space="preserve">лица </w:t>
      </w:r>
      <w:r w:rsidR="00986853" w:rsidRPr="00DB48D3">
        <w:t>из</w:t>
      </w:r>
      <w:r w:rsidR="00F0121F" w:rsidRPr="00DB48D3">
        <w:t xml:space="preserve"> числа</w:t>
      </w:r>
      <w:r w:rsidR="00984DC0" w:rsidRPr="00DB48D3">
        <w:t xml:space="preserve"> </w:t>
      </w:r>
      <w:r w:rsidR="00986853" w:rsidRPr="00DB48D3">
        <w:t xml:space="preserve">эксплуатационного персонала </w:t>
      </w:r>
      <w:r w:rsidR="006F7A23">
        <w:t>ГП</w:t>
      </w:r>
      <w:r w:rsidR="0038748B">
        <w:t>-</w:t>
      </w:r>
      <w:r w:rsidR="00F12218" w:rsidRPr="00DB48D3">
        <w:t>2В</w:t>
      </w:r>
      <w:r w:rsidR="002C5EED">
        <w:t xml:space="preserve"> </w:t>
      </w:r>
      <w:r w:rsidR="00795FAA">
        <w:t>(</w:t>
      </w:r>
      <w:r w:rsidR="002C5EED">
        <w:t>оператор по добыче нефти и газа, слесарь</w:t>
      </w:r>
      <w:r w:rsidR="00795FAA">
        <w:t xml:space="preserve"> </w:t>
      </w:r>
      <w:r w:rsidR="002C5EED">
        <w:t xml:space="preserve">по ремонту </w:t>
      </w:r>
      <w:r w:rsidR="00795FAA">
        <w:t>те</w:t>
      </w:r>
      <w:r w:rsidR="002C5EED">
        <w:t xml:space="preserve">хнологических установок, слесарь </w:t>
      </w:r>
      <w:r w:rsidR="00C501D3">
        <w:t>К</w:t>
      </w:r>
      <w:r w:rsidR="000A6C65">
        <w:t>ИПи</w:t>
      </w:r>
      <w:r w:rsidR="00C501D3">
        <w:t>А</w:t>
      </w:r>
      <w:r w:rsidR="002C5EED">
        <w:t>, электромонтер</w:t>
      </w:r>
      <w:r w:rsidR="00795FAA">
        <w:t>) ознаком</w:t>
      </w:r>
      <w:r w:rsidR="002C5EED">
        <w:t>ленные</w:t>
      </w:r>
      <w:r w:rsidR="00795FAA">
        <w:t xml:space="preserve"> с данной инструкцией,</w:t>
      </w:r>
      <w:r w:rsidR="006C2DFF" w:rsidRPr="00DB48D3">
        <w:t xml:space="preserve"> </w:t>
      </w:r>
      <w:r w:rsidR="00AF13AF" w:rsidRPr="00DB48D3">
        <w:t>прошедшие медицинское освидетельствование</w:t>
      </w:r>
      <w:r w:rsidR="00986853" w:rsidRPr="00DB48D3">
        <w:t xml:space="preserve"> и не имеющие противопоказаний</w:t>
      </w:r>
      <w:r w:rsidR="00D10DBA" w:rsidRPr="00DB48D3">
        <w:t>.</w:t>
      </w:r>
    </w:p>
    <w:p w14:paraId="50CD6804" w14:textId="77777777" w:rsidR="00E81DCC" w:rsidRPr="00DB48D3" w:rsidRDefault="00E81DCC" w:rsidP="00C501D3">
      <w:pPr>
        <w:pStyle w:val="a7"/>
        <w:numPr>
          <w:ilvl w:val="1"/>
          <w:numId w:val="2"/>
        </w:numPr>
        <w:tabs>
          <w:tab w:val="left" w:pos="567"/>
        </w:tabs>
        <w:spacing w:after="100"/>
        <w:ind w:left="0" w:firstLine="567"/>
        <w:jc w:val="both"/>
        <w:rPr>
          <w:sz w:val="28"/>
          <w:szCs w:val="28"/>
        </w:rPr>
      </w:pPr>
      <w:r w:rsidRPr="00DB48D3">
        <w:rPr>
          <w:sz w:val="28"/>
          <w:szCs w:val="28"/>
        </w:rPr>
        <w:t xml:space="preserve">Персонал, обслуживающий </w:t>
      </w:r>
      <w:r w:rsidR="00035657">
        <w:rPr>
          <w:sz w:val="28"/>
          <w:szCs w:val="28"/>
        </w:rPr>
        <w:t xml:space="preserve">факельную систему должен </w:t>
      </w:r>
      <w:r w:rsidR="00C472E4">
        <w:rPr>
          <w:sz w:val="28"/>
          <w:szCs w:val="28"/>
        </w:rPr>
        <w:t>знать технологиче</w:t>
      </w:r>
      <w:r w:rsidR="00DF4332" w:rsidRPr="00DB48D3">
        <w:rPr>
          <w:sz w:val="28"/>
          <w:szCs w:val="28"/>
        </w:rPr>
        <w:t>ский регламент, технологический режим ра</w:t>
      </w:r>
      <w:r w:rsidR="00C472E4">
        <w:rPr>
          <w:sz w:val="28"/>
          <w:szCs w:val="28"/>
        </w:rPr>
        <w:t>боты оборудования, схемы включе</w:t>
      </w:r>
      <w:r w:rsidR="00DF4332" w:rsidRPr="00DB48D3">
        <w:rPr>
          <w:sz w:val="28"/>
          <w:szCs w:val="28"/>
        </w:rPr>
        <w:t>ния факельной системы, инструкции (руководства) по эксплуатации оборудования.</w:t>
      </w:r>
    </w:p>
    <w:p w14:paraId="731C3179" w14:textId="77777777" w:rsidR="00D10DBA" w:rsidRPr="00DB48D3" w:rsidRDefault="00C90C77" w:rsidP="00C501D3">
      <w:pPr>
        <w:pStyle w:val="a7"/>
        <w:numPr>
          <w:ilvl w:val="1"/>
          <w:numId w:val="2"/>
        </w:numPr>
        <w:tabs>
          <w:tab w:val="left" w:pos="567"/>
        </w:tabs>
        <w:spacing w:after="100"/>
        <w:ind w:left="0" w:firstLine="567"/>
        <w:jc w:val="both"/>
        <w:rPr>
          <w:sz w:val="28"/>
          <w:szCs w:val="28"/>
        </w:rPr>
      </w:pPr>
      <w:r w:rsidRPr="00DB48D3">
        <w:rPr>
          <w:sz w:val="28"/>
          <w:szCs w:val="28"/>
        </w:rPr>
        <w:t>В процессе работ</w:t>
      </w:r>
      <w:r w:rsidR="00F12218" w:rsidRPr="00DB48D3">
        <w:rPr>
          <w:sz w:val="28"/>
          <w:szCs w:val="28"/>
        </w:rPr>
        <w:t xml:space="preserve"> </w:t>
      </w:r>
      <w:r w:rsidRPr="00DB48D3">
        <w:rPr>
          <w:sz w:val="28"/>
          <w:szCs w:val="28"/>
        </w:rPr>
        <w:t xml:space="preserve">по пуску, эксплуатации, остановке, техническому обслуживанию и ремонту факельной системы </w:t>
      </w:r>
      <w:r w:rsidR="00F12218" w:rsidRPr="00DB48D3">
        <w:rPr>
          <w:sz w:val="28"/>
          <w:szCs w:val="28"/>
        </w:rPr>
        <w:t>на рабо</w:t>
      </w:r>
      <w:r w:rsidR="00DA6A9D" w:rsidRPr="00DB48D3">
        <w:rPr>
          <w:sz w:val="28"/>
          <w:szCs w:val="28"/>
        </w:rPr>
        <w:t>тника</w:t>
      </w:r>
      <w:r w:rsidR="00F12218" w:rsidRPr="00DB48D3">
        <w:rPr>
          <w:sz w:val="28"/>
          <w:szCs w:val="28"/>
        </w:rPr>
        <w:t xml:space="preserve"> могут </w:t>
      </w:r>
      <w:r w:rsidRPr="00DB48D3">
        <w:rPr>
          <w:sz w:val="28"/>
          <w:szCs w:val="28"/>
        </w:rPr>
        <w:t>воздействовать</w:t>
      </w:r>
      <w:r w:rsidR="00F12218" w:rsidRPr="00DB48D3">
        <w:rPr>
          <w:sz w:val="28"/>
          <w:szCs w:val="28"/>
        </w:rPr>
        <w:t xml:space="preserve"> следующие опасные и вредные</w:t>
      </w:r>
      <w:r w:rsidR="00D10DBA" w:rsidRPr="00DB48D3">
        <w:rPr>
          <w:sz w:val="28"/>
          <w:szCs w:val="28"/>
        </w:rPr>
        <w:t xml:space="preserve"> производственны</w:t>
      </w:r>
      <w:r w:rsidRPr="00DB48D3">
        <w:rPr>
          <w:sz w:val="28"/>
          <w:szCs w:val="28"/>
        </w:rPr>
        <w:t>е</w:t>
      </w:r>
      <w:r w:rsidR="00D10DBA" w:rsidRPr="00DB48D3">
        <w:rPr>
          <w:sz w:val="28"/>
          <w:szCs w:val="28"/>
        </w:rPr>
        <w:t xml:space="preserve"> </w:t>
      </w:r>
      <w:r w:rsidR="00924A80" w:rsidRPr="00DB48D3">
        <w:rPr>
          <w:sz w:val="28"/>
          <w:szCs w:val="28"/>
        </w:rPr>
        <w:t>факторы</w:t>
      </w:r>
      <w:r w:rsidR="00D10DBA" w:rsidRPr="00DB48D3">
        <w:rPr>
          <w:sz w:val="28"/>
          <w:szCs w:val="28"/>
        </w:rPr>
        <w:t>:</w:t>
      </w:r>
    </w:p>
    <w:p w14:paraId="1BA2EEDD" w14:textId="77777777" w:rsidR="00122E78" w:rsidRPr="00DB48D3" w:rsidRDefault="00122E78" w:rsidP="00A40CAC">
      <w:pPr>
        <w:spacing w:after="120"/>
        <w:ind w:firstLine="567"/>
        <w:rPr>
          <w:sz w:val="28"/>
          <w:szCs w:val="28"/>
        </w:rPr>
      </w:pPr>
      <w:r w:rsidRPr="00DB48D3">
        <w:rPr>
          <w:sz w:val="28"/>
          <w:szCs w:val="28"/>
        </w:rPr>
        <w:t>Физические:</w:t>
      </w:r>
    </w:p>
    <w:p w14:paraId="54B24A28" w14:textId="77777777" w:rsidR="00122E78" w:rsidRPr="00DB48D3" w:rsidRDefault="00122E78" w:rsidP="00C501D3">
      <w:pPr>
        <w:numPr>
          <w:ilvl w:val="0"/>
          <w:numId w:val="4"/>
        </w:numPr>
        <w:tabs>
          <w:tab w:val="left" w:pos="284"/>
        </w:tabs>
        <w:spacing w:after="120"/>
        <w:ind w:left="0" w:firstLine="567"/>
        <w:jc w:val="both"/>
        <w:rPr>
          <w:sz w:val="28"/>
          <w:szCs w:val="28"/>
        </w:rPr>
      </w:pPr>
      <w:r w:rsidRPr="00DB48D3">
        <w:rPr>
          <w:sz w:val="28"/>
          <w:szCs w:val="28"/>
        </w:rPr>
        <w:lastRenderedPageBreak/>
        <w:t>воздействие неблагоприятных климатических факторов (температуры воздуха в зимний период ниже -20°С, скорости ветра выше 12,5 м/с, осадки);</w:t>
      </w:r>
    </w:p>
    <w:p w14:paraId="56D3D15F" w14:textId="77777777" w:rsidR="00122E78" w:rsidRPr="00DB48D3" w:rsidRDefault="00122E78" w:rsidP="00C501D3">
      <w:pPr>
        <w:numPr>
          <w:ilvl w:val="0"/>
          <w:numId w:val="4"/>
        </w:numPr>
        <w:tabs>
          <w:tab w:val="left" w:pos="284"/>
        </w:tabs>
        <w:spacing w:after="120"/>
        <w:ind w:left="0" w:firstLine="567"/>
        <w:rPr>
          <w:sz w:val="28"/>
          <w:szCs w:val="28"/>
        </w:rPr>
      </w:pPr>
      <w:r w:rsidRPr="00DB48D3">
        <w:rPr>
          <w:sz w:val="28"/>
          <w:szCs w:val="28"/>
        </w:rPr>
        <w:t>возможность падения с высоты;</w:t>
      </w:r>
    </w:p>
    <w:p w14:paraId="1714187C" w14:textId="77777777" w:rsidR="00122E78" w:rsidRPr="00DB48D3" w:rsidRDefault="00122E78" w:rsidP="00C501D3">
      <w:pPr>
        <w:numPr>
          <w:ilvl w:val="0"/>
          <w:numId w:val="4"/>
        </w:numPr>
        <w:tabs>
          <w:tab w:val="left" w:pos="284"/>
        </w:tabs>
        <w:spacing w:after="120"/>
        <w:ind w:left="0" w:firstLine="567"/>
        <w:rPr>
          <w:sz w:val="28"/>
          <w:szCs w:val="28"/>
        </w:rPr>
      </w:pPr>
      <w:r w:rsidRPr="00DB48D3">
        <w:rPr>
          <w:sz w:val="28"/>
          <w:szCs w:val="28"/>
        </w:rPr>
        <w:t>повышенная или пониженная температура поверхностей оборудования;</w:t>
      </w:r>
    </w:p>
    <w:p w14:paraId="78FC00E5" w14:textId="77777777" w:rsidR="00122E78" w:rsidRPr="00DB48D3" w:rsidRDefault="00122E78" w:rsidP="00C501D3">
      <w:pPr>
        <w:numPr>
          <w:ilvl w:val="0"/>
          <w:numId w:val="4"/>
        </w:numPr>
        <w:tabs>
          <w:tab w:val="left" w:pos="284"/>
        </w:tabs>
        <w:spacing w:after="120"/>
        <w:ind w:left="0" w:firstLine="567"/>
        <w:rPr>
          <w:sz w:val="28"/>
          <w:szCs w:val="28"/>
        </w:rPr>
      </w:pPr>
      <w:r w:rsidRPr="00DB48D3">
        <w:rPr>
          <w:sz w:val="28"/>
          <w:szCs w:val="28"/>
        </w:rPr>
        <w:t>повышенный уровень статического электричества;</w:t>
      </w:r>
    </w:p>
    <w:p w14:paraId="76BB45B4" w14:textId="77777777" w:rsidR="00122E78" w:rsidRPr="00DB48D3" w:rsidRDefault="00122E78" w:rsidP="00C501D3">
      <w:pPr>
        <w:numPr>
          <w:ilvl w:val="0"/>
          <w:numId w:val="4"/>
        </w:numPr>
        <w:tabs>
          <w:tab w:val="left" w:pos="284"/>
        </w:tabs>
        <w:spacing w:after="120"/>
        <w:ind w:left="0" w:firstLine="567"/>
        <w:rPr>
          <w:sz w:val="28"/>
          <w:szCs w:val="28"/>
        </w:rPr>
      </w:pPr>
      <w:r w:rsidRPr="00DB48D3">
        <w:rPr>
          <w:sz w:val="28"/>
          <w:szCs w:val="28"/>
        </w:rPr>
        <w:t>недостаточная освещенность рабочей зоны;</w:t>
      </w:r>
    </w:p>
    <w:p w14:paraId="096DF59E" w14:textId="77777777" w:rsidR="00122E78" w:rsidRPr="00DB48D3" w:rsidRDefault="00122E78" w:rsidP="00C501D3">
      <w:pPr>
        <w:numPr>
          <w:ilvl w:val="0"/>
          <w:numId w:val="4"/>
        </w:numPr>
        <w:tabs>
          <w:tab w:val="left" w:pos="284"/>
        </w:tabs>
        <w:spacing w:after="120"/>
        <w:ind w:left="0" w:firstLine="567"/>
        <w:rPr>
          <w:sz w:val="28"/>
          <w:szCs w:val="28"/>
        </w:rPr>
      </w:pPr>
      <w:r w:rsidRPr="00DB48D3">
        <w:rPr>
          <w:sz w:val="28"/>
          <w:szCs w:val="28"/>
        </w:rPr>
        <w:t>высокое давление среды;</w:t>
      </w:r>
    </w:p>
    <w:p w14:paraId="5A745F2D" w14:textId="77777777" w:rsidR="00122E78" w:rsidRPr="00DB48D3" w:rsidRDefault="00122E78" w:rsidP="00C501D3">
      <w:pPr>
        <w:numPr>
          <w:ilvl w:val="0"/>
          <w:numId w:val="4"/>
        </w:numPr>
        <w:tabs>
          <w:tab w:val="left" w:pos="284"/>
        </w:tabs>
        <w:spacing w:after="120"/>
        <w:ind w:left="0" w:firstLine="567"/>
        <w:jc w:val="both"/>
        <w:rPr>
          <w:sz w:val="28"/>
          <w:szCs w:val="28"/>
        </w:rPr>
      </w:pPr>
      <w:r w:rsidRPr="00DB48D3">
        <w:rPr>
          <w:sz w:val="28"/>
          <w:szCs w:val="28"/>
        </w:rPr>
        <w:t>недостаточное содержание кислорода в воздухе рабочей зоны (работы</w:t>
      </w:r>
      <w:r w:rsidRPr="00DB48D3">
        <w:rPr>
          <w:sz w:val="28"/>
          <w:szCs w:val="28"/>
        </w:rPr>
        <w:br/>
        <w:t>внутри аппарата, сосуда);</w:t>
      </w:r>
    </w:p>
    <w:p w14:paraId="3D7424B4" w14:textId="77777777" w:rsidR="00122E78" w:rsidRPr="00DB48D3" w:rsidRDefault="00122E78" w:rsidP="00C501D3">
      <w:pPr>
        <w:numPr>
          <w:ilvl w:val="0"/>
          <w:numId w:val="4"/>
        </w:numPr>
        <w:tabs>
          <w:tab w:val="left" w:pos="284"/>
        </w:tabs>
        <w:spacing w:after="120"/>
        <w:ind w:left="0" w:firstLine="567"/>
        <w:jc w:val="both"/>
        <w:rPr>
          <w:sz w:val="28"/>
          <w:szCs w:val="28"/>
        </w:rPr>
      </w:pPr>
      <w:r w:rsidRPr="00DB48D3">
        <w:rPr>
          <w:sz w:val="28"/>
          <w:szCs w:val="28"/>
        </w:rPr>
        <w:t>повышенное содержание вредных веществ в воздухе рабочей зоны</w:t>
      </w:r>
      <w:r w:rsidR="00035657">
        <w:rPr>
          <w:sz w:val="28"/>
          <w:szCs w:val="28"/>
        </w:rPr>
        <w:t xml:space="preserve"> </w:t>
      </w:r>
      <w:r w:rsidRPr="00DB48D3">
        <w:rPr>
          <w:sz w:val="28"/>
          <w:szCs w:val="28"/>
        </w:rPr>
        <w:t>(аварийная разгерметизация оборудования с выходом газа и (или) аварийным</w:t>
      </w:r>
      <w:r w:rsidRPr="00DB48D3">
        <w:rPr>
          <w:sz w:val="28"/>
          <w:szCs w:val="28"/>
        </w:rPr>
        <w:br/>
        <w:t>проливом вредных веществ; работы внутри аппарата, сосуда);</w:t>
      </w:r>
    </w:p>
    <w:p w14:paraId="2BB0E1B0" w14:textId="77777777" w:rsidR="00122E78" w:rsidRPr="00DB48D3" w:rsidRDefault="00122E78" w:rsidP="00C501D3">
      <w:pPr>
        <w:numPr>
          <w:ilvl w:val="0"/>
          <w:numId w:val="4"/>
        </w:numPr>
        <w:tabs>
          <w:tab w:val="left" w:pos="284"/>
        </w:tabs>
        <w:spacing w:after="120"/>
        <w:ind w:left="0" w:firstLine="567"/>
        <w:rPr>
          <w:sz w:val="28"/>
          <w:szCs w:val="28"/>
        </w:rPr>
      </w:pPr>
      <w:r w:rsidRPr="00DB48D3">
        <w:rPr>
          <w:sz w:val="28"/>
          <w:szCs w:val="28"/>
        </w:rPr>
        <w:t xml:space="preserve">разрушение </w:t>
      </w:r>
      <w:r w:rsidR="006D1450" w:rsidRPr="00DB48D3">
        <w:rPr>
          <w:sz w:val="28"/>
          <w:szCs w:val="28"/>
        </w:rPr>
        <w:t>оборудования,</w:t>
      </w:r>
      <w:r w:rsidR="006B4332" w:rsidRPr="00DB48D3">
        <w:rPr>
          <w:sz w:val="28"/>
          <w:szCs w:val="28"/>
        </w:rPr>
        <w:t xml:space="preserve"> сопровождающееся разбросом </w:t>
      </w:r>
      <w:r w:rsidRPr="00DB48D3">
        <w:rPr>
          <w:sz w:val="28"/>
          <w:szCs w:val="28"/>
        </w:rPr>
        <w:t>осколков металла;</w:t>
      </w:r>
    </w:p>
    <w:p w14:paraId="3BCEDDAD" w14:textId="77777777" w:rsidR="00122E78" w:rsidRPr="00DB48D3" w:rsidRDefault="00122E78" w:rsidP="00C501D3">
      <w:pPr>
        <w:numPr>
          <w:ilvl w:val="0"/>
          <w:numId w:val="4"/>
        </w:numPr>
        <w:tabs>
          <w:tab w:val="left" w:pos="284"/>
        </w:tabs>
        <w:spacing w:after="120"/>
        <w:ind w:left="0" w:firstLine="567"/>
        <w:rPr>
          <w:sz w:val="28"/>
          <w:szCs w:val="28"/>
        </w:rPr>
      </w:pPr>
      <w:r w:rsidRPr="00DB48D3">
        <w:rPr>
          <w:sz w:val="28"/>
          <w:szCs w:val="28"/>
        </w:rPr>
        <w:t xml:space="preserve">возгорание продукта при разрушении </w:t>
      </w:r>
      <w:r w:rsidR="006B4332" w:rsidRPr="00DB48D3">
        <w:rPr>
          <w:sz w:val="28"/>
          <w:szCs w:val="28"/>
        </w:rPr>
        <w:t>оборудования</w:t>
      </w:r>
      <w:r w:rsidRPr="00DB48D3">
        <w:rPr>
          <w:sz w:val="28"/>
          <w:szCs w:val="28"/>
        </w:rPr>
        <w:t>, открытый огонь и тер</w:t>
      </w:r>
      <w:r w:rsidRPr="00DB48D3">
        <w:rPr>
          <w:sz w:val="28"/>
          <w:szCs w:val="28"/>
        </w:rPr>
        <w:softHyphen/>
        <w:t>мическое воздействие пожара;</w:t>
      </w:r>
    </w:p>
    <w:p w14:paraId="0A1B0D4B" w14:textId="77777777" w:rsidR="00122E78" w:rsidRPr="00DB48D3" w:rsidRDefault="00122E78" w:rsidP="00C501D3">
      <w:pPr>
        <w:numPr>
          <w:ilvl w:val="0"/>
          <w:numId w:val="4"/>
        </w:numPr>
        <w:tabs>
          <w:tab w:val="left" w:pos="284"/>
        </w:tabs>
        <w:spacing w:after="120"/>
        <w:ind w:left="0" w:firstLine="567"/>
        <w:rPr>
          <w:sz w:val="28"/>
          <w:szCs w:val="28"/>
        </w:rPr>
      </w:pPr>
      <w:r w:rsidRPr="00DB48D3">
        <w:rPr>
          <w:sz w:val="28"/>
          <w:szCs w:val="28"/>
        </w:rPr>
        <w:t>взрыв газовоздушной смеси;</w:t>
      </w:r>
    </w:p>
    <w:p w14:paraId="4AD9A8BF" w14:textId="77777777" w:rsidR="00ED5295" w:rsidRPr="00DB48D3" w:rsidRDefault="00122E78" w:rsidP="00C501D3">
      <w:pPr>
        <w:numPr>
          <w:ilvl w:val="0"/>
          <w:numId w:val="4"/>
        </w:numPr>
        <w:tabs>
          <w:tab w:val="left" w:pos="284"/>
        </w:tabs>
        <w:spacing w:after="120"/>
        <w:ind w:left="0" w:firstLine="567"/>
        <w:rPr>
          <w:sz w:val="28"/>
          <w:szCs w:val="28"/>
        </w:rPr>
      </w:pPr>
      <w:r w:rsidRPr="00DB48D3">
        <w:rPr>
          <w:sz w:val="28"/>
          <w:szCs w:val="28"/>
        </w:rPr>
        <w:t>обрушение и повреждение зданий, сооружений, установок</w:t>
      </w:r>
      <w:r w:rsidR="002657FD" w:rsidRPr="00DB48D3">
        <w:rPr>
          <w:sz w:val="28"/>
          <w:szCs w:val="28"/>
        </w:rPr>
        <w:t>.</w:t>
      </w:r>
    </w:p>
    <w:p w14:paraId="1B2B9190" w14:textId="77777777" w:rsidR="00122E78" w:rsidRPr="00DB48D3" w:rsidRDefault="00122E78" w:rsidP="00C501D3">
      <w:pPr>
        <w:tabs>
          <w:tab w:val="left" w:pos="567"/>
        </w:tabs>
        <w:spacing w:after="120"/>
        <w:ind w:left="142" w:firstLine="425"/>
        <w:rPr>
          <w:sz w:val="28"/>
          <w:szCs w:val="28"/>
        </w:rPr>
      </w:pPr>
      <w:r w:rsidRPr="00DB48D3">
        <w:rPr>
          <w:sz w:val="28"/>
          <w:szCs w:val="28"/>
        </w:rPr>
        <w:t>Психофизиологические:</w:t>
      </w:r>
    </w:p>
    <w:p w14:paraId="717C038C" w14:textId="77777777" w:rsidR="00122E78" w:rsidRPr="00DB48D3" w:rsidRDefault="00122E78" w:rsidP="00C501D3">
      <w:pPr>
        <w:numPr>
          <w:ilvl w:val="0"/>
          <w:numId w:val="4"/>
        </w:numPr>
        <w:tabs>
          <w:tab w:val="left" w:pos="284"/>
        </w:tabs>
        <w:spacing w:after="120"/>
        <w:ind w:left="0" w:firstLine="567"/>
        <w:rPr>
          <w:sz w:val="28"/>
          <w:szCs w:val="28"/>
        </w:rPr>
      </w:pPr>
      <w:r w:rsidRPr="00DB48D3">
        <w:rPr>
          <w:sz w:val="28"/>
          <w:szCs w:val="28"/>
        </w:rPr>
        <w:t>физические нагрузки (статические);</w:t>
      </w:r>
    </w:p>
    <w:p w14:paraId="3DA10194" w14:textId="77777777" w:rsidR="00E90AD1" w:rsidRPr="00DB48D3" w:rsidRDefault="00122E78" w:rsidP="00C501D3">
      <w:pPr>
        <w:numPr>
          <w:ilvl w:val="0"/>
          <w:numId w:val="4"/>
        </w:numPr>
        <w:tabs>
          <w:tab w:val="left" w:pos="284"/>
        </w:tabs>
        <w:spacing w:after="120"/>
        <w:ind w:left="0" w:firstLine="567"/>
        <w:rPr>
          <w:sz w:val="28"/>
          <w:szCs w:val="28"/>
        </w:rPr>
      </w:pPr>
      <w:r w:rsidRPr="00DB48D3">
        <w:rPr>
          <w:sz w:val="28"/>
          <w:szCs w:val="28"/>
        </w:rPr>
        <w:t>перегрузка анализаторов (слухового, зрительного, тактильного)</w:t>
      </w:r>
      <w:r w:rsidR="00E90AD1" w:rsidRPr="00DB48D3">
        <w:rPr>
          <w:sz w:val="28"/>
          <w:szCs w:val="28"/>
        </w:rPr>
        <w:t>;</w:t>
      </w:r>
    </w:p>
    <w:p w14:paraId="64C65E02" w14:textId="77777777" w:rsidR="006C2DFF" w:rsidRPr="00DB48D3" w:rsidRDefault="00122E78" w:rsidP="00C501D3">
      <w:pPr>
        <w:numPr>
          <w:ilvl w:val="0"/>
          <w:numId w:val="4"/>
        </w:numPr>
        <w:tabs>
          <w:tab w:val="left" w:pos="284"/>
        </w:tabs>
        <w:spacing w:after="120"/>
        <w:ind w:left="0" w:firstLine="567"/>
        <w:rPr>
          <w:sz w:val="28"/>
          <w:szCs w:val="28"/>
        </w:rPr>
      </w:pPr>
      <w:r w:rsidRPr="00DB48D3">
        <w:rPr>
          <w:sz w:val="28"/>
          <w:szCs w:val="28"/>
        </w:rPr>
        <w:t>нервно-психические перенапряжения (эмоциональное, умственное).</w:t>
      </w:r>
      <w:r w:rsidR="00DA6A9D" w:rsidRPr="00DB48D3">
        <w:t xml:space="preserve"> </w:t>
      </w:r>
    </w:p>
    <w:p w14:paraId="29116B5D" w14:textId="77777777" w:rsidR="00DA6A9D" w:rsidRPr="00DB48D3" w:rsidRDefault="00A40CAC" w:rsidP="00C501D3">
      <w:pPr>
        <w:pStyle w:val="3"/>
        <w:tabs>
          <w:tab w:val="left" w:pos="567"/>
        </w:tabs>
        <w:spacing w:after="120"/>
        <w:ind w:left="0" w:firstLine="567"/>
        <w:jc w:val="both"/>
      </w:pPr>
      <w:r>
        <w:t xml:space="preserve">1.8. </w:t>
      </w:r>
      <w:r w:rsidR="00DA6A9D" w:rsidRPr="00DB48D3">
        <w:t>Работник, виновный в нарушении требований настоящей инструкции не</w:t>
      </w:r>
      <w:r w:rsidR="00DA6A9D" w:rsidRPr="00DB48D3">
        <w:softHyphen/>
        <w:t>сет ответственность в порядке, установленном действующим законодательством и Правилами внутреннего трудового распорядка.</w:t>
      </w:r>
    </w:p>
    <w:p w14:paraId="1C509332" w14:textId="77777777" w:rsidR="00122E78" w:rsidRPr="009C0BE8" w:rsidRDefault="00122E78" w:rsidP="00A40CAC">
      <w:pPr>
        <w:spacing w:after="120"/>
        <w:rPr>
          <w:sz w:val="20"/>
          <w:szCs w:val="28"/>
        </w:rPr>
      </w:pPr>
    </w:p>
    <w:p w14:paraId="5A2BB8C8" w14:textId="77777777" w:rsidR="00492656" w:rsidRPr="00DB48D3" w:rsidRDefault="00492656" w:rsidP="00C501D3">
      <w:pPr>
        <w:numPr>
          <w:ilvl w:val="0"/>
          <w:numId w:val="2"/>
        </w:numPr>
        <w:tabs>
          <w:tab w:val="left" w:pos="426"/>
        </w:tabs>
        <w:spacing w:after="120"/>
        <w:ind w:left="0" w:firstLine="0"/>
        <w:jc w:val="center"/>
        <w:rPr>
          <w:b/>
          <w:caps/>
          <w:sz w:val="28"/>
          <w:szCs w:val="28"/>
        </w:rPr>
      </w:pPr>
      <w:r w:rsidRPr="00DB48D3">
        <w:rPr>
          <w:b/>
          <w:caps/>
          <w:sz w:val="28"/>
          <w:szCs w:val="28"/>
        </w:rPr>
        <w:t>Назначение и технические характеристики факельной системы</w:t>
      </w:r>
    </w:p>
    <w:p w14:paraId="5A5CC5C5" w14:textId="77777777" w:rsidR="00860795" w:rsidRPr="009C0BE8" w:rsidRDefault="00860795" w:rsidP="00A40CAC">
      <w:pPr>
        <w:spacing w:after="120"/>
        <w:rPr>
          <w:b/>
          <w:caps/>
          <w:sz w:val="20"/>
          <w:szCs w:val="28"/>
        </w:rPr>
      </w:pPr>
    </w:p>
    <w:p w14:paraId="341BECBC" w14:textId="77777777" w:rsidR="00AE7875" w:rsidRPr="00DB48D3" w:rsidRDefault="00AE7875" w:rsidP="00C501D3">
      <w:pPr>
        <w:pStyle w:val="af"/>
        <w:numPr>
          <w:ilvl w:val="1"/>
          <w:numId w:val="2"/>
        </w:numPr>
        <w:tabs>
          <w:tab w:val="num" w:pos="0"/>
          <w:tab w:val="left" w:pos="567"/>
        </w:tabs>
        <w:ind w:left="0" w:firstLine="567"/>
        <w:jc w:val="both"/>
        <w:rPr>
          <w:sz w:val="28"/>
          <w:szCs w:val="28"/>
        </w:rPr>
      </w:pPr>
      <w:r w:rsidRPr="00DB48D3">
        <w:rPr>
          <w:sz w:val="28"/>
          <w:szCs w:val="28"/>
        </w:rPr>
        <w:t>Факельная система предназначена для сбора и последующего сжигания газа, сбрасываемого с предохранительных клапанов, стравливаемого с технологических ниток, аппаратов, оборудования при их опорожнении, постоянных сбросов газа.</w:t>
      </w:r>
    </w:p>
    <w:p w14:paraId="2E55BDCB" w14:textId="77777777" w:rsidR="00BA59CC" w:rsidRPr="00DB48D3" w:rsidRDefault="00AE7875" w:rsidP="00C501D3">
      <w:pPr>
        <w:numPr>
          <w:ilvl w:val="1"/>
          <w:numId w:val="2"/>
        </w:numPr>
        <w:tabs>
          <w:tab w:val="num" w:pos="0"/>
          <w:tab w:val="left" w:pos="567"/>
        </w:tabs>
        <w:spacing w:after="120"/>
        <w:ind w:left="0" w:firstLine="567"/>
        <w:jc w:val="both"/>
        <w:rPr>
          <w:sz w:val="28"/>
          <w:szCs w:val="28"/>
        </w:rPr>
      </w:pPr>
      <w:r w:rsidRPr="00DB48D3">
        <w:rPr>
          <w:sz w:val="28"/>
          <w:szCs w:val="28"/>
        </w:rPr>
        <w:t>Сбросы с предохранительных клапанов с пилотом, установленных на входных нитках ЗПА и технологических нитках цехов первичной сепарации и подготовки газа, направляются в сепаратор свечной 50С-2 (высокого давления)</w:t>
      </w:r>
      <w:r w:rsidR="009F214E" w:rsidRPr="00DB48D3">
        <w:rPr>
          <w:sz w:val="28"/>
          <w:szCs w:val="28"/>
        </w:rPr>
        <w:t>.</w:t>
      </w:r>
      <w:r w:rsidR="00C92217" w:rsidRPr="00DB48D3">
        <w:rPr>
          <w:sz w:val="28"/>
          <w:szCs w:val="28"/>
        </w:rPr>
        <w:t xml:space="preserve"> </w:t>
      </w:r>
      <w:r w:rsidRPr="00DB48D3">
        <w:rPr>
          <w:sz w:val="28"/>
          <w:szCs w:val="28"/>
        </w:rPr>
        <w:t xml:space="preserve">Остальные сбросы направляются в сепаратор факельный 50ФС-1 </w:t>
      </w:r>
      <w:r w:rsidRPr="00DB48D3">
        <w:rPr>
          <w:sz w:val="28"/>
          <w:szCs w:val="28"/>
        </w:rPr>
        <w:lastRenderedPageBreak/>
        <w:t xml:space="preserve">(низкого давления). Сепараторы предназначены для предотвращения попадания жидкости в </w:t>
      </w:r>
      <w:r w:rsidR="00DA6A9D" w:rsidRPr="00DB48D3">
        <w:rPr>
          <w:sz w:val="28"/>
          <w:szCs w:val="28"/>
        </w:rPr>
        <w:t xml:space="preserve">факельный </w:t>
      </w:r>
      <w:r w:rsidRPr="00DB48D3">
        <w:rPr>
          <w:sz w:val="28"/>
          <w:szCs w:val="28"/>
        </w:rPr>
        <w:t xml:space="preserve">ствол. После сепараторов газ поступает </w:t>
      </w:r>
      <w:r w:rsidR="00DA6A9D" w:rsidRPr="00DB48D3">
        <w:rPr>
          <w:sz w:val="28"/>
          <w:szCs w:val="28"/>
        </w:rPr>
        <w:t>в трубопровод сброса газа на факел Ду1000 и далее на</w:t>
      </w:r>
      <w:r w:rsidRPr="00DB48D3">
        <w:rPr>
          <w:sz w:val="28"/>
          <w:szCs w:val="28"/>
        </w:rPr>
        <w:t xml:space="preserve"> </w:t>
      </w:r>
      <w:r w:rsidR="006C2DFF" w:rsidRPr="00DB48D3">
        <w:rPr>
          <w:sz w:val="28"/>
          <w:szCs w:val="28"/>
        </w:rPr>
        <w:t>факельный ствол</w:t>
      </w:r>
      <w:r w:rsidRPr="00DB48D3">
        <w:rPr>
          <w:sz w:val="28"/>
          <w:szCs w:val="28"/>
        </w:rPr>
        <w:t xml:space="preserve"> 50Ф-1. </w:t>
      </w:r>
    </w:p>
    <w:p w14:paraId="2A5ED1E4" w14:textId="77777777" w:rsidR="00BA59CC" w:rsidRPr="00DB48D3" w:rsidRDefault="00AE7875" w:rsidP="00C501D3">
      <w:pPr>
        <w:numPr>
          <w:ilvl w:val="1"/>
          <w:numId w:val="2"/>
        </w:numPr>
        <w:tabs>
          <w:tab w:val="num" w:pos="0"/>
          <w:tab w:val="left" w:pos="567"/>
        </w:tabs>
        <w:spacing w:after="120"/>
        <w:ind w:left="0" w:firstLine="567"/>
        <w:jc w:val="both"/>
        <w:rPr>
          <w:sz w:val="28"/>
          <w:szCs w:val="28"/>
        </w:rPr>
      </w:pPr>
      <w:r w:rsidRPr="00DB48D3">
        <w:rPr>
          <w:sz w:val="28"/>
          <w:szCs w:val="28"/>
        </w:rPr>
        <w:t xml:space="preserve">На факельных коллекторах освобождения оборудования </w:t>
      </w:r>
      <w:r w:rsidR="00035657" w:rsidRPr="00DB48D3">
        <w:rPr>
          <w:sz w:val="28"/>
          <w:szCs w:val="28"/>
        </w:rPr>
        <w:t>на факел</w:t>
      </w:r>
      <w:r w:rsidR="00035657">
        <w:rPr>
          <w:sz w:val="28"/>
          <w:szCs w:val="28"/>
        </w:rPr>
        <w:t xml:space="preserve"> </w:t>
      </w:r>
      <w:r w:rsidRPr="00DB48D3">
        <w:rPr>
          <w:sz w:val="28"/>
          <w:szCs w:val="28"/>
        </w:rPr>
        <w:t xml:space="preserve">и трубопроводов высокого давления в сепаратор 50ФС-1 для снижения давления газа до 0,1 МПа установлены клапаны регулирующие электроприводные </w:t>
      </w:r>
      <w:r w:rsidRPr="00352B14">
        <w:rPr>
          <w:sz w:val="28"/>
          <w:szCs w:val="28"/>
        </w:rPr>
        <w:t>№</w:t>
      </w:r>
      <w:r w:rsidR="002657FD" w:rsidRPr="00352B14">
        <w:rPr>
          <w:sz w:val="28"/>
          <w:szCs w:val="28"/>
        </w:rPr>
        <w:t xml:space="preserve">№ </w:t>
      </w:r>
      <w:r w:rsidR="00352B14" w:rsidRPr="00352B14">
        <w:rPr>
          <w:sz w:val="28"/>
          <w:szCs w:val="28"/>
        </w:rPr>
        <w:t>ФА1</w:t>
      </w:r>
      <w:r w:rsidR="002657FD" w:rsidRPr="00352B14">
        <w:rPr>
          <w:sz w:val="28"/>
          <w:szCs w:val="28"/>
        </w:rPr>
        <w:t xml:space="preserve">, </w:t>
      </w:r>
      <w:r w:rsidR="00352B14" w:rsidRPr="00352B14">
        <w:rPr>
          <w:sz w:val="28"/>
          <w:szCs w:val="28"/>
        </w:rPr>
        <w:t>ФА2</w:t>
      </w:r>
      <w:r w:rsidR="002657FD" w:rsidRPr="00352B14">
        <w:rPr>
          <w:sz w:val="28"/>
          <w:szCs w:val="28"/>
        </w:rPr>
        <w:t>, регулятор</w:t>
      </w:r>
      <w:r w:rsidR="00DB48D3" w:rsidRPr="00352B14">
        <w:rPr>
          <w:sz w:val="28"/>
          <w:szCs w:val="28"/>
        </w:rPr>
        <w:t xml:space="preserve"> давления «после </w:t>
      </w:r>
      <w:r w:rsidRPr="00352B14">
        <w:rPr>
          <w:sz w:val="28"/>
          <w:szCs w:val="28"/>
        </w:rPr>
        <w:t>себя</w:t>
      </w:r>
      <w:r w:rsidR="00DB48D3" w:rsidRPr="00352B14">
        <w:rPr>
          <w:sz w:val="28"/>
          <w:szCs w:val="28"/>
        </w:rPr>
        <w:t>»</w:t>
      </w:r>
      <w:r w:rsidRPr="00352B14">
        <w:rPr>
          <w:sz w:val="28"/>
          <w:szCs w:val="28"/>
        </w:rPr>
        <w:t xml:space="preserve"> № </w:t>
      </w:r>
      <w:r w:rsidR="00352B14" w:rsidRPr="00352B14">
        <w:rPr>
          <w:sz w:val="28"/>
          <w:szCs w:val="28"/>
        </w:rPr>
        <w:t>15.РД1</w:t>
      </w:r>
      <w:r w:rsidRPr="00352B14">
        <w:rPr>
          <w:sz w:val="28"/>
          <w:szCs w:val="28"/>
        </w:rPr>
        <w:t>.</w:t>
      </w:r>
      <w:r w:rsidRPr="00DB48D3">
        <w:rPr>
          <w:sz w:val="28"/>
          <w:szCs w:val="28"/>
        </w:rPr>
        <w:t xml:space="preserve"> </w:t>
      </w:r>
    </w:p>
    <w:p w14:paraId="12A6D3B3" w14:textId="77777777" w:rsidR="00BA59CC" w:rsidRPr="00DB48D3" w:rsidRDefault="000452BD" w:rsidP="00C501D3">
      <w:pPr>
        <w:numPr>
          <w:ilvl w:val="1"/>
          <w:numId w:val="2"/>
        </w:numPr>
        <w:tabs>
          <w:tab w:val="num" w:pos="0"/>
          <w:tab w:val="left" w:pos="567"/>
        </w:tabs>
        <w:spacing w:after="120"/>
        <w:ind w:left="0" w:firstLine="567"/>
        <w:jc w:val="both"/>
        <w:rPr>
          <w:sz w:val="28"/>
          <w:szCs w:val="28"/>
        </w:rPr>
      </w:pPr>
      <w:r w:rsidRPr="00DB48D3">
        <w:rPr>
          <w:sz w:val="28"/>
          <w:szCs w:val="28"/>
        </w:rPr>
        <w:t>Для предупреждения гидратообразования в факельных коллекторах предусмотрен ввод метанола перед редуцированием, который подается насосами 40Н-3</w:t>
      </w:r>
      <w:r w:rsidR="00F46080">
        <w:rPr>
          <w:sz w:val="28"/>
          <w:szCs w:val="28"/>
        </w:rPr>
        <w:t xml:space="preserve"> (40Н-1/4)</w:t>
      </w:r>
      <w:r w:rsidRPr="00DB48D3">
        <w:rPr>
          <w:sz w:val="28"/>
          <w:szCs w:val="28"/>
        </w:rPr>
        <w:t>, 40Н-4 из технологической насосной (поз. 12)</w:t>
      </w:r>
      <w:r w:rsidR="00AE7875" w:rsidRPr="00DB48D3">
        <w:rPr>
          <w:sz w:val="28"/>
          <w:szCs w:val="28"/>
        </w:rPr>
        <w:t xml:space="preserve">. </w:t>
      </w:r>
    </w:p>
    <w:p w14:paraId="25143286" w14:textId="77777777" w:rsidR="00BA59CC" w:rsidRPr="00DB48D3" w:rsidRDefault="00AE7875" w:rsidP="00C501D3">
      <w:pPr>
        <w:numPr>
          <w:ilvl w:val="1"/>
          <w:numId w:val="2"/>
        </w:numPr>
        <w:tabs>
          <w:tab w:val="num" w:pos="0"/>
          <w:tab w:val="left" w:pos="567"/>
        </w:tabs>
        <w:spacing w:after="120"/>
        <w:ind w:left="0" w:firstLine="567"/>
        <w:jc w:val="both"/>
        <w:rPr>
          <w:sz w:val="28"/>
          <w:szCs w:val="28"/>
        </w:rPr>
      </w:pPr>
      <w:r w:rsidRPr="00DB48D3">
        <w:rPr>
          <w:sz w:val="28"/>
          <w:szCs w:val="28"/>
        </w:rPr>
        <w:t>Отвод жидкости из сепараторов предусматривается самотеком в дренажную емкость 50Е-1. Для выравнив</w:t>
      </w:r>
      <w:r w:rsidR="004A7096" w:rsidRPr="00DB48D3">
        <w:rPr>
          <w:sz w:val="28"/>
          <w:szCs w:val="28"/>
        </w:rPr>
        <w:t>ания давления газа в сепараторе</w:t>
      </w:r>
      <w:r w:rsidRPr="00DB48D3">
        <w:rPr>
          <w:sz w:val="28"/>
          <w:szCs w:val="28"/>
        </w:rPr>
        <w:t xml:space="preserve"> 50ФС-1 и емкости дренажной между ними проложен уравнительный трубопровод Ду50. При накоплении жидкости в 50Е-1 до верхнего уровня, автоматически включается погружной насос, и жидкость откачивается в емкость 30Е-2, установленную на площадке буферных емкостей конденсата и разделителей</w:t>
      </w:r>
      <w:r w:rsidR="00DA6A9D" w:rsidRPr="00DB48D3">
        <w:rPr>
          <w:sz w:val="28"/>
          <w:szCs w:val="28"/>
        </w:rPr>
        <w:t xml:space="preserve"> (поз. 19)</w:t>
      </w:r>
      <w:r w:rsidRPr="00DB48D3">
        <w:rPr>
          <w:sz w:val="28"/>
          <w:szCs w:val="28"/>
        </w:rPr>
        <w:t>.</w:t>
      </w:r>
    </w:p>
    <w:p w14:paraId="12E316E0" w14:textId="77777777" w:rsidR="00BA59CC" w:rsidRPr="00DB48D3" w:rsidRDefault="00AE7875" w:rsidP="00C501D3">
      <w:pPr>
        <w:numPr>
          <w:ilvl w:val="1"/>
          <w:numId w:val="2"/>
        </w:numPr>
        <w:tabs>
          <w:tab w:val="num" w:pos="0"/>
          <w:tab w:val="left" w:pos="567"/>
        </w:tabs>
        <w:spacing w:after="120"/>
        <w:ind w:left="0" w:firstLine="567"/>
        <w:jc w:val="both"/>
        <w:rPr>
          <w:sz w:val="28"/>
          <w:szCs w:val="28"/>
        </w:rPr>
      </w:pPr>
      <w:r w:rsidRPr="00DB48D3">
        <w:rPr>
          <w:sz w:val="28"/>
          <w:szCs w:val="28"/>
        </w:rPr>
        <w:t>Для предупреждения образования в факельной системе взрывоопасной смеси предусмотрена подача газа затворного</w:t>
      </w:r>
      <w:r w:rsidR="00F11243" w:rsidRPr="00DB48D3">
        <w:rPr>
          <w:sz w:val="28"/>
          <w:szCs w:val="28"/>
        </w:rPr>
        <w:t xml:space="preserve"> в начало факельн</w:t>
      </w:r>
      <w:r w:rsidR="001469A6">
        <w:rPr>
          <w:sz w:val="28"/>
          <w:szCs w:val="28"/>
        </w:rPr>
        <w:t>ой</w:t>
      </w:r>
      <w:r w:rsidR="00F11243" w:rsidRPr="00DB48D3">
        <w:rPr>
          <w:sz w:val="28"/>
          <w:szCs w:val="28"/>
        </w:rPr>
        <w:t xml:space="preserve"> </w:t>
      </w:r>
      <w:r w:rsidR="001469A6">
        <w:rPr>
          <w:sz w:val="28"/>
          <w:szCs w:val="28"/>
        </w:rPr>
        <w:t>системы</w:t>
      </w:r>
      <w:r w:rsidR="00F11243" w:rsidRPr="00DB48D3">
        <w:rPr>
          <w:sz w:val="28"/>
          <w:szCs w:val="28"/>
        </w:rPr>
        <w:t xml:space="preserve"> от узла регулирования</w:t>
      </w:r>
      <w:r w:rsidR="004A7096" w:rsidRPr="00DB48D3">
        <w:rPr>
          <w:sz w:val="28"/>
          <w:szCs w:val="28"/>
        </w:rPr>
        <w:t xml:space="preserve"> расхода</w:t>
      </w:r>
      <w:r w:rsidR="00AA34B1">
        <w:rPr>
          <w:sz w:val="28"/>
          <w:szCs w:val="28"/>
        </w:rPr>
        <w:t xml:space="preserve"> газа затворного</w:t>
      </w:r>
      <w:r w:rsidR="00F11243" w:rsidRPr="00DB48D3">
        <w:rPr>
          <w:sz w:val="28"/>
          <w:szCs w:val="28"/>
        </w:rPr>
        <w:t>, размещенного в цехе первичной сепарации (поз.4)</w:t>
      </w:r>
      <w:r w:rsidR="00131DC7" w:rsidRPr="00DB48D3">
        <w:rPr>
          <w:sz w:val="28"/>
          <w:szCs w:val="28"/>
        </w:rPr>
        <w:t>. Газ на узел регулирования расхода газа затворного</w:t>
      </w:r>
      <w:r w:rsidRPr="00DB48D3">
        <w:rPr>
          <w:sz w:val="28"/>
          <w:szCs w:val="28"/>
        </w:rPr>
        <w:t xml:space="preserve"> подается от трубопровода газа собственных нужд, подключенного к ГРП</w:t>
      </w:r>
      <w:r w:rsidR="00F11243" w:rsidRPr="00DB48D3">
        <w:rPr>
          <w:sz w:val="28"/>
          <w:szCs w:val="28"/>
        </w:rPr>
        <w:t xml:space="preserve"> (поз.97)</w:t>
      </w:r>
      <w:r w:rsidRPr="00DB48D3">
        <w:rPr>
          <w:sz w:val="28"/>
          <w:szCs w:val="28"/>
        </w:rPr>
        <w:t xml:space="preserve"> </w:t>
      </w:r>
      <w:r w:rsidR="00F11243" w:rsidRPr="00DB48D3">
        <w:rPr>
          <w:sz w:val="28"/>
          <w:szCs w:val="28"/>
        </w:rPr>
        <w:t>или УРГСН (поз.2)</w:t>
      </w:r>
      <w:r w:rsidRPr="00DB48D3">
        <w:rPr>
          <w:sz w:val="28"/>
          <w:szCs w:val="28"/>
        </w:rPr>
        <w:t>.</w:t>
      </w:r>
    </w:p>
    <w:p w14:paraId="2CF13AD6" w14:textId="77777777" w:rsidR="00BA59CC" w:rsidRPr="00DB48D3" w:rsidRDefault="00AE7875" w:rsidP="00C501D3">
      <w:pPr>
        <w:numPr>
          <w:ilvl w:val="1"/>
          <w:numId w:val="2"/>
        </w:numPr>
        <w:tabs>
          <w:tab w:val="num" w:pos="0"/>
          <w:tab w:val="left" w:pos="567"/>
        </w:tabs>
        <w:spacing w:after="120"/>
        <w:ind w:left="0" w:firstLine="567"/>
        <w:jc w:val="both"/>
        <w:rPr>
          <w:sz w:val="28"/>
          <w:szCs w:val="28"/>
        </w:rPr>
      </w:pPr>
      <w:r w:rsidRPr="00DB48D3">
        <w:rPr>
          <w:sz w:val="28"/>
          <w:szCs w:val="28"/>
        </w:rPr>
        <w:t>Автоматическое поддержание расхода газа затворного осуществляется клапаном регулирующим пневмоприводным 4К</w:t>
      </w:r>
      <w:r w:rsidR="00BF3BCB" w:rsidRPr="00DB48D3">
        <w:rPr>
          <w:sz w:val="28"/>
          <w:szCs w:val="28"/>
        </w:rPr>
        <w:t>Р</w:t>
      </w:r>
      <w:r w:rsidRPr="00DB48D3">
        <w:rPr>
          <w:sz w:val="28"/>
          <w:szCs w:val="28"/>
        </w:rPr>
        <w:t>Р1</w:t>
      </w:r>
      <w:r w:rsidR="00BF3BCB" w:rsidRPr="00DB48D3">
        <w:rPr>
          <w:sz w:val="28"/>
          <w:szCs w:val="28"/>
        </w:rPr>
        <w:t>2</w:t>
      </w:r>
      <w:r w:rsidRPr="00DB48D3">
        <w:rPr>
          <w:sz w:val="28"/>
          <w:szCs w:val="28"/>
        </w:rPr>
        <w:t xml:space="preserve"> по сигналу расходомерного устройства, поз. FE(</w:t>
      </w:r>
      <w:r w:rsidR="00BF3BCB" w:rsidRPr="00DB48D3">
        <w:rPr>
          <w:sz w:val="28"/>
          <w:szCs w:val="28"/>
        </w:rPr>
        <w:t>52</w:t>
      </w:r>
      <w:r w:rsidRPr="00DB48D3">
        <w:rPr>
          <w:sz w:val="28"/>
          <w:szCs w:val="28"/>
        </w:rPr>
        <w:t xml:space="preserve">1). </w:t>
      </w:r>
    </w:p>
    <w:p w14:paraId="3D6AE4B5" w14:textId="77777777" w:rsidR="00C90EB8" w:rsidRDefault="00AE7875" w:rsidP="00C501D3">
      <w:pPr>
        <w:numPr>
          <w:ilvl w:val="1"/>
          <w:numId w:val="2"/>
        </w:numPr>
        <w:tabs>
          <w:tab w:val="num" w:pos="0"/>
          <w:tab w:val="left" w:pos="567"/>
        </w:tabs>
        <w:spacing w:after="120"/>
        <w:ind w:left="0" w:firstLine="567"/>
        <w:jc w:val="both"/>
        <w:rPr>
          <w:sz w:val="28"/>
          <w:szCs w:val="28"/>
        </w:rPr>
      </w:pPr>
      <w:r w:rsidRPr="00DB48D3">
        <w:rPr>
          <w:sz w:val="28"/>
          <w:szCs w:val="28"/>
        </w:rPr>
        <w:t xml:space="preserve">Факельный ствол оснащен оголовком </w:t>
      </w:r>
      <w:r w:rsidR="000C4FAB" w:rsidRPr="00DB48D3">
        <w:rPr>
          <w:sz w:val="28"/>
          <w:szCs w:val="28"/>
        </w:rPr>
        <w:t>с</w:t>
      </w:r>
      <w:r w:rsidRPr="00DB48D3">
        <w:rPr>
          <w:sz w:val="28"/>
          <w:szCs w:val="28"/>
        </w:rPr>
        <w:t xml:space="preserve"> газовым затвором, </w:t>
      </w:r>
      <w:r w:rsidR="00131DC7" w:rsidRPr="00DB48D3">
        <w:rPr>
          <w:sz w:val="28"/>
          <w:szCs w:val="28"/>
        </w:rPr>
        <w:t xml:space="preserve">запальником с </w:t>
      </w:r>
      <w:r w:rsidRPr="00DB48D3">
        <w:rPr>
          <w:sz w:val="28"/>
          <w:szCs w:val="28"/>
        </w:rPr>
        <w:t xml:space="preserve">дистанционным электрозапальным устройством, подводящим трубопроводом топливного газа, дежурными </w:t>
      </w:r>
      <w:r w:rsidR="00515089" w:rsidRPr="00DB48D3">
        <w:rPr>
          <w:sz w:val="28"/>
          <w:szCs w:val="28"/>
        </w:rPr>
        <w:t xml:space="preserve">и запальными </w:t>
      </w:r>
      <w:r w:rsidRPr="00DB48D3">
        <w:rPr>
          <w:sz w:val="28"/>
          <w:szCs w:val="28"/>
        </w:rPr>
        <w:t>горелками. Дежурные</w:t>
      </w:r>
      <w:r w:rsidR="00515089" w:rsidRPr="00DB48D3">
        <w:rPr>
          <w:sz w:val="28"/>
          <w:szCs w:val="28"/>
        </w:rPr>
        <w:t xml:space="preserve"> и запальные </w:t>
      </w:r>
      <w:r w:rsidRPr="00DB48D3">
        <w:rPr>
          <w:sz w:val="28"/>
          <w:szCs w:val="28"/>
        </w:rPr>
        <w:t xml:space="preserve">горелки </w:t>
      </w:r>
      <w:r w:rsidR="004A7096" w:rsidRPr="00DB48D3">
        <w:rPr>
          <w:sz w:val="28"/>
          <w:szCs w:val="28"/>
        </w:rPr>
        <w:t xml:space="preserve">установлены </w:t>
      </w:r>
      <w:r w:rsidRPr="00DB48D3">
        <w:rPr>
          <w:sz w:val="28"/>
          <w:szCs w:val="28"/>
        </w:rPr>
        <w:t>на факельном оголовке</w:t>
      </w:r>
      <w:r w:rsidR="004A7096" w:rsidRPr="00DB48D3">
        <w:rPr>
          <w:sz w:val="28"/>
          <w:szCs w:val="28"/>
        </w:rPr>
        <w:t xml:space="preserve"> (</w:t>
      </w:r>
      <w:r w:rsidR="00F7049B">
        <w:rPr>
          <w:sz w:val="28"/>
          <w:szCs w:val="28"/>
        </w:rPr>
        <w:t>П</w:t>
      </w:r>
      <w:r w:rsidR="00D3427B">
        <w:rPr>
          <w:sz w:val="28"/>
          <w:szCs w:val="28"/>
        </w:rPr>
        <w:t>риложения</w:t>
      </w:r>
      <w:r w:rsidR="004A7096" w:rsidRPr="00DB48D3">
        <w:rPr>
          <w:sz w:val="28"/>
          <w:szCs w:val="28"/>
        </w:rPr>
        <w:t xml:space="preserve"> </w:t>
      </w:r>
      <w:r w:rsidR="004A6A2D">
        <w:rPr>
          <w:sz w:val="28"/>
          <w:szCs w:val="28"/>
        </w:rPr>
        <w:t>3</w:t>
      </w:r>
      <w:r w:rsidR="00D3427B">
        <w:rPr>
          <w:sz w:val="28"/>
          <w:szCs w:val="28"/>
        </w:rPr>
        <w:t>, 4, 6</w:t>
      </w:r>
      <w:r w:rsidR="004A7096" w:rsidRPr="00DB48D3">
        <w:rPr>
          <w:sz w:val="28"/>
          <w:szCs w:val="28"/>
        </w:rPr>
        <w:t>)</w:t>
      </w:r>
      <w:r w:rsidRPr="00DB48D3">
        <w:rPr>
          <w:sz w:val="28"/>
          <w:szCs w:val="28"/>
        </w:rPr>
        <w:t>. К</w:t>
      </w:r>
      <w:r w:rsidR="00515089" w:rsidRPr="00DB48D3">
        <w:rPr>
          <w:sz w:val="28"/>
          <w:szCs w:val="28"/>
        </w:rPr>
        <w:t xml:space="preserve"> дежурным</w:t>
      </w:r>
      <w:r w:rsidRPr="00DB48D3">
        <w:rPr>
          <w:sz w:val="28"/>
          <w:szCs w:val="28"/>
        </w:rPr>
        <w:t xml:space="preserve"> горелкам предусмотрен подвод топливного газа, а к </w:t>
      </w:r>
      <w:r w:rsidR="00515089" w:rsidRPr="00DB48D3">
        <w:rPr>
          <w:sz w:val="28"/>
          <w:szCs w:val="28"/>
        </w:rPr>
        <w:t>запальным горелкам - топливного</w:t>
      </w:r>
      <w:r w:rsidRPr="00DB48D3">
        <w:rPr>
          <w:sz w:val="28"/>
          <w:szCs w:val="28"/>
        </w:rPr>
        <w:t xml:space="preserve"> газ</w:t>
      </w:r>
      <w:r w:rsidR="00515089" w:rsidRPr="00DB48D3">
        <w:rPr>
          <w:sz w:val="28"/>
          <w:szCs w:val="28"/>
        </w:rPr>
        <w:t>а</w:t>
      </w:r>
      <w:r w:rsidRPr="00DB48D3">
        <w:rPr>
          <w:sz w:val="28"/>
          <w:szCs w:val="28"/>
        </w:rPr>
        <w:t xml:space="preserve"> и воздух</w:t>
      </w:r>
      <w:r w:rsidR="00515089" w:rsidRPr="00DB48D3">
        <w:rPr>
          <w:sz w:val="28"/>
          <w:szCs w:val="28"/>
        </w:rPr>
        <w:t>а</w:t>
      </w:r>
      <w:r w:rsidRPr="00DB48D3">
        <w:rPr>
          <w:sz w:val="28"/>
          <w:szCs w:val="28"/>
        </w:rPr>
        <w:t xml:space="preserve"> для приготовления запальной смеси.</w:t>
      </w:r>
      <w:r w:rsidR="00DF0198" w:rsidRPr="00DB48D3">
        <w:rPr>
          <w:sz w:val="28"/>
          <w:szCs w:val="28"/>
        </w:rPr>
        <w:t xml:space="preserve"> </w:t>
      </w:r>
    </w:p>
    <w:p w14:paraId="48D4B9BD" w14:textId="77777777" w:rsidR="009B39E8" w:rsidRDefault="00A40CAC" w:rsidP="00A40CAC">
      <w:pPr>
        <w:tabs>
          <w:tab w:val="left" w:pos="0"/>
        </w:tabs>
        <w:spacing w:after="120"/>
        <w:jc w:val="center"/>
        <w:rPr>
          <w:b/>
          <w:sz w:val="28"/>
          <w:szCs w:val="28"/>
        </w:rPr>
      </w:pPr>
      <w:r>
        <w:rPr>
          <w:b/>
          <w:sz w:val="28"/>
          <w:szCs w:val="28"/>
        </w:rPr>
        <w:t>Т</w:t>
      </w:r>
      <w:r w:rsidR="009B39E8" w:rsidRPr="00DB48D3">
        <w:rPr>
          <w:b/>
          <w:sz w:val="28"/>
          <w:szCs w:val="28"/>
        </w:rPr>
        <w:t>ехнические характеристики факельных сепараторов</w:t>
      </w:r>
      <w:r w:rsidR="0087767D" w:rsidRPr="00DB48D3">
        <w:rPr>
          <w:b/>
          <w:sz w:val="28"/>
          <w:szCs w:val="28"/>
        </w:rPr>
        <w:t xml:space="preserve"> </w:t>
      </w:r>
      <w:r w:rsidR="009B39E8" w:rsidRPr="00DB48D3">
        <w:rPr>
          <w:b/>
          <w:sz w:val="28"/>
          <w:szCs w:val="28"/>
        </w:rPr>
        <w:t>50ФС-1, 50С-2</w:t>
      </w:r>
      <w:r w:rsidR="00CB1FE6">
        <w:rPr>
          <w:b/>
          <w:sz w:val="28"/>
          <w:szCs w:val="28"/>
        </w:rPr>
        <w:t xml:space="preserve"> </w:t>
      </w:r>
      <w:r w:rsidR="009B39E8" w:rsidRPr="00DB48D3">
        <w:rPr>
          <w:b/>
          <w:sz w:val="28"/>
          <w:szCs w:val="28"/>
        </w:rPr>
        <w:t>емкости дренажной подземной 50Е-1</w:t>
      </w:r>
    </w:p>
    <w:p w14:paraId="23E6542A" w14:textId="77777777" w:rsidR="00384094" w:rsidRPr="00B60B94" w:rsidRDefault="00384094" w:rsidP="00A40CAC">
      <w:pPr>
        <w:tabs>
          <w:tab w:val="left" w:pos="0"/>
        </w:tabs>
        <w:spacing w:after="120"/>
        <w:jc w:val="right"/>
        <w:rPr>
          <w:sz w:val="28"/>
          <w:szCs w:val="28"/>
        </w:rPr>
      </w:pPr>
      <w:r w:rsidRPr="00B60B94">
        <w:rPr>
          <w:sz w:val="28"/>
          <w:szCs w:val="28"/>
        </w:rPr>
        <w:t>Таблица 1</w:t>
      </w:r>
    </w:p>
    <w:tbl>
      <w:tblPr>
        <w:tblW w:w="97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51"/>
        <w:gridCol w:w="3420"/>
        <w:gridCol w:w="2340"/>
        <w:gridCol w:w="2019"/>
      </w:tblGrid>
      <w:tr w:rsidR="009B39E8" w:rsidRPr="00DB48D3" w14:paraId="6F9CF240" w14:textId="77777777" w:rsidTr="006D6536">
        <w:tc>
          <w:tcPr>
            <w:tcW w:w="1951" w:type="dxa"/>
            <w:vAlign w:val="center"/>
          </w:tcPr>
          <w:p w14:paraId="56379431" w14:textId="77777777" w:rsidR="009B39E8" w:rsidRPr="00DB48D3" w:rsidRDefault="009B39E8" w:rsidP="00F0121F">
            <w:pPr>
              <w:tabs>
                <w:tab w:val="left" w:pos="1080"/>
              </w:tabs>
              <w:jc w:val="center"/>
              <w:rPr>
                <w:b/>
              </w:rPr>
            </w:pPr>
            <w:r w:rsidRPr="00DB48D3">
              <w:rPr>
                <w:b/>
              </w:rPr>
              <w:t>Наименование</w:t>
            </w:r>
          </w:p>
          <w:p w14:paraId="2D3CF9D6" w14:textId="77777777" w:rsidR="00F0121F" w:rsidRPr="00DB48D3" w:rsidRDefault="00F0121F" w:rsidP="00F0121F">
            <w:pPr>
              <w:tabs>
                <w:tab w:val="left" w:pos="1080"/>
              </w:tabs>
              <w:jc w:val="center"/>
              <w:rPr>
                <w:b/>
              </w:rPr>
            </w:pPr>
            <w:r w:rsidRPr="00DB48D3">
              <w:rPr>
                <w:b/>
              </w:rPr>
              <w:t>оборудования</w:t>
            </w:r>
          </w:p>
        </w:tc>
        <w:tc>
          <w:tcPr>
            <w:tcW w:w="3420" w:type="dxa"/>
            <w:vAlign w:val="center"/>
          </w:tcPr>
          <w:p w14:paraId="17495F03" w14:textId="77777777" w:rsidR="009B39E8" w:rsidRPr="00DB48D3" w:rsidRDefault="009B39E8" w:rsidP="00F0121F">
            <w:pPr>
              <w:tabs>
                <w:tab w:val="left" w:pos="1080"/>
              </w:tabs>
              <w:jc w:val="center"/>
              <w:rPr>
                <w:b/>
              </w:rPr>
            </w:pPr>
            <w:r w:rsidRPr="00DB48D3">
              <w:rPr>
                <w:b/>
              </w:rPr>
              <w:t>Краткая характеристика опасности</w:t>
            </w:r>
          </w:p>
        </w:tc>
        <w:tc>
          <w:tcPr>
            <w:tcW w:w="2340" w:type="dxa"/>
            <w:vAlign w:val="center"/>
          </w:tcPr>
          <w:p w14:paraId="74CEA884" w14:textId="77777777" w:rsidR="009B39E8" w:rsidRPr="00DB48D3" w:rsidRDefault="009B39E8" w:rsidP="00F0121F">
            <w:pPr>
              <w:jc w:val="center"/>
              <w:rPr>
                <w:b/>
              </w:rPr>
            </w:pPr>
            <w:r w:rsidRPr="00DB48D3">
              <w:rPr>
                <w:b/>
              </w:rPr>
              <w:t>Наименование опасного вещества</w:t>
            </w:r>
          </w:p>
        </w:tc>
        <w:tc>
          <w:tcPr>
            <w:tcW w:w="2019" w:type="dxa"/>
            <w:vAlign w:val="center"/>
          </w:tcPr>
          <w:p w14:paraId="3723B329" w14:textId="77777777" w:rsidR="009B39E8" w:rsidRPr="00DB48D3" w:rsidRDefault="009B39E8" w:rsidP="00F0121F">
            <w:pPr>
              <w:tabs>
                <w:tab w:val="left" w:pos="0"/>
              </w:tabs>
              <w:jc w:val="center"/>
              <w:rPr>
                <w:b/>
              </w:rPr>
            </w:pPr>
            <w:r w:rsidRPr="00DB48D3">
              <w:rPr>
                <w:b/>
              </w:rPr>
              <w:t>Характеристика</w:t>
            </w:r>
          </w:p>
        </w:tc>
      </w:tr>
      <w:tr w:rsidR="0060274B" w:rsidRPr="00DB48D3" w14:paraId="4C186701" w14:textId="77777777" w:rsidTr="006D6536">
        <w:tc>
          <w:tcPr>
            <w:tcW w:w="1951" w:type="dxa"/>
            <w:vAlign w:val="center"/>
          </w:tcPr>
          <w:p w14:paraId="73067097" w14:textId="77777777" w:rsidR="006D6536" w:rsidRDefault="0060274B" w:rsidP="00F0121F">
            <w:pPr>
              <w:jc w:val="center"/>
            </w:pPr>
            <w:r w:rsidRPr="00384094">
              <w:t>Сепаратор факел</w:t>
            </w:r>
            <w:r w:rsidRPr="00384094">
              <w:t>ь</w:t>
            </w:r>
            <w:r w:rsidRPr="00384094">
              <w:t xml:space="preserve">ный </w:t>
            </w:r>
          </w:p>
          <w:p w14:paraId="591A4E0F" w14:textId="77777777" w:rsidR="0060274B" w:rsidRPr="00384094" w:rsidRDefault="0060274B" w:rsidP="00F0121F">
            <w:pPr>
              <w:jc w:val="center"/>
            </w:pPr>
            <w:r w:rsidRPr="00384094">
              <w:t>50ФС-1</w:t>
            </w:r>
            <w:r w:rsidR="004051B1" w:rsidRPr="00384094">
              <w:t xml:space="preserve"> </w:t>
            </w:r>
            <w:r w:rsidRPr="00384094">
              <w:t>(2 ед.)</w:t>
            </w:r>
          </w:p>
        </w:tc>
        <w:tc>
          <w:tcPr>
            <w:tcW w:w="3420" w:type="dxa"/>
            <w:vAlign w:val="center"/>
          </w:tcPr>
          <w:p w14:paraId="6131835E" w14:textId="77777777" w:rsidR="0060274B" w:rsidRPr="00384094" w:rsidRDefault="0060274B" w:rsidP="00F0121F">
            <w:pPr>
              <w:pStyle w:val="30"/>
              <w:spacing w:after="0"/>
              <w:jc w:val="center"/>
              <w:rPr>
                <w:sz w:val="24"/>
                <w:szCs w:val="24"/>
              </w:rPr>
            </w:pPr>
            <w:r w:rsidRPr="00384094">
              <w:rPr>
                <w:sz w:val="24"/>
                <w:szCs w:val="24"/>
              </w:rPr>
              <w:t>Обращение опасного вещества; использование оборудования, работающего под давлением б</w:t>
            </w:r>
            <w:r w:rsidRPr="00384094">
              <w:rPr>
                <w:sz w:val="24"/>
                <w:szCs w:val="24"/>
              </w:rPr>
              <w:t>о</w:t>
            </w:r>
            <w:r w:rsidRPr="00384094">
              <w:rPr>
                <w:sz w:val="24"/>
                <w:szCs w:val="24"/>
              </w:rPr>
              <w:t>лее 0,07МПа</w:t>
            </w:r>
          </w:p>
        </w:tc>
        <w:tc>
          <w:tcPr>
            <w:tcW w:w="2340" w:type="dxa"/>
            <w:vAlign w:val="center"/>
          </w:tcPr>
          <w:p w14:paraId="438998E5" w14:textId="77777777" w:rsidR="0060274B" w:rsidRPr="00384094" w:rsidRDefault="0060274B" w:rsidP="00F0121F">
            <w:pPr>
              <w:jc w:val="center"/>
            </w:pPr>
            <w:r w:rsidRPr="00384094">
              <w:t>газ углеводородный, конденсат углеводородный, метанол н</w:t>
            </w:r>
            <w:r w:rsidRPr="00384094">
              <w:t>а</w:t>
            </w:r>
            <w:r w:rsidRPr="00384094">
              <w:t>сыщенный</w:t>
            </w:r>
          </w:p>
        </w:tc>
        <w:tc>
          <w:tcPr>
            <w:tcW w:w="2019" w:type="dxa"/>
            <w:vAlign w:val="center"/>
          </w:tcPr>
          <w:p w14:paraId="10BB6AAD" w14:textId="77777777" w:rsidR="004051B1" w:rsidRPr="00384094" w:rsidRDefault="0060274B" w:rsidP="00F0121F">
            <w:pPr>
              <w:tabs>
                <w:tab w:val="left" w:pos="0"/>
              </w:tabs>
              <w:jc w:val="center"/>
            </w:pPr>
            <w:r w:rsidRPr="00384094">
              <w:t xml:space="preserve">Рраб. </w:t>
            </w:r>
            <w:r w:rsidR="004051B1" w:rsidRPr="00384094">
              <w:t>=</w:t>
            </w:r>
            <w:r w:rsidR="000D0BCE" w:rsidRPr="00384094">
              <w:rPr>
                <w:lang w:val="en-US"/>
              </w:rPr>
              <w:t xml:space="preserve"> </w:t>
            </w:r>
            <w:r w:rsidRPr="00384094">
              <w:t>0,57МПа,</w:t>
            </w:r>
          </w:p>
          <w:p w14:paraId="00F82E64" w14:textId="77777777" w:rsidR="0060274B" w:rsidRPr="00384094" w:rsidRDefault="000D0BCE" w:rsidP="00F0121F">
            <w:pPr>
              <w:tabs>
                <w:tab w:val="left" w:pos="0"/>
              </w:tabs>
              <w:jc w:val="center"/>
            </w:pPr>
            <w:r w:rsidRPr="00384094">
              <w:rPr>
                <w:lang w:val="en-US"/>
              </w:rPr>
              <w:t xml:space="preserve">V = </w:t>
            </w:r>
            <w:smartTag w:uri="urn:schemas-microsoft-com:office:smarttags" w:element="metricconverter">
              <w:smartTagPr>
                <w:attr w:name="ProductID" w:val="31,5 м3"/>
              </w:smartTagPr>
              <w:r w:rsidR="0060274B" w:rsidRPr="00384094">
                <w:t>31,5 м</w:t>
              </w:r>
              <w:r w:rsidR="0060274B" w:rsidRPr="00384094">
                <w:rPr>
                  <w:vertAlign w:val="superscript"/>
                </w:rPr>
                <w:t>3</w:t>
              </w:r>
            </w:smartTag>
          </w:p>
        </w:tc>
      </w:tr>
      <w:tr w:rsidR="0060274B" w:rsidRPr="00DB48D3" w14:paraId="0EA57D2F" w14:textId="77777777" w:rsidTr="006D6536">
        <w:tc>
          <w:tcPr>
            <w:tcW w:w="1951" w:type="dxa"/>
            <w:vAlign w:val="center"/>
          </w:tcPr>
          <w:p w14:paraId="5F345F70" w14:textId="77777777" w:rsidR="0060274B" w:rsidRPr="00384094" w:rsidRDefault="0060274B" w:rsidP="00F0121F">
            <w:pPr>
              <w:jc w:val="center"/>
            </w:pPr>
            <w:r w:rsidRPr="00384094">
              <w:lastRenderedPageBreak/>
              <w:t>Сепаратор факел</w:t>
            </w:r>
            <w:r w:rsidRPr="00384094">
              <w:t>ь</w:t>
            </w:r>
            <w:r w:rsidRPr="00384094">
              <w:t>ный 50С-2</w:t>
            </w:r>
            <w:r w:rsidR="004051B1" w:rsidRPr="00384094">
              <w:t xml:space="preserve"> </w:t>
            </w:r>
            <w:r w:rsidRPr="00384094">
              <w:t>(2 ед.)</w:t>
            </w:r>
          </w:p>
        </w:tc>
        <w:tc>
          <w:tcPr>
            <w:tcW w:w="3420" w:type="dxa"/>
            <w:vAlign w:val="center"/>
          </w:tcPr>
          <w:p w14:paraId="773E3B54" w14:textId="77777777" w:rsidR="0060274B" w:rsidRPr="00384094" w:rsidRDefault="0060274B" w:rsidP="00F0121F">
            <w:pPr>
              <w:pStyle w:val="30"/>
              <w:spacing w:after="0"/>
              <w:jc w:val="center"/>
              <w:rPr>
                <w:sz w:val="24"/>
                <w:szCs w:val="24"/>
              </w:rPr>
            </w:pPr>
            <w:r w:rsidRPr="00384094">
              <w:rPr>
                <w:sz w:val="24"/>
                <w:szCs w:val="24"/>
              </w:rPr>
              <w:t>Обращение опасного вещества; использование оборудования, работающего под давлением б</w:t>
            </w:r>
            <w:r w:rsidRPr="00384094">
              <w:rPr>
                <w:sz w:val="24"/>
                <w:szCs w:val="24"/>
              </w:rPr>
              <w:t>о</w:t>
            </w:r>
            <w:r w:rsidRPr="00384094">
              <w:rPr>
                <w:sz w:val="24"/>
                <w:szCs w:val="24"/>
              </w:rPr>
              <w:t>лее 0,07МПа</w:t>
            </w:r>
          </w:p>
        </w:tc>
        <w:tc>
          <w:tcPr>
            <w:tcW w:w="2340" w:type="dxa"/>
            <w:vAlign w:val="center"/>
          </w:tcPr>
          <w:p w14:paraId="2976F815" w14:textId="77777777" w:rsidR="0060274B" w:rsidRPr="00384094" w:rsidRDefault="0060274B" w:rsidP="00F0121F">
            <w:pPr>
              <w:jc w:val="center"/>
            </w:pPr>
            <w:r w:rsidRPr="00384094">
              <w:t>газ углеводородный, конденсат углеводородный, метанол н</w:t>
            </w:r>
            <w:r w:rsidRPr="00384094">
              <w:t>а</w:t>
            </w:r>
            <w:r w:rsidRPr="00384094">
              <w:t>сыщенный</w:t>
            </w:r>
          </w:p>
        </w:tc>
        <w:tc>
          <w:tcPr>
            <w:tcW w:w="2019" w:type="dxa"/>
            <w:vAlign w:val="center"/>
          </w:tcPr>
          <w:p w14:paraId="54180D20" w14:textId="77777777" w:rsidR="004051B1" w:rsidRPr="00384094" w:rsidRDefault="0060274B" w:rsidP="00F0121F">
            <w:pPr>
              <w:tabs>
                <w:tab w:val="left" w:pos="0"/>
              </w:tabs>
              <w:jc w:val="center"/>
            </w:pPr>
            <w:r w:rsidRPr="00384094">
              <w:t xml:space="preserve">Рраб. </w:t>
            </w:r>
            <w:r w:rsidR="004051B1" w:rsidRPr="00384094">
              <w:t>=</w:t>
            </w:r>
            <w:r w:rsidRPr="00384094">
              <w:t>0,57МПа,</w:t>
            </w:r>
          </w:p>
          <w:p w14:paraId="39BC7A1D" w14:textId="77777777" w:rsidR="0060274B" w:rsidRPr="00384094" w:rsidRDefault="000D0BCE" w:rsidP="00F0121F">
            <w:pPr>
              <w:tabs>
                <w:tab w:val="left" w:pos="0"/>
              </w:tabs>
              <w:jc w:val="center"/>
            </w:pPr>
            <w:r w:rsidRPr="00384094">
              <w:rPr>
                <w:lang w:val="en-US"/>
              </w:rPr>
              <w:t xml:space="preserve">V = </w:t>
            </w:r>
            <w:smartTag w:uri="urn:schemas-microsoft-com:office:smarttags" w:element="metricconverter">
              <w:smartTagPr>
                <w:attr w:name="ProductID" w:val="125,0 м3"/>
              </w:smartTagPr>
              <w:r w:rsidR="0060274B" w:rsidRPr="00384094">
                <w:t>125,0 м</w:t>
              </w:r>
              <w:r w:rsidR="0060274B" w:rsidRPr="00384094">
                <w:rPr>
                  <w:vertAlign w:val="superscript"/>
                </w:rPr>
                <w:t>3</w:t>
              </w:r>
            </w:smartTag>
          </w:p>
        </w:tc>
      </w:tr>
      <w:tr w:rsidR="0060274B" w:rsidRPr="00DB48D3" w14:paraId="050A8502" w14:textId="77777777" w:rsidTr="006D6536">
        <w:tc>
          <w:tcPr>
            <w:tcW w:w="1951" w:type="dxa"/>
            <w:vAlign w:val="center"/>
          </w:tcPr>
          <w:p w14:paraId="7DC034F5" w14:textId="77777777" w:rsidR="004051B1" w:rsidRPr="00384094" w:rsidRDefault="0060274B" w:rsidP="00F0121F">
            <w:pPr>
              <w:jc w:val="center"/>
            </w:pPr>
            <w:r w:rsidRPr="00384094">
              <w:t>Емкость дренажная подземная 50Е-1</w:t>
            </w:r>
          </w:p>
          <w:p w14:paraId="51BCA6BF" w14:textId="77777777" w:rsidR="0060274B" w:rsidRPr="00384094" w:rsidRDefault="0060274B" w:rsidP="00F0121F">
            <w:pPr>
              <w:jc w:val="center"/>
            </w:pPr>
            <w:r w:rsidRPr="00384094">
              <w:t>(поз.24, 25)</w:t>
            </w:r>
          </w:p>
        </w:tc>
        <w:tc>
          <w:tcPr>
            <w:tcW w:w="3420" w:type="dxa"/>
            <w:vAlign w:val="center"/>
          </w:tcPr>
          <w:p w14:paraId="4D55BE16" w14:textId="77777777" w:rsidR="0060274B" w:rsidRPr="00384094" w:rsidRDefault="0060274B" w:rsidP="00F0121F">
            <w:pPr>
              <w:pStyle w:val="30"/>
              <w:spacing w:after="0"/>
              <w:jc w:val="center"/>
              <w:rPr>
                <w:sz w:val="24"/>
                <w:szCs w:val="24"/>
              </w:rPr>
            </w:pPr>
            <w:r w:rsidRPr="00384094">
              <w:rPr>
                <w:sz w:val="24"/>
                <w:szCs w:val="24"/>
              </w:rPr>
              <w:t>Обращение опасного вещества</w:t>
            </w:r>
          </w:p>
        </w:tc>
        <w:tc>
          <w:tcPr>
            <w:tcW w:w="2340" w:type="dxa"/>
            <w:vAlign w:val="center"/>
          </w:tcPr>
          <w:p w14:paraId="6D6A1D84" w14:textId="77777777" w:rsidR="009F214E" w:rsidRPr="00384094" w:rsidRDefault="009F214E" w:rsidP="00F0121F">
            <w:pPr>
              <w:jc w:val="center"/>
            </w:pPr>
            <w:r w:rsidRPr="00384094">
              <w:t>газ углеводородный,</w:t>
            </w:r>
          </w:p>
          <w:p w14:paraId="1AFB54C1" w14:textId="77777777" w:rsidR="0060274B" w:rsidRPr="00384094" w:rsidRDefault="004051B1" w:rsidP="00F46080">
            <w:pPr>
              <w:jc w:val="center"/>
            </w:pPr>
            <w:r w:rsidRPr="00384094">
              <w:t>конденсат углеводородный,</w:t>
            </w:r>
            <w:r w:rsidR="0060274B" w:rsidRPr="00384094">
              <w:t xml:space="preserve"> метанол</w:t>
            </w:r>
          </w:p>
        </w:tc>
        <w:tc>
          <w:tcPr>
            <w:tcW w:w="2019" w:type="dxa"/>
            <w:vAlign w:val="center"/>
          </w:tcPr>
          <w:p w14:paraId="36EF3712" w14:textId="77777777" w:rsidR="004051B1" w:rsidRPr="00384094" w:rsidRDefault="0060274B" w:rsidP="00F0121F">
            <w:pPr>
              <w:tabs>
                <w:tab w:val="left" w:pos="0"/>
              </w:tabs>
              <w:jc w:val="center"/>
            </w:pPr>
            <w:r w:rsidRPr="00384094">
              <w:t xml:space="preserve">Рраб. </w:t>
            </w:r>
            <w:r w:rsidR="004051B1" w:rsidRPr="00384094">
              <w:t>=</w:t>
            </w:r>
            <w:r w:rsidRPr="00384094">
              <w:t>0,07МПа,</w:t>
            </w:r>
          </w:p>
          <w:p w14:paraId="122087E8" w14:textId="77777777" w:rsidR="0060274B" w:rsidRPr="00384094" w:rsidRDefault="000D0BCE" w:rsidP="00F0121F">
            <w:pPr>
              <w:tabs>
                <w:tab w:val="left" w:pos="0"/>
              </w:tabs>
              <w:jc w:val="center"/>
            </w:pPr>
            <w:r w:rsidRPr="00384094">
              <w:rPr>
                <w:lang w:val="en-US"/>
              </w:rPr>
              <w:t xml:space="preserve">V = </w:t>
            </w:r>
            <w:smartTag w:uri="urn:schemas-microsoft-com:office:smarttags" w:element="metricconverter">
              <w:smartTagPr>
                <w:attr w:name="ProductID" w:val="25 м3"/>
              </w:smartTagPr>
              <w:r w:rsidR="0060274B" w:rsidRPr="00384094">
                <w:t>25 м</w:t>
              </w:r>
              <w:r w:rsidR="0060274B" w:rsidRPr="00384094">
                <w:rPr>
                  <w:vertAlign w:val="superscript"/>
                </w:rPr>
                <w:t>3</w:t>
              </w:r>
            </w:smartTag>
          </w:p>
        </w:tc>
      </w:tr>
    </w:tbl>
    <w:p w14:paraId="7F9D5A44" w14:textId="77777777" w:rsidR="006D6536" w:rsidRPr="006D6536" w:rsidRDefault="006D6536" w:rsidP="009C0BE8">
      <w:pPr>
        <w:tabs>
          <w:tab w:val="left" w:pos="0"/>
        </w:tabs>
        <w:spacing w:after="120"/>
        <w:jc w:val="center"/>
        <w:rPr>
          <w:b/>
          <w:sz w:val="6"/>
          <w:szCs w:val="28"/>
        </w:rPr>
      </w:pPr>
    </w:p>
    <w:p w14:paraId="529CD9EA" w14:textId="77777777" w:rsidR="0060274B" w:rsidRPr="00DB48D3" w:rsidRDefault="0060274B" w:rsidP="009C0BE8">
      <w:pPr>
        <w:tabs>
          <w:tab w:val="left" w:pos="0"/>
        </w:tabs>
        <w:spacing w:after="120"/>
        <w:jc w:val="center"/>
        <w:rPr>
          <w:b/>
          <w:sz w:val="28"/>
          <w:szCs w:val="28"/>
        </w:rPr>
      </w:pPr>
      <w:r w:rsidRPr="00DB48D3">
        <w:rPr>
          <w:b/>
          <w:sz w:val="28"/>
          <w:szCs w:val="28"/>
        </w:rPr>
        <w:t>Технические характеристики факельной установки</w:t>
      </w:r>
    </w:p>
    <w:p w14:paraId="6660BF8C" w14:textId="77777777" w:rsidR="0060274B" w:rsidRPr="00CB1FE6" w:rsidRDefault="0060274B" w:rsidP="009C0BE8">
      <w:pPr>
        <w:tabs>
          <w:tab w:val="left" w:pos="0"/>
        </w:tabs>
        <w:spacing w:after="120"/>
        <w:rPr>
          <w:b/>
          <w:sz w:val="28"/>
          <w:szCs w:val="28"/>
        </w:rPr>
      </w:pPr>
      <w:r w:rsidRPr="00CB1FE6">
        <w:rPr>
          <w:b/>
          <w:sz w:val="28"/>
          <w:szCs w:val="28"/>
        </w:rPr>
        <w:t>Сброс газа, ст.м³/час:</w:t>
      </w:r>
    </w:p>
    <w:p w14:paraId="28A13A06" w14:textId="77777777" w:rsidR="0060274B" w:rsidRPr="00DB48D3" w:rsidRDefault="0060274B" w:rsidP="009C0BE8">
      <w:pPr>
        <w:tabs>
          <w:tab w:val="left" w:pos="0"/>
        </w:tabs>
        <w:spacing w:after="120"/>
        <w:rPr>
          <w:sz w:val="28"/>
          <w:szCs w:val="28"/>
        </w:rPr>
      </w:pPr>
      <w:r w:rsidRPr="00DB48D3">
        <w:rPr>
          <w:sz w:val="28"/>
          <w:szCs w:val="28"/>
        </w:rPr>
        <w:t xml:space="preserve">постоянный </w:t>
      </w:r>
      <w:r w:rsidR="00CE0004" w:rsidRPr="00DB48D3">
        <w:rPr>
          <w:sz w:val="28"/>
          <w:szCs w:val="28"/>
        </w:rPr>
        <w:tab/>
      </w:r>
      <w:r w:rsidR="00CE0004" w:rsidRPr="00DB48D3">
        <w:rPr>
          <w:sz w:val="28"/>
          <w:szCs w:val="28"/>
        </w:rPr>
        <w:tab/>
      </w:r>
      <w:r w:rsidR="00CE0004" w:rsidRPr="00DB48D3">
        <w:rPr>
          <w:sz w:val="28"/>
          <w:szCs w:val="28"/>
        </w:rPr>
        <w:tab/>
      </w:r>
      <w:r w:rsidR="00CE0004" w:rsidRPr="00DB48D3">
        <w:rPr>
          <w:sz w:val="28"/>
          <w:szCs w:val="28"/>
        </w:rPr>
        <w:tab/>
      </w:r>
      <w:r w:rsidR="00CE0004" w:rsidRPr="00DB48D3">
        <w:rPr>
          <w:sz w:val="28"/>
          <w:szCs w:val="28"/>
        </w:rPr>
        <w:tab/>
      </w:r>
      <w:r w:rsidR="00CE0004" w:rsidRPr="00DB48D3">
        <w:rPr>
          <w:sz w:val="28"/>
          <w:szCs w:val="28"/>
        </w:rPr>
        <w:tab/>
      </w:r>
      <w:r w:rsidR="00CE0004" w:rsidRPr="00DB48D3">
        <w:rPr>
          <w:sz w:val="28"/>
          <w:szCs w:val="28"/>
        </w:rPr>
        <w:tab/>
      </w:r>
      <w:r w:rsidR="00CB1FE6">
        <w:rPr>
          <w:sz w:val="28"/>
          <w:szCs w:val="28"/>
        </w:rPr>
        <w:t xml:space="preserve"> </w:t>
      </w:r>
      <w:r w:rsidRPr="00DB48D3">
        <w:rPr>
          <w:sz w:val="28"/>
          <w:szCs w:val="28"/>
        </w:rPr>
        <w:t>15,2</w:t>
      </w:r>
      <w:r w:rsidR="0015336D" w:rsidRPr="00DB48D3">
        <w:rPr>
          <w:sz w:val="28"/>
          <w:szCs w:val="28"/>
        </w:rPr>
        <w:t xml:space="preserve"> </w:t>
      </w:r>
      <w:r w:rsidRPr="00DB48D3">
        <w:rPr>
          <w:sz w:val="28"/>
          <w:szCs w:val="28"/>
          <w:lang w:val="en-US"/>
        </w:rPr>
        <w:t>min</w:t>
      </w:r>
      <w:r w:rsidR="006243A5" w:rsidRPr="00DB48D3">
        <w:rPr>
          <w:sz w:val="28"/>
          <w:szCs w:val="28"/>
        </w:rPr>
        <w:t xml:space="preserve"> </w:t>
      </w:r>
      <w:r w:rsidR="00CE0004" w:rsidRPr="00DB48D3">
        <w:rPr>
          <w:sz w:val="28"/>
          <w:szCs w:val="28"/>
        </w:rPr>
        <w:tab/>
      </w:r>
      <w:r w:rsidR="00B63FCF">
        <w:rPr>
          <w:sz w:val="28"/>
          <w:szCs w:val="28"/>
        </w:rPr>
        <w:t xml:space="preserve">   </w:t>
      </w:r>
      <w:r w:rsidRPr="00DB48D3">
        <w:rPr>
          <w:sz w:val="28"/>
          <w:szCs w:val="28"/>
        </w:rPr>
        <w:t>71.8</w:t>
      </w:r>
      <w:r w:rsidR="0015336D" w:rsidRPr="00DB48D3">
        <w:rPr>
          <w:sz w:val="28"/>
          <w:szCs w:val="28"/>
        </w:rPr>
        <w:t xml:space="preserve"> </w:t>
      </w:r>
      <w:r w:rsidRPr="00DB48D3">
        <w:rPr>
          <w:sz w:val="28"/>
          <w:szCs w:val="28"/>
          <w:lang w:val="en-US"/>
        </w:rPr>
        <w:t>max</w:t>
      </w:r>
    </w:p>
    <w:p w14:paraId="4C3BBBB1" w14:textId="77777777" w:rsidR="006243A5" w:rsidRPr="00DB48D3" w:rsidRDefault="0060274B" w:rsidP="009C0BE8">
      <w:pPr>
        <w:tabs>
          <w:tab w:val="left" w:pos="0"/>
        </w:tabs>
        <w:spacing w:after="120"/>
        <w:rPr>
          <w:sz w:val="28"/>
          <w:szCs w:val="28"/>
        </w:rPr>
      </w:pPr>
      <w:r w:rsidRPr="00DB48D3">
        <w:rPr>
          <w:sz w:val="28"/>
          <w:szCs w:val="28"/>
        </w:rPr>
        <w:t xml:space="preserve">аварийный </w:t>
      </w:r>
      <w:r w:rsidR="006243A5" w:rsidRPr="00DB48D3">
        <w:rPr>
          <w:sz w:val="28"/>
          <w:szCs w:val="28"/>
        </w:rPr>
        <w:t>(с ППК в теч</w:t>
      </w:r>
      <w:r w:rsidR="00CE0004" w:rsidRPr="00DB48D3">
        <w:rPr>
          <w:sz w:val="28"/>
          <w:szCs w:val="28"/>
        </w:rPr>
        <w:t>ени</w:t>
      </w:r>
      <w:r w:rsidR="006D1450" w:rsidRPr="00DB48D3">
        <w:rPr>
          <w:sz w:val="28"/>
          <w:szCs w:val="28"/>
        </w:rPr>
        <w:t>е</w:t>
      </w:r>
      <w:r w:rsidR="006243A5" w:rsidRPr="00DB48D3">
        <w:rPr>
          <w:sz w:val="28"/>
          <w:szCs w:val="28"/>
        </w:rPr>
        <w:t xml:space="preserve"> 15 мин) </w:t>
      </w:r>
      <w:r w:rsidR="00CE0004" w:rsidRPr="00DB48D3">
        <w:rPr>
          <w:sz w:val="28"/>
          <w:szCs w:val="28"/>
        </w:rPr>
        <w:tab/>
      </w:r>
      <w:r w:rsidR="00CE0004" w:rsidRPr="00DB48D3">
        <w:rPr>
          <w:sz w:val="28"/>
          <w:szCs w:val="28"/>
        </w:rPr>
        <w:tab/>
      </w:r>
      <w:r w:rsidR="00BF3BCB" w:rsidRPr="00DB48D3">
        <w:rPr>
          <w:sz w:val="28"/>
          <w:szCs w:val="28"/>
        </w:rPr>
        <w:tab/>
      </w:r>
      <w:r w:rsidR="006F7A23">
        <w:rPr>
          <w:sz w:val="28"/>
          <w:szCs w:val="28"/>
        </w:rPr>
        <w:t xml:space="preserve"> 67,2</w:t>
      </w:r>
      <w:r w:rsidR="006C1A8B" w:rsidRPr="00DB48D3">
        <w:rPr>
          <w:sz w:val="28"/>
          <w:szCs w:val="28"/>
        </w:rPr>
        <w:t xml:space="preserve"> </w:t>
      </w:r>
      <w:r w:rsidRPr="00DB48D3">
        <w:rPr>
          <w:sz w:val="28"/>
          <w:szCs w:val="28"/>
          <w:lang w:val="en-US"/>
        </w:rPr>
        <w:t>min</w:t>
      </w:r>
      <w:r w:rsidRPr="00DB48D3">
        <w:rPr>
          <w:sz w:val="28"/>
          <w:szCs w:val="28"/>
        </w:rPr>
        <w:t xml:space="preserve"> </w:t>
      </w:r>
      <w:r w:rsidR="00CE0004" w:rsidRPr="00DB48D3">
        <w:rPr>
          <w:sz w:val="28"/>
          <w:szCs w:val="28"/>
        </w:rPr>
        <w:tab/>
      </w:r>
      <w:r w:rsidR="00B63FCF">
        <w:rPr>
          <w:sz w:val="28"/>
          <w:szCs w:val="28"/>
        </w:rPr>
        <w:t xml:space="preserve">   </w:t>
      </w:r>
      <w:r w:rsidRPr="00DB48D3">
        <w:rPr>
          <w:sz w:val="28"/>
          <w:szCs w:val="28"/>
        </w:rPr>
        <w:t>585340</w:t>
      </w:r>
      <w:r w:rsidR="006F7A23">
        <w:rPr>
          <w:sz w:val="28"/>
          <w:szCs w:val="28"/>
        </w:rPr>
        <w:t>,5</w:t>
      </w:r>
      <w:r w:rsidR="006C1A8B" w:rsidRPr="00DB48D3">
        <w:rPr>
          <w:sz w:val="28"/>
          <w:szCs w:val="28"/>
        </w:rPr>
        <w:t xml:space="preserve"> </w:t>
      </w:r>
      <w:r w:rsidRPr="00DB48D3">
        <w:rPr>
          <w:sz w:val="28"/>
          <w:szCs w:val="28"/>
          <w:lang w:val="en-US"/>
        </w:rPr>
        <w:t>max</w:t>
      </w:r>
    </w:p>
    <w:p w14:paraId="2A9C4207" w14:textId="77777777" w:rsidR="006243A5" w:rsidRPr="00DB48D3" w:rsidRDefault="006243A5" w:rsidP="009C0BE8">
      <w:pPr>
        <w:tabs>
          <w:tab w:val="left" w:pos="0"/>
        </w:tabs>
        <w:spacing w:after="120"/>
        <w:rPr>
          <w:sz w:val="28"/>
          <w:szCs w:val="28"/>
        </w:rPr>
      </w:pPr>
      <w:r w:rsidRPr="00DB48D3">
        <w:rPr>
          <w:sz w:val="28"/>
          <w:szCs w:val="28"/>
        </w:rPr>
        <w:t>периодический (руч.</w:t>
      </w:r>
      <w:r w:rsidR="0015336D" w:rsidRPr="00DB48D3">
        <w:rPr>
          <w:sz w:val="28"/>
          <w:szCs w:val="28"/>
        </w:rPr>
        <w:t xml:space="preserve"> </w:t>
      </w:r>
      <w:r w:rsidRPr="00DB48D3">
        <w:rPr>
          <w:sz w:val="28"/>
          <w:szCs w:val="28"/>
        </w:rPr>
        <w:t xml:space="preserve">стравливание 15-20 мин) </w:t>
      </w:r>
      <w:r w:rsidR="00CE0004" w:rsidRPr="00DB48D3">
        <w:rPr>
          <w:sz w:val="28"/>
          <w:szCs w:val="28"/>
        </w:rPr>
        <w:tab/>
      </w:r>
      <w:r w:rsidR="0015336D" w:rsidRPr="00DB48D3">
        <w:rPr>
          <w:sz w:val="28"/>
          <w:szCs w:val="28"/>
        </w:rPr>
        <w:t xml:space="preserve"> </w:t>
      </w:r>
      <w:r w:rsidR="00BF3BCB" w:rsidRPr="00DB48D3">
        <w:rPr>
          <w:sz w:val="28"/>
          <w:szCs w:val="28"/>
        </w:rPr>
        <w:tab/>
      </w:r>
      <w:r w:rsidR="00CB1FE6">
        <w:rPr>
          <w:sz w:val="28"/>
          <w:szCs w:val="28"/>
        </w:rPr>
        <w:t xml:space="preserve"> </w:t>
      </w:r>
      <w:r w:rsidRPr="00DB48D3">
        <w:rPr>
          <w:sz w:val="28"/>
          <w:szCs w:val="28"/>
        </w:rPr>
        <w:t>42080</w:t>
      </w:r>
      <w:r w:rsidR="006C1A8B" w:rsidRPr="00DB48D3">
        <w:rPr>
          <w:sz w:val="28"/>
          <w:szCs w:val="28"/>
        </w:rPr>
        <w:t xml:space="preserve"> </w:t>
      </w:r>
      <w:r w:rsidRPr="00DB48D3">
        <w:rPr>
          <w:sz w:val="28"/>
          <w:szCs w:val="28"/>
          <w:lang w:val="en-US"/>
        </w:rPr>
        <w:t>min</w:t>
      </w:r>
      <w:r w:rsidR="00CE0004" w:rsidRPr="00DB48D3">
        <w:rPr>
          <w:sz w:val="28"/>
          <w:szCs w:val="28"/>
        </w:rPr>
        <w:tab/>
      </w:r>
      <w:r w:rsidR="00B63FCF">
        <w:rPr>
          <w:sz w:val="28"/>
          <w:szCs w:val="28"/>
        </w:rPr>
        <w:t xml:space="preserve">   </w:t>
      </w:r>
      <w:r w:rsidRPr="00DB48D3">
        <w:rPr>
          <w:sz w:val="28"/>
          <w:szCs w:val="28"/>
        </w:rPr>
        <w:t>70200</w:t>
      </w:r>
      <w:r w:rsidR="006C1A8B" w:rsidRPr="00DB48D3">
        <w:rPr>
          <w:sz w:val="28"/>
          <w:szCs w:val="28"/>
        </w:rPr>
        <w:t xml:space="preserve"> </w:t>
      </w:r>
      <w:r w:rsidRPr="00DB48D3">
        <w:rPr>
          <w:sz w:val="28"/>
          <w:szCs w:val="28"/>
          <w:lang w:val="en-US"/>
        </w:rPr>
        <w:t>max</w:t>
      </w:r>
      <w:r w:rsidRPr="00DB48D3">
        <w:rPr>
          <w:sz w:val="28"/>
          <w:szCs w:val="28"/>
        </w:rPr>
        <w:t xml:space="preserve"> </w:t>
      </w:r>
    </w:p>
    <w:p w14:paraId="479DE062" w14:textId="77777777" w:rsidR="006243A5" w:rsidRPr="00DB48D3" w:rsidRDefault="00CE0004" w:rsidP="009C0BE8">
      <w:pPr>
        <w:tabs>
          <w:tab w:val="left" w:pos="0"/>
        </w:tabs>
        <w:spacing w:after="120"/>
        <w:rPr>
          <w:sz w:val="28"/>
          <w:szCs w:val="28"/>
        </w:rPr>
      </w:pPr>
      <w:r w:rsidRPr="00DB48D3">
        <w:rPr>
          <w:sz w:val="28"/>
          <w:szCs w:val="28"/>
        </w:rPr>
        <w:t xml:space="preserve">возможный максимальный </w:t>
      </w:r>
      <w:r w:rsidRPr="00DB48D3">
        <w:rPr>
          <w:sz w:val="28"/>
          <w:szCs w:val="28"/>
        </w:rPr>
        <w:tab/>
      </w:r>
      <w:r w:rsidRPr="00DB48D3">
        <w:rPr>
          <w:sz w:val="28"/>
          <w:szCs w:val="28"/>
        </w:rPr>
        <w:tab/>
      </w:r>
      <w:r w:rsidRPr="00DB48D3">
        <w:rPr>
          <w:sz w:val="28"/>
          <w:szCs w:val="28"/>
        </w:rPr>
        <w:tab/>
      </w:r>
      <w:r w:rsidRPr="00DB48D3">
        <w:rPr>
          <w:sz w:val="28"/>
          <w:szCs w:val="28"/>
        </w:rPr>
        <w:tab/>
      </w:r>
      <w:r w:rsidR="00BF3BCB" w:rsidRPr="00DB48D3">
        <w:rPr>
          <w:sz w:val="28"/>
          <w:szCs w:val="28"/>
        </w:rPr>
        <w:tab/>
      </w:r>
      <w:r w:rsidR="00CB1FE6">
        <w:rPr>
          <w:sz w:val="28"/>
          <w:szCs w:val="28"/>
        </w:rPr>
        <w:t xml:space="preserve"> </w:t>
      </w:r>
      <w:r w:rsidR="006243A5" w:rsidRPr="00DB48D3">
        <w:rPr>
          <w:sz w:val="28"/>
          <w:szCs w:val="28"/>
        </w:rPr>
        <w:t>585412</w:t>
      </w:r>
    </w:p>
    <w:p w14:paraId="0EB5E147" w14:textId="77777777" w:rsidR="006243A5" w:rsidRPr="00CB1FE6" w:rsidRDefault="006243A5" w:rsidP="009C0BE8">
      <w:pPr>
        <w:tabs>
          <w:tab w:val="left" w:pos="0"/>
        </w:tabs>
        <w:spacing w:after="120"/>
        <w:rPr>
          <w:b/>
          <w:sz w:val="28"/>
          <w:szCs w:val="28"/>
        </w:rPr>
      </w:pPr>
      <w:r w:rsidRPr="00CB1FE6">
        <w:rPr>
          <w:b/>
          <w:sz w:val="28"/>
          <w:szCs w:val="28"/>
        </w:rPr>
        <w:t xml:space="preserve">Давление сбрасываемого газа на входе </w:t>
      </w:r>
    </w:p>
    <w:p w14:paraId="729013D1" w14:textId="77777777" w:rsidR="002E5B41" w:rsidRPr="00DB48D3" w:rsidRDefault="006243A5" w:rsidP="009C0BE8">
      <w:pPr>
        <w:tabs>
          <w:tab w:val="left" w:pos="0"/>
        </w:tabs>
        <w:spacing w:after="120"/>
        <w:rPr>
          <w:sz w:val="28"/>
          <w:szCs w:val="28"/>
        </w:rPr>
      </w:pPr>
      <w:r w:rsidRPr="00DB48D3">
        <w:rPr>
          <w:sz w:val="28"/>
          <w:szCs w:val="28"/>
        </w:rPr>
        <w:t>в ствол</w:t>
      </w:r>
      <w:r w:rsidR="00CE0004" w:rsidRPr="00DB48D3">
        <w:rPr>
          <w:sz w:val="28"/>
          <w:szCs w:val="28"/>
        </w:rPr>
        <w:t>,</w:t>
      </w:r>
      <w:r w:rsidR="009053C5" w:rsidRPr="00DB48D3">
        <w:rPr>
          <w:sz w:val="28"/>
          <w:szCs w:val="28"/>
        </w:rPr>
        <w:t xml:space="preserve"> не более,</w:t>
      </w:r>
      <w:r w:rsidR="0015336D" w:rsidRPr="00DB48D3">
        <w:rPr>
          <w:sz w:val="28"/>
          <w:szCs w:val="28"/>
        </w:rPr>
        <w:t xml:space="preserve"> МПа (изб.) </w:t>
      </w:r>
      <w:r w:rsidR="0015336D" w:rsidRPr="00DB48D3">
        <w:rPr>
          <w:sz w:val="28"/>
          <w:szCs w:val="28"/>
        </w:rPr>
        <w:tab/>
      </w:r>
      <w:r w:rsidR="0015336D" w:rsidRPr="00DB48D3">
        <w:rPr>
          <w:sz w:val="28"/>
          <w:szCs w:val="28"/>
        </w:rPr>
        <w:tab/>
      </w:r>
      <w:r w:rsidR="0015336D" w:rsidRPr="00DB48D3">
        <w:rPr>
          <w:sz w:val="28"/>
          <w:szCs w:val="28"/>
        </w:rPr>
        <w:tab/>
      </w:r>
      <w:r w:rsidR="0015336D" w:rsidRPr="00DB48D3">
        <w:rPr>
          <w:sz w:val="28"/>
          <w:szCs w:val="28"/>
        </w:rPr>
        <w:tab/>
      </w:r>
      <w:r w:rsidR="00BF3BCB" w:rsidRPr="00DB48D3">
        <w:rPr>
          <w:sz w:val="28"/>
          <w:szCs w:val="28"/>
        </w:rPr>
        <w:tab/>
      </w:r>
      <w:r w:rsidR="00CB1FE6">
        <w:rPr>
          <w:sz w:val="28"/>
          <w:szCs w:val="28"/>
        </w:rPr>
        <w:t xml:space="preserve"> </w:t>
      </w:r>
      <w:r w:rsidR="00352B14">
        <w:rPr>
          <w:sz w:val="28"/>
          <w:szCs w:val="28"/>
        </w:rPr>
        <w:t xml:space="preserve">   </w:t>
      </w:r>
      <w:r w:rsidR="00CB1FE6">
        <w:rPr>
          <w:sz w:val="28"/>
          <w:szCs w:val="28"/>
        </w:rPr>
        <w:t xml:space="preserve">  </w:t>
      </w:r>
      <w:r w:rsidR="00B33A47">
        <w:rPr>
          <w:sz w:val="28"/>
          <w:szCs w:val="28"/>
        </w:rPr>
        <w:t>0,05</w:t>
      </w:r>
    </w:p>
    <w:p w14:paraId="1C552D84" w14:textId="77777777" w:rsidR="002E5B41" w:rsidRPr="00DB48D3" w:rsidRDefault="002E5B41" w:rsidP="009C0BE8">
      <w:pPr>
        <w:tabs>
          <w:tab w:val="left" w:pos="0"/>
        </w:tabs>
        <w:spacing w:after="120"/>
        <w:rPr>
          <w:sz w:val="28"/>
          <w:szCs w:val="28"/>
        </w:rPr>
      </w:pPr>
      <w:r w:rsidRPr="00DB48D3">
        <w:rPr>
          <w:sz w:val="28"/>
          <w:szCs w:val="28"/>
        </w:rPr>
        <w:t xml:space="preserve">Расход топливного газа дежурной горелки, нм³/ч </w:t>
      </w:r>
      <w:r w:rsidR="00CE0004" w:rsidRPr="00DB48D3">
        <w:rPr>
          <w:sz w:val="28"/>
          <w:szCs w:val="28"/>
        </w:rPr>
        <w:tab/>
      </w:r>
      <w:r w:rsidR="00352B14">
        <w:rPr>
          <w:sz w:val="28"/>
          <w:szCs w:val="28"/>
        </w:rPr>
        <w:t xml:space="preserve">   </w:t>
      </w:r>
      <w:r w:rsidR="00CB1FE6">
        <w:rPr>
          <w:sz w:val="28"/>
          <w:szCs w:val="28"/>
        </w:rPr>
        <w:t xml:space="preserve">   </w:t>
      </w:r>
      <w:r w:rsidRPr="00DB48D3">
        <w:rPr>
          <w:sz w:val="28"/>
          <w:szCs w:val="28"/>
        </w:rPr>
        <w:t>5,51</w:t>
      </w:r>
    </w:p>
    <w:p w14:paraId="0ABFECB6" w14:textId="77777777" w:rsidR="0060274B" w:rsidRPr="00DB48D3" w:rsidRDefault="00CE0004" w:rsidP="009C0BE8">
      <w:pPr>
        <w:tabs>
          <w:tab w:val="left" w:pos="0"/>
        </w:tabs>
        <w:spacing w:after="120"/>
        <w:rPr>
          <w:sz w:val="28"/>
          <w:szCs w:val="28"/>
        </w:rPr>
      </w:pPr>
      <w:r w:rsidRPr="00DB48D3">
        <w:rPr>
          <w:sz w:val="28"/>
          <w:szCs w:val="28"/>
        </w:rPr>
        <w:t>Давление топливного газа</w:t>
      </w:r>
      <w:r w:rsidR="000C4FAB" w:rsidRPr="00DB48D3">
        <w:rPr>
          <w:sz w:val="28"/>
          <w:szCs w:val="28"/>
        </w:rPr>
        <w:t xml:space="preserve"> дежурной горелки</w:t>
      </w:r>
      <w:r w:rsidRPr="00DB48D3">
        <w:rPr>
          <w:sz w:val="28"/>
          <w:szCs w:val="28"/>
        </w:rPr>
        <w:t>, МПа</w:t>
      </w:r>
      <w:r w:rsidRPr="00DB48D3">
        <w:rPr>
          <w:sz w:val="28"/>
          <w:szCs w:val="28"/>
        </w:rPr>
        <w:tab/>
      </w:r>
      <w:r w:rsidR="00CB1FE6">
        <w:rPr>
          <w:sz w:val="28"/>
          <w:szCs w:val="28"/>
        </w:rPr>
        <w:t xml:space="preserve">   </w:t>
      </w:r>
      <w:r w:rsidR="00352B14">
        <w:rPr>
          <w:sz w:val="28"/>
          <w:szCs w:val="28"/>
        </w:rPr>
        <w:t xml:space="preserve">   </w:t>
      </w:r>
      <w:r w:rsidR="002E5B41" w:rsidRPr="00DB48D3">
        <w:rPr>
          <w:sz w:val="28"/>
          <w:szCs w:val="28"/>
        </w:rPr>
        <w:t>0,01÷0,14</w:t>
      </w:r>
      <w:r w:rsidR="0060274B" w:rsidRPr="00DB48D3">
        <w:rPr>
          <w:sz w:val="28"/>
          <w:szCs w:val="28"/>
        </w:rPr>
        <w:t xml:space="preserve"> </w:t>
      </w:r>
    </w:p>
    <w:p w14:paraId="7FE8A7BA" w14:textId="77777777" w:rsidR="00B968B5" w:rsidRPr="00DB48D3" w:rsidRDefault="009053C5" w:rsidP="009C0BE8">
      <w:pPr>
        <w:tabs>
          <w:tab w:val="left" w:pos="0"/>
        </w:tabs>
        <w:spacing w:after="120"/>
        <w:rPr>
          <w:sz w:val="28"/>
          <w:szCs w:val="28"/>
        </w:rPr>
      </w:pPr>
      <w:r w:rsidRPr="00DB48D3">
        <w:rPr>
          <w:sz w:val="28"/>
          <w:szCs w:val="28"/>
        </w:rPr>
        <w:t>Расход газа затворного на одну ФУ, не менее</w:t>
      </w:r>
      <w:r w:rsidRPr="008B456F">
        <w:rPr>
          <w:sz w:val="28"/>
          <w:szCs w:val="28"/>
        </w:rPr>
        <w:t xml:space="preserve">, </w:t>
      </w:r>
      <w:r w:rsidR="00AA34B1" w:rsidRPr="008B456F">
        <w:rPr>
          <w:sz w:val="28"/>
          <w:szCs w:val="28"/>
        </w:rPr>
        <w:t>ст</w:t>
      </w:r>
      <w:r w:rsidRPr="008B456F">
        <w:rPr>
          <w:sz w:val="28"/>
          <w:szCs w:val="28"/>
        </w:rPr>
        <w:t>м</w:t>
      </w:r>
      <w:r w:rsidR="008D4FB5" w:rsidRPr="008B456F">
        <w:rPr>
          <w:sz w:val="28"/>
          <w:szCs w:val="28"/>
        </w:rPr>
        <w:t>³</w:t>
      </w:r>
      <w:r w:rsidRPr="008B456F">
        <w:rPr>
          <w:sz w:val="28"/>
          <w:szCs w:val="28"/>
        </w:rPr>
        <w:t xml:space="preserve">/час  </w:t>
      </w:r>
      <w:r w:rsidR="00CB1FE6" w:rsidRPr="008B456F">
        <w:rPr>
          <w:sz w:val="28"/>
          <w:szCs w:val="28"/>
        </w:rPr>
        <w:t xml:space="preserve">  </w:t>
      </w:r>
      <w:r w:rsidR="00B33A47">
        <w:rPr>
          <w:sz w:val="28"/>
          <w:szCs w:val="28"/>
        </w:rPr>
        <w:t>390</w:t>
      </w:r>
    </w:p>
    <w:p w14:paraId="1B7791D2" w14:textId="77777777" w:rsidR="00867FAF" w:rsidRPr="009C0BE8" w:rsidRDefault="00867FAF" w:rsidP="009C0BE8">
      <w:pPr>
        <w:tabs>
          <w:tab w:val="left" w:pos="0"/>
        </w:tabs>
        <w:spacing w:after="120"/>
        <w:rPr>
          <w:sz w:val="20"/>
          <w:szCs w:val="28"/>
        </w:rPr>
      </w:pPr>
    </w:p>
    <w:p w14:paraId="5521D385" w14:textId="77777777" w:rsidR="004500C7" w:rsidRPr="00DB48D3" w:rsidRDefault="00DF6843" w:rsidP="00C501D3">
      <w:pPr>
        <w:numPr>
          <w:ilvl w:val="0"/>
          <w:numId w:val="2"/>
        </w:numPr>
        <w:tabs>
          <w:tab w:val="left" w:pos="426"/>
        </w:tabs>
        <w:spacing w:after="120"/>
        <w:ind w:left="0" w:firstLine="0"/>
        <w:jc w:val="center"/>
        <w:rPr>
          <w:b/>
          <w:caps/>
          <w:sz w:val="28"/>
          <w:szCs w:val="28"/>
        </w:rPr>
      </w:pPr>
      <w:r w:rsidRPr="00DB48D3">
        <w:rPr>
          <w:b/>
          <w:caps/>
          <w:sz w:val="28"/>
          <w:szCs w:val="28"/>
        </w:rPr>
        <w:t>Подготовка к пуску факельной системы</w:t>
      </w:r>
    </w:p>
    <w:p w14:paraId="0DBC71EE" w14:textId="77777777" w:rsidR="00867FAF" w:rsidRPr="009C0BE8" w:rsidRDefault="00867FAF" w:rsidP="009C0BE8">
      <w:pPr>
        <w:spacing w:after="120"/>
        <w:rPr>
          <w:b/>
          <w:caps/>
          <w:sz w:val="20"/>
          <w:szCs w:val="28"/>
        </w:rPr>
      </w:pPr>
    </w:p>
    <w:p w14:paraId="116B7E6C" w14:textId="77777777" w:rsidR="002E7515" w:rsidRPr="00DB48D3" w:rsidRDefault="007C3413" w:rsidP="00C501D3">
      <w:pPr>
        <w:numPr>
          <w:ilvl w:val="1"/>
          <w:numId w:val="2"/>
        </w:numPr>
        <w:tabs>
          <w:tab w:val="left" w:pos="0"/>
          <w:tab w:val="left" w:pos="567"/>
        </w:tabs>
        <w:spacing w:after="120"/>
        <w:ind w:left="0" w:firstLine="567"/>
        <w:jc w:val="both"/>
        <w:rPr>
          <w:sz w:val="28"/>
          <w:szCs w:val="28"/>
        </w:rPr>
      </w:pPr>
      <w:r w:rsidRPr="00DB48D3">
        <w:rPr>
          <w:sz w:val="28"/>
          <w:szCs w:val="28"/>
        </w:rPr>
        <w:t>П</w:t>
      </w:r>
      <w:r w:rsidR="002E7515" w:rsidRPr="00DB48D3">
        <w:rPr>
          <w:sz w:val="28"/>
          <w:szCs w:val="28"/>
        </w:rPr>
        <w:t>уск или остановк</w:t>
      </w:r>
      <w:r w:rsidRPr="00DB48D3">
        <w:rPr>
          <w:sz w:val="28"/>
          <w:szCs w:val="28"/>
        </w:rPr>
        <w:t>а</w:t>
      </w:r>
      <w:r w:rsidR="002E7515" w:rsidRPr="00DB48D3">
        <w:rPr>
          <w:sz w:val="28"/>
          <w:szCs w:val="28"/>
        </w:rPr>
        <w:t xml:space="preserve">, а также </w:t>
      </w:r>
      <w:r w:rsidR="002657FD" w:rsidRPr="00DB48D3">
        <w:rPr>
          <w:sz w:val="28"/>
          <w:szCs w:val="28"/>
        </w:rPr>
        <w:t>изменение режима</w:t>
      </w:r>
      <w:r w:rsidR="00106DBC">
        <w:rPr>
          <w:sz w:val="28"/>
          <w:szCs w:val="28"/>
        </w:rPr>
        <w:t xml:space="preserve"> работы факельной системы </w:t>
      </w:r>
      <w:r w:rsidR="002E7515" w:rsidRPr="00DB48D3">
        <w:rPr>
          <w:sz w:val="28"/>
          <w:szCs w:val="28"/>
        </w:rPr>
        <w:t>производятся по</w:t>
      </w:r>
      <w:r w:rsidR="00FC121F" w:rsidRPr="00DB48D3">
        <w:rPr>
          <w:sz w:val="28"/>
          <w:szCs w:val="28"/>
        </w:rPr>
        <w:t xml:space="preserve"> письменному</w:t>
      </w:r>
      <w:r w:rsidR="002E7515" w:rsidRPr="00DB48D3">
        <w:rPr>
          <w:sz w:val="28"/>
          <w:szCs w:val="28"/>
        </w:rPr>
        <w:t xml:space="preserve"> распоряжению</w:t>
      </w:r>
      <w:r w:rsidR="002E3A02" w:rsidRPr="00DB48D3">
        <w:rPr>
          <w:sz w:val="28"/>
          <w:szCs w:val="28"/>
        </w:rPr>
        <w:t xml:space="preserve"> начальника</w:t>
      </w:r>
      <w:r w:rsidR="002E7515" w:rsidRPr="00DB48D3">
        <w:rPr>
          <w:sz w:val="28"/>
          <w:szCs w:val="28"/>
        </w:rPr>
        <w:t xml:space="preserve"> </w:t>
      </w:r>
      <w:r w:rsidR="00FC121F" w:rsidRPr="00DB48D3">
        <w:rPr>
          <w:sz w:val="28"/>
          <w:szCs w:val="28"/>
        </w:rPr>
        <w:t>ГП</w:t>
      </w:r>
      <w:r w:rsidR="00BA59CC" w:rsidRPr="00DB48D3">
        <w:rPr>
          <w:sz w:val="28"/>
          <w:szCs w:val="28"/>
        </w:rPr>
        <w:t>,</w:t>
      </w:r>
      <w:r w:rsidR="00FC121F" w:rsidRPr="00DB48D3">
        <w:rPr>
          <w:sz w:val="28"/>
          <w:szCs w:val="28"/>
        </w:rPr>
        <w:t xml:space="preserve"> а в его отсутствии заместител</w:t>
      </w:r>
      <w:r w:rsidR="00BA59CC" w:rsidRPr="00DB48D3">
        <w:rPr>
          <w:sz w:val="28"/>
          <w:szCs w:val="28"/>
        </w:rPr>
        <w:t>я</w:t>
      </w:r>
      <w:r w:rsidR="00FC121F" w:rsidRPr="00DB48D3">
        <w:rPr>
          <w:sz w:val="28"/>
          <w:szCs w:val="28"/>
        </w:rPr>
        <w:t xml:space="preserve"> начальника</w:t>
      </w:r>
      <w:r w:rsidR="002E7515" w:rsidRPr="00DB48D3">
        <w:rPr>
          <w:sz w:val="28"/>
          <w:szCs w:val="28"/>
        </w:rPr>
        <w:t>.</w:t>
      </w:r>
    </w:p>
    <w:p w14:paraId="63DDA93C" w14:textId="77777777" w:rsidR="0015336D" w:rsidRPr="00DB48D3" w:rsidRDefault="00DF6843" w:rsidP="00C501D3">
      <w:pPr>
        <w:numPr>
          <w:ilvl w:val="1"/>
          <w:numId w:val="2"/>
        </w:numPr>
        <w:tabs>
          <w:tab w:val="num" w:pos="0"/>
          <w:tab w:val="left" w:pos="567"/>
        </w:tabs>
        <w:spacing w:after="120"/>
        <w:ind w:left="0" w:firstLine="567"/>
        <w:jc w:val="both"/>
        <w:rPr>
          <w:sz w:val="28"/>
          <w:szCs w:val="28"/>
        </w:rPr>
      </w:pPr>
      <w:r w:rsidRPr="00DB48D3">
        <w:rPr>
          <w:sz w:val="28"/>
          <w:szCs w:val="28"/>
        </w:rPr>
        <w:t>Перед пуском в работу необходимо проверить:</w:t>
      </w:r>
    </w:p>
    <w:p w14:paraId="49B23EE2" w14:textId="77777777" w:rsidR="00893E86" w:rsidRPr="00DB48D3" w:rsidRDefault="00DF6843" w:rsidP="00C501D3">
      <w:pPr>
        <w:numPr>
          <w:ilvl w:val="2"/>
          <w:numId w:val="2"/>
        </w:numPr>
        <w:tabs>
          <w:tab w:val="left" w:pos="0"/>
          <w:tab w:val="left" w:pos="567"/>
        </w:tabs>
        <w:spacing w:after="120"/>
        <w:ind w:left="0" w:firstLine="567"/>
        <w:jc w:val="both"/>
        <w:rPr>
          <w:sz w:val="28"/>
          <w:szCs w:val="28"/>
        </w:rPr>
      </w:pPr>
      <w:r w:rsidRPr="00DB48D3">
        <w:rPr>
          <w:sz w:val="28"/>
          <w:szCs w:val="28"/>
        </w:rPr>
        <w:t>Надежность болтовых и фланцевых соединений и крепление фундаментных болтов</w:t>
      </w:r>
      <w:r w:rsidR="00B30F12" w:rsidRPr="00DB48D3">
        <w:rPr>
          <w:sz w:val="28"/>
          <w:szCs w:val="28"/>
        </w:rPr>
        <w:t xml:space="preserve"> сепараторов</w:t>
      </w:r>
      <w:r w:rsidR="009F54B4" w:rsidRPr="00DB48D3">
        <w:rPr>
          <w:sz w:val="28"/>
          <w:szCs w:val="28"/>
        </w:rPr>
        <w:t>,</w:t>
      </w:r>
      <w:r w:rsidR="00B30F12" w:rsidRPr="00DB48D3">
        <w:rPr>
          <w:sz w:val="28"/>
          <w:szCs w:val="28"/>
        </w:rPr>
        <w:t xml:space="preserve"> </w:t>
      </w:r>
      <w:r w:rsidR="009F54B4" w:rsidRPr="00DB48D3">
        <w:rPr>
          <w:sz w:val="28"/>
          <w:szCs w:val="28"/>
        </w:rPr>
        <w:t>факельных коллекторов</w:t>
      </w:r>
      <w:r w:rsidR="00FC121F" w:rsidRPr="00DB48D3">
        <w:rPr>
          <w:sz w:val="28"/>
          <w:szCs w:val="28"/>
        </w:rPr>
        <w:t xml:space="preserve"> </w:t>
      </w:r>
      <w:r w:rsidR="00515089" w:rsidRPr="00DB48D3">
        <w:rPr>
          <w:sz w:val="28"/>
          <w:szCs w:val="28"/>
        </w:rPr>
        <w:t>и факельного</w:t>
      </w:r>
      <w:r w:rsidR="009F54B4" w:rsidRPr="00DB48D3">
        <w:rPr>
          <w:sz w:val="28"/>
          <w:szCs w:val="28"/>
        </w:rPr>
        <w:t xml:space="preserve"> ствола</w:t>
      </w:r>
      <w:r w:rsidR="006D6269" w:rsidRPr="00DB48D3">
        <w:rPr>
          <w:sz w:val="28"/>
          <w:szCs w:val="28"/>
        </w:rPr>
        <w:t>.</w:t>
      </w:r>
    </w:p>
    <w:p w14:paraId="56234702" w14:textId="77777777" w:rsidR="00893E86" w:rsidRPr="00DB48D3" w:rsidRDefault="006D6269" w:rsidP="00C501D3">
      <w:pPr>
        <w:numPr>
          <w:ilvl w:val="2"/>
          <w:numId w:val="2"/>
        </w:numPr>
        <w:tabs>
          <w:tab w:val="left" w:pos="0"/>
          <w:tab w:val="left" w:pos="567"/>
        </w:tabs>
        <w:spacing w:after="120"/>
        <w:ind w:left="0" w:firstLine="567"/>
        <w:jc w:val="both"/>
        <w:rPr>
          <w:sz w:val="28"/>
          <w:szCs w:val="28"/>
          <w:u w:val="single"/>
        </w:rPr>
      </w:pPr>
      <w:r w:rsidRPr="00DB48D3">
        <w:rPr>
          <w:sz w:val="28"/>
          <w:szCs w:val="28"/>
        </w:rPr>
        <w:t>Внешним осмотром</w:t>
      </w:r>
      <w:r w:rsidR="00C92217" w:rsidRPr="00DB48D3">
        <w:rPr>
          <w:sz w:val="28"/>
          <w:szCs w:val="28"/>
        </w:rPr>
        <w:t xml:space="preserve"> </w:t>
      </w:r>
      <w:r w:rsidRPr="00DB48D3">
        <w:rPr>
          <w:sz w:val="28"/>
          <w:szCs w:val="28"/>
        </w:rPr>
        <w:t>состояние сепараторов и факельн</w:t>
      </w:r>
      <w:r w:rsidR="00050CA5" w:rsidRPr="00DB48D3">
        <w:rPr>
          <w:sz w:val="28"/>
          <w:szCs w:val="28"/>
        </w:rPr>
        <w:t>ого</w:t>
      </w:r>
      <w:r w:rsidRPr="00DB48D3">
        <w:rPr>
          <w:sz w:val="28"/>
          <w:szCs w:val="28"/>
        </w:rPr>
        <w:t xml:space="preserve"> ствол</w:t>
      </w:r>
      <w:r w:rsidR="00050CA5" w:rsidRPr="00DB48D3">
        <w:rPr>
          <w:sz w:val="28"/>
          <w:szCs w:val="28"/>
        </w:rPr>
        <w:t>а</w:t>
      </w:r>
      <w:r w:rsidRPr="00DB48D3">
        <w:rPr>
          <w:sz w:val="28"/>
          <w:szCs w:val="28"/>
        </w:rPr>
        <w:t xml:space="preserve">, запорной арматуры, технологических </w:t>
      </w:r>
      <w:r w:rsidR="006D1450" w:rsidRPr="00DB48D3">
        <w:rPr>
          <w:sz w:val="28"/>
          <w:szCs w:val="28"/>
        </w:rPr>
        <w:t>трубопроводов,</w:t>
      </w:r>
      <w:r w:rsidRPr="00DB48D3">
        <w:rPr>
          <w:sz w:val="28"/>
          <w:szCs w:val="28"/>
        </w:rPr>
        <w:t xml:space="preserve"> и</w:t>
      </w:r>
      <w:r w:rsidR="000A6C65">
        <w:rPr>
          <w:sz w:val="28"/>
          <w:szCs w:val="28"/>
        </w:rPr>
        <w:t xml:space="preserve"> К</w:t>
      </w:r>
      <w:r w:rsidR="00C501D3">
        <w:rPr>
          <w:sz w:val="28"/>
          <w:szCs w:val="28"/>
        </w:rPr>
        <w:t>ИПиСА</w:t>
      </w:r>
      <w:r w:rsidR="00577210" w:rsidRPr="00DB48D3">
        <w:rPr>
          <w:sz w:val="28"/>
          <w:szCs w:val="28"/>
        </w:rPr>
        <w:t>.</w:t>
      </w:r>
    </w:p>
    <w:p w14:paraId="2267E894" w14:textId="77777777" w:rsidR="00751F58" w:rsidRPr="00DB48D3" w:rsidRDefault="00577210" w:rsidP="00C501D3">
      <w:pPr>
        <w:numPr>
          <w:ilvl w:val="2"/>
          <w:numId w:val="2"/>
        </w:numPr>
        <w:tabs>
          <w:tab w:val="left" w:pos="0"/>
          <w:tab w:val="left" w:pos="567"/>
        </w:tabs>
        <w:spacing w:after="120"/>
        <w:ind w:left="0" w:firstLine="567"/>
        <w:jc w:val="both"/>
        <w:rPr>
          <w:sz w:val="28"/>
          <w:szCs w:val="28"/>
        </w:rPr>
      </w:pPr>
      <w:r w:rsidRPr="00DB48D3">
        <w:rPr>
          <w:sz w:val="28"/>
          <w:szCs w:val="28"/>
        </w:rPr>
        <w:t>О</w:t>
      </w:r>
      <w:r w:rsidR="006D6269" w:rsidRPr="00DB48D3">
        <w:rPr>
          <w:sz w:val="28"/>
          <w:szCs w:val="28"/>
        </w:rPr>
        <w:t>тсутствие</w:t>
      </w:r>
      <w:r w:rsidR="009F54B4" w:rsidRPr="00DB48D3">
        <w:rPr>
          <w:sz w:val="28"/>
          <w:szCs w:val="28"/>
        </w:rPr>
        <w:t xml:space="preserve"> установленных</w:t>
      </w:r>
      <w:r w:rsidR="006D6269" w:rsidRPr="00DB48D3">
        <w:rPr>
          <w:sz w:val="28"/>
          <w:szCs w:val="28"/>
        </w:rPr>
        <w:t xml:space="preserve"> заглушек на </w:t>
      </w:r>
      <w:r w:rsidR="009F54B4" w:rsidRPr="00DB48D3">
        <w:rPr>
          <w:sz w:val="28"/>
          <w:szCs w:val="28"/>
        </w:rPr>
        <w:t>рабочей факельной установке</w:t>
      </w:r>
      <w:r w:rsidR="00751F58" w:rsidRPr="00DB48D3">
        <w:rPr>
          <w:sz w:val="28"/>
          <w:szCs w:val="28"/>
        </w:rPr>
        <w:t>.</w:t>
      </w:r>
    </w:p>
    <w:p w14:paraId="075228DF" w14:textId="77777777" w:rsidR="001C757E" w:rsidRPr="00DB48D3" w:rsidRDefault="00751F58" w:rsidP="00C501D3">
      <w:pPr>
        <w:numPr>
          <w:ilvl w:val="2"/>
          <w:numId w:val="2"/>
        </w:numPr>
        <w:tabs>
          <w:tab w:val="left" w:pos="0"/>
          <w:tab w:val="left" w:pos="567"/>
        </w:tabs>
        <w:spacing w:after="120"/>
        <w:ind w:left="0" w:firstLine="567"/>
        <w:jc w:val="both"/>
        <w:rPr>
          <w:sz w:val="28"/>
          <w:szCs w:val="28"/>
        </w:rPr>
      </w:pPr>
      <w:r w:rsidRPr="00DB48D3">
        <w:rPr>
          <w:sz w:val="28"/>
          <w:szCs w:val="28"/>
        </w:rPr>
        <w:t>Н</w:t>
      </w:r>
      <w:r w:rsidR="009F54B4" w:rsidRPr="00DB48D3">
        <w:rPr>
          <w:sz w:val="28"/>
          <w:szCs w:val="28"/>
        </w:rPr>
        <w:t>аличие установленных заглушек на резервной факельной установке</w:t>
      </w:r>
      <w:r w:rsidR="00515089" w:rsidRPr="00DB48D3">
        <w:rPr>
          <w:sz w:val="28"/>
          <w:szCs w:val="28"/>
        </w:rPr>
        <w:t>, сог</w:t>
      </w:r>
      <w:r w:rsidR="00C96346">
        <w:rPr>
          <w:sz w:val="28"/>
          <w:szCs w:val="28"/>
        </w:rPr>
        <w:t xml:space="preserve">ласно схемы </w:t>
      </w:r>
      <w:r w:rsidR="00515089" w:rsidRPr="00DB48D3">
        <w:rPr>
          <w:sz w:val="28"/>
          <w:szCs w:val="28"/>
        </w:rPr>
        <w:t>установки</w:t>
      </w:r>
      <w:r w:rsidRPr="00DB48D3">
        <w:rPr>
          <w:sz w:val="28"/>
          <w:szCs w:val="28"/>
        </w:rPr>
        <w:t xml:space="preserve"> заглушек (Приложение </w:t>
      </w:r>
      <w:r w:rsidR="00C04C3F">
        <w:rPr>
          <w:sz w:val="28"/>
          <w:szCs w:val="28"/>
        </w:rPr>
        <w:t>2</w:t>
      </w:r>
      <w:r w:rsidRPr="00DB48D3">
        <w:rPr>
          <w:sz w:val="28"/>
          <w:szCs w:val="28"/>
        </w:rPr>
        <w:t>)</w:t>
      </w:r>
      <w:r w:rsidR="009F54B4" w:rsidRPr="00DB48D3">
        <w:rPr>
          <w:sz w:val="28"/>
          <w:szCs w:val="28"/>
        </w:rPr>
        <w:t>.</w:t>
      </w:r>
    </w:p>
    <w:p w14:paraId="75F6A1D7" w14:textId="77777777" w:rsidR="007C3413" w:rsidRPr="00DB48D3" w:rsidRDefault="00F83188" w:rsidP="00C501D3">
      <w:pPr>
        <w:numPr>
          <w:ilvl w:val="2"/>
          <w:numId w:val="2"/>
        </w:numPr>
        <w:tabs>
          <w:tab w:val="left" w:pos="0"/>
          <w:tab w:val="left" w:pos="567"/>
        </w:tabs>
        <w:spacing w:after="120"/>
        <w:ind w:left="0" w:firstLine="567"/>
        <w:jc w:val="both"/>
        <w:rPr>
          <w:sz w:val="28"/>
          <w:szCs w:val="28"/>
        </w:rPr>
      </w:pPr>
      <w:r w:rsidRPr="00DB48D3">
        <w:rPr>
          <w:sz w:val="28"/>
          <w:szCs w:val="28"/>
        </w:rPr>
        <w:t xml:space="preserve">Надежность работы регулирующей, запорной и предохранительной арматуры, связанной с </w:t>
      </w:r>
      <w:r w:rsidR="00515089" w:rsidRPr="00DB48D3">
        <w:rPr>
          <w:sz w:val="28"/>
          <w:szCs w:val="28"/>
        </w:rPr>
        <w:t xml:space="preserve">рабочей </w:t>
      </w:r>
      <w:r w:rsidRPr="00DB48D3">
        <w:rPr>
          <w:sz w:val="28"/>
          <w:szCs w:val="28"/>
        </w:rPr>
        <w:t>факельной установк</w:t>
      </w:r>
      <w:r w:rsidR="00FC121F" w:rsidRPr="00DB48D3">
        <w:rPr>
          <w:sz w:val="28"/>
          <w:szCs w:val="28"/>
        </w:rPr>
        <w:t>ой</w:t>
      </w:r>
      <w:r w:rsidR="00BA59CC" w:rsidRPr="00DB48D3">
        <w:rPr>
          <w:sz w:val="28"/>
          <w:szCs w:val="28"/>
        </w:rPr>
        <w:t>.</w:t>
      </w:r>
    </w:p>
    <w:p w14:paraId="11ABA31A" w14:textId="77777777" w:rsidR="007C3413" w:rsidRPr="00DB48D3" w:rsidRDefault="00BA59CC" w:rsidP="00C501D3">
      <w:pPr>
        <w:numPr>
          <w:ilvl w:val="2"/>
          <w:numId w:val="2"/>
        </w:numPr>
        <w:tabs>
          <w:tab w:val="left" w:pos="0"/>
          <w:tab w:val="left" w:pos="567"/>
        </w:tabs>
        <w:spacing w:after="120"/>
        <w:ind w:left="0" w:firstLine="567"/>
        <w:jc w:val="both"/>
        <w:rPr>
          <w:sz w:val="28"/>
          <w:szCs w:val="28"/>
        </w:rPr>
      </w:pPr>
      <w:r w:rsidRPr="00DB48D3">
        <w:rPr>
          <w:sz w:val="28"/>
          <w:szCs w:val="28"/>
        </w:rPr>
        <w:lastRenderedPageBreak/>
        <w:t xml:space="preserve">Положение запорной арматуры «открыто» или «закрыто» </w:t>
      </w:r>
      <w:r w:rsidR="007C3413" w:rsidRPr="00DB48D3">
        <w:rPr>
          <w:sz w:val="28"/>
          <w:szCs w:val="28"/>
        </w:rPr>
        <w:t>согласно технологической схем</w:t>
      </w:r>
      <w:r w:rsidR="00C96346">
        <w:rPr>
          <w:sz w:val="28"/>
          <w:szCs w:val="28"/>
        </w:rPr>
        <w:t>ы</w:t>
      </w:r>
      <w:r w:rsidR="007C3413" w:rsidRPr="00DB48D3">
        <w:rPr>
          <w:sz w:val="28"/>
          <w:szCs w:val="28"/>
        </w:rPr>
        <w:t xml:space="preserve"> факельной</w:t>
      </w:r>
      <w:r w:rsidR="00515089" w:rsidRPr="00DB48D3">
        <w:rPr>
          <w:sz w:val="28"/>
          <w:szCs w:val="28"/>
        </w:rPr>
        <w:t xml:space="preserve"> системы</w:t>
      </w:r>
      <w:r w:rsidR="007C3413" w:rsidRPr="00DB48D3">
        <w:rPr>
          <w:sz w:val="28"/>
          <w:szCs w:val="28"/>
        </w:rPr>
        <w:t xml:space="preserve">. </w:t>
      </w:r>
    </w:p>
    <w:p w14:paraId="009CE8CD" w14:textId="77777777" w:rsidR="00867FAF" w:rsidRPr="009C0BE8" w:rsidRDefault="00867FAF" w:rsidP="009C0BE8">
      <w:pPr>
        <w:tabs>
          <w:tab w:val="left" w:pos="0"/>
        </w:tabs>
        <w:spacing w:after="120"/>
        <w:jc w:val="both"/>
        <w:rPr>
          <w:sz w:val="20"/>
          <w:szCs w:val="28"/>
        </w:rPr>
      </w:pPr>
    </w:p>
    <w:p w14:paraId="1E9BB779" w14:textId="77777777" w:rsidR="004500C7" w:rsidRPr="00DB48D3" w:rsidRDefault="00F34C34" w:rsidP="00C501D3">
      <w:pPr>
        <w:numPr>
          <w:ilvl w:val="0"/>
          <w:numId w:val="2"/>
        </w:numPr>
        <w:tabs>
          <w:tab w:val="clear" w:pos="0"/>
          <w:tab w:val="num" w:pos="426"/>
        </w:tabs>
        <w:spacing w:after="120"/>
        <w:ind w:left="0" w:firstLine="0"/>
        <w:jc w:val="center"/>
        <w:rPr>
          <w:b/>
          <w:caps/>
          <w:sz w:val="28"/>
          <w:szCs w:val="28"/>
        </w:rPr>
      </w:pPr>
      <w:r>
        <w:rPr>
          <w:b/>
          <w:caps/>
          <w:sz w:val="28"/>
          <w:szCs w:val="28"/>
        </w:rPr>
        <w:t xml:space="preserve">Пуск в работу </w:t>
      </w:r>
      <w:r w:rsidR="00E53EE6" w:rsidRPr="00DB48D3">
        <w:rPr>
          <w:b/>
          <w:caps/>
          <w:sz w:val="28"/>
          <w:szCs w:val="28"/>
        </w:rPr>
        <w:t>факельной системы</w:t>
      </w:r>
    </w:p>
    <w:p w14:paraId="56DA5CDF" w14:textId="77777777" w:rsidR="00867FAF" w:rsidRPr="009C0BE8" w:rsidRDefault="00867FAF" w:rsidP="009C0BE8">
      <w:pPr>
        <w:spacing w:after="120"/>
        <w:rPr>
          <w:b/>
          <w:caps/>
          <w:sz w:val="20"/>
          <w:szCs w:val="28"/>
        </w:rPr>
      </w:pPr>
    </w:p>
    <w:p w14:paraId="1229BA08" w14:textId="77777777" w:rsidR="007B1EA4" w:rsidRPr="00DB48D3" w:rsidRDefault="00704D6A" w:rsidP="00C501D3">
      <w:pPr>
        <w:numPr>
          <w:ilvl w:val="1"/>
          <w:numId w:val="2"/>
        </w:numPr>
        <w:tabs>
          <w:tab w:val="num" w:pos="0"/>
          <w:tab w:val="left" w:pos="567"/>
        </w:tabs>
        <w:spacing w:after="120"/>
        <w:ind w:left="0" w:firstLine="567"/>
        <w:jc w:val="both"/>
        <w:rPr>
          <w:sz w:val="28"/>
          <w:szCs w:val="28"/>
        </w:rPr>
      </w:pPr>
      <w:r w:rsidRPr="00DB48D3">
        <w:rPr>
          <w:b/>
          <w:sz w:val="28"/>
          <w:szCs w:val="28"/>
        </w:rPr>
        <w:t xml:space="preserve">Внимание!!! </w:t>
      </w:r>
      <w:r w:rsidRPr="00DB48D3">
        <w:rPr>
          <w:sz w:val="28"/>
          <w:szCs w:val="28"/>
        </w:rPr>
        <w:t xml:space="preserve">Сброс газа для сжигания разрешено производить только через одну (рабочую) </w:t>
      </w:r>
      <w:r w:rsidR="003A0386" w:rsidRPr="00DB48D3">
        <w:rPr>
          <w:sz w:val="28"/>
          <w:szCs w:val="28"/>
        </w:rPr>
        <w:t>факельную установку</w:t>
      </w:r>
      <w:r w:rsidRPr="00DB48D3">
        <w:rPr>
          <w:sz w:val="28"/>
          <w:szCs w:val="28"/>
        </w:rPr>
        <w:t xml:space="preserve">. При этом входные краны резервной </w:t>
      </w:r>
      <w:r w:rsidR="003A0386" w:rsidRPr="00DB48D3">
        <w:rPr>
          <w:sz w:val="28"/>
          <w:szCs w:val="28"/>
        </w:rPr>
        <w:t>факельной установки</w:t>
      </w:r>
      <w:r w:rsidRPr="00DB48D3">
        <w:rPr>
          <w:sz w:val="28"/>
          <w:szCs w:val="28"/>
        </w:rPr>
        <w:t xml:space="preserve"> должны быть закрыты, вывешены </w:t>
      </w:r>
      <w:r w:rsidR="007B1EA4" w:rsidRPr="00DB48D3">
        <w:rPr>
          <w:sz w:val="28"/>
          <w:szCs w:val="28"/>
        </w:rPr>
        <w:t>предупредительные знаки</w:t>
      </w:r>
      <w:r w:rsidR="007B1EA4" w:rsidRPr="00DB48D3">
        <w:t xml:space="preserve"> «</w:t>
      </w:r>
      <w:r w:rsidR="007B1EA4" w:rsidRPr="00DB48D3">
        <w:rPr>
          <w:sz w:val="28"/>
          <w:szCs w:val="28"/>
        </w:rPr>
        <w:t>Не открывать! Работают люди»</w:t>
      </w:r>
      <w:r w:rsidR="00751F58" w:rsidRPr="00DB48D3">
        <w:rPr>
          <w:sz w:val="28"/>
          <w:szCs w:val="28"/>
        </w:rPr>
        <w:t>, установлены заглушки</w:t>
      </w:r>
      <w:r w:rsidR="007B1EA4" w:rsidRPr="00DB48D3">
        <w:rPr>
          <w:sz w:val="28"/>
          <w:szCs w:val="28"/>
        </w:rPr>
        <w:t xml:space="preserve"> со</w:t>
      </w:r>
      <w:r w:rsidR="00515089" w:rsidRPr="00DB48D3">
        <w:rPr>
          <w:sz w:val="28"/>
          <w:szCs w:val="28"/>
        </w:rPr>
        <w:t>гласно схем</w:t>
      </w:r>
      <w:r w:rsidR="00C96346">
        <w:rPr>
          <w:sz w:val="28"/>
          <w:szCs w:val="28"/>
        </w:rPr>
        <w:t>ы</w:t>
      </w:r>
      <w:r w:rsidR="00515089" w:rsidRPr="00DB48D3">
        <w:rPr>
          <w:sz w:val="28"/>
          <w:szCs w:val="28"/>
        </w:rPr>
        <w:t xml:space="preserve"> установки</w:t>
      </w:r>
      <w:r w:rsidR="007B1EA4" w:rsidRPr="00DB48D3">
        <w:rPr>
          <w:sz w:val="28"/>
          <w:szCs w:val="28"/>
        </w:rPr>
        <w:t xml:space="preserve"> заглушек на резервной факельной установке (Приложение </w:t>
      </w:r>
      <w:r w:rsidR="00D45F7F">
        <w:rPr>
          <w:sz w:val="28"/>
          <w:szCs w:val="28"/>
        </w:rPr>
        <w:t>2</w:t>
      </w:r>
      <w:r w:rsidR="007B1EA4" w:rsidRPr="00DB48D3">
        <w:rPr>
          <w:sz w:val="28"/>
          <w:szCs w:val="28"/>
        </w:rPr>
        <w:t>)</w:t>
      </w:r>
      <w:r w:rsidRPr="00DB48D3">
        <w:rPr>
          <w:sz w:val="28"/>
          <w:szCs w:val="28"/>
        </w:rPr>
        <w:t xml:space="preserve">. </w:t>
      </w:r>
    </w:p>
    <w:p w14:paraId="65D28CFC" w14:textId="77777777" w:rsidR="00CB1FE6" w:rsidRDefault="00CB1FE6" w:rsidP="00C501D3">
      <w:pPr>
        <w:shd w:val="clear" w:color="auto" w:fill="FFFFFF"/>
        <w:tabs>
          <w:tab w:val="left" w:pos="567"/>
        </w:tabs>
        <w:spacing w:after="120"/>
        <w:ind w:right="48" w:firstLine="567"/>
        <w:jc w:val="both"/>
        <w:rPr>
          <w:sz w:val="28"/>
          <w:szCs w:val="28"/>
        </w:rPr>
      </w:pPr>
      <w:r>
        <w:rPr>
          <w:sz w:val="28"/>
          <w:szCs w:val="28"/>
        </w:rPr>
        <w:t>Розжиг факела производить в составе не менее двух лиц в присутствии ответственного лица за безопасную эксплуатацию факельной системы.</w:t>
      </w:r>
    </w:p>
    <w:p w14:paraId="597795B5" w14:textId="77777777" w:rsidR="00395DCF" w:rsidRPr="00DB48D3" w:rsidRDefault="00704D6A" w:rsidP="00C501D3">
      <w:pPr>
        <w:numPr>
          <w:ilvl w:val="1"/>
          <w:numId w:val="2"/>
        </w:numPr>
        <w:shd w:val="clear" w:color="auto" w:fill="FFFFFF"/>
        <w:tabs>
          <w:tab w:val="num" w:pos="0"/>
          <w:tab w:val="left" w:pos="567"/>
        </w:tabs>
        <w:spacing w:after="120"/>
        <w:ind w:left="0" w:right="48" w:firstLine="567"/>
        <w:jc w:val="both"/>
        <w:rPr>
          <w:sz w:val="28"/>
          <w:szCs w:val="28"/>
        </w:rPr>
      </w:pPr>
      <w:r w:rsidRPr="00DB48D3">
        <w:rPr>
          <w:sz w:val="28"/>
          <w:szCs w:val="28"/>
        </w:rPr>
        <w:t>Перед подачей топливного газа на дежурную и запальную горелки после окончания монтажа (проведения ремонта с разгерметизацией линий) необходимо продуть линии подачи топливного газа на устройство розжига и дежурные горелки</w:t>
      </w:r>
      <w:r w:rsidR="00D709B5" w:rsidRPr="00DB48D3">
        <w:rPr>
          <w:sz w:val="28"/>
          <w:szCs w:val="28"/>
        </w:rPr>
        <w:t xml:space="preserve"> </w:t>
      </w:r>
      <w:r w:rsidR="00B16781">
        <w:rPr>
          <w:sz w:val="28"/>
          <w:szCs w:val="28"/>
        </w:rPr>
        <w:t>продувочным</w:t>
      </w:r>
      <w:r w:rsidR="00B16781" w:rsidRPr="00B16781">
        <w:rPr>
          <w:sz w:val="28"/>
          <w:szCs w:val="28"/>
        </w:rPr>
        <w:t xml:space="preserve"> </w:t>
      </w:r>
      <w:r w:rsidRPr="00B16781">
        <w:rPr>
          <w:sz w:val="28"/>
          <w:szCs w:val="28"/>
        </w:rPr>
        <w:t>газом</w:t>
      </w:r>
      <w:r w:rsidRPr="00DB48D3">
        <w:rPr>
          <w:sz w:val="28"/>
          <w:szCs w:val="28"/>
        </w:rPr>
        <w:t>, путем подачи во входной трубопровод под давлением 0,14 МПа (1,4 кгс/см</w:t>
      </w:r>
      <w:r w:rsidRPr="00DB48D3">
        <w:rPr>
          <w:sz w:val="28"/>
          <w:szCs w:val="28"/>
          <w:vertAlign w:val="superscript"/>
        </w:rPr>
        <w:t>2</w:t>
      </w:r>
      <w:r w:rsidRPr="00DB48D3">
        <w:rPr>
          <w:sz w:val="28"/>
          <w:szCs w:val="28"/>
        </w:rPr>
        <w:t xml:space="preserve">) в течение не менее 5 мин. </w:t>
      </w:r>
      <w:r w:rsidR="00E86BB3">
        <w:rPr>
          <w:sz w:val="28"/>
          <w:szCs w:val="28"/>
        </w:rPr>
        <w:t>Во время</w:t>
      </w:r>
      <w:r w:rsidRPr="00DB48D3">
        <w:rPr>
          <w:sz w:val="28"/>
          <w:szCs w:val="28"/>
        </w:rPr>
        <w:t xml:space="preserve"> продувки все резьбовые соединения следует проверить на </w:t>
      </w:r>
      <w:r w:rsidR="00E86BB3">
        <w:rPr>
          <w:sz w:val="28"/>
          <w:szCs w:val="28"/>
        </w:rPr>
        <w:t>плотность</w:t>
      </w:r>
      <w:r w:rsidRPr="00DB48D3">
        <w:rPr>
          <w:sz w:val="28"/>
          <w:szCs w:val="28"/>
        </w:rPr>
        <w:t xml:space="preserve"> методом "обмыливания". Утечк</w:t>
      </w:r>
      <w:r w:rsidR="00B63FCF">
        <w:rPr>
          <w:sz w:val="28"/>
          <w:szCs w:val="28"/>
        </w:rPr>
        <w:t>и</w:t>
      </w:r>
      <w:r w:rsidRPr="00DB48D3">
        <w:rPr>
          <w:sz w:val="28"/>
          <w:szCs w:val="28"/>
        </w:rPr>
        <w:t xml:space="preserve"> в виде пузырьков газа или кратеров на поверхности эмульси</w:t>
      </w:r>
      <w:r w:rsidR="009F54B4" w:rsidRPr="00DB48D3">
        <w:rPr>
          <w:sz w:val="28"/>
          <w:szCs w:val="28"/>
        </w:rPr>
        <w:t>и</w:t>
      </w:r>
      <w:r w:rsidRPr="00DB48D3">
        <w:rPr>
          <w:sz w:val="28"/>
          <w:szCs w:val="28"/>
        </w:rPr>
        <w:t xml:space="preserve"> не допускается.</w:t>
      </w:r>
    </w:p>
    <w:p w14:paraId="5BB72BC0" w14:textId="77777777" w:rsidR="00B418E8" w:rsidRPr="00DB48D3" w:rsidRDefault="00704D6A" w:rsidP="00C501D3">
      <w:pPr>
        <w:numPr>
          <w:ilvl w:val="1"/>
          <w:numId w:val="2"/>
        </w:numPr>
        <w:shd w:val="clear" w:color="auto" w:fill="FFFFFF"/>
        <w:tabs>
          <w:tab w:val="num" w:pos="0"/>
          <w:tab w:val="left" w:pos="567"/>
        </w:tabs>
        <w:spacing w:after="120"/>
        <w:ind w:left="0" w:right="48" w:firstLine="567"/>
        <w:jc w:val="both"/>
        <w:rPr>
          <w:sz w:val="28"/>
          <w:szCs w:val="28"/>
        </w:rPr>
      </w:pPr>
      <w:r w:rsidRPr="00DB48D3">
        <w:rPr>
          <w:sz w:val="28"/>
          <w:szCs w:val="28"/>
        </w:rPr>
        <w:t xml:space="preserve">Перед розжигом дежурных горелок дистанционным запальным устройством необходимо: </w:t>
      </w:r>
    </w:p>
    <w:p w14:paraId="1D164D47" w14:textId="77777777" w:rsidR="00DB48D3" w:rsidRPr="003A0386" w:rsidRDefault="00DB48D3" w:rsidP="00C501D3">
      <w:pPr>
        <w:numPr>
          <w:ilvl w:val="2"/>
          <w:numId w:val="2"/>
        </w:numPr>
        <w:tabs>
          <w:tab w:val="left" w:pos="567"/>
        </w:tabs>
        <w:spacing w:after="120"/>
        <w:ind w:left="0" w:firstLine="567"/>
        <w:jc w:val="both"/>
        <w:rPr>
          <w:sz w:val="28"/>
          <w:szCs w:val="28"/>
        </w:rPr>
      </w:pPr>
      <w:r w:rsidRPr="008E3C18">
        <w:rPr>
          <w:color w:val="000000"/>
          <w:sz w:val="28"/>
          <w:szCs w:val="28"/>
        </w:rPr>
        <w:t>Произвести удаление воздуха</w:t>
      </w:r>
      <w:r>
        <w:rPr>
          <w:sz w:val="28"/>
          <w:szCs w:val="28"/>
        </w:rPr>
        <w:t xml:space="preserve"> из полости </w:t>
      </w:r>
      <w:r w:rsidRPr="008E3C18">
        <w:rPr>
          <w:color w:val="000000"/>
          <w:sz w:val="28"/>
          <w:szCs w:val="28"/>
        </w:rPr>
        <w:t>рабочей</w:t>
      </w:r>
      <w:r>
        <w:rPr>
          <w:sz w:val="28"/>
          <w:szCs w:val="28"/>
        </w:rPr>
        <w:t xml:space="preserve"> дренажной емкости 50Е-1 подачей азота (поз. 25) на</w:t>
      </w:r>
      <w:r w:rsidR="00C96346">
        <w:rPr>
          <w:sz w:val="28"/>
          <w:szCs w:val="28"/>
        </w:rPr>
        <w:t xml:space="preserve"> штуцер</w:t>
      </w:r>
      <w:r>
        <w:rPr>
          <w:sz w:val="28"/>
          <w:szCs w:val="28"/>
        </w:rPr>
        <w:t xml:space="preserve"> </w:t>
      </w:r>
      <w:r w:rsidR="00C96346">
        <w:rPr>
          <w:sz w:val="28"/>
          <w:szCs w:val="28"/>
        </w:rPr>
        <w:t>крана</w:t>
      </w:r>
      <w:r>
        <w:rPr>
          <w:sz w:val="28"/>
          <w:szCs w:val="28"/>
        </w:rPr>
        <w:t xml:space="preserve"> </w:t>
      </w:r>
      <w:r w:rsidRPr="00352B14">
        <w:rPr>
          <w:sz w:val="28"/>
          <w:szCs w:val="28"/>
        </w:rPr>
        <w:t>15.К</w:t>
      </w:r>
      <w:r w:rsidR="00352B14">
        <w:rPr>
          <w:sz w:val="28"/>
          <w:szCs w:val="28"/>
        </w:rPr>
        <w:t>4 (15.К4.2)</w:t>
      </w:r>
      <w:r>
        <w:rPr>
          <w:sz w:val="28"/>
          <w:szCs w:val="28"/>
        </w:rPr>
        <w:t xml:space="preserve"> на уравнительной линии</w:t>
      </w:r>
      <w:r w:rsidRPr="003A0386">
        <w:rPr>
          <w:sz w:val="28"/>
          <w:szCs w:val="28"/>
        </w:rPr>
        <w:t xml:space="preserve">. </w:t>
      </w:r>
    </w:p>
    <w:p w14:paraId="7B9F5F2D" w14:textId="77777777" w:rsidR="009F54B4" w:rsidRPr="006C02A2" w:rsidRDefault="00704D6A" w:rsidP="00C501D3">
      <w:pPr>
        <w:numPr>
          <w:ilvl w:val="2"/>
          <w:numId w:val="2"/>
        </w:numPr>
        <w:tabs>
          <w:tab w:val="left" w:pos="567"/>
        </w:tabs>
        <w:spacing w:after="120"/>
        <w:ind w:left="0" w:firstLine="567"/>
        <w:jc w:val="both"/>
        <w:rPr>
          <w:sz w:val="28"/>
          <w:szCs w:val="28"/>
        </w:rPr>
      </w:pPr>
      <w:r w:rsidRPr="006C02A2">
        <w:rPr>
          <w:sz w:val="28"/>
          <w:szCs w:val="28"/>
        </w:rPr>
        <w:t xml:space="preserve">Произвести удаление воздуха из </w:t>
      </w:r>
      <w:r w:rsidR="00B2723F" w:rsidRPr="006C02A2">
        <w:rPr>
          <w:sz w:val="28"/>
          <w:szCs w:val="28"/>
        </w:rPr>
        <w:t xml:space="preserve">факельных коллекторов и </w:t>
      </w:r>
      <w:r w:rsidRPr="006C02A2">
        <w:rPr>
          <w:sz w:val="28"/>
          <w:szCs w:val="28"/>
        </w:rPr>
        <w:t xml:space="preserve">полостей сепараторов 50ФС-1 и 50С-2 рабочей факельной установки на факельный ствол подачей газа </w:t>
      </w:r>
      <w:r w:rsidR="009F54B4" w:rsidRPr="006C02A2">
        <w:rPr>
          <w:sz w:val="28"/>
          <w:szCs w:val="28"/>
        </w:rPr>
        <w:t>продувочного</w:t>
      </w:r>
      <w:r w:rsidR="00B33A47">
        <w:rPr>
          <w:sz w:val="28"/>
          <w:szCs w:val="28"/>
        </w:rPr>
        <w:t xml:space="preserve"> (азота) не менее 90 мин. до уровня содержания кислорода в нижней части ствола не более 1% объемных</w:t>
      </w:r>
      <w:r w:rsidR="009F54B4" w:rsidRPr="006C02A2">
        <w:rPr>
          <w:sz w:val="28"/>
          <w:szCs w:val="28"/>
        </w:rPr>
        <w:t>.</w:t>
      </w:r>
    </w:p>
    <w:p w14:paraId="2C133F01" w14:textId="77777777" w:rsidR="009F54B4" w:rsidRPr="00DB48D3" w:rsidRDefault="009F54B4" w:rsidP="00C501D3">
      <w:pPr>
        <w:tabs>
          <w:tab w:val="left" w:pos="567"/>
        </w:tabs>
        <w:spacing w:after="120"/>
        <w:ind w:firstLine="567"/>
        <w:jc w:val="both"/>
        <w:rPr>
          <w:sz w:val="28"/>
          <w:szCs w:val="28"/>
        </w:rPr>
      </w:pPr>
      <w:r w:rsidRPr="00DB48D3">
        <w:rPr>
          <w:sz w:val="28"/>
          <w:szCs w:val="28"/>
        </w:rPr>
        <w:t>Допускается в качестве продувочного газа использовать газ затворный при этом должны быть соблюдены следующие дополнительные меры безопасности:</w:t>
      </w:r>
    </w:p>
    <w:p w14:paraId="7964D45D" w14:textId="77777777" w:rsidR="001D0395" w:rsidRPr="00DB48D3" w:rsidRDefault="001D0395" w:rsidP="00C501D3">
      <w:pPr>
        <w:numPr>
          <w:ilvl w:val="0"/>
          <w:numId w:val="9"/>
        </w:numPr>
        <w:tabs>
          <w:tab w:val="clear" w:pos="720"/>
          <w:tab w:val="num" w:pos="284"/>
          <w:tab w:val="left" w:pos="567"/>
        </w:tabs>
        <w:spacing w:after="120"/>
        <w:ind w:left="0" w:firstLine="567"/>
        <w:jc w:val="both"/>
        <w:rPr>
          <w:sz w:val="28"/>
          <w:szCs w:val="28"/>
        </w:rPr>
      </w:pPr>
      <w:r w:rsidRPr="00DB48D3">
        <w:rPr>
          <w:sz w:val="28"/>
          <w:szCs w:val="28"/>
        </w:rPr>
        <w:t xml:space="preserve">запрещено нахождение персонала на расстоянии ближе </w:t>
      </w:r>
      <w:smartTag w:uri="urn:schemas-microsoft-com:office:smarttags" w:element="metricconverter">
        <w:smartTagPr>
          <w:attr w:name="ProductID" w:val="25 метров"/>
        </w:smartTagPr>
        <w:r w:rsidRPr="00DB48D3">
          <w:rPr>
            <w:sz w:val="28"/>
            <w:szCs w:val="28"/>
          </w:rPr>
          <w:t>25 метров</w:t>
        </w:r>
      </w:smartTag>
      <w:r w:rsidRPr="00DB48D3">
        <w:rPr>
          <w:sz w:val="28"/>
          <w:szCs w:val="28"/>
        </w:rPr>
        <w:t xml:space="preserve"> от трубопроводов и аппаратов факельной системы; </w:t>
      </w:r>
    </w:p>
    <w:p w14:paraId="2C33ED2C" w14:textId="77777777" w:rsidR="009F54B4" w:rsidRPr="00DB48D3" w:rsidRDefault="001D0395" w:rsidP="00C501D3">
      <w:pPr>
        <w:numPr>
          <w:ilvl w:val="0"/>
          <w:numId w:val="9"/>
        </w:numPr>
        <w:tabs>
          <w:tab w:val="clear" w:pos="720"/>
          <w:tab w:val="num" w:pos="284"/>
          <w:tab w:val="left" w:pos="567"/>
        </w:tabs>
        <w:spacing w:after="120"/>
        <w:ind w:left="0" w:firstLine="567"/>
        <w:jc w:val="both"/>
        <w:rPr>
          <w:sz w:val="28"/>
          <w:szCs w:val="28"/>
        </w:rPr>
      </w:pPr>
      <w:r w:rsidRPr="00DB48D3">
        <w:rPr>
          <w:sz w:val="28"/>
          <w:szCs w:val="28"/>
        </w:rPr>
        <w:t>запрещено ведение работ повышенной опасности</w:t>
      </w:r>
      <w:r w:rsidR="00DB2EC9" w:rsidRPr="00DB48D3">
        <w:rPr>
          <w:sz w:val="28"/>
          <w:szCs w:val="28"/>
        </w:rPr>
        <w:t xml:space="preserve"> в непосредственной близости к факельной системе и тем более</w:t>
      </w:r>
      <w:r w:rsidRPr="00DB48D3">
        <w:rPr>
          <w:sz w:val="28"/>
          <w:szCs w:val="28"/>
        </w:rPr>
        <w:t xml:space="preserve"> на трубопроводах и аппаратах факельной системы;</w:t>
      </w:r>
    </w:p>
    <w:p w14:paraId="5F1E6E59" w14:textId="77777777" w:rsidR="00F61774" w:rsidRPr="00DB48D3" w:rsidRDefault="00F61774" w:rsidP="00C501D3">
      <w:pPr>
        <w:numPr>
          <w:ilvl w:val="0"/>
          <w:numId w:val="9"/>
        </w:numPr>
        <w:tabs>
          <w:tab w:val="clear" w:pos="720"/>
          <w:tab w:val="num" w:pos="284"/>
          <w:tab w:val="left" w:pos="567"/>
        </w:tabs>
        <w:spacing w:after="120"/>
        <w:ind w:left="0" w:firstLine="567"/>
        <w:jc w:val="both"/>
        <w:rPr>
          <w:sz w:val="28"/>
          <w:szCs w:val="28"/>
        </w:rPr>
      </w:pPr>
      <w:r w:rsidRPr="00DB48D3">
        <w:rPr>
          <w:sz w:val="28"/>
          <w:szCs w:val="28"/>
        </w:rPr>
        <w:t>разобраны электросхемы б</w:t>
      </w:r>
      <w:r w:rsidRPr="00DB48D3">
        <w:rPr>
          <w:rFonts w:eastAsia="TimesNewRoman"/>
          <w:sz w:val="28"/>
          <w:szCs w:val="28"/>
        </w:rPr>
        <w:t xml:space="preserve">локов БУФ, с отключением питающего кабеля БУФ от автоматов 0,4 кВ установленных в (поз.2), 2ЩЩ, панель №№1, 5, </w:t>
      </w:r>
      <w:r w:rsidRPr="00DB48D3">
        <w:rPr>
          <w:rFonts w:eastAsia="TimesNewRoman"/>
          <w:sz w:val="28"/>
          <w:szCs w:val="28"/>
          <w:lang w:val="en-US"/>
        </w:rPr>
        <w:t>QF</w:t>
      </w:r>
      <w:r w:rsidRPr="00DB48D3">
        <w:rPr>
          <w:rFonts w:eastAsia="TimesNewRoman"/>
          <w:sz w:val="28"/>
          <w:szCs w:val="28"/>
        </w:rPr>
        <w:t xml:space="preserve"> 9, </w:t>
      </w:r>
      <w:r w:rsidRPr="00DB48D3">
        <w:rPr>
          <w:rFonts w:eastAsia="TimesNewRoman"/>
          <w:sz w:val="28"/>
          <w:szCs w:val="28"/>
          <w:lang w:val="en-US"/>
        </w:rPr>
        <w:t>QF</w:t>
      </w:r>
      <w:r w:rsidRPr="00DB48D3">
        <w:rPr>
          <w:rFonts w:eastAsia="TimesNewRoman"/>
          <w:sz w:val="28"/>
          <w:szCs w:val="28"/>
        </w:rPr>
        <w:t xml:space="preserve"> 41; </w:t>
      </w:r>
    </w:p>
    <w:p w14:paraId="2D7C4378" w14:textId="77777777" w:rsidR="001D0395" w:rsidRPr="00DB48D3" w:rsidRDefault="00C22D9E" w:rsidP="00C501D3">
      <w:pPr>
        <w:numPr>
          <w:ilvl w:val="0"/>
          <w:numId w:val="9"/>
        </w:numPr>
        <w:tabs>
          <w:tab w:val="clear" w:pos="720"/>
          <w:tab w:val="num" w:pos="284"/>
          <w:tab w:val="left" w:pos="567"/>
        </w:tabs>
        <w:spacing w:after="120"/>
        <w:ind w:left="0" w:firstLine="567"/>
        <w:jc w:val="both"/>
        <w:rPr>
          <w:sz w:val="28"/>
          <w:szCs w:val="28"/>
        </w:rPr>
      </w:pPr>
      <w:r w:rsidRPr="00DB48D3">
        <w:rPr>
          <w:sz w:val="28"/>
          <w:szCs w:val="28"/>
        </w:rPr>
        <w:lastRenderedPageBreak/>
        <w:t xml:space="preserve">горелки на </w:t>
      </w:r>
      <w:r w:rsidR="001D0395" w:rsidRPr="00DB48D3">
        <w:rPr>
          <w:sz w:val="28"/>
          <w:szCs w:val="28"/>
        </w:rPr>
        <w:t>факельн</w:t>
      </w:r>
      <w:r w:rsidRPr="00DB48D3">
        <w:rPr>
          <w:sz w:val="28"/>
          <w:szCs w:val="28"/>
        </w:rPr>
        <w:t>ых</w:t>
      </w:r>
      <w:r w:rsidR="001D0395" w:rsidRPr="00DB48D3">
        <w:rPr>
          <w:sz w:val="28"/>
          <w:szCs w:val="28"/>
        </w:rPr>
        <w:t xml:space="preserve"> ствол</w:t>
      </w:r>
      <w:r w:rsidRPr="00DB48D3">
        <w:rPr>
          <w:sz w:val="28"/>
          <w:szCs w:val="28"/>
        </w:rPr>
        <w:t>ах</w:t>
      </w:r>
      <w:r w:rsidR="001D0395" w:rsidRPr="00DB48D3">
        <w:rPr>
          <w:sz w:val="28"/>
          <w:szCs w:val="28"/>
        </w:rPr>
        <w:t xml:space="preserve"> обоих факельных установок должны быть по</w:t>
      </w:r>
      <w:r w:rsidRPr="00DB48D3">
        <w:rPr>
          <w:sz w:val="28"/>
          <w:szCs w:val="28"/>
        </w:rPr>
        <w:t>га</w:t>
      </w:r>
      <w:r w:rsidR="001D0395" w:rsidRPr="00DB48D3">
        <w:rPr>
          <w:sz w:val="28"/>
          <w:szCs w:val="28"/>
        </w:rPr>
        <w:t>шены</w:t>
      </w:r>
      <w:r w:rsidR="00867FAF" w:rsidRPr="00DB48D3">
        <w:rPr>
          <w:sz w:val="28"/>
          <w:szCs w:val="28"/>
        </w:rPr>
        <w:t xml:space="preserve"> (поз. 5)</w:t>
      </w:r>
      <w:r w:rsidR="001D0395" w:rsidRPr="00DB48D3">
        <w:rPr>
          <w:sz w:val="28"/>
          <w:szCs w:val="28"/>
        </w:rPr>
        <w:t>;</w:t>
      </w:r>
    </w:p>
    <w:p w14:paraId="13352518" w14:textId="77777777" w:rsidR="001D0395" w:rsidRPr="00DB48D3" w:rsidRDefault="00F61774" w:rsidP="00C501D3">
      <w:pPr>
        <w:numPr>
          <w:ilvl w:val="0"/>
          <w:numId w:val="9"/>
        </w:numPr>
        <w:tabs>
          <w:tab w:val="clear" w:pos="720"/>
          <w:tab w:val="num" w:pos="284"/>
          <w:tab w:val="left" w:pos="567"/>
        </w:tabs>
        <w:spacing w:after="120"/>
        <w:ind w:left="0" w:firstLine="567"/>
        <w:jc w:val="both"/>
        <w:rPr>
          <w:sz w:val="28"/>
          <w:szCs w:val="28"/>
        </w:rPr>
      </w:pPr>
      <w:r w:rsidRPr="00DB48D3">
        <w:rPr>
          <w:sz w:val="28"/>
          <w:szCs w:val="28"/>
        </w:rPr>
        <w:t xml:space="preserve">устройство горелочное горизонтальное УГГ500-07 и установка горизонтальная факельная </w:t>
      </w:r>
      <w:r w:rsidR="00E90AD1" w:rsidRPr="00DB48D3">
        <w:rPr>
          <w:sz w:val="28"/>
          <w:szCs w:val="28"/>
        </w:rPr>
        <w:t>50</w:t>
      </w:r>
      <w:r w:rsidRPr="00DB48D3">
        <w:rPr>
          <w:sz w:val="28"/>
          <w:szCs w:val="28"/>
        </w:rPr>
        <w:t>ГФУ-5 должны быть погашены</w:t>
      </w:r>
      <w:r w:rsidR="00867FAF" w:rsidRPr="00DB48D3">
        <w:rPr>
          <w:sz w:val="28"/>
          <w:szCs w:val="28"/>
        </w:rPr>
        <w:t xml:space="preserve"> (поз. 5)</w:t>
      </w:r>
      <w:r w:rsidRPr="00DB48D3">
        <w:rPr>
          <w:sz w:val="28"/>
          <w:szCs w:val="28"/>
        </w:rPr>
        <w:t>;</w:t>
      </w:r>
    </w:p>
    <w:p w14:paraId="78DCBCAB" w14:textId="77777777" w:rsidR="001D0395" w:rsidRPr="00DB48D3" w:rsidRDefault="001D0395" w:rsidP="00C501D3">
      <w:pPr>
        <w:numPr>
          <w:ilvl w:val="0"/>
          <w:numId w:val="9"/>
        </w:numPr>
        <w:tabs>
          <w:tab w:val="clear" w:pos="720"/>
          <w:tab w:val="num" w:pos="284"/>
          <w:tab w:val="left" w:pos="567"/>
        </w:tabs>
        <w:spacing w:after="120"/>
        <w:ind w:left="0" w:firstLine="567"/>
        <w:jc w:val="both"/>
        <w:rPr>
          <w:sz w:val="28"/>
          <w:szCs w:val="28"/>
        </w:rPr>
      </w:pPr>
      <w:r w:rsidRPr="00DB48D3">
        <w:rPr>
          <w:sz w:val="28"/>
          <w:szCs w:val="28"/>
        </w:rPr>
        <w:t>запрещен</w:t>
      </w:r>
      <w:r w:rsidR="00C22D9E" w:rsidRPr="00DB48D3">
        <w:rPr>
          <w:sz w:val="28"/>
          <w:szCs w:val="28"/>
        </w:rPr>
        <w:t>о</w:t>
      </w:r>
      <w:r w:rsidR="00DB2EC9" w:rsidRPr="00DB48D3">
        <w:rPr>
          <w:sz w:val="28"/>
          <w:szCs w:val="28"/>
        </w:rPr>
        <w:t xml:space="preserve"> продув</w:t>
      </w:r>
      <w:r w:rsidR="00C22D9E" w:rsidRPr="00DB48D3">
        <w:rPr>
          <w:sz w:val="28"/>
          <w:szCs w:val="28"/>
        </w:rPr>
        <w:t>ать</w:t>
      </w:r>
      <w:r w:rsidR="00DB2EC9" w:rsidRPr="00DB48D3">
        <w:rPr>
          <w:sz w:val="28"/>
          <w:szCs w:val="28"/>
        </w:rPr>
        <w:t xml:space="preserve"> факельн</w:t>
      </w:r>
      <w:r w:rsidR="00C22D9E" w:rsidRPr="00DB48D3">
        <w:rPr>
          <w:sz w:val="28"/>
          <w:szCs w:val="28"/>
        </w:rPr>
        <w:t>ую</w:t>
      </w:r>
      <w:r w:rsidR="00DB2EC9" w:rsidRPr="00DB48D3">
        <w:rPr>
          <w:sz w:val="28"/>
          <w:szCs w:val="28"/>
        </w:rPr>
        <w:t xml:space="preserve"> систем</w:t>
      </w:r>
      <w:r w:rsidR="00C22D9E" w:rsidRPr="00DB48D3">
        <w:rPr>
          <w:sz w:val="28"/>
          <w:szCs w:val="28"/>
        </w:rPr>
        <w:t>у</w:t>
      </w:r>
      <w:r w:rsidR="00DB2EC9" w:rsidRPr="00DB48D3">
        <w:rPr>
          <w:sz w:val="28"/>
          <w:szCs w:val="28"/>
        </w:rPr>
        <w:t xml:space="preserve"> газом затворным во время грозы.</w:t>
      </w:r>
    </w:p>
    <w:p w14:paraId="473ED9BE" w14:textId="77777777" w:rsidR="00D67689" w:rsidRPr="00DB48D3" w:rsidRDefault="00D67689" w:rsidP="00C501D3">
      <w:pPr>
        <w:numPr>
          <w:ilvl w:val="2"/>
          <w:numId w:val="2"/>
        </w:numPr>
        <w:tabs>
          <w:tab w:val="left" w:pos="567"/>
        </w:tabs>
        <w:spacing w:after="120"/>
        <w:ind w:left="0" w:firstLine="567"/>
        <w:jc w:val="both"/>
        <w:rPr>
          <w:sz w:val="28"/>
          <w:szCs w:val="28"/>
        </w:rPr>
      </w:pPr>
      <w:r w:rsidRPr="00DB48D3">
        <w:rPr>
          <w:sz w:val="28"/>
          <w:szCs w:val="28"/>
        </w:rPr>
        <w:t xml:space="preserve">Вытеснение воздуха считается законченным при содержании кислорода в смеси у основания факельного ствола менее 2% </w:t>
      </w:r>
      <w:r w:rsidR="007B1EA4" w:rsidRPr="00DB48D3">
        <w:rPr>
          <w:sz w:val="28"/>
          <w:szCs w:val="28"/>
        </w:rPr>
        <w:t xml:space="preserve">объёмных </w:t>
      </w:r>
      <w:r w:rsidRPr="00DB48D3">
        <w:rPr>
          <w:sz w:val="28"/>
          <w:szCs w:val="28"/>
        </w:rPr>
        <w:t>(</w:t>
      </w:r>
      <w:r w:rsidR="00867FAF" w:rsidRPr="00DB48D3">
        <w:rPr>
          <w:sz w:val="28"/>
          <w:szCs w:val="28"/>
        </w:rPr>
        <w:t xml:space="preserve">или </w:t>
      </w:r>
      <w:r w:rsidR="00FF1550" w:rsidRPr="00FF1550">
        <w:rPr>
          <w:sz w:val="28"/>
          <w:szCs w:val="28"/>
        </w:rPr>
        <w:t>содержание кислорода не более 50 % минимально взрывоопасного</w:t>
      </w:r>
      <w:r w:rsidRPr="00DB48D3">
        <w:rPr>
          <w:sz w:val="28"/>
          <w:szCs w:val="28"/>
        </w:rPr>
        <w:t>).</w:t>
      </w:r>
    </w:p>
    <w:p w14:paraId="51341DF9" w14:textId="77777777" w:rsidR="00704D6A" w:rsidRPr="00DB48D3" w:rsidRDefault="00B418E8" w:rsidP="00C501D3">
      <w:pPr>
        <w:numPr>
          <w:ilvl w:val="2"/>
          <w:numId w:val="2"/>
        </w:numPr>
        <w:tabs>
          <w:tab w:val="left" w:pos="567"/>
        </w:tabs>
        <w:spacing w:after="120"/>
        <w:ind w:left="0" w:firstLine="567"/>
        <w:jc w:val="both"/>
        <w:rPr>
          <w:sz w:val="28"/>
          <w:szCs w:val="28"/>
        </w:rPr>
      </w:pPr>
      <w:r w:rsidRPr="00DB48D3">
        <w:rPr>
          <w:sz w:val="28"/>
          <w:szCs w:val="28"/>
        </w:rPr>
        <w:t>После вытеснения воздуха о</w:t>
      </w:r>
      <w:r w:rsidR="00704D6A" w:rsidRPr="00DB48D3">
        <w:rPr>
          <w:sz w:val="28"/>
          <w:szCs w:val="28"/>
        </w:rPr>
        <w:t>пресс</w:t>
      </w:r>
      <w:r w:rsidR="00834B12" w:rsidRPr="00DB48D3">
        <w:rPr>
          <w:sz w:val="28"/>
          <w:szCs w:val="28"/>
        </w:rPr>
        <w:t xml:space="preserve">овать </w:t>
      </w:r>
      <w:r w:rsidR="00704D6A" w:rsidRPr="00DB48D3">
        <w:rPr>
          <w:sz w:val="28"/>
          <w:szCs w:val="28"/>
        </w:rPr>
        <w:t xml:space="preserve">трубопроводы </w:t>
      </w:r>
      <w:r w:rsidR="00834B12" w:rsidRPr="00DB48D3">
        <w:rPr>
          <w:sz w:val="28"/>
          <w:szCs w:val="28"/>
        </w:rPr>
        <w:t>факельных коллекторов</w:t>
      </w:r>
      <w:r w:rsidR="00704D6A" w:rsidRPr="00DB48D3">
        <w:rPr>
          <w:sz w:val="28"/>
          <w:szCs w:val="28"/>
        </w:rPr>
        <w:t xml:space="preserve"> до входных кранов сепар</w:t>
      </w:r>
      <w:r w:rsidR="007B1EA4" w:rsidRPr="00DB48D3">
        <w:rPr>
          <w:sz w:val="28"/>
          <w:szCs w:val="28"/>
        </w:rPr>
        <w:t>аторов 50ФС-</w:t>
      </w:r>
      <w:r w:rsidR="00834B12" w:rsidRPr="00DB48D3">
        <w:rPr>
          <w:sz w:val="28"/>
          <w:szCs w:val="28"/>
        </w:rPr>
        <w:t>1 и 50С-2 газом затворным на давление 0,2МПа</w:t>
      </w:r>
      <w:r w:rsidR="00704D6A" w:rsidRPr="00DB48D3">
        <w:rPr>
          <w:sz w:val="28"/>
          <w:szCs w:val="28"/>
        </w:rPr>
        <w:t xml:space="preserve">. </w:t>
      </w:r>
    </w:p>
    <w:p w14:paraId="576EAC07" w14:textId="77777777" w:rsidR="00704D6A" w:rsidRPr="00DB48D3" w:rsidRDefault="00704D6A" w:rsidP="00C501D3">
      <w:pPr>
        <w:numPr>
          <w:ilvl w:val="2"/>
          <w:numId w:val="2"/>
        </w:numPr>
        <w:tabs>
          <w:tab w:val="left" w:pos="567"/>
        </w:tabs>
        <w:spacing w:after="120"/>
        <w:ind w:left="0" w:firstLine="567"/>
        <w:jc w:val="both"/>
        <w:rPr>
          <w:strike/>
          <w:sz w:val="28"/>
          <w:szCs w:val="28"/>
        </w:rPr>
      </w:pPr>
      <w:r w:rsidRPr="00DB48D3">
        <w:rPr>
          <w:sz w:val="28"/>
          <w:szCs w:val="28"/>
        </w:rPr>
        <w:t xml:space="preserve">Открыть </w:t>
      </w:r>
      <w:r w:rsidR="00B418E8" w:rsidRPr="00DB48D3">
        <w:rPr>
          <w:sz w:val="28"/>
          <w:szCs w:val="28"/>
        </w:rPr>
        <w:t>входные</w:t>
      </w:r>
      <w:r w:rsidRPr="00DB48D3">
        <w:rPr>
          <w:sz w:val="28"/>
          <w:szCs w:val="28"/>
        </w:rPr>
        <w:t xml:space="preserve"> краны </w:t>
      </w:r>
      <w:r w:rsidRPr="00352B14">
        <w:rPr>
          <w:sz w:val="28"/>
          <w:szCs w:val="28"/>
        </w:rPr>
        <w:t>15.К1</w:t>
      </w:r>
      <w:r w:rsidR="00352B14" w:rsidRPr="00352B14">
        <w:rPr>
          <w:sz w:val="28"/>
          <w:szCs w:val="28"/>
        </w:rPr>
        <w:t>.1 (15.К1.2)</w:t>
      </w:r>
      <w:r w:rsidRPr="00352B14">
        <w:rPr>
          <w:sz w:val="28"/>
          <w:szCs w:val="28"/>
        </w:rPr>
        <w:t xml:space="preserve"> и 15.К2</w:t>
      </w:r>
      <w:r w:rsidR="00352B14" w:rsidRPr="00352B14">
        <w:rPr>
          <w:sz w:val="28"/>
          <w:szCs w:val="28"/>
        </w:rPr>
        <w:t>.1 (15.К2.2)</w:t>
      </w:r>
      <w:r w:rsidRPr="00DB48D3">
        <w:rPr>
          <w:sz w:val="28"/>
          <w:szCs w:val="28"/>
        </w:rPr>
        <w:t xml:space="preserve"> сепараторов 50ФС-1 и 50С-2 рабочей </w:t>
      </w:r>
      <w:r w:rsidR="003A0386" w:rsidRPr="00DB48D3">
        <w:rPr>
          <w:sz w:val="28"/>
          <w:szCs w:val="28"/>
        </w:rPr>
        <w:t>факельной установки</w:t>
      </w:r>
      <w:r w:rsidRPr="00DB48D3">
        <w:rPr>
          <w:sz w:val="28"/>
          <w:szCs w:val="28"/>
        </w:rPr>
        <w:t xml:space="preserve">, продуть рабочую </w:t>
      </w:r>
      <w:r w:rsidR="003A0386" w:rsidRPr="00DB48D3">
        <w:rPr>
          <w:sz w:val="28"/>
          <w:szCs w:val="28"/>
        </w:rPr>
        <w:t>факельную установку</w:t>
      </w:r>
      <w:r w:rsidRPr="00DB48D3">
        <w:rPr>
          <w:sz w:val="28"/>
          <w:szCs w:val="28"/>
        </w:rPr>
        <w:t xml:space="preserve"> затворным газом с расходом не менее </w:t>
      </w:r>
      <w:r w:rsidR="008B456F">
        <w:rPr>
          <w:sz w:val="28"/>
          <w:szCs w:val="28"/>
        </w:rPr>
        <w:t>350</w:t>
      </w:r>
      <w:r w:rsidRPr="008B456F">
        <w:rPr>
          <w:sz w:val="28"/>
          <w:szCs w:val="28"/>
        </w:rPr>
        <w:t xml:space="preserve"> </w:t>
      </w:r>
      <w:r w:rsidR="00AA34B1" w:rsidRPr="008B456F">
        <w:rPr>
          <w:sz w:val="28"/>
          <w:szCs w:val="28"/>
        </w:rPr>
        <w:t>ст</w:t>
      </w:r>
      <w:r w:rsidRPr="008B456F">
        <w:rPr>
          <w:sz w:val="28"/>
          <w:szCs w:val="28"/>
        </w:rPr>
        <w:t>м</w:t>
      </w:r>
      <w:r w:rsidRPr="008B456F">
        <w:rPr>
          <w:sz w:val="28"/>
          <w:szCs w:val="28"/>
          <w:vertAlign w:val="superscript"/>
        </w:rPr>
        <w:t>3</w:t>
      </w:r>
      <w:r w:rsidRPr="008B456F">
        <w:rPr>
          <w:sz w:val="28"/>
          <w:szCs w:val="28"/>
        </w:rPr>
        <w:t>/час</w:t>
      </w:r>
      <w:r w:rsidRPr="00DB48D3">
        <w:rPr>
          <w:sz w:val="28"/>
          <w:szCs w:val="28"/>
        </w:rPr>
        <w:t xml:space="preserve"> в течени</w:t>
      </w:r>
      <w:r w:rsidR="006D1450" w:rsidRPr="00DB48D3">
        <w:rPr>
          <w:sz w:val="28"/>
          <w:szCs w:val="28"/>
        </w:rPr>
        <w:t>е</w:t>
      </w:r>
      <w:r w:rsidRPr="00DB48D3">
        <w:rPr>
          <w:sz w:val="28"/>
          <w:szCs w:val="28"/>
        </w:rPr>
        <w:t xml:space="preserve"> не менее </w:t>
      </w:r>
      <w:r w:rsidR="003A0386" w:rsidRPr="00DB48D3">
        <w:rPr>
          <w:sz w:val="28"/>
          <w:szCs w:val="28"/>
        </w:rPr>
        <w:t>3</w:t>
      </w:r>
      <w:r w:rsidRPr="00DB48D3">
        <w:rPr>
          <w:sz w:val="28"/>
          <w:szCs w:val="28"/>
        </w:rPr>
        <w:t>-х часов.</w:t>
      </w:r>
    </w:p>
    <w:p w14:paraId="4BCA68D3" w14:textId="77777777" w:rsidR="00704D6A" w:rsidRPr="00DB48D3" w:rsidRDefault="00704D6A" w:rsidP="00C501D3">
      <w:pPr>
        <w:numPr>
          <w:ilvl w:val="2"/>
          <w:numId w:val="2"/>
        </w:numPr>
        <w:tabs>
          <w:tab w:val="left" w:pos="567"/>
        </w:tabs>
        <w:spacing w:after="120"/>
        <w:ind w:left="0" w:firstLine="567"/>
        <w:jc w:val="both"/>
        <w:rPr>
          <w:sz w:val="28"/>
          <w:szCs w:val="28"/>
        </w:rPr>
      </w:pPr>
      <w:r w:rsidRPr="00DB48D3">
        <w:rPr>
          <w:sz w:val="28"/>
          <w:szCs w:val="28"/>
        </w:rPr>
        <w:t>По</w:t>
      </w:r>
      <w:r w:rsidR="00B418E8" w:rsidRPr="00DB48D3">
        <w:rPr>
          <w:sz w:val="28"/>
          <w:szCs w:val="28"/>
        </w:rPr>
        <w:t>сле трехчасовой</w:t>
      </w:r>
      <w:r w:rsidRPr="00DB48D3">
        <w:rPr>
          <w:sz w:val="28"/>
          <w:szCs w:val="28"/>
        </w:rPr>
        <w:t xml:space="preserve"> продувки рабочей </w:t>
      </w:r>
      <w:r w:rsidR="003A0386" w:rsidRPr="00DB48D3">
        <w:rPr>
          <w:sz w:val="28"/>
          <w:szCs w:val="28"/>
        </w:rPr>
        <w:t xml:space="preserve">факельной установки произвести отбор проб через штуцер </w:t>
      </w:r>
      <w:r w:rsidR="006B4C1A" w:rsidRPr="00DB48D3">
        <w:rPr>
          <w:sz w:val="28"/>
          <w:szCs w:val="28"/>
        </w:rPr>
        <w:t>в нижней части</w:t>
      </w:r>
      <w:r w:rsidR="003A0386" w:rsidRPr="00DB48D3">
        <w:rPr>
          <w:sz w:val="28"/>
          <w:szCs w:val="28"/>
        </w:rPr>
        <w:t xml:space="preserve"> факельного ствола</w:t>
      </w:r>
      <w:r w:rsidRPr="00DB48D3">
        <w:rPr>
          <w:sz w:val="28"/>
          <w:szCs w:val="28"/>
        </w:rPr>
        <w:t xml:space="preserve">. </w:t>
      </w:r>
      <w:r w:rsidR="00B418E8" w:rsidRPr="00DB48D3">
        <w:rPr>
          <w:sz w:val="28"/>
          <w:szCs w:val="28"/>
        </w:rPr>
        <w:t>Продувка</w:t>
      </w:r>
      <w:r w:rsidRPr="00DB48D3">
        <w:rPr>
          <w:sz w:val="28"/>
          <w:szCs w:val="28"/>
        </w:rPr>
        <w:t xml:space="preserve"> считается </w:t>
      </w:r>
      <w:r w:rsidR="00047935" w:rsidRPr="00DB48D3">
        <w:rPr>
          <w:sz w:val="28"/>
          <w:szCs w:val="28"/>
        </w:rPr>
        <w:t>законченной</w:t>
      </w:r>
      <w:r w:rsidRPr="00DB48D3">
        <w:rPr>
          <w:sz w:val="28"/>
          <w:szCs w:val="28"/>
        </w:rPr>
        <w:t xml:space="preserve">, когда содержание кислорода в газе составляет не более </w:t>
      </w:r>
      <w:r w:rsidR="006B4C1A" w:rsidRPr="00DB48D3">
        <w:rPr>
          <w:sz w:val="28"/>
          <w:szCs w:val="28"/>
        </w:rPr>
        <w:t>1</w:t>
      </w:r>
      <w:r w:rsidRPr="00DB48D3">
        <w:rPr>
          <w:sz w:val="28"/>
          <w:szCs w:val="28"/>
        </w:rPr>
        <w:t xml:space="preserve">% </w:t>
      </w:r>
      <w:r w:rsidR="006B4C1A" w:rsidRPr="00DB48D3">
        <w:rPr>
          <w:sz w:val="28"/>
          <w:szCs w:val="28"/>
        </w:rPr>
        <w:t>объемных</w:t>
      </w:r>
      <w:r w:rsidRPr="00DB48D3">
        <w:rPr>
          <w:sz w:val="28"/>
          <w:szCs w:val="28"/>
        </w:rPr>
        <w:t>.</w:t>
      </w:r>
      <w:r w:rsidR="00D67689" w:rsidRPr="00DB48D3">
        <w:rPr>
          <w:sz w:val="28"/>
          <w:szCs w:val="28"/>
        </w:rPr>
        <w:t xml:space="preserve"> </w:t>
      </w:r>
      <w:r w:rsidR="00D67689" w:rsidRPr="00DB48D3">
        <w:rPr>
          <w:b/>
          <w:sz w:val="28"/>
          <w:szCs w:val="28"/>
        </w:rPr>
        <w:t>После этого подача газа затворного не прекращается вплоть до остановки факельной установки</w:t>
      </w:r>
      <w:r w:rsidR="00D67689" w:rsidRPr="00DB48D3">
        <w:rPr>
          <w:sz w:val="28"/>
          <w:szCs w:val="28"/>
        </w:rPr>
        <w:t>.</w:t>
      </w:r>
    </w:p>
    <w:p w14:paraId="2F245027" w14:textId="77777777" w:rsidR="00D60CA6" w:rsidRDefault="00704D6A" w:rsidP="00C501D3">
      <w:pPr>
        <w:numPr>
          <w:ilvl w:val="1"/>
          <w:numId w:val="2"/>
        </w:numPr>
        <w:tabs>
          <w:tab w:val="num" w:pos="0"/>
          <w:tab w:val="left" w:pos="567"/>
        </w:tabs>
        <w:spacing w:after="120"/>
        <w:ind w:left="0" w:firstLine="567"/>
        <w:jc w:val="both"/>
        <w:rPr>
          <w:rFonts w:eastAsia="TimesNewRoman"/>
          <w:sz w:val="28"/>
          <w:szCs w:val="28"/>
        </w:rPr>
      </w:pPr>
      <w:r w:rsidRPr="00DB48D3">
        <w:rPr>
          <w:sz w:val="28"/>
          <w:szCs w:val="28"/>
        </w:rPr>
        <w:t xml:space="preserve">Произвести розжиг дистанционным запальным устройством дежурных горелок факела 50Ф-1 для чего подать газ топливный (ГТ) в линию ГТ1 </w:t>
      </w:r>
      <w:r w:rsidR="00D67689" w:rsidRPr="00DB48D3">
        <w:rPr>
          <w:sz w:val="28"/>
          <w:szCs w:val="28"/>
        </w:rPr>
        <w:t xml:space="preserve">из газопровода ГСН Ду150, подключенного к </w:t>
      </w:r>
      <w:r w:rsidRPr="00DB48D3">
        <w:rPr>
          <w:sz w:val="28"/>
          <w:szCs w:val="28"/>
        </w:rPr>
        <w:t>ГРП (поз.97)</w:t>
      </w:r>
      <w:r w:rsidR="00834B12" w:rsidRPr="00DB48D3">
        <w:rPr>
          <w:sz w:val="28"/>
          <w:szCs w:val="28"/>
        </w:rPr>
        <w:t>,</w:t>
      </w:r>
      <w:r w:rsidR="00F160C8" w:rsidRPr="00DB48D3">
        <w:rPr>
          <w:sz w:val="28"/>
          <w:szCs w:val="28"/>
        </w:rPr>
        <w:t xml:space="preserve"> </w:t>
      </w:r>
      <w:r w:rsidR="005B5EF0" w:rsidRPr="00DB48D3">
        <w:rPr>
          <w:sz w:val="28"/>
          <w:szCs w:val="28"/>
        </w:rPr>
        <w:t>или</w:t>
      </w:r>
      <w:r w:rsidR="00D67689" w:rsidRPr="00DB48D3">
        <w:rPr>
          <w:sz w:val="28"/>
          <w:szCs w:val="28"/>
        </w:rPr>
        <w:t xml:space="preserve"> </w:t>
      </w:r>
      <w:r w:rsidR="00F160C8" w:rsidRPr="00DB48D3">
        <w:rPr>
          <w:sz w:val="28"/>
          <w:szCs w:val="28"/>
        </w:rPr>
        <w:t>узл</w:t>
      </w:r>
      <w:r w:rsidR="00D67689" w:rsidRPr="00DB48D3">
        <w:rPr>
          <w:sz w:val="28"/>
          <w:szCs w:val="28"/>
        </w:rPr>
        <w:t>у</w:t>
      </w:r>
      <w:r w:rsidR="00F160C8" w:rsidRPr="00DB48D3">
        <w:rPr>
          <w:sz w:val="28"/>
          <w:szCs w:val="28"/>
        </w:rPr>
        <w:t xml:space="preserve"> учета топливного газа узла редуцирования </w:t>
      </w:r>
      <w:r w:rsidR="00D67689" w:rsidRPr="00DB48D3">
        <w:rPr>
          <w:sz w:val="28"/>
          <w:szCs w:val="28"/>
        </w:rPr>
        <w:t>(поз.</w:t>
      </w:r>
      <w:r w:rsidR="00F160C8" w:rsidRPr="00DB48D3">
        <w:rPr>
          <w:sz w:val="28"/>
          <w:szCs w:val="28"/>
        </w:rPr>
        <w:t>2</w:t>
      </w:r>
      <w:r w:rsidR="00D67689" w:rsidRPr="00DB48D3">
        <w:rPr>
          <w:sz w:val="28"/>
          <w:szCs w:val="28"/>
        </w:rPr>
        <w:t>)</w:t>
      </w:r>
      <w:r w:rsidR="005B5EF0" w:rsidRPr="00DB48D3">
        <w:rPr>
          <w:sz w:val="28"/>
          <w:szCs w:val="28"/>
        </w:rPr>
        <w:t>,</w:t>
      </w:r>
      <w:r w:rsidRPr="00DB48D3">
        <w:rPr>
          <w:sz w:val="28"/>
          <w:szCs w:val="28"/>
        </w:rPr>
        <w:t xml:space="preserve"> к дежурным горелкам с запальниками на оголовок факельного ствола 50Ф-1.</w:t>
      </w:r>
    </w:p>
    <w:p w14:paraId="1F23B86B" w14:textId="77777777" w:rsidR="00D60CA6" w:rsidRDefault="005F3309" w:rsidP="00C501D3">
      <w:pPr>
        <w:numPr>
          <w:ilvl w:val="2"/>
          <w:numId w:val="2"/>
        </w:numPr>
        <w:tabs>
          <w:tab w:val="left" w:pos="567"/>
        </w:tabs>
        <w:suppressAutoHyphens/>
        <w:spacing w:after="120"/>
        <w:ind w:left="0" w:firstLine="567"/>
        <w:jc w:val="both"/>
        <w:rPr>
          <w:sz w:val="28"/>
          <w:szCs w:val="28"/>
        </w:rPr>
      </w:pPr>
      <w:r w:rsidRPr="00D60CA6">
        <w:rPr>
          <w:sz w:val="28"/>
          <w:szCs w:val="28"/>
        </w:rPr>
        <w:t xml:space="preserve">Розжиг дежурных горелок </w:t>
      </w:r>
      <w:r w:rsidR="009678F3">
        <w:rPr>
          <w:sz w:val="28"/>
          <w:szCs w:val="28"/>
        </w:rPr>
        <w:t xml:space="preserve">факельного ствола </w:t>
      </w:r>
      <w:r w:rsidRPr="00D60CA6">
        <w:rPr>
          <w:sz w:val="28"/>
          <w:szCs w:val="28"/>
        </w:rPr>
        <w:t xml:space="preserve">согласно </w:t>
      </w:r>
      <w:r w:rsidR="00D60CA6">
        <w:rPr>
          <w:sz w:val="28"/>
          <w:szCs w:val="28"/>
        </w:rPr>
        <w:t xml:space="preserve">руководству по эксплуатации БУФ </w:t>
      </w:r>
      <w:r w:rsidRPr="00D60CA6">
        <w:rPr>
          <w:sz w:val="28"/>
          <w:szCs w:val="28"/>
        </w:rPr>
        <w:t>(КМЕВ.421411.000РЭ) осуществляется в ручном режиме следующим образом:</w:t>
      </w:r>
    </w:p>
    <w:p w14:paraId="3866A8F4" w14:textId="77777777" w:rsidR="00D60CA6" w:rsidRDefault="005F3309" w:rsidP="00C501D3">
      <w:pPr>
        <w:numPr>
          <w:ilvl w:val="0"/>
          <w:numId w:val="13"/>
        </w:numPr>
        <w:tabs>
          <w:tab w:val="clear" w:pos="1800"/>
          <w:tab w:val="num" w:pos="-142"/>
          <w:tab w:val="left" w:pos="284"/>
        </w:tabs>
        <w:suppressAutoHyphens/>
        <w:spacing w:after="120"/>
        <w:ind w:left="0" w:firstLine="567"/>
        <w:jc w:val="both"/>
        <w:rPr>
          <w:sz w:val="28"/>
          <w:szCs w:val="28"/>
        </w:rPr>
      </w:pPr>
      <w:r w:rsidRPr="00D60CA6">
        <w:rPr>
          <w:sz w:val="28"/>
          <w:szCs w:val="28"/>
        </w:rPr>
        <w:t>в блоке запорно-регулирующем (</w:t>
      </w:r>
      <w:r w:rsidR="009E141F" w:rsidRPr="00553E26">
        <w:rPr>
          <w:color w:val="000000"/>
          <w:spacing w:val="-2"/>
          <w:sz w:val="28"/>
          <w:szCs w:val="28"/>
        </w:rPr>
        <w:t xml:space="preserve">Приложение </w:t>
      </w:r>
      <w:r w:rsidR="009E141F">
        <w:rPr>
          <w:color w:val="000000"/>
          <w:spacing w:val="-2"/>
          <w:sz w:val="28"/>
          <w:szCs w:val="28"/>
        </w:rPr>
        <w:t>5</w:t>
      </w:r>
      <w:r w:rsidRPr="00D60CA6">
        <w:rPr>
          <w:sz w:val="28"/>
          <w:szCs w:val="28"/>
        </w:rPr>
        <w:t>) при закрытых кранах ВН1, ВН2, ВНЗ, ВН7 и при открытых кранах ВН5, ВН6, вентилях ВН8, ВН9, ВН10 открыть кран ВН4 - топливный газ начинает поступать на дежурные горелки;</w:t>
      </w:r>
    </w:p>
    <w:p w14:paraId="556C6870" w14:textId="77777777" w:rsidR="00D60CA6" w:rsidRDefault="005F3309" w:rsidP="00C501D3">
      <w:pPr>
        <w:numPr>
          <w:ilvl w:val="0"/>
          <w:numId w:val="12"/>
        </w:numPr>
        <w:tabs>
          <w:tab w:val="num" w:pos="-142"/>
          <w:tab w:val="left" w:pos="284"/>
        </w:tabs>
        <w:suppressAutoHyphens/>
        <w:spacing w:after="120"/>
        <w:ind w:left="0" w:firstLine="567"/>
        <w:jc w:val="both"/>
        <w:rPr>
          <w:sz w:val="28"/>
          <w:szCs w:val="28"/>
        </w:rPr>
      </w:pPr>
      <w:r w:rsidRPr="00D60CA6">
        <w:rPr>
          <w:sz w:val="28"/>
          <w:szCs w:val="28"/>
        </w:rPr>
        <w:t>в блоке БУФ установить переключатель РЕЖИМ в положение КОНТРОЛЬ ВКЛ ЭМ КЛАПАНА; открывается электромагнитный клапан ЭПК, и топливный газ поступает в устройство зажигания. В эжекторе устройства зажигания (трубка Вентури) при смешивании топливного газа с атмосферным воздухом образуется горючая газовоздушная смесь, которая через соединительный трубопровод заполняет запальные горелки;</w:t>
      </w:r>
    </w:p>
    <w:p w14:paraId="3AEF7BB0" w14:textId="77777777" w:rsidR="00D60CA6" w:rsidRDefault="005F3309" w:rsidP="00C501D3">
      <w:pPr>
        <w:numPr>
          <w:ilvl w:val="0"/>
          <w:numId w:val="12"/>
        </w:numPr>
        <w:tabs>
          <w:tab w:val="num" w:pos="-142"/>
          <w:tab w:val="left" w:pos="284"/>
        </w:tabs>
        <w:suppressAutoHyphens/>
        <w:spacing w:after="120"/>
        <w:ind w:left="0" w:firstLine="567"/>
        <w:jc w:val="both"/>
        <w:rPr>
          <w:sz w:val="28"/>
          <w:szCs w:val="28"/>
        </w:rPr>
      </w:pPr>
      <w:r w:rsidRPr="00D60CA6">
        <w:rPr>
          <w:sz w:val="28"/>
          <w:szCs w:val="28"/>
        </w:rPr>
        <w:t xml:space="preserve">спустя 2-3 мин после открытия крана ВН4 необходимо нажать и удерживать в течение 2-3 секунд кнопку ЗАЖИГАНИЕ на панели блока БУФ. </w:t>
      </w:r>
      <w:r w:rsidRPr="00D60CA6">
        <w:rPr>
          <w:sz w:val="28"/>
          <w:szCs w:val="28"/>
        </w:rPr>
        <w:lastRenderedPageBreak/>
        <w:t>При подаче высокого напряжения на свечу зажигания между ее контактами возникает электрический разряд, который воспламеняет горючую газовоздушную смесь, находящуюся в устройстве зажигания. Затем бегущий огонь распространяется по соединительному трубопроводу и запальной горелке, производя розжиг дежурной горелки. При появлении пламени на дежурной горелке преобразователь термоэлектрический, установленный в ней, подает в блок БУФ сигнал о наличии пламени; на панели блока БУФ включается световой индикатор ПЛАМЯ 1</w:t>
      </w:r>
      <w:r w:rsidR="009113EB">
        <w:rPr>
          <w:sz w:val="28"/>
          <w:szCs w:val="28"/>
        </w:rPr>
        <w:t xml:space="preserve"> либо </w:t>
      </w:r>
      <w:r w:rsidRPr="00D60CA6">
        <w:rPr>
          <w:sz w:val="28"/>
          <w:szCs w:val="28"/>
        </w:rPr>
        <w:t>ПЛАМЯ 2</w:t>
      </w:r>
      <w:r w:rsidR="009113EB">
        <w:rPr>
          <w:sz w:val="28"/>
          <w:szCs w:val="28"/>
        </w:rPr>
        <w:t>, либо ПЛАМЯ 3</w:t>
      </w:r>
      <w:r w:rsidRPr="00D60CA6">
        <w:rPr>
          <w:sz w:val="28"/>
          <w:szCs w:val="28"/>
        </w:rPr>
        <w:t xml:space="preserve">, </w:t>
      </w:r>
      <w:r w:rsidR="009113EB">
        <w:rPr>
          <w:sz w:val="28"/>
          <w:szCs w:val="28"/>
        </w:rPr>
        <w:t xml:space="preserve">либо ПЛАМЯ 4 </w:t>
      </w:r>
      <w:r w:rsidRPr="00D60CA6">
        <w:rPr>
          <w:sz w:val="28"/>
          <w:szCs w:val="28"/>
        </w:rPr>
        <w:t>и одновременно блок БУФ закрывает электромагнитный клапан ЭПК;</w:t>
      </w:r>
    </w:p>
    <w:p w14:paraId="1068D11A" w14:textId="77777777" w:rsidR="00161591" w:rsidRPr="00161591" w:rsidRDefault="005F3309" w:rsidP="00C501D3">
      <w:pPr>
        <w:numPr>
          <w:ilvl w:val="0"/>
          <w:numId w:val="12"/>
        </w:numPr>
        <w:tabs>
          <w:tab w:val="num" w:pos="-142"/>
          <w:tab w:val="left" w:pos="284"/>
        </w:tabs>
        <w:suppressAutoHyphens/>
        <w:spacing w:after="120"/>
        <w:ind w:left="0" w:firstLine="567"/>
        <w:jc w:val="both"/>
        <w:rPr>
          <w:sz w:val="28"/>
          <w:szCs w:val="28"/>
        </w:rPr>
      </w:pPr>
      <w:r w:rsidRPr="00161591">
        <w:rPr>
          <w:sz w:val="28"/>
          <w:szCs w:val="28"/>
        </w:rPr>
        <w:t>перевести переключатель РЕЖИМ в положение АВТ.</w:t>
      </w:r>
    </w:p>
    <w:p w14:paraId="202A94D6" w14:textId="77777777" w:rsidR="00161591" w:rsidRPr="00161591" w:rsidRDefault="00161591" w:rsidP="00C501D3">
      <w:pPr>
        <w:tabs>
          <w:tab w:val="left" w:pos="567"/>
          <w:tab w:val="num" w:pos="851"/>
        </w:tabs>
        <w:suppressAutoHyphens/>
        <w:spacing w:after="120"/>
        <w:ind w:firstLine="567"/>
        <w:jc w:val="both"/>
        <w:rPr>
          <w:sz w:val="28"/>
          <w:szCs w:val="28"/>
        </w:rPr>
      </w:pPr>
      <w:r w:rsidRPr="00161591">
        <w:rPr>
          <w:color w:val="000000"/>
          <w:sz w:val="28"/>
          <w:szCs w:val="28"/>
        </w:rPr>
        <w:t>Режим горения дежурных горелок - постоянный. После установки переключателя РЕЖИМ в положение АВТ. возобновление горения в случае погасания дежурной горелки производится блоком управления факела автоматически.</w:t>
      </w:r>
    </w:p>
    <w:p w14:paraId="1C9C86AC" w14:textId="77777777" w:rsidR="00DF7B10" w:rsidRDefault="00161591" w:rsidP="00C501D3">
      <w:pPr>
        <w:numPr>
          <w:ilvl w:val="2"/>
          <w:numId w:val="2"/>
        </w:numPr>
        <w:suppressAutoHyphens/>
        <w:spacing w:after="120"/>
        <w:ind w:left="0" w:firstLine="567"/>
        <w:jc w:val="both"/>
        <w:rPr>
          <w:sz w:val="28"/>
          <w:szCs w:val="28"/>
        </w:rPr>
      </w:pPr>
      <w:r w:rsidRPr="00161591">
        <w:rPr>
          <w:color w:val="000000"/>
          <w:sz w:val="28"/>
          <w:szCs w:val="28"/>
        </w:rPr>
        <w:t>В случае неудачного запуска дежурной горелки следует изменить давление газа зажигания (в большую или меньшую сторону), тем самым регулируя выдержку прохождения газа от электроклапана до свечи зажигания. Редуктором РД1 устанавливаем давление газа в устройстве зажигания от 0,05 МПа и выше (значение варьируется в зависимости от состава газа и протяженности трассы подачи топливного газа). Редуктором РД2 устанавливается давление подачи топливного газа на дежурные горелки.</w:t>
      </w:r>
    </w:p>
    <w:p w14:paraId="3BE73F6A" w14:textId="77777777" w:rsidR="00DF7B10" w:rsidRDefault="00161591" w:rsidP="00C501D3">
      <w:pPr>
        <w:numPr>
          <w:ilvl w:val="2"/>
          <w:numId w:val="2"/>
        </w:numPr>
        <w:suppressAutoHyphens/>
        <w:spacing w:after="120"/>
        <w:ind w:left="0" w:firstLine="567"/>
        <w:jc w:val="both"/>
        <w:rPr>
          <w:sz w:val="28"/>
          <w:szCs w:val="28"/>
        </w:rPr>
      </w:pPr>
      <w:r w:rsidRPr="00161591">
        <w:rPr>
          <w:color w:val="000000"/>
          <w:sz w:val="28"/>
          <w:szCs w:val="28"/>
        </w:rPr>
        <w:t>Регулирование состава газовоздушной смеси для дежурной горелки (</w:t>
      </w:r>
      <w:r w:rsidR="009E141F" w:rsidRPr="00553E26">
        <w:rPr>
          <w:color w:val="000000"/>
          <w:spacing w:val="-2"/>
          <w:sz w:val="28"/>
          <w:szCs w:val="28"/>
        </w:rPr>
        <w:t xml:space="preserve">Приложение </w:t>
      </w:r>
      <w:r w:rsidR="009E141F">
        <w:rPr>
          <w:color w:val="000000"/>
          <w:spacing w:val="-2"/>
          <w:sz w:val="28"/>
          <w:szCs w:val="28"/>
        </w:rPr>
        <w:t>6</w:t>
      </w:r>
      <w:r w:rsidRPr="00161591">
        <w:rPr>
          <w:color w:val="000000"/>
          <w:sz w:val="28"/>
          <w:szCs w:val="28"/>
        </w:rPr>
        <w:t>) осуществляется изменением положения сопла эжектора (4) относительно кромки входного отверстия; при увеличении зазора между соплом и кромкой входного отверстия происходит обеднение смеси. Изменением величины зазора следует добиться бездымного сгорания топливного газа в дежурной горелке; пламя на дежурной горелке должно быть бесцветным или светло голубым, без отрыва и проскока пламени.</w:t>
      </w:r>
    </w:p>
    <w:p w14:paraId="31789190" w14:textId="77777777" w:rsidR="00DF7B10" w:rsidRDefault="00161591" w:rsidP="00C501D3">
      <w:pPr>
        <w:numPr>
          <w:ilvl w:val="2"/>
          <w:numId w:val="2"/>
        </w:numPr>
        <w:suppressAutoHyphens/>
        <w:spacing w:after="120"/>
        <w:ind w:left="0" w:firstLine="567"/>
        <w:jc w:val="both"/>
        <w:rPr>
          <w:sz w:val="28"/>
          <w:szCs w:val="28"/>
        </w:rPr>
      </w:pPr>
      <w:r w:rsidRPr="00161591">
        <w:rPr>
          <w:color w:val="000000"/>
          <w:sz w:val="28"/>
          <w:szCs w:val="28"/>
        </w:rPr>
        <w:t>Для обеспечения оптимального состава газовоздушной смеси запальной горелки произвести настройку размера Н сопла (</w:t>
      </w:r>
      <w:r w:rsidR="009E141F" w:rsidRPr="00553E26">
        <w:rPr>
          <w:color w:val="000000"/>
          <w:spacing w:val="-2"/>
          <w:sz w:val="28"/>
          <w:szCs w:val="28"/>
        </w:rPr>
        <w:t xml:space="preserve">Приложение </w:t>
      </w:r>
      <w:r w:rsidR="009E141F">
        <w:rPr>
          <w:color w:val="000000"/>
          <w:spacing w:val="-2"/>
          <w:sz w:val="28"/>
          <w:szCs w:val="28"/>
        </w:rPr>
        <w:t>7</w:t>
      </w:r>
      <w:r w:rsidRPr="00161591">
        <w:rPr>
          <w:color w:val="000000"/>
          <w:sz w:val="28"/>
          <w:szCs w:val="28"/>
        </w:rPr>
        <w:t>) опытным путем в зависимости от фактического состава топливного газа.</w:t>
      </w:r>
    </w:p>
    <w:p w14:paraId="797502CC" w14:textId="77777777" w:rsidR="00351D0F" w:rsidRPr="008A59C9" w:rsidRDefault="00351D0F" w:rsidP="00C501D3">
      <w:pPr>
        <w:numPr>
          <w:ilvl w:val="2"/>
          <w:numId w:val="2"/>
        </w:numPr>
        <w:suppressAutoHyphens/>
        <w:spacing w:after="120"/>
        <w:ind w:left="0" w:firstLine="567"/>
        <w:jc w:val="both"/>
        <w:rPr>
          <w:sz w:val="28"/>
          <w:szCs w:val="28"/>
        </w:rPr>
      </w:pPr>
      <w:r w:rsidRPr="008A59C9">
        <w:rPr>
          <w:sz w:val="28"/>
          <w:szCs w:val="28"/>
        </w:rPr>
        <w:t xml:space="preserve">Перечень возможных неисправностей и способов их устранения приведены в таблице </w:t>
      </w:r>
      <w:r w:rsidR="00DA5271" w:rsidRPr="008A59C9">
        <w:rPr>
          <w:sz w:val="28"/>
          <w:szCs w:val="28"/>
        </w:rPr>
        <w:t>2</w:t>
      </w:r>
      <w:r w:rsidRPr="008A59C9">
        <w:rPr>
          <w:sz w:val="28"/>
          <w:szCs w:val="28"/>
        </w:rPr>
        <w:t>.</w:t>
      </w:r>
    </w:p>
    <w:p w14:paraId="18F942E0" w14:textId="77777777" w:rsidR="00351D0F" w:rsidRPr="00351D0F" w:rsidRDefault="00C57A51" w:rsidP="006E7907">
      <w:pPr>
        <w:shd w:val="clear" w:color="auto" w:fill="FFFFFF"/>
        <w:spacing w:line="283" w:lineRule="exact"/>
        <w:ind w:left="58" w:firstLine="619"/>
        <w:jc w:val="right"/>
        <w:rPr>
          <w:sz w:val="28"/>
          <w:szCs w:val="28"/>
        </w:rPr>
      </w:pPr>
      <w:r>
        <w:rPr>
          <w:sz w:val="28"/>
          <w:szCs w:val="28"/>
        </w:rPr>
        <w:t>Т</w:t>
      </w:r>
      <w:r w:rsidR="006E7907" w:rsidRPr="006E7907">
        <w:rPr>
          <w:sz w:val="28"/>
          <w:szCs w:val="28"/>
        </w:rPr>
        <w:t>аблица 2</w:t>
      </w:r>
    </w:p>
    <w:tbl>
      <w:tblPr>
        <w:tblW w:w="9639" w:type="dxa"/>
        <w:tblInd w:w="40" w:type="dxa"/>
        <w:tblLayout w:type="fixed"/>
        <w:tblCellMar>
          <w:left w:w="40" w:type="dxa"/>
          <w:right w:w="40" w:type="dxa"/>
        </w:tblCellMar>
        <w:tblLook w:val="0000" w:firstRow="0" w:lastRow="0" w:firstColumn="0" w:lastColumn="0" w:noHBand="0" w:noVBand="0"/>
      </w:tblPr>
      <w:tblGrid>
        <w:gridCol w:w="2789"/>
        <w:gridCol w:w="3151"/>
        <w:gridCol w:w="3699"/>
      </w:tblGrid>
      <w:tr w:rsidR="00DF7B10" w14:paraId="43B21BB8" w14:textId="77777777" w:rsidTr="006D6536">
        <w:tblPrEx>
          <w:tblCellMar>
            <w:top w:w="0" w:type="dxa"/>
            <w:bottom w:w="0" w:type="dxa"/>
          </w:tblCellMar>
        </w:tblPrEx>
        <w:trPr>
          <w:trHeight w:hRule="exact" w:val="576"/>
        </w:trPr>
        <w:tc>
          <w:tcPr>
            <w:tcW w:w="2789" w:type="dxa"/>
            <w:tcBorders>
              <w:top w:val="single" w:sz="6" w:space="0" w:color="auto"/>
              <w:left w:val="single" w:sz="6" w:space="0" w:color="auto"/>
              <w:bottom w:val="single" w:sz="6" w:space="0" w:color="auto"/>
              <w:right w:val="single" w:sz="6" w:space="0" w:color="auto"/>
            </w:tcBorders>
            <w:shd w:val="clear" w:color="auto" w:fill="FFFFFF"/>
            <w:vAlign w:val="center"/>
          </w:tcPr>
          <w:p w14:paraId="2D873B1B" w14:textId="77777777" w:rsidR="00DF7B10" w:rsidRDefault="00DF7B10" w:rsidP="00351D0F">
            <w:pPr>
              <w:shd w:val="clear" w:color="auto" w:fill="FFFFFF"/>
              <w:spacing w:line="274" w:lineRule="exact"/>
              <w:ind w:left="533" w:right="514"/>
              <w:jc w:val="center"/>
            </w:pPr>
            <w:r>
              <w:rPr>
                <w:color w:val="000000"/>
              </w:rPr>
              <w:t>Наименование неисправности</w:t>
            </w:r>
          </w:p>
        </w:tc>
        <w:tc>
          <w:tcPr>
            <w:tcW w:w="3151" w:type="dxa"/>
            <w:tcBorders>
              <w:top w:val="single" w:sz="6" w:space="0" w:color="auto"/>
              <w:left w:val="single" w:sz="6" w:space="0" w:color="auto"/>
              <w:bottom w:val="single" w:sz="6" w:space="0" w:color="auto"/>
              <w:right w:val="single" w:sz="6" w:space="0" w:color="auto"/>
            </w:tcBorders>
            <w:shd w:val="clear" w:color="auto" w:fill="FFFFFF"/>
            <w:vAlign w:val="center"/>
          </w:tcPr>
          <w:p w14:paraId="37F34956" w14:textId="77777777" w:rsidR="00DF7B10" w:rsidRDefault="00DF7B10" w:rsidP="00351D0F">
            <w:pPr>
              <w:shd w:val="clear" w:color="auto" w:fill="FFFFFF"/>
              <w:jc w:val="center"/>
            </w:pPr>
            <w:r>
              <w:rPr>
                <w:color w:val="000000"/>
                <w:spacing w:val="-2"/>
              </w:rPr>
              <w:t>Возможная причина</w:t>
            </w:r>
          </w:p>
        </w:tc>
        <w:tc>
          <w:tcPr>
            <w:tcW w:w="3699" w:type="dxa"/>
            <w:tcBorders>
              <w:top w:val="single" w:sz="6" w:space="0" w:color="auto"/>
              <w:left w:val="single" w:sz="6" w:space="0" w:color="auto"/>
              <w:bottom w:val="single" w:sz="6" w:space="0" w:color="auto"/>
              <w:right w:val="single" w:sz="6" w:space="0" w:color="auto"/>
            </w:tcBorders>
            <w:shd w:val="clear" w:color="auto" w:fill="FFFFFF"/>
            <w:vAlign w:val="center"/>
          </w:tcPr>
          <w:p w14:paraId="0B512982" w14:textId="77777777" w:rsidR="00DF7B10" w:rsidRDefault="00DF7B10" w:rsidP="00351D0F">
            <w:pPr>
              <w:shd w:val="clear" w:color="auto" w:fill="FFFFFF"/>
              <w:jc w:val="center"/>
            </w:pPr>
            <w:r>
              <w:rPr>
                <w:color w:val="000000"/>
                <w:spacing w:val="-3"/>
              </w:rPr>
              <w:t>Способ устранения</w:t>
            </w:r>
          </w:p>
        </w:tc>
      </w:tr>
      <w:tr w:rsidR="00FD01B1" w14:paraId="2AC659A3" w14:textId="77777777" w:rsidTr="006D6536">
        <w:tblPrEx>
          <w:tblCellMar>
            <w:top w:w="0" w:type="dxa"/>
            <w:bottom w:w="0" w:type="dxa"/>
          </w:tblCellMar>
        </w:tblPrEx>
        <w:trPr>
          <w:trHeight w:hRule="exact" w:val="605"/>
        </w:trPr>
        <w:tc>
          <w:tcPr>
            <w:tcW w:w="2789" w:type="dxa"/>
            <w:vMerge w:val="restart"/>
            <w:tcBorders>
              <w:top w:val="single" w:sz="6" w:space="0" w:color="auto"/>
              <w:left w:val="single" w:sz="6" w:space="0" w:color="auto"/>
              <w:right w:val="single" w:sz="6" w:space="0" w:color="auto"/>
            </w:tcBorders>
            <w:shd w:val="clear" w:color="auto" w:fill="FFFFFF"/>
          </w:tcPr>
          <w:p w14:paraId="22DE443A" w14:textId="77777777" w:rsidR="00FD01B1" w:rsidRDefault="00FD01B1" w:rsidP="00CF302A">
            <w:pPr>
              <w:shd w:val="clear" w:color="auto" w:fill="FFFFFF"/>
              <w:spacing w:line="274" w:lineRule="exact"/>
              <w:ind w:right="326"/>
            </w:pPr>
            <w:r>
              <w:rPr>
                <w:color w:val="000000"/>
              </w:rPr>
              <w:t>Не происходит зажигание</w:t>
            </w:r>
          </w:p>
          <w:p w14:paraId="43EC2B81" w14:textId="77777777" w:rsidR="00FD01B1" w:rsidRDefault="00FD01B1" w:rsidP="00FD01B1">
            <w:pPr>
              <w:shd w:val="clear" w:color="auto" w:fill="FFFFFF"/>
              <w:spacing w:line="274" w:lineRule="exact"/>
              <w:ind w:right="326" w:firstLine="10"/>
            </w:pPr>
            <w:r>
              <w:rPr>
                <w:color w:val="000000"/>
              </w:rPr>
              <w:t>газовоздушной смеси запальных горелок</w:t>
            </w:r>
          </w:p>
        </w:tc>
        <w:tc>
          <w:tcPr>
            <w:tcW w:w="3151" w:type="dxa"/>
            <w:tcBorders>
              <w:top w:val="single" w:sz="6" w:space="0" w:color="auto"/>
              <w:left w:val="single" w:sz="6" w:space="0" w:color="auto"/>
              <w:bottom w:val="single" w:sz="6" w:space="0" w:color="auto"/>
              <w:right w:val="single" w:sz="6" w:space="0" w:color="auto"/>
            </w:tcBorders>
            <w:shd w:val="clear" w:color="auto" w:fill="FFFFFF"/>
            <w:vAlign w:val="center"/>
          </w:tcPr>
          <w:p w14:paraId="564DC3D0" w14:textId="77777777" w:rsidR="00FD01B1" w:rsidRDefault="00FD01B1" w:rsidP="00FD01B1">
            <w:pPr>
              <w:shd w:val="clear" w:color="auto" w:fill="FFFFFF"/>
              <w:spacing w:line="221" w:lineRule="exact"/>
              <w:ind w:right="509"/>
            </w:pPr>
            <w:r>
              <w:rPr>
                <w:color w:val="000000"/>
              </w:rPr>
              <w:t xml:space="preserve">Засорился фильтр </w:t>
            </w:r>
            <w:r>
              <w:rPr>
                <w:color w:val="000000"/>
                <w:spacing w:val="-1"/>
              </w:rPr>
              <w:t>на линии подачи газа</w:t>
            </w:r>
          </w:p>
        </w:tc>
        <w:tc>
          <w:tcPr>
            <w:tcW w:w="3699" w:type="dxa"/>
            <w:tcBorders>
              <w:top w:val="single" w:sz="6" w:space="0" w:color="auto"/>
              <w:left w:val="single" w:sz="6" w:space="0" w:color="auto"/>
              <w:bottom w:val="single" w:sz="6" w:space="0" w:color="auto"/>
              <w:right w:val="single" w:sz="6" w:space="0" w:color="auto"/>
            </w:tcBorders>
            <w:shd w:val="clear" w:color="auto" w:fill="FFFFFF"/>
            <w:vAlign w:val="center"/>
          </w:tcPr>
          <w:p w14:paraId="005DD523" w14:textId="77777777" w:rsidR="00FD01B1" w:rsidRDefault="00FD01B1" w:rsidP="00FD01B1">
            <w:pPr>
              <w:shd w:val="clear" w:color="auto" w:fill="FFFFFF"/>
            </w:pPr>
            <w:r>
              <w:rPr>
                <w:color w:val="000000"/>
              </w:rPr>
              <w:t>Заменить фильтр</w:t>
            </w:r>
          </w:p>
        </w:tc>
      </w:tr>
      <w:tr w:rsidR="00FD01B1" w14:paraId="5D2EB571" w14:textId="77777777" w:rsidTr="006D6536">
        <w:tblPrEx>
          <w:tblCellMar>
            <w:top w:w="0" w:type="dxa"/>
            <w:bottom w:w="0" w:type="dxa"/>
          </w:tblCellMar>
        </w:tblPrEx>
        <w:trPr>
          <w:trHeight w:hRule="exact" w:val="706"/>
        </w:trPr>
        <w:tc>
          <w:tcPr>
            <w:tcW w:w="2789" w:type="dxa"/>
            <w:vMerge/>
            <w:tcBorders>
              <w:left w:val="single" w:sz="6" w:space="0" w:color="auto"/>
              <w:right w:val="single" w:sz="6" w:space="0" w:color="auto"/>
            </w:tcBorders>
            <w:shd w:val="clear" w:color="auto" w:fill="FFFFFF"/>
          </w:tcPr>
          <w:p w14:paraId="1669855B" w14:textId="77777777" w:rsidR="00FD01B1" w:rsidRDefault="00FD01B1" w:rsidP="00CF302A"/>
        </w:tc>
        <w:tc>
          <w:tcPr>
            <w:tcW w:w="3151" w:type="dxa"/>
            <w:tcBorders>
              <w:top w:val="single" w:sz="6" w:space="0" w:color="auto"/>
              <w:left w:val="single" w:sz="6" w:space="0" w:color="auto"/>
              <w:bottom w:val="single" w:sz="6" w:space="0" w:color="auto"/>
              <w:right w:val="single" w:sz="6" w:space="0" w:color="auto"/>
            </w:tcBorders>
            <w:shd w:val="clear" w:color="auto" w:fill="FFFFFF"/>
            <w:vAlign w:val="center"/>
          </w:tcPr>
          <w:p w14:paraId="692DAC54" w14:textId="77777777" w:rsidR="00FD01B1" w:rsidRDefault="00FD01B1" w:rsidP="00FD01B1">
            <w:pPr>
              <w:shd w:val="clear" w:color="auto" w:fill="FFFFFF"/>
              <w:spacing w:line="283" w:lineRule="exact"/>
              <w:ind w:right="29"/>
            </w:pPr>
            <w:r>
              <w:rPr>
                <w:color w:val="000000"/>
              </w:rPr>
              <w:t xml:space="preserve">Засорилось сопло подачи </w:t>
            </w:r>
            <w:r>
              <w:rPr>
                <w:color w:val="000000"/>
                <w:spacing w:val="-3"/>
              </w:rPr>
              <w:t>газа устройства зажигания</w:t>
            </w:r>
          </w:p>
        </w:tc>
        <w:tc>
          <w:tcPr>
            <w:tcW w:w="3699" w:type="dxa"/>
            <w:tcBorders>
              <w:top w:val="single" w:sz="6" w:space="0" w:color="auto"/>
              <w:left w:val="single" w:sz="6" w:space="0" w:color="auto"/>
              <w:bottom w:val="single" w:sz="6" w:space="0" w:color="auto"/>
              <w:right w:val="single" w:sz="6" w:space="0" w:color="auto"/>
            </w:tcBorders>
            <w:shd w:val="clear" w:color="auto" w:fill="FFFFFF"/>
            <w:vAlign w:val="center"/>
          </w:tcPr>
          <w:p w14:paraId="1838FC2B" w14:textId="77777777" w:rsidR="00FD01B1" w:rsidRDefault="00FD01B1" w:rsidP="00FD01B1">
            <w:pPr>
              <w:shd w:val="clear" w:color="auto" w:fill="FFFFFF"/>
            </w:pPr>
            <w:r>
              <w:rPr>
                <w:color w:val="000000"/>
              </w:rPr>
              <w:t>Прочистить сопло</w:t>
            </w:r>
          </w:p>
        </w:tc>
      </w:tr>
      <w:tr w:rsidR="00FD01B1" w14:paraId="04C4BE83" w14:textId="77777777" w:rsidTr="006D6536">
        <w:tblPrEx>
          <w:tblCellMar>
            <w:top w:w="0" w:type="dxa"/>
            <w:bottom w:w="0" w:type="dxa"/>
          </w:tblCellMar>
        </w:tblPrEx>
        <w:trPr>
          <w:trHeight w:hRule="exact" w:val="898"/>
        </w:trPr>
        <w:tc>
          <w:tcPr>
            <w:tcW w:w="2789" w:type="dxa"/>
            <w:vMerge/>
            <w:tcBorders>
              <w:left w:val="single" w:sz="6" w:space="0" w:color="auto"/>
              <w:right w:val="single" w:sz="6" w:space="0" w:color="auto"/>
            </w:tcBorders>
            <w:shd w:val="clear" w:color="auto" w:fill="FFFFFF"/>
          </w:tcPr>
          <w:p w14:paraId="63F39640" w14:textId="77777777" w:rsidR="00FD01B1" w:rsidRDefault="00FD01B1" w:rsidP="00CF302A"/>
        </w:tc>
        <w:tc>
          <w:tcPr>
            <w:tcW w:w="3151" w:type="dxa"/>
            <w:tcBorders>
              <w:top w:val="single" w:sz="6" w:space="0" w:color="auto"/>
              <w:left w:val="single" w:sz="6" w:space="0" w:color="auto"/>
              <w:bottom w:val="single" w:sz="6" w:space="0" w:color="auto"/>
              <w:right w:val="single" w:sz="6" w:space="0" w:color="auto"/>
            </w:tcBorders>
            <w:shd w:val="clear" w:color="auto" w:fill="FFFFFF"/>
            <w:vAlign w:val="center"/>
          </w:tcPr>
          <w:p w14:paraId="12D80C2A" w14:textId="77777777" w:rsidR="00FD01B1" w:rsidRDefault="00FD01B1" w:rsidP="00FD01B1">
            <w:pPr>
              <w:shd w:val="clear" w:color="auto" w:fill="FFFFFF"/>
              <w:spacing w:line="274" w:lineRule="exact"/>
              <w:ind w:right="67"/>
            </w:pPr>
            <w:r>
              <w:rPr>
                <w:color w:val="000000"/>
                <w:spacing w:val="-2"/>
              </w:rPr>
              <w:t xml:space="preserve">Неправильно установлено </w:t>
            </w:r>
            <w:r>
              <w:rPr>
                <w:color w:val="000000"/>
              </w:rPr>
              <w:t>сопло подачи газа устройства зажигания</w:t>
            </w:r>
          </w:p>
        </w:tc>
        <w:tc>
          <w:tcPr>
            <w:tcW w:w="3699" w:type="dxa"/>
            <w:tcBorders>
              <w:top w:val="single" w:sz="6" w:space="0" w:color="auto"/>
              <w:left w:val="single" w:sz="6" w:space="0" w:color="auto"/>
              <w:bottom w:val="single" w:sz="6" w:space="0" w:color="auto"/>
              <w:right w:val="single" w:sz="6" w:space="0" w:color="auto"/>
            </w:tcBorders>
            <w:shd w:val="clear" w:color="auto" w:fill="FFFFFF"/>
            <w:vAlign w:val="center"/>
          </w:tcPr>
          <w:p w14:paraId="055764DA" w14:textId="77777777" w:rsidR="00FD01B1" w:rsidRDefault="00FD01B1" w:rsidP="00FD01B1">
            <w:pPr>
              <w:shd w:val="clear" w:color="auto" w:fill="FFFFFF"/>
              <w:spacing w:line="278" w:lineRule="exact"/>
              <w:ind w:right="902"/>
            </w:pPr>
            <w:r>
              <w:rPr>
                <w:color w:val="000000"/>
              </w:rPr>
              <w:t>Отрегулировать положение сопла</w:t>
            </w:r>
          </w:p>
        </w:tc>
      </w:tr>
      <w:tr w:rsidR="00FD01B1" w14:paraId="0B924D6D" w14:textId="77777777" w:rsidTr="006D6536">
        <w:tblPrEx>
          <w:tblCellMar>
            <w:top w:w="0" w:type="dxa"/>
            <w:bottom w:w="0" w:type="dxa"/>
          </w:tblCellMar>
        </w:tblPrEx>
        <w:trPr>
          <w:trHeight w:hRule="exact" w:val="879"/>
        </w:trPr>
        <w:tc>
          <w:tcPr>
            <w:tcW w:w="2789" w:type="dxa"/>
            <w:vMerge/>
            <w:tcBorders>
              <w:left w:val="single" w:sz="6" w:space="0" w:color="auto"/>
              <w:right w:val="single" w:sz="6" w:space="0" w:color="auto"/>
            </w:tcBorders>
            <w:shd w:val="clear" w:color="auto" w:fill="FFFFFF"/>
          </w:tcPr>
          <w:p w14:paraId="0ACD6DBA" w14:textId="77777777" w:rsidR="00FD01B1" w:rsidRDefault="00FD01B1" w:rsidP="00CF302A"/>
        </w:tc>
        <w:tc>
          <w:tcPr>
            <w:tcW w:w="3151" w:type="dxa"/>
            <w:tcBorders>
              <w:top w:val="single" w:sz="6" w:space="0" w:color="auto"/>
              <w:left w:val="single" w:sz="6" w:space="0" w:color="auto"/>
              <w:bottom w:val="single" w:sz="6" w:space="0" w:color="auto"/>
              <w:right w:val="single" w:sz="6" w:space="0" w:color="auto"/>
            </w:tcBorders>
            <w:shd w:val="clear" w:color="auto" w:fill="FFFFFF"/>
            <w:vAlign w:val="center"/>
          </w:tcPr>
          <w:p w14:paraId="05F72CA6" w14:textId="77777777" w:rsidR="00FD01B1" w:rsidRDefault="00FD01B1" w:rsidP="00FD01B1">
            <w:pPr>
              <w:shd w:val="clear" w:color="auto" w:fill="FFFFFF"/>
              <w:spacing w:line="274" w:lineRule="exact"/>
              <w:ind w:firstLine="5"/>
            </w:pPr>
            <w:r>
              <w:rPr>
                <w:color w:val="000000"/>
              </w:rPr>
              <w:t xml:space="preserve">Засорились отверстия </w:t>
            </w:r>
            <w:r>
              <w:rPr>
                <w:color w:val="000000"/>
                <w:spacing w:val="-2"/>
              </w:rPr>
              <w:t xml:space="preserve">подачи воздуха устройства </w:t>
            </w:r>
            <w:r>
              <w:rPr>
                <w:color w:val="000000"/>
              </w:rPr>
              <w:t>зажигания</w:t>
            </w:r>
          </w:p>
        </w:tc>
        <w:tc>
          <w:tcPr>
            <w:tcW w:w="3699" w:type="dxa"/>
            <w:tcBorders>
              <w:top w:val="single" w:sz="6" w:space="0" w:color="auto"/>
              <w:left w:val="single" w:sz="6" w:space="0" w:color="auto"/>
              <w:bottom w:val="single" w:sz="6" w:space="0" w:color="auto"/>
              <w:right w:val="single" w:sz="6" w:space="0" w:color="auto"/>
            </w:tcBorders>
            <w:shd w:val="clear" w:color="auto" w:fill="FFFFFF"/>
            <w:vAlign w:val="center"/>
          </w:tcPr>
          <w:p w14:paraId="767898FE" w14:textId="77777777" w:rsidR="00FD01B1" w:rsidRDefault="00FD01B1" w:rsidP="00FD01B1">
            <w:pPr>
              <w:shd w:val="clear" w:color="auto" w:fill="FFFFFF"/>
              <w:spacing w:line="274" w:lineRule="exact"/>
              <w:ind w:right="331"/>
            </w:pPr>
            <w:r>
              <w:rPr>
                <w:color w:val="000000"/>
                <w:spacing w:val="-3"/>
              </w:rPr>
              <w:t xml:space="preserve">Прочистить отверстия, </w:t>
            </w:r>
            <w:r>
              <w:rPr>
                <w:color w:val="000000"/>
              </w:rPr>
              <w:t xml:space="preserve">при необходимости </w:t>
            </w:r>
            <w:r>
              <w:rPr>
                <w:color w:val="000000"/>
                <w:spacing w:val="-1"/>
              </w:rPr>
              <w:t xml:space="preserve">отрегулировать зазор </w:t>
            </w:r>
            <w:r>
              <w:rPr>
                <w:color w:val="000000"/>
              </w:rPr>
              <w:t>тарелки</w:t>
            </w:r>
          </w:p>
        </w:tc>
      </w:tr>
      <w:tr w:rsidR="00FD01B1" w14:paraId="6EECBD24" w14:textId="77777777" w:rsidTr="006D6536">
        <w:tblPrEx>
          <w:tblCellMar>
            <w:top w:w="0" w:type="dxa"/>
            <w:bottom w:w="0" w:type="dxa"/>
          </w:tblCellMar>
        </w:tblPrEx>
        <w:trPr>
          <w:trHeight w:hRule="exact" w:val="893"/>
        </w:trPr>
        <w:tc>
          <w:tcPr>
            <w:tcW w:w="2789" w:type="dxa"/>
            <w:vMerge/>
            <w:tcBorders>
              <w:left w:val="single" w:sz="6" w:space="0" w:color="auto"/>
              <w:right w:val="single" w:sz="6" w:space="0" w:color="auto"/>
            </w:tcBorders>
            <w:shd w:val="clear" w:color="auto" w:fill="FFFFFF"/>
          </w:tcPr>
          <w:p w14:paraId="06B0F989" w14:textId="77777777" w:rsidR="00FD01B1" w:rsidRDefault="00FD01B1" w:rsidP="00CF302A"/>
        </w:tc>
        <w:tc>
          <w:tcPr>
            <w:tcW w:w="3151" w:type="dxa"/>
            <w:tcBorders>
              <w:top w:val="single" w:sz="6" w:space="0" w:color="auto"/>
              <w:left w:val="single" w:sz="6" w:space="0" w:color="auto"/>
              <w:bottom w:val="single" w:sz="6" w:space="0" w:color="auto"/>
              <w:right w:val="single" w:sz="6" w:space="0" w:color="auto"/>
            </w:tcBorders>
            <w:shd w:val="clear" w:color="auto" w:fill="FFFFFF"/>
            <w:vAlign w:val="center"/>
          </w:tcPr>
          <w:p w14:paraId="4E61B351" w14:textId="77777777" w:rsidR="00FD01B1" w:rsidRDefault="00FD01B1" w:rsidP="00FD01B1">
            <w:pPr>
              <w:shd w:val="clear" w:color="auto" w:fill="FFFFFF"/>
              <w:spacing w:line="278" w:lineRule="exact"/>
              <w:ind w:right="677"/>
            </w:pPr>
            <w:r>
              <w:rPr>
                <w:color w:val="000000"/>
              </w:rPr>
              <w:t>Низкое или высокое давление газа</w:t>
            </w:r>
          </w:p>
        </w:tc>
        <w:tc>
          <w:tcPr>
            <w:tcW w:w="3699" w:type="dxa"/>
            <w:tcBorders>
              <w:top w:val="single" w:sz="6" w:space="0" w:color="auto"/>
              <w:left w:val="single" w:sz="6" w:space="0" w:color="auto"/>
              <w:bottom w:val="single" w:sz="6" w:space="0" w:color="auto"/>
              <w:right w:val="single" w:sz="6" w:space="0" w:color="auto"/>
            </w:tcBorders>
            <w:shd w:val="clear" w:color="auto" w:fill="FFFFFF"/>
            <w:vAlign w:val="center"/>
          </w:tcPr>
          <w:p w14:paraId="15290D42" w14:textId="77777777" w:rsidR="00FD01B1" w:rsidRDefault="00FD01B1" w:rsidP="00FD01B1">
            <w:pPr>
              <w:shd w:val="clear" w:color="auto" w:fill="FFFFFF"/>
              <w:spacing w:line="278" w:lineRule="exact"/>
              <w:ind w:right="38" w:firstLine="10"/>
              <w:rPr>
                <w:color w:val="000000"/>
                <w:spacing w:val="-1"/>
              </w:rPr>
            </w:pPr>
            <w:r>
              <w:rPr>
                <w:color w:val="000000"/>
                <w:spacing w:val="-3"/>
              </w:rPr>
              <w:t xml:space="preserve">Отрегулировать давление </w:t>
            </w:r>
            <w:r>
              <w:rPr>
                <w:color w:val="000000"/>
                <w:spacing w:val="-1"/>
              </w:rPr>
              <w:t xml:space="preserve">газа редуктором блока </w:t>
            </w:r>
          </w:p>
          <w:p w14:paraId="62EE66DB" w14:textId="77777777" w:rsidR="00FD01B1" w:rsidRDefault="00FD01B1" w:rsidP="00FD01B1">
            <w:pPr>
              <w:shd w:val="clear" w:color="auto" w:fill="FFFFFF"/>
              <w:spacing w:line="278" w:lineRule="exact"/>
              <w:ind w:right="38" w:firstLine="10"/>
            </w:pPr>
            <w:r>
              <w:rPr>
                <w:color w:val="000000"/>
              </w:rPr>
              <w:t>запорно-регулирующего</w:t>
            </w:r>
          </w:p>
        </w:tc>
      </w:tr>
      <w:tr w:rsidR="00FD01B1" w14:paraId="2959C56C" w14:textId="77777777" w:rsidTr="006D6536">
        <w:tblPrEx>
          <w:tblCellMar>
            <w:top w:w="0" w:type="dxa"/>
            <w:bottom w:w="0" w:type="dxa"/>
          </w:tblCellMar>
        </w:tblPrEx>
        <w:trPr>
          <w:trHeight w:hRule="exact" w:val="610"/>
        </w:trPr>
        <w:tc>
          <w:tcPr>
            <w:tcW w:w="2789" w:type="dxa"/>
            <w:vMerge/>
            <w:tcBorders>
              <w:left w:val="single" w:sz="6" w:space="0" w:color="auto"/>
              <w:right w:val="single" w:sz="6" w:space="0" w:color="auto"/>
            </w:tcBorders>
            <w:shd w:val="clear" w:color="auto" w:fill="FFFFFF"/>
          </w:tcPr>
          <w:p w14:paraId="0B210944" w14:textId="77777777" w:rsidR="00FD01B1" w:rsidRDefault="00FD01B1" w:rsidP="00CF302A"/>
        </w:tc>
        <w:tc>
          <w:tcPr>
            <w:tcW w:w="3151" w:type="dxa"/>
            <w:tcBorders>
              <w:top w:val="single" w:sz="6" w:space="0" w:color="auto"/>
              <w:left w:val="single" w:sz="6" w:space="0" w:color="auto"/>
              <w:bottom w:val="single" w:sz="6" w:space="0" w:color="auto"/>
              <w:right w:val="single" w:sz="6" w:space="0" w:color="auto"/>
            </w:tcBorders>
            <w:shd w:val="clear" w:color="auto" w:fill="FFFFFF"/>
            <w:vAlign w:val="center"/>
          </w:tcPr>
          <w:p w14:paraId="0D6D1A7F" w14:textId="77777777" w:rsidR="00FD01B1" w:rsidRDefault="00FD01B1" w:rsidP="00FD01B1">
            <w:pPr>
              <w:shd w:val="clear" w:color="auto" w:fill="FFFFFF"/>
              <w:spacing w:line="274" w:lineRule="exact"/>
              <w:ind w:right="845"/>
            </w:pPr>
            <w:r>
              <w:rPr>
                <w:color w:val="000000"/>
              </w:rPr>
              <w:t>Неисправны свечи зажигания СИ-42</w:t>
            </w:r>
          </w:p>
        </w:tc>
        <w:tc>
          <w:tcPr>
            <w:tcW w:w="3699" w:type="dxa"/>
            <w:tcBorders>
              <w:top w:val="single" w:sz="6" w:space="0" w:color="auto"/>
              <w:left w:val="single" w:sz="6" w:space="0" w:color="auto"/>
              <w:bottom w:val="single" w:sz="6" w:space="0" w:color="auto"/>
              <w:right w:val="single" w:sz="6" w:space="0" w:color="auto"/>
            </w:tcBorders>
            <w:shd w:val="clear" w:color="auto" w:fill="FFFFFF"/>
            <w:vAlign w:val="center"/>
          </w:tcPr>
          <w:p w14:paraId="2D9E34BB" w14:textId="77777777" w:rsidR="00FD01B1" w:rsidRDefault="00FD01B1" w:rsidP="00FD01B1">
            <w:pPr>
              <w:shd w:val="clear" w:color="auto" w:fill="FFFFFF"/>
            </w:pPr>
            <w:r>
              <w:rPr>
                <w:color w:val="000000"/>
              </w:rPr>
              <w:t>Заменить свечи</w:t>
            </w:r>
          </w:p>
        </w:tc>
      </w:tr>
      <w:tr w:rsidR="00FD01B1" w14:paraId="7DF72F68" w14:textId="77777777" w:rsidTr="006D6536">
        <w:tblPrEx>
          <w:tblCellMar>
            <w:top w:w="0" w:type="dxa"/>
            <w:bottom w:w="0" w:type="dxa"/>
          </w:tblCellMar>
        </w:tblPrEx>
        <w:trPr>
          <w:trHeight w:hRule="exact" w:val="840"/>
        </w:trPr>
        <w:tc>
          <w:tcPr>
            <w:tcW w:w="2789" w:type="dxa"/>
            <w:vMerge/>
            <w:tcBorders>
              <w:left w:val="single" w:sz="6" w:space="0" w:color="auto"/>
              <w:right w:val="single" w:sz="6" w:space="0" w:color="auto"/>
            </w:tcBorders>
            <w:shd w:val="clear" w:color="auto" w:fill="FFFFFF"/>
          </w:tcPr>
          <w:p w14:paraId="73F791C1" w14:textId="77777777" w:rsidR="00FD01B1" w:rsidRDefault="00FD01B1" w:rsidP="00CF302A"/>
        </w:tc>
        <w:tc>
          <w:tcPr>
            <w:tcW w:w="3151" w:type="dxa"/>
            <w:tcBorders>
              <w:top w:val="single" w:sz="6" w:space="0" w:color="auto"/>
              <w:left w:val="single" w:sz="6" w:space="0" w:color="auto"/>
              <w:bottom w:val="single" w:sz="6" w:space="0" w:color="auto"/>
              <w:right w:val="single" w:sz="6" w:space="0" w:color="auto"/>
            </w:tcBorders>
            <w:shd w:val="clear" w:color="auto" w:fill="FFFFFF"/>
            <w:vAlign w:val="center"/>
          </w:tcPr>
          <w:p w14:paraId="7B9F8AED" w14:textId="77777777" w:rsidR="00FD01B1" w:rsidRDefault="00FD01B1" w:rsidP="00FD01B1">
            <w:pPr>
              <w:shd w:val="clear" w:color="auto" w:fill="FFFFFF"/>
              <w:spacing w:line="274" w:lineRule="exact"/>
              <w:ind w:right="490"/>
            </w:pPr>
            <w:r>
              <w:rPr>
                <w:color w:val="000000"/>
              </w:rPr>
              <w:t xml:space="preserve">Неисправен </w:t>
            </w:r>
            <w:r>
              <w:rPr>
                <w:color w:val="000000"/>
                <w:spacing w:val="-3"/>
              </w:rPr>
              <w:t xml:space="preserve">высоковольтный блок </w:t>
            </w:r>
            <w:r>
              <w:rPr>
                <w:color w:val="000000"/>
              </w:rPr>
              <w:t>БЗГ-02</w:t>
            </w:r>
          </w:p>
        </w:tc>
        <w:tc>
          <w:tcPr>
            <w:tcW w:w="3699" w:type="dxa"/>
            <w:tcBorders>
              <w:top w:val="single" w:sz="6" w:space="0" w:color="auto"/>
              <w:left w:val="single" w:sz="6" w:space="0" w:color="auto"/>
              <w:bottom w:val="single" w:sz="6" w:space="0" w:color="auto"/>
              <w:right w:val="single" w:sz="6" w:space="0" w:color="auto"/>
            </w:tcBorders>
            <w:shd w:val="clear" w:color="auto" w:fill="FFFFFF"/>
            <w:vAlign w:val="center"/>
          </w:tcPr>
          <w:p w14:paraId="32A1A301" w14:textId="77777777" w:rsidR="00FD01B1" w:rsidRDefault="00FD01B1" w:rsidP="00FD01B1">
            <w:pPr>
              <w:shd w:val="clear" w:color="auto" w:fill="FFFFFF"/>
            </w:pPr>
            <w:r>
              <w:rPr>
                <w:color w:val="000000"/>
                <w:spacing w:val="-3"/>
              </w:rPr>
              <w:t>См. КМЕВ.421415.000РЭ</w:t>
            </w:r>
          </w:p>
        </w:tc>
      </w:tr>
      <w:tr w:rsidR="00FD01B1" w14:paraId="7A13A18E" w14:textId="77777777" w:rsidTr="006D6536">
        <w:tblPrEx>
          <w:tblCellMar>
            <w:top w:w="0" w:type="dxa"/>
            <w:bottom w:w="0" w:type="dxa"/>
          </w:tblCellMar>
        </w:tblPrEx>
        <w:trPr>
          <w:trHeight w:hRule="exact" w:val="526"/>
        </w:trPr>
        <w:tc>
          <w:tcPr>
            <w:tcW w:w="2789" w:type="dxa"/>
            <w:vMerge/>
            <w:tcBorders>
              <w:left w:val="single" w:sz="6" w:space="0" w:color="auto"/>
              <w:right w:val="single" w:sz="6" w:space="0" w:color="auto"/>
            </w:tcBorders>
            <w:shd w:val="clear" w:color="auto" w:fill="FFFFFF"/>
          </w:tcPr>
          <w:p w14:paraId="0EE2A504" w14:textId="77777777" w:rsidR="00FD01B1" w:rsidRDefault="00FD01B1" w:rsidP="00CF302A"/>
        </w:tc>
        <w:tc>
          <w:tcPr>
            <w:tcW w:w="3151" w:type="dxa"/>
            <w:tcBorders>
              <w:top w:val="single" w:sz="6" w:space="0" w:color="auto"/>
              <w:left w:val="single" w:sz="6" w:space="0" w:color="auto"/>
              <w:bottom w:val="single" w:sz="6" w:space="0" w:color="auto"/>
              <w:right w:val="single" w:sz="6" w:space="0" w:color="auto"/>
            </w:tcBorders>
            <w:shd w:val="clear" w:color="auto" w:fill="FFFFFF"/>
            <w:vAlign w:val="center"/>
          </w:tcPr>
          <w:p w14:paraId="27E1443A" w14:textId="77777777" w:rsidR="00FD01B1" w:rsidRDefault="00FD01B1" w:rsidP="00FD01B1">
            <w:pPr>
              <w:shd w:val="clear" w:color="auto" w:fill="FFFFFF"/>
            </w:pPr>
            <w:r>
              <w:rPr>
                <w:color w:val="000000"/>
                <w:spacing w:val="-2"/>
              </w:rPr>
              <w:t>Неисправен блок БУФ</w:t>
            </w:r>
          </w:p>
        </w:tc>
        <w:tc>
          <w:tcPr>
            <w:tcW w:w="3699" w:type="dxa"/>
            <w:tcBorders>
              <w:top w:val="single" w:sz="6" w:space="0" w:color="auto"/>
              <w:left w:val="single" w:sz="6" w:space="0" w:color="auto"/>
              <w:bottom w:val="single" w:sz="6" w:space="0" w:color="auto"/>
              <w:right w:val="single" w:sz="6" w:space="0" w:color="auto"/>
            </w:tcBorders>
            <w:shd w:val="clear" w:color="auto" w:fill="FFFFFF"/>
            <w:vAlign w:val="center"/>
          </w:tcPr>
          <w:p w14:paraId="08031A46" w14:textId="77777777" w:rsidR="00FD01B1" w:rsidRDefault="00FD01B1" w:rsidP="00FD01B1">
            <w:pPr>
              <w:shd w:val="clear" w:color="auto" w:fill="FFFFFF"/>
            </w:pPr>
            <w:r>
              <w:rPr>
                <w:color w:val="000000"/>
                <w:spacing w:val="-3"/>
              </w:rPr>
              <w:t>См. КМЕВ.421411.000РЭ</w:t>
            </w:r>
          </w:p>
        </w:tc>
      </w:tr>
      <w:tr w:rsidR="00FD01B1" w14:paraId="4A988177" w14:textId="77777777" w:rsidTr="006D6536">
        <w:tblPrEx>
          <w:tblCellMar>
            <w:top w:w="0" w:type="dxa"/>
            <w:bottom w:w="0" w:type="dxa"/>
          </w:tblCellMar>
        </w:tblPrEx>
        <w:trPr>
          <w:trHeight w:hRule="exact" w:val="685"/>
        </w:trPr>
        <w:tc>
          <w:tcPr>
            <w:tcW w:w="2789" w:type="dxa"/>
            <w:vMerge/>
            <w:tcBorders>
              <w:left w:val="single" w:sz="6" w:space="0" w:color="auto"/>
              <w:bottom w:val="single" w:sz="6" w:space="0" w:color="auto"/>
              <w:right w:val="single" w:sz="6" w:space="0" w:color="auto"/>
            </w:tcBorders>
            <w:shd w:val="clear" w:color="auto" w:fill="FFFFFF"/>
          </w:tcPr>
          <w:p w14:paraId="5E29B248" w14:textId="77777777" w:rsidR="00FD01B1" w:rsidRDefault="00FD01B1" w:rsidP="00CF302A"/>
        </w:tc>
        <w:tc>
          <w:tcPr>
            <w:tcW w:w="3151" w:type="dxa"/>
            <w:tcBorders>
              <w:top w:val="single" w:sz="6" w:space="0" w:color="auto"/>
              <w:left w:val="single" w:sz="6" w:space="0" w:color="auto"/>
              <w:bottom w:val="single" w:sz="6" w:space="0" w:color="auto"/>
              <w:right w:val="single" w:sz="6" w:space="0" w:color="auto"/>
            </w:tcBorders>
            <w:shd w:val="clear" w:color="auto" w:fill="FFFFFF"/>
            <w:vAlign w:val="center"/>
          </w:tcPr>
          <w:p w14:paraId="00A94B01" w14:textId="77777777" w:rsidR="00FD01B1" w:rsidRDefault="00FD01B1" w:rsidP="00FD01B1">
            <w:pPr>
              <w:shd w:val="clear" w:color="auto" w:fill="FFFFFF"/>
              <w:spacing w:line="274" w:lineRule="exact"/>
              <w:ind w:right="62"/>
            </w:pPr>
            <w:r>
              <w:rPr>
                <w:color w:val="000000"/>
              </w:rPr>
              <w:t xml:space="preserve">Неисправен </w:t>
            </w:r>
            <w:r>
              <w:rPr>
                <w:color w:val="000000"/>
                <w:spacing w:val="-2"/>
              </w:rPr>
              <w:t>электромагнитный клапан</w:t>
            </w:r>
          </w:p>
        </w:tc>
        <w:tc>
          <w:tcPr>
            <w:tcW w:w="3699" w:type="dxa"/>
            <w:tcBorders>
              <w:top w:val="single" w:sz="6" w:space="0" w:color="auto"/>
              <w:left w:val="single" w:sz="6" w:space="0" w:color="auto"/>
              <w:bottom w:val="single" w:sz="6" w:space="0" w:color="auto"/>
              <w:right w:val="single" w:sz="6" w:space="0" w:color="auto"/>
            </w:tcBorders>
            <w:shd w:val="clear" w:color="auto" w:fill="FFFFFF"/>
            <w:vAlign w:val="center"/>
          </w:tcPr>
          <w:p w14:paraId="79AF067A" w14:textId="77777777" w:rsidR="00FD01B1" w:rsidRDefault="00FD01B1" w:rsidP="00FD01B1">
            <w:pPr>
              <w:shd w:val="clear" w:color="auto" w:fill="FFFFFF"/>
              <w:spacing w:line="274" w:lineRule="exact"/>
              <w:ind w:firstLine="5"/>
            </w:pPr>
            <w:r>
              <w:rPr>
                <w:color w:val="000000"/>
              </w:rPr>
              <w:t xml:space="preserve">Заменить </w:t>
            </w:r>
            <w:r>
              <w:rPr>
                <w:color w:val="000000"/>
                <w:spacing w:val="-2"/>
              </w:rPr>
              <w:t>электромагнитный клапан</w:t>
            </w:r>
          </w:p>
        </w:tc>
      </w:tr>
      <w:tr w:rsidR="00FD01B1" w14:paraId="4654A598" w14:textId="77777777" w:rsidTr="006D6536">
        <w:tblPrEx>
          <w:tblCellMar>
            <w:top w:w="0" w:type="dxa"/>
            <w:bottom w:w="0" w:type="dxa"/>
          </w:tblCellMar>
        </w:tblPrEx>
        <w:trPr>
          <w:trHeight w:hRule="exact" w:val="774"/>
        </w:trPr>
        <w:tc>
          <w:tcPr>
            <w:tcW w:w="2789" w:type="dxa"/>
            <w:vMerge w:val="restart"/>
            <w:tcBorders>
              <w:top w:val="single" w:sz="6" w:space="0" w:color="auto"/>
              <w:left w:val="single" w:sz="6" w:space="0" w:color="auto"/>
              <w:right w:val="single" w:sz="6" w:space="0" w:color="auto"/>
            </w:tcBorders>
            <w:shd w:val="clear" w:color="auto" w:fill="FFFFFF"/>
          </w:tcPr>
          <w:p w14:paraId="57AB7D15" w14:textId="77777777" w:rsidR="00FD01B1" w:rsidRDefault="00FD01B1" w:rsidP="00CF302A">
            <w:pPr>
              <w:shd w:val="clear" w:color="auto" w:fill="FFFFFF"/>
              <w:spacing w:line="274" w:lineRule="exact"/>
              <w:ind w:right="259"/>
            </w:pPr>
            <w:r>
              <w:rPr>
                <w:color w:val="000000"/>
              </w:rPr>
              <w:t>Не происходит зажигание</w:t>
            </w:r>
          </w:p>
          <w:p w14:paraId="68EA7A13" w14:textId="77777777" w:rsidR="00FD01B1" w:rsidRDefault="00FD01B1" w:rsidP="00FD01B1">
            <w:pPr>
              <w:shd w:val="clear" w:color="auto" w:fill="FFFFFF"/>
              <w:spacing w:line="274" w:lineRule="exact"/>
              <w:ind w:right="259" w:firstLine="5"/>
            </w:pPr>
            <w:r>
              <w:rPr>
                <w:color w:val="000000"/>
              </w:rPr>
              <w:t xml:space="preserve">газовоздушной смеси </w:t>
            </w:r>
            <w:r>
              <w:rPr>
                <w:color w:val="000000"/>
                <w:spacing w:val="-2"/>
              </w:rPr>
              <w:t xml:space="preserve">дежурных горелок или </w:t>
            </w:r>
            <w:r>
              <w:rPr>
                <w:color w:val="000000"/>
                <w:spacing w:val="-1"/>
              </w:rPr>
              <w:t>горение неустойчивое</w:t>
            </w:r>
          </w:p>
        </w:tc>
        <w:tc>
          <w:tcPr>
            <w:tcW w:w="3151" w:type="dxa"/>
            <w:tcBorders>
              <w:top w:val="single" w:sz="6" w:space="0" w:color="auto"/>
              <w:left w:val="single" w:sz="6" w:space="0" w:color="auto"/>
              <w:bottom w:val="single" w:sz="6" w:space="0" w:color="auto"/>
              <w:right w:val="single" w:sz="6" w:space="0" w:color="auto"/>
            </w:tcBorders>
            <w:shd w:val="clear" w:color="auto" w:fill="FFFFFF"/>
            <w:vAlign w:val="center"/>
          </w:tcPr>
          <w:p w14:paraId="065A16E1" w14:textId="77777777" w:rsidR="00FD01B1" w:rsidRDefault="00FD01B1" w:rsidP="00FD01B1">
            <w:pPr>
              <w:shd w:val="clear" w:color="auto" w:fill="FFFFFF"/>
              <w:spacing w:line="283" w:lineRule="exact"/>
              <w:ind w:right="547"/>
            </w:pPr>
            <w:r>
              <w:rPr>
                <w:color w:val="000000"/>
                <w:spacing w:val="-3"/>
              </w:rPr>
              <w:t xml:space="preserve">Засорилось выходное </w:t>
            </w:r>
            <w:r>
              <w:rPr>
                <w:color w:val="000000"/>
              </w:rPr>
              <w:t>отверстие ниппеля</w:t>
            </w:r>
          </w:p>
        </w:tc>
        <w:tc>
          <w:tcPr>
            <w:tcW w:w="3699" w:type="dxa"/>
            <w:tcBorders>
              <w:top w:val="single" w:sz="6" w:space="0" w:color="auto"/>
              <w:left w:val="single" w:sz="6" w:space="0" w:color="auto"/>
              <w:bottom w:val="single" w:sz="6" w:space="0" w:color="auto"/>
              <w:right w:val="single" w:sz="6" w:space="0" w:color="auto"/>
            </w:tcBorders>
            <w:shd w:val="clear" w:color="auto" w:fill="FFFFFF"/>
            <w:vAlign w:val="center"/>
          </w:tcPr>
          <w:p w14:paraId="492C5F66" w14:textId="77777777" w:rsidR="00FD01B1" w:rsidRDefault="00FD01B1" w:rsidP="00FD01B1">
            <w:pPr>
              <w:shd w:val="clear" w:color="auto" w:fill="FFFFFF"/>
              <w:spacing w:line="283" w:lineRule="exact"/>
              <w:ind w:right="610"/>
            </w:pPr>
            <w:r>
              <w:rPr>
                <w:color w:val="000000"/>
              </w:rPr>
              <w:t>Прочистить выходное отверстие</w:t>
            </w:r>
          </w:p>
        </w:tc>
      </w:tr>
      <w:tr w:rsidR="00FD01B1" w14:paraId="689AAA61" w14:textId="77777777" w:rsidTr="006D6536">
        <w:tblPrEx>
          <w:tblCellMar>
            <w:top w:w="0" w:type="dxa"/>
            <w:bottom w:w="0" w:type="dxa"/>
          </w:tblCellMar>
        </w:tblPrEx>
        <w:trPr>
          <w:trHeight w:hRule="exact" w:val="698"/>
        </w:trPr>
        <w:tc>
          <w:tcPr>
            <w:tcW w:w="2789" w:type="dxa"/>
            <w:vMerge/>
            <w:tcBorders>
              <w:left w:val="single" w:sz="6" w:space="0" w:color="auto"/>
              <w:right w:val="single" w:sz="6" w:space="0" w:color="auto"/>
            </w:tcBorders>
            <w:shd w:val="clear" w:color="auto" w:fill="FFFFFF"/>
          </w:tcPr>
          <w:p w14:paraId="38619462" w14:textId="77777777" w:rsidR="00FD01B1" w:rsidRDefault="00FD01B1" w:rsidP="00CF302A"/>
        </w:tc>
        <w:tc>
          <w:tcPr>
            <w:tcW w:w="3151" w:type="dxa"/>
            <w:tcBorders>
              <w:top w:val="single" w:sz="6" w:space="0" w:color="auto"/>
              <w:left w:val="single" w:sz="6" w:space="0" w:color="auto"/>
              <w:bottom w:val="single" w:sz="6" w:space="0" w:color="auto"/>
              <w:right w:val="single" w:sz="6" w:space="0" w:color="auto"/>
            </w:tcBorders>
            <w:shd w:val="clear" w:color="auto" w:fill="FFFFFF"/>
            <w:vAlign w:val="center"/>
          </w:tcPr>
          <w:p w14:paraId="1286371D" w14:textId="77777777" w:rsidR="00FD01B1" w:rsidRDefault="00FD01B1" w:rsidP="00FD01B1">
            <w:pPr>
              <w:shd w:val="clear" w:color="auto" w:fill="FFFFFF"/>
              <w:spacing w:line="274" w:lineRule="exact"/>
              <w:ind w:right="34"/>
            </w:pPr>
            <w:r>
              <w:rPr>
                <w:color w:val="000000"/>
                <w:spacing w:val="-2"/>
              </w:rPr>
              <w:t xml:space="preserve">Не отрегулирована подача </w:t>
            </w:r>
            <w:r>
              <w:rPr>
                <w:color w:val="000000"/>
              </w:rPr>
              <w:t>воздуха</w:t>
            </w:r>
          </w:p>
        </w:tc>
        <w:tc>
          <w:tcPr>
            <w:tcW w:w="3699" w:type="dxa"/>
            <w:tcBorders>
              <w:top w:val="single" w:sz="6" w:space="0" w:color="auto"/>
              <w:left w:val="single" w:sz="6" w:space="0" w:color="auto"/>
              <w:bottom w:val="single" w:sz="6" w:space="0" w:color="auto"/>
              <w:right w:val="single" w:sz="6" w:space="0" w:color="auto"/>
            </w:tcBorders>
            <w:shd w:val="clear" w:color="auto" w:fill="FFFFFF"/>
            <w:vAlign w:val="center"/>
          </w:tcPr>
          <w:p w14:paraId="41FD2043" w14:textId="77777777" w:rsidR="00FD01B1" w:rsidRDefault="00FD01B1" w:rsidP="00FD01B1">
            <w:pPr>
              <w:shd w:val="clear" w:color="auto" w:fill="FFFFFF"/>
              <w:spacing w:line="274" w:lineRule="exact"/>
            </w:pPr>
            <w:r>
              <w:rPr>
                <w:color w:val="000000"/>
                <w:spacing w:val="-3"/>
              </w:rPr>
              <w:t>Отрегулировать подачу</w:t>
            </w:r>
          </w:p>
          <w:p w14:paraId="26CB842E" w14:textId="77777777" w:rsidR="00FD01B1" w:rsidRDefault="00FD01B1" w:rsidP="00FD01B1">
            <w:pPr>
              <w:shd w:val="clear" w:color="auto" w:fill="FFFFFF"/>
              <w:spacing w:line="274" w:lineRule="exact"/>
            </w:pPr>
            <w:r>
              <w:rPr>
                <w:color w:val="000000"/>
              </w:rPr>
              <w:t>воздуха</w:t>
            </w:r>
          </w:p>
        </w:tc>
      </w:tr>
      <w:tr w:rsidR="00FD01B1" w14:paraId="421B1B97" w14:textId="77777777" w:rsidTr="006D6536">
        <w:tblPrEx>
          <w:tblCellMar>
            <w:top w:w="0" w:type="dxa"/>
            <w:bottom w:w="0" w:type="dxa"/>
          </w:tblCellMar>
        </w:tblPrEx>
        <w:trPr>
          <w:trHeight w:hRule="exact" w:val="897"/>
        </w:trPr>
        <w:tc>
          <w:tcPr>
            <w:tcW w:w="2789" w:type="dxa"/>
            <w:vMerge/>
            <w:tcBorders>
              <w:left w:val="single" w:sz="6" w:space="0" w:color="auto"/>
              <w:bottom w:val="single" w:sz="6" w:space="0" w:color="auto"/>
              <w:right w:val="single" w:sz="6" w:space="0" w:color="auto"/>
            </w:tcBorders>
            <w:shd w:val="clear" w:color="auto" w:fill="FFFFFF"/>
          </w:tcPr>
          <w:p w14:paraId="10874AFF" w14:textId="77777777" w:rsidR="00FD01B1" w:rsidRDefault="00FD01B1" w:rsidP="00CF302A"/>
        </w:tc>
        <w:tc>
          <w:tcPr>
            <w:tcW w:w="3151" w:type="dxa"/>
            <w:tcBorders>
              <w:top w:val="single" w:sz="6" w:space="0" w:color="auto"/>
              <w:left w:val="single" w:sz="6" w:space="0" w:color="auto"/>
              <w:bottom w:val="single" w:sz="6" w:space="0" w:color="auto"/>
              <w:right w:val="single" w:sz="6" w:space="0" w:color="auto"/>
            </w:tcBorders>
            <w:shd w:val="clear" w:color="auto" w:fill="FFFFFF"/>
            <w:vAlign w:val="center"/>
          </w:tcPr>
          <w:p w14:paraId="3154C080" w14:textId="77777777" w:rsidR="00FD01B1" w:rsidRDefault="00FD01B1" w:rsidP="00FD01B1">
            <w:pPr>
              <w:shd w:val="clear" w:color="auto" w:fill="FFFFFF"/>
              <w:spacing w:line="274" w:lineRule="exact"/>
              <w:ind w:right="677"/>
            </w:pPr>
            <w:r>
              <w:rPr>
                <w:color w:val="000000"/>
              </w:rPr>
              <w:t>Низкое или высокое давление газа</w:t>
            </w:r>
          </w:p>
        </w:tc>
        <w:tc>
          <w:tcPr>
            <w:tcW w:w="3699" w:type="dxa"/>
            <w:tcBorders>
              <w:top w:val="single" w:sz="6" w:space="0" w:color="auto"/>
              <w:left w:val="single" w:sz="6" w:space="0" w:color="auto"/>
              <w:bottom w:val="single" w:sz="6" w:space="0" w:color="auto"/>
              <w:right w:val="single" w:sz="6" w:space="0" w:color="auto"/>
            </w:tcBorders>
            <w:shd w:val="clear" w:color="auto" w:fill="FFFFFF"/>
            <w:vAlign w:val="center"/>
          </w:tcPr>
          <w:p w14:paraId="1B69BA41" w14:textId="77777777" w:rsidR="00FD01B1" w:rsidRDefault="00FD01B1" w:rsidP="00FD01B1">
            <w:pPr>
              <w:shd w:val="clear" w:color="auto" w:fill="FFFFFF"/>
              <w:spacing w:line="278" w:lineRule="exact"/>
              <w:ind w:right="38" w:firstLine="10"/>
            </w:pPr>
            <w:r>
              <w:rPr>
                <w:color w:val="000000"/>
                <w:spacing w:val="-3"/>
              </w:rPr>
              <w:t xml:space="preserve">Отрегулировать давление </w:t>
            </w:r>
            <w:r>
              <w:rPr>
                <w:color w:val="000000"/>
                <w:spacing w:val="-1"/>
              </w:rPr>
              <w:t xml:space="preserve">газа редуктором блока </w:t>
            </w:r>
            <w:r>
              <w:rPr>
                <w:color w:val="000000"/>
              </w:rPr>
              <w:t>запорно-регулирующего</w:t>
            </w:r>
          </w:p>
        </w:tc>
      </w:tr>
      <w:tr w:rsidR="00FD01B1" w14:paraId="396D7800" w14:textId="77777777" w:rsidTr="006D6536">
        <w:tblPrEx>
          <w:tblCellMar>
            <w:top w:w="0" w:type="dxa"/>
            <w:bottom w:w="0" w:type="dxa"/>
          </w:tblCellMar>
        </w:tblPrEx>
        <w:trPr>
          <w:trHeight w:hRule="exact" w:val="897"/>
        </w:trPr>
        <w:tc>
          <w:tcPr>
            <w:tcW w:w="2789" w:type="dxa"/>
            <w:vMerge w:val="restart"/>
            <w:tcBorders>
              <w:top w:val="single" w:sz="6" w:space="0" w:color="auto"/>
              <w:left w:val="single" w:sz="6" w:space="0" w:color="auto"/>
              <w:right w:val="single" w:sz="6" w:space="0" w:color="auto"/>
            </w:tcBorders>
            <w:shd w:val="clear" w:color="auto" w:fill="FFFFFF"/>
          </w:tcPr>
          <w:p w14:paraId="24FE50BD" w14:textId="77777777" w:rsidR="00FD01B1" w:rsidRDefault="00FD01B1" w:rsidP="00FD01B1">
            <w:pPr>
              <w:shd w:val="clear" w:color="auto" w:fill="FFFFFF"/>
              <w:spacing w:line="278" w:lineRule="exact"/>
              <w:ind w:right="29"/>
            </w:pPr>
            <w:r>
              <w:rPr>
                <w:color w:val="000000"/>
                <w:spacing w:val="-2"/>
              </w:rPr>
              <w:t xml:space="preserve">При наличии пламени на </w:t>
            </w:r>
            <w:r>
              <w:rPr>
                <w:color w:val="000000"/>
              </w:rPr>
              <w:t xml:space="preserve">дежурной горелке </w:t>
            </w:r>
            <w:r>
              <w:rPr>
                <w:color w:val="000000"/>
                <w:spacing w:val="-1"/>
              </w:rPr>
              <w:t xml:space="preserve">продолжает срабатывать </w:t>
            </w:r>
            <w:r>
              <w:rPr>
                <w:color w:val="000000"/>
              </w:rPr>
              <w:t>устройство зажигания</w:t>
            </w:r>
          </w:p>
        </w:tc>
        <w:tc>
          <w:tcPr>
            <w:tcW w:w="3151" w:type="dxa"/>
            <w:tcBorders>
              <w:top w:val="single" w:sz="6" w:space="0" w:color="auto"/>
              <w:left w:val="single" w:sz="6" w:space="0" w:color="auto"/>
              <w:bottom w:val="single" w:sz="6" w:space="0" w:color="auto"/>
              <w:right w:val="single" w:sz="6" w:space="0" w:color="auto"/>
            </w:tcBorders>
            <w:shd w:val="clear" w:color="auto" w:fill="FFFFFF"/>
            <w:vAlign w:val="center"/>
          </w:tcPr>
          <w:p w14:paraId="4B6C372E" w14:textId="77777777" w:rsidR="00FD01B1" w:rsidRDefault="00FD01B1" w:rsidP="00FD01B1">
            <w:pPr>
              <w:shd w:val="clear" w:color="auto" w:fill="FFFFFF"/>
              <w:spacing w:line="274" w:lineRule="exact"/>
            </w:pPr>
            <w:r>
              <w:rPr>
                <w:color w:val="000000"/>
              </w:rPr>
              <w:t>Неисправен</w:t>
            </w:r>
          </w:p>
          <w:p w14:paraId="118DB55B" w14:textId="77777777" w:rsidR="00FD01B1" w:rsidRDefault="00FD01B1" w:rsidP="00FD01B1">
            <w:pPr>
              <w:shd w:val="clear" w:color="auto" w:fill="FFFFFF"/>
              <w:spacing w:line="274" w:lineRule="exact"/>
            </w:pPr>
            <w:r>
              <w:rPr>
                <w:color w:val="000000"/>
              </w:rPr>
              <w:t>преобразователь</w:t>
            </w:r>
          </w:p>
          <w:p w14:paraId="04732F24" w14:textId="77777777" w:rsidR="00FD01B1" w:rsidRDefault="00FD01B1" w:rsidP="00FD01B1">
            <w:pPr>
              <w:shd w:val="clear" w:color="auto" w:fill="FFFFFF"/>
              <w:spacing w:line="274" w:lineRule="exact"/>
            </w:pPr>
            <w:r>
              <w:rPr>
                <w:color w:val="000000"/>
              </w:rPr>
              <w:t>термоэлектрический</w:t>
            </w:r>
          </w:p>
        </w:tc>
        <w:tc>
          <w:tcPr>
            <w:tcW w:w="3699" w:type="dxa"/>
            <w:tcBorders>
              <w:top w:val="single" w:sz="6" w:space="0" w:color="auto"/>
              <w:left w:val="single" w:sz="6" w:space="0" w:color="auto"/>
              <w:bottom w:val="single" w:sz="6" w:space="0" w:color="auto"/>
              <w:right w:val="single" w:sz="6" w:space="0" w:color="auto"/>
            </w:tcBorders>
            <w:shd w:val="clear" w:color="auto" w:fill="FFFFFF"/>
            <w:vAlign w:val="center"/>
          </w:tcPr>
          <w:p w14:paraId="51E42BB4" w14:textId="77777777" w:rsidR="00FD01B1" w:rsidRDefault="00FD01B1" w:rsidP="00FD01B1">
            <w:pPr>
              <w:shd w:val="clear" w:color="auto" w:fill="FFFFFF"/>
              <w:spacing w:line="278" w:lineRule="exact"/>
              <w:ind w:firstLine="5"/>
            </w:pPr>
            <w:r>
              <w:rPr>
                <w:color w:val="000000"/>
                <w:spacing w:val="-3"/>
              </w:rPr>
              <w:t xml:space="preserve">Заменить преобразователь </w:t>
            </w:r>
            <w:r>
              <w:rPr>
                <w:color w:val="000000"/>
              </w:rPr>
              <w:t>термоэлектрический</w:t>
            </w:r>
          </w:p>
        </w:tc>
      </w:tr>
      <w:tr w:rsidR="00FD01B1" w14:paraId="76E51547" w14:textId="77777777" w:rsidTr="006D6536">
        <w:tblPrEx>
          <w:tblCellMar>
            <w:top w:w="0" w:type="dxa"/>
            <w:bottom w:w="0" w:type="dxa"/>
          </w:tblCellMar>
        </w:tblPrEx>
        <w:trPr>
          <w:trHeight w:hRule="exact" w:val="528"/>
        </w:trPr>
        <w:tc>
          <w:tcPr>
            <w:tcW w:w="2789" w:type="dxa"/>
            <w:vMerge/>
            <w:tcBorders>
              <w:left w:val="single" w:sz="6" w:space="0" w:color="auto"/>
              <w:bottom w:val="single" w:sz="6" w:space="0" w:color="auto"/>
              <w:right w:val="single" w:sz="6" w:space="0" w:color="auto"/>
            </w:tcBorders>
            <w:shd w:val="clear" w:color="auto" w:fill="FFFFFF"/>
          </w:tcPr>
          <w:p w14:paraId="37A16926" w14:textId="77777777" w:rsidR="00FD01B1" w:rsidRDefault="00FD01B1" w:rsidP="00CF302A"/>
        </w:tc>
        <w:tc>
          <w:tcPr>
            <w:tcW w:w="3151" w:type="dxa"/>
            <w:tcBorders>
              <w:top w:val="single" w:sz="6" w:space="0" w:color="auto"/>
              <w:left w:val="single" w:sz="6" w:space="0" w:color="auto"/>
              <w:bottom w:val="single" w:sz="6" w:space="0" w:color="auto"/>
              <w:right w:val="single" w:sz="6" w:space="0" w:color="auto"/>
            </w:tcBorders>
            <w:shd w:val="clear" w:color="auto" w:fill="FFFFFF"/>
            <w:vAlign w:val="center"/>
          </w:tcPr>
          <w:p w14:paraId="464BA5C7" w14:textId="77777777" w:rsidR="00FD01B1" w:rsidRDefault="00FD01B1" w:rsidP="00FD01B1">
            <w:pPr>
              <w:shd w:val="clear" w:color="auto" w:fill="FFFFFF"/>
            </w:pPr>
            <w:r>
              <w:rPr>
                <w:color w:val="000000"/>
                <w:spacing w:val="-2"/>
              </w:rPr>
              <w:t>Неисправен блок БУФ</w:t>
            </w:r>
          </w:p>
        </w:tc>
        <w:tc>
          <w:tcPr>
            <w:tcW w:w="3699" w:type="dxa"/>
            <w:tcBorders>
              <w:top w:val="single" w:sz="6" w:space="0" w:color="auto"/>
              <w:left w:val="single" w:sz="6" w:space="0" w:color="auto"/>
              <w:bottom w:val="single" w:sz="6" w:space="0" w:color="auto"/>
              <w:right w:val="single" w:sz="6" w:space="0" w:color="auto"/>
            </w:tcBorders>
            <w:shd w:val="clear" w:color="auto" w:fill="FFFFFF"/>
            <w:vAlign w:val="center"/>
          </w:tcPr>
          <w:p w14:paraId="5F23AE5D" w14:textId="77777777" w:rsidR="00FD01B1" w:rsidRDefault="00FD01B1" w:rsidP="00FD01B1">
            <w:pPr>
              <w:shd w:val="clear" w:color="auto" w:fill="FFFFFF"/>
            </w:pPr>
            <w:r>
              <w:rPr>
                <w:color w:val="000000"/>
                <w:spacing w:val="-3"/>
              </w:rPr>
              <w:t>См. КМЕВ.421411.000РЭ</w:t>
            </w:r>
          </w:p>
        </w:tc>
      </w:tr>
    </w:tbl>
    <w:p w14:paraId="4D6E296C" w14:textId="77777777" w:rsidR="006D6536" w:rsidRPr="006D6536" w:rsidRDefault="006D6536" w:rsidP="006D6536">
      <w:pPr>
        <w:suppressAutoHyphens/>
        <w:spacing w:after="120"/>
        <w:jc w:val="both"/>
        <w:rPr>
          <w:color w:val="000000"/>
          <w:sz w:val="4"/>
          <w:szCs w:val="28"/>
        </w:rPr>
      </w:pPr>
    </w:p>
    <w:p w14:paraId="1637EBFA" w14:textId="77777777" w:rsidR="00161591" w:rsidRPr="00FD01B1" w:rsidRDefault="00FD01B1" w:rsidP="00C501D3">
      <w:pPr>
        <w:tabs>
          <w:tab w:val="left" w:pos="567"/>
        </w:tabs>
        <w:suppressAutoHyphens/>
        <w:spacing w:after="120"/>
        <w:ind w:firstLine="567"/>
        <w:jc w:val="both"/>
        <w:rPr>
          <w:color w:val="000000"/>
          <w:sz w:val="28"/>
          <w:szCs w:val="28"/>
        </w:rPr>
      </w:pPr>
      <w:r>
        <w:rPr>
          <w:color w:val="000000"/>
          <w:sz w:val="28"/>
          <w:szCs w:val="28"/>
        </w:rPr>
        <w:t xml:space="preserve">4.5. </w:t>
      </w:r>
      <w:r w:rsidR="00161591" w:rsidRPr="00161591">
        <w:rPr>
          <w:color w:val="000000"/>
          <w:sz w:val="28"/>
          <w:szCs w:val="28"/>
        </w:rPr>
        <w:t>После получения сигнала о наличии пламени на дежурной горелке можно производ</w:t>
      </w:r>
      <w:r>
        <w:rPr>
          <w:color w:val="000000"/>
          <w:sz w:val="28"/>
          <w:szCs w:val="28"/>
        </w:rPr>
        <w:t xml:space="preserve">ить подачу сбрасываемого газа на факельный </w:t>
      </w:r>
      <w:r w:rsidR="00161591" w:rsidRPr="00161591">
        <w:rPr>
          <w:color w:val="000000"/>
          <w:sz w:val="28"/>
          <w:szCs w:val="28"/>
        </w:rPr>
        <w:t>ствол.</w:t>
      </w:r>
    </w:p>
    <w:p w14:paraId="7A64A431" w14:textId="77777777" w:rsidR="00352B14" w:rsidRPr="006D6536" w:rsidRDefault="00352B14" w:rsidP="006D6536">
      <w:pPr>
        <w:spacing w:after="120"/>
        <w:rPr>
          <w:rFonts w:eastAsia="TimesNewRoman"/>
          <w:sz w:val="20"/>
          <w:szCs w:val="28"/>
        </w:rPr>
      </w:pPr>
    </w:p>
    <w:p w14:paraId="01FBEBDB" w14:textId="77777777" w:rsidR="00ED7E40" w:rsidRPr="00DB48D3" w:rsidRDefault="00CA3B75" w:rsidP="00C501D3">
      <w:pPr>
        <w:numPr>
          <w:ilvl w:val="0"/>
          <w:numId w:val="3"/>
        </w:numPr>
        <w:tabs>
          <w:tab w:val="clear" w:pos="360"/>
          <w:tab w:val="num" w:pos="426"/>
        </w:tabs>
        <w:spacing w:after="120"/>
        <w:ind w:left="357" w:hanging="357"/>
        <w:jc w:val="center"/>
        <w:rPr>
          <w:b/>
          <w:caps/>
          <w:sz w:val="28"/>
          <w:szCs w:val="28"/>
        </w:rPr>
      </w:pPr>
      <w:r w:rsidRPr="00DB48D3">
        <w:rPr>
          <w:b/>
          <w:caps/>
          <w:sz w:val="28"/>
          <w:szCs w:val="28"/>
        </w:rPr>
        <w:t>Э</w:t>
      </w:r>
      <w:r w:rsidR="00ED7E40" w:rsidRPr="00DB48D3">
        <w:rPr>
          <w:b/>
          <w:caps/>
          <w:sz w:val="28"/>
          <w:szCs w:val="28"/>
        </w:rPr>
        <w:t>КСПЛУАТАЦИЯ факельной системы</w:t>
      </w:r>
    </w:p>
    <w:p w14:paraId="3893F45F" w14:textId="77777777" w:rsidR="00867FAF" w:rsidRPr="009C0BE8" w:rsidRDefault="00867FAF" w:rsidP="006D6536">
      <w:pPr>
        <w:spacing w:after="120"/>
        <w:rPr>
          <w:b/>
          <w:caps/>
          <w:sz w:val="20"/>
          <w:szCs w:val="28"/>
        </w:rPr>
      </w:pPr>
    </w:p>
    <w:p w14:paraId="1F12A2C1" w14:textId="77777777" w:rsidR="00EA47F3" w:rsidRPr="00DB48D3" w:rsidRDefault="00F61774" w:rsidP="00C501D3">
      <w:pPr>
        <w:numPr>
          <w:ilvl w:val="1"/>
          <w:numId w:val="3"/>
        </w:numPr>
        <w:tabs>
          <w:tab w:val="num" w:pos="0"/>
        </w:tabs>
        <w:spacing w:after="120"/>
        <w:ind w:left="0" w:firstLine="567"/>
        <w:jc w:val="both"/>
        <w:rPr>
          <w:sz w:val="28"/>
          <w:szCs w:val="28"/>
        </w:rPr>
      </w:pPr>
      <w:r w:rsidRPr="00DB48D3">
        <w:rPr>
          <w:sz w:val="28"/>
          <w:szCs w:val="28"/>
        </w:rPr>
        <w:t xml:space="preserve">При эксплуатации факельной системы необходимо </w:t>
      </w:r>
      <w:r w:rsidR="000A1C70" w:rsidRPr="00DB48D3">
        <w:rPr>
          <w:sz w:val="28"/>
          <w:szCs w:val="28"/>
        </w:rPr>
        <w:t xml:space="preserve">проводить </w:t>
      </w:r>
      <w:r w:rsidRPr="00DB48D3">
        <w:rPr>
          <w:sz w:val="28"/>
          <w:szCs w:val="28"/>
        </w:rPr>
        <w:t>ежесменн</w:t>
      </w:r>
      <w:r w:rsidR="000A1C70" w:rsidRPr="00DB48D3">
        <w:rPr>
          <w:sz w:val="28"/>
          <w:szCs w:val="28"/>
        </w:rPr>
        <w:t>ые</w:t>
      </w:r>
      <w:r w:rsidRPr="00DB48D3">
        <w:rPr>
          <w:sz w:val="28"/>
          <w:szCs w:val="28"/>
        </w:rPr>
        <w:t xml:space="preserve"> </w:t>
      </w:r>
      <w:r w:rsidR="00EA47F3" w:rsidRPr="00DB48D3">
        <w:rPr>
          <w:sz w:val="28"/>
          <w:szCs w:val="28"/>
        </w:rPr>
        <w:t>обход</w:t>
      </w:r>
      <w:r w:rsidR="000A1C70" w:rsidRPr="00DB48D3">
        <w:rPr>
          <w:sz w:val="28"/>
          <w:szCs w:val="28"/>
        </w:rPr>
        <w:t>ы</w:t>
      </w:r>
      <w:r w:rsidR="00EA47F3" w:rsidRPr="00DB48D3">
        <w:rPr>
          <w:sz w:val="28"/>
          <w:szCs w:val="28"/>
        </w:rPr>
        <w:t xml:space="preserve"> и </w:t>
      </w:r>
      <w:r w:rsidRPr="00DB48D3">
        <w:rPr>
          <w:sz w:val="28"/>
          <w:szCs w:val="28"/>
        </w:rPr>
        <w:t>осмотр</w:t>
      </w:r>
      <w:r w:rsidR="000A1C70" w:rsidRPr="00DB48D3">
        <w:rPr>
          <w:sz w:val="28"/>
          <w:szCs w:val="28"/>
        </w:rPr>
        <w:t>ы</w:t>
      </w:r>
      <w:r w:rsidRPr="00DB48D3">
        <w:rPr>
          <w:sz w:val="28"/>
          <w:szCs w:val="28"/>
        </w:rPr>
        <w:t xml:space="preserve"> </w:t>
      </w:r>
      <w:r w:rsidR="00EA47F3" w:rsidRPr="00DB48D3">
        <w:rPr>
          <w:sz w:val="28"/>
          <w:szCs w:val="28"/>
        </w:rPr>
        <w:t xml:space="preserve">состояния факельной системы с </w:t>
      </w:r>
      <w:r w:rsidR="00106DBC">
        <w:rPr>
          <w:sz w:val="28"/>
          <w:szCs w:val="28"/>
        </w:rPr>
        <w:t xml:space="preserve">отметкой в Вахтовом журнале </w:t>
      </w:r>
      <w:r w:rsidR="00047935" w:rsidRPr="00DB48D3">
        <w:rPr>
          <w:sz w:val="28"/>
          <w:szCs w:val="28"/>
        </w:rPr>
        <w:t>(при этом указанный осмотр не считается газоопасной работой)</w:t>
      </w:r>
      <w:r w:rsidR="00EA47F3" w:rsidRPr="00DB48D3">
        <w:rPr>
          <w:sz w:val="28"/>
          <w:szCs w:val="28"/>
        </w:rPr>
        <w:t>.</w:t>
      </w:r>
    </w:p>
    <w:p w14:paraId="28FA801C" w14:textId="77777777" w:rsidR="00EA47F3" w:rsidRPr="00DB48D3" w:rsidRDefault="00EA47F3" w:rsidP="00C501D3">
      <w:pPr>
        <w:numPr>
          <w:ilvl w:val="2"/>
          <w:numId w:val="3"/>
        </w:numPr>
        <w:tabs>
          <w:tab w:val="clear" w:pos="1440"/>
          <w:tab w:val="num" w:pos="567"/>
        </w:tabs>
        <w:spacing w:after="120"/>
        <w:ind w:left="0" w:firstLine="567"/>
        <w:jc w:val="both"/>
        <w:rPr>
          <w:sz w:val="28"/>
          <w:szCs w:val="28"/>
        </w:rPr>
      </w:pPr>
      <w:r w:rsidRPr="00DB48D3">
        <w:rPr>
          <w:sz w:val="28"/>
          <w:szCs w:val="28"/>
        </w:rPr>
        <w:t>При проведении обхода и осмотра факельной системы необходимо проверить:</w:t>
      </w:r>
    </w:p>
    <w:p w14:paraId="2D117C47" w14:textId="77777777" w:rsidR="00EA47F3" w:rsidRPr="00DB48D3" w:rsidRDefault="00EA47F3" w:rsidP="00C501D3">
      <w:pPr>
        <w:numPr>
          <w:ilvl w:val="0"/>
          <w:numId w:val="8"/>
        </w:numPr>
        <w:tabs>
          <w:tab w:val="clear" w:pos="720"/>
          <w:tab w:val="num" w:pos="284"/>
          <w:tab w:val="left" w:pos="567"/>
        </w:tabs>
        <w:spacing w:after="120"/>
        <w:ind w:left="0" w:firstLine="567"/>
        <w:jc w:val="both"/>
        <w:rPr>
          <w:sz w:val="28"/>
          <w:szCs w:val="28"/>
        </w:rPr>
      </w:pPr>
      <w:r w:rsidRPr="00DB48D3">
        <w:rPr>
          <w:sz w:val="28"/>
          <w:szCs w:val="28"/>
        </w:rPr>
        <w:t>состояние факельных</w:t>
      </w:r>
      <w:r w:rsidR="00F61774" w:rsidRPr="00DB48D3">
        <w:rPr>
          <w:sz w:val="28"/>
          <w:szCs w:val="28"/>
        </w:rPr>
        <w:t xml:space="preserve"> коллекторов</w:t>
      </w:r>
      <w:r w:rsidRPr="00DB48D3">
        <w:rPr>
          <w:sz w:val="28"/>
          <w:szCs w:val="28"/>
        </w:rPr>
        <w:t>;</w:t>
      </w:r>
    </w:p>
    <w:p w14:paraId="12D97BEC" w14:textId="77777777" w:rsidR="00EA47F3" w:rsidRPr="00DB48D3" w:rsidRDefault="00EA47F3" w:rsidP="00C501D3">
      <w:pPr>
        <w:numPr>
          <w:ilvl w:val="0"/>
          <w:numId w:val="8"/>
        </w:numPr>
        <w:tabs>
          <w:tab w:val="clear" w:pos="720"/>
          <w:tab w:val="num" w:pos="284"/>
          <w:tab w:val="left" w:pos="567"/>
        </w:tabs>
        <w:spacing w:after="120"/>
        <w:ind w:left="0" w:firstLine="567"/>
        <w:jc w:val="both"/>
        <w:rPr>
          <w:sz w:val="28"/>
          <w:szCs w:val="28"/>
        </w:rPr>
      </w:pPr>
      <w:r w:rsidRPr="00DB48D3">
        <w:rPr>
          <w:sz w:val="28"/>
          <w:szCs w:val="28"/>
        </w:rPr>
        <w:t xml:space="preserve">состояние </w:t>
      </w:r>
      <w:r w:rsidR="00F61774" w:rsidRPr="00DB48D3">
        <w:rPr>
          <w:sz w:val="28"/>
          <w:szCs w:val="28"/>
        </w:rPr>
        <w:t>факельных сепараторов</w:t>
      </w:r>
      <w:r w:rsidRPr="00DB48D3">
        <w:rPr>
          <w:sz w:val="28"/>
          <w:szCs w:val="28"/>
        </w:rPr>
        <w:t>;</w:t>
      </w:r>
    </w:p>
    <w:p w14:paraId="3C73D531" w14:textId="77777777" w:rsidR="00EA47F3" w:rsidRPr="00DB48D3" w:rsidRDefault="00EA47F3" w:rsidP="00C501D3">
      <w:pPr>
        <w:numPr>
          <w:ilvl w:val="0"/>
          <w:numId w:val="8"/>
        </w:numPr>
        <w:tabs>
          <w:tab w:val="clear" w:pos="720"/>
          <w:tab w:val="num" w:pos="284"/>
          <w:tab w:val="left" w:pos="567"/>
        </w:tabs>
        <w:spacing w:after="120"/>
        <w:ind w:left="0" w:firstLine="567"/>
        <w:jc w:val="both"/>
        <w:rPr>
          <w:sz w:val="28"/>
          <w:szCs w:val="28"/>
        </w:rPr>
      </w:pPr>
      <w:r w:rsidRPr="00DB48D3">
        <w:rPr>
          <w:sz w:val="28"/>
          <w:szCs w:val="28"/>
        </w:rPr>
        <w:t xml:space="preserve">состояние </w:t>
      </w:r>
      <w:r w:rsidR="00F61774" w:rsidRPr="00DB48D3">
        <w:rPr>
          <w:sz w:val="28"/>
          <w:szCs w:val="28"/>
        </w:rPr>
        <w:t>факельных стволов</w:t>
      </w:r>
      <w:r w:rsidRPr="00DB48D3">
        <w:rPr>
          <w:sz w:val="28"/>
          <w:szCs w:val="28"/>
        </w:rPr>
        <w:t>;</w:t>
      </w:r>
    </w:p>
    <w:p w14:paraId="42C68514" w14:textId="77777777" w:rsidR="00EA47F3" w:rsidRPr="00DB48D3" w:rsidRDefault="00EA47F3" w:rsidP="00C501D3">
      <w:pPr>
        <w:numPr>
          <w:ilvl w:val="0"/>
          <w:numId w:val="8"/>
        </w:numPr>
        <w:tabs>
          <w:tab w:val="clear" w:pos="720"/>
          <w:tab w:val="num" w:pos="284"/>
          <w:tab w:val="left" w:pos="567"/>
        </w:tabs>
        <w:spacing w:after="120"/>
        <w:ind w:left="0" w:firstLine="567"/>
        <w:jc w:val="both"/>
        <w:rPr>
          <w:sz w:val="28"/>
          <w:szCs w:val="28"/>
        </w:rPr>
      </w:pPr>
      <w:r w:rsidRPr="00DB48D3">
        <w:rPr>
          <w:sz w:val="28"/>
          <w:szCs w:val="28"/>
        </w:rPr>
        <w:lastRenderedPageBreak/>
        <w:t>состояние запорной и регулирующей арматуры;</w:t>
      </w:r>
    </w:p>
    <w:p w14:paraId="54EC26A8" w14:textId="77777777" w:rsidR="00EA47F3" w:rsidRPr="00DB48D3" w:rsidRDefault="00EA47F3" w:rsidP="00C501D3">
      <w:pPr>
        <w:numPr>
          <w:ilvl w:val="0"/>
          <w:numId w:val="8"/>
        </w:numPr>
        <w:tabs>
          <w:tab w:val="clear" w:pos="720"/>
          <w:tab w:val="num" w:pos="284"/>
          <w:tab w:val="left" w:pos="567"/>
        </w:tabs>
        <w:spacing w:after="120"/>
        <w:ind w:left="0" w:firstLine="567"/>
        <w:jc w:val="both"/>
        <w:rPr>
          <w:sz w:val="28"/>
          <w:szCs w:val="28"/>
        </w:rPr>
      </w:pPr>
      <w:r w:rsidRPr="00DB48D3">
        <w:rPr>
          <w:sz w:val="28"/>
          <w:szCs w:val="28"/>
        </w:rPr>
        <w:t>наличие пломб на штурвалах запорной и регулирующей арматуры рабочей и резервной факельных установок</w:t>
      </w:r>
      <w:r w:rsidR="00154357" w:rsidRPr="00DB48D3">
        <w:rPr>
          <w:sz w:val="28"/>
          <w:szCs w:val="28"/>
        </w:rPr>
        <w:t>;</w:t>
      </w:r>
    </w:p>
    <w:p w14:paraId="0293E56F" w14:textId="77777777" w:rsidR="00F61774" w:rsidRPr="00DB48D3" w:rsidRDefault="00EA47F3" w:rsidP="00C501D3">
      <w:pPr>
        <w:numPr>
          <w:ilvl w:val="0"/>
          <w:numId w:val="8"/>
        </w:numPr>
        <w:tabs>
          <w:tab w:val="clear" w:pos="720"/>
          <w:tab w:val="num" w:pos="284"/>
          <w:tab w:val="left" w:pos="567"/>
        </w:tabs>
        <w:spacing w:after="120"/>
        <w:ind w:left="0" w:firstLine="567"/>
        <w:jc w:val="both"/>
        <w:rPr>
          <w:sz w:val="28"/>
          <w:szCs w:val="28"/>
        </w:rPr>
      </w:pPr>
      <w:r w:rsidRPr="00DB48D3">
        <w:rPr>
          <w:sz w:val="28"/>
          <w:szCs w:val="28"/>
        </w:rPr>
        <w:t>состояние</w:t>
      </w:r>
      <w:r w:rsidR="00F61774" w:rsidRPr="00DB48D3">
        <w:rPr>
          <w:sz w:val="28"/>
          <w:szCs w:val="28"/>
        </w:rPr>
        <w:t xml:space="preserve"> </w:t>
      </w:r>
      <w:r w:rsidR="00C501D3">
        <w:rPr>
          <w:sz w:val="28"/>
          <w:szCs w:val="28"/>
        </w:rPr>
        <w:t>КИПиСА</w:t>
      </w:r>
      <w:r w:rsidR="00A455EF">
        <w:rPr>
          <w:sz w:val="28"/>
          <w:szCs w:val="28"/>
        </w:rPr>
        <w:t>.</w:t>
      </w:r>
    </w:p>
    <w:p w14:paraId="7ED58419" w14:textId="77777777" w:rsidR="00756010" w:rsidRDefault="00EA47F3" w:rsidP="00C501D3">
      <w:pPr>
        <w:numPr>
          <w:ilvl w:val="2"/>
          <w:numId w:val="14"/>
        </w:numPr>
        <w:tabs>
          <w:tab w:val="clear" w:pos="0"/>
          <w:tab w:val="num" w:pos="709"/>
        </w:tabs>
        <w:spacing w:after="120"/>
        <w:ind w:left="0" w:firstLine="567"/>
        <w:jc w:val="both"/>
        <w:rPr>
          <w:sz w:val="28"/>
          <w:szCs w:val="28"/>
        </w:rPr>
      </w:pPr>
      <w:r w:rsidRPr="00DB48D3">
        <w:rPr>
          <w:sz w:val="28"/>
          <w:szCs w:val="28"/>
        </w:rPr>
        <w:t xml:space="preserve">При выявлении </w:t>
      </w:r>
      <w:r w:rsidR="000D63AE" w:rsidRPr="00DB48D3">
        <w:rPr>
          <w:sz w:val="28"/>
          <w:szCs w:val="28"/>
        </w:rPr>
        <w:t>замечаний и неисправност</w:t>
      </w:r>
      <w:r w:rsidR="00E7463D" w:rsidRPr="00DB48D3">
        <w:rPr>
          <w:sz w:val="28"/>
          <w:szCs w:val="28"/>
        </w:rPr>
        <w:t xml:space="preserve">ей </w:t>
      </w:r>
      <w:r w:rsidR="006134D2" w:rsidRPr="00DB48D3">
        <w:rPr>
          <w:sz w:val="28"/>
          <w:szCs w:val="28"/>
        </w:rPr>
        <w:t xml:space="preserve">факельной системы необходимо немедленно </w:t>
      </w:r>
      <w:r w:rsidRPr="00DB48D3">
        <w:rPr>
          <w:sz w:val="28"/>
          <w:szCs w:val="28"/>
        </w:rPr>
        <w:t>сообщить</w:t>
      </w:r>
      <w:r w:rsidR="006134D2" w:rsidRPr="00DB48D3">
        <w:rPr>
          <w:sz w:val="28"/>
          <w:szCs w:val="28"/>
        </w:rPr>
        <w:t xml:space="preserve"> </w:t>
      </w:r>
      <w:r w:rsidR="000D63AE" w:rsidRPr="00DB48D3">
        <w:rPr>
          <w:sz w:val="28"/>
          <w:szCs w:val="28"/>
        </w:rPr>
        <w:t>непосредственному руководителю</w:t>
      </w:r>
      <w:r w:rsidR="006134D2" w:rsidRPr="00DB48D3">
        <w:rPr>
          <w:sz w:val="28"/>
          <w:szCs w:val="28"/>
        </w:rPr>
        <w:t>.</w:t>
      </w:r>
    </w:p>
    <w:p w14:paraId="6039BCCD" w14:textId="77777777" w:rsidR="00756010" w:rsidRPr="008B456F" w:rsidRDefault="00756010" w:rsidP="00C501D3">
      <w:pPr>
        <w:numPr>
          <w:ilvl w:val="1"/>
          <w:numId w:val="3"/>
        </w:numPr>
        <w:spacing w:after="120"/>
        <w:ind w:left="0" w:firstLine="567"/>
        <w:jc w:val="both"/>
        <w:rPr>
          <w:sz w:val="28"/>
          <w:szCs w:val="28"/>
        </w:rPr>
      </w:pPr>
      <w:r w:rsidRPr="00DB48D3">
        <w:rPr>
          <w:sz w:val="28"/>
          <w:szCs w:val="28"/>
        </w:rPr>
        <w:t xml:space="preserve">При работе факельной установки необходимо обеспечивать постоянную подачу газа затворного с расходом не </w:t>
      </w:r>
      <w:r w:rsidRPr="008B456F">
        <w:rPr>
          <w:sz w:val="28"/>
          <w:szCs w:val="28"/>
        </w:rPr>
        <w:t xml:space="preserve">менее </w:t>
      </w:r>
      <w:r w:rsidR="008B456F">
        <w:rPr>
          <w:sz w:val="28"/>
          <w:szCs w:val="28"/>
        </w:rPr>
        <w:t>3</w:t>
      </w:r>
      <w:r w:rsidR="00A455EF">
        <w:rPr>
          <w:sz w:val="28"/>
          <w:szCs w:val="28"/>
        </w:rPr>
        <w:t>9</w:t>
      </w:r>
      <w:r w:rsidR="008B456F">
        <w:rPr>
          <w:sz w:val="28"/>
          <w:szCs w:val="28"/>
        </w:rPr>
        <w:t>0</w:t>
      </w:r>
      <w:r w:rsidRPr="008B456F">
        <w:rPr>
          <w:sz w:val="28"/>
          <w:szCs w:val="28"/>
        </w:rPr>
        <w:t xml:space="preserve"> </w:t>
      </w:r>
      <w:r w:rsidR="00AA34B1" w:rsidRPr="008B456F">
        <w:rPr>
          <w:sz w:val="28"/>
          <w:szCs w:val="28"/>
        </w:rPr>
        <w:t>ст</w:t>
      </w:r>
      <w:r w:rsidRPr="008B456F">
        <w:rPr>
          <w:sz w:val="28"/>
          <w:szCs w:val="28"/>
        </w:rPr>
        <w:t>м³/час.</w:t>
      </w:r>
    </w:p>
    <w:p w14:paraId="220CEFD9" w14:textId="77777777" w:rsidR="00756010" w:rsidRDefault="00ED7E40" w:rsidP="00C501D3">
      <w:pPr>
        <w:numPr>
          <w:ilvl w:val="1"/>
          <w:numId w:val="3"/>
        </w:numPr>
        <w:spacing w:after="120"/>
        <w:ind w:left="0" w:firstLine="567"/>
        <w:jc w:val="both"/>
        <w:rPr>
          <w:sz w:val="28"/>
          <w:szCs w:val="28"/>
        </w:rPr>
      </w:pPr>
      <w:r w:rsidRPr="00DB48D3">
        <w:rPr>
          <w:sz w:val="28"/>
          <w:szCs w:val="28"/>
        </w:rPr>
        <w:t>Освобождение от жидкости сепаратора свечного 50С-2 (высокого давления) производить только после срабатывания предохранительных клапанов высокого давления (поз.1,</w:t>
      </w:r>
      <w:r w:rsidR="00E7463D" w:rsidRPr="00DB48D3">
        <w:rPr>
          <w:sz w:val="28"/>
          <w:szCs w:val="28"/>
        </w:rPr>
        <w:t xml:space="preserve"> </w:t>
      </w:r>
      <w:r w:rsidRPr="00DB48D3">
        <w:rPr>
          <w:sz w:val="28"/>
          <w:szCs w:val="28"/>
        </w:rPr>
        <w:t>2,</w:t>
      </w:r>
      <w:r w:rsidR="00E7463D" w:rsidRPr="00DB48D3">
        <w:rPr>
          <w:sz w:val="28"/>
          <w:szCs w:val="28"/>
        </w:rPr>
        <w:t xml:space="preserve"> </w:t>
      </w:r>
      <w:r w:rsidRPr="00DB48D3">
        <w:rPr>
          <w:sz w:val="28"/>
          <w:szCs w:val="28"/>
        </w:rPr>
        <w:t xml:space="preserve">4), открытием задвижки </w:t>
      </w:r>
      <w:r w:rsidRPr="00352B14">
        <w:rPr>
          <w:sz w:val="28"/>
          <w:szCs w:val="28"/>
        </w:rPr>
        <w:t>15.</w:t>
      </w:r>
      <w:r w:rsidR="00352B14" w:rsidRPr="00352B14">
        <w:rPr>
          <w:sz w:val="28"/>
          <w:szCs w:val="28"/>
          <w:lang w:val="en-US"/>
        </w:rPr>
        <w:t>Z</w:t>
      </w:r>
      <w:r w:rsidR="00352B14" w:rsidRPr="00352B14">
        <w:rPr>
          <w:sz w:val="28"/>
          <w:szCs w:val="28"/>
        </w:rPr>
        <w:t>3</w:t>
      </w:r>
      <w:r w:rsidR="00352B14">
        <w:rPr>
          <w:sz w:val="28"/>
          <w:szCs w:val="28"/>
        </w:rPr>
        <w:t>.1 (15.</w:t>
      </w:r>
      <w:r w:rsidR="00352B14">
        <w:rPr>
          <w:sz w:val="28"/>
          <w:szCs w:val="28"/>
          <w:lang w:val="en-US"/>
        </w:rPr>
        <w:t>Z</w:t>
      </w:r>
      <w:r w:rsidR="00352B14">
        <w:rPr>
          <w:sz w:val="28"/>
          <w:szCs w:val="28"/>
        </w:rPr>
        <w:t>3.2)</w:t>
      </w:r>
      <w:r w:rsidRPr="00DB48D3">
        <w:rPr>
          <w:sz w:val="28"/>
          <w:szCs w:val="28"/>
        </w:rPr>
        <w:t>, после чего задвижка должна быть закрыта и опломбирована</w:t>
      </w:r>
      <w:r w:rsidRPr="00DB48D3">
        <w:t>.</w:t>
      </w:r>
    </w:p>
    <w:p w14:paraId="655A1678" w14:textId="77777777" w:rsidR="00756010" w:rsidRDefault="000D63AE" w:rsidP="00C501D3">
      <w:pPr>
        <w:numPr>
          <w:ilvl w:val="1"/>
          <w:numId w:val="3"/>
        </w:numPr>
        <w:spacing w:after="120"/>
        <w:ind w:left="0" w:firstLine="567"/>
        <w:jc w:val="both"/>
        <w:rPr>
          <w:sz w:val="28"/>
          <w:szCs w:val="28"/>
        </w:rPr>
      </w:pPr>
      <w:r w:rsidRPr="00DB48D3">
        <w:rPr>
          <w:sz w:val="28"/>
          <w:szCs w:val="28"/>
        </w:rPr>
        <w:t>Запрещается во время грозы находиться на площадке факельной установки и прикасаться к металлическим частям и трубам.</w:t>
      </w:r>
    </w:p>
    <w:p w14:paraId="4C1CF41A" w14:textId="77777777" w:rsidR="000D63AE" w:rsidRDefault="000D63AE" w:rsidP="00C501D3">
      <w:pPr>
        <w:numPr>
          <w:ilvl w:val="1"/>
          <w:numId w:val="3"/>
        </w:numPr>
        <w:spacing w:after="120"/>
        <w:ind w:left="0" w:firstLine="567"/>
        <w:jc w:val="both"/>
        <w:rPr>
          <w:sz w:val="28"/>
          <w:szCs w:val="28"/>
        </w:rPr>
      </w:pPr>
      <w:r w:rsidRPr="00DB48D3">
        <w:rPr>
          <w:sz w:val="28"/>
          <w:szCs w:val="28"/>
        </w:rPr>
        <w:t>В зоне ограждения факельных стволов запрещается находиться лицам, не связанным с эксплуатацией факельных систем.</w:t>
      </w:r>
    </w:p>
    <w:p w14:paraId="0DCD629D" w14:textId="77777777" w:rsidR="005F2E98" w:rsidRPr="009C0BE8" w:rsidRDefault="005F2E98" w:rsidP="009C0BE8">
      <w:pPr>
        <w:spacing w:after="120"/>
        <w:jc w:val="both"/>
        <w:rPr>
          <w:sz w:val="20"/>
          <w:szCs w:val="28"/>
        </w:rPr>
      </w:pPr>
    </w:p>
    <w:p w14:paraId="1B4CDA5C" w14:textId="77777777" w:rsidR="00121E23" w:rsidRPr="00DB48D3" w:rsidRDefault="00121E23" w:rsidP="00C501D3">
      <w:pPr>
        <w:numPr>
          <w:ilvl w:val="0"/>
          <w:numId w:val="3"/>
        </w:numPr>
        <w:tabs>
          <w:tab w:val="clear" w:pos="360"/>
          <w:tab w:val="num" w:pos="426"/>
        </w:tabs>
        <w:spacing w:after="120"/>
        <w:jc w:val="center"/>
        <w:rPr>
          <w:b/>
          <w:caps/>
          <w:sz w:val="28"/>
          <w:szCs w:val="28"/>
        </w:rPr>
      </w:pPr>
      <w:r w:rsidRPr="00DB48D3">
        <w:rPr>
          <w:b/>
          <w:caps/>
          <w:sz w:val="28"/>
          <w:szCs w:val="28"/>
        </w:rPr>
        <w:t>Остановка факельной системы</w:t>
      </w:r>
    </w:p>
    <w:p w14:paraId="6E61AD2C" w14:textId="77777777" w:rsidR="00860795" w:rsidRPr="009C0BE8" w:rsidRDefault="00860795" w:rsidP="009C0BE8">
      <w:pPr>
        <w:spacing w:after="120"/>
        <w:rPr>
          <w:b/>
          <w:caps/>
          <w:sz w:val="20"/>
          <w:szCs w:val="28"/>
        </w:rPr>
      </w:pPr>
    </w:p>
    <w:p w14:paraId="343D6234" w14:textId="77777777" w:rsidR="00AA34B1" w:rsidRPr="00DB48D3" w:rsidRDefault="00AA34B1" w:rsidP="00C501D3">
      <w:pPr>
        <w:spacing w:after="120"/>
        <w:ind w:firstLine="567"/>
        <w:jc w:val="both"/>
        <w:rPr>
          <w:b/>
          <w:caps/>
          <w:sz w:val="28"/>
          <w:szCs w:val="28"/>
        </w:rPr>
      </w:pPr>
      <w:r w:rsidRPr="00DB48D3">
        <w:rPr>
          <w:sz w:val="28"/>
          <w:szCs w:val="28"/>
        </w:rPr>
        <w:t>Нормальная остановка рабочей факельной системы производится после остановки УКПГ и сброса давления из аппаратов и трубопроводов.</w:t>
      </w:r>
    </w:p>
    <w:p w14:paraId="31ED2A0D" w14:textId="77777777" w:rsidR="00AE77C2" w:rsidRPr="00DB48D3" w:rsidRDefault="00AE77C2" w:rsidP="00C501D3">
      <w:pPr>
        <w:numPr>
          <w:ilvl w:val="1"/>
          <w:numId w:val="6"/>
        </w:numPr>
        <w:tabs>
          <w:tab w:val="clear" w:pos="792"/>
          <w:tab w:val="num" w:pos="567"/>
        </w:tabs>
        <w:spacing w:after="120"/>
        <w:ind w:left="0" w:firstLine="567"/>
        <w:jc w:val="both"/>
        <w:rPr>
          <w:sz w:val="28"/>
          <w:szCs w:val="28"/>
        </w:rPr>
      </w:pPr>
      <w:r w:rsidRPr="00DB48D3">
        <w:rPr>
          <w:sz w:val="28"/>
          <w:szCs w:val="28"/>
        </w:rPr>
        <w:t xml:space="preserve">Для нормальной остановки рабочей факельной установки необходимо: </w:t>
      </w:r>
    </w:p>
    <w:p w14:paraId="7273014C" w14:textId="77777777" w:rsidR="00D014F8" w:rsidRPr="009113EB" w:rsidRDefault="00D014F8" w:rsidP="00C501D3">
      <w:pPr>
        <w:numPr>
          <w:ilvl w:val="1"/>
          <w:numId w:val="10"/>
        </w:numPr>
        <w:tabs>
          <w:tab w:val="clear" w:pos="720"/>
          <w:tab w:val="num" w:pos="284"/>
          <w:tab w:val="left" w:pos="567"/>
          <w:tab w:val="left" w:pos="709"/>
        </w:tabs>
        <w:spacing w:after="120"/>
        <w:ind w:left="0" w:firstLine="567"/>
        <w:jc w:val="both"/>
        <w:rPr>
          <w:sz w:val="28"/>
          <w:szCs w:val="28"/>
        </w:rPr>
      </w:pPr>
      <w:r w:rsidRPr="009113EB">
        <w:rPr>
          <w:sz w:val="28"/>
          <w:szCs w:val="28"/>
        </w:rPr>
        <w:t>убедит</w:t>
      </w:r>
      <w:r w:rsidR="000A6C65">
        <w:rPr>
          <w:sz w:val="28"/>
          <w:szCs w:val="28"/>
        </w:rPr>
        <w:t>ь</w:t>
      </w:r>
      <w:r w:rsidRPr="009113EB">
        <w:rPr>
          <w:sz w:val="28"/>
          <w:szCs w:val="28"/>
        </w:rPr>
        <w:t xml:space="preserve">ся, что </w:t>
      </w:r>
      <w:r w:rsidR="005F2E98">
        <w:rPr>
          <w:sz w:val="28"/>
          <w:szCs w:val="28"/>
        </w:rPr>
        <w:t xml:space="preserve">все необходимые </w:t>
      </w:r>
      <w:r w:rsidRPr="009113EB">
        <w:rPr>
          <w:sz w:val="28"/>
          <w:szCs w:val="28"/>
        </w:rPr>
        <w:t>сброс</w:t>
      </w:r>
      <w:r w:rsidR="005F2E98">
        <w:rPr>
          <w:sz w:val="28"/>
          <w:szCs w:val="28"/>
        </w:rPr>
        <w:t>ы</w:t>
      </w:r>
      <w:r w:rsidRPr="009113EB">
        <w:rPr>
          <w:sz w:val="28"/>
          <w:szCs w:val="28"/>
        </w:rPr>
        <w:t xml:space="preserve"> газа </w:t>
      </w:r>
      <w:r w:rsidR="005F2E98">
        <w:rPr>
          <w:sz w:val="28"/>
          <w:szCs w:val="28"/>
        </w:rPr>
        <w:t>с технологического оборудования закончены;</w:t>
      </w:r>
    </w:p>
    <w:p w14:paraId="4105B2E0" w14:textId="77777777" w:rsidR="00351D0F" w:rsidRPr="009113EB" w:rsidRDefault="00351D0F" w:rsidP="00C501D3">
      <w:pPr>
        <w:numPr>
          <w:ilvl w:val="1"/>
          <w:numId w:val="10"/>
        </w:numPr>
        <w:tabs>
          <w:tab w:val="clear" w:pos="720"/>
          <w:tab w:val="num" w:pos="284"/>
          <w:tab w:val="left" w:pos="567"/>
          <w:tab w:val="left" w:pos="709"/>
        </w:tabs>
        <w:spacing w:after="120"/>
        <w:ind w:left="0" w:firstLine="567"/>
        <w:jc w:val="both"/>
        <w:rPr>
          <w:sz w:val="28"/>
          <w:szCs w:val="28"/>
        </w:rPr>
      </w:pPr>
      <w:r w:rsidRPr="009113EB">
        <w:rPr>
          <w:sz w:val="28"/>
          <w:szCs w:val="28"/>
        </w:rPr>
        <w:t xml:space="preserve">в блоке БУФ установить переключатель </w:t>
      </w:r>
      <w:r w:rsidR="009113EB" w:rsidRPr="009113EB">
        <w:rPr>
          <w:sz w:val="28"/>
          <w:szCs w:val="28"/>
        </w:rPr>
        <w:t>СЕТЬ</w:t>
      </w:r>
      <w:r w:rsidRPr="009113EB">
        <w:rPr>
          <w:sz w:val="28"/>
          <w:szCs w:val="28"/>
        </w:rPr>
        <w:t xml:space="preserve"> в положение </w:t>
      </w:r>
      <w:r w:rsidR="009113EB" w:rsidRPr="009113EB">
        <w:rPr>
          <w:sz w:val="28"/>
          <w:szCs w:val="28"/>
        </w:rPr>
        <w:t>ОТКЛ</w:t>
      </w:r>
      <w:r w:rsidR="007941C2">
        <w:rPr>
          <w:sz w:val="28"/>
          <w:szCs w:val="28"/>
        </w:rPr>
        <w:t>;</w:t>
      </w:r>
    </w:p>
    <w:p w14:paraId="12AC155E" w14:textId="77777777" w:rsidR="00AE77C2" w:rsidRPr="009113EB" w:rsidRDefault="00AE77C2" w:rsidP="00C501D3">
      <w:pPr>
        <w:numPr>
          <w:ilvl w:val="1"/>
          <w:numId w:val="10"/>
        </w:numPr>
        <w:tabs>
          <w:tab w:val="clear" w:pos="720"/>
          <w:tab w:val="num" w:pos="284"/>
          <w:tab w:val="left" w:pos="567"/>
          <w:tab w:val="left" w:pos="709"/>
        </w:tabs>
        <w:spacing w:after="120"/>
        <w:ind w:left="0" w:firstLine="567"/>
        <w:jc w:val="both"/>
        <w:rPr>
          <w:sz w:val="28"/>
          <w:szCs w:val="28"/>
        </w:rPr>
      </w:pPr>
      <w:r w:rsidRPr="009113EB">
        <w:rPr>
          <w:sz w:val="28"/>
          <w:szCs w:val="28"/>
        </w:rPr>
        <w:t>прекратить подачу сбрасываемого газа закрытием кр</w:t>
      </w:r>
      <w:r w:rsidR="00CB1FE6" w:rsidRPr="009113EB">
        <w:rPr>
          <w:sz w:val="28"/>
          <w:szCs w:val="28"/>
        </w:rPr>
        <w:t xml:space="preserve">анов </w:t>
      </w:r>
      <w:r w:rsidR="00CB1FE6" w:rsidRPr="00352B14">
        <w:rPr>
          <w:sz w:val="28"/>
          <w:szCs w:val="28"/>
        </w:rPr>
        <w:t>15.К1</w:t>
      </w:r>
      <w:r w:rsidR="00352B14" w:rsidRPr="00352B14">
        <w:rPr>
          <w:sz w:val="28"/>
          <w:szCs w:val="28"/>
        </w:rPr>
        <w:t>.1 (15.К1.2)</w:t>
      </w:r>
      <w:r w:rsidR="00CB1FE6" w:rsidRPr="00352B14">
        <w:rPr>
          <w:sz w:val="28"/>
          <w:szCs w:val="28"/>
        </w:rPr>
        <w:t xml:space="preserve"> и 15.К2</w:t>
      </w:r>
      <w:r w:rsidR="00352B14">
        <w:rPr>
          <w:sz w:val="28"/>
          <w:szCs w:val="28"/>
        </w:rPr>
        <w:t xml:space="preserve"> (15.К2.2)</w:t>
      </w:r>
      <w:r w:rsidR="00CB1FE6" w:rsidRPr="009113EB">
        <w:rPr>
          <w:sz w:val="28"/>
          <w:szCs w:val="28"/>
        </w:rPr>
        <w:t xml:space="preserve"> (поз. 15);</w:t>
      </w:r>
    </w:p>
    <w:p w14:paraId="6EBC7064" w14:textId="77777777" w:rsidR="00524A89" w:rsidRDefault="00AE77C2" w:rsidP="00C501D3">
      <w:pPr>
        <w:numPr>
          <w:ilvl w:val="1"/>
          <w:numId w:val="10"/>
        </w:numPr>
        <w:tabs>
          <w:tab w:val="clear" w:pos="720"/>
          <w:tab w:val="num" w:pos="284"/>
          <w:tab w:val="left" w:pos="567"/>
          <w:tab w:val="left" w:pos="709"/>
        </w:tabs>
        <w:spacing w:after="120"/>
        <w:ind w:left="0" w:firstLine="567"/>
        <w:jc w:val="both"/>
        <w:rPr>
          <w:sz w:val="28"/>
          <w:szCs w:val="28"/>
        </w:rPr>
      </w:pPr>
      <w:r w:rsidRPr="009113EB">
        <w:rPr>
          <w:sz w:val="28"/>
          <w:szCs w:val="28"/>
        </w:rPr>
        <w:t xml:space="preserve">прекратить подачу газа затворного клапаном регулирующим пневмоприводным </w:t>
      </w:r>
      <w:r w:rsidRPr="009C0BE8">
        <w:rPr>
          <w:sz w:val="28"/>
          <w:szCs w:val="28"/>
        </w:rPr>
        <w:t>4</w:t>
      </w:r>
      <w:r w:rsidR="009C0BE8" w:rsidRPr="009C0BE8">
        <w:rPr>
          <w:sz w:val="28"/>
          <w:szCs w:val="28"/>
        </w:rPr>
        <w:t>.</w:t>
      </w:r>
      <w:r w:rsidR="009C0BE8">
        <w:rPr>
          <w:sz w:val="28"/>
          <w:szCs w:val="28"/>
        </w:rPr>
        <w:t>КлР16</w:t>
      </w:r>
      <w:r w:rsidR="00D014F8" w:rsidRPr="009113EB">
        <w:rPr>
          <w:sz w:val="28"/>
          <w:szCs w:val="28"/>
        </w:rPr>
        <w:t>,</w:t>
      </w:r>
      <w:r w:rsidR="00CB1FE6" w:rsidRPr="009113EB">
        <w:rPr>
          <w:sz w:val="28"/>
          <w:szCs w:val="28"/>
        </w:rPr>
        <w:t xml:space="preserve"> (поз. 4);</w:t>
      </w:r>
    </w:p>
    <w:p w14:paraId="4E30A3D7" w14:textId="77777777" w:rsidR="007941C2" w:rsidRPr="009113EB" w:rsidRDefault="007941C2" w:rsidP="00C501D3">
      <w:pPr>
        <w:numPr>
          <w:ilvl w:val="1"/>
          <w:numId w:val="10"/>
        </w:numPr>
        <w:tabs>
          <w:tab w:val="clear" w:pos="720"/>
          <w:tab w:val="num" w:pos="284"/>
          <w:tab w:val="left" w:pos="567"/>
          <w:tab w:val="left" w:pos="709"/>
        </w:tabs>
        <w:spacing w:after="120"/>
        <w:ind w:left="0" w:firstLine="567"/>
        <w:jc w:val="both"/>
        <w:rPr>
          <w:sz w:val="28"/>
          <w:szCs w:val="28"/>
        </w:rPr>
      </w:pPr>
      <w:r>
        <w:rPr>
          <w:sz w:val="28"/>
          <w:szCs w:val="28"/>
        </w:rPr>
        <w:t xml:space="preserve">подать азот в </w:t>
      </w:r>
      <w:r w:rsidR="0030628E">
        <w:rPr>
          <w:sz w:val="28"/>
          <w:szCs w:val="28"/>
        </w:rPr>
        <w:t xml:space="preserve">факельный сепаратор </w:t>
      </w:r>
      <w:r>
        <w:rPr>
          <w:sz w:val="28"/>
          <w:szCs w:val="28"/>
        </w:rPr>
        <w:t xml:space="preserve">50ФС-1 </w:t>
      </w:r>
      <w:r w:rsidR="000F449E">
        <w:rPr>
          <w:sz w:val="28"/>
          <w:szCs w:val="28"/>
        </w:rPr>
        <w:t>открыв</w:t>
      </w:r>
      <w:r>
        <w:rPr>
          <w:sz w:val="28"/>
          <w:szCs w:val="28"/>
        </w:rPr>
        <w:t xml:space="preserve"> </w:t>
      </w:r>
      <w:r w:rsidR="00194F07">
        <w:rPr>
          <w:sz w:val="28"/>
          <w:szCs w:val="28"/>
        </w:rPr>
        <w:t xml:space="preserve">задвижки </w:t>
      </w:r>
      <w:r w:rsidR="009C0BE8" w:rsidRPr="009C0BE8">
        <w:rPr>
          <w:sz w:val="28"/>
          <w:szCs w:val="28"/>
        </w:rPr>
        <w:t>15.</w:t>
      </w:r>
      <w:r w:rsidR="009C0BE8">
        <w:rPr>
          <w:sz w:val="28"/>
          <w:szCs w:val="28"/>
          <w:lang w:val="en-US"/>
        </w:rPr>
        <w:t>Z</w:t>
      </w:r>
      <w:r w:rsidR="000F449E">
        <w:rPr>
          <w:sz w:val="28"/>
          <w:szCs w:val="28"/>
        </w:rPr>
        <w:t xml:space="preserve">10.1 и </w:t>
      </w:r>
      <w:r w:rsidR="00194F07">
        <w:rPr>
          <w:sz w:val="28"/>
          <w:szCs w:val="28"/>
        </w:rPr>
        <w:t xml:space="preserve">№ФА6 </w:t>
      </w:r>
      <w:r w:rsidR="009C0BE8">
        <w:rPr>
          <w:sz w:val="28"/>
          <w:szCs w:val="28"/>
        </w:rPr>
        <w:t>(15.</w:t>
      </w:r>
      <w:r w:rsidR="009C0BE8">
        <w:rPr>
          <w:sz w:val="28"/>
          <w:szCs w:val="28"/>
          <w:lang w:val="en-US"/>
        </w:rPr>
        <w:t>Z</w:t>
      </w:r>
      <w:r w:rsidR="009C0BE8">
        <w:rPr>
          <w:sz w:val="28"/>
          <w:szCs w:val="28"/>
        </w:rPr>
        <w:t>10.2</w:t>
      </w:r>
      <w:r w:rsidR="00194F07">
        <w:rPr>
          <w:sz w:val="28"/>
          <w:szCs w:val="28"/>
        </w:rPr>
        <w:t xml:space="preserve"> и №ФА7</w:t>
      </w:r>
      <w:r w:rsidR="009C0BE8">
        <w:rPr>
          <w:sz w:val="28"/>
          <w:szCs w:val="28"/>
        </w:rPr>
        <w:t>)</w:t>
      </w:r>
      <w:r>
        <w:rPr>
          <w:sz w:val="28"/>
          <w:szCs w:val="28"/>
        </w:rPr>
        <w:t>;</w:t>
      </w:r>
    </w:p>
    <w:p w14:paraId="3B0A3E28" w14:textId="77777777" w:rsidR="00AE77C2" w:rsidRPr="009113EB" w:rsidRDefault="00524A89" w:rsidP="00C501D3">
      <w:pPr>
        <w:numPr>
          <w:ilvl w:val="1"/>
          <w:numId w:val="10"/>
        </w:numPr>
        <w:tabs>
          <w:tab w:val="clear" w:pos="720"/>
          <w:tab w:val="num" w:pos="284"/>
          <w:tab w:val="left" w:pos="567"/>
          <w:tab w:val="left" w:pos="709"/>
        </w:tabs>
        <w:spacing w:after="120"/>
        <w:ind w:left="0" w:firstLine="567"/>
        <w:jc w:val="both"/>
        <w:rPr>
          <w:sz w:val="28"/>
          <w:szCs w:val="28"/>
        </w:rPr>
      </w:pPr>
      <w:r w:rsidRPr="009113EB">
        <w:rPr>
          <w:sz w:val="28"/>
          <w:szCs w:val="28"/>
        </w:rPr>
        <w:t>прекратить подачу газа топливного на дежурные горелки факельного ствола 50Ф-1 (поз. 5);</w:t>
      </w:r>
    </w:p>
    <w:p w14:paraId="12FF5036" w14:textId="77777777" w:rsidR="00AE77C2" w:rsidRPr="009113EB" w:rsidRDefault="00AE77C2" w:rsidP="00C501D3">
      <w:pPr>
        <w:numPr>
          <w:ilvl w:val="1"/>
          <w:numId w:val="10"/>
        </w:numPr>
        <w:tabs>
          <w:tab w:val="clear" w:pos="720"/>
          <w:tab w:val="num" w:pos="284"/>
          <w:tab w:val="left" w:pos="567"/>
          <w:tab w:val="left" w:pos="709"/>
        </w:tabs>
        <w:spacing w:after="120"/>
        <w:ind w:left="0" w:firstLine="567"/>
        <w:jc w:val="both"/>
        <w:rPr>
          <w:sz w:val="28"/>
          <w:szCs w:val="28"/>
        </w:rPr>
      </w:pPr>
      <w:r w:rsidRPr="009113EB">
        <w:rPr>
          <w:sz w:val="28"/>
          <w:szCs w:val="28"/>
        </w:rPr>
        <w:t>убедит</w:t>
      </w:r>
      <w:r w:rsidR="000A6C65">
        <w:rPr>
          <w:sz w:val="28"/>
          <w:szCs w:val="28"/>
        </w:rPr>
        <w:t>ь</w:t>
      </w:r>
      <w:r w:rsidRPr="009113EB">
        <w:rPr>
          <w:sz w:val="28"/>
          <w:szCs w:val="28"/>
        </w:rPr>
        <w:t xml:space="preserve">ся, что </w:t>
      </w:r>
      <w:r w:rsidR="00D014F8" w:rsidRPr="009113EB">
        <w:rPr>
          <w:sz w:val="28"/>
          <w:szCs w:val="28"/>
        </w:rPr>
        <w:t>факел погашен</w:t>
      </w:r>
      <w:r w:rsidR="00CB1FE6" w:rsidRPr="009113EB">
        <w:rPr>
          <w:sz w:val="28"/>
          <w:szCs w:val="28"/>
        </w:rPr>
        <w:t>;</w:t>
      </w:r>
    </w:p>
    <w:p w14:paraId="67B4ECA0" w14:textId="77777777" w:rsidR="00AE77C2" w:rsidRPr="009113EB" w:rsidRDefault="00AE77C2" w:rsidP="00C501D3">
      <w:pPr>
        <w:numPr>
          <w:ilvl w:val="1"/>
          <w:numId w:val="10"/>
        </w:numPr>
        <w:tabs>
          <w:tab w:val="clear" w:pos="720"/>
          <w:tab w:val="num" w:pos="284"/>
          <w:tab w:val="left" w:pos="567"/>
          <w:tab w:val="left" w:pos="709"/>
        </w:tabs>
        <w:spacing w:after="120"/>
        <w:ind w:left="0" w:firstLine="567"/>
        <w:jc w:val="both"/>
        <w:rPr>
          <w:sz w:val="28"/>
          <w:szCs w:val="28"/>
        </w:rPr>
      </w:pPr>
      <w:r w:rsidRPr="009113EB">
        <w:rPr>
          <w:sz w:val="28"/>
          <w:szCs w:val="28"/>
        </w:rPr>
        <w:t>отключить электропитание системы зажигания дежурной горелки</w:t>
      </w:r>
      <w:r w:rsidR="00D014F8" w:rsidRPr="009113EB">
        <w:rPr>
          <w:sz w:val="28"/>
          <w:szCs w:val="28"/>
        </w:rPr>
        <w:t>.</w:t>
      </w:r>
      <w:r w:rsidRPr="009113EB">
        <w:rPr>
          <w:sz w:val="28"/>
          <w:szCs w:val="28"/>
        </w:rPr>
        <w:t xml:space="preserve"> </w:t>
      </w:r>
    </w:p>
    <w:p w14:paraId="22E69B21" w14:textId="77777777" w:rsidR="00AE77C2" w:rsidRDefault="00AE77C2" w:rsidP="00C501D3">
      <w:pPr>
        <w:numPr>
          <w:ilvl w:val="1"/>
          <w:numId w:val="6"/>
        </w:numPr>
        <w:tabs>
          <w:tab w:val="clear" w:pos="792"/>
          <w:tab w:val="num" w:pos="142"/>
          <w:tab w:val="left" w:pos="567"/>
        </w:tabs>
        <w:spacing w:after="120"/>
        <w:ind w:left="142" w:firstLine="567"/>
        <w:rPr>
          <w:sz w:val="28"/>
          <w:szCs w:val="28"/>
        </w:rPr>
      </w:pPr>
      <w:r w:rsidRPr="00DB48D3">
        <w:rPr>
          <w:sz w:val="28"/>
          <w:szCs w:val="28"/>
        </w:rPr>
        <w:t>Факельная система должна быть остановлена экстренно:</w:t>
      </w:r>
    </w:p>
    <w:p w14:paraId="03DA1523" w14:textId="77777777" w:rsidR="00A455EF" w:rsidRPr="00DB48D3" w:rsidRDefault="00A455EF" w:rsidP="00C501D3">
      <w:pPr>
        <w:numPr>
          <w:ilvl w:val="0"/>
          <w:numId w:val="18"/>
        </w:numPr>
        <w:tabs>
          <w:tab w:val="left" w:pos="284"/>
          <w:tab w:val="left" w:pos="993"/>
        </w:tabs>
        <w:spacing w:after="120"/>
        <w:ind w:left="0" w:firstLine="567"/>
        <w:jc w:val="both"/>
        <w:rPr>
          <w:sz w:val="28"/>
          <w:szCs w:val="28"/>
        </w:rPr>
      </w:pPr>
      <w:r w:rsidRPr="00DB48D3">
        <w:rPr>
          <w:sz w:val="28"/>
          <w:szCs w:val="28"/>
        </w:rPr>
        <w:lastRenderedPageBreak/>
        <w:t>при обнаружении в основных элементах факельной системы трещин, выпучин, значительного утончения стенок, пропусков, потения в сварных швах;</w:t>
      </w:r>
    </w:p>
    <w:p w14:paraId="60699284" w14:textId="77777777" w:rsidR="00A455EF" w:rsidRPr="00DB48D3" w:rsidRDefault="00A455EF" w:rsidP="00C501D3">
      <w:pPr>
        <w:numPr>
          <w:ilvl w:val="0"/>
          <w:numId w:val="18"/>
        </w:numPr>
        <w:tabs>
          <w:tab w:val="left" w:pos="284"/>
          <w:tab w:val="left" w:pos="993"/>
        </w:tabs>
        <w:spacing w:after="120"/>
        <w:ind w:left="0" w:firstLine="567"/>
        <w:jc w:val="both"/>
        <w:rPr>
          <w:sz w:val="28"/>
          <w:szCs w:val="28"/>
        </w:rPr>
      </w:pPr>
      <w:r w:rsidRPr="00DB48D3">
        <w:rPr>
          <w:sz w:val="28"/>
          <w:szCs w:val="28"/>
        </w:rPr>
        <w:t xml:space="preserve">при неисправности или неполном </w:t>
      </w:r>
      <w:r>
        <w:rPr>
          <w:sz w:val="28"/>
          <w:szCs w:val="28"/>
        </w:rPr>
        <w:t>комплекте</w:t>
      </w:r>
      <w:r w:rsidRPr="00DB48D3">
        <w:rPr>
          <w:sz w:val="28"/>
          <w:szCs w:val="28"/>
        </w:rPr>
        <w:t xml:space="preserve"> крепежных деталей фланцевых соединений;</w:t>
      </w:r>
    </w:p>
    <w:p w14:paraId="4D26B1A3" w14:textId="77777777" w:rsidR="00A455EF" w:rsidRPr="00DB48D3" w:rsidRDefault="00A455EF" w:rsidP="00C501D3">
      <w:pPr>
        <w:numPr>
          <w:ilvl w:val="0"/>
          <w:numId w:val="18"/>
        </w:numPr>
        <w:tabs>
          <w:tab w:val="left" w:pos="284"/>
          <w:tab w:val="left" w:pos="993"/>
        </w:tabs>
        <w:spacing w:after="120"/>
        <w:ind w:left="0" w:firstLine="567"/>
        <w:jc w:val="both"/>
        <w:rPr>
          <w:sz w:val="28"/>
          <w:szCs w:val="28"/>
        </w:rPr>
      </w:pPr>
      <w:r w:rsidRPr="00DB48D3">
        <w:rPr>
          <w:sz w:val="28"/>
          <w:szCs w:val="28"/>
        </w:rPr>
        <w:t>при возникновении пожара, непосредственно угрожающего факельной системе;</w:t>
      </w:r>
    </w:p>
    <w:p w14:paraId="60799254" w14:textId="77777777" w:rsidR="00A455EF" w:rsidRDefault="00A455EF" w:rsidP="00C501D3">
      <w:pPr>
        <w:numPr>
          <w:ilvl w:val="0"/>
          <w:numId w:val="18"/>
        </w:numPr>
        <w:tabs>
          <w:tab w:val="left" w:pos="284"/>
          <w:tab w:val="left" w:pos="993"/>
        </w:tabs>
        <w:spacing w:after="120"/>
        <w:ind w:left="0" w:firstLine="567"/>
        <w:rPr>
          <w:sz w:val="28"/>
          <w:szCs w:val="28"/>
        </w:rPr>
      </w:pPr>
      <w:r w:rsidRPr="00DB48D3">
        <w:rPr>
          <w:sz w:val="28"/>
          <w:szCs w:val="28"/>
        </w:rPr>
        <w:t>при нарушении режима горения (голубое пламя, обеднённая ГВС).</w:t>
      </w:r>
    </w:p>
    <w:p w14:paraId="32EF91BC" w14:textId="77777777" w:rsidR="00A455EF" w:rsidRPr="00A455EF" w:rsidRDefault="00D014F8" w:rsidP="00C501D3">
      <w:pPr>
        <w:numPr>
          <w:ilvl w:val="1"/>
          <w:numId w:val="6"/>
        </w:numPr>
        <w:tabs>
          <w:tab w:val="clear" w:pos="792"/>
          <w:tab w:val="num" w:pos="567"/>
        </w:tabs>
        <w:spacing w:after="120"/>
        <w:ind w:left="0" w:firstLine="567"/>
        <w:jc w:val="both"/>
        <w:rPr>
          <w:sz w:val="28"/>
          <w:szCs w:val="28"/>
        </w:rPr>
      </w:pPr>
      <w:r w:rsidRPr="00A455EF">
        <w:rPr>
          <w:sz w:val="28"/>
        </w:rPr>
        <w:t>Экстренн</w:t>
      </w:r>
      <w:r w:rsidR="00A455EF">
        <w:rPr>
          <w:sz w:val="28"/>
        </w:rPr>
        <w:t>ая</w:t>
      </w:r>
      <w:r w:rsidRPr="00A455EF">
        <w:rPr>
          <w:sz w:val="28"/>
        </w:rPr>
        <w:t xml:space="preserve"> останов</w:t>
      </w:r>
      <w:r w:rsidR="00A455EF">
        <w:rPr>
          <w:sz w:val="28"/>
        </w:rPr>
        <w:t>ка</w:t>
      </w:r>
      <w:r w:rsidRPr="00A455EF">
        <w:rPr>
          <w:sz w:val="28"/>
        </w:rPr>
        <w:t xml:space="preserve"> факельной системы производится совместно с </w:t>
      </w:r>
      <w:r w:rsidR="00595DAB">
        <w:rPr>
          <w:sz w:val="28"/>
        </w:rPr>
        <w:t>остановом</w:t>
      </w:r>
      <w:r w:rsidRPr="00A455EF">
        <w:rPr>
          <w:sz w:val="28"/>
        </w:rPr>
        <w:t xml:space="preserve"> </w:t>
      </w:r>
      <w:r w:rsidR="00595DAB">
        <w:rPr>
          <w:sz w:val="28"/>
        </w:rPr>
        <w:t>без стравливания газа на факел</w:t>
      </w:r>
      <w:r w:rsidRPr="00A455EF">
        <w:rPr>
          <w:sz w:val="28"/>
        </w:rPr>
        <w:t>.</w:t>
      </w:r>
    </w:p>
    <w:p w14:paraId="2BB69E62" w14:textId="77777777" w:rsidR="008B456F" w:rsidRPr="003C0384" w:rsidRDefault="007A5C00" w:rsidP="009C0BE8">
      <w:pPr>
        <w:spacing w:after="120"/>
        <w:ind w:firstLine="567"/>
        <w:jc w:val="both"/>
        <w:rPr>
          <w:b/>
          <w:sz w:val="28"/>
          <w:szCs w:val="28"/>
        </w:rPr>
      </w:pPr>
      <w:r w:rsidRPr="003C0384">
        <w:rPr>
          <w:b/>
          <w:sz w:val="28"/>
          <w:szCs w:val="28"/>
        </w:rPr>
        <w:t>Для сохранности оборудования промысла и обеспечения безопасности о</w:t>
      </w:r>
      <w:r w:rsidR="008B456F" w:rsidRPr="003C0384">
        <w:rPr>
          <w:b/>
          <w:sz w:val="28"/>
          <w:szCs w:val="28"/>
        </w:rPr>
        <w:t>станов промысла необходимо</w:t>
      </w:r>
      <w:r w:rsidRPr="003C0384">
        <w:rPr>
          <w:b/>
          <w:sz w:val="28"/>
          <w:szCs w:val="28"/>
        </w:rPr>
        <w:t xml:space="preserve"> провести со снижением давления в аппаратах и трубопроводах через компрессорную установку (поз. 75) в межпромысловый трубопровод до минимального входного давления компрессорной установки и откачкой уровней конденсата в аппаратах и емкостях до минимального уровня в межпромысловый конденсатопровод для уменьшения дегазации</w:t>
      </w:r>
      <w:r w:rsidR="003C0384" w:rsidRPr="003C0384">
        <w:rPr>
          <w:b/>
          <w:sz w:val="28"/>
          <w:szCs w:val="28"/>
        </w:rPr>
        <w:t>.</w:t>
      </w:r>
    </w:p>
    <w:p w14:paraId="17E6DB36" w14:textId="77777777" w:rsidR="003C0384" w:rsidRPr="003C0384" w:rsidRDefault="003C0384" w:rsidP="009C0BE8">
      <w:pPr>
        <w:spacing w:after="120"/>
        <w:ind w:firstLine="567"/>
        <w:jc w:val="both"/>
        <w:rPr>
          <w:sz w:val="28"/>
          <w:szCs w:val="28"/>
        </w:rPr>
      </w:pPr>
      <w:r w:rsidRPr="003C0384">
        <w:rPr>
          <w:sz w:val="28"/>
          <w:szCs w:val="28"/>
        </w:rPr>
        <w:t xml:space="preserve">Останов </w:t>
      </w:r>
      <w:r w:rsidR="005E5116">
        <w:rPr>
          <w:sz w:val="28"/>
          <w:szCs w:val="28"/>
        </w:rPr>
        <w:t>ГП-2В</w:t>
      </w:r>
      <w:r w:rsidRPr="003C0384">
        <w:rPr>
          <w:sz w:val="28"/>
          <w:szCs w:val="28"/>
        </w:rPr>
        <w:t xml:space="preserve"> необходимо провести следующим образом:</w:t>
      </w:r>
    </w:p>
    <w:p w14:paraId="0E7476A5" w14:textId="77777777" w:rsidR="003C0384" w:rsidRPr="00A0353F" w:rsidRDefault="005912A2" w:rsidP="00C501D3">
      <w:pPr>
        <w:numPr>
          <w:ilvl w:val="0"/>
          <w:numId w:val="15"/>
        </w:numPr>
        <w:tabs>
          <w:tab w:val="left" w:pos="284"/>
        </w:tabs>
        <w:spacing w:after="120"/>
        <w:ind w:left="0" w:firstLine="567"/>
        <w:jc w:val="both"/>
        <w:rPr>
          <w:sz w:val="28"/>
          <w:szCs w:val="28"/>
        </w:rPr>
      </w:pPr>
      <w:r>
        <w:rPr>
          <w:sz w:val="28"/>
          <w:szCs w:val="28"/>
        </w:rPr>
        <w:t>с</w:t>
      </w:r>
      <w:r w:rsidR="003C0384" w:rsidRPr="00A0353F">
        <w:rPr>
          <w:sz w:val="28"/>
          <w:szCs w:val="28"/>
        </w:rPr>
        <w:t>низить расход газа по ГП клапанами-регуляторами Моквелд №№КР16/1-10 на вводах шлейфов в ЗПА поз.1 с последующим полным закрытием</w:t>
      </w:r>
      <w:r w:rsidRPr="005912A2">
        <w:rPr>
          <w:sz w:val="28"/>
          <w:szCs w:val="28"/>
        </w:rPr>
        <w:t>;</w:t>
      </w:r>
    </w:p>
    <w:p w14:paraId="24F84B1F" w14:textId="77777777" w:rsidR="003C0384" w:rsidRPr="008156FE" w:rsidRDefault="005912A2" w:rsidP="00C501D3">
      <w:pPr>
        <w:numPr>
          <w:ilvl w:val="0"/>
          <w:numId w:val="15"/>
        </w:numPr>
        <w:tabs>
          <w:tab w:val="left" w:pos="284"/>
        </w:tabs>
        <w:spacing w:after="120"/>
        <w:ind w:left="0" w:firstLine="567"/>
        <w:jc w:val="both"/>
        <w:rPr>
          <w:sz w:val="28"/>
          <w:szCs w:val="28"/>
        </w:rPr>
      </w:pPr>
      <w:r>
        <w:rPr>
          <w:sz w:val="28"/>
          <w:szCs w:val="28"/>
        </w:rPr>
        <w:t>п</w:t>
      </w:r>
      <w:r w:rsidR="003C0384" w:rsidRPr="00A0353F">
        <w:rPr>
          <w:sz w:val="28"/>
          <w:szCs w:val="28"/>
        </w:rPr>
        <w:t xml:space="preserve">о мере закрытия клапанов-регуляторов газа произвести постепенное </w:t>
      </w:r>
      <w:r w:rsidR="003C0384" w:rsidRPr="008156FE">
        <w:rPr>
          <w:sz w:val="28"/>
          <w:szCs w:val="28"/>
        </w:rPr>
        <w:t>закрытие БРМ-1,2 с последующей остановкой насоса 40Н-1</w:t>
      </w:r>
      <w:r w:rsidRPr="005912A2">
        <w:rPr>
          <w:sz w:val="28"/>
          <w:szCs w:val="28"/>
        </w:rPr>
        <w:t>;</w:t>
      </w:r>
    </w:p>
    <w:p w14:paraId="64669A0F" w14:textId="77777777" w:rsidR="003C0384" w:rsidRPr="008156FE" w:rsidRDefault="005912A2" w:rsidP="00C501D3">
      <w:pPr>
        <w:numPr>
          <w:ilvl w:val="0"/>
          <w:numId w:val="15"/>
        </w:numPr>
        <w:tabs>
          <w:tab w:val="left" w:pos="284"/>
        </w:tabs>
        <w:ind w:left="0" w:firstLine="567"/>
        <w:jc w:val="both"/>
        <w:rPr>
          <w:sz w:val="28"/>
          <w:szCs w:val="28"/>
        </w:rPr>
      </w:pPr>
      <w:r>
        <w:rPr>
          <w:sz w:val="28"/>
          <w:szCs w:val="28"/>
        </w:rPr>
        <w:t>в</w:t>
      </w:r>
      <w:r w:rsidR="00684155" w:rsidRPr="008156FE">
        <w:rPr>
          <w:sz w:val="28"/>
          <w:szCs w:val="28"/>
        </w:rPr>
        <w:t>ы</w:t>
      </w:r>
      <w:r w:rsidR="003C0384" w:rsidRPr="008156FE">
        <w:rPr>
          <w:sz w:val="28"/>
          <w:szCs w:val="28"/>
        </w:rPr>
        <w:t>р</w:t>
      </w:r>
      <w:r>
        <w:rPr>
          <w:sz w:val="28"/>
          <w:szCs w:val="28"/>
        </w:rPr>
        <w:t>а</w:t>
      </w:r>
      <w:r w:rsidR="003C0384" w:rsidRPr="008156FE">
        <w:rPr>
          <w:sz w:val="28"/>
          <w:szCs w:val="28"/>
        </w:rPr>
        <w:t>вни</w:t>
      </w:r>
      <w:r w:rsidR="00684155" w:rsidRPr="008156FE">
        <w:rPr>
          <w:sz w:val="28"/>
          <w:szCs w:val="28"/>
        </w:rPr>
        <w:t>ть</w:t>
      </w:r>
      <w:r w:rsidR="003C0384" w:rsidRPr="008156FE">
        <w:rPr>
          <w:sz w:val="28"/>
          <w:szCs w:val="28"/>
        </w:rPr>
        <w:t xml:space="preserve"> давлени</w:t>
      </w:r>
      <w:r w:rsidR="00684155" w:rsidRPr="008156FE">
        <w:rPr>
          <w:sz w:val="28"/>
          <w:szCs w:val="28"/>
        </w:rPr>
        <w:t>е</w:t>
      </w:r>
      <w:r w:rsidR="003C0384" w:rsidRPr="008156FE">
        <w:rPr>
          <w:sz w:val="28"/>
          <w:szCs w:val="28"/>
        </w:rPr>
        <w:t xml:space="preserve"> между технологическими трубопроводами установки ГП-2В и межпромысловым </w:t>
      </w:r>
      <w:r w:rsidR="00684155" w:rsidRPr="008156FE">
        <w:rPr>
          <w:sz w:val="28"/>
          <w:szCs w:val="28"/>
        </w:rPr>
        <w:t>газопроводом</w:t>
      </w:r>
      <w:r>
        <w:rPr>
          <w:sz w:val="28"/>
          <w:szCs w:val="28"/>
        </w:rPr>
        <w:t xml:space="preserve"> </w:t>
      </w:r>
      <w:r w:rsidR="00684155" w:rsidRPr="008156FE">
        <w:rPr>
          <w:sz w:val="28"/>
          <w:szCs w:val="28"/>
        </w:rPr>
        <w:t>(МПГ)</w:t>
      </w:r>
      <w:r w:rsidR="008810CC" w:rsidRPr="008156FE">
        <w:rPr>
          <w:sz w:val="28"/>
          <w:szCs w:val="28"/>
        </w:rPr>
        <w:t xml:space="preserve"> по схеме:</w:t>
      </w:r>
    </w:p>
    <w:p w14:paraId="4F311B53" w14:textId="77777777" w:rsidR="008810CC" w:rsidRPr="008156FE" w:rsidRDefault="00C501D3" w:rsidP="00C501D3">
      <w:pPr>
        <w:tabs>
          <w:tab w:val="left" w:pos="567"/>
        </w:tabs>
        <w:ind w:left="142" w:firstLine="567"/>
        <w:jc w:val="both"/>
        <w:rPr>
          <w:sz w:val="28"/>
          <w:szCs w:val="28"/>
        </w:rPr>
      </w:pPr>
      <w:r>
        <w:rPr>
          <w:sz w:val="28"/>
          <w:szCs w:val="28"/>
        </w:rPr>
        <w:tab/>
      </w:r>
      <w:r w:rsidR="008810CC" w:rsidRPr="008156FE">
        <w:rPr>
          <w:sz w:val="28"/>
          <w:szCs w:val="28"/>
        </w:rPr>
        <w:t>1. 10ПУ-1/1</w:t>
      </w:r>
      <w:r w:rsidR="00FD4EF1" w:rsidRPr="008156FE">
        <w:rPr>
          <w:sz w:val="28"/>
          <w:szCs w:val="28"/>
        </w:rPr>
        <w:t>-</w:t>
      </w:r>
      <w:r w:rsidR="008810CC" w:rsidRPr="008156FE">
        <w:rPr>
          <w:sz w:val="28"/>
          <w:szCs w:val="28"/>
        </w:rPr>
        <w:t>3→10С-1/1</w:t>
      </w:r>
      <w:r w:rsidR="00FD4EF1" w:rsidRPr="008156FE">
        <w:rPr>
          <w:sz w:val="28"/>
          <w:szCs w:val="28"/>
        </w:rPr>
        <w:t>-</w:t>
      </w:r>
      <w:r w:rsidR="008810CC" w:rsidRPr="008156FE">
        <w:rPr>
          <w:sz w:val="28"/>
          <w:szCs w:val="28"/>
        </w:rPr>
        <w:t>3→20С-2/1</w:t>
      </w:r>
      <w:r w:rsidR="00FD4EF1" w:rsidRPr="008156FE">
        <w:rPr>
          <w:sz w:val="28"/>
          <w:szCs w:val="28"/>
        </w:rPr>
        <w:t>-</w:t>
      </w:r>
      <w:r w:rsidR="008810CC" w:rsidRPr="008156FE">
        <w:rPr>
          <w:sz w:val="28"/>
          <w:szCs w:val="28"/>
        </w:rPr>
        <w:t>3→20С-3/1</w:t>
      </w:r>
      <w:r w:rsidR="00FD4EF1" w:rsidRPr="008156FE">
        <w:rPr>
          <w:sz w:val="28"/>
          <w:szCs w:val="28"/>
        </w:rPr>
        <w:t>-</w:t>
      </w:r>
      <w:r w:rsidR="008810CC" w:rsidRPr="008156FE">
        <w:rPr>
          <w:sz w:val="28"/>
          <w:szCs w:val="28"/>
        </w:rPr>
        <w:t>3→МПГ;</w:t>
      </w:r>
    </w:p>
    <w:p w14:paraId="29F20BE1" w14:textId="77777777" w:rsidR="008810CC" w:rsidRPr="008156FE" w:rsidRDefault="00C501D3" w:rsidP="00C501D3">
      <w:pPr>
        <w:tabs>
          <w:tab w:val="left" w:pos="567"/>
        </w:tabs>
        <w:ind w:left="142" w:firstLine="567"/>
        <w:jc w:val="both"/>
        <w:rPr>
          <w:sz w:val="28"/>
          <w:szCs w:val="28"/>
        </w:rPr>
      </w:pPr>
      <w:r>
        <w:rPr>
          <w:sz w:val="28"/>
          <w:szCs w:val="28"/>
        </w:rPr>
        <w:tab/>
      </w:r>
      <w:r w:rsidR="008810CC" w:rsidRPr="008156FE">
        <w:rPr>
          <w:sz w:val="28"/>
          <w:szCs w:val="28"/>
        </w:rPr>
        <w:t>2. 10Р-1/1-6→20С-3/1</w:t>
      </w:r>
      <w:r w:rsidR="00FD4EF1" w:rsidRPr="008156FE">
        <w:rPr>
          <w:sz w:val="28"/>
          <w:szCs w:val="28"/>
        </w:rPr>
        <w:t>-</w:t>
      </w:r>
      <w:r w:rsidR="008810CC" w:rsidRPr="008156FE">
        <w:rPr>
          <w:sz w:val="28"/>
          <w:szCs w:val="28"/>
        </w:rPr>
        <w:t>3→МПГ;</w:t>
      </w:r>
    </w:p>
    <w:p w14:paraId="45BE9094" w14:textId="77777777" w:rsidR="008810CC" w:rsidRPr="008156FE" w:rsidRDefault="00C501D3" w:rsidP="00C501D3">
      <w:pPr>
        <w:tabs>
          <w:tab w:val="left" w:pos="567"/>
        </w:tabs>
        <w:ind w:left="142" w:firstLine="567"/>
        <w:jc w:val="both"/>
        <w:rPr>
          <w:sz w:val="28"/>
          <w:szCs w:val="28"/>
        </w:rPr>
      </w:pPr>
      <w:r>
        <w:rPr>
          <w:sz w:val="28"/>
          <w:szCs w:val="28"/>
        </w:rPr>
        <w:tab/>
      </w:r>
      <w:r w:rsidR="008810CC" w:rsidRPr="008156FE">
        <w:rPr>
          <w:sz w:val="28"/>
          <w:szCs w:val="28"/>
        </w:rPr>
        <w:t>3. 20Р-2/1</w:t>
      </w:r>
      <w:r w:rsidR="00FD4EF1" w:rsidRPr="008156FE">
        <w:rPr>
          <w:sz w:val="28"/>
          <w:szCs w:val="28"/>
        </w:rPr>
        <w:t>-</w:t>
      </w:r>
      <w:r w:rsidR="008810CC" w:rsidRPr="008156FE">
        <w:rPr>
          <w:sz w:val="28"/>
          <w:szCs w:val="28"/>
        </w:rPr>
        <w:t>3→КУ</w:t>
      </w:r>
      <w:r w:rsidR="008A59C9" w:rsidRPr="008A59C9">
        <w:rPr>
          <w:sz w:val="28"/>
          <w:szCs w:val="28"/>
        </w:rPr>
        <w:t xml:space="preserve"> </w:t>
      </w:r>
      <w:r w:rsidR="008810CC" w:rsidRPr="008156FE">
        <w:rPr>
          <w:sz w:val="28"/>
          <w:szCs w:val="28"/>
        </w:rPr>
        <w:t>(1-й поток) →МПГ;</w:t>
      </w:r>
    </w:p>
    <w:p w14:paraId="3ABD4F70" w14:textId="77777777" w:rsidR="008810CC" w:rsidRPr="008156FE" w:rsidRDefault="00C501D3" w:rsidP="00C501D3">
      <w:pPr>
        <w:tabs>
          <w:tab w:val="left" w:pos="567"/>
        </w:tabs>
        <w:ind w:left="142" w:firstLine="567"/>
        <w:jc w:val="both"/>
        <w:rPr>
          <w:sz w:val="28"/>
          <w:szCs w:val="28"/>
        </w:rPr>
      </w:pPr>
      <w:r>
        <w:rPr>
          <w:sz w:val="28"/>
          <w:szCs w:val="28"/>
        </w:rPr>
        <w:tab/>
      </w:r>
      <w:r w:rsidR="008810CC" w:rsidRPr="008156FE">
        <w:rPr>
          <w:sz w:val="28"/>
          <w:szCs w:val="28"/>
        </w:rPr>
        <w:t>4. 20Р-3/1</w:t>
      </w:r>
      <w:r w:rsidR="00FD4EF1" w:rsidRPr="008156FE">
        <w:rPr>
          <w:sz w:val="28"/>
          <w:szCs w:val="28"/>
        </w:rPr>
        <w:t>-</w:t>
      </w:r>
      <w:r w:rsidR="008810CC" w:rsidRPr="008156FE">
        <w:rPr>
          <w:sz w:val="28"/>
          <w:szCs w:val="28"/>
        </w:rPr>
        <w:t>3, 30Е-1/1,2→КУ</w:t>
      </w:r>
      <w:r w:rsidR="008A59C9" w:rsidRPr="008A59C9">
        <w:rPr>
          <w:sz w:val="28"/>
          <w:szCs w:val="28"/>
        </w:rPr>
        <w:t xml:space="preserve"> </w:t>
      </w:r>
      <w:r w:rsidR="008810CC" w:rsidRPr="008156FE">
        <w:rPr>
          <w:sz w:val="28"/>
          <w:szCs w:val="28"/>
        </w:rPr>
        <w:t>(2-ой поток) →МПГ.</w:t>
      </w:r>
    </w:p>
    <w:p w14:paraId="0B9D5515" w14:textId="77777777" w:rsidR="003C0384" w:rsidRPr="008156FE" w:rsidRDefault="005912A2" w:rsidP="00C501D3">
      <w:pPr>
        <w:numPr>
          <w:ilvl w:val="0"/>
          <w:numId w:val="16"/>
        </w:numPr>
        <w:tabs>
          <w:tab w:val="left" w:pos="284"/>
        </w:tabs>
        <w:ind w:left="0" w:firstLine="567"/>
        <w:jc w:val="both"/>
        <w:rPr>
          <w:sz w:val="28"/>
          <w:szCs w:val="28"/>
        </w:rPr>
      </w:pPr>
      <w:r>
        <w:rPr>
          <w:sz w:val="28"/>
          <w:szCs w:val="28"/>
        </w:rPr>
        <w:t>в</w:t>
      </w:r>
      <w:r w:rsidR="003C0384" w:rsidRPr="008156FE">
        <w:rPr>
          <w:sz w:val="28"/>
          <w:szCs w:val="28"/>
        </w:rPr>
        <w:t xml:space="preserve">ытеснение жидкости с разделителей 20Р-2/1-3 в 20Р-3/1-3 </w:t>
      </w:r>
      <w:r w:rsidR="00684155" w:rsidRPr="008156FE">
        <w:rPr>
          <w:sz w:val="28"/>
          <w:szCs w:val="28"/>
        </w:rPr>
        <w:t>производить до минимального рабочего уровня 25% с помощью клапанов-отсекателей:</w:t>
      </w:r>
    </w:p>
    <w:p w14:paraId="2DD5AE7E" w14:textId="77777777" w:rsidR="003C0384" w:rsidRPr="008156FE" w:rsidRDefault="00C501D3" w:rsidP="00C501D3">
      <w:pPr>
        <w:tabs>
          <w:tab w:val="left" w:pos="567"/>
        </w:tabs>
        <w:ind w:left="142" w:firstLine="567"/>
        <w:jc w:val="both"/>
        <w:rPr>
          <w:sz w:val="28"/>
          <w:szCs w:val="28"/>
        </w:rPr>
      </w:pPr>
      <w:r>
        <w:rPr>
          <w:sz w:val="28"/>
          <w:szCs w:val="28"/>
        </w:rPr>
        <w:tab/>
      </w:r>
      <w:r w:rsidR="003C0384" w:rsidRPr="008156FE">
        <w:rPr>
          <w:sz w:val="28"/>
          <w:szCs w:val="28"/>
        </w:rPr>
        <w:t>1. по выходу конденсата №№LS2541 – LS2741</w:t>
      </w:r>
    </w:p>
    <w:p w14:paraId="7993E386" w14:textId="77777777" w:rsidR="003C0384" w:rsidRPr="008156FE" w:rsidRDefault="00C501D3" w:rsidP="00C501D3">
      <w:pPr>
        <w:tabs>
          <w:tab w:val="left" w:pos="567"/>
        </w:tabs>
        <w:ind w:left="142" w:firstLine="567"/>
        <w:jc w:val="both"/>
        <w:rPr>
          <w:sz w:val="28"/>
          <w:szCs w:val="28"/>
        </w:rPr>
      </w:pPr>
      <w:r>
        <w:rPr>
          <w:sz w:val="28"/>
          <w:szCs w:val="28"/>
        </w:rPr>
        <w:tab/>
      </w:r>
      <w:r w:rsidR="003C0384" w:rsidRPr="008156FE">
        <w:rPr>
          <w:sz w:val="28"/>
          <w:szCs w:val="28"/>
        </w:rPr>
        <w:t>2. по выходу ВМР в 40ДР-1 №№LS2540 – LS2740</w:t>
      </w:r>
    </w:p>
    <w:p w14:paraId="398C7E05" w14:textId="77777777" w:rsidR="003C0384" w:rsidRPr="008156FE" w:rsidRDefault="005912A2" w:rsidP="00C501D3">
      <w:pPr>
        <w:numPr>
          <w:ilvl w:val="0"/>
          <w:numId w:val="16"/>
        </w:numPr>
        <w:tabs>
          <w:tab w:val="left" w:pos="284"/>
        </w:tabs>
        <w:ind w:left="0" w:firstLine="567"/>
        <w:jc w:val="both"/>
        <w:rPr>
          <w:sz w:val="28"/>
          <w:szCs w:val="28"/>
        </w:rPr>
      </w:pPr>
      <w:r>
        <w:rPr>
          <w:sz w:val="28"/>
          <w:szCs w:val="28"/>
        </w:rPr>
        <w:t>в</w:t>
      </w:r>
      <w:r w:rsidR="003C0384" w:rsidRPr="008156FE">
        <w:rPr>
          <w:sz w:val="28"/>
          <w:szCs w:val="28"/>
        </w:rPr>
        <w:t xml:space="preserve">ытеснение жидкости с разделителей 20Р-3/1-3 в буферные емкости 30Е-1/1,2 и 40ДР-1 </w:t>
      </w:r>
      <w:r w:rsidR="00FD4EF1" w:rsidRPr="008156FE">
        <w:rPr>
          <w:sz w:val="28"/>
          <w:szCs w:val="28"/>
        </w:rPr>
        <w:t>производить до минимального рабочего уровня 25% с помощью клапанов-отсекателей</w:t>
      </w:r>
      <w:r w:rsidR="003C0384" w:rsidRPr="008156FE">
        <w:rPr>
          <w:sz w:val="28"/>
          <w:szCs w:val="28"/>
        </w:rPr>
        <w:t>:</w:t>
      </w:r>
    </w:p>
    <w:p w14:paraId="5DCB66D9" w14:textId="77777777" w:rsidR="003C0384" w:rsidRPr="008156FE" w:rsidRDefault="00C501D3" w:rsidP="00C501D3">
      <w:pPr>
        <w:tabs>
          <w:tab w:val="left" w:pos="567"/>
        </w:tabs>
        <w:ind w:left="142" w:firstLine="567"/>
        <w:jc w:val="both"/>
        <w:rPr>
          <w:sz w:val="28"/>
          <w:szCs w:val="28"/>
        </w:rPr>
      </w:pPr>
      <w:r>
        <w:rPr>
          <w:sz w:val="28"/>
          <w:szCs w:val="28"/>
        </w:rPr>
        <w:tab/>
      </w:r>
      <w:r w:rsidR="003C0384" w:rsidRPr="008156FE">
        <w:rPr>
          <w:sz w:val="28"/>
          <w:szCs w:val="28"/>
        </w:rPr>
        <w:t>1. по выходу конденсата №№ LS2543 – LS2743</w:t>
      </w:r>
    </w:p>
    <w:p w14:paraId="5F357549" w14:textId="77777777" w:rsidR="003C0384" w:rsidRPr="008156FE" w:rsidRDefault="00C501D3" w:rsidP="00C501D3">
      <w:pPr>
        <w:tabs>
          <w:tab w:val="left" w:pos="567"/>
        </w:tabs>
        <w:ind w:left="142" w:firstLine="567"/>
        <w:jc w:val="both"/>
        <w:rPr>
          <w:sz w:val="28"/>
          <w:szCs w:val="28"/>
        </w:rPr>
      </w:pPr>
      <w:r>
        <w:rPr>
          <w:sz w:val="28"/>
          <w:szCs w:val="28"/>
        </w:rPr>
        <w:tab/>
      </w:r>
      <w:r w:rsidR="003C0384" w:rsidRPr="008156FE">
        <w:rPr>
          <w:sz w:val="28"/>
          <w:szCs w:val="28"/>
        </w:rPr>
        <w:t>2. по выходу ВМР в 40ДР-1 №№ LS2542 – LS2742</w:t>
      </w:r>
    </w:p>
    <w:p w14:paraId="20E16549" w14:textId="77777777" w:rsidR="003C0384" w:rsidRPr="008156FE" w:rsidRDefault="005912A2" w:rsidP="00C501D3">
      <w:pPr>
        <w:numPr>
          <w:ilvl w:val="0"/>
          <w:numId w:val="16"/>
        </w:numPr>
        <w:tabs>
          <w:tab w:val="left" w:pos="284"/>
        </w:tabs>
        <w:spacing w:after="120"/>
        <w:ind w:left="0" w:firstLine="567"/>
        <w:jc w:val="both"/>
        <w:rPr>
          <w:sz w:val="28"/>
          <w:szCs w:val="28"/>
        </w:rPr>
      </w:pPr>
      <w:r>
        <w:rPr>
          <w:sz w:val="28"/>
          <w:szCs w:val="28"/>
        </w:rPr>
        <w:t>п</w:t>
      </w:r>
      <w:r w:rsidR="003C0384" w:rsidRPr="008156FE">
        <w:rPr>
          <w:sz w:val="28"/>
          <w:szCs w:val="28"/>
        </w:rPr>
        <w:t>ри достижении уровня конденсата в буферных емкостях 30Е-1/1,2 2</w:t>
      </w:r>
      <w:r w:rsidR="00194F07">
        <w:rPr>
          <w:sz w:val="28"/>
          <w:szCs w:val="28"/>
        </w:rPr>
        <w:t>5</w:t>
      </w:r>
      <w:r w:rsidR="003C0384" w:rsidRPr="008156FE">
        <w:rPr>
          <w:sz w:val="28"/>
          <w:szCs w:val="28"/>
        </w:rPr>
        <w:t xml:space="preserve">%, остановить насосы 30Н-1 и закрыть эл. задвижку </w:t>
      </w:r>
      <w:r w:rsidR="009C0BE8">
        <w:rPr>
          <w:sz w:val="28"/>
          <w:szCs w:val="28"/>
        </w:rPr>
        <w:t>№</w:t>
      </w:r>
      <w:r w:rsidR="003C0384" w:rsidRPr="008156FE">
        <w:rPr>
          <w:sz w:val="28"/>
          <w:szCs w:val="28"/>
        </w:rPr>
        <w:t>3А3 по выходу конденсата с газового промысла</w:t>
      </w:r>
      <w:r w:rsidRPr="005912A2">
        <w:rPr>
          <w:sz w:val="28"/>
          <w:szCs w:val="28"/>
        </w:rPr>
        <w:t>;</w:t>
      </w:r>
    </w:p>
    <w:p w14:paraId="01F76D5A" w14:textId="77777777" w:rsidR="00FD4EF1" w:rsidRPr="008156FE" w:rsidRDefault="005912A2" w:rsidP="00C501D3">
      <w:pPr>
        <w:numPr>
          <w:ilvl w:val="0"/>
          <w:numId w:val="16"/>
        </w:numPr>
        <w:tabs>
          <w:tab w:val="left" w:pos="284"/>
        </w:tabs>
        <w:spacing w:after="120"/>
        <w:ind w:left="0" w:firstLine="567"/>
        <w:jc w:val="both"/>
        <w:rPr>
          <w:sz w:val="28"/>
          <w:szCs w:val="28"/>
        </w:rPr>
      </w:pPr>
      <w:r>
        <w:rPr>
          <w:sz w:val="28"/>
          <w:szCs w:val="28"/>
        </w:rPr>
        <w:t>к</w:t>
      </w:r>
      <w:r w:rsidR="00FD4EF1" w:rsidRPr="008156FE">
        <w:rPr>
          <w:sz w:val="28"/>
          <w:szCs w:val="28"/>
        </w:rPr>
        <w:t xml:space="preserve">онтролировать снижение давления в аппаратах 20Р-2/1-3 и 20Р-3/1-3 и емкостях 30Е-1/1,2 с постоянной регулировкой 1 и 2 потоков газа на КУ. </w:t>
      </w:r>
      <w:r w:rsidR="00FD4EF1" w:rsidRPr="008156FE">
        <w:rPr>
          <w:sz w:val="28"/>
          <w:szCs w:val="28"/>
        </w:rPr>
        <w:lastRenderedPageBreak/>
        <w:t>Аварийно низкие давления всасывания КУ поз.75 по 1-му</w:t>
      </w:r>
      <w:r w:rsidR="00194F07">
        <w:rPr>
          <w:sz w:val="28"/>
          <w:szCs w:val="28"/>
        </w:rPr>
        <w:t xml:space="preserve"> и 2-му</w:t>
      </w:r>
      <w:r w:rsidR="00FD4EF1" w:rsidRPr="008156FE">
        <w:rPr>
          <w:sz w:val="28"/>
          <w:szCs w:val="28"/>
        </w:rPr>
        <w:t xml:space="preserve"> потоку - до 2,</w:t>
      </w:r>
      <w:r w:rsidR="00194F07">
        <w:rPr>
          <w:sz w:val="28"/>
          <w:szCs w:val="28"/>
        </w:rPr>
        <w:t>56</w:t>
      </w:r>
      <w:r w:rsidR="00FD4EF1" w:rsidRPr="008156FE">
        <w:rPr>
          <w:sz w:val="28"/>
          <w:szCs w:val="28"/>
        </w:rPr>
        <w:t xml:space="preserve"> МПа</w:t>
      </w:r>
      <w:r w:rsidRPr="005912A2">
        <w:rPr>
          <w:sz w:val="28"/>
          <w:szCs w:val="28"/>
        </w:rPr>
        <w:t>;</w:t>
      </w:r>
    </w:p>
    <w:p w14:paraId="0C2AC248" w14:textId="77777777" w:rsidR="00FD4EF1" w:rsidRDefault="005912A2" w:rsidP="00C501D3">
      <w:pPr>
        <w:numPr>
          <w:ilvl w:val="0"/>
          <w:numId w:val="16"/>
        </w:numPr>
        <w:tabs>
          <w:tab w:val="left" w:pos="284"/>
        </w:tabs>
        <w:spacing w:after="120"/>
        <w:ind w:left="0" w:firstLine="567"/>
        <w:jc w:val="both"/>
        <w:rPr>
          <w:sz w:val="28"/>
          <w:szCs w:val="28"/>
        </w:rPr>
      </w:pPr>
      <w:r>
        <w:rPr>
          <w:sz w:val="28"/>
          <w:szCs w:val="28"/>
        </w:rPr>
        <w:t>п</w:t>
      </w:r>
      <w:r w:rsidR="00FD4EF1" w:rsidRPr="008156FE">
        <w:rPr>
          <w:sz w:val="28"/>
          <w:szCs w:val="28"/>
        </w:rPr>
        <w:t>ри достижении давления на входе в КУ равно</w:t>
      </w:r>
      <w:r w:rsidR="008156FE" w:rsidRPr="008156FE">
        <w:rPr>
          <w:sz w:val="28"/>
          <w:szCs w:val="28"/>
        </w:rPr>
        <w:t>го</w:t>
      </w:r>
      <w:r w:rsidR="008156FE">
        <w:rPr>
          <w:sz w:val="28"/>
          <w:szCs w:val="28"/>
        </w:rPr>
        <w:t xml:space="preserve"> 3,0МПа произвести останов КУ</w:t>
      </w:r>
      <w:r w:rsidR="00FD4EF1" w:rsidRPr="00072DC2">
        <w:rPr>
          <w:sz w:val="28"/>
          <w:szCs w:val="28"/>
        </w:rPr>
        <w:t>.</w:t>
      </w:r>
    </w:p>
    <w:p w14:paraId="5F6BFA8E" w14:textId="77777777" w:rsidR="00C501D3" w:rsidRDefault="00C501D3" w:rsidP="00C501D3">
      <w:pPr>
        <w:tabs>
          <w:tab w:val="left" w:pos="284"/>
        </w:tabs>
        <w:spacing w:after="120"/>
        <w:ind w:left="567"/>
        <w:jc w:val="both"/>
        <w:rPr>
          <w:sz w:val="28"/>
          <w:szCs w:val="28"/>
        </w:rPr>
      </w:pPr>
    </w:p>
    <w:p w14:paraId="4C780579" w14:textId="77777777" w:rsidR="0070777A" w:rsidRPr="00C472E4" w:rsidRDefault="005F4A58" w:rsidP="00C501D3">
      <w:pPr>
        <w:numPr>
          <w:ilvl w:val="0"/>
          <w:numId w:val="3"/>
        </w:numPr>
        <w:tabs>
          <w:tab w:val="clear" w:pos="360"/>
          <w:tab w:val="num" w:pos="426"/>
        </w:tabs>
        <w:spacing w:after="120"/>
        <w:ind w:left="426" w:hanging="426"/>
        <w:jc w:val="center"/>
        <w:rPr>
          <w:b/>
          <w:caps/>
          <w:sz w:val="28"/>
          <w:szCs w:val="28"/>
        </w:rPr>
      </w:pPr>
      <w:r>
        <w:rPr>
          <w:b/>
          <w:caps/>
          <w:sz w:val="28"/>
          <w:szCs w:val="28"/>
        </w:rPr>
        <w:t>П</w:t>
      </w:r>
      <w:r w:rsidR="0070777A" w:rsidRPr="00C472E4">
        <w:rPr>
          <w:b/>
          <w:caps/>
          <w:sz w:val="28"/>
          <w:szCs w:val="28"/>
        </w:rPr>
        <w:t xml:space="preserve">ереход с </w:t>
      </w:r>
      <w:r>
        <w:rPr>
          <w:b/>
          <w:caps/>
          <w:sz w:val="28"/>
          <w:szCs w:val="28"/>
        </w:rPr>
        <w:t>рабочей</w:t>
      </w:r>
      <w:r w:rsidR="0070777A" w:rsidRPr="00C472E4">
        <w:rPr>
          <w:b/>
          <w:caps/>
          <w:sz w:val="28"/>
          <w:szCs w:val="28"/>
        </w:rPr>
        <w:t xml:space="preserve"> фак</w:t>
      </w:r>
      <w:r w:rsidR="00220A1B">
        <w:rPr>
          <w:b/>
          <w:caps/>
          <w:sz w:val="28"/>
          <w:szCs w:val="28"/>
        </w:rPr>
        <w:t>ельной</w:t>
      </w:r>
      <w:r w:rsidR="0070777A" w:rsidRPr="00C472E4">
        <w:rPr>
          <w:b/>
          <w:caps/>
          <w:sz w:val="28"/>
          <w:szCs w:val="28"/>
        </w:rPr>
        <w:t xml:space="preserve"> </w:t>
      </w:r>
      <w:r>
        <w:rPr>
          <w:b/>
          <w:caps/>
          <w:sz w:val="28"/>
          <w:szCs w:val="28"/>
        </w:rPr>
        <w:t>установки</w:t>
      </w:r>
      <w:r w:rsidR="0070777A" w:rsidRPr="00C472E4">
        <w:rPr>
          <w:b/>
          <w:caps/>
          <w:sz w:val="28"/>
          <w:szCs w:val="28"/>
        </w:rPr>
        <w:t xml:space="preserve"> на </w:t>
      </w:r>
      <w:r>
        <w:rPr>
          <w:b/>
          <w:caps/>
          <w:sz w:val="28"/>
          <w:szCs w:val="28"/>
        </w:rPr>
        <w:t>резервную.</w:t>
      </w:r>
    </w:p>
    <w:p w14:paraId="3376D317" w14:textId="77777777" w:rsidR="009113EB" w:rsidRPr="00E10C85" w:rsidRDefault="009113EB" w:rsidP="009C0BE8">
      <w:pPr>
        <w:spacing w:after="120"/>
        <w:jc w:val="both"/>
        <w:rPr>
          <w:caps/>
          <w:sz w:val="8"/>
          <w:szCs w:val="28"/>
        </w:rPr>
      </w:pPr>
    </w:p>
    <w:p w14:paraId="708CF4EA" w14:textId="77777777" w:rsidR="007A3746" w:rsidRDefault="007A3746" w:rsidP="009C0BE8">
      <w:pPr>
        <w:spacing w:after="120"/>
        <w:ind w:firstLine="567"/>
        <w:jc w:val="both"/>
        <w:rPr>
          <w:b/>
          <w:sz w:val="28"/>
          <w:szCs w:val="28"/>
        </w:rPr>
      </w:pPr>
      <w:r w:rsidRPr="00DB48D3">
        <w:rPr>
          <w:b/>
          <w:sz w:val="28"/>
          <w:szCs w:val="28"/>
        </w:rPr>
        <w:t>Переход с рабочей факельной установки на резервную можно осуществлять только после полной остановки рабочей факельной установки, закрытия входных кранов сепараторов рабочей факельной установки, пога</w:t>
      </w:r>
      <w:r w:rsidR="00194F07">
        <w:rPr>
          <w:b/>
          <w:sz w:val="28"/>
          <w:szCs w:val="28"/>
        </w:rPr>
        <w:t>ше</w:t>
      </w:r>
      <w:r w:rsidRPr="00DB48D3">
        <w:rPr>
          <w:b/>
          <w:sz w:val="28"/>
          <w:szCs w:val="28"/>
        </w:rPr>
        <w:t>ния пламени на рабочем факельном стволе.</w:t>
      </w:r>
    </w:p>
    <w:p w14:paraId="6A9CB3DC" w14:textId="77777777" w:rsidR="0036558D" w:rsidRDefault="0036558D" w:rsidP="009C0BE8">
      <w:pPr>
        <w:spacing w:after="120"/>
        <w:ind w:firstLine="567"/>
        <w:jc w:val="both"/>
        <w:rPr>
          <w:sz w:val="28"/>
          <w:szCs w:val="28"/>
        </w:rPr>
      </w:pPr>
      <w:r>
        <w:rPr>
          <w:sz w:val="28"/>
          <w:szCs w:val="28"/>
        </w:rPr>
        <w:t>Остановку факельной системы проводить согласно п.6 Инструкции.</w:t>
      </w:r>
    </w:p>
    <w:p w14:paraId="18ACECB2" w14:textId="77777777" w:rsidR="005F4A58" w:rsidRDefault="005F4A58" w:rsidP="009C0BE8">
      <w:pPr>
        <w:spacing w:after="120"/>
        <w:ind w:firstLine="567"/>
        <w:jc w:val="both"/>
        <w:rPr>
          <w:sz w:val="28"/>
          <w:szCs w:val="28"/>
        </w:rPr>
      </w:pPr>
      <w:r w:rsidRPr="00B874F0">
        <w:rPr>
          <w:sz w:val="28"/>
          <w:szCs w:val="28"/>
        </w:rPr>
        <w:t>В</w:t>
      </w:r>
      <w:r>
        <w:rPr>
          <w:sz w:val="28"/>
          <w:szCs w:val="28"/>
        </w:rPr>
        <w:t xml:space="preserve">се подготовительные работы по переходу с рабочей факельной установки на резервную проводить согласно п.3 </w:t>
      </w:r>
      <w:r w:rsidR="0036558D">
        <w:rPr>
          <w:sz w:val="28"/>
          <w:szCs w:val="28"/>
        </w:rPr>
        <w:t>И</w:t>
      </w:r>
      <w:r>
        <w:rPr>
          <w:sz w:val="28"/>
          <w:szCs w:val="28"/>
        </w:rPr>
        <w:t>нструкции.</w:t>
      </w:r>
    </w:p>
    <w:p w14:paraId="3D01201D" w14:textId="77777777" w:rsidR="005F4A58" w:rsidRDefault="005F4A58" w:rsidP="009C0BE8">
      <w:pPr>
        <w:spacing w:after="120"/>
        <w:ind w:firstLine="567"/>
        <w:jc w:val="both"/>
        <w:rPr>
          <w:sz w:val="28"/>
          <w:szCs w:val="28"/>
        </w:rPr>
      </w:pPr>
      <w:r>
        <w:rPr>
          <w:sz w:val="28"/>
          <w:szCs w:val="28"/>
        </w:rPr>
        <w:t xml:space="preserve">Пуск факельной установки проводить согласно п.4 </w:t>
      </w:r>
      <w:r w:rsidR="0036558D">
        <w:rPr>
          <w:sz w:val="28"/>
          <w:szCs w:val="28"/>
        </w:rPr>
        <w:t>И</w:t>
      </w:r>
      <w:r>
        <w:rPr>
          <w:sz w:val="28"/>
          <w:szCs w:val="28"/>
        </w:rPr>
        <w:t>нструкции</w:t>
      </w:r>
    </w:p>
    <w:p w14:paraId="6F39BBE5" w14:textId="77777777" w:rsidR="006D6536" w:rsidRPr="00E10C85" w:rsidRDefault="006D6536" w:rsidP="009C0BE8">
      <w:pPr>
        <w:spacing w:after="120"/>
        <w:ind w:firstLine="567"/>
        <w:jc w:val="both"/>
        <w:rPr>
          <w:sz w:val="18"/>
          <w:szCs w:val="28"/>
        </w:rPr>
      </w:pPr>
    </w:p>
    <w:p w14:paraId="14EA2559" w14:textId="77777777" w:rsidR="00D66E91" w:rsidRDefault="00D66E91" w:rsidP="00C501D3">
      <w:pPr>
        <w:numPr>
          <w:ilvl w:val="0"/>
          <w:numId w:val="3"/>
        </w:numPr>
        <w:tabs>
          <w:tab w:val="clear" w:pos="360"/>
          <w:tab w:val="num" w:pos="426"/>
        </w:tabs>
        <w:spacing w:after="120"/>
        <w:ind w:left="426" w:hanging="426"/>
        <w:jc w:val="center"/>
        <w:rPr>
          <w:b/>
          <w:caps/>
          <w:sz w:val="28"/>
          <w:szCs w:val="28"/>
        </w:rPr>
      </w:pPr>
      <w:r w:rsidRPr="00DB48D3">
        <w:rPr>
          <w:b/>
          <w:caps/>
          <w:sz w:val="28"/>
          <w:szCs w:val="28"/>
        </w:rPr>
        <w:t>Противоаварийная защита оборудования</w:t>
      </w:r>
      <w:r w:rsidR="005105E3" w:rsidRPr="00DB48D3">
        <w:rPr>
          <w:b/>
          <w:caps/>
          <w:sz w:val="28"/>
          <w:szCs w:val="28"/>
        </w:rPr>
        <w:t xml:space="preserve"> факельной системы</w:t>
      </w:r>
    </w:p>
    <w:p w14:paraId="75A78332" w14:textId="77777777" w:rsidR="00DA5271" w:rsidRPr="00E10C85" w:rsidRDefault="00E10C85" w:rsidP="00E10C85">
      <w:pPr>
        <w:spacing w:after="120"/>
        <w:jc w:val="right"/>
        <w:rPr>
          <w:szCs w:val="28"/>
        </w:rPr>
      </w:pPr>
      <w:r w:rsidRPr="00E10C85">
        <w:rPr>
          <w:szCs w:val="28"/>
        </w:rPr>
        <w:t>Таблица 3</w:t>
      </w:r>
    </w:p>
    <w:tbl>
      <w:tblPr>
        <w:tblW w:w="96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51"/>
        <w:gridCol w:w="2160"/>
        <w:gridCol w:w="2518"/>
        <w:gridCol w:w="3062"/>
      </w:tblGrid>
      <w:tr w:rsidR="00D66E91" w:rsidRPr="00DB48D3" w14:paraId="02A09093" w14:textId="77777777" w:rsidTr="00E10C85">
        <w:trPr>
          <w:cantSplit/>
          <w:trHeight w:val="1333"/>
        </w:trPr>
        <w:tc>
          <w:tcPr>
            <w:tcW w:w="1951" w:type="dxa"/>
            <w:shd w:val="clear" w:color="auto" w:fill="auto"/>
            <w:noWrap/>
            <w:vAlign w:val="center"/>
          </w:tcPr>
          <w:p w14:paraId="36611A63" w14:textId="77777777" w:rsidR="00D66E91" w:rsidRPr="00DB48D3" w:rsidRDefault="00D66E91" w:rsidP="00F34C34">
            <w:pPr>
              <w:jc w:val="center"/>
              <w:rPr>
                <w:sz w:val="20"/>
              </w:rPr>
            </w:pPr>
            <w:r w:rsidRPr="00DB48D3">
              <w:rPr>
                <w:sz w:val="20"/>
              </w:rPr>
              <w:t>Наименование оборудования, стадий технологического пр</w:t>
            </w:r>
            <w:r w:rsidRPr="00DB48D3">
              <w:rPr>
                <w:sz w:val="20"/>
              </w:rPr>
              <w:t>о</w:t>
            </w:r>
            <w:r w:rsidRPr="00DB48D3">
              <w:rPr>
                <w:sz w:val="20"/>
              </w:rPr>
              <w:t>цесса</w:t>
            </w:r>
          </w:p>
        </w:tc>
        <w:tc>
          <w:tcPr>
            <w:tcW w:w="2160" w:type="dxa"/>
            <w:shd w:val="clear" w:color="auto" w:fill="auto"/>
            <w:noWrap/>
            <w:vAlign w:val="center"/>
          </w:tcPr>
          <w:p w14:paraId="463E204E" w14:textId="77777777" w:rsidR="00D66E91" w:rsidRPr="00DB48D3" w:rsidRDefault="00D66E91" w:rsidP="00F34C34">
            <w:pPr>
              <w:jc w:val="center"/>
              <w:rPr>
                <w:sz w:val="20"/>
              </w:rPr>
            </w:pPr>
            <w:r w:rsidRPr="00DB48D3">
              <w:rPr>
                <w:sz w:val="20"/>
              </w:rPr>
              <w:t>Контролируемый параметр или наименование защищаемого участка (места) обор</w:t>
            </w:r>
            <w:r w:rsidRPr="00DB48D3">
              <w:rPr>
                <w:sz w:val="20"/>
              </w:rPr>
              <w:t>у</w:t>
            </w:r>
            <w:r w:rsidRPr="00DB48D3">
              <w:rPr>
                <w:sz w:val="20"/>
              </w:rPr>
              <w:t>дования</w:t>
            </w:r>
          </w:p>
        </w:tc>
        <w:tc>
          <w:tcPr>
            <w:tcW w:w="2518" w:type="dxa"/>
            <w:shd w:val="clear" w:color="auto" w:fill="auto"/>
            <w:noWrap/>
            <w:vAlign w:val="center"/>
          </w:tcPr>
          <w:p w14:paraId="586A3018" w14:textId="77777777" w:rsidR="00D66E91" w:rsidRPr="00DB48D3" w:rsidRDefault="00D66E91" w:rsidP="00F34C34">
            <w:pPr>
              <w:jc w:val="center"/>
              <w:rPr>
                <w:sz w:val="20"/>
              </w:rPr>
            </w:pPr>
            <w:r w:rsidRPr="00DB48D3">
              <w:rPr>
                <w:sz w:val="20"/>
              </w:rPr>
              <w:t>Допустимый предел контролируемого параметра или опасность защищаемого участка (места) оборуд</w:t>
            </w:r>
            <w:r w:rsidRPr="00DB48D3">
              <w:rPr>
                <w:sz w:val="20"/>
              </w:rPr>
              <w:t>о</w:t>
            </w:r>
            <w:r w:rsidRPr="00DB48D3">
              <w:rPr>
                <w:sz w:val="20"/>
              </w:rPr>
              <w:t>вания</w:t>
            </w:r>
          </w:p>
        </w:tc>
        <w:tc>
          <w:tcPr>
            <w:tcW w:w="3062" w:type="dxa"/>
            <w:shd w:val="clear" w:color="auto" w:fill="auto"/>
            <w:noWrap/>
            <w:vAlign w:val="center"/>
          </w:tcPr>
          <w:p w14:paraId="7CC3E7CD" w14:textId="77777777" w:rsidR="00D66E91" w:rsidRPr="00DB48D3" w:rsidRDefault="00D66E91" w:rsidP="00F34C34">
            <w:pPr>
              <w:jc w:val="center"/>
              <w:rPr>
                <w:sz w:val="20"/>
              </w:rPr>
            </w:pPr>
            <w:r w:rsidRPr="00DB48D3">
              <w:rPr>
                <w:sz w:val="20"/>
              </w:rPr>
              <w:t>Предусмотренная защита оборудования, стадий технологич</w:t>
            </w:r>
            <w:r w:rsidRPr="00DB48D3">
              <w:rPr>
                <w:sz w:val="20"/>
              </w:rPr>
              <w:t>е</w:t>
            </w:r>
            <w:r w:rsidRPr="00DB48D3">
              <w:rPr>
                <w:sz w:val="20"/>
              </w:rPr>
              <w:t>ского процесса</w:t>
            </w:r>
          </w:p>
        </w:tc>
      </w:tr>
      <w:tr w:rsidR="00D66E91" w:rsidRPr="00DB48D3" w14:paraId="32395B01" w14:textId="77777777" w:rsidTr="00E10C85">
        <w:trPr>
          <w:cantSplit/>
          <w:trHeight w:val="395"/>
        </w:trPr>
        <w:tc>
          <w:tcPr>
            <w:tcW w:w="1951" w:type="dxa"/>
            <w:vMerge w:val="restart"/>
            <w:shd w:val="clear" w:color="auto" w:fill="auto"/>
            <w:noWrap/>
            <w:vAlign w:val="center"/>
          </w:tcPr>
          <w:p w14:paraId="64D6F67F" w14:textId="77777777" w:rsidR="00D66E91" w:rsidRPr="00DB48D3" w:rsidRDefault="00D66E91" w:rsidP="00F34C34">
            <w:pPr>
              <w:jc w:val="center"/>
            </w:pPr>
            <w:r w:rsidRPr="00DB48D3">
              <w:t>Емкости подземные дренажные с погружным нас</w:t>
            </w:r>
            <w:r w:rsidRPr="00DB48D3">
              <w:t>о</w:t>
            </w:r>
            <w:r w:rsidRPr="00DB48D3">
              <w:t>сом 50Е-1</w:t>
            </w:r>
          </w:p>
        </w:tc>
        <w:tc>
          <w:tcPr>
            <w:tcW w:w="2160" w:type="dxa"/>
            <w:shd w:val="clear" w:color="auto" w:fill="auto"/>
            <w:noWrap/>
            <w:vAlign w:val="center"/>
          </w:tcPr>
          <w:p w14:paraId="25BB4E97" w14:textId="77777777" w:rsidR="00D66E91" w:rsidRPr="00DB48D3" w:rsidRDefault="00D66E91" w:rsidP="00F34C34">
            <w:pPr>
              <w:pStyle w:val="11"/>
              <w:spacing w:before="20" w:after="20"/>
              <w:jc w:val="center"/>
              <w:rPr>
                <w:sz w:val="24"/>
                <w:szCs w:val="24"/>
              </w:rPr>
            </w:pPr>
            <w:r w:rsidRPr="00DB48D3">
              <w:rPr>
                <w:sz w:val="24"/>
                <w:szCs w:val="24"/>
              </w:rPr>
              <w:t>Температура, ºС</w:t>
            </w:r>
          </w:p>
        </w:tc>
        <w:tc>
          <w:tcPr>
            <w:tcW w:w="2518" w:type="dxa"/>
            <w:shd w:val="clear" w:color="auto" w:fill="auto"/>
            <w:noWrap/>
            <w:vAlign w:val="center"/>
          </w:tcPr>
          <w:p w14:paraId="1DC2C947" w14:textId="77777777" w:rsidR="00D66E91" w:rsidRPr="00595DAB" w:rsidRDefault="00D66E91" w:rsidP="00F34C34">
            <w:pPr>
              <w:pStyle w:val="11"/>
              <w:spacing w:before="20" w:after="20"/>
              <w:jc w:val="center"/>
              <w:rPr>
                <w:sz w:val="24"/>
                <w:szCs w:val="24"/>
                <w:lang w:val="en-US"/>
              </w:rPr>
            </w:pPr>
            <w:r w:rsidRPr="00DB48D3">
              <w:rPr>
                <w:sz w:val="24"/>
                <w:szCs w:val="24"/>
              </w:rPr>
              <w:t xml:space="preserve">Tmax= </w:t>
            </w:r>
            <w:r w:rsidR="00595DAB">
              <w:rPr>
                <w:sz w:val="24"/>
                <w:szCs w:val="24"/>
                <w:lang w:val="en-US"/>
              </w:rPr>
              <w:t>96</w:t>
            </w:r>
          </w:p>
          <w:p w14:paraId="54B07B23" w14:textId="77777777" w:rsidR="00595DAB" w:rsidRPr="00595DAB" w:rsidRDefault="00595DAB" w:rsidP="00595DAB">
            <w:pPr>
              <w:jc w:val="center"/>
              <w:rPr>
                <w:lang w:val="en-US"/>
              </w:rPr>
            </w:pPr>
            <w:r w:rsidRPr="00DB48D3">
              <w:t>Tm</w:t>
            </w:r>
            <w:r>
              <w:rPr>
                <w:lang w:val="en-US"/>
              </w:rPr>
              <w:t>in</w:t>
            </w:r>
            <w:r w:rsidRPr="00DB48D3">
              <w:t xml:space="preserve">= </w:t>
            </w:r>
            <w:r>
              <w:rPr>
                <w:lang w:val="en-US"/>
              </w:rPr>
              <w:t>-60</w:t>
            </w:r>
          </w:p>
        </w:tc>
        <w:tc>
          <w:tcPr>
            <w:tcW w:w="3062" w:type="dxa"/>
            <w:shd w:val="clear" w:color="auto" w:fill="auto"/>
            <w:noWrap/>
            <w:vAlign w:val="center"/>
          </w:tcPr>
          <w:p w14:paraId="1170DF76" w14:textId="77777777" w:rsidR="00D66E91" w:rsidRPr="00DB48D3" w:rsidRDefault="00D66E91" w:rsidP="00F34C34">
            <w:pPr>
              <w:pStyle w:val="11"/>
              <w:spacing w:before="20" w:after="20"/>
              <w:jc w:val="center"/>
              <w:rPr>
                <w:sz w:val="24"/>
                <w:szCs w:val="24"/>
              </w:rPr>
            </w:pPr>
            <w:r w:rsidRPr="00DB48D3">
              <w:rPr>
                <w:sz w:val="24"/>
                <w:szCs w:val="24"/>
              </w:rPr>
              <w:t>Аварийная сигнализация</w:t>
            </w:r>
          </w:p>
        </w:tc>
      </w:tr>
      <w:tr w:rsidR="00D66E91" w:rsidRPr="00DB48D3" w14:paraId="7C786E3C" w14:textId="77777777" w:rsidTr="00E10C85">
        <w:trPr>
          <w:cantSplit/>
          <w:trHeight w:val="671"/>
        </w:trPr>
        <w:tc>
          <w:tcPr>
            <w:tcW w:w="1951" w:type="dxa"/>
            <w:vMerge/>
            <w:shd w:val="clear" w:color="auto" w:fill="auto"/>
            <w:noWrap/>
            <w:vAlign w:val="center"/>
          </w:tcPr>
          <w:p w14:paraId="5D65047C" w14:textId="77777777" w:rsidR="00D66E91" w:rsidRPr="00DB48D3" w:rsidRDefault="00D66E91" w:rsidP="00F34C34">
            <w:pPr>
              <w:jc w:val="center"/>
            </w:pPr>
          </w:p>
        </w:tc>
        <w:tc>
          <w:tcPr>
            <w:tcW w:w="2160" w:type="dxa"/>
            <w:shd w:val="clear" w:color="auto" w:fill="auto"/>
            <w:noWrap/>
            <w:vAlign w:val="center"/>
          </w:tcPr>
          <w:p w14:paraId="076A020F" w14:textId="77777777" w:rsidR="00D66E91" w:rsidRPr="00595DAB" w:rsidRDefault="00D66E91" w:rsidP="00595DAB">
            <w:pPr>
              <w:jc w:val="center"/>
              <w:rPr>
                <w:lang w:val="en-US"/>
              </w:rPr>
            </w:pPr>
            <w:r w:rsidRPr="00DB48D3">
              <w:t xml:space="preserve">Уровень жидкости, </w:t>
            </w:r>
            <w:r w:rsidR="00595DAB">
              <w:rPr>
                <w:lang w:val="en-US"/>
              </w:rPr>
              <w:t>%</w:t>
            </w:r>
          </w:p>
        </w:tc>
        <w:tc>
          <w:tcPr>
            <w:tcW w:w="2518" w:type="dxa"/>
            <w:shd w:val="clear" w:color="auto" w:fill="auto"/>
            <w:noWrap/>
            <w:vAlign w:val="center"/>
          </w:tcPr>
          <w:p w14:paraId="08DDBA57" w14:textId="77777777" w:rsidR="00D66E91" w:rsidRPr="00595DAB" w:rsidRDefault="00D66E91" w:rsidP="00F34C34">
            <w:pPr>
              <w:jc w:val="center"/>
              <w:rPr>
                <w:lang w:val="en-US"/>
              </w:rPr>
            </w:pPr>
            <w:r w:rsidRPr="00DB48D3">
              <w:t>Lmax =</w:t>
            </w:r>
            <w:r w:rsidR="008E1968">
              <w:t>2</w:t>
            </w:r>
            <w:r w:rsidR="00595DAB">
              <w:rPr>
                <w:lang w:val="en-US"/>
              </w:rPr>
              <w:t>0</w:t>
            </w:r>
          </w:p>
          <w:p w14:paraId="3D425A9F" w14:textId="77777777" w:rsidR="00D66E91" w:rsidRPr="00595DAB" w:rsidRDefault="00595DAB" w:rsidP="008E1968">
            <w:pPr>
              <w:jc w:val="center"/>
              <w:rPr>
                <w:lang w:val="en-US"/>
              </w:rPr>
            </w:pPr>
            <w:r>
              <w:t xml:space="preserve">Lmin= </w:t>
            </w:r>
            <w:r w:rsidR="008E1968">
              <w:t>8</w:t>
            </w:r>
            <w:r>
              <w:t>0</w:t>
            </w:r>
          </w:p>
        </w:tc>
        <w:tc>
          <w:tcPr>
            <w:tcW w:w="3062" w:type="dxa"/>
            <w:shd w:val="clear" w:color="auto" w:fill="auto"/>
            <w:noWrap/>
            <w:vAlign w:val="center"/>
          </w:tcPr>
          <w:p w14:paraId="359B5663" w14:textId="77777777" w:rsidR="00D66E91" w:rsidRPr="00DB48D3" w:rsidRDefault="00D66E91" w:rsidP="00F34C34">
            <w:pPr>
              <w:jc w:val="center"/>
            </w:pPr>
            <w:r w:rsidRPr="00DB48D3">
              <w:t>Аварийная сигнализация</w:t>
            </w:r>
          </w:p>
          <w:p w14:paraId="234DD887" w14:textId="77777777" w:rsidR="00D66E91" w:rsidRPr="00DB48D3" w:rsidRDefault="00D66E91" w:rsidP="00F34C34">
            <w:pPr>
              <w:jc w:val="center"/>
            </w:pPr>
            <w:r w:rsidRPr="00DB48D3">
              <w:t>При Lmax – включение насоса, При Lmin – отключ</w:t>
            </w:r>
            <w:r w:rsidRPr="00DB48D3">
              <w:t>е</w:t>
            </w:r>
            <w:r w:rsidRPr="00DB48D3">
              <w:t>ние насоса</w:t>
            </w:r>
          </w:p>
        </w:tc>
      </w:tr>
      <w:tr w:rsidR="00D66E91" w:rsidRPr="00DB48D3" w14:paraId="71F44282" w14:textId="77777777" w:rsidTr="00E10C85">
        <w:trPr>
          <w:cantSplit/>
          <w:trHeight w:val="489"/>
        </w:trPr>
        <w:tc>
          <w:tcPr>
            <w:tcW w:w="1951" w:type="dxa"/>
            <w:vMerge w:val="restart"/>
            <w:shd w:val="clear" w:color="auto" w:fill="auto"/>
            <w:noWrap/>
            <w:vAlign w:val="center"/>
          </w:tcPr>
          <w:p w14:paraId="3329E0AB" w14:textId="77777777" w:rsidR="00CB1FE6" w:rsidRDefault="00D66E91" w:rsidP="00F34C34">
            <w:pPr>
              <w:jc w:val="center"/>
            </w:pPr>
            <w:r w:rsidRPr="00DB48D3">
              <w:t>Сепараторы факел</w:t>
            </w:r>
            <w:r w:rsidRPr="00DB48D3">
              <w:t>ь</w:t>
            </w:r>
            <w:r w:rsidRPr="00DB48D3">
              <w:t xml:space="preserve">ный </w:t>
            </w:r>
          </w:p>
          <w:p w14:paraId="689CD71C" w14:textId="77777777" w:rsidR="00D66E91" w:rsidRPr="00DB48D3" w:rsidRDefault="00D66E91" w:rsidP="00F34C34">
            <w:pPr>
              <w:jc w:val="center"/>
            </w:pPr>
            <w:r w:rsidRPr="00DB48D3">
              <w:t>50</w:t>
            </w:r>
            <w:r w:rsidR="00CB1FE6">
              <w:t>ФС</w:t>
            </w:r>
            <w:r w:rsidRPr="00DB48D3">
              <w:t>-1</w:t>
            </w:r>
          </w:p>
        </w:tc>
        <w:tc>
          <w:tcPr>
            <w:tcW w:w="2160" w:type="dxa"/>
            <w:shd w:val="clear" w:color="auto" w:fill="auto"/>
            <w:noWrap/>
            <w:vAlign w:val="center"/>
          </w:tcPr>
          <w:p w14:paraId="63F548F4" w14:textId="77777777" w:rsidR="00D66E91" w:rsidRPr="00DB48D3" w:rsidRDefault="00D66E91" w:rsidP="00F34C34">
            <w:pPr>
              <w:jc w:val="center"/>
            </w:pPr>
            <w:r w:rsidRPr="00DB48D3">
              <w:t>Уровень жи</w:t>
            </w:r>
            <w:r w:rsidRPr="00DB48D3">
              <w:t>д</w:t>
            </w:r>
            <w:r w:rsidRPr="00DB48D3">
              <w:t>кости, мм</w:t>
            </w:r>
          </w:p>
        </w:tc>
        <w:tc>
          <w:tcPr>
            <w:tcW w:w="2518" w:type="dxa"/>
            <w:shd w:val="clear" w:color="auto" w:fill="auto"/>
            <w:noWrap/>
            <w:vAlign w:val="center"/>
          </w:tcPr>
          <w:p w14:paraId="53FC952D" w14:textId="77777777" w:rsidR="00D66E91" w:rsidRPr="00DB48D3" w:rsidRDefault="00D66E91" w:rsidP="00F34C34">
            <w:pPr>
              <w:jc w:val="center"/>
            </w:pPr>
            <w:r w:rsidRPr="00DB48D3">
              <w:t>Lmax= 200</w:t>
            </w:r>
          </w:p>
        </w:tc>
        <w:tc>
          <w:tcPr>
            <w:tcW w:w="3062" w:type="dxa"/>
            <w:shd w:val="clear" w:color="auto" w:fill="auto"/>
            <w:noWrap/>
            <w:vAlign w:val="center"/>
          </w:tcPr>
          <w:p w14:paraId="1BF3C5B4" w14:textId="77777777" w:rsidR="00D66E91" w:rsidRPr="00DB48D3" w:rsidRDefault="00D66E91" w:rsidP="00F34C34">
            <w:pPr>
              <w:jc w:val="center"/>
            </w:pPr>
            <w:r w:rsidRPr="00DB48D3">
              <w:t>Аварийная сигнализация</w:t>
            </w:r>
          </w:p>
        </w:tc>
      </w:tr>
      <w:tr w:rsidR="00D66E91" w:rsidRPr="00DB48D3" w14:paraId="1A4DFC82" w14:textId="77777777" w:rsidTr="00E10C85">
        <w:trPr>
          <w:cantSplit/>
          <w:trHeight w:val="424"/>
        </w:trPr>
        <w:tc>
          <w:tcPr>
            <w:tcW w:w="1951" w:type="dxa"/>
            <w:vMerge/>
            <w:shd w:val="clear" w:color="auto" w:fill="auto"/>
            <w:noWrap/>
            <w:vAlign w:val="center"/>
          </w:tcPr>
          <w:p w14:paraId="42A8774D" w14:textId="77777777" w:rsidR="00D66E91" w:rsidRPr="00DB48D3" w:rsidRDefault="00D66E91" w:rsidP="00F34C34">
            <w:pPr>
              <w:jc w:val="center"/>
            </w:pPr>
          </w:p>
        </w:tc>
        <w:tc>
          <w:tcPr>
            <w:tcW w:w="2160" w:type="dxa"/>
            <w:shd w:val="clear" w:color="auto" w:fill="auto"/>
            <w:noWrap/>
            <w:vAlign w:val="center"/>
          </w:tcPr>
          <w:p w14:paraId="53F5AB66" w14:textId="77777777" w:rsidR="00D66E91" w:rsidRPr="00595DAB" w:rsidRDefault="00D66E91" w:rsidP="00595DAB">
            <w:pPr>
              <w:jc w:val="center"/>
            </w:pPr>
            <w:r w:rsidRPr="00DB48D3">
              <w:t xml:space="preserve">Давление, </w:t>
            </w:r>
            <w:r w:rsidR="00595DAB">
              <w:t>МПа</w:t>
            </w:r>
          </w:p>
        </w:tc>
        <w:tc>
          <w:tcPr>
            <w:tcW w:w="2518" w:type="dxa"/>
            <w:shd w:val="clear" w:color="auto" w:fill="auto"/>
            <w:noWrap/>
            <w:vAlign w:val="center"/>
          </w:tcPr>
          <w:p w14:paraId="12BD4D83" w14:textId="77777777" w:rsidR="00D66E91" w:rsidRPr="00DB48D3" w:rsidRDefault="00D66E91" w:rsidP="00F34C34">
            <w:pPr>
              <w:jc w:val="center"/>
              <w:rPr>
                <w:lang w:val="en-US"/>
              </w:rPr>
            </w:pPr>
            <w:r w:rsidRPr="00DB48D3">
              <w:rPr>
                <w:lang w:val="en-US"/>
              </w:rPr>
              <w:t>P</w:t>
            </w:r>
            <w:r w:rsidRPr="00DB48D3">
              <w:t>max =</w:t>
            </w:r>
            <w:r w:rsidRPr="00DB48D3">
              <w:rPr>
                <w:lang w:val="en-US"/>
              </w:rPr>
              <w:t xml:space="preserve"> </w:t>
            </w:r>
            <w:r w:rsidR="00595DAB">
              <w:t>0,</w:t>
            </w:r>
            <w:r w:rsidRPr="00DB48D3">
              <w:rPr>
                <w:lang w:val="en-US"/>
              </w:rPr>
              <w:t>6</w:t>
            </w:r>
          </w:p>
          <w:p w14:paraId="03534BD2" w14:textId="77777777" w:rsidR="00D66E91" w:rsidRPr="00DB48D3" w:rsidRDefault="00D66E91" w:rsidP="00F34C34">
            <w:pPr>
              <w:jc w:val="center"/>
            </w:pPr>
            <w:r w:rsidRPr="00DB48D3">
              <w:rPr>
                <w:lang w:val="en-US"/>
              </w:rPr>
              <w:t>P</w:t>
            </w:r>
            <w:r w:rsidRPr="00DB48D3">
              <w:t>min=</w:t>
            </w:r>
            <w:r w:rsidRPr="00DB48D3">
              <w:rPr>
                <w:lang w:val="en-US"/>
              </w:rPr>
              <w:t xml:space="preserve"> </w:t>
            </w:r>
            <w:r w:rsidRPr="00DB48D3">
              <w:t>-</w:t>
            </w:r>
            <w:r w:rsidRPr="00DB48D3">
              <w:rPr>
                <w:lang w:val="en-US"/>
              </w:rPr>
              <w:t>0</w:t>
            </w:r>
            <w:r w:rsidRPr="00DB48D3">
              <w:t>,</w:t>
            </w:r>
            <w:r w:rsidR="00595DAB">
              <w:t>0</w:t>
            </w:r>
            <w:r w:rsidRPr="00DB48D3">
              <w:t>01</w:t>
            </w:r>
          </w:p>
        </w:tc>
        <w:tc>
          <w:tcPr>
            <w:tcW w:w="3062" w:type="dxa"/>
            <w:shd w:val="clear" w:color="auto" w:fill="auto"/>
            <w:noWrap/>
            <w:vAlign w:val="center"/>
          </w:tcPr>
          <w:p w14:paraId="2D9077BB" w14:textId="77777777" w:rsidR="00D66E91" w:rsidRPr="00DB48D3" w:rsidRDefault="00D66E91" w:rsidP="00F34C34">
            <w:pPr>
              <w:jc w:val="center"/>
            </w:pPr>
            <w:r w:rsidRPr="00DB48D3">
              <w:t>Аварийная сигнализация</w:t>
            </w:r>
          </w:p>
        </w:tc>
      </w:tr>
      <w:tr w:rsidR="00D66E91" w:rsidRPr="00DB48D3" w14:paraId="683BED59" w14:textId="77777777" w:rsidTr="00E10C85">
        <w:trPr>
          <w:cantSplit/>
          <w:trHeight w:val="575"/>
        </w:trPr>
        <w:tc>
          <w:tcPr>
            <w:tcW w:w="1951" w:type="dxa"/>
            <w:vMerge w:val="restart"/>
            <w:shd w:val="clear" w:color="auto" w:fill="auto"/>
            <w:noWrap/>
            <w:vAlign w:val="center"/>
          </w:tcPr>
          <w:p w14:paraId="3CDCBADA" w14:textId="77777777" w:rsidR="005105E3" w:rsidRPr="00DB48D3" w:rsidRDefault="00D66E91" w:rsidP="00F34C34">
            <w:pPr>
              <w:jc w:val="center"/>
            </w:pPr>
            <w:r w:rsidRPr="00DB48D3">
              <w:t>Сепараторы факел</w:t>
            </w:r>
            <w:r w:rsidRPr="00DB48D3">
              <w:t>ь</w:t>
            </w:r>
            <w:r w:rsidRPr="00DB48D3">
              <w:t>ный</w:t>
            </w:r>
          </w:p>
          <w:p w14:paraId="7AF91CCD" w14:textId="77777777" w:rsidR="00D66E91" w:rsidRPr="00DB48D3" w:rsidRDefault="00D66E91" w:rsidP="00F34C34">
            <w:pPr>
              <w:jc w:val="center"/>
            </w:pPr>
            <w:r w:rsidRPr="00DB48D3">
              <w:t>50С-</w:t>
            </w:r>
            <w:r w:rsidR="005105E3" w:rsidRPr="00DB48D3">
              <w:t>2</w:t>
            </w:r>
          </w:p>
        </w:tc>
        <w:tc>
          <w:tcPr>
            <w:tcW w:w="2160" w:type="dxa"/>
            <w:shd w:val="clear" w:color="auto" w:fill="auto"/>
            <w:noWrap/>
            <w:vAlign w:val="center"/>
          </w:tcPr>
          <w:p w14:paraId="41D2DBFC" w14:textId="77777777" w:rsidR="00D66E91" w:rsidRPr="00DB48D3" w:rsidRDefault="00D66E91" w:rsidP="00F34C34">
            <w:pPr>
              <w:jc w:val="center"/>
            </w:pPr>
            <w:r w:rsidRPr="00DB48D3">
              <w:t>Уровень жи</w:t>
            </w:r>
            <w:r w:rsidRPr="00DB48D3">
              <w:t>д</w:t>
            </w:r>
            <w:r w:rsidRPr="00DB48D3">
              <w:t>кости, мм</w:t>
            </w:r>
          </w:p>
        </w:tc>
        <w:tc>
          <w:tcPr>
            <w:tcW w:w="2518" w:type="dxa"/>
            <w:shd w:val="clear" w:color="auto" w:fill="auto"/>
            <w:noWrap/>
            <w:vAlign w:val="center"/>
          </w:tcPr>
          <w:p w14:paraId="514E2198" w14:textId="77777777" w:rsidR="00D66E91" w:rsidRPr="00DB48D3" w:rsidRDefault="00D66E91" w:rsidP="00F34C34">
            <w:pPr>
              <w:jc w:val="center"/>
            </w:pPr>
            <w:r w:rsidRPr="00DB48D3">
              <w:t>Lmax= 200</w:t>
            </w:r>
          </w:p>
        </w:tc>
        <w:tc>
          <w:tcPr>
            <w:tcW w:w="3062" w:type="dxa"/>
            <w:shd w:val="clear" w:color="auto" w:fill="auto"/>
            <w:noWrap/>
            <w:vAlign w:val="center"/>
          </w:tcPr>
          <w:p w14:paraId="3D6BB643" w14:textId="77777777" w:rsidR="00D66E91" w:rsidRPr="00DB48D3" w:rsidRDefault="00D66E91" w:rsidP="00F34C34">
            <w:pPr>
              <w:jc w:val="center"/>
            </w:pPr>
            <w:r w:rsidRPr="00DB48D3">
              <w:t>Аварийная сигнализация</w:t>
            </w:r>
          </w:p>
        </w:tc>
      </w:tr>
      <w:tr w:rsidR="00D66E91" w:rsidRPr="00DB48D3" w14:paraId="3CD1F3CD" w14:textId="77777777" w:rsidTr="00E10C85">
        <w:trPr>
          <w:cantSplit/>
          <w:trHeight w:val="536"/>
        </w:trPr>
        <w:tc>
          <w:tcPr>
            <w:tcW w:w="1951" w:type="dxa"/>
            <w:vMerge/>
            <w:shd w:val="clear" w:color="auto" w:fill="auto"/>
            <w:noWrap/>
            <w:vAlign w:val="center"/>
          </w:tcPr>
          <w:p w14:paraId="5E0D5455" w14:textId="77777777" w:rsidR="00D66E91" w:rsidRPr="00DB48D3" w:rsidRDefault="00D66E91" w:rsidP="00F34C34">
            <w:pPr>
              <w:jc w:val="center"/>
            </w:pPr>
          </w:p>
        </w:tc>
        <w:tc>
          <w:tcPr>
            <w:tcW w:w="2160" w:type="dxa"/>
            <w:shd w:val="clear" w:color="auto" w:fill="auto"/>
            <w:noWrap/>
            <w:vAlign w:val="center"/>
          </w:tcPr>
          <w:p w14:paraId="40693B63" w14:textId="77777777" w:rsidR="00D66E91" w:rsidRPr="00DB48D3" w:rsidRDefault="00D66E91" w:rsidP="00595DAB">
            <w:pPr>
              <w:jc w:val="center"/>
            </w:pPr>
            <w:r w:rsidRPr="00DB48D3">
              <w:t xml:space="preserve">Давление, </w:t>
            </w:r>
            <w:r w:rsidR="00595DAB">
              <w:t>МПа</w:t>
            </w:r>
          </w:p>
        </w:tc>
        <w:tc>
          <w:tcPr>
            <w:tcW w:w="2518" w:type="dxa"/>
            <w:shd w:val="clear" w:color="auto" w:fill="auto"/>
            <w:noWrap/>
            <w:vAlign w:val="center"/>
          </w:tcPr>
          <w:p w14:paraId="20181E22" w14:textId="77777777" w:rsidR="00D66E91" w:rsidRPr="00DB48D3" w:rsidRDefault="00D66E91" w:rsidP="00F34C34">
            <w:pPr>
              <w:jc w:val="center"/>
              <w:rPr>
                <w:lang w:val="en-US"/>
              </w:rPr>
            </w:pPr>
            <w:r w:rsidRPr="00DB48D3">
              <w:rPr>
                <w:lang w:val="en-US"/>
              </w:rPr>
              <w:t>P</w:t>
            </w:r>
            <w:r w:rsidRPr="00DB48D3">
              <w:t>max =</w:t>
            </w:r>
            <w:r w:rsidRPr="00DB48D3">
              <w:rPr>
                <w:lang w:val="en-US"/>
              </w:rPr>
              <w:t xml:space="preserve"> </w:t>
            </w:r>
            <w:r w:rsidR="00595DAB">
              <w:t>0,</w:t>
            </w:r>
            <w:r w:rsidRPr="00DB48D3">
              <w:rPr>
                <w:lang w:val="en-US"/>
              </w:rPr>
              <w:t>6</w:t>
            </w:r>
          </w:p>
          <w:p w14:paraId="5848B7AC" w14:textId="77777777" w:rsidR="00D66E91" w:rsidRPr="00DB48D3" w:rsidRDefault="00D66E91" w:rsidP="00F34C34">
            <w:pPr>
              <w:jc w:val="center"/>
            </w:pPr>
            <w:r w:rsidRPr="00DB48D3">
              <w:rPr>
                <w:lang w:val="en-US"/>
              </w:rPr>
              <w:t>P</w:t>
            </w:r>
            <w:r w:rsidRPr="00DB48D3">
              <w:t>min=</w:t>
            </w:r>
            <w:r w:rsidRPr="00DB48D3">
              <w:rPr>
                <w:lang w:val="en-US"/>
              </w:rPr>
              <w:t xml:space="preserve"> </w:t>
            </w:r>
            <w:r w:rsidRPr="00DB48D3">
              <w:t>-</w:t>
            </w:r>
            <w:r w:rsidRPr="00DB48D3">
              <w:rPr>
                <w:lang w:val="en-US"/>
              </w:rPr>
              <w:t>0</w:t>
            </w:r>
            <w:r w:rsidRPr="00DB48D3">
              <w:t>,</w:t>
            </w:r>
            <w:r w:rsidR="00595DAB">
              <w:t>0</w:t>
            </w:r>
            <w:r w:rsidRPr="00DB48D3">
              <w:t>01</w:t>
            </w:r>
          </w:p>
        </w:tc>
        <w:tc>
          <w:tcPr>
            <w:tcW w:w="3062" w:type="dxa"/>
            <w:shd w:val="clear" w:color="auto" w:fill="auto"/>
            <w:noWrap/>
            <w:vAlign w:val="center"/>
          </w:tcPr>
          <w:p w14:paraId="78BB1999" w14:textId="77777777" w:rsidR="00D66E91" w:rsidRPr="00DB48D3" w:rsidRDefault="00D66E91" w:rsidP="00F34C34">
            <w:pPr>
              <w:jc w:val="center"/>
            </w:pPr>
            <w:r w:rsidRPr="00DB48D3">
              <w:t>Аварийная сигнализация</w:t>
            </w:r>
          </w:p>
        </w:tc>
      </w:tr>
      <w:tr w:rsidR="001E7CCD" w:rsidRPr="00DB48D3" w14:paraId="4A31970A" w14:textId="77777777" w:rsidTr="00E10C85">
        <w:trPr>
          <w:cantSplit/>
          <w:trHeight w:val="516"/>
        </w:trPr>
        <w:tc>
          <w:tcPr>
            <w:tcW w:w="1951" w:type="dxa"/>
            <w:vMerge w:val="restart"/>
            <w:shd w:val="clear" w:color="auto" w:fill="auto"/>
            <w:noWrap/>
            <w:vAlign w:val="center"/>
          </w:tcPr>
          <w:p w14:paraId="5D82C4A1" w14:textId="77777777" w:rsidR="001E7CCD" w:rsidRPr="00DB48D3" w:rsidRDefault="001E7CCD" w:rsidP="00F34C34">
            <w:pPr>
              <w:jc w:val="center"/>
            </w:pPr>
            <w:r w:rsidRPr="00DB48D3">
              <w:t>Факельные установки 50Ф-1</w:t>
            </w:r>
          </w:p>
        </w:tc>
        <w:tc>
          <w:tcPr>
            <w:tcW w:w="2160" w:type="dxa"/>
            <w:shd w:val="clear" w:color="auto" w:fill="auto"/>
            <w:noWrap/>
            <w:vAlign w:val="center"/>
          </w:tcPr>
          <w:p w14:paraId="7CBE476D" w14:textId="77777777" w:rsidR="001E7CCD" w:rsidRPr="00DB48D3" w:rsidRDefault="001E7CCD" w:rsidP="00F34C34">
            <w:pPr>
              <w:jc w:val="center"/>
            </w:pPr>
            <w:r w:rsidRPr="00DB48D3">
              <w:t>Контроль пламени дежурных горелок</w:t>
            </w:r>
          </w:p>
        </w:tc>
        <w:tc>
          <w:tcPr>
            <w:tcW w:w="2518" w:type="dxa"/>
            <w:shd w:val="clear" w:color="auto" w:fill="auto"/>
            <w:noWrap/>
            <w:vAlign w:val="center"/>
          </w:tcPr>
          <w:p w14:paraId="2AC712DD" w14:textId="77777777" w:rsidR="001E7CCD" w:rsidRPr="00DB48D3" w:rsidRDefault="001E7CCD" w:rsidP="00F34C34">
            <w:pPr>
              <w:jc w:val="center"/>
            </w:pPr>
            <w:r w:rsidRPr="00DB48D3">
              <w:t>Пламя погасло</w:t>
            </w:r>
          </w:p>
        </w:tc>
        <w:tc>
          <w:tcPr>
            <w:tcW w:w="3062" w:type="dxa"/>
            <w:shd w:val="clear" w:color="auto" w:fill="auto"/>
            <w:noWrap/>
            <w:vAlign w:val="center"/>
          </w:tcPr>
          <w:p w14:paraId="322B8246" w14:textId="77777777" w:rsidR="001E7CCD" w:rsidRPr="00DB48D3" w:rsidRDefault="001E7CCD" w:rsidP="00F34C34">
            <w:pPr>
              <w:jc w:val="center"/>
            </w:pPr>
            <w:r w:rsidRPr="00DB48D3">
              <w:t>Аварийная сигнализация</w:t>
            </w:r>
          </w:p>
        </w:tc>
      </w:tr>
      <w:tr w:rsidR="001E7CCD" w:rsidRPr="00DB48D3" w14:paraId="31677406" w14:textId="77777777" w:rsidTr="00E10C85">
        <w:trPr>
          <w:cantSplit/>
          <w:trHeight w:val="516"/>
        </w:trPr>
        <w:tc>
          <w:tcPr>
            <w:tcW w:w="1951" w:type="dxa"/>
            <w:vMerge/>
            <w:shd w:val="clear" w:color="auto" w:fill="auto"/>
            <w:noWrap/>
            <w:vAlign w:val="center"/>
          </w:tcPr>
          <w:p w14:paraId="6B7C2BC7" w14:textId="77777777" w:rsidR="001E7CCD" w:rsidRPr="00DB48D3" w:rsidRDefault="001E7CCD" w:rsidP="001E7CCD">
            <w:pPr>
              <w:jc w:val="center"/>
            </w:pPr>
          </w:p>
        </w:tc>
        <w:tc>
          <w:tcPr>
            <w:tcW w:w="2160" w:type="dxa"/>
            <w:shd w:val="clear" w:color="auto" w:fill="auto"/>
            <w:noWrap/>
            <w:vAlign w:val="center"/>
          </w:tcPr>
          <w:p w14:paraId="15A866A2" w14:textId="77777777" w:rsidR="001E7CCD" w:rsidRPr="00DB48D3" w:rsidRDefault="001E7CCD" w:rsidP="001E7CCD">
            <w:pPr>
              <w:jc w:val="center"/>
            </w:pPr>
            <w:r>
              <w:t>Концентрация кислорода в основании факельного ствола</w:t>
            </w:r>
          </w:p>
        </w:tc>
        <w:tc>
          <w:tcPr>
            <w:tcW w:w="2518" w:type="dxa"/>
            <w:shd w:val="clear" w:color="auto" w:fill="auto"/>
            <w:noWrap/>
            <w:vAlign w:val="center"/>
          </w:tcPr>
          <w:p w14:paraId="787619B5" w14:textId="77777777" w:rsidR="001E7CCD" w:rsidRPr="001E7CCD" w:rsidRDefault="001E7CCD" w:rsidP="00456F03">
            <w:pPr>
              <w:jc w:val="center"/>
              <w:rPr>
                <w:lang w:val="en-US"/>
              </w:rPr>
            </w:pPr>
            <w:r>
              <w:rPr>
                <w:lang w:val="en-US"/>
              </w:rPr>
              <w:t>Q</w:t>
            </w:r>
            <w:r w:rsidR="000748ED">
              <w:rPr>
                <w:lang w:val="en-US"/>
              </w:rPr>
              <w:t>=</w:t>
            </w:r>
            <w:r w:rsidR="00456F03">
              <w:rPr>
                <w:lang w:val="en-US"/>
              </w:rPr>
              <w:t>1</w:t>
            </w:r>
            <w:r>
              <w:rPr>
                <w:lang w:val="en-US"/>
              </w:rPr>
              <w:t>%</w:t>
            </w:r>
          </w:p>
        </w:tc>
        <w:tc>
          <w:tcPr>
            <w:tcW w:w="3062" w:type="dxa"/>
            <w:shd w:val="clear" w:color="auto" w:fill="auto"/>
            <w:noWrap/>
            <w:vAlign w:val="center"/>
          </w:tcPr>
          <w:p w14:paraId="65C5322F" w14:textId="77777777" w:rsidR="001E7CCD" w:rsidRPr="00456F03" w:rsidRDefault="001E7CCD" w:rsidP="001E7CCD">
            <w:pPr>
              <w:jc w:val="center"/>
            </w:pPr>
            <w:r w:rsidRPr="00DB48D3">
              <w:t>Аварийная сигнализация</w:t>
            </w:r>
            <w:r w:rsidR="00456F03">
              <w:t>,</w:t>
            </w:r>
          </w:p>
          <w:p w14:paraId="5923119C" w14:textId="77777777" w:rsidR="00456F03" w:rsidRPr="00DB48D3" w:rsidRDefault="00456F03" w:rsidP="001E7CCD">
            <w:pPr>
              <w:jc w:val="center"/>
            </w:pPr>
            <w:r w:rsidRPr="00456F03">
              <w:t>подача и автоматическое поддержание заданного расхода азота в линию газа затворного</w:t>
            </w:r>
          </w:p>
        </w:tc>
      </w:tr>
      <w:tr w:rsidR="00D66E91" w:rsidRPr="00DB48D3" w14:paraId="789EEDD4" w14:textId="77777777" w:rsidTr="00E10C85">
        <w:trPr>
          <w:cantSplit/>
          <w:trHeight w:val="354"/>
        </w:trPr>
        <w:tc>
          <w:tcPr>
            <w:tcW w:w="1951" w:type="dxa"/>
            <w:shd w:val="clear" w:color="auto" w:fill="auto"/>
            <w:noWrap/>
            <w:vAlign w:val="center"/>
          </w:tcPr>
          <w:p w14:paraId="68DAE8A9" w14:textId="77777777" w:rsidR="00D66E91" w:rsidRPr="00DB48D3" w:rsidRDefault="00D66E91" w:rsidP="00F34C34">
            <w:pPr>
              <w:jc w:val="center"/>
            </w:pPr>
            <w:r w:rsidRPr="00DB48D3">
              <w:t>Затворный газ</w:t>
            </w:r>
          </w:p>
        </w:tc>
        <w:tc>
          <w:tcPr>
            <w:tcW w:w="2160" w:type="dxa"/>
            <w:shd w:val="clear" w:color="auto" w:fill="auto"/>
            <w:noWrap/>
            <w:vAlign w:val="center"/>
          </w:tcPr>
          <w:p w14:paraId="311C9D79" w14:textId="77777777" w:rsidR="00D66E91" w:rsidRPr="00DB48D3" w:rsidRDefault="00D66E91" w:rsidP="00F34C34">
            <w:pPr>
              <w:jc w:val="center"/>
            </w:pPr>
            <w:r w:rsidRPr="00DB48D3">
              <w:t>Расход, ст.м</w:t>
            </w:r>
            <w:r w:rsidRPr="00DB48D3">
              <w:rPr>
                <w:vertAlign w:val="superscript"/>
              </w:rPr>
              <w:t>3</w:t>
            </w:r>
            <w:r w:rsidRPr="00DB48D3">
              <w:rPr>
                <w:lang w:val="en-US"/>
              </w:rPr>
              <w:t>/</w:t>
            </w:r>
            <w:r w:rsidRPr="00DB48D3">
              <w:t>час</w:t>
            </w:r>
          </w:p>
        </w:tc>
        <w:tc>
          <w:tcPr>
            <w:tcW w:w="2518" w:type="dxa"/>
            <w:shd w:val="clear" w:color="auto" w:fill="auto"/>
            <w:noWrap/>
            <w:vAlign w:val="center"/>
          </w:tcPr>
          <w:p w14:paraId="31D1EB06" w14:textId="77777777" w:rsidR="00D66E91" w:rsidRDefault="00D66E91" w:rsidP="00595DAB">
            <w:pPr>
              <w:jc w:val="center"/>
              <w:rPr>
                <w:lang w:val="en-US"/>
              </w:rPr>
            </w:pPr>
            <w:r w:rsidRPr="00DB48D3">
              <w:rPr>
                <w:lang w:val="en-US"/>
              </w:rPr>
              <w:t>Fmin=</w:t>
            </w:r>
            <w:r w:rsidR="00F9112A" w:rsidRPr="00DB48D3">
              <w:t>3</w:t>
            </w:r>
            <w:r w:rsidR="00595DAB">
              <w:rPr>
                <w:lang w:val="en-US"/>
              </w:rPr>
              <w:t>9</w:t>
            </w:r>
            <w:r w:rsidR="00F9112A" w:rsidRPr="00DB48D3">
              <w:t>0</w:t>
            </w:r>
          </w:p>
          <w:p w14:paraId="5D320445" w14:textId="77777777" w:rsidR="00595DAB" w:rsidRPr="00595DAB" w:rsidRDefault="00595DAB" w:rsidP="00595DAB">
            <w:pPr>
              <w:jc w:val="center"/>
              <w:rPr>
                <w:lang w:val="en-US"/>
              </w:rPr>
            </w:pPr>
            <w:r w:rsidRPr="00DB48D3">
              <w:rPr>
                <w:lang w:val="en-US"/>
              </w:rPr>
              <w:t>Fm</w:t>
            </w:r>
            <w:r>
              <w:rPr>
                <w:lang w:val="en-US"/>
              </w:rPr>
              <w:t>ax</w:t>
            </w:r>
            <w:r w:rsidRPr="00DB48D3">
              <w:rPr>
                <w:lang w:val="en-US"/>
              </w:rPr>
              <w:t>=</w:t>
            </w:r>
            <w:r>
              <w:rPr>
                <w:lang w:val="en-US"/>
              </w:rPr>
              <w:t>420</w:t>
            </w:r>
          </w:p>
        </w:tc>
        <w:tc>
          <w:tcPr>
            <w:tcW w:w="3062" w:type="dxa"/>
            <w:shd w:val="clear" w:color="auto" w:fill="auto"/>
            <w:noWrap/>
            <w:vAlign w:val="center"/>
          </w:tcPr>
          <w:p w14:paraId="62DAA2A8" w14:textId="77777777" w:rsidR="00D66E91" w:rsidRPr="00DB48D3" w:rsidRDefault="00D66E91" w:rsidP="00F34C34">
            <w:pPr>
              <w:jc w:val="center"/>
            </w:pPr>
            <w:r w:rsidRPr="00DB48D3">
              <w:t>Аварийная сигнализация</w:t>
            </w:r>
          </w:p>
        </w:tc>
      </w:tr>
    </w:tbl>
    <w:p w14:paraId="0416E650" w14:textId="77777777" w:rsidR="00FC24E2" w:rsidRDefault="00FC24E2" w:rsidP="00551587">
      <w:pPr>
        <w:jc w:val="center"/>
        <w:rPr>
          <w:b/>
          <w:sz w:val="28"/>
        </w:rPr>
      </w:pPr>
    </w:p>
    <w:p w14:paraId="7D8E4E1F" w14:textId="77777777" w:rsidR="00E10C85" w:rsidRDefault="00E10C85" w:rsidP="00551587">
      <w:pPr>
        <w:jc w:val="center"/>
        <w:rPr>
          <w:b/>
          <w:sz w:val="28"/>
        </w:rPr>
      </w:pPr>
    </w:p>
    <w:p w14:paraId="5757EAE7" w14:textId="77777777" w:rsidR="00FC24E2" w:rsidRDefault="00C501D3" w:rsidP="00C501D3">
      <w:pPr>
        <w:numPr>
          <w:ilvl w:val="0"/>
          <w:numId w:val="3"/>
        </w:numPr>
        <w:jc w:val="center"/>
        <w:rPr>
          <w:b/>
          <w:sz w:val="28"/>
        </w:rPr>
      </w:pPr>
      <w:r w:rsidRPr="008B1ED3">
        <w:rPr>
          <w:b/>
          <w:sz w:val="28"/>
        </w:rPr>
        <w:t xml:space="preserve">АЛГОРИТМ ПОДАЧИ АЗОТА В </w:t>
      </w:r>
      <w:r>
        <w:rPr>
          <w:b/>
          <w:sz w:val="28"/>
        </w:rPr>
        <w:t>ФАКЕЛЬНУЮ СИСТЕМУ</w:t>
      </w:r>
    </w:p>
    <w:p w14:paraId="62DB92A2" w14:textId="77777777" w:rsidR="00C501D3" w:rsidRDefault="00C501D3" w:rsidP="00551587">
      <w:pPr>
        <w:autoSpaceDE w:val="0"/>
        <w:autoSpaceDN w:val="0"/>
        <w:adjustRightInd w:val="0"/>
        <w:ind w:firstLine="709"/>
        <w:jc w:val="both"/>
        <w:rPr>
          <w:rFonts w:eastAsia="HiddenHorzOCR"/>
          <w:sz w:val="28"/>
          <w:szCs w:val="28"/>
          <w:lang w:eastAsia="en-US"/>
        </w:rPr>
      </w:pPr>
    </w:p>
    <w:p w14:paraId="1C952E37" w14:textId="77777777" w:rsidR="00551587" w:rsidRPr="00551587" w:rsidRDefault="00C501D3" w:rsidP="00551587">
      <w:pPr>
        <w:autoSpaceDE w:val="0"/>
        <w:autoSpaceDN w:val="0"/>
        <w:adjustRightInd w:val="0"/>
        <w:ind w:firstLine="709"/>
        <w:jc w:val="both"/>
        <w:rPr>
          <w:rFonts w:eastAsia="Calibri"/>
          <w:sz w:val="28"/>
          <w:szCs w:val="28"/>
          <w:lang w:eastAsia="en-US"/>
        </w:rPr>
      </w:pPr>
      <w:r>
        <w:rPr>
          <w:rFonts w:eastAsia="HiddenHorzOCR"/>
          <w:sz w:val="28"/>
          <w:szCs w:val="28"/>
          <w:lang w:eastAsia="en-US"/>
        </w:rPr>
        <w:t xml:space="preserve">9.1. </w:t>
      </w:r>
      <w:r w:rsidR="00551587" w:rsidRPr="002919C3">
        <w:rPr>
          <w:rFonts w:eastAsia="HiddenHorzOCR"/>
          <w:sz w:val="28"/>
          <w:szCs w:val="28"/>
          <w:lang w:eastAsia="en-US"/>
        </w:rPr>
        <w:t>В штатном режиме работы факельной системы затворный газ подается в линию ГЗ через счетчик FE521 и клапан КР6 (</w:t>
      </w:r>
      <w:r w:rsidR="00551587" w:rsidRPr="002919C3">
        <w:rPr>
          <w:rFonts w:eastAsia="HiddenHorzOCR"/>
          <w:sz w:val="28"/>
          <w:szCs w:val="28"/>
          <w:lang w:val="en-US" w:eastAsia="en-US"/>
        </w:rPr>
        <w:t>LS</w:t>
      </w:r>
      <w:r w:rsidR="00551587" w:rsidRPr="002919C3">
        <w:rPr>
          <w:rFonts w:eastAsia="HiddenHorzOCR"/>
          <w:sz w:val="28"/>
          <w:szCs w:val="28"/>
          <w:lang w:eastAsia="en-US"/>
        </w:rPr>
        <w:t>531) который осуществляет автоматическое поддержание заданного значения расхода затворного газа (F</w:t>
      </w:r>
      <w:r w:rsidR="00551587" w:rsidRPr="002919C3">
        <w:rPr>
          <w:rFonts w:eastAsia="HiddenHorzOCR"/>
          <w:szCs w:val="28"/>
          <w:lang w:eastAsia="en-US"/>
        </w:rPr>
        <w:t>гз</w:t>
      </w:r>
      <w:r w:rsidR="00551587" w:rsidRPr="002919C3">
        <w:rPr>
          <w:rFonts w:eastAsia="HiddenHorzOCR"/>
          <w:sz w:val="28"/>
          <w:szCs w:val="28"/>
          <w:lang w:eastAsia="en-US"/>
        </w:rPr>
        <w:t xml:space="preserve">). В работе постоянно находится только одна факельная система. </w:t>
      </w:r>
      <w:r w:rsidR="00551587" w:rsidRPr="00551587">
        <w:rPr>
          <w:rFonts w:eastAsia="Calibri"/>
          <w:sz w:val="28"/>
          <w:szCs w:val="28"/>
          <w:lang w:eastAsia="en-US"/>
        </w:rPr>
        <w:t>На работающей факельной системе оператором устанавливается статус «В РАБОТЕ» для разрешения управления соответствующими факельными задвижками подачи азота в работающую факельную систему:</w:t>
      </w:r>
    </w:p>
    <w:p w14:paraId="221AB3E5" w14:textId="77777777" w:rsidR="00551587" w:rsidRPr="00551587" w:rsidRDefault="00C501D3" w:rsidP="00551587">
      <w:pPr>
        <w:autoSpaceDE w:val="0"/>
        <w:autoSpaceDN w:val="0"/>
        <w:adjustRightInd w:val="0"/>
        <w:ind w:firstLine="709"/>
        <w:jc w:val="both"/>
        <w:rPr>
          <w:rFonts w:eastAsia="Calibri"/>
          <w:sz w:val="28"/>
          <w:szCs w:val="28"/>
          <w:lang w:eastAsia="en-US"/>
        </w:rPr>
      </w:pPr>
      <w:r>
        <w:rPr>
          <w:rFonts w:eastAsia="Calibri"/>
          <w:sz w:val="28"/>
          <w:szCs w:val="28"/>
          <w:lang w:eastAsia="en-US"/>
        </w:rPr>
        <w:t>- д</w:t>
      </w:r>
      <w:r w:rsidR="00551587" w:rsidRPr="00551587">
        <w:rPr>
          <w:rFonts w:eastAsia="Calibri"/>
          <w:sz w:val="28"/>
          <w:szCs w:val="28"/>
          <w:lang w:eastAsia="en-US"/>
        </w:rPr>
        <w:t xml:space="preserve">ля факельной системы №1 – </w:t>
      </w:r>
      <w:r w:rsidR="00551587" w:rsidRPr="00551587">
        <w:rPr>
          <w:rFonts w:eastAsia="Calibri"/>
          <w:sz w:val="28"/>
          <w:szCs w:val="28"/>
          <w:lang w:val="en-US" w:eastAsia="en-US"/>
        </w:rPr>
        <w:t>N</w:t>
      </w:r>
      <w:r w:rsidR="00551587" w:rsidRPr="00551587">
        <w:rPr>
          <w:rFonts w:eastAsia="Calibri"/>
          <w:sz w:val="28"/>
          <w:szCs w:val="28"/>
          <w:lang w:eastAsia="en-US"/>
        </w:rPr>
        <w:t xml:space="preserve">ФА4, </w:t>
      </w:r>
      <w:r w:rsidR="00551587" w:rsidRPr="00551587">
        <w:rPr>
          <w:rFonts w:eastAsia="Calibri"/>
          <w:sz w:val="28"/>
          <w:szCs w:val="28"/>
          <w:lang w:val="en-US" w:eastAsia="en-US"/>
        </w:rPr>
        <w:t>N</w:t>
      </w:r>
      <w:r w:rsidR="00551587" w:rsidRPr="00551587">
        <w:rPr>
          <w:rFonts w:eastAsia="Calibri"/>
          <w:sz w:val="28"/>
          <w:szCs w:val="28"/>
          <w:lang w:eastAsia="en-US"/>
        </w:rPr>
        <w:t>ФА6, NФА8;</w:t>
      </w:r>
    </w:p>
    <w:p w14:paraId="75742FB4" w14:textId="77777777" w:rsidR="00551587" w:rsidRPr="00551587" w:rsidRDefault="00C501D3" w:rsidP="00551587">
      <w:pPr>
        <w:autoSpaceDE w:val="0"/>
        <w:autoSpaceDN w:val="0"/>
        <w:adjustRightInd w:val="0"/>
        <w:ind w:firstLine="709"/>
        <w:jc w:val="both"/>
        <w:rPr>
          <w:rFonts w:eastAsia="Calibri"/>
          <w:sz w:val="28"/>
          <w:szCs w:val="28"/>
          <w:lang w:eastAsia="en-US"/>
        </w:rPr>
      </w:pPr>
      <w:r>
        <w:rPr>
          <w:rFonts w:eastAsia="Calibri"/>
          <w:sz w:val="28"/>
          <w:szCs w:val="28"/>
          <w:lang w:eastAsia="en-US"/>
        </w:rPr>
        <w:t>- д</w:t>
      </w:r>
      <w:r w:rsidR="00551587" w:rsidRPr="00551587">
        <w:rPr>
          <w:rFonts w:eastAsia="Calibri"/>
          <w:sz w:val="28"/>
          <w:szCs w:val="28"/>
          <w:lang w:eastAsia="en-US"/>
        </w:rPr>
        <w:t xml:space="preserve">ля факельной системы №2 – </w:t>
      </w:r>
      <w:r w:rsidR="00551587" w:rsidRPr="00551587">
        <w:rPr>
          <w:rFonts w:eastAsia="Calibri"/>
          <w:sz w:val="28"/>
          <w:szCs w:val="28"/>
          <w:lang w:val="en-US" w:eastAsia="en-US"/>
        </w:rPr>
        <w:t>N</w:t>
      </w:r>
      <w:r w:rsidR="00551587" w:rsidRPr="00551587">
        <w:rPr>
          <w:rFonts w:eastAsia="Calibri"/>
          <w:sz w:val="28"/>
          <w:szCs w:val="28"/>
          <w:lang w:eastAsia="en-US"/>
        </w:rPr>
        <w:t xml:space="preserve">ФА5, </w:t>
      </w:r>
      <w:r w:rsidR="00551587" w:rsidRPr="00551587">
        <w:rPr>
          <w:rFonts w:eastAsia="Calibri"/>
          <w:sz w:val="28"/>
          <w:szCs w:val="28"/>
          <w:lang w:val="en-US" w:eastAsia="en-US"/>
        </w:rPr>
        <w:t>N</w:t>
      </w:r>
      <w:r w:rsidR="00551587" w:rsidRPr="00551587">
        <w:rPr>
          <w:rFonts w:eastAsia="Calibri"/>
          <w:sz w:val="28"/>
          <w:szCs w:val="28"/>
          <w:lang w:eastAsia="en-US"/>
        </w:rPr>
        <w:t>ФА7, NФА9.</w:t>
      </w:r>
    </w:p>
    <w:p w14:paraId="05571297" w14:textId="77777777" w:rsidR="00551587" w:rsidRPr="00551587" w:rsidRDefault="00C501D3" w:rsidP="00551587">
      <w:pPr>
        <w:ind w:firstLine="709"/>
        <w:contextualSpacing/>
        <w:jc w:val="both"/>
        <w:rPr>
          <w:rFonts w:eastAsia="Calibri"/>
          <w:sz w:val="28"/>
          <w:szCs w:val="28"/>
          <w:lang w:eastAsia="en-US"/>
        </w:rPr>
      </w:pPr>
      <w:r>
        <w:rPr>
          <w:rFonts w:eastAsia="Calibri"/>
          <w:sz w:val="28"/>
          <w:szCs w:val="28"/>
          <w:lang w:eastAsia="en-US"/>
        </w:rPr>
        <w:t xml:space="preserve">9.2. </w:t>
      </w:r>
      <w:r w:rsidR="00551587" w:rsidRPr="00551587">
        <w:rPr>
          <w:rFonts w:eastAsia="Calibri"/>
          <w:sz w:val="28"/>
          <w:szCs w:val="28"/>
          <w:lang w:eastAsia="en-US"/>
        </w:rPr>
        <w:t>Перевод алгоритма в рабочий режим автоматической подачи азота выполняется оператором при наличии статуса факельной системы «В РАБОТЕ» с индикацией на пульте оператора.</w:t>
      </w:r>
    </w:p>
    <w:p w14:paraId="7870EA9E" w14:textId="77777777" w:rsidR="00551587" w:rsidRDefault="00551587" w:rsidP="00551587">
      <w:pPr>
        <w:jc w:val="center"/>
        <w:rPr>
          <w:b/>
          <w:sz w:val="28"/>
        </w:rPr>
      </w:pPr>
    </w:p>
    <w:p w14:paraId="1EE59F58" w14:textId="77777777" w:rsidR="00551587" w:rsidRPr="00ED5A7D" w:rsidRDefault="00551587" w:rsidP="00551587">
      <w:pPr>
        <w:pStyle w:val="af5"/>
        <w:ind w:left="928"/>
        <w:rPr>
          <w:sz w:val="28"/>
        </w:rPr>
      </w:pPr>
      <w:r w:rsidRPr="00ED5A7D">
        <w:rPr>
          <w:sz w:val="28"/>
        </w:rPr>
        <w:t xml:space="preserve"> </w:t>
      </w:r>
    </w:p>
    <w:tbl>
      <w:tblPr>
        <w:tblW w:w="9497"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5"/>
        <w:gridCol w:w="1985"/>
        <w:gridCol w:w="5103"/>
        <w:gridCol w:w="1984"/>
      </w:tblGrid>
      <w:tr w:rsidR="00551587" w14:paraId="4833969D" w14:textId="77777777" w:rsidTr="008D6685">
        <w:tc>
          <w:tcPr>
            <w:tcW w:w="425" w:type="dxa"/>
            <w:shd w:val="clear" w:color="auto" w:fill="auto"/>
          </w:tcPr>
          <w:p w14:paraId="6A1EB4D4" w14:textId="77777777" w:rsidR="00551587" w:rsidRPr="008D6685" w:rsidRDefault="00551587" w:rsidP="008A59C9">
            <w:pPr>
              <w:rPr>
                <w:b/>
                <w:sz w:val="28"/>
              </w:rPr>
            </w:pPr>
            <w:r w:rsidRPr="008D6685">
              <w:rPr>
                <w:b/>
                <w:sz w:val="28"/>
              </w:rPr>
              <w:t>№</w:t>
            </w:r>
          </w:p>
        </w:tc>
        <w:tc>
          <w:tcPr>
            <w:tcW w:w="1985" w:type="dxa"/>
            <w:shd w:val="clear" w:color="auto" w:fill="auto"/>
          </w:tcPr>
          <w:p w14:paraId="370C1C42" w14:textId="77777777" w:rsidR="00551587" w:rsidRPr="008D6685" w:rsidRDefault="00551587" w:rsidP="008D6685">
            <w:pPr>
              <w:ind w:left="568"/>
              <w:jc w:val="both"/>
              <w:rPr>
                <w:b/>
                <w:sz w:val="28"/>
              </w:rPr>
            </w:pPr>
            <w:r w:rsidRPr="008D6685">
              <w:rPr>
                <w:b/>
                <w:sz w:val="28"/>
              </w:rPr>
              <w:t>Условие</w:t>
            </w:r>
          </w:p>
        </w:tc>
        <w:tc>
          <w:tcPr>
            <w:tcW w:w="5103" w:type="dxa"/>
            <w:shd w:val="clear" w:color="auto" w:fill="auto"/>
          </w:tcPr>
          <w:p w14:paraId="66A4D163" w14:textId="77777777" w:rsidR="00551587" w:rsidRPr="008D6685" w:rsidRDefault="00551587" w:rsidP="008D6685">
            <w:pPr>
              <w:ind w:left="568" w:firstLine="995"/>
              <w:rPr>
                <w:b/>
                <w:sz w:val="28"/>
              </w:rPr>
            </w:pPr>
            <w:r w:rsidRPr="008D6685">
              <w:rPr>
                <w:b/>
                <w:sz w:val="28"/>
              </w:rPr>
              <w:t>Действие</w:t>
            </w:r>
          </w:p>
        </w:tc>
        <w:tc>
          <w:tcPr>
            <w:tcW w:w="1984" w:type="dxa"/>
            <w:shd w:val="clear" w:color="auto" w:fill="auto"/>
          </w:tcPr>
          <w:p w14:paraId="5C01B2C2" w14:textId="77777777" w:rsidR="00551587" w:rsidRPr="008D6685" w:rsidRDefault="00551587" w:rsidP="00362CF7">
            <w:pPr>
              <w:rPr>
                <w:b/>
                <w:sz w:val="28"/>
                <w:highlight w:val="yellow"/>
              </w:rPr>
            </w:pPr>
            <w:r w:rsidRPr="008D6685">
              <w:rPr>
                <w:b/>
                <w:sz w:val="28"/>
              </w:rPr>
              <w:t>Примечание</w:t>
            </w:r>
          </w:p>
        </w:tc>
      </w:tr>
      <w:tr w:rsidR="00551587" w14:paraId="636F0F82" w14:textId="77777777" w:rsidTr="008D6685">
        <w:tc>
          <w:tcPr>
            <w:tcW w:w="425" w:type="dxa"/>
            <w:shd w:val="clear" w:color="auto" w:fill="auto"/>
          </w:tcPr>
          <w:p w14:paraId="7E25F294" w14:textId="77777777" w:rsidR="00551587" w:rsidRPr="008D6685" w:rsidRDefault="00551587" w:rsidP="00732F7E">
            <w:pPr>
              <w:pStyle w:val="af5"/>
              <w:numPr>
                <w:ilvl w:val="0"/>
                <w:numId w:val="21"/>
              </w:numPr>
              <w:ind w:left="0" w:firstLine="0"/>
              <w:rPr>
                <w:sz w:val="28"/>
              </w:rPr>
            </w:pPr>
          </w:p>
        </w:tc>
        <w:tc>
          <w:tcPr>
            <w:tcW w:w="1985" w:type="dxa"/>
            <w:shd w:val="clear" w:color="auto" w:fill="auto"/>
          </w:tcPr>
          <w:p w14:paraId="10D8070A" w14:textId="77777777" w:rsidR="00551587" w:rsidRPr="008D6685" w:rsidRDefault="00551587" w:rsidP="008D6685">
            <w:pPr>
              <w:jc w:val="both"/>
              <w:rPr>
                <w:sz w:val="28"/>
              </w:rPr>
            </w:pPr>
            <w:r w:rsidRPr="008D6685">
              <w:rPr>
                <w:sz w:val="28"/>
              </w:rPr>
              <w:t>Снижение давления в линии затворного газа (датчик PIT7011) до 0,2 МПа.</w:t>
            </w:r>
          </w:p>
        </w:tc>
        <w:tc>
          <w:tcPr>
            <w:tcW w:w="5103" w:type="dxa"/>
            <w:shd w:val="clear" w:color="auto" w:fill="auto"/>
          </w:tcPr>
          <w:p w14:paraId="4A92B411" w14:textId="77777777" w:rsidR="00551587" w:rsidRPr="008D6685" w:rsidRDefault="00551587" w:rsidP="008D6685">
            <w:pPr>
              <w:ind w:left="142"/>
              <w:jc w:val="both"/>
              <w:rPr>
                <w:sz w:val="28"/>
              </w:rPr>
            </w:pPr>
            <w:r w:rsidRPr="008D6685">
              <w:rPr>
                <w:sz w:val="28"/>
              </w:rPr>
              <w:t>Выдача оповещения на АРМ оператора.</w:t>
            </w:r>
          </w:p>
        </w:tc>
        <w:tc>
          <w:tcPr>
            <w:tcW w:w="1984" w:type="dxa"/>
            <w:shd w:val="clear" w:color="auto" w:fill="auto"/>
          </w:tcPr>
          <w:p w14:paraId="7912DB2C" w14:textId="77777777" w:rsidR="00551587" w:rsidRPr="008D6685" w:rsidRDefault="00551587" w:rsidP="008D6685">
            <w:pPr>
              <w:ind w:left="142"/>
              <w:jc w:val="both"/>
              <w:rPr>
                <w:sz w:val="28"/>
              </w:rPr>
            </w:pPr>
          </w:p>
        </w:tc>
      </w:tr>
      <w:tr w:rsidR="00551587" w14:paraId="0710BD61" w14:textId="77777777" w:rsidTr="008D6685">
        <w:trPr>
          <w:trHeight w:val="245"/>
        </w:trPr>
        <w:tc>
          <w:tcPr>
            <w:tcW w:w="425" w:type="dxa"/>
            <w:shd w:val="clear" w:color="auto" w:fill="auto"/>
          </w:tcPr>
          <w:p w14:paraId="36B2D70D" w14:textId="77777777" w:rsidR="00551587" w:rsidRPr="008D6685" w:rsidRDefault="00551587" w:rsidP="00732F7E">
            <w:pPr>
              <w:pStyle w:val="af5"/>
              <w:numPr>
                <w:ilvl w:val="0"/>
                <w:numId w:val="21"/>
              </w:numPr>
              <w:ind w:left="0" w:firstLine="0"/>
              <w:rPr>
                <w:sz w:val="28"/>
              </w:rPr>
            </w:pPr>
          </w:p>
        </w:tc>
        <w:tc>
          <w:tcPr>
            <w:tcW w:w="1985" w:type="dxa"/>
            <w:shd w:val="clear" w:color="auto" w:fill="auto"/>
          </w:tcPr>
          <w:p w14:paraId="05F0EBFC" w14:textId="77777777" w:rsidR="00551587" w:rsidRPr="008D6685" w:rsidRDefault="00551587" w:rsidP="008D6685">
            <w:pPr>
              <w:jc w:val="both"/>
              <w:rPr>
                <w:sz w:val="28"/>
              </w:rPr>
            </w:pPr>
            <w:r w:rsidRPr="008D6685">
              <w:rPr>
                <w:sz w:val="28"/>
              </w:rPr>
              <w:t>Снижение расхода газа затворного на расходомере-счетчике (</w:t>
            </w:r>
            <w:r w:rsidRPr="008D6685">
              <w:rPr>
                <w:rFonts w:eastAsia="HiddenHorzOCR"/>
                <w:sz w:val="28"/>
                <w:szCs w:val="28"/>
                <w:lang w:eastAsia="en-US"/>
              </w:rPr>
              <w:t>FE521)</w:t>
            </w:r>
            <w:r w:rsidRPr="008D6685">
              <w:rPr>
                <w:sz w:val="28"/>
              </w:rPr>
              <w:t xml:space="preserve"> до 360 ст.м3/ч.</w:t>
            </w:r>
          </w:p>
        </w:tc>
        <w:tc>
          <w:tcPr>
            <w:tcW w:w="5103" w:type="dxa"/>
            <w:shd w:val="clear" w:color="auto" w:fill="auto"/>
          </w:tcPr>
          <w:p w14:paraId="0699E95C" w14:textId="77777777" w:rsidR="00551587" w:rsidRPr="008D6685" w:rsidRDefault="00551587" w:rsidP="008D6685">
            <w:pPr>
              <w:ind w:left="142"/>
              <w:jc w:val="both"/>
              <w:rPr>
                <w:sz w:val="28"/>
              </w:rPr>
            </w:pPr>
            <w:r w:rsidRPr="008D6685">
              <w:rPr>
                <w:sz w:val="28"/>
              </w:rPr>
              <w:t>Выдача оповещения на АРМ оператора.</w:t>
            </w:r>
          </w:p>
        </w:tc>
        <w:tc>
          <w:tcPr>
            <w:tcW w:w="1984" w:type="dxa"/>
            <w:shd w:val="clear" w:color="auto" w:fill="auto"/>
          </w:tcPr>
          <w:p w14:paraId="599A147C" w14:textId="77777777" w:rsidR="00551587" w:rsidRPr="008D6685" w:rsidRDefault="00551587" w:rsidP="008D6685">
            <w:pPr>
              <w:ind w:left="142"/>
              <w:jc w:val="both"/>
              <w:rPr>
                <w:sz w:val="28"/>
              </w:rPr>
            </w:pPr>
          </w:p>
        </w:tc>
      </w:tr>
      <w:tr w:rsidR="00551587" w14:paraId="7C66DC0E" w14:textId="77777777" w:rsidTr="008D6685">
        <w:tc>
          <w:tcPr>
            <w:tcW w:w="425" w:type="dxa"/>
            <w:shd w:val="clear" w:color="auto" w:fill="auto"/>
          </w:tcPr>
          <w:p w14:paraId="283DEE08" w14:textId="77777777" w:rsidR="00551587" w:rsidRPr="008D6685" w:rsidRDefault="00551587" w:rsidP="00732F7E">
            <w:pPr>
              <w:pStyle w:val="af5"/>
              <w:numPr>
                <w:ilvl w:val="0"/>
                <w:numId w:val="21"/>
              </w:numPr>
              <w:ind w:left="0" w:firstLine="0"/>
              <w:rPr>
                <w:sz w:val="28"/>
              </w:rPr>
            </w:pPr>
          </w:p>
        </w:tc>
        <w:tc>
          <w:tcPr>
            <w:tcW w:w="1985" w:type="dxa"/>
            <w:shd w:val="clear" w:color="auto" w:fill="auto"/>
          </w:tcPr>
          <w:p w14:paraId="6AE180CB" w14:textId="77777777" w:rsidR="00551587" w:rsidRPr="008D6685" w:rsidRDefault="00551587" w:rsidP="008D6685">
            <w:pPr>
              <w:jc w:val="both"/>
              <w:rPr>
                <w:sz w:val="28"/>
              </w:rPr>
            </w:pPr>
            <w:r w:rsidRPr="008D6685">
              <w:rPr>
                <w:sz w:val="28"/>
              </w:rPr>
              <w:t xml:space="preserve">Увеличение концентрации кислорода более 0,8 % в факельном стволе </w:t>
            </w:r>
            <w:r w:rsidRPr="008D6685">
              <w:rPr>
                <w:sz w:val="28"/>
              </w:rPr>
              <w:lastRenderedPageBreak/>
              <w:t>(анализатор кислорода QT533 LaserGasII в основании факельного ствола 50Ф-1,2).</w:t>
            </w:r>
          </w:p>
        </w:tc>
        <w:tc>
          <w:tcPr>
            <w:tcW w:w="5103" w:type="dxa"/>
            <w:shd w:val="clear" w:color="auto" w:fill="auto"/>
          </w:tcPr>
          <w:p w14:paraId="6816EE6B" w14:textId="77777777" w:rsidR="00551587" w:rsidRPr="008D6685" w:rsidRDefault="00551587" w:rsidP="008D6685">
            <w:pPr>
              <w:ind w:left="142"/>
              <w:jc w:val="both"/>
              <w:rPr>
                <w:sz w:val="28"/>
              </w:rPr>
            </w:pPr>
            <w:r w:rsidRPr="008D6685">
              <w:rPr>
                <w:sz w:val="28"/>
              </w:rPr>
              <w:lastRenderedPageBreak/>
              <w:t>Выдача оповещения на АРМ оператора.</w:t>
            </w:r>
          </w:p>
        </w:tc>
        <w:tc>
          <w:tcPr>
            <w:tcW w:w="1984" w:type="dxa"/>
            <w:shd w:val="clear" w:color="auto" w:fill="auto"/>
          </w:tcPr>
          <w:p w14:paraId="52C576AE" w14:textId="77777777" w:rsidR="00551587" w:rsidRPr="008D6685" w:rsidRDefault="00551587" w:rsidP="008D6685">
            <w:pPr>
              <w:ind w:left="142"/>
              <w:jc w:val="both"/>
              <w:rPr>
                <w:sz w:val="28"/>
              </w:rPr>
            </w:pPr>
          </w:p>
        </w:tc>
      </w:tr>
      <w:tr w:rsidR="00551587" w14:paraId="2EB1053C" w14:textId="77777777" w:rsidTr="008D6685">
        <w:tc>
          <w:tcPr>
            <w:tcW w:w="425" w:type="dxa"/>
            <w:shd w:val="clear" w:color="auto" w:fill="auto"/>
          </w:tcPr>
          <w:p w14:paraId="1115060A" w14:textId="77777777" w:rsidR="00551587" w:rsidRPr="008D6685" w:rsidRDefault="00551587" w:rsidP="00732F7E">
            <w:pPr>
              <w:pStyle w:val="af5"/>
              <w:numPr>
                <w:ilvl w:val="0"/>
                <w:numId w:val="21"/>
              </w:numPr>
              <w:ind w:left="0" w:firstLine="0"/>
              <w:rPr>
                <w:sz w:val="28"/>
              </w:rPr>
            </w:pPr>
          </w:p>
        </w:tc>
        <w:tc>
          <w:tcPr>
            <w:tcW w:w="1985" w:type="dxa"/>
            <w:shd w:val="clear" w:color="auto" w:fill="auto"/>
          </w:tcPr>
          <w:p w14:paraId="6E957855" w14:textId="77777777" w:rsidR="00551587" w:rsidRPr="008D6685" w:rsidRDefault="00551587" w:rsidP="008D6685">
            <w:pPr>
              <w:jc w:val="both"/>
              <w:rPr>
                <w:sz w:val="28"/>
              </w:rPr>
            </w:pPr>
            <w:r w:rsidRPr="008D6685">
              <w:rPr>
                <w:sz w:val="28"/>
              </w:rPr>
              <w:t>Одновременное снижение давления в линии газа затворного (датчик PIT7011) до 0,2 МПа и снижение расхода газа затворного на расходомере-счетчике (</w:t>
            </w:r>
            <w:r w:rsidRPr="008D6685">
              <w:rPr>
                <w:sz w:val="28"/>
                <w:lang w:val="en-US"/>
              </w:rPr>
              <w:t>FE</w:t>
            </w:r>
            <w:r w:rsidRPr="008D6685">
              <w:rPr>
                <w:sz w:val="28"/>
              </w:rPr>
              <w:t xml:space="preserve">521) менее 360 ст.м3/ч. </w:t>
            </w:r>
          </w:p>
        </w:tc>
        <w:tc>
          <w:tcPr>
            <w:tcW w:w="5103" w:type="dxa"/>
            <w:shd w:val="clear" w:color="auto" w:fill="auto"/>
          </w:tcPr>
          <w:p w14:paraId="773658C0" w14:textId="77777777" w:rsidR="00551587" w:rsidRPr="008D6685" w:rsidRDefault="00551587" w:rsidP="008D6685">
            <w:pPr>
              <w:ind w:left="142"/>
              <w:jc w:val="both"/>
              <w:rPr>
                <w:sz w:val="28"/>
              </w:rPr>
            </w:pPr>
            <w:r w:rsidRPr="008D6685">
              <w:rPr>
                <w:sz w:val="28"/>
              </w:rPr>
              <w:t>Выдача оповещения на АРМ оператора об автоматической подаче азота КР13(</w:t>
            </w:r>
            <w:r w:rsidRPr="008D6685">
              <w:rPr>
                <w:sz w:val="28"/>
                <w:lang w:val="en-US"/>
              </w:rPr>
              <w:t>LS</w:t>
            </w:r>
            <w:r w:rsidRPr="008D6685">
              <w:rPr>
                <w:sz w:val="28"/>
              </w:rPr>
              <w:t>527) через 30с при наличии давления азота в линии 98 (датчик давления PIT120-1).</w:t>
            </w:r>
          </w:p>
          <w:p w14:paraId="7AF7B1F6" w14:textId="77777777" w:rsidR="00551587" w:rsidRPr="008D6685" w:rsidRDefault="00551587" w:rsidP="008D6685">
            <w:pPr>
              <w:ind w:left="142"/>
              <w:jc w:val="both"/>
              <w:rPr>
                <w:sz w:val="28"/>
              </w:rPr>
            </w:pPr>
            <w:r w:rsidRPr="008D6685">
              <w:rPr>
                <w:sz w:val="28"/>
              </w:rPr>
              <w:t>По истечении 30с.:</w:t>
            </w:r>
          </w:p>
          <w:p w14:paraId="0B732015" w14:textId="77777777" w:rsidR="00551587" w:rsidRPr="008D6685" w:rsidRDefault="00551587" w:rsidP="008D6685">
            <w:pPr>
              <w:ind w:left="142"/>
              <w:jc w:val="both"/>
              <w:rPr>
                <w:sz w:val="28"/>
              </w:rPr>
            </w:pPr>
            <w:r w:rsidRPr="008D6685">
              <w:rPr>
                <w:sz w:val="28"/>
              </w:rPr>
              <w:t>- подача и автоматическое поддержание заданного расхода азота в линию газа затворного (Fгз);</w:t>
            </w:r>
          </w:p>
          <w:p w14:paraId="5AA286E4" w14:textId="77777777" w:rsidR="00551587" w:rsidRPr="008D6685" w:rsidRDefault="00551587" w:rsidP="008D6685">
            <w:pPr>
              <w:ind w:left="142"/>
              <w:jc w:val="both"/>
              <w:rPr>
                <w:sz w:val="28"/>
              </w:rPr>
            </w:pPr>
            <w:r w:rsidRPr="008D6685">
              <w:rPr>
                <w:sz w:val="28"/>
              </w:rPr>
              <w:t>- закрытие КР6 (LS531) на линии подачи газа в линию газа затворного;</w:t>
            </w:r>
          </w:p>
          <w:p w14:paraId="281DBAB0" w14:textId="77777777" w:rsidR="00551587" w:rsidRPr="008D6685" w:rsidRDefault="00551587" w:rsidP="008D6685">
            <w:pPr>
              <w:ind w:left="142"/>
              <w:jc w:val="both"/>
              <w:rPr>
                <w:sz w:val="28"/>
              </w:rPr>
            </w:pPr>
            <w:r w:rsidRPr="008D6685">
              <w:rPr>
                <w:sz w:val="28"/>
              </w:rPr>
              <w:t>- закрытие клапана – регулятора подачи топливного газа КР-3.</w:t>
            </w:r>
          </w:p>
          <w:p w14:paraId="178FADF5" w14:textId="77777777" w:rsidR="00551587" w:rsidRPr="008D6685" w:rsidRDefault="00551587" w:rsidP="008D6685">
            <w:pPr>
              <w:ind w:left="142"/>
              <w:jc w:val="both"/>
              <w:rPr>
                <w:sz w:val="28"/>
              </w:rPr>
            </w:pPr>
            <w:r w:rsidRPr="008D6685">
              <w:rPr>
                <w:sz w:val="28"/>
              </w:rPr>
              <w:t>- открытие соответствующей задвижки подачи азота перед вертикальным факельным стволом (ФА4 или ФА5);</w:t>
            </w:r>
          </w:p>
          <w:p w14:paraId="7E11566F" w14:textId="77777777" w:rsidR="00551587" w:rsidRPr="008D6685" w:rsidRDefault="00551587" w:rsidP="008D6685">
            <w:pPr>
              <w:ind w:left="142"/>
              <w:jc w:val="both"/>
              <w:rPr>
                <w:sz w:val="28"/>
              </w:rPr>
            </w:pPr>
            <w:r w:rsidRPr="008D6685">
              <w:rPr>
                <w:sz w:val="28"/>
              </w:rPr>
              <w:t>- открытие соответствующей задвижки подачи азота перед сепараторами 50ФС-1, 50С-2 рабочей факельной системы (ФА6, ФА8 или ФА7, ФА9).</w:t>
            </w:r>
          </w:p>
          <w:p w14:paraId="7A2DD6A2" w14:textId="77777777" w:rsidR="00551587" w:rsidRPr="008D6685" w:rsidRDefault="00551587" w:rsidP="008D6685">
            <w:pPr>
              <w:ind w:left="142"/>
              <w:jc w:val="both"/>
              <w:rPr>
                <w:sz w:val="28"/>
              </w:rPr>
            </w:pPr>
            <w:r w:rsidRPr="008D6685">
              <w:rPr>
                <w:sz w:val="28"/>
              </w:rPr>
              <w:t>Выдача оповещения на АРМ оператора о завершении работы алгоритма.</w:t>
            </w:r>
          </w:p>
        </w:tc>
        <w:tc>
          <w:tcPr>
            <w:tcW w:w="1984" w:type="dxa"/>
            <w:shd w:val="clear" w:color="auto" w:fill="auto"/>
          </w:tcPr>
          <w:p w14:paraId="4B8FFDDC" w14:textId="77777777" w:rsidR="00551587" w:rsidRPr="008D6685" w:rsidRDefault="00551587" w:rsidP="008D6685">
            <w:pPr>
              <w:ind w:left="142"/>
              <w:jc w:val="both"/>
              <w:rPr>
                <w:sz w:val="28"/>
              </w:rPr>
            </w:pPr>
            <w:r w:rsidRPr="008D6685">
              <w:rPr>
                <w:sz w:val="28"/>
              </w:rPr>
              <w:t xml:space="preserve">В течении 30 секундной задержки возможна отмена оператором выполнения алгоритма. </w:t>
            </w:r>
          </w:p>
          <w:p w14:paraId="6E0AC83F" w14:textId="77777777" w:rsidR="00551587" w:rsidRPr="008D6685" w:rsidRDefault="00551587" w:rsidP="008D6685">
            <w:pPr>
              <w:ind w:left="142"/>
              <w:jc w:val="both"/>
              <w:rPr>
                <w:sz w:val="28"/>
              </w:rPr>
            </w:pPr>
            <w:r w:rsidRPr="008D6685">
              <w:rPr>
                <w:sz w:val="28"/>
              </w:rPr>
              <w:t>Обратный переход на газ затворный только в ручном режиме.</w:t>
            </w:r>
          </w:p>
        </w:tc>
      </w:tr>
      <w:tr w:rsidR="00551587" w14:paraId="317039B5" w14:textId="77777777" w:rsidTr="008D6685">
        <w:tc>
          <w:tcPr>
            <w:tcW w:w="425" w:type="dxa"/>
            <w:shd w:val="clear" w:color="auto" w:fill="auto"/>
          </w:tcPr>
          <w:p w14:paraId="58229B73" w14:textId="77777777" w:rsidR="00551587" w:rsidRPr="008D6685" w:rsidRDefault="00551587" w:rsidP="00732F7E">
            <w:pPr>
              <w:pStyle w:val="af5"/>
              <w:numPr>
                <w:ilvl w:val="0"/>
                <w:numId w:val="21"/>
              </w:numPr>
              <w:ind w:left="0" w:firstLine="0"/>
              <w:rPr>
                <w:sz w:val="28"/>
              </w:rPr>
            </w:pPr>
          </w:p>
        </w:tc>
        <w:tc>
          <w:tcPr>
            <w:tcW w:w="1985" w:type="dxa"/>
            <w:shd w:val="clear" w:color="auto" w:fill="auto"/>
          </w:tcPr>
          <w:p w14:paraId="42B25DA6" w14:textId="77777777" w:rsidR="00551587" w:rsidRPr="008D6685" w:rsidRDefault="00551587" w:rsidP="008D6685">
            <w:pPr>
              <w:jc w:val="both"/>
              <w:rPr>
                <w:sz w:val="28"/>
              </w:rPr>
            </w:pPr>
            <w:r w:rsidRPr="008D6685">
              <w:rPr>
                <w:sz w:val="28"/>
              </w:rPr>
              <w:t>Увеличение концентрации кислорода более 1 % в факельном стволе (анализатор кислорода QT533 LaserGasII в основании факельного ствола 50Ф-1,2).</w:t>
            </w:r>
          </w:p>
        </w:tc>
        <w:tc>
          <w:tcPr>
            <w:tcW w:w="5103" w:type="dxa"/>
            <w:shd w:val="clear" w:color="auto" w:fill="auto"/>
          </w:tcPr>
          <w:p w14:paraId="4FBF7F19" w14:textId="77777777" w:rsidR="00551587" w:rsidRPr="008D6685" w:rsidRDefault="00551587" w:rsidP="008D6685">
            <w:pPr>
              <w:ind w:left="142"/>
              <w:jc w:val="both"/>
              <w:rPr>
                <w:sz w:val="28"/>
              </w:rPr>
            </w:pPr>
            <w:r w:rsidRPr="008D6685">
              <w:rPr>
                <w:sz w:val="28"/>
              </w:rPr>
              <w:t xml:space="preserve">Выдача оповещения на АРМ оператора об автоматической подаче азота, через 30с при наличии давления азота в линии 98 (датчик давления PIT120-1). </w:t>
            </w:r>
          </w:p>
          <w:p w14:paraId="007BBB1A" w14:textId="77777777" w:rsidR="00551587" w:rsidRPr="008D6685" w:rsidRDefault="00551587" w:rsidP="008D6685">
            <w:pPr>
              <w:ind w:left="142"/>
              <w:jc w:val="both"/>
              <w:rPr>
                <w:sz w:val="28"/>
              </w:rPr>
            </w:pPr>
            <w:r w:rsidRPr="008D6685">
              <w:rPr>
                <w:sz w:val="28"/>
              </w:rPr>
              <w:t>По истечении 30с.:</w:t>
            </w:r>
          </w:p>
          <w:p w14:paraId="25C57FD5" w14:textId="77777777" w:rsidR="00551587" w:rsidRPr="008D6685" w:rsidRDefault="00551587" w:rsidP="008D6685">
            <w:pPr>
              <w:ind w:left="142"/>
              <w:jc w:val="both"/>
              <w:rPr>
                <w:sz w:val="28"/>
              </w:rPr>
            </w:pPr>
            <w:r w:rsidRPr="008D6685">
              <w:rPr>
                <w:sz w:val="28"/>
              </w:rPr>
              <w:t>- подача и автоматическое поддержание заданного расхода азота в линию газа затворного (Fгз);</w:t>
            </w:r>
          </w:p>
          <w:p w14:paraId="24C5C860" w14:textId="77777777" w:rsidR="00551587" w:rsidRPr="008D6685" w:rsidRDefault="00551587" w:rsidP="008D6685">
            <w:pPr>
              <w:ind w:left="142"/>
              <w:jc w:val="both"/>
              <w:rPr>
                <w:sz w:val="28"/>
              </w:rPr>
            </w:pPr>
            <w:r w:rsidRPr="008D6685">
              <w:rPr>
                <w:sz w:val="28"/>
              </w:rPr>
              <w:t>- закрытие КР6 (LS531) на линии подачи газа в линию газа затворного;</w:t>
            </w:r>
          </w:p>
          <w:p w14:paraId="52A4E07B" w14:textId="77777777" w:rsidR="00551587" w:rsidRPr="008D6685" w:rsidRDefault="00551587" w:rsidP="008D6685">
            <w:pPr>
              <w:ind w:left="142"/>
              <w:jc w:val="both"/>
              <w:rPr>
                <w:sz w:val="28"/>
              </w:rPr>
            </w:pPr>
            <w:r w:rsidRPr="008D6685">
              <w:rPr>
                <w:sz w:val="28"/>
              </w:rPr>
              <w:t>- закрытие клапана – регулятора подачи топливного газа КР-3.</w:t>
            </w:r>
          </w:p>
          <w:p w14:paraId="1A44A976" w14:textId="77777777" w:rsidR="00551587" w:rsidRPr="008D6685" w:rsidRDefault="00551587" w:rsidP="008D6685">
            <w:pPr>
              <w:ind w:left="142"/>
              <w:jc w:val="both"/>
              <w:rPr>
                <w:sz w:val="28"/>
              </w:rPr>
            </w:pPr>
            <w:r w:rsidRPr="008D6685">
              <w:rPr>
                <w:sz w:val="28"/>
              </w:rPr>
              <w:t>- открытие соответствующей задвижки подачи азота перед вертикальным факельным стволом (ФА4 или ФА5);</w:t>
            </w:r>
          </w:p>
          <w:p w14:paraId="5725DCB2" w14:textId="77777777" w:rsidR="00551587" w:rsidRPr="008D6685" w:rsidRDefault="00551587" w:rsidP="008D6685">
            <w:pPr>
              <w:ind w:left="142"/>
              <w:jc w:val="both"/>
              <w:rPr>
                <w:sz w:val="28"/>
              </w:rPr>
            </w:pPr>
            <w:r w:rsidRPr="008D6685">
              <w:rPr>
                <w:sz w:val="28"/>
              </w:rPr>
              <w:lastRenderedPageBreak/>
              <w:t>- открытие соответствующей задвижки подачи азота перед сепараторами 50ФС-1, 50С-2 рабочей факельной системы (ФА6, ФА8 или ФА7, ФА9).</w:t>
            </w:r>
          </w:p>
          <w:p w14:paraId="629087C8" w14:textId="77777777" w:rsidR="00551587" w:rsidRPr="008D6685" w:rsidRDefault="00551587" w:rsidP="008D6685">
            <w:pPr>
              <w:ind w:left="142"/>
              <w:jc w:val="both"/>
              <w:rPr>
                <w:sz w:val="28"/>
              </w:rPr>
            </w:pPr>
            <w:r w:rsidRPr="008D6685">
              <w:rPr>
                <w:sz w:val="28"/>
              </w:rPr>
              <w:t>Выдача оповещения на АРМ оператора о завершении работы алгоритма.</w:t>
            </w:r>
          </w:p>
        </w:tc>
        <w:tc>
          <w:tcPr>
            <w:tcW w:w="1984" w:type="dxa"/>
            <w:shd w:val="clear" w:color="auto" w:fill="auto"/>
          </w:tcPr>
          <w:p w14:paraId="5DB5EBCE" w14:textId="77777777" w:rsidR="00551587" w:rsidRPr="008D6685" w:rsidRDefault="00551587" w:rsidP="008D6685">
            <w:pPr>
              <w:ind w:left="142"/>
              <w:jc w:val="both"/>
              <w:rPr>
                <w:sz w:val="28"/>
              </w:rPr>
            </w:pPr>
            <w:r w:rsidRPr="008D6685">
              <w:rPr>
                <w:sz w:val="28"/>
              </w:rPr>
              <w:lastRenderedPageBreak/>
              <w:t xml:space="preserve">В течении 30 секундной задержки возможна отмена оператором выполнения алгоритма. </w:t>
            </w:r>
          </w:p>
          <w:p w14:paraId="27242A1C" w14:textId="77777777" w:rsidR="00551587" w:rsidRPr="008D6685" w:rsidRDefault="00551587" w:rsidP="008D6685">
            <w:pPr>
              <w:ind w:left="142"/>
              <w:jc w:val="both"/>
              <w:rPr>
                <w:sz w:val="28"/>
              </w:rPr>
            </w:pPr>
            <w:r w:rsidRPr="008D6685">
              <w:rPr>
                <w:sz w:val="28"/>
              </w:rPr>
              <w:t>Обратный переход на газ затворный только в ручном режиме.</w:t>
            </w:r>
          </w:p>
        </w:tc>
      </w:tr>
    </w:tbl>
    <w:p w14:paraId="39629DCF" w14:textId="77777777" w:rsidR="00551587" w:rsidRDefault="00551587" w:rsidP="00551587">
      <w:pPr>
        <w:rPr>
          <w:b/>
          <w:sz w:val="28"/>
        </w:rPr>
      </w:pPr>
    </w:p>
    <w:p w14:paraId="174CEBDD" w14:textId="77777777" w:rsidR="00E10C85" w:rsidRDefault="00E10C85" w:rsidP="00551587">
      <w:pPr>
        <w:rPr>
          <w:b/>
          <w:sz w:val="28"/>
        </w:rPr>
      </w:pPr>
    </w:p>
    <w:p w14:paraId="7D0132B5" w14:textId="77777777" w:rsidR="008A59C9" w:rsidRDefault="00AF25AA" w:rsidP="00C501D3">
      <w:pPr>
        <w:numPr>
          <w:ilvl w:val="0"/>
          <w:numId w:val="3"/>
        </w:numPr>
        <w:tabs>
          <w:tab w:val="clear" w:pos="360"/>
          <w:tab w:val="num" w:pos="426"/>
        </w:tabs>
        <w:spacing w:after="120"/>
        <w:jc w:val="center"/>
        <w:rPr>
          <w:b/>
          <w:bCs/>
          <w:color w:val="000000"/>
          <w:spacing w:val="-2"/>
          <w:sz w:val="28"/>
          <w:szCs w:val="28"/>
        </w:rPr>
      </w:pPr>
      <w:r>
        <w:rPr>
          <w:b/>
          <w:caps/>
          <w:sz w:val="28"/>
          <w:szCs w:val="28"/>
        </w:rPr>
        <w:t>ТЕХНИЧЕСКОЕ ОБСЛУЖИВАНИЕ ФАКЕЛЬНОГО СТВОЛА</w:t>
      </w:r>
    </w:p>
    <w:p w14:paraId="32033726" w14:textId="77777777" w:rsidR="00E10C85" w:rsidRPr="00E10C85" w:rsidRDefault="00E10C85" w:rsidP="00E10C85">
      <w:pPr>
        <w:spacing w:after="120"/>
        <w:ind w:left="360"/>
        <w:rPr>
          <w:b/>
          <w:bCs/>
          <w:color w:val="000000"/>
          <w:spacing w:val="-2"/>
          <w:sz w:val="18"/>
          <w:szCs w:val="28"/>
        </w:rPr>
      </w:pPr>
    </w:p>
    <w:p w14:paraId="40678E23" w14:textId="77777777" w:rsidR="00AF25AA" w:rsidRPr="004A6A2D" w:rsidRDefault="00AF25AA" w:rsidP="001D21A4">
      <w:pPr>
        <w:numPr>
          <w:ilvl w:val="1"/>
          <w:numId w:val="3"/>
        </w:numPr>
        <w:tabs>
          <w:tab w:val="num" w:pos="0"/>
        </w:tabs>
        <w:spacing w:after="120"/>
        <w:ind w:left="0" w:firstLine="567"/>
        <w:jc w:val="both"/>
        <w:rPr>
          <w:b/>
          <w:caps/>
          <w:sz w:val="28"/>
          <w:szCs w:val="28"/>
        </w:rPr>
      </w:pPr>
      <w:r w:rsidRPr="00DA5271">
        <w:rPr>
          <w:b/>
          <w:bCs/>
          <w:color w:val="000000"/>
          <w:spacing w:val="-2"/>
          <w:sz w:val="28"/>
          <w:szCs w:val="28"/>
        </w:rPr>
        <w:t xml:space="preserve">Внимание! </w:t>
      </w:r>
      <w:r w:rsidRPr="00DA5271">
        <w:rPr>
          <w:color w:val="000000"/>
          <w:spacing w:val="-2"/>
          <w:sz w:val="28"/>
          <w:szCs w:val="28"/>
        </w:rPr>
        <w:t xml:space="preserve">Учитывая расположение рабочего и резервного факелов в общей зоне </w:t>
      </w:r>
      <w:r w:rsidRPr="00DA5271">
        <w:rPr>
          <w:color w:val="000000"/>
          <w:spacing w:val="-1"/>
          <w:sz w:val="28"/>
          <w:szCs w:val="28"/>
        </w:rPr>
        <w:t xml:space="preserve">ограждения все работы по обслуживанию и ремонту оголовка на неработающем факеле </w:t>
      </w:r>
      <w:r w:rsidRPr="00DA5271">
        <w:rPr>
          <w:color w:val="000000"/>
          <w:sz w:val="28"/>
          <w:szCs w:val="28"/>
        </w:rPr>
        <w:t xml:space="preserve">производить в теплозащитном костюме согласно </w:t>
      </w:r>
      <w:r w:rsidR="00336AFD">
        <w:rPr>
          <w:color w:val="000000"/>
          <w:sz w:val="28"/>
          <w:szCs w:val="28"/>
        </w:rPr>
        <w:t>Руководству по безопасности факельных систем</w:t>
      </w:r>
      <w:r w:rsidR="00F93D14">
        <w:rPr>
          <w:color w:val="000000"/>
          <w:sz w:val="28"/>
          <w:szCs w:val="28"/>
        </w:rPr>
        <w:t>.</w:t>
      </w:r>
    </w:p>
    <w:p w14:paraId="5FC4ACAE" w14:textId="77777777" w:rsidR="00AF25AA" w:rsidRDefault="00AF25AA" w:rsidP="001D21A4">
      <w:pPr>
        <w:tabs>
          <w:tab w:val="num" w:pos="0"/>
        </w:tabs>
        <w:spacing w:after="120"/>
        <w:ind w:firstLine="567"/>
        <w:jc w:val="both"/>
        <w:rPr>
          <w:b/>
          <w:caps/>
          <w:sz w:val="28"/>
          <w:szCs w:val="28"/>
        </w:rPr>
      </w:pPr>
      <w:r w:rsidRPr="00DA5271">
        <w:rPr>
          <w:color w:val="000000"/>
          <w:sz w:val="28"/>
          <w:szCs w:val="28"/>
        </w:rPr>
        <w:t>Для уменьшения тепловой нагрузки от работающего факела необходимо:</w:t>
      </w:r>
    </w:p>
    <w:p w14:paraId="1721727E" w14:textId="77777777" w:rsidR="00AF25AA" w:rsidRDefault="00AF25AA" w:rsidP="001D21A4">
      <w:pPr>
        <w:numPr>
          <w:ilvl w:val="0"/>
          <w:numId w:val="17"/>
        </w:numPr>
        <w:tabs>
          <w:tab w:val="left" w:pos="284"/>
        </w:tabs>
        <w:spacing w:after="120"/>
        <w:ind w:left="0" w:firstLine="567"/>
        <w:jc w:val="both"/>
        <w:rPr>
          <w:b/>
          <w:caps/>
          <w:sz w:val="28"/>
          <w:szCs w:val="28"/>
        </w:rPr>
      </w:pPr>
      <w:r>
        <w:rPr>
          <w:color w:val="000000"/>
          <w:spacing w:val="-1"/>
          <w:sz w:val="28"/>
          <w:szCs w:val="28"/>
        </w:rPr>
        <w:t>н</w:t>
      </w:r>
      <w:r w:rsidRPr="00DA5271">
        <w:rPr>
          <w:color w:val="000000"/>
          <w:spacing w:val="-1"/>
          <w:sz w:val="28"/>
          <w:szCs w:val="28"/>
        </w:rPr>
        <w:t xml:space="preserve">а верхней площадке ремонтируемого факела произвести монтаж защитного экрана из </w:t>
      </w:r>
      <w:r w:rsidR="00291C09">
        <w:rPr>
          <w:color w:val="000000"/>
          <w:spacing w:val="-1"/>
          <w:sz w:val="28"/>
          <w:szCs w:val="28"/>
        </w:rPr>
        <w:t>негорючего</w:t>
      </w:r>
      <w:r w:rsidRPr="00DA5271">
        <w:rPr>
          <w:color w:val="000000"/>
          <w:spacing w:val="-1"/>
          <w:sz w:val="28"/>
          <w:szCs w:val="28"/>
        </w:rPr>
        <w:t xml:space="preserve"> материала, закрепив его тросами к кронштейнам стоек</w:t>
      </w:r>
      <w:r>
        <w:rPr>
          <w:color w:val="000000"/>
          <w:spacing w:val="-1"/>
          <w:sz w:val="28"/>
          <w:szCs w:val="28"/>
        </w:rPr>
        <w:t>;</w:t>
      </w:r>
    </w:p>
    <w:p w14:paraId="79321919" w14:textId="77777777" w:rsidR="00AF25AA" w:rsidRDefault="00AF25AA" w:rsidP="001D21A4">
      <w:pPr>
        <w:numPr>
          <w:ilvl w:val="0"/>
          <w:numId w:val="17"/>
        </w:numPr>
        <w:tabs>
          <w:tab w:val="left" w:pos="284"/>
        </w:tabs>
        <w:spacing w:after="120"/>
        <w:ind w:left="0" w:firstLine="567"/>
        <w:jc w:val="both"/>
        <w:rPr>
          <w:b/>
          <w:caps/>
          <w:sz w:val="28"/>
          <w:szCs w:val="28"/>
        </w:rPr>
      </w:pPr>
      <w:r>
        <w:rPr>
          <w:color w:val="000000"/>
          <w:sz w:val="28"/>
          <w:szCs w:val="28"/>
        </w:rPr>
        <w:t>и</w:t>
      </w:r>
      <w:r w:rsidRPr="00DA5271">
        <w:rPr>
          <w:color w:val="000000"/>
          <w:sz w:val="28"/>
          <w:szCs w:val="28"/>
        </w:rPr>
        <w:t>сключить проведение периодических сбросов на работающий факел</w:t>
      </w:r>
      <w:r>
        <w:rPr>
          <w:color w:val="000000"/>
          <w:sz w:val="28"/>
          <w:szCs w:val="28"/>
        </w:rPr>
        <w:t>;</w:t>
      </w:r>
    </w:p>
    <w:p w14:paraId="11F9BF4F" w14:textId="77777777" w:rsidR="00AF25AA" w:rsidRDefault="00AF25AA" w:rsidP="001D21A4">
      <w:pPr>
        <w:numPr>
          <w:ilvl w:val="0"/>
          <w:numId w:val="17"/>
        </w:numPr>
        <w:tabs>
          <w:tab w:val="left" w:pos="284"/>
        </w:tabs>
        <w:spacing w:after="120"/>
        <w:ind w:left="0" w:firstLine="567"/>
        <w:jc w:val="both"/>
        <w:rPr>
          <w:color w:val="000000"/>
          <w:sz w:val="28"/>
          <w:szCs w:val="28"/>
        </w:rPr>
      </w:pPr>
      <w:r>
        <w:rPr>
          <w:color w:val="000000"/>
          <w:spacing w:val="-1"/>
          <w:sz w:val="28"/>
          <w:szCs w:val="28"/>
        </w:rPr>
        <w:t>в</w:t>
      </w:r>
      <w:r w:rsidRPr="00DA5271">
        <w:rPr>
          <w:color w:val="000000"/>
          <w:spacing w:val="-1"/>
          <w:sz w:val="28"/>
          <w:szCs w:val="28"/>
        </w:rPr>
        <w:t xml:space="preserve">ыполнять работы при направлении ветра от ремонтируемого факела в сторону </w:t>
      </w:r>
      <w:r w:rsidRPr="00DA5271">
        <w:rPr>
          <w:color w:val="000000"/>
          <w:sz w:val="28"/>
          <w:szCs w:val="28"/>
        </w:rPr>
        <w:t>работающего</w:t>
      </w:r>
      <w:r w:rsidR="00CF2430">
        <w:rPr>
          <w:color w:val="000000"/>
          <w:sz w:val="28"/>
          <w:szCs w:val="28"/>
        </w:rPr>
        <w:t xml:space="preserve"> </w:t>
      </w:r>
      <w:r w:rsidR="00CF2430" w:rsidRPr="00DA5271">
        <w:rPr>
          <w:color w:val="000000"/>
          <w:spacing w:val="-1"/>
          <w:sz w:val="28"/>
          <w:szCs w:val="28"/>
        </w:rPr>
        <w:t>факела</w:t>
      </w:r>
      <w:r w:rsidRPr="00DA5271">
        <w:rPr>
          <w:color w:val="000000"/>
          <w:sz w:val="28"/>
          <w:szCs w:val="28"/>
        </w:rPr>
        <w:t>.</w:t>
      </w:r>
    </w:p>
    <w:p w14:paraId="352CEA7B" w14:textId="77777777" w:rsidR="005929D3" w:rsidRPr="005929D3" w:rsidRDefault="00F04E5F" w:rsidP="001D21A4">
      <w:pPr>
        <w:numPr>
          <w:ilvl w:val="1"/>
          <w:numId w:val="3"/>
        </w:numPr>
        <w:spacing w:after="120"/>
        <w:ind w:left="567" w:firstLine="567"/>
        <w:jc w:val="both"/>
        <w:rPr>
          <w:color w:val="000000"/>
          <w:spacing w:val="-3"/>
          <w:sz w:val="28"/>
          <w:szCs w:val="28"/>
        </w:rPr>
      </w:pPr>
      <w:r w:rsidRPr="00DA5271">
        <w:rPr>
          <w:color w:val="000000"/>
          <w:spacing w:val="-3"/>
          <w:sz w:val="28"/>
          <w:szCs w:val="28"/>
        </w:rPr>
        <w:t xml:space="preserve">Техническое обслуживание </w:t>
      </w:r>
      <w:r w:rsidR="007A7057">
        <w:rPr>
          <w:color w:val="000000"/>
          <w:spacing w:val="-3"/>
          <w:sz w:val="28"/>
          <w:szCs w:val="28"/>
        </w:rPr>
        <w:t>системы розжига</w:t>
      </w:r>
      <w:r w:rsidRPr="00DA5271">
        <w:rPr>
          <w:color w:val="000000"/>
          <w:spacing w:val="-3"/>
          <w:sz w:val="28"/>
          <w:szCs w:val="28"/>
        </w:rPr>
        <w:t xml:space="preserve"> включает следующие работы: </w:t>
      </w:r>
      <w:r w:rsidR="005929D3" w:rsidRPr="005929D3">
        <w:rPr>
          <w:color w:val="000000"/>
          <w:spacing w:val="-3"/>
          <w:sz w:val="28"/>
          <w:szCs w:val="28"/>
        </w:rPr>
        <w:t>периодическую проверку резьбовых соединений;</w:t>
      </w:r>
    </w:p>
    <w:p w14:paraId="172C2DAE" w14:textId="77777777" w:rsidR="005929D3" w:rsidRDefault="005929D3" w:rsidP="001D21A4">
      <w:pPr>
        <w:numPr>
          <w:ilvl w:val="0"/>
          <w:numId w:val="22"/>
        </w:numPr>
        <w:spacing w:after="120"/>
        <w:ind w:left="426" w:firstLine="567"/>
        <w:jc w:val="both"/>
        <w:rPr>
          <w:color w:val="000000"/>
          <w:spacing w:val="-3"/>
          <w:sz w:val="28"/>
          <w:szCs w:val="28"/>
        </w:rPr>
      </w:pPr>
      <w:r w:rsidRPr="005929D3">
        <w:rPr>
          <w:color w:val="000000"/>
          <w:spacing w:val="-3"/>
          <w:sz w:val="28"/>
          <w:szCs w:val="28"/>
        </w:rPr>
        <w:t>проверку состояния электрических кабелей;</w:t>
      </w:r>
    </w:p>
    <w:p w14:paraId="14E11A25" w14:textId="77777777" w:rsidR="005929D3" w:rsidRDefault="005929D3" w:rsidP="001D21A4">
      <w:pPr>
        <w:numPr>
          <w:ilvl w:val="0"/>
          <w:numId w:val="22"/>
        </w:numPr>
        <w:spacing w:after="120"/>
        <w:ind w:left="426" w:firstLine="567"/>
        <w:jc w:val="both"/>
        <w:rPr>
          <w:color w:val="000000"/>
          <w:spacing w:val="-3"/>
          <w:sz w:val="28"/>
          <w:szCs w:val="28"/>
        </w:rPr>
      </w:pPr>
      <w:r w:rsidRPr="005929D3">
        <w:rPr>
          <w:color w:val="000000"/>
          <w:spacing w:val="-3"/>
          <w:sz w:val="28"/>
          <w:szCs w:val="28"/>
        </w:rPr>
        <w:t>проверку в ручном режиме работы свечей зажигания;</w:t>
      </w:r>
    </w:p>
    <w:p w14:paraId="1AB4BE2F" w14:textId="77777777" w:rsidR="005929D3" w:rsidRDefault="005929D3" w:rsidP="001D21A4">
      <w:pPr>
        <w:numPr>
          <w:ilvl w:val="0"/>
          <w:numId w:val="22"/>
        </w:numPr>
        <w:spacing w:after="120"/>
        <w:ind w:left="426" w:firstLine="567"/>
        <w:jc w:val="both"/>
        <w:rPr>
          <w:color w:val="000000"/>
          <w:spacing w:val="-3"/>
          <w:sz w:val="28"/>
          <w:szCs w:val="28"/>
        </w:rPr>
      </w:pPr>
      <w:r w:rsidRPr="005929D3">
        <w:rPr>
          <w:color w:val="000000"/>
          <w:spacing w:val="-3"/>
          <w:sz w:val="28"/>
          <w:szCs w:val="28"/>
        </w:rPr>
        <w:t>регулярную прочистку жиклеров трубок Вентури (один раз в двенадцать месяцев);</w:t>
      </w:r>
    </w:p>
    <w:p w14:paraId="22F0C228" w14:textId="77777777" w:rsidR="005929D3" w:rsidRPr="005929D3" w:rsidRDefault="005929D3" w:rsidP="001D21A4">
      <w:pPr>
        <w:numPr>
          <w:ilvl w:val="0"/>
          <w:numId w:val="22"/>
        </w:numPr>
        <w:spacing w:after="120"/>
        <w:ind w:left="426" w:firstLine="567"/>
        <w:jc w:val="both"/>
        <w:rPr>
          <w:color w:val="000000"/>
          <w:spacing w:val="-3"/>
          <w:sz w:val="28"/>
          <w:szCs w:val="28"/>
        </w:rPr>
      </w:pPr>
      <w:r w:rsidRPr="005929D3">
        <w:rPr>
          <w:color w:val="000000"/>
          <w:spacing w:val="-3"/>
          <w:sz w:val="28"/>
          <w:szCs w:val="28"/>
        </w:rPr>
        <w:t>периодическую проверку преобразователей термоэлектрических на запальных горелках.</w:t>
      </w:r>
    </w:p>
    <w:p w14:paraId="09552B09" w14:textId="77777777" w:rsidR="000B1392" w:rsidRPr="00FE0C65" w:rsidRDefault="000B1392" w:rsidP="000B1392">
      <w:pPr>
        <w:spacing w:after="120"/>
        <w:ind w:firstLine="709"/>
        <w:jc w:val="both"/>
        <w:rPr>
          <w:color w:val="000000"/>
          <w:spacing w:val="-1"/>
          <w:sz w:val="28"/>
          <w:szCs w:val="28"/>
        </w:rPr>
      </w:pPr>
      <w:r w:rsidRPr="00262D03">
        <w:rPr>
          <w:sz w:val="28"/>
          <w:szCs w:val="28"/>
        </w:rPr>
        <w:t>9.3. Техническое обслуживание КИПиСА выполняется в соответствии с графиком технического обслуживания и ППР КИПиСА ГП-2В ф.НГДУ (в объеме работ, указанных в регламентах технического обслуживания и планово-предупредительных ремонтов КИПиСА в подразделениях ф.НГДУ).</w:t>
      </w:r>
    </w:p>
    <w:p w14:paraId="2360BC15" w14:textId="77777777" w:rsidR="0095630B" w:rsidRDefault="0095630B" w:rsidP="00753BF0">
      <w:pPr>
        <w:spacing w:after="120"/>
        <w:ind w:left="142" w:firstLine="425"/>
        <w:jc w:val="both"/>
        <w:rPr>
          <w:sz w:val="28"/>
          <w:szCs w:val="28"/>
        </w:rPr>
      </w:pPr>
    </w:p>
    <w:p w14:paraId="511C33DD" w14:textId="77777777" w:rsidR="0095630B" w:rsidRDefault="0095630B" w:rsidP="000B1392">
      <w:pPr>
        <w:numPr>
          <w:ilvl w:val="0"/>
          <w:numId w:val="30"/>
        </w:numPr>
        <w:spacing w:after="120"/>
        <w:jc w:val="center"/>
        <w:rPr>
          <w:b/>
          <w:color w:val="000000"/>
          <w:spacing w:val="-1"/>
          <w:sz w:val="28"/>
          <w:szCs w:val="28"/>
        </w:rPr>
      </w:pPr>
      <w:r w:rsidRPr="005D197E">
        <w:rPr>
          <w:b/>
          <w:color w:val="000000"/>
          <w:spacing w:val="-1"/>
          <w:sz w:val="28"/>
          <w:szCs w:val="28"/>
        </w:rPr>
        <w:t>КОНТРОЛЬНО-ИЗМЕРИТЕЛЬНЫЕ ПРИБОРЫ И СРЕДСТВА АВТОМАТИЗАЦИИ</w:t>
      </w:r>
    </w:p>
    <w:p w14:paraId="41FE9501" w14:textId="77777777" w:rsidR="0095630B" w:rsidRPr="009C0BE8" w:rsidRDefault="0095630B" w:rsidP="0095630B">
      <w:pPr>
        <w:ind w:left="360"/>
        <w:rPr>
          <w:b/>
          <w:color w:val="000000"/>
          <w:spacing w:val="-1"/>
          <w:sz w:val="20"/>
          <w:szCs w:val="28"/>
        </w:rPr>
      </w:pPr>
    </w:p>
    <w:p w14:paraId="5EA71A88" w14:textId="77777777" w:rsidR="0095630B" w:rsidRPr="005D197E" w:rsidRDefault="000B1392" w:rsidP="000B1392">
      <w:pPr>
        <w:pStyle w:val="af"/>
        <w:numPr>
          <w:ilvl w:val="1"/>
          <w:numId w:val="30"/>
        </w:numPr>
        <w:spacing w:after="0"/>
        <w:jc w:val="both"/>
        <w:rPr>
          <w:sz w:val="28"/>
        </w:rPr>
      </w:pPr>
      <w:r>
        <w:rPr>
          <w:sz w:val="28"/>
        </w:rPr>
        <w:t>Средства КИПиСА</w:t>
      </w:r>
      <w:r w:rsidR="0095630B" w:rsidRPr="005D197E">
        <w:rPr>
          <w:sz w:val="28"/>
        </w:rPr>
        <w:t xml:space="preserve"> обеспечивают: </w:t>
      </w:r>
    </w:p>
    <w:p w14:paraId="4BB1C512" w14:textId="77777777" w:rsidR="0095630B" w:rsidRPr="005D197E" w:rsidRDefault="0095630B" w:rsidP="00E24D38">
      <w:pPr>
        <w:pStyle w:val="af"/>
        <w:numPr>
          <w:ilvl w:val="2"/>
          <w:numId w:val="26"/>
        </w:numPr>
        <w:spacing w:after="0"/>
        <w:ind w:hanging="500"/>
        <w:jc w:val="both"/>
        <w:rPr>
          <w:sz w:val="28"/>
        </w:rPr>
      </w:pPr>
      <w:r>
        <w:rPr>
          <w:sz w:val="28"/>
        </w:rPr>
        <w:t>К</w:t>
      </w:r>
      <w:r w:rsidRPr="005D197E">
        <w:rPr>
          <w:sz w:val="28"/>
        </w:rPr>
        <w:t>оммуникационная обвязка сепараторов факельных 50ФС-1 и свечных 50С-2</w:t>
      </w:r>
      <w:r>
        <w:rPr>
          <w:sz w:val="28"/>
        </w:rPr>
        <w:t>:</w:t>
      </w:r>
    </w:p>
    <w:p w14:paraId="7DE2326E" w14:textId="77777777" w:rsidR="0095630B" w:rsidRPr="005D197E" w:rsidRDefault="0095630B" w:rsidP="00E24D38">
      <w:pPr>
        <w:pStyle w:val="a"/>
        <w:numPr>
          <w:ilvl w:val="3"/>
          <w:numId w:val="26"/>
        </w:numPr>
        <w:tabs>
          <w:tab w:val="clear" w:pos="360"/>
          <w:tab w:val="left" w:pos="426"/>
        </w:tabs>
        <w:spacing w:before="0" w:after="0"/>
        <w:ind w:left="0" w:firstLine="567"/>
        <w:jc w:val="both"/>
        <w:rPr>
          <w:sz w:val="28"/>
        </w:rPr>
      </w:pPr>
      <w:r w:rsidRPr="005D197E">
        <w:rPr>
          <w:sz w:val="28"/>
        </w:rPr>
        <w:lastRenderedPageBreak/>
        <w:t>дистанционные измерения, регистрацию давления в коллекторах, транспортиру</w:t>
      </w:r>
      <w:r w:rsidRPr="005D197E">
        <w:rPr>
          <w:sz w:val="28"/>
        </w:rPr>
        <w:t>ю</w:t>
      </w:r>
      <w:r>
        <w:rPr>
          <w:sz w:val="28"/>
        </w:rPr>
        <w:t>щих газ</w:t>
      </w:r>
      <w:r w:rsidRPr="005D197E">
        <w:rPr>
          <w:sz w:val="28"/>
        </w:rPr>
        <w:t xml:space="preserve"> в 50ФС-1, 50С-2, датчиками изб</w:t>
      </w:r>
      <w:r w:rsidRPr="005D197E">
        <w:rPr>
          <w:sz w:val="28"/>
        </w:rPr>
        <w:t>ы</w:t>
      </w:r>
      <w:r w:rsidRPr="005D197E">
        <w:rPr>
          <w:sz w:val="28"/>
        </w:rPr>
        <w:t>точного давления, поз. PIT(--3);</w:t>
      </w:r>
    </w:p>
    <w:p w14:paraId="69B59F91" w14:textId="77777777" w:rsidR="0095630B" w:rsidRPr="005D197E" w:rsidRDefault="0095630B" w:rsidP="00E24D38">
      <w:pPr>
        <w:pStyle w:val="a"/>
        <w:numPr>
          <w:ilvl w:val="3"/>
          <w:numId w:val="26"/>
        </w:numPr>
        <w:tabs>
          <w:tab w:val="clear" w:pos="360"/>
          <w:tab w:val="left" w:pos="426"/>
        </w:tabs>
        <w:spacing w:before="0" w:after="0"/>
        <w:ind w:left="0" w:firstLine="567"/>
        <w:jc w:val="both"/>
        <w:rPr>
          <w:sz w:val="28"/>
        </w:rPr>
      </w:pPr>
      <w:r w:rsidRPr="005D197E">
        <w:rPr>
          <w:sz w:val="28"/>
        </w:rPr>
        <w:t>дистанционное измерение, регистрацию температуры среды в коллекторах, тран</w:t>
      </w:r>
      <w:r w:rsidRPr="005D197E">
        <w:rPr>
          <w:sz w:val="28"/>
        </w:rPr>
        <w:t>с</w:t>
      </w:r>
      <w:r w:rsidRPr="005D197E">
        <w:rPr>
          <w:sz w:val="28"/>
        </w:rPr>
        <w:t>портирующих газ в 50ФС-1, 50С-2, термопр</w:t>
      </w:r>
      <w:r w:rsidRPr="005D197E">
        <w:rPr>
          <w:sz w:val="28"/>
        </w:rPr>
        <w:t>е</w:t>
      </w:r>
      <w:r w:rsidRPr="005D197E">
        <w:rPr>
          <w:sz w:val="28"/>
        </w:rPr>
        <w:t>образователем, поз. Т</w:t>
      </w:r>
      <w:r w:rsidRPr="005D197E">
        <w:rPr>
          <w:sz w:val="28"/>
          <w:lang w:val="en-US"/>
        </w:rPr>
        <w:t>T</w:t>
      </w:r>
      <w:r w:rsidRPr="005D197E">
        <w:rPr>
          <w:sz w:val="28"/>
        </w:rPr>
        <w:t>(--6).</w:t>
      </w:r>
    </w:p>
    <w:p w14:paraId="77B77662" w14:textId="77777777" w:rsidR="0095630B" w:rsidRPr="005D197E" w:rsidRDefault="0095630B" w:rsidP="00E24D38">
      <w:pPr>
        <w:pStyle w:val="af"/>
        <w:numPr>
          <w:ilvl w:val="2"/>
          <w:numId w:val="26"/>
        </w:numPr>
        <w:spacing w:after="0"/>
        <w:ind w:left="0" w:firstLine="567"/>
        <w:jc w:val="both"/>
        <w:rPr>
          <w:sz w:val="28"/>
        </w:rPr>
      </w:pPr>
      <w:r>
        <w:rPr>
          <w:sz w:val="28"/>
        </w:rPr>
        <w:t>С</w:t>
      </w:r>
      <w:r w:rsidRPr="005D197E">
        <w:rPr>
          <w:sz w:val="28"/>
        </w:rPr>
        <w:t>епаратор факельный 50ФС-1</w:t>
      </w:r>
      <w:r>
        <w:rPr>
          <w:sz w:val="28"/>
        </w:rPr>
        <w:t>:</w:t>
      </w:r>
    </w:p>
    <w:p w14:paraId="54457F58" w14:textId="77777777" w:rsidR="0095630B" w:rsidRPr="005D197E" w:rsidRDefault="0095630B" w:rsidP="00E24D38">
      <w:pPr>
        <w:pStyle w:val="a"/>
        <w:numPr>
          <w:ilvl w:val="3"/>
          <w:numId w:val="26"/>
        </w:numPr>
        <w:tabs>
          <w:tab w:val="clear" w:pos="360"/>
        </w:tabs>
        <w:spacing w:before="0" w:after="0"/>
        <w:ind w:left="0" w:firstLine="567"/>
        <w:jc w:val="both"/>
        <w:rPr>
          <w:sz w:val="28"/>
        </w:rPr>
      </w:pPr>
      <w:r>
        <w:rPr>
          <w:sz w:val="28"/>
        </w:rPr>
        <w:t xml:space="preserve">местное измерение давления </w:t>
      </w:r>
      <w:r w:rsidRPr="005D197E">
        <w:rPr>
          <w:sz w:val="28"/>
        </w:rPr>
        <w:t>в сепараторе показывающим манометром, поз. PI(--8);</w:t>
      </w:r>
    </w:p>
    <w:p w14:paraId="0933229F" w14:textId="77777777" w:rsidR="0095630B" w:rsidRPr="005D197E" w:rsidRDefault="0095630B" w:rsidP="00E24D38">
      <w:pPr>
        <w:pStyle w:val="a"/>
        <w:numPr>
          <w:ilvl w:val="3"/>
          <w:numId w:val="26"/>
        </w:numPr>
        <w:tabs>
          <w:tab w:val="clear" w:pos="360"/>
        </w:tabs>
        <w:spacing w:before="0" w:after="0"/>
        <w:ind w:left="0" w:firstLine="567"/>
        <w:jc w:val="both"/>
        <w:rPr>
          <w:sz w:val="28"/>
        </w:rPr>
      </w:pPr>
      <w:r w:rsidRPr="005D197E">
        <w:rPr>
          <w:sz w:val="28"/>
        </w:rPr>
        <w:t>дистанционные измерения, регистрацию температуры среды в сепараторе термопр</w:t>
      </w:r>
      <w:r w:rsidRPr="005D197E">
        <w:rPr>
          <w:sz w:val="28"/>
        </w:rPr>
        <w:t>е</w:t>
      </w:r>
      <w:r w:rsidRPr="005D197E">
        <w:rPr>
          <w:sz w:val="28"/>
        </w:rPr>
        <w:t>образователем сопротивления, поз. ТT(--7);</w:t>
      </w:r>
    </w:p>
    <w:p w14:paraId="09C3E477" w14:textId="77777777" w:rsidR="0095630B" w:rsidRPr="005D197E" w:rsidRDefault="0095630B" w:rsidP="00E24D38">
      <w:pPr>
        <w:pStyle w:val="a"/>
        <w:numPr>
          <w:ilvl w:val="3"/>
          <w:numId w:val="26"/>
        </w:numPr>
        <w:tabs>
          <w:tab w:val="clear" w:pos="360"/>
        </w:tabs>
        <w:spacing w:before="0" w:after="0"/>
        <w:ind w:left="0" w:firstLine="567"/>
        <w:jc w:val="both"/>
        <w:rPr>
          <w:sz w:val="28"/>
        </w:rPr>
      </w:pPr>
      <w:r w:rsidRPr="005D197E">
        <w:rPr>
          <w:sz w:val="28"/>
        </w:rPr>
        <w:t>аварийную сигнализацию максимального уровня в сепараторе сигнализаторами уро</w:t>
      </w:r>
      <w:r w:rsidRPr="005D197E">
        <w:rPr>
          <w:sz w:val="28"/>
        </w:rPr>
        <w:t>в</w:t>
      </w:r>
      <w:r w:rsidRPr="005D197E">
        <w:rPr>
          <w:sz w:val="28"/>
        </w:rPr>
        <w:t>ня, поз. LA(--9).</w:t>
      </w:r>
    </w:p>
    <w:p w14:paraId="3B204D46" w14:textId="77777777" w:rsidR="0095630B" w:rsidRPr="005D197E" w:rsidRDefault="0095630B" w:rsidP="00E24D38">
      <w:pPr>
        <w:pStyle w:val="af"/>
        <w:numPr>
          <w:ilvl w:val="2"/>
          <w:numId w:val="26"/>
        </w:numPr>
        <w:spacing w:after="0"/>
        <w:ind w:left="0" w:firstLine="567"/>
        <w:jc w:val="both"/>
        <w:rPr>
          <w:sz w:val="28"/>
        </w:rPr>
      </w:pPr>
      <w:r>
        <w:rPr>
          <w:sz w:val="28"/>
        </w:rPr>
        <w:t>С</w:t>
      </w:r>
      <w:r w:rsidRPr="005D197E">
        <w:rPr>
          <w:sz w:val="28"/>
        </w:rPr>
        <w:t>епаратор свечной 50С-2</w:t>
      </w:r>
      <w:r>
        <w:rPr>
          <w:sz w:val="28"/>
        </w:rPr>
        <w:t>:</w:t>
      </w:r>
    </w:p>
    <w:p w14:paraId="61413811" w14:textId="77777777" w:rsidR="0095630B" w:rsidRPr="005D197E" w:rsidRDefault="0095630B" w:rsidP="00E24D38">
      <w:pPr>
        <w:pStyle w:val="a"/>
        <w:numPr>
          <w:ilvl w:val="3"/>
          <w:numId w:val="26"/>
        </w:numPr>
        <w:tabs>
          <w:tab w:val="clear" w:pos="360"/>
        </w:tabs>
        <w:spacing w:before="0" w:after="0"/>
        <w:ind w:left="0" w:firstLine="567"/>
        <w:jc w:val="both"/>
        <w:rPr>
          <w:sz w:val="28"/>
        </w:rPr>
      </w:pPr>
      <w:r w:rsidRPr="005D197E">
        <w:rPr>
          <w:sz w:val="28"/>
        </w:rPr>
        <w:t>местное измерение давления</w:t>
      </w:r>
      <w:r>
        <w:rPr>
          <w:sz w:val="28"/>
        </w:rPr>
        <w:t xml:space="preserve"> </w:t>
      </w:r>
      <w:r w:rsidRPr="005D197E">
        <w:rPr>
          <w:sz w:val="28"/>
        </w:rPr>
        <w:t>в сепараторе показывающим мановакуумме</w:t>
      </w:r>
      <w:r w:rsidRPr="005D197E">
        <w:rPr>
          <w:sz w:val="28"/>
        </w:rPr>
        <w:t>т</w:t>
      </w:r>
      <w:r w:rsidRPr="005D197E">
        <w:rPr>
          <w:sz w:val="28"/>
        </w:rPr>
        <w:t>ром, поз. PI(--6);</w:t>
      </w:r>
    </w:p>
    <w:p w14:paraId="1E10C283" w14:textId="77777777" w:rsidR="0095630B" w:rsidRPr="005D197E" w:rsidRDefault="0095630B" w:rsidP="00E24D38">
      <w:pPr>
        <w:pStyle w:val="a"/>
        <w:numPr>
          <w:ilvl w:val="3"/>
          <w:numId w:val="26"/>
        </w:numPr>
        <w:tabs>
          <w:tab w:val="clear" w:pos="360"/>
        </w:tabs>
        <w:spacing w:before="0" w:after="0"/>
        <w:ind w:left="0" w:firstLine="567"/>
        <w:jc w:val="both"/>
        <w:rPr>
          <w:sz w:val="28"/>
        </w:rPr>
      </w:pPr>
      <w:r w:rsidRPr="005D197E">
        <w:rPr>
          <w:sz w:val="28"/>
        </w:rPr>
        <w:t>дистанционные измерения, регистрацию температуры среды в сепараторе термопр</w:t>
      </w:r>
      <w:r w:rsidRPr="005D197E">
        <w:rPr>
          <w:sz w:val="28"/>
        </w:rPr>
        <w:t>е</w:t>
      </w:r>
      <w:r w:rsidRPr="005D197E">
        <w:rPr>
          <w:sz w:val="28"/>
        </w:rPr>
        <w:t>образователем с</w:t>
      </w:r>
      <w:r w:rsidRPr="005D197E">
        <w:rPr>
          <w:sz w:val="28"/>
        </w:rPr>
        <w:t>о</w:t>
      </w:r>
      <w:r w:rsidRPr="005D197E">
        <w:rPr>
          <w:sz w:val="28"/>
        </w:rPr>
        <w:t>противления, поз. ТT(--4);</w:t>
      </w:r>
    </w:p>
    <w:p w14:paraId="0402E95F" w14:textId="77777777" w:rsidR="0095630B" w:rsidRPr="005D197E" w:rsidRDefault="0095630B" w:rsidP="00E24D38">
      <w:pPr>
        <w:pStyle w:val="a"/>
        <w:numPr>
          <w:ilvl w:val="3"/>
          <w:numId w:val="26"/>
        </w:numPr>
        <w:tabs>
          <w:tab w:val="clear" w:pos="360"/>
        </w:tabs>
        <w:spacing w:before="0" w:after="0"/>
        <w:ind w:left="0" w:firstLine="567"/>
        <w:jc w:val="both"/>
        <w:rPr>
          <w:sz w:val="28"/>
        </w:rPr>
      </w:pPr>
      <w:r w:rsidRPr="005D197E">
        <w:rPr>
          <w:sz w:val="28"/>
        </w:rPr>
        <w:t>аварийную сигнализацию максимального уровня в сепараторе сигнализаторами уро</w:t>
      </w:r>
      <w:r w:rsidRPr="005D197E">
        <w:rPr>
          <w:sz w:val="28"/>
        </w:rPr>
        <w:t>в</w:t>
      </w:r>
      <w:r w:rsidRPr="005D197E">
        <w:rPr>
          <w:sz w:val="28"/>
        </w:rPr>
        <w:t>ня, поз. LA(--6).</w:t>
      </w:r>
    </w:p>
    <w:p w14:paraId="7EBF8373" w14:textId="77777777" w:rsidR="0095630B" w:rsidRPr="005D197E" w:rsidRDefault="0095630B" w:rsidP="00E24D38">
      <w:pPr>
        <w:pStyle w:val="af"/>
        <w:numPr>
          <w:ilvl w:val="2"/>
          <w:numId w:val="26"/>
        </w:numPr>
        <w:spacing w:after="0"/>
        <w:ind w:left="0" w:firstLine="567"/>
        <w:jc w:val="both"/>
        <w:rPr>
          <w:sz w:val="28"/>
        </w:rPr>
      </w:pPr>
      <w:r>
        <w:rPr>
          <w:sz w:val="28"/>
        </w:rPr>
        <w:t>Т</w:t>
      </w:r>
      <w:r w:rsidRPr="005D197E">
        <w:rPr>
          <w:sz w:val="28"/>
        </w:rPr>
        <w:t>рубопровод сброса газа на установку факельную вертикальную 50Ф-1</w:t>
      </w:r>
      <w:r>
        <w:rPr>
          <w:sz w:val="28"/>
        </w:rPr>
        <w:t>:</w:t>
      </w:r>
    </w:p>
    <w:p w14:paraId="1422DDD9" w14:textId="77777777" w:rsidR="0095630B" w:rsidRPr="005D197E" w:rsidRDefault="0095630B" w:rsidP="00E24D38">
      <w:pPr>
        <w:pStyle w:val="a"/>
        <w:numPr>
          <w:ilvl w:val="3"/>
          <w:numId w:val="26"/>
        </w:numPr>
        <w:tabs>
          <w:tab w:val="clear" w:pos="360"/>
        </w:tabs>
        <w:spacing w:before="0" w:after="0"/>
        <w:ind w:left="0" w:firstLine="567"/>
        <w:jc w:val="both"/>
        <w:rPr>
          <w:sz w:val="28"/>
        </w:rPr>
      </w:pPr>
      <w:r w:rsidRPr="005D197E">
        <w:rPr>
          <w:sz w:val="28"/>
        </w:rPr>
        <w:t>дистанционное измерение, регистрацию количества газа расходомерным устро</w:t>
      </w:r>
      <w:r w:rsidRPr="005D197E">
        <w:rPr>
          <w:sz w:val="28"/>
        </w:rPr>
        <w:t>й</w:t>
      </w:r>
      <w:r w:rsidRPr="005D197E">
        <w:rPr>
          <w:sz w:val="28"/>
        </w:rPr>
        <w:t>ством, поз. FЕ(--7);</w:t>
      </w:r>
    </w:p>
    <w:p w14:paraId="18A5861B" w14:textId="77777777" w:rsidR="0095630B" w:rsidRPr="005D197E" w:rsidRDefault="0095630B" w:rsidP="00E24D38">
      <w:pPr>
        <w:pStyle w:val="a"/>
        <w:numPr>
          <w:ilvl w:val="3"/>
          <w:numId w:val="26"/>
        </w:numPr>
        <w:tabs>
          <w:tab w:val="clear" w:pos="360"/>
        </w:tabs>
        <w:spacing w:before="0" w:after="0"/>
        <w:ind w:left="0" w:firstLine="567"/>
        <w:jc w:val="both"/>
        <w:rPr>
          <w:sz w:val="28"/>
        </w:rPr>
      </w:pPr>
      <w:r w:rsidRPr="005D197E">
        <w:rPr>
          <w:sz w:val="28"/>
        </w:rPr>
        <w:t>местное и дистанционное измерения, регистрацию температуры газа терм</w:t>
      </w:r>
      <w:r w:rsidRPr="005D197E">
        <w:rPr>
          <w:sz w:val="28"/>
        </w:rPr>
        <w:t>о</w:t>
      </w:r>
      <w:r w:rsidRPr="005D197E">
        <w:rPr>
          <w:sz w:val="28"/>
        </w:rPr>
        <w:t>метром и термопреобразователем сопротивления, поз. TI (--0), ТТ(--9);</w:t>
      </w:r>
    </w:p>
    <w:p w14:paraId="21167D19" w14:textId="77777777" w:rsidR="0095630B" w:rsidRPr="005D197E" w:rsidRDefault="0095630B" w:rsidP="00E24D38">
      <w:pPr>
        <w:pStyle w:val="a"/>
        <w:numPr>
          <w:ilvl w:val="3"/>
          <w:numId w:val="26"/>
        </w:numPr>
        <w:tabs>
          <w:tab w:val="clear" w:pos="360"/>
        </w:tabs>
        <w:spacing w:before="0" w:after="0"/>
        <w:ind w:left="0" w:firstLine="567"/>
        <w:jc w:val="both"/>
        <w:rPr>
          <w:sz w:val="28"/>
        </w:rPr>
      </w:pPr>
      <w:r w:rsidRPr="005D197E">
        <w:rPr>
          <w:sz w:val="28"/>
        </w:rPr>
        <w:t>дистанционное измерение, регистрацию давления газа датчиком абсолютного давл</w:t>
      </w:r>
      <w:r w:rsidRPr="005D197E">
        <w:rPr>
          <w:sz w:val="28"/>
        </w:rPr>
        <w:t>е</w:t>
      </w:r>
      <w:r w:rsidRPr="005D197E">
        <w:rPr>
          <w:sz w:val="28"/>
        </w:rPr>
        <w:t>ния, поз. PT (--8).</w:t>
      </w:r>
    </w:p>
    <w:p w14:paraId="76C9DFE7" w14:textId="77777777" w:rsidR="0095630B" w:rsidRPr="005D197E" w:rsidRDefault="0095630B" w:rsidP="00E24D38">
      <w:pPr>
        <w:pStyle w:val="af"/>
        <w:numPr>
          <w:ilvl w:val="2"/>
          <w:numId w:val="26"/>
        </w:numPr>
        <w:spacing w:after="0"/>
        <w:ind w:left="0" w:firstLine="567"/>
        <w:jc w:val="both"/>
        <w:rPr>
          <w:sz w:val="28"/>
        </w:rPr>
      </w:pPr>
      <w:r>
        <w:rPr>
          <w:sz w:val="28"/>
        </w:rPr>
        <w:t>У</w:t>
      </w:r>
      <w:r w:rsidRPr="005D197E">
        <w:rPr>
          <w:sz w:val="28"/>
        </w:rPr>
        <w:t>стройство горизонтальное горелочное 50ГФУ-1</w:t>
      </w:r>
      <w:r>
        <w:rPr>
          <w:sz w:val="28"/>
        </w:rPr>
        <w:t>:</w:t>
      </w:r>
    </w:p>
    <w:p w14:paraId="399F871F" w14:textId="77777777" w:rsidR="0095630B" w:rsidRPr="005D197E" w:rsidRDefault="0095630B" w:rsidP="00E24D38">
      <w:pPr>
        <w:pStyle w:val="a"/>
        <w:numPr>
          <w:ilvl w:val="3"/>
          <w:numId w:val="26"/>
        </w:numPr>
        <w:tabs>
          <w:tab w:val="clear" w:pos="360"/>
        </w:tabs>
        <w:spacing w:before="0" w:after="0"/>
        <w:ind w:left="0" w:firstLine="567"/>
        <w:jc w:val="both"/>
        <w:rPr>
          <w:sz w:val="28"/>
        </w:rPr>
      </w:pPr>
      <w:r w:rsidRPr="005D197E">
        <w:rPr>
          <w:sz w:val="28"/>
        </w:rPr>
        <w:t>местное измерение давления в трубопроводе продувкигазосборных коллектров ман</w:t>
      </w:r>
      <w:r w:rsidRPr="005D197E">
        <w:rPr>
          <w:sz w:val="28"/>
        </w:rPr>
        <w:t>о</w:t>
      </w:r>
      <w:r w:rsidRPr="005D197E">
        <w:rPr>
          <w:sz w:val="28"/>
        </w:rPr>
        <w:t>метром;</w:t>
      </w:r>
    </w:p>
    <w:p w14:paraId="380F80CF" w14:textId="77777777" w:rsidR="0095630B" w:rsidRPr="005D197E" w:rsidRDefault="0095630B" w:rsidP="00E24D38">
      <w:pPr>
        <w:pStyle w:val="a"/>
        <w:numPr>
          <w:ilvl w:val="3"/>
          <w:numId w:val="26"/>
        </w:numPr>
        <w:tabs>
          <w:tab w:val="clear" w:pos="360"/>
        </w:tabs>
        <w:spacing w:before="0" w:after="0"/>
        <w:ind w:left="0" w:firstLine="567"/>
        <w:jc w:val="both"/>
        <w:rPr>
          <w:sz w:val="28"/>
        </w:rPr>
      </w:pPr>
      <w:r w:rsidRPr="005D197E">
        <w:rPr>
          <w:sz w:val="28"/>
        </w:rPr>
        <w:t>контроль пламени и температуры топливного газа.</w:t>
      </w:r>
    </w:p>
    <w:p w14:paraId="45CD6927" w14:textId="77777777" w:rsidR="0095630B" w:rsidRPr="005D197E" w:rsidRDefault="0095630B" w:rsidP="00E24D38">
      <w:pPr>
        <w:pStyle w:val="af"/>
        <w:numPr>
          <w:ilvl w:val="2"/>
          <w:numId w:val="26"/>
        </w:numPr>
        <w:spacing w:after="0"/>
        <w:ind w:left="0" w:firstLine="567"/>
        <w:jc w:val="both"/>
        <w:rPr>
          <w:sz w:val="28"/>
        </w:rPr>
      </w:pPr>
      <w:r>
        <w:rPr>
          <w:sz w:val="28"/>
        </w:rPr>
        <w:t>У</w:t>
      </w:r>
      <w:r w:rsidRPr="005D197E">
        <w:rPr>
          <w:sz w:val="28"/>
        </w:rPr>
        <w:t>зел подачи газа затворного (размещен в цехе первичной сепарации)</w:t>
      </w:r>
      <w:r>
        <w:rPr>
          <w:sz w:val="28"/>
        </w:rPr>
        <w:t>:</w:t>
      </w:r>
    </w:p>
    <w:p w14:paraId="7447E2D8" w14:textId="77777777" w:rsidR="0095630B" w:rsidRPr="005D197E" w:rsidRDefault="0095630B" w:rsidP="00E24D38">
      <w:pPr>
        <w:pStyle w:val="a"/>
        <w:numPr>
          <w:ilvl w:val="3"/>
          <w:numId w:val="26"/>
        </w:numPr>
        <w:tabs>
          <w:tab w:val="clear" w:pos="360"/>
        </w:tabs>
        <w:spacing w:before="0" w:after="0"/>
        <w:ind w:left="0" w:firstLine="567"/>
        <w:jc w:val="both"/>
        <w:rPr>
          <w:sz w:val="28"/>
        </w:rPr>
      </w:pPr>
      <w:r w:rsidRPr="005D197E">
        <w:rPr>
          <w:sz w:val="28"/>
        </w:rPr>
        <w:t>дистанционное измерение, регистрацию давления, температуры, расхода газа затво</w:t>
      </w:r>
      <w:r w:rsidRPr="005D197E">
        <w:rPr>
          <w:sz w:val="28"/>
        </w:rPr>
        <w:t>р</w:t>
      </w:r>
      <w:r w:rsidRPr="005D197E">
        <w:rPr>
          <w:sz w:val="28"/>
        </w:rPr>
        <w:t>ного комплексом для измерения количества газа в комплекте с турби</w:t>
      </w:r>
      <w:r w:rsidRPr="005D197E">
        <w:rPr>
          <w:sz w:val="28"/>
        </w:rPr>
        <w:t>н</w:t>
      </w:r>
      <w:r w:rsidRPr="005D197E">
        <w:rPr>
          <w:sz w:val="28"/>
        </w:rPr>
        <w:t>ным счетчиком, датчиком давления и термопреобразователем, поз. FE, FIT, ТТ, РТ(--1).</w:t>
      </w:r>
    </w:p>
    <w:p w14:paraId="04D664F8" w14:textId="77777777" w:rsidR="0095630B" w:rsidRPr="005D197E" w:rsidRDefault="0095630B" w:rsidP="00E24D38">
      <w:pPr>
        <w:pStyle w:val="af"/>
        <w:numPr>
          <w:ilvl w:val="2"/>
          <w:numId w:val="26"/>
        </w:numPr>
        <w:spacing w:after="0"/>
        <w:ind w:left="0" w:firstLine="567"/>
        <w:jc w:val="both"/>
        <w:rPr>
          <w:sz w:val="28"/>
        </w:rPr>
      </w:pPr>
      <w:r>
        <w:rPr>
          <w:sz w:val="28"/>
        </w:rPr>
        <w:t>Е</w:t>
      </w:r>
      <w:r w:rsidRPr="005D197E">
        <w:rPr>
          <w:sz w:val="28"/>
        </w:rPr>
        <w:t>мкость 50Е-1</w:t>
      </w:r>
      <w:r>
        <w:rPr>
          <w:sz w:val="28"/>
        </w:rPr>
        <w:t>:</w:t>
      </w:r>
    </w:p>
    <w:p w14:paraId="2FEC322C" w14:textId="77777777" w:rsidR="0095630B" w:rsidRPr="005D197E" w:rsidRDefault="0095630B" w:rsidP="00E24D38">
      <w:pPr>
        <w:pStyle w:val="a"/>
        <w:numPr>
          <w:ilvl w:val="3"/>
          <w:numId w:val="26"/>
        </w:numPr>
        <w:tabs>
          <w:tab w:val="clear" w:pos="360"/>
        </w:tabs>
        <w:spacing w:before="0" w:after="0"/>
        <w:ind w:left="0" w:firstLine="567"/>
        <w:jc w:val="both"/>
        <w:rPr>
          <w:sz w:val="28"/>
        </w:rPr>
      </w:pPr>
      <w:r w:rsidRPr="005D197E">
        <w:rPr>
          <w:sz w:val="28"/>
        </w:rPr>
        <w:t>дистанционное измерение, регистрацию температуры среды в емкости термопреобр</w:t>
      </w:r>
      <w:r w:rsidRPr="005D197E">
        <w:rPr>
          <w:sz w:val="28"/>
        </w:rPr>
        <w:t>а</w:t>
      </w:r>
      <w:r w:rsidRPr="005D197E">
        <w:rPr>
          <w:sz w:val="28"/>
        </w:rPr>
        <w:t>зователями сопротивления, поз. ТТ(--1);</w:t>
      </w:r>
    </w:p>
    <w:p w14:paraId="134D7EAE" w14:textId="77777777" w:rsidR="0095630B" w:rsidRPr="005D197E" w:rsidRDefault="0095630B" w:rsidP="00E24D38">
      <w:pPr>
        <w:pStyle w:val="a"/>
        <w:numPr>
          <w:ilvl w:val="3"/>
          <w:numId w:val="26"/>
        </w:numPr>
        <w:tabs>
          <w:tab w:val="clear" w:pos="360"/>
        </w:tabs>
        <w:spacing w:before="0" w:after="0"/>
        <w:ind w:left="0" w:firstLine="567"/>
        <w:jc w:val="both"/>
        <w:rPr>
          <w:sz w:val="28"/>
        </w:rPr>
      </w:pPr>
      <w:r w:rsidRPr="005D197E">
        <w:rPr>
          <w:sz w:val="28"/>
        </w:rPr>
        <w:t>дистанционное измерение, регистрацию, аварийную сигнализацию макс</w:t>
      </w:r>
      <w:r w:rsidRPr="005D197E">
        <w:rPr>
          <w:sz w:val="28"/>
        </w:rPr>
        <w:t>и</w:t>
      </w:r>
      <w:r w:rsidRPr="005D197E">
        <w:rPr>
          <w:sz w:val="28"/>
        </w:rPr>
        <w:t>мального или минимального уровня датчиком, поз. LT(--2). При максимальном уровне в емк</w:t>
      </w:r>
      <w:r w:rsidRPr="005D197E">
        <w:rPr>
          <w:sz w:val="28"/>
        </w:rPr>
        <w:t>о</w:t>
      </w:r>
      <w:r>
        <w:rPr>
          <w:sz w:val="28"/>
        </w:rPr>
        <w:t xml:space="preserve">сти от </w:t>
      </w:r>
      <w:r w:rsidRPr="005D197E">
        <w:rPr>
          <w:sz w:val="28"/>
        </w:rPr>
        <w:t>датчик</w:t>
      </w:r>
      <w:r>
        <w:rPr>
          <w:sz w:val="28"/>
        </w:rPr>
        <w:t>а</w:t>
      </w:r>
      <w:r w:rsidRPr="005D197E">
        <w:rPr>
          <w:sz w:val="28"/>
        </w:rPr>
        <w:t xml:space="preserve"> подается сигнал на включение </w:t>
      </w:r>
      <w:r w:rsidRPr="005D197E">
        <w:rPr>
          <w:sz w:val="28"/>
        </w:rPr>
        <w:lastRenderedPageBreak/>
        <w:t>погружного на</w:t>
      </w:r>
      <w:r>
        <w:rPr>
          <w:sz w:val="28"/>
        </w:rPr>
        <w:t xml:space="preserve">соса, при минимальном уровне - </w:t>
      </w:r>
      <w:r w:rsidRPr="005D197E">
        <w:rPr>
          <w:sz w:val="28"/>
        </w:rPr>
        <w:t>на отключение погружного насоса;</w:t>
      </w:r>
    </w:p>
    <w:p w14:paraId="1F0191A2" w14:textId="77777777" w:rsidR="0095630B" w:rsidRPr="005D197E" w:rsidRDefault="0095630B" w:rsidP="00E24D38">
      <w:pPr>
        <w:pStyle w:val="a"/>
        <w:numPr>
          <w:ilvl w:val="3"/>
          <w:numId w:val="26"/>
        </w:numPr>
        <w:tabs>
          <w:tab w:val="clear" w:pos="360"/>
        </w:tabs>
        <w:spacing w:before="0" w:after="0"/>
        <w:ind w:left="0" w:firstLine="567"/>
        <w:jc w:val="both"/>
        <w:rPr>
          <w:sz w:val="28"/>
        </w:rPr>
      </w:pPr>
      <w:r w:rsidRPr="005D197E">
        <w:rPr>
          <w:sz w:val="28"/>
        </w:rPr>
        <w:t>аварийную сигнализацию максимального уровня сигнализатором, поз. LА(--3);</w:t>
      </w:r>
    </w:p>
    <w:p w14:paraId="1A3CC514" w14:textId="77777777" w:rsidR="0095630B" w:rsidRPr="005D197E" w:rsidRDefault="0095630B" w:rsidP="00E24D38">
      <w:pPr>
        <w:pStyle w:val="a"/>
        <w:numPr>
          <w:ilvl w:val="3"/>
          <w:numId w:val="26"/>
        </w:numPr>
        <w:tabs>
          <w:tab w:val="clear" w:pos="360"/>
        </w:tabs>
        <w:spacing w:before="0" w:after="0"/>
        <w:ind w:left="0" w:firstLine="567"/>
        <w:jc w:val="both"/>
        <w:rPr>
          <w:sz w:val="28"/>
        </w:rPr>
      </w:pPr>
      <w:r w:rsidRPr="005D197E">
        <w:rPr>
          <w:sz w:val="28"/>
        </w:rPr>
        <w:t>местное измерение давления нагнетания показывающим манометром;</w:t>
      </w:r>
    </w:p>
    <w:p w14:paraId="28613FD9" w14:textId="77777777" w:rsidR="0095630B" w:rsidRDefault="0095630B" w:rsidP="00E24D38">
      <w:pPr>
        <w:pStyle w:val="a"/>
        <w:numPr>
          <w:ilvl w:val="3"/>
          <w:numId w:val="26"/>
        </w:numPr>
        <w:tabs>
          <w:tab w:val="clear" w:pos="360"/>
        </w:tabs>
        <w:spacing w:before="0" w:after="0"/>
        <w:ind w:left="0" w:firstLine="567"/>
        <w:jc w:val="both"/>
        <w:rPr>
          <w:sz w:val="28"/>
        </w:rPr>
      </w:pPr>
      <w:r w:rsidRPr="005D197E">
        <w:rPr>
          <w:sz w:val="28"/>
        </w:rPr>
        <w:t>дистанционное и местное управление погружным насосом, сигнализацию с</w:t>
      </w:r>
      <w:r w:rsidRPr="005D197E">
        <w:rPr>
          <w:sz w:val="28"/>
        </w:rPr>
        <w:t>о</w:t>
      </w:r>
      <w:r w:rsidRPr="005D197E">
        <w:rPr>
          <w:sz w:val="28"/>
        </w:rPr>
        <w:t>стояния.</w:t>
      </w:r>
    </w:p>
    <w:p w14:paraId="35DB286C" w14:textId="77777777" w:rsidR="0095630B" w:rsidRPr="004C40BE" w:rsidRDefault="0095630B" w:rsidP="00E24D38">
      <w:pPr>
        <w:pStyle w:val="af"/>
        <w:numPr>
          <w:ilvl w:val="1"/>
          <w:numId w:val="27"/>
        </w:numPr>
        <w:tabs>
          <w:tab w:val="clear" w:pos="360"/>
        </w:tabs>
        <w:spacing w:after="0"/>
        <w:ind w:left="0" w:firstLine="567"/>
        <w:jc w:val="both"/>
        <w:rPr>
          <w:sz w:val="28"/>
        </w:rPr>
      </w:pPr>
      <w:r w:rsidRPr="004C40BE">
        <w:rPr>
          <w:sz w:val="28"/>
        </w:rPr>
        <w:t>Порядок поверки</w:t>
      </w:r>
      <w:r w:rsidR="000A6C65">
        <w:rPr>
          <w:sz w:val="28"/>
        </w:rPr>
        <w:t xml:space="preserve"> </w:t>
      </w:r>
      <w:r w:rsidRPr="004C40BE">
        <w:rPr>
          <w:sz w:val="28"/>
        </w:rPr>
        <w:t>КИПиСА и периодичность.</w:t>
      </w:r>
    </w:p>
    <w:p w14:paraId="33AA80BD" w14:textId="77777777" w:rsidR="0095630B" w:rsidRPr="004C40BE" w:rsidRDefault="0095630B" w:rsidP="00E24D38">
      <w:pPr>
        <w:pStyle w:val="af"/>
        <w:numPr>
          <w:ilvl w:val="2"/>
          <w:numId w:val="27"/>
        </w:numPr>
        <w:tabs>
          <w:tab w:val="clear" w:pos="360"/>
        </w:tabs>
        <w:spacing w:after="0"/>
        <w:ind w:left="0" w:firstLine="567"/>
        <w:jc w:val="both"/>
        <w:rPr>
          <w:sz w:val="28"/>
        </w:rPr>
      </w:pPr>
      <w:r w:rsidRPr="004C40BE">
        <w:rPr>
          <w:sz w:val="28"/>
        </w:rPr>
        <w:t>Поверка и калибровка КИПиСА, относящихся к средствам измерений, выполняется в соответствии с графиками поверки и калибровки средств измерений. При демонтаже</w:t>
      </w:r>
      <w:r w:rsidR="000A6C65">
        <w:rPr>
          <w:sz w:val="28"/>
        </w:rPr>
        <w:t xml:space="preserve"> </w:t>
      </w:r>
      <w:r w:rsidRPr="004C40BE">
        <w:rPr>
          <w:sz w:val="28"/>
        </w:rPr>
        <w:t>КИПиСа для проведения поверки, калибровки или ремонта на его место необходимо установить оборудование той же модели или аналогичное с идентичными характеристиками.</w:t>
      </w:r>
    </w:p>
    <w:p w14:paraId="2F19B3C5" w14:textId="77777777" w:rsidR="0095630B" w:rsidRPr="004C40BE" w:rsidRDefault="0095630B" w:rsidP="00E24D38">
      <w:pPr>
        <w:pStyle w:val="af"/>
        <w:numPr>
          <w:ilvl w:val="2"/>
          <w:numId w:val="27"/>
        </w:numPr>
        <w:tabs>
          <w:tab w:val="clear" w:pos="360"/>
        </w:tabs>
        <w:spacing w:after="0"/>
        <w:ind w:left="0" w:firstLine="567"/>
        <w:jc w:val="both"/>
        <w:rPr>
          <w:sz w:val="28"/>
        </w:rPr>
      </w:pPr>
      <w:r w:rsidRPr="004C40BE">
        <w:rPr>
          <w:sz w:val="28"/>
        </w:rPr>
        <w:t>Поверка манометров клеймением должна быть произведена не реже одного раза в 12 месяцев, если иные сроки не установлены в документации на манометр.</w:t>
      </w:r>
    </w:p>
    <w:p w14:paraId="08124FA2" w14:textId="77777777" w:rsidR="0095630B" w:rsidRPr="004C40BE" w:rsidRDefault="0095630B" w:rsidP="00E24D38">
      <w:pPr>
        <w:pStyle w:val="af"/>
        <w:numPr>
          <w:ilvl w:val="2"/>
          <w:numId w:val="27"/>
        </w:numPr>
        <w:tabs>
          <w:tab w:val="clear" w:pos="360"/>
        </w:tabs>
        <w:spacing w:after="0"/>
        <w:ind w:left="0" w:firstLine="567"/>
        <w:jc w:val="both"/>
        <w:rPr>
          <w:sz w:val="28"/>
        </w:rPr>
      </w:pPr>
      <w:r w:rsidRPr="004C40BE">
        <w:rPr>
          <w:sz w:val="28"/>
        </w:rPr>
        <w:t>Манометры должны выбираться с таким диапазоном измерения, чтобы предел измерения рабочего давления находился во второй трети шкалы. На шкалы манометров должна быть нанесена красная черта, указывающая разрешенное рабочее давление, взамен которой, допустимо прикреплять к корпусу манометра пластину (скобу) из металла или иного материала достаточной прочности, окрашенную в красный цвет и плотно прилегающую к стеклу прибора. Обслуживающий персонал должен производить проверку исправности манометров, установленных на сосудах, работающих под давлением, с помощью трехходового крана или заменяющих его запорных вентилей путем установки стрелки манометра на ноль не реже 1 раза в 6 месяцев с оформлением результатов проверки в соответствующем журнале.</w:t>
      </w:r>
    </w:p>
    <w:p w14:paraId="41859CC5" w14:textId="77777777" w:rsidR="0095630B" w:rsidRPr="004C40BE" w:rsidRDefault="0095630B" w:rsidP="00E24D38">
      <w:pPr>
        <w:pStyle w:val="af"/>
        <w:numPr>
          <w:ilvl w:val="2"/>
          <w:numId w:val="27"/>
        </w:numPr>
        <w:tabs>
          <w:tab w:val="clear" w:pos="360"/>
        </w:tabs>
        <w:spacing w:after="0"/>
        <w:ind w:left="0" w:firstLine="567"/>
        <w:jc w:val="both"/>
        <w:rPr>
          <w:sz w:val="28"/>
        </w:rPr>
      </w:pPr>
      <w:r w:rsidRPr="004C40BE">
        <w:rPr>
          <w:sz w:val="28"/>
        </w:rPr>
        <w:t>Манометр не допускается к применению в случаях, когда:</w:t>
      </w:r>
    </w:p>
    <w:p w14:paraId="3DDBFDC5" w14:textId="77777777" w:rsidR="0095630B" w:rsidRPr="004C40BE" w:rsidRDefault="0095630B" w:rsidP="00E24D38">
      <w:pPr>
        <w:pStyle w:val="af"/>
        <w:numPr>
          <w:ilvl w:val="3"/>
          <w:numId w:val="27"/>
        </w:numPr>
        <w:tabs>
          <w:tab w:val="clear" w:pos="360"/>
        </w:tabs>
        <w:spacing w:after="0"/>
        <w:ind w:left="0" w:firstLine="567"/>
        <w:jc w:val="both"/>
        <w:rPr>
          <w:sz w:val="28"/>
        </w:rPr>
      </w:pPr>
      <w:r w:rsidRPr="004C40BE">
        <w:rPr>
          <w:sz w:val="28"/>
        </w:rPr>
        <w:t xml:space="preserve">отсутствует пломба (если предусмотрена </w:t>
      </w:r>
      <w:r w:rsidR="000A6C65">
        <w:rPr>
          <w:sz w:val="28"/>
        </w:rPr>
        <w:t>конструкцией</w:t>
      </w:r>
      <w:r w:rsidRPr="004C40BE">
        <w:rPr>
          <w:sz w:val="28"/>
        </w:rPr>
        <w:t>) или клеймо с отметкой о проведении поверки;</w:t>
      </w:r>
    </w:p>
    <w:p w14:paraId="3BA33DFE" w14:textId="77777777" w:rsidR="0095630B" w:rsidRPr="004C40BE" w:rsidRDefault="0095630B" w:rsidP="00E24D38">
      <w:pPr>
        <w:pStyle w:val="af"/>
        <w:numPr>
          <w:ilvl w:val="3"/>
          <w:numId w:val="27"/>
        </w:numPr>
        <w:tabs>
          <w:tab w:val="clear" w:pos="360"/>
        </w:tabs>
        <w:spacing w:after="0"/>
        <w:ind w:left="0" w:firstLine="567"/>
        <w:jc w:val="both"/>
        <w:rPr>
          <w:sz w:val="28"/>
        </w:rPr>
      </w:pPr>
      <w:r w:rsidRPr="004C40BE">
        <w:rPr>
          <w:sz w:val="28"/>
        </w:rPr>
        <w:t>просрочен срок поверки;</w:t>
      </w:r>
    </w:p>
    <w:p w14:paraId="008E016F" w14:textId="77777777" w:rsidR="0095630B" w:rsidRPr="004C40BE" w:rsidRDefault="0095630B" w:rsidP="00E24D38">
      <w:pPr>
        <w:pStyle w:val="af"/>
        <w:numPr>
          <w:ilvl w:val="3"/>
          <w:numId w:val="27"/>
        </w:numPr>
        <w:tabs>
          <w:tab w:val="clear" w:pos="360"/>
        </w:tabs>
        <w:spacing w:after="0"/>
        <w:ind w:left="0" w:firstLine="567"/>
        <w:jc w:val="both"/>
        <w:rPr>
          <w:sz w:val="28"/>
        </w:rPr>
      </w:pPr>
      <w:r w:rsidRPr="004C40BE">
        <w:rPr>
          <w:sz w:val="28"/>
        </w:rPr>
        <w:t>стрелка при его отключении не возвращается к нулевому показанию шкалы на величину, превышающую половину допускаемой погрешности для данного прибора;</w:t>
      </w:r>
    </w:p>
    <w:p w14:paraId="62D9AFBA" w14:textId="77777777" w:rsidR="0095630B" w:rsidRPr="004C40BE" w:rsidRDefault="0095630B" w:rsidP="00E24D38">
      <w:pPr>
        <w:pStyle w:val="af"/>
        <w:numPr>
          <w:ilvl w:val="3"/>
          <w:numId w:val="27"/>
        </w:numPr>
        <w:tabs>
          <w:tab w:val="clear" w:pos="360"/>
        </w:tabs>
        <w:spacing w:after="0"/>
        <w:ind w:left="0" w:firstLine="567"/>
        <w:jc w:val="both"/>
        <w:rPr>
          <w:sz w:val="28"/>
        </w:rPr>
      </w:pPr>
      <w:r w:rsidRPr="004C40BE">
        <w:rPr>
          <w:sz w:val="28"/>
        </w:rPr>
        <w:t>разбито стекло или имеются повреждения, которые могут отразиться на правильности его показаний.</w:t>
      </w:r>
    </w:p>
    <w:p w14:paraId="54375972" w14:textId="77777777" w:rsidR="00753BF0" w:rsidRPr="00E24D38" w:rsidRDefault="00753BF0" w:rsidP="00753BF0">
      <w:pPr>
        <w:spacing w:after="120"/>
        <w:ind w:left="142" w:firstLine="425"/>
        <w:jc w:val="both"/>
        <w:rPr>
          <w:sz w:val="10"/>
          <w:szCs w:val="28"/>
        </w:rPr>
      </w:pPr>
    </w:p>
    <w:p w14:paraId="6A6F5EC7" w14:textId="77777777" w:rsidR="0095630B" w:rsidRDefault="00336AFD" w:rsidP="00E24D38">
      <w:pPr>
        <w:numPr>
          <w:ilvl w:val="0"/>
          <w:numId w:val="27"/>
        </w:numPr>
        <w:tabs>
          <w:tab w:val="left" w:pos="426"/>
        </w:tabs>
        <w:spacing w:after="120"/>
        <w:jc w:val="center"/>
        <w:rPr>
          <w:b/>
          <w:color w:val="000000"/>
          <w:spacing w:val="-1"/>
          <w:sz w:val="28"/>
          <w:szCs w:val="28"/>
        </w:rPr>
      </w:pPr>
      <w:r w:rsidRPr="00336AFD">
        <w:rPr>
          <w:b/>
          <w:color w:val="000000"/>
          <w:spacing w:val="-1"/>
          <w:sz w:val="28"/>
          <w:szCs w:val="28"/>
        </w:rPr>
        <w:t>МЕРЫ БЕЗОПАСНОСТИ</w:t>
      </w:r>
      <w:r>
        <w:rPr>
          <w:b/>
          <w:color w:val="000000"/>
          <w:spacing w:val="-1"/>
          <w:sz w:val="28"/>
          <w:szCs w:val="28"/>
        </w:rPr>
        <w:t xml:space="preserve"> ПРИ ПУСКЕ, ЭКСПЛУАТАЦИИ И ОСТАНОВКЕ ФАКЕЛЬНОЙ СИСТЕМЫ</w:t>
      </w:r>
    </w:p>
    <w:p w14:paraId="4D93D581" w14:textId="77777777" w:rsidR="00336AFD" w:rsidRPr="00F93D14" w:rsidRDefault="00336AFD" w:rsidP="00E24D38">
      <w:pPr>
        <w:numPr>
          <w:ilvl w:val="1"/>
          <w:numId w:val="27"/>
        </w:numPr>
        <w:tabs>
          <w:tab w:val="clear" w:pos="360"/>
          <w:tab w:val="num" w:pos="142"/>
        </w:tabs>
        <w:spacing w:after="120"/>
        <w:ind w:left="142" w:firstLine="425"/>
        <w:jc w:val="both"/>
        <w:rPr>
          <w:b/>
          <w:color w:val="000000"/>
          <w:spacing w:val="-1"/>
          <w:sz w:val="28"/>
          <w:szCs w:val="28"/>
        </w:rPr>
      </w:pPr>
      <w:r w:rsidRPr="00F93D14">
        <w:rPr>
          <w:sz w:val="28"/>
          <w:szCs w:val="28"/>
        </w:rPr>
        <w:t xml:space="preserve">Эксплуатация факельной системы должна проводиться в соответствии с </w:t>
      </w:r>
      <w:r w:rsidR="005E5116">
        <w:rPr>
          <w:sz w:val="28"/>
          <w:szCs w:val="28"/>
        </w:rPr>
        <w:t>настоящей</w:t>
      </w:r>
      <w:r w:rsidRPr="00F93D14">
        <w:rPr>
          <w:sz w:val="28"/>
          <w:szCs w:val="28"/>
        </w:rPr>
        <w:t xml:space="preserve"> Инструкцией и технологически</w:t>
      </w:r>
      <w:r w:rsidR="00291C09">
        <w:rPr>
          <w:sz w:val="28"/>
          <w:szCs w:val="28"/>
        </w:rPr>
        <w:t xml:space="preserve">м регламентом </w:t>
      </w:r>
      <w:r w:rsidR="005E5116">
        <w:rPr>
          <w:sz w:val="28"/>
          <w:szCs w:val="28"/>
        </w:rPr>
        <w:t>ГП</w:t>
      </w:r>
      <w:r w:rsidR="00291C09">
        <w:rPr>
          <w:sz w:val="28"/>
          <w:szCs w:val="28"/>
        </w:rPr>
        <w:t>–</w:t>
      </w:r>
      <w:r w:rsidRPr="00F93D14">
        <w:rPr>
          <w:sz w:val="28"/>
          <w:szCs w:val="28"/>
        </w:rPr>
        <w:t>2В.</w:t>
      </w:r>
    </w:p>
    <w:p w14:paraId="3B728E34" w14:textId="77777777" w:rsidR="00336AFD" w:rsidRPr="00F93D14" w:rsidRDefault="00336AFD" w:rsidP="00E24D38">
      <w:pPr>
        <w:spacing w:after="120"/>
        <w:ind w:left="142" w:firstLine="425"/>
        <w:jc w:val="both"/>
        <w:rPr>
          <w:b/>
          <w:color w:val="000000"/>
          <w:spacing w:val="-1"/>
          <w:sz w:val="28"/>
          <w:szCs w:val="28"/>
        </w:rPr>
      </w:pPr>
      <w:r w:rsidRPr="00F93D14">
        <w:rPr>
          <w:sz w:val="28"/>
          <w:szCs w:val="28"/>
        </w:rPr>
        <w:lastRenderedPageBreak/>
        <w:t>Сброс газа из сепараторов допускается только через трубопроводы выхода газа на факел. Запрещается сброс газа осуществлять через зазор разведенных фланцев.</w:t>
      </w:r>
    </w:p>
    <w:p w14:paraId="34C640A6" w14:textId="77777777" w:rsidR="00336AFD" w:rsidRPr="00F93D14" w:rsidRDefault="00E24D38" w:rsidP="00E24D38">
      <w:pPr>
        <w:spacing w:after="120"/>
        <w:ind w:left="142" w:firstLine="425"/>
        <w:jc w:val="both"/>
        <w:rPr>
          <w:b/>
          <w:color w:val="000000"/>
          <w:spacing w:val="-1"/>
          <w:sz w:val="28"/>
          <w:szCs w:val="28"/>
        </w:rPr>
      </w:pPr>
      <w:r>
        <w:rPr>
          <w:sz w:val="28"/>
          <w:szCs w:val="28"/>
        </w:rPr>
        <w:t xml:space="preserve">12.2. </w:t>
      </w:r>
      <w:r w:rsidR="00336AFD" w:rsidRPr="00F93D14">
        <w:rPr>
          <w:sz w:val="28"/>
          <w:szCs w:val="28"/>
        </w:rPr>
        <w:t xml:space="preserve">Вытеснение воздуха из аппаратов и трубопроводов технологических цехов в работающую факельную систему </w:t>
      </w:r>
      <w:r w:rsidR="00336AFD" w:rsidRPr="00F93D14">
        <w:rPr>
          <w:b/>
          <w:sz w:val="28"/>
          <w:szCs w:val="28"/>
        </w:rPr>
        <w:t>запрещ</w:t>
      </w:r>
      <w:r w:rsidR="00496BDA">
        <w:rPr>
          <w:b/>
          <w:sz w:val="28"/>
          <w:szCs w:val="28"/>
        </w:rPr>
        <w:t>е</w:t>
      </w:r>
      <w:r w:rsidR="00336AFD" w:rsidRPr="00F93D14">
        <w:rPr>
          <w:b/>
          <w:sz w:val="28"/>
          <w:szCs w:val="28"/>
        </w:rPr>
        <w:t xml:space="preserve">но. </w:t>
      </w:r>
      <w:r w:rsidR="00336AFD" w:rsidRPr="00F93D14">
        <w:rPr>
          <w:sz w:val="28"/>
          <w:szCs w:val="28"/>
        </w:rPr>
        <w:t>Вытеснение воздуха из аппаратов и трубопроводов технологических цехов можно производить только на индивидуальные цеховые свечи в атмосферу.</w:t>
      </w:r>
    </w:p>
    <w:p w14:paraId="34AAFF64" w14:textId="77777777" w:rsidR="00336AFD" w:rsidRPr="00F93D14" w:rsidRDefault="00E24D38" w:rsidP="00E24D38">
      <w:pPr>
        <w:spacing w:after="120"/>
        <w:ind w:left="142" w:firstLine="425"/>
        <w:jc w:val="both"/>
        <w:rPr>
          <w:b/>
          <w:color w:val="000000"/>
          <w:spacing w:val="-1"/>
          <w:sz w:val="28"/>
          <w:szCs w:val="28"/>
        </w:rPr>
      </w:pPr>
      <w:r>
        <w:rPr>
          <w:sz w:val="28"/>
          <w:szCs w:val="28"/>
        </w:rPr>
        <w:t xml:space="preserve">12.3. </w:t>
      </w:r>
      <w:r w:rsidR="00336AFD" w:rsidRPr="00F93D14">
        <w:rPr>
          <w:sz w:val="28"/>
          <w:szCs w:val="28"/>
        </w:rPr>
        <w:t xml:space="preserve">При работе факельной системы </w:t>
      </w:r>
      <w:r w:rsidR="00336AFD" w:rsidRPr="00F93D14">
        <w:rPr>
          <w:b/>
          <w:sz w:val="28"/>
          <w:szCs w:val="28"/>
        </w:rPr>
        <w:t>запрещено</w:t>
      </w:r>
      <w:r w:rsidR="00336AFD" w:rsidRPr="00F93D14">
        <w:rPr>
          <w:sz w:val="28"/>
          <w:szCs w:val="28"/>
        </w:rPr>
        <w:t xml:space="preserve"> производить работы, которые могут привести к разгерметизации трубопроводов и аппаратов факельной системы.</w:t>
      </w:r>
    </w:p>
    <w:p w14:paraId="1F146610" w14:textId="77777777" w:rsidR="00336AFD" w:rsidRPr="00F93D14" w:rsidRDefault="00E24D38" w:rsidP="00E24D38">
      <w:pPr>
        <w:spacing w:after="120"/>
        <w:ind w:left="142" w:firstLine="425"/>
        <w:jc w:val="both"/>
        <w:rPr>
          <w:b/>
          <w:color w:val="000000"/>
          <w:spacing w:val="-1"/>
          <w:sz w:val="28"/>
          <w:szCs w:val="28"/>
        </w:rPr>
      </w:pPr>
      <w:r>
        <w:rPr>
          <w:sz w:val="28"/>
          <w:szCs w:val="28"/>
        </w:rPr>
        <w:t xml:space="preserve">12.4. </w:t>
      </w:r>
      <w:r w:rsidR="00336AFD" w:rsidRPr="00F93D14">
        <w:rPr>
          <w:sz w:val="28"/>
          <w:szCs w:val="28"/>
        </w:rPr>
        <w:t xml:space="preserve">Углеводородный конденсат, удаляемый из сепараторов должен быть собран в емкость. Запрещается сливать конденсат на землю. </w:t>
      </w:r>
    </w:p>
    <w:p w14:paraId="6C9C3945" w14:textId="77777777" w:rsidR="00336AFD" w:rsidRPr="00F93D14" w:rsidRDefault="00E24D38" w:rsidP="00E24D38">
      <w:pPr>
        <w:spacing w:after="120"/>
        <w:ind w:left="142" w:firstLine="425"/>
        <w:jc w:val="both"/>
        <w:rPr>
          <w:b/>
          <w:color w:val="000000"/>
          <w:spacing w:val="-1"/>
          <w:sz w:val="28"/>
          <w:szCs w:val="28"/>
        </w:rPr>
      </w:pPr>
      <w:r>
        <w:rPr>
          <w:sz w:val="28"/>
          <w:szCs w:val="28"/>
        </w:rPr>
        <w:t xml:space="preserve">12.5. </w:t>
      </w:r>
      <w:r w:rsidR="00336AFD" w:rsidRPr="00F93D14">
        <w:rPr>
          <w:sz w:val="28"/>
          <w:szCs w:val="28"/>
        </w:rPr>
        <w:t>Эксплуатация сепараторов и факельной установки в режиме возможного гидратообразования запрещается.</w:t>
      </w:r>
    </w:p>
    <w:p w14:paraId="404DF484" w14:textId="77777777" w:rsidR="00336AFD" w:rsidRPr="00F93D14" w:rsidRDefault="00E24D38" w:rsidP="00E24D38">
      <w:pPr>
        <w:spacing w:after="120"/>
        <w:ind w:left="142" w:firstLine="425"/>
        <w:jc w:val="both"/>
        <w:rPr>
          <w:b/>
          <w:color w:val="000000"/>
          <w:spacing w:val="-1"/>
          <w:sz w:val="28"/>
          <w:szCs w:val="28"/>
        </w:rPr>
      </w:pPr>
      <w:r>
        <w:rPr>
          <w:sz w:val="28"/>
          <w:szCs w:val="28"/>
        </w:rPr>
        <w:t xml:space="preserve">12.6. </w:t>
      </w:r>
      <w:r w:rsidR="00336AFD" w:rsidRPr="00F93D14">
        <w:rPr>
          <w:sz w:val="28"/>
          <w:szCs w:val="28"/>
        </w:rPr>
        <w:t>Проведение ремонтных работ или освидетельствование оборудования факельных установок во время их работы не допускается.</w:t>
      </w:r>
    </w:p>
    <w:p w14:paraId="09AA4DE3" w14:textId="77777777" w:rsidR="00336AFD" w:rsidRPr="00F93D14" w:rsidRDefault="00E24D38" w:rsidP="00E24D38">
      <w:pPr>
        <w:spacing w:after="120"/>
        <w:ind w:left="142" w:firstLine="425"/>
        <w:jc w:val="both"/>
        <w:rPr>
          <w:b/>
          <w:color w:val="000000"/>
          <w:spacing w:val="-1"/>
          <w:sz w:val="28"/>
          <w:szCs w:val="28"/>
        </w:rPr>
      </w:pPr>
      <w:r>
        <w:rPr>
          <w:sz w:val="28"/>
          <w:szCs w:val="28"/>
        </w:rPr>
        <w:t xml:space="preserve">12.7. </w:t>
      </w:r>
      <w:r w:rsidR="00336AFD" w:rsidRPr="00F93D14">
        <w:rPr>
          <w:sz w:val="28"/>
          <w:szCs w:val="28"/>
        </w:rPr>
        <w:t>Перед проведением ремонтных работ оборудование и трубопроводы факельной системы должны быть, отключены запорной арматурой от смежного оборудования, продуты азотом, отсоединены стандартными заглушками, пропарены до полного удаления горючих веществ.</w:t>
      </w:r>
    </w:p>
    <w:p w14:paraId="657AC073" w14:textId="77777777" w:rsidR="00336AFD" w:rsidRPr="00291C09" w:rsidRDefault="00E24D38" w:rsidP="00E24D38">
      <w:pPr>
        <w:spacing w:after="120"/>
        <w:ind w:left="142" w:firstLine="215"/>
        <w:jc w:val="both"/>
        <w:rPr>
          <w:b/>
          <w:color w:val="000000"/>
          <w:spacing w:val="-1"/>
          <w:sz w:val="28"/>
          <w:szCs w:val="28"/>
        </w:rPr>
      </w:pPr>
      <w:r>
        <w:rPr>
          <w:sz w:val="28"/>
          <w:szCs w:val="28"/>
        </w:rPr>
        <w:t xml:space="preserve">12.8. </w:t>
      </w:r>
      <w:r w:rsidR="00336AFD" w:rsidRPr="00F93D14">
        <w:rPr>
          <w:sz w:val="28"/>
          <w:szCs w:val="28"/>
        </w:rPr>
        <w:t xml:space="preserve">После проведения ремонта или освидетельствования трубопроводов, аппаратов факельной системы, подготовка факельной системы к пуску в работу осуществляется согласно п.п. 3, 4 </w:t>
      </w:r>
      <w:r w:rsidR="00E4575E">
        <w:rPr>
          <w:sz w:val="28"/>
          <w:szCs w:val="28"/>
        </w:rPr>
        <w:t>настоящей</w:t>
      </w:r>
      <w:r w:rsidR="00336AFD" w:rsidRPr="00F93D14">
        <w:rPr>
          <w:sz w:val="28"/>
          <w:szCs w:val="28"/>
        </w:rPr>
        <w:t xml:space="preserve"> инструкции.</w:t>
      </w:r>
    </w:p>
    <w:p w14:paraId="3135E474" w14:textId="77777777" w:rsidR="00291C09" w:rsidRPr="00E24D38" w:rsidRDefault="00291C09" w:rsidP="00FF1550">
      <w:pPr>
        <w:jc w:val="both"/>
        <w:rPr>
          <w:b/>
          <w:color w:val="000000"/>
          <w:spacing w:val="-1"/>
          <w:sz w:val="18"/>
          <w:szCs w:val="28"/>
        </w:rPr>
      </w:pPr>
    </w:p>
    <w:p w14:paraId="7B8A0676" w14:textId="77777777" w:rsidR="00291C09" w:rsidRDefault="00291C09" w:rsidP="00E24D38">
      <w:pPr>
        <w:numPr>
          <w:ilvl w:val="0"/>
          <w:numId w:val="27"/>
        </w:numPr>
        <w:jc w:val="center"/>
        <w:rPr>
          <w:b/>
          <w:color w:val="000000"/>
          <w:spacing w:val="-1"/>
          <w:sz w:val="28"/>
          <w:szCs w:val="28"/>
        </w:rPr>
      </w:pPr>
      <w:r>
        <w:rPr>
          <w:b/>
          <w:color w:val="000000"/>
          <w:spacing w:val="-1"/>
          <w:sz w:val="28"/>
          <w:szCs w:val="28"/>
        </w:rPr>
        <w:t xml:space="preserve">ДЕЙСТВИЯ </w:t>
      </w:r>
      <w:r w:rsidR="00B23684">
        <w:rPr>
          <w:b/>
          <w:color w:val="000000"/>
          <w:spacing w:val="-1"/>
          <w:sz w:val="28"/>
          <w:szCs w:val="28"/>
        </w:rPr>
        <w:t>РАБОТНИКОВ</w:t>
      </w:r>
      <w:r>
        <w:rPr>
          <w:b/>
          <w:color w:val="000000"/>
          <w:spacing w:val="-1"/>
          <w:sz w:val="28"/>
          <w:szCs w:val="28"/>
        </w:rPr>
        <w:t xml:space="preserve"> В АВАРИЙНЫХ СИТУАЦИЯХ</w:t>
      </w:r>
    </w:p>
    <w:p w14:paraId="7926D247" w14:textId="77777777" w:rsidR="00291C09" w:rsidRPr="009C0BE8" w:rsidRDefault="00291C09" w:rsidP="00FF1550">
      <w:pPr>
        <w:ind w:left="360"/>
        <w:rPr>
          <w:b/>
          <w:color w:val="000000"/>
          <w:spacing w:val="-1"/>
          <w:sz w:val="20"/>
          <w:szCs w:val="28"/>
        </w:rPr>
      </w:pPr>
    </w:p>
    <w:p w14:paraId="615DDFE8" w14:textId="77777777" w:rsidR="00291C09" w:rsidRPr="00291C09" w:rsidRDefault="00291C09" w:rsidP="00E24D38">
      <w:pPr>
        <w:numPr>
          <w:ilvl w:val="1"/>
          <w:numId w:val="23"/>
        </w:numPr>
        <w:ind w:left="0" w:firstLine="567"/>
        <w:jc w:val="both"/>
        <w:rPr>
          <w:b/>
          <w:color w:val="000000"/>
          <w:spacing w:val="-1"/>
          <w:sz w:val="28"/>
          <w:szCs w:val="28"/>
        </w:rPr>
      </w:pPr>
      <w:r>
        <w:rPr>
          <w:sz w:val="28"/>
          <w:szCs w:val="28"/>
        </w:rPr>
        <w:t>При обнаружении факта аварии – незамедлительно сообщить оператору пульта управления ГП-2В</w:t>
      </w:r>
      <w:r w:rsidRPr="00291C09">
        <w:rPr>
          <w:sz w:val="28"/>
          <w:szCs w:val="28"/>
        </w:rPr>
        <w:t>:</w:t>
      </w:r>
    </w:p>
    <w:p w14:paraId="6963B9B2" w14:textId="77777777" w:rsidR="00291C09" w:rsidRDefault="00291C09" w:rsidP="00E24D38">
      <w:pPr>
        <w:numPr>
          <w:ilvl w:val="0"/>
          <w:numId w:val="19"/>
        </w:numPr>
        <w:tabs>
          <w:tab w:val="left" w:pos="284"/>
        </w:tabs>
        <w:ind w:left="0" w:firstLine="567"/>
        <w:jc w:val="both"/>
        <w:rPr>
          <w:color w:val="000000"/>
          <w:spacing w:val="-1"/>
          <w:sz w:val="28"/>
          <w:szCs w:val="28"/>
        </w:rPr>
      </w:pPr>
      <w:r>
        <w:rPr>
          <w:color w:val="000000"/>
          <w:spacing w:val="-1"/>
          <w:sz w:val="28"/>
          <w:szCs w:val="28"/>
        </w:rPr>
        <w:t>п</w:t>
      </w:r>
      <w:r w:rsidRPr="00291C09">
        <w:rPr>
          <w:color w:val="000000"/>
          <w:spacing w:val="-1"/>
          <w:sz w:val="28"/>
          <w:szCs w:val="28"/>
        </w:rPr>
        <w:t>о телефонам</w:t>
      </w:r>
      <w:r>
        <w:rPr>
          <w:color w:val="000000"/>
          <w:spacing w:val="-1"/>
          <w:sz w:val="28"/>
          <w:szCs w:val="28"/>
          <w:lang w:val="en-US"/>
        </w:rPr>
        <w:t>:</w:t>
      </w:r>
      <w:r>
        <w:rPr>
          <w:color w:val="000000"/>
          <w:spacing w:val="-1"/>
          <w:sz w:val="28"/>
          <w:szCs w:val="28"/>
        </w:rPr>
        <w:t xml:space="preserve"> 6-34-55, 6-08-51</w:t>
      </w:r>
      <w:r>
        <w:rPr>
          <w:color w:val="000000"/>
          <w:spacing w:val="-1"/>
          <w:sz w:val="28"/>
          <w:szCs w:val="28"/>
          <w:lang w:val="en-US"/>
        </w:rPr>
        <w:t>;</w:t>
      </w:r>
    </w:p>
    <w:p w14:paraId="31D7C984" w14:textId="77777777" w:rsidR="00291C09" w:rsidRDefault="00291C09" w:rsidP="00E24D38">
      <w:pPr>
        <w:numPr>
          <w:ilvl w:val="0"/>
          <w:numId w:val="19"/>
        </w:numPr>
        <w:tabs>
          <w:tab w:val="left" w:pos="284"/>
        </w:tabs>
        <w:spacing w:after="120"/>
        <w:ind w:left="0" w:firstLine="567"/>
        <w:jc w:val="both"/>
        <w:rPr>
          <w:color w:val="000000"/>
          <w:spacing w:val="-1"/>
          <w:sz w:val="28"/>
          <w:szCs w:val="28"/>
        </w:rPr>
      </w:pPr>
      <w:r>
        <w:rPr>
          <w:color w:val="000000"/>
          <w:spacing w:val="-1"/>
          <w:sz w:val="28"/>
          <w:szCs w:val="28"/>
        </w:rPr>
        <w:t>по радиосвязи.</w:t>
      </w:r>
    </w:p>
    <w:p w14:paraId="3E5A9D5A" w14:textId="77777777" w:rsidR="00291C09" w:rsidRDefault="00291C09" w:rsidP="00E24D38">
      <w:pPr>
        <w:tabs>
          <w:tab w:val="left" w:pos="284"/>
        </w:tabs>
        <w:spacing w:after="120"/>
        <w:ind w:firstLine="567"/>
        <w:jc w:val="both"/>
        <w:rPr>
          <w:color w:val="000000"/>
          <w:spacing w:val="-1"/>
          <w:sz w:val="28"/>
          <w:szCs w:val="28"/>
        </w:rPr>
      </w:pPr>
      <w:r>
        <w:rPr>
          <w:color w:val="000000"/>
          <w:spacing w:val="-1"/>
          <w:sz w:val="28"/>
          <w:szCs w:val="28"/>
        </w:rPr>
        <w:t>При получении информации об аварии оператор по д.н.г. сообщает</w:t>
      </w:r>
      <w:r w:rsidRPr="00291C09">
        <w:rPr>
          <w:color w:val="000000"/>
          <w:spacing w:val="-1"/>
          <w:sz w:val="28"/>
          <w:szCs w:val="28"/>
        </w:rPr>
        <w:t>:</w:t>
      </w:r>
    </w:p>
    <w:p w14:paraId="35535BB7" w14:textId="77777777" w:rsidR="00291C09" w:rsidRDefault="00721FD7" w:rsidP="00E24D38">
      <w:pPr>
        <w:numPr>
          <w:ilvl w:val="0"/>
          <w:numId w:val="20"/>
        </w:numPr>
        <w:tabs>
          <w:tab w:val="left" w:pos="284"/>
        </w:tabs>
        <w:spacing w:after="120"/>
        <w:ind w:left="0" w:firstLine="567"/>
        <w:jc w:val="both"/>
        <w:rPr>
          <w:color w:val="000000"/>
          <w:spacing w:val="-1"/>
          <w:sz w:val="28"/>
          <w:szCs w:val="28"/>
        </w:rPr>
      </w:pPr>
      <w:r>
        <w:rPr>
          <w:color w:val="000000"/>
          <w:spacing w:val="-1"/>
          <w:sz w:val="28"/>
          <w:szCs w:val="28"/>
        </w:rPr>
        <w:t>инженеру по д.н.г. ГП-2В по радиосвязи или тел. 6-34-50</w:t>
      </w:r>
      <w:r w:rsidRPr="00721FD7">
        <w:rPr>
          <w:color w:val="000000"/>
          <w:spacing w:val="-1"/>
          <w:sz w:val="28"/>
          <w:szCs w:val="28"/>
        </w:rPr>
        <w:t>;</w:t>
      </w:r>
    </w:p>
    <w:p w14:paraId="59F24309" w14:textId="77777777" w:rsidR="00721FD7" w:rsidRDefault="00721FD7" w:rsidP="00E24D38">
      <w:pPr>
        <w:numPr>
          <w:ilvl w:val="0"/>
          <w:numId w:val="20"/>
        </w:numPr>
        <w:tabs>
          <w:tab w:val="left" w:pos="284"/>
        </w:tabs>
        <w:spacing w:after="120"/>
        <w:ind w:left="0" w:firstLine="567"/>
        <w:jc w:val="both"/>
        <w:rPr>
          <w:color w:val="000000"/>
          <w:spacing w:val="-1"/>
          <w:sz w:val="28"/>
          <w:szCs w:val="28"/>
        </w:rPr>
      </w:pPr>
      <w:r>
        <w:rPr>
          <w:color w:val="000000"/>
          <w:spacing w:val="-1"/>
          <w:sz w:val="28"/>
          <w:szCs w:val="28"/>
        </w:rPr>
        <w:t>начальнику ГП-2В (или лицу его замещающему) по тел. 6-34-51, 6-34-52</w:t>
      </w:r>
      <w:r w:rsidRPr="00721FD7">
        <w:rPr>
          <w:color w:val="000000"/>
          <w:spacing w:val="-1"/>
          <w:sz w:val="28"/>
          <w:szCs w:val="28"/>
        </w:rPr>
        <w:t>;</w:t>
      </w:r>
    </w:p>
    <w:p w14:paraId="3E029C04" w14:textId="77777777" w:rsidR="00721FD7" w:rsidRDefault="00721FD7" w:rsidP="00E24D38">
      <w:pPr>
        <w:numPr>
          <w:ilvl w:val="0"/>
          <w:numId w:val="20"/>
        </w:numPr>
        <w:tabs>
          <w:tab w:val="left" w:pos="284"/>
        </w:tabs>
        <w:spacing w:after="120"/>
        <w:ind w:left="0" w:firstLine="567"/>
        <w:jc w:val="both"/>
        <w:rPr>
          <w:color w:val="000000"/>
          <w:spacing w:val="-1"/>
          <w:sz w:val="28"/>
          <w:szCs w:val="28"/>
        </w:rPr>
      </w:pPr>
      <w:r>
        <w:rPr>
          <w:color w:val="000000"/>
          <w:spacing w:val="-1"/>
          <w:sz w:val="28"/>
          <w:szCs w:val="28"/>
        </w:rPr>
        <w:t>диспетчеру ЗНГКМ по тел. 6-20-30, 6-20-02</w:t>
      </w:r>
      <w:r>
        <w:rPr>
          <w:color w:val="000000"/>
          <w:spacing w:val="-1"/>
          <w:sz w:val="28"/>
          <w:szCs w:val="28"/>
          <w:lang w:val="en-US"/>
        </w:rPr>
        <w:t>;</w:t>
      </w:r>
    </w:p>
    <w:p w14:paraId="052826F0" w14:textId="77777777" w:rsidR="00721FD7" w:rsidRDefault="007632A7" w:rsidP="00E24D38">
      <w:pPr>
        <w:numPr>
          <w:ilvl w:val="0"/>
          <w:numId w:val="20"/>
        </w:numPr>
        <w:tabs>
          <w:tab w:val="left" w:pos="284"/>
        </w:tabs>
        <w:spacing w:after="120"/>
        <w:ind w:left="0" w:firstLine="567"/>
        <w:jc w:val="both"/>
        <w:rPr>
          <w:color w:val="000000"/>
          <w:spacing w:val="-1"/>
          <w:sz w:val="28"/>
          <w:szCs w:val="28"/>
        </w:rPr>
      </w:pPr>
      <w:r w:rsidRPr="00DF05B1">
        <w:rPr>
          <w:sz w:val="28"/>
          <w:szCs w:val="28"/>
        </w:rPr>
        <w:t>- диспетчеру пожарной части по телефону «01»</w:t>
      </w:r>
      <w:r>
        <w:rPr>
          <w:sz w:val="28"/>
          <w:szCs w:val="28"/>
        </w:rPr>
        <w:t>, 6-46-00</w:t>
      </w:r>
      <w:r w:rsidRPr="00DF05B1">
        <w:rPr>
          <w:sz w:val="28"/>
          <w:szCs w:val="28"/>
        </w:rPr>
        <w:t xml:space="preserve"> или «101»</w:t>
      </w:r>
      <w:r>
        <w:rPr>
          <w:sz w:val="28"/>
          <w:szCs w:val="28"/>
        </w:rPr>
        <w:t xml:space="preserve"> с</w:t>
      </w:r>
      <w:r w:rsidRPr="00DF05B1">
        <w:rPr>
          <w:sz w:val="28"/>
          <w:szCs w:val="28"/>
        </w:rPr>
        <w:t xml:space="preserve"> мобильного телефона</w:t>
      </w:r>
      <w:r>
        <w:rPr>
          <w:sz w:val="28"/>
          <w:szCs w:val="28"/>
        </w:rPr>
        <w:t xml:space="preserve"> </w:t>
      </w:r>
      <w:r w:rsidR="00721FD7">
        <w:rPr>
          <w:color w:val="000000"/>
          <w:spacing w:val="-1"/>
          <w:sz w:val="28"/>
          <w:szCs w:val="28"/>
        </w:rPr>
        <w:t>(при возникновении пожара вызов пожарной охраны производится в первую очередь)</w:t>
      </w:r>
      <w:r w:rsidR="00721FD7" w:rsidRPr="00721FD7">
        <w:rPr>
          <w:color w:val="000000"/>
          <w:spacing w:val="-1"/>
          <w:sz w:val="28"/>
          <w:szCs w:val="28"/>
        </w:rPr>
        <w:t>;</w:t>
      </w:r>
    </w:p>
    <w:p w14:paraId="706A84B9" w14:textId="77777777" w:rsidR="00721FD7" w:rsidRPr="00721FD7" w:rsidRDefault="007632A7" w:rsidP="00E24D38">
      <w:pPr>
        <w:numPr>
          <w:ilvl w:val="0"/>
          <w:numId w:val="20"/>
        </w:numPr>
        <w:tabs>
          <w:tab w:val="left" w:pos="284"/>
        </w:tabs>
        <w:spacing w:after="120"/>
        <w:ind w:left="0" w:firstLine="567"/>
        <w:jc w:val="both"/>
        <w:rPr>
          <w:color w:val="000000"/>
          <w:spacing w:val="-1"/>
          <w:sz w:val="28"/>
          <w:szCs w:val="28"/>
        </w:rPr>
      </w:pPr>
      <w:r w:rsidRPr="00DF05B1">
        <w:rPr>
          <w:sz w:val="28"/>
          <w:szCs w:val="28"/>
        </w:rPr>
        <w:t xml:space="preserve">в скорую медицинскую помощь (по номеру 03 или 6-20-43, с мобильного телефона по номеру </w:t>
      </w:r>
      <w:r>
        <w:rPr>
          <w:sz w:val="28"/>
          <w:szCs w:val="28"/>
        </w:rPr>
        <w:t>030</w:t>
      </w:r>
      <w:r w:rsidRPr="00DF05B1">
        <w:rPr>
          <w:sz w:val="28"/>
          <w:szCs w:val="28"/>
        </w:rPr>
        <w:t>);</w:t>
      </w:r>
    </w:p>
    <w:p w14:paraId="4172AE9C" w14:textId="77777777" w:rsidR="00721FD7" w:rsidRPr="00291C09" w:rsidRDefault="000C217A" w:rsidP="00E24D38">
      <w:pPr>
        <w:numPr>
          <w:ilvl w:val="0"/>
          <w:numId w:val="20"/>
        </w:numPr>
        <w:tabs>
          <w:tab w:val="left" w:pos="284"/>
        </w:tabs>
        <w:spacing w:after="120"/>
        <w:ind w:left="0" w:firstLine="567"/>
        <w:jc w:val="both"/>
        <w:rPr>
          <w:color w:val="000000"/>
          <w:spacing w:val="-1"/>
          <w:sz w:val="28"/>
          <w:szCs w:val="28"/>
        </w:rPr>
      </w:pPr>
      <w:r>
        <w:rPr>
          <w:color w:val="000000"/>
          <w:spacing w:val="-1"/>
          <w:sz w:val="28"/>
          <w:szCs w:val="28"/>
        </w:rPr>
        <w:t>п</w:t>
      </w:r>
      <w:r w:rsidR="00721FD7">
        <w:rPr>
          <w:color w:val="000000"/>
          <w:spacing w:val="-1"/>
          <w:sz w:val="28"/>
          <w:szCs w:val="28"/>
        </w:rPr>
        <w:t>ерсоналу ГП-2В и членам ДПД по радио и телефонной связи.</w:t>
      </w:r>
    </w:p>
    <w:p w14:paraId="67A164D2" w14:textId="77777777" w:rsidR="00291C09" w:rsidRPr="00B74560" w:rsidRDefault="000C217A" w:rsidP="00E24D38">
      <w:pPr>
        <w:numPr>
          <w:ilvl w:val="1"/>
          <w:numId w:val="23"/>
        </w:numPr>
        <w:spacing w:after="120"/>
        <w:ind w:left="0" w:firstLine="567"/>
        <w:jc w:val="both"/>
        <w:rPr>
          <w:b/>
          <w:color w:val="000000"/>
          <w:spacing w:val="-1"/>
          <w:sz w:val="28"/>
          <w:szCs w:val="28"/>
        </w:rPr>
      </w:pPr>
      <w:r>
        <w:rPr>
          <w:sz w:val="28"/>
          <w:szCs w:val="28"/>
        </w:rPr>
        <w:lastRenderedPageBreak/>
        <w:t>При возникновении аварийной сит</w:t>
      </w:r>
      <w:r w:rsidR="00B4288D">
        <w:rPr>
          <w:sz w:val="28"/>
          <w:szCs w:val="28"/>
        </w:rPr>
        <w:t>уации обслуживающий персонал ГП-</w:t>
      </w:r>
      <w:r>
        <w:rPr>
          <w:sz w:val="28"/>
          <w:szCs w:val="28"/>
        </w:rPr>
        <w:t xml:space="preserve">2В должен действовать согласно </w:t>
      </w:r>
      <w:r>
        <w:rPr>
          <w:rStyle w:val="FontStyle24"/>
          <w:sz w:val="28"/>
          <w:szCs w:val="28"/>
        </w:rPr>
        <w:t>«</w:t>
      </w:r>
      <w:r w:rsidRPr="00C22536">
        <w:rPr>
          <w:sz w:val="28"/>
          <w:szCs w:val="28"/>
        </w:rPr>
        <w:t>П</w:t>
      </w:r>
      <w:r>
        <w:rPr>
          <w:sz w:val="28"/>
          <w:szCs w:val="28"/>
        </w:rPr>
        <w:t>лана</w:t>
      </w:r>
      <w:r w:rsidRPr="00C22536">
        <w:rPr>
          <w:sz w:val="28"/>
          <w:szCs w:val="28"/>
        </w:rPr>
        <w:t xml:space="preserve"> мероприятий по локализации и ликвидации последствий аварий на </w:t>
      </w:r>
      <w:r>
        <w:rPr>
          <w:sz w:val="28"/>
          <w:szCs w:val="28"/>
        </w:rPr>
        <w:t>опасных производственных объектах</w:t>
      </w:r>
      <w:r w:rsidRPr="00C22536">
        <w:rPr>
          <w:sz w:val="28"/>
          <w:szCs w:val="28"/>
        </w:rPr>
        <w:t xml:space="preserve"> </w:t>
      </w:r>
      <w:r>
        <w:rPr>
          <w:sz w:val="28"/>
          <w:szCs w:val="28"/>
        </w:rPr>
        <w:t>Газового Промысла №2В</w:t>
      </w:r>
      <w:r w:rsidRPr="00C22536">
        <w:rPr>
          <w:sz w:val="28"/>
          <w:szCs w:val="28"/>
        </w:rPr>
        <w:t xml:space="preserve"> </w:t>
      </w:r>
      <w:r>
        <w:rPr>
          <w:sz w:val="28"/>
          <w:szCs w:val="28"/>
        </w:rPr>
        <w:t>филиала Нефтегазодобывающее управление</w:t>
      </w:r>
      <w:r w:rsidRPr="00C22536">
        <w:rPr>
          <w:sz w:val="28"/>
          <w:szCs w:val="28"/>
        </w:rPr>
        <w:t xml:space="preserve"> ООО «Г</w:t>
      </w:r>
      <w:r>
        <w:rPr>
          <w:sz w:val="28"/>
          <w:szCs w:val="28"/>
        </w:rPr>
        <w:t>азпром</w:t>
      </w:r>
      <w:r w:rsidRPr="00C22536">
        <w:rPr>
          <w:sz w:val="28"/>
          <w:szCs w:val="28"/>
        </w:rPr>
        <w:t xml:space="preserve"> </w:t>
      </w:r>
      <w:r>
        <w:rPr>
          <w:sz w:val="28"/>
          <w:szCs w:val="28"/>
        </w:rPr>
        <w:t>добыча</w:t>
      </w:r>
      <w:r w:rsidRPr="00C22536">
        <w:rPr>
          <w:sz w:val="28"/>
          <w:szCs w:val="28"/>
        </w:rPr>
        <w:t xml:space="preserve"> Я</w:t>
      </w:r>
      <w:r>
        <w:rPr>
          <w:sz w:val="28"/>
          <w:szCs w:val="28"/>
        </w:rPr>
        <w:t>мбург</w:t>
      </w:r>
      <w:r w:rsidRPr="00C22536">
        <w:rPr>
          <w:sz w:val="28"/>
          <w:szCs w:val="28"/>
        </w:rPr>
        <w:t>»»</w:t>
      </w:r>
      <w:r>
        <w:rPr>
          <w:sz w:val="28"/>
          <w:szCs w:val="28"/>
        </w:rPr>
        <w:t>.</w:t>
      </w:r>
    </w:p>
    <w:p w14:paraId="35A5B770" w14:textId="77777777" w:rsidR="00B74560" w:rsidRPr="00B74560" w:rsidRDefault="00B74560" w:rsidP="00E24D38">
      <w:pPr>
        <w:numPr>
          <w:ilvl w:val="1"/>
          <w:numId w:val="23"/>
        </w:numPr>
        <w:spacing w:after="120"/>
        <w:ind w:left="0" w:firstLine="567"/>
        <w:jc w:val="both"/>
        <w:rPr>
          <w:b/>
          <w:spacing w:val="-1"/>
          <w:sz w:val="28"/>
          <w:szCs w:val="28"/>
        </w:rPr>
      </w:pPr>
      <w:r w:rsidRPr="00B74560">
        <w:rPr>
          <w:sz w:val="28"/>
          <w:szCs w:val="28"/>
        </w:rPr>
        <w:t>В случае возникновения опасной ситуации, угрожающей жизни и здоровью, в том числе коллег (в том числе, если в действиях работника обнаруживаются отклонения от обычного поведения), а также при возникновении других обстоятельств, угрожающих безопасности немедленно прекратить работы, покинуть опасную зону, уведомить своего непосредственного или вышестоящего руководителя о происшествии.</w:t>
      </w:r>
    </w:p>
    <w:p w14:paraId="317B13C9" w14:textId="77777777" w:rsidR="00617C53" w:rsidRDefault="00617C53" w:rsidP="00617C53">
      <w:pPr>
        <w:jc w:val="both"/>
      </w:pPr>
    </w:p>
    <w:p w14:paraId="59B2E687" w14:textId="77777777" w:rsidR="00617C53" w:rsidRDefault="00617C53" w:rsidP="00617C53">
      <w:pPr>
        <w:jc w:val="both"/>
      </w:pPr>
    </w:p>
    <w:p w14:paraId="3F42A116" w14:textId="77777777" w:rsidR="00617C53" w:rsidRDefault="00617C53" w:rsidP="00617C53">
      <w:pPr>
        <w:jc w:val="both"/>
      </w:pPr>
    </w:p>
    <w:p w14:paraId="7A2A8CE0" w14:textId="77777777" w:rsidR="00617C53" w:rsidRDefault="00617C53" w:rsidP="00617C53">
      <w:pPr>
        <w:jc w:val="both"/>
      </w:pPr>
    </w:p>
    <w:p w14:paraId="4D6B5CF1" w14:textId="77777777" w:rsidR="00617C53" w:rsidRDefault="00617C53" w:rsidP="00617C53">
      <w:pPr>
        <w:jc w:val="both"/>
      </w:pPr>
    </w:p>
    <w:p w14:paraId="2AD97539" w14:textId="77777777" w:rsidR="00617C53" w:rsidRDefault="00617C53" w:rsidP="00617C53">
      <w:pPr>
        <w:jc w:val="both"/>
      </w:pPr>
    </w:p>
    <w:p w14:paraId="7372E638" w14:textId="77777777" w:rsidR="00617C53" w:rsidRDefault="00617C53" w:rsidP="00617C53">
      <w:pPr>
        <w:jc w:val="both"/>
      </w:pPr>
    </w:p>
    <w:p w14:paraId="19F6DC5F" w14:textId="77777777" w:rsidR="00617C53" w:rsidRDefault="00617C53" w:rsidP="00617C53">
      <w:pPr>
        <w:jc w:val="both"/>
      </w:pPr>
    </w:p>
    <w:p w14:paraId="2E70DCE3" w14:textId="77777777" w:rsidR="00617C53" w:rsidRDefault="00617C53" w:rsidP="00617C53">
      <w:pPr>
        <w:jc w:val="both"/>
      </w:pPr>
    </w:p>
    <w:p w14:paraId="3AD6C908" w14:textId="77777777" w:rsidR="00617C53" w:rsidRDefault="00617C53" w:rsidP="00617C53">
      <w:pPr>
        <w:jc w:val="both"/>
      </w:pPr>
    </w:p>
    <w:p w14:paraId="5CEB0634" w14:textId="77777777" w:rsidR="00617C53" w:rsidRDefault="00617C53" w:rsidP="00617C53">
      <w:pPr>
        <w:jc w:val="both"/>
      </w:pPr>
    </w:p>
    <w:p w14:paraId="3F59F1FA" w14:textId="77777777" w:rsidR="00617C53" w:rsidRDefault="00617C53" w:rsidP="00617C53">
      <w:pPr>
        <w:jc w:val="both"/>
      </w:pPr>
    </w:p>
    <w:p w14:paraId="78A4CBAC" w14:textId="77777777" w:rsidR="00617C53" w:rsidRDefault="00617C53" w:rsidP="00617C53">
      <w:pPr>
        <w:jc w:val="both"/>
      </w:pPr>
    </w:p>
    <w:p w14:paraId="65268D1A" w14:textId="77777777" w:rsidR="00617C53" w:rsidRDefault="00617C53" w:rsidP="00617C53">
      <w:pPr>
        <w:jc w:val="both"/>
      </w:pPr>
    </w:p>
    <w:p w14:paraId="130015F6" w14:textId="77777777" w:rsidR="00617C53" w:rsidRDefault="00617C53" w:rsidP="00617C53">
      <w:pPr>
        <w:jc w:val="both"/>
      </w:pPr>
    </w:p>
    <w:p w14:paraId="055726FB" w14:textId="77777777" w:rsidR="00617C53" w:rsidRDefault="00617C53" w:rsidP="00617C53">
      <w:pPr>
        <w:jc w:val="both"/>
      </w:pPr>
    </w:p>
    <w:p w14:paraId="7B7F2FE4" w14:textId="77777777" w:rsidR="00617C53" w:rsidRDefault="00617C53" w:rsidP="00617C53">
      <w:pPr>
        <w:jc w:val="both"/>
      </w:pPr>
    </w:p>
    <w:p w14:paraId="595D2D52" w14:textId="77777777" w:rsidR="00617C53" w:rsidRDefault="00617C53" w:rsidP="00617C53">
      <w:pPr>
        <w:jc w:val="both"/>
      </w:pPr>
    </w:p>
    <w:p w14:paraId="66A0876A" w14:textId="77777777" w:rsidR="00617C53" w:rsidRDefault="00617C53" w:rsidP="00617C53">
      <w:pPr>
        <w:jc w:val="both"/>
      </w:pPr>
    </w:p>
    <w:p w14:paraId="3777EB8A" w14:textId="77777777" w:rsidR="00D70633" w:rsidRDefault="00D70633" w:rsidP="00617C53">
      <w:pPr>
        <w:jc w:val="both"/>
      </w:pPr>
    </w:p>
    <w:p w14:paraId="0E93D48B" w14:textId="77777777" w:rsidR="00D70633" w:rsidRDefault="00D70633" w:rsidP="00617C53">
      <w:pPr>
        <w:jc w:val="both"/>
      </w:pPr>
    </w:p>
    <w:p w14:paraId="584D8FF1" w14:textId="77777777" w:rsidR="00D70633" w:rsidRDefault="00D70633" w:rsidP="00617C53">
      <w:pPr>
        <w:jc w:val="both"/>
      </w:pPr>
    </w:p>
    <w:p w14:paraId="3297FA47" w14:textId="77777777" w:rsidR="00D70633" w:rsidRDefault="00D70633" w:rsidP="00617C53">
      <w:pPr>
        <w:jc w:val="both"/>
      </w:pPr>
    </w:p>
    <w:p w14:paraId="0B693496" w14:textId="77777777" w:rsidR="00D70633" w:rsidRDefault="00D70633" w:rsidP="00617C53">
      <w:pPr>
        <w:jc w:val="both"/>
      </w:pPr>
    </w:p>
    <w:p w14:paraId="5E131A35" w14:textId="77777777" w:rsidR="00D70633" w:rsidRDefault="00D70633" w:rsidP="00617C53">
      <w:pPr>
        <w:jc w:val="both"/>
      </w:pPr>
    </w:p>
    <w:p w14:paraId="1DE15A8B" w14:textId="77777777" w:rsidR="00D70633" w:rsidRDefault="00D70633" w:rsidP="00617C53">
      <w:pPr>
        <w:jc w:val="both"/>
      </w:pPr>
    </w:p>
    <w:p w14:paraId="695B4090" w14:textId="77777777" w:rsidR="00D70633" w:rsidRDefault="00D70633" w:rsidP="00617C53">
      <w:pPr>
        <w:jc w:val="both"/>
      </w:pPr>
    </w:p>
    <w:p w14:paraId="6CC8CBBF" w14:textId="77777777" w:rsidR="00D70633" w:rsidRDefault="00D70633" w:rsidP="00617C53">
      <w:pPr>
        <w:jc w:val="both"/>
      </w:pPr>
    </w:p>
    <w:p w14:paraId="6E3D4CC1" w14:textId="77777777" w:rsidR="00D70633" w:rsidRDefault="00D70633" w:rsidP="00617C53">
      <w:pPr>
        <w:jc w:val="both"/>
      </w:pPr>
    </w:p>
    <w:p w14:paraId="40B67762" w14:textId="77777777" w:rsidR="00D70633" w:rsidRDefault="00D70633" w:rsidP="00617C53">
      <w:pPr>
        <w:jc w:val="both"/>
      </w:pPr>
    </w:p>
    <w:p w14:paraId="330EBA67" w14:textId="77777777" w:rsidR="00D70633" w:rsidRDefault="00D70633" w:rsidP="00617C53">
      <w:pPr>
        <w:jc w:val="both"/>
      </w:pPr>
    </w:p>
    <w:p w14:paraId="5711C60D" w14:textId="77777777" w:rsidR="00D70633" w:rsidRDefault="00D70633" w:rsidP="00617C53">
      <w:pPr>
        <w:jc w:val="both"/>
      </w:pPr>
    </w:p>
    <w:p w14:paraId="5FE7C93F" w14:textId="77777777" w:rsidR="00D70633" w:rsidRDefault="00D70633" w:rsidP="00617C53">
      <w:pPr>
        <w:jc w:val="both"/>
      </w:pPr>
    </w:p>
    <w:p w14:paraId="5A205EA3" w14:textId="77777777" w:rsidR="00D70633" w:rsidRDefault="00D70633" w:rsidP="00617C53">
      <w:pPr>
        <w:jc w:val="both"/>
      </w:pPr>
    </w:p>
    <w:p w14:paraId="26DB6A82" w14:textId="77777777" w:rsidR="00D70633" w:rsidRDefault="00D70633" w:rsidP="00617C53">
      <w:pPr>
        <w:jc w:val="both"/>
      </w:pPr>
    </w:p>
    <w:p w14:paraId="4A91C828" w14:textId="77777777" w:rsidR="00D70633" w:rsidRDefault="00D70633" w:rsidP="00617C53">
      <w:pPr>
        <w:jc w:val="both"/>
      </w:pPr>
    </w:p>
    <w:p w14:paraId="55B87295" w14:textId="77777777" w:rsidR="00D70633" w:rsidRDefault="00D70633" w:rsidP="00617C53">
      <w:pPr>
        <w:jc w:val="both"/>
      </w:pPr>
    </w:p>
    <w:p w14:paraId="2010A5FB" w14:textId="77777777" w:rsidR="00D70633" w:rsidRDefault="00D70633" w:rsidP="00617C53">
      <w:pPr>
        <w:jc w:val="both"/>
      </w:pPr>
    </w:p>
    <w:p w14:paraId="39BC5E95" w14:textId="77777777" w:rsidR="00D70633" w:rsidRDefault="00D70633" w:rsidP="00617C53">
      <w:pPr>
        <w:jc w:val="both"/>
      </w:pPr>
    </w:p>
    <w:p w14:paraId="0A855026" w14:textId="77777777" w:rsidR="00D70633" w:rsidRDefault="00D70633" w:rsidP="00617C53">
      <w:pPr>
        <w:jc w:val="both"/>
      </w:pPr>
    </w:p>
    <w:p w14:paraId="3760895D" w14:textId="77777777" w:rsidR="002B4F54" w:rsidRPr="00553E26" w:rsidRDefault="002B4F54" w:rsidP="00553E26">
      <w:pPr>
        <w:shd w:val="clear" w:color="auto" w:fill="FFFFFF"/>
        <w:tabs>
          <w:tab w:val="left" w:pos="0"/>
        </w:tabs>
        <w:jc w:val="center"/>
        <w:rPr>
          <w:b/>
          <w:color w:val="000000"/>
          <w:spacing w:val="-2"/>
          <w:sz w:val="28"/>
          <w:szCs w:val="28"/>
        </w:rPr>
      </w:pPr>
      <w:r w:rsidRPr="00553E26">
        <w:rPr>
          <w:b/>
          <w:color w:val="000000"/>
          <w:spacing w:val="-2"/>
          <w:sz w:val="28"/>
          <w:szCs w:val="28"/>
        </w:rPr>
        <w:t>Схема ствола факельного</w:t>
      </w:r>
    </w:p>
    <w:p w14:paraId="0D827A2C" w14:textId="77777777" w:rsidR="002B4F54" w:rsidRPr="00553E26" w:rsidRDefault="002B4F54" w:rsidP="00935D56">
      <w:pPr>
        <w:jc w:val="both"/>
        <w:rPr>
          <w:sz w:val="28"/>
          <w:szCs w:val="28"/>
        </w:rPr>
      </w:pPr>
    </w:p>
    <w:p w14:paraId="6195A51A" w14:textId="200D2B95" w:rsidR="002B4F54" w:rsidRPr="00553E26" w:rsidRDefault="00707F0D" w:rsidP="002B4F54">
      <w:pPr>
        <w:framePr w:h="12893" w:hSpace="10080" w:wrap="notBeside" w:vAnchor="text" w:hAnchor="margin" w:x="1" w:y="1"/>
        <w:rPr>
          <w:sz w:val="28"/>
          <w:szCs w:val="28"/>
        </w:rPr>
      </w:pPr>
      <w:r w:rsidRPr="00553E26">
        <w:rPr>
          <w:noProof/>
          <w:sz w:val="28"/>
          <w:szCs w:val="28"/>
        </w:rPr>
        <w:drawing>
          <wp:inline distT="0" distB="0" distL="0" distR="0" wp14:anchorId="33ADD86B" wp14:editId="6B5B13A2">
            <wp:extent cx="5762625" cy="750570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2625" cy="7505700"/>
                    </a:xfrm>
                    <a:prstGeom prst="rect">
                      <a:avLst/>
                    </a:prstGeom>
                    <a:noFill/>
                    <a:ln>
                      <a:noFill/>
                    </a:ln>
                  </pic:spPr>
                </pic:pic>
              </a:graphicData>
            </a:graphic>
          </wp:inline>
        </w:drawing>
      </w:r>
    </w:p>
    <w:p w14:paraId="44EBBC59" w14:textId="77777777" w:rsidR="007B45A0" w:rsidRDefault="007B45A0" w:rsidP="007B45A0">
      <w:pPr>
        <w:shd w:val="clear" w:color="auto" w:fill="FFFFFF"/>
        <w:tabs>
          <w:tab w:val="left" w:pos="0"/>
        </w:tabs>
        <w:jc w:val="right"/>
        <w:rPr>
          <w:color w:val="000000"/>
          <w:spacing w:val="-2"/>
          <w:sz w:val="28"/>
          <w:szCs w:val="28"/>
        </w:rPr>
      </w:pPr>
    </w:p>
    <w:p w14:paraId="22A57D5F" w14:textId="77777777" w:rsidR="00B85F8C" w:rsidRDefault="00B85F8C" w:rsidP="007B45A0">
      <w:pPr>
        <w:shd w:val="clear" w:color="auto" w:fill="FFFFFF"/>
        <w:tabs>
          <w:tab w:val="left" w:pos="0"/>
        </w:tabs>
        <w:jc w:val="right"/>
        <w:rPr>
          <w:color w:val="000000"/>
          <w:spacing w:val="-2"/>
          <w:sz w:val="28"/>
          <w:szCs w:val="28"/>
        </w:rPr>
      </w:pPr>
    </w:p>
    <w:p w14:paraId="41C77396" w14:textId="77777777" w:rsidR="007B45A0" w:rsidRPr="007B45A0" w:rsidRDefault="002B4F54" w:rsidP="007B45A0">
      <w:pPr>
        <w:shd w:val="clear" w:color="auto" w:fill="FFFFFF"/>
        <w:tabs>
          <w:tab w:val="left" w:pos="0"/>
        </w:tabs>
        <w:jc w:val="right"/>
        <w:rPr>
          <w:color w:val="000000"/>
          <w:spacing w:val="-1"/>
          <w:sz w:val="28"/>
          <w:szCs w:val="28"/>
        </w:rPr>
      </w:pPr>
      <w:r w:rsidRPr="00553E26">
        <w:rPr>
          <w:color w:val="000000"/>
          <w:spacing w:val="-2"/>
          <w:sz w:val="28"/>
          <w:szCs w:val="28"/>
        </w:rPr>
        <w:lastRenderedPageBreak/>
        <w:t xml:space="preserve">Приложение </w:t>
      </w:r>
      <w:r w:rsidR="009E141F">
        <w:rPr>
          <w:color w:val="000000"/>
          <w:spacing w:val="-2"/>
          <w:sz w:val="28"/>
          <w:szCs w:val="28"/>
        </w:rPr>
        <w:t>4</w:t>
      </w:r>
      <w:r w:rsidRPr="00553E26">
        <w:rPr>
          <w:color w:val="000000"/>
          <w:spacing w:val="-2"/>
          <w:sz w:val="28"/>
          <w:szCs w:val="28"/>
        </w:rPr>
        <w:t xml:space="preserve"> </w:t>
      </w:r>
    </w:p>
    <w:p w14:paraId="1BAA25AD" w14:textId="77777777" w:rsidR="00553E26" w:rsidRDefault="00553E26" w:rsidP="00553E26">
      <w:pPr>
        <w:shd w:val="clear" w:color="auto" w:fill="FFFFFF"/>
        <w:tabs>
          <w:tab w:val="left" w:pos="0"/>
        </w:tabs>
        <w:jc w:val="right"/>
        <w:rPr>
          <w:color w:val="000000"/>
          <w:sz w:val="28"/>
          <w:szCs w:val="28"/>
        </w:rPr>
      </w:pPr>
    </w:p>
    <w:p w14:paraId="69740BB4" w14:textId="77777777" w:rsidR="002B4F54" w:rsidRPr="00553E26" w:rsidRDefault="002B4F54" w:rsidP="00553E26">
      <w:pPr>
        <w:shd w:val="clear" w:color="auto" w:fill="FFFFFF"/>
        <w:tabs>
          <w:tab w:val="left" w:pos="0"/>
        </w:tabs>
        <w:jc w:val="center"/>
        <w:rPr>
          <w:b/>
          <w:sz w:val="28"/>
          <w:szCs w:val="28"/>
        </w:rPr>
      </w:pPr>
      <w:r w:rsidRPr="00553E26">
        <w:rPr>
          <w:b/>
          <w:color w:val="000000"/>
          <w:sz w:val="28"/>
          <w:szCs w:val="28"/>
        </w:rPr>
        <w:t>Оголовок</w:t>
      </w:r>
    </w:p>
    <w:p w14:paraId="23F1D887" w14:textId="77777777" w:rsidR="002B4F54" w:rsidRPr="00553E26" w:rsidRDefault="002B4F54" w:rsidP="00935D56">
      <w:pPr>
        <w:jc w:val="both"/>
        <w:rPr>
          <w:sz w:val="28"/>
          <w:szCs w:val="28"/>
        </w:rPr>
      </w:pPr>
    </w:p>
    <w:p w14:paraId="100C683F" w14:textId="7433B0F2" w:rsidR="002B4F54" w:rsidRPr="00553E26" w:rsidRDefault="00707F0D" w:rsidP="002B4F54">
      <w:pPr>
        <w:framePr w:h="10982" w:hSpace="10080" w:wrap="notBeside" w:vAnchor="text" w:hAnchor="margin" w:x="1" w:y="1"/>
        <w:rPr>
          <w:sz w:val="28"/>
          <w:szCs w:val="28"/>
        </w:rPr>
      </w:pPr>
      <w:r w:rsidRPr="00553E26">
        <w:rPr>
          <w:noProof/>
          <w:sz w:val="28"/>
          <w:szCs w:val="28"/>
        </w:rPr>
        <w:drawing>
          <wp:inline distT="0" distB="0" distL="0" distR="0" wp14:anchorId="2F5456D1" wp14:editId="532CAE9D">
            <wp:extent cx="5543550" cy="662940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l="9369"/>
                    <a:stretch>
                      <a:fillRect/>
                    </a:stretch>
                  </pic:blipFill>
                  <pic:spPr bwMode="auto">
                    <a:xfrm>
                      <a:off x="0" y="0"/>
                      <a:ext cx="5543550" cy="6629400"/>
                    </a:xfrm>
                    <a:prstGeom prst="rect">
                      <a:avLst/>
                    </a:prstGeom>
                    <a:noFill/>
                    <a:ln>
                      <a:noFill/>
                    </a:ln>
                  </pic:spPr>
                </pic:pic>
              </a:graphicData>
            </a:graphic>
          </wp:inline>
        </w:drawing>
      </w:r>
    </w:p>
    <w:p w14:paraId="4707EB03" w14:textId="77777777" w:rsidR="002B4F54" w:rsidRPr="00553E26" w:rsidRDefault="002B4F54" w:rsidP="00935D56">
      <w:pPr>
        <w:jc w:val="both"/>
        <w:rPr>
          <w:sz w:val="28"/>
          <w:szCs w:val="28"/>
        </w:rPr>
      </w:pPr>
    </w:p>
    <w:p w14:paraId="15CFBFCA" w14:textId="77777777" w:rsidR="002B4F54" w:rsidRPr="00553E26" w:rsidRDefault="002B4F54" w:rsidP="00935D56">
      <w:pPr>
        <w:jc w:val="both"/>
        <w:rPr>
          <w:sz w:val="28"/>
          <w:szCs w:val="28"/>
        </w:rPr>
      </w:pPr>
    </w:p>
    <w:p w14:paraId="5DFD58DC" w14:textId="77777777" w:rsidR="002B4F54" w:rsidRPr="00553E26" w:rsidRDefault="002B4F54" w:rsidP="00935D56">
      <w:pPr>
        <w:jc w:val="both"/>
        <w:rPr>
          <w:sz w:val="28"/>
          <w:szCs w:val="28"/>
        </w:rPr>
      </w:pPr>
    </w:p>
    <w:p w14:paraId="5B46DDC4" w14:textId="77777777" w:rsidR="002B4F54" w:rsidRPr="00553E26" w:rsidRDefault="002B4F54" w:rsidP="00935D56">
      <w:pPr>
        <w:jc w:val="both"/>
        <w:rPr>
          <w:sz w:val="28"/>
          <w:szCs w:val="28"/>
        </w:rPr>
      </w:pPr>
    </w:p>
    <w:p w14:paraId="48B68CFB" w14:textId="77777777" w:rsidR="00553E26" w:rsidRDefault="00553E26" w:rsidP="00553E26">
      <w:pPr>
        <w:shd w:val="clear" w:color="auto" w:fill="FFFFFF"/>
        <w:jc w:val="right"/>
        <w:rPr>
          <w:color w:val="000000"/>
          <w:spacing w:val="-2"/>
          <w:sz w:val="28"/>
          <w:szCs w:val="28"/>
        </w:rPr>
      </w:pPr>
    </w:p>
    <w:p w14:paraId="1E4B5ECA" w14:textId="77777777" w:rsidR="007B45A0" w:rsidRDefault="007B45A0" w:rsidP="00717BB1">
      <w:pPr>
        <w:shd w:val="clear" w:color="auto" w:fill="FFFFFF"/>
        <w:tabs>
          <w:tab w:val="left" w:pos="0"/>
        </w:tabs>
        <w:jc w:val="right"/>
        <w:rPr>
          <w:color w:val="000000"/>
          <w:spacing w:val="-2"/>
          <w:sz w:val="28"/>
          <w:szCs w:val="28"/>
        </w:rPr>
      </w:pPr>
    </w:p>
    <w:p w14:paraId="4C802A8C" w14:textId="77777777" w:rsidR="00B85F8C" w:rsidRDefault="00B85F8C" w:rsidP="00717BB1">
      <w:pPr>
        <w:shd w:val="clear" w:color="auto" w:fill="FFFFFF"/>
        <w:tabs>
          <w:tab w:val="left" w:pos="0"/>
        </w:tabs>
        <w:jc w:val="right"/>
        <w:rPr>
          <w:color w:val="000000"/>
          <w:spacing w:val="-2"/>
          <w:sz w:val="28"/>
          <w:szCs w:val="28"/>
        </w:rPr>
      </w:pPr>
    </w:p>
    <w:p w14:paraId="6BED1B6B" w14:textId="77777777" w:rsidR="00717BB1" w:rsidRDefault="002B4F54" w:rsidP="00717BB1">
      <w:pPr>
        <w:shd w:val="clear" w:color="auto" w:fill="FFFFFF"/>
        <w:tabs>
          <w:tab w:val="left" w:pos="0"/>
        </w:tabs>
        <w:jc w:val="right"/>
        <w:rPr>
          <w:color w:val="000000"/>
          <w:sz w:val="28"/>
          <w:szCs w:val="28"/>
        </w:rPr>
      </w:pPr>
      <w:r w:rsidRPr="00553E26">
        <w:rPr>
          <w:color w:val="000000"/>
          <w:spacing w:val="-2"/>
          <w:sz w:val="28"/>
          <w:szCs w:val="28"/>
        </w:rPr>
        <w:lastRenderedPageBreak/>
        <w:t xml:space="preserve">Приложение </w:t>
      </w:r>
      <w:r w:rsidR="009E141F">
        <w:rPr>
          <w:color w:val="000000"/>
          <w:spacing w:val="-2"/>
          <w:sz w:val="28"/>
          <w:szCs w:val="28"/>
        </w:rPr>
        <w:t>5</w:t>
      </w:r>
      <w:r w:rsidRPr="00553E26">
        <w:rPr>
          <w:color w:val="000000"/>
          <w:spacing w:val="-2"/>
          <w:sz w:val="28"/>
          <w:szCs w:val="28"/>
        </w:rPr>
        <w:t xml:space="preserve"> </w:t>
      </w:r>
    </w:p>
    <w:p w14:paraId="0241BA8E" w14:textId="77777777" w:rsidR="00717BB1" w:rsidRDefault="00717BB1" w:rsidP="00717BB1">
      <w:pPr>
        <w:shd w:val="clear" w:color="auto" w:fill="FFFFFF"/>
        <w:tabs>
          <w:tab w:val="left" w:pos="0"/>
        </w:tabs>
        <w:jc w:val="right"/>
        <w:rPr>
          <w:color w:val="000000"/>
          <w:sz w:val="28"/>
          <w:szCs w:val="28"/>
        </w:rPr>
      </w:pPr>
    </w:p>
    <w:p w14:paraId="2E9E959B" w14:textId="77777777" w:rsidR="00717BB1" w:rsidRPr="00553E26" w:rsidRDefault="00717BB1" w:rsidP="00717BB1">
      <w:pPr>
        <w:shd w:val="clear" w:color="auto" w:fill="FFFFFF"/>
        <w:tabs>
          <w:tab w:val="left" w:pos="0"/>
        </w:tabs>
        <w:jc w:val="center"/>
        <w:rPr>
          <w:b/>
          <w:sz w:val="28"/>
          <w:szCs w:val="28"/>
        </w:rPr>
      </w:pPr>
      <w:r w:rsidRPr="00553E26">
        <w:rPr>
          <w:b/>
          <w:color w:val="000000"/>
          <w:spacing w:val="-2"/>
          <w:sz w:val="28"/>
          <w:szCs w:val="28"/>
        </w:rPr>
        <w:t>Схема трубопровода подачи топливного газа</w:t>
      </w:r>
    </w:p>
    <w:p w14:paraId="14DE21BF" w14:textId="77777777" w:rsidR="002B4F54" w:rsidRPr="00553E26" w:rsidRDefault="002B4F54" w:rsidP="00553E26">
      <w:pPr>
        <w:shd w:val="clear" w:color="auto" w:fill="FFFFFF"/>
        <w:jc w:val="right"/>
        <w:rPr>
          <w:sz w:val="28"/>
          <w:szCs w:val="28"/>
        </w:rPr>
      </w:pPr>
    </w:p>
    <w:p w14:paraId="28C15CFA" w14:textId="0AABCC5A" w:rsidR="00553E26" w:rsidRDefault="00707F0D" w:rsidP="00553E26">
      <w:pPr>
        <w:shd w:val="clear" w:color="auto" w:fill="FFFFFF"/>
        <w:jc w:val="right"/>
        <w:rPr>
          <w:color w:val="000000"/>
          <w:spacing w:val="-1"/>
          <w:sz w:val="28"/>
          <w:szCs w:val="28"/>
        </w:rPr>
      </w:pPr>
      <w:r w:rsidRPr="00553E26">
        <w:rPr>
          <w:noProof/>
          <w:sz w:val="28"/>
          <w:szCs w:val="28"/>
        </w:rPr>
        <w:drawing>
          <wp:inline distT="0" distB="0" distL="0" distR="0" wp14:anchorId="51935083" wp14:editId="0FAA131C">
            <wp:extent cx="6115050" cy="676275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15050" cy="6762750"/>
                    </a:xfrm>
                    <a:prstGeom prst="rect">
                      <a:avLst/>
                    </a:prstGeom>
                    <a:noFill/>
                    <a:ln>
                      <a:noFill/>
                    </a:ln>
                  </pic:spPr>
                </pic:pic>
              </a:graphicData>
            </a:graphic>
          </wp:inline>
        </w:drawing>
      </w:r>
      <w:r w:rsidR="002B4F54" w:rsidRPr="00553E26">
        <w:rPr>
          <w:color w:val="000000"/>
          <w:spacing w:val="-1"/>
          <w:sz w:val="28"/>
          <w:szCs w:val="28"/>
        </w:rPr>
        <w:t xml:space="preserve"> </w:t>
      </w:r>
    </w:p>
    <w:p w14:paraId="1D18AC54" w14:textId="77777777" w:rsidR="00717BB1" w:rsidRDefault="00717BB1" w:rsidP="00553E26">
      <w:pPr>
        <w:shd w:val="clear" w:color="auto" w:fill="FFFFFF"/>
        <w:jc w:val="center"/>
        <w:rPr>
          <w:b/>
          <w:color w:val="000000"/>
          <w:spacing w:val="-2"/>
          <w:sz w:val="28"/>
          <w:szCs w:val="28"/>
        </w:rPr>
      </w:pPr>
    </w:p>
    <w:p w14:paraId="5697CD42" w14:textId="77777777" w:rsidR="00717BB1" w:rsidRDefault="00717BB1" w:rsidP="00553E26">
      <w:pPr>
        <w:shd w:val="clear" w:color="auto" w:fill="FFFFFF"/>
        <w:jc w:val="center"/>
        <w:rPr>
          <w:b/>
          <w:color w:val="000000"/>
          <w:spacing w:val="-2"/>
          <w:sz w:val="28"/>
          <w:szCs w:val="28"/>
        </w:rPr>
      </w:pPr>
    </w:p>
    <w:p w14:paraId="18AA4667" w14:textId="77777777" w:rsidR="00717BB1" w:rsidRDefault="00717BB1" w:rsidP="00553E26">
      <w:pPr>
        <w:shd w:val="clear" w:color="auto" w:fill="FFFFFF"/>
        <w:jc w:val="center"/>
        <w:rPr>
          <w:b/>
          <w:color w:val="000000"/>
          <w:spacing w:val="-2"/>
          <w:sz w:val="28"/>
          <w:szCs w:val="28"/>
        </w:rPr>
      </w:pPr>
    </w:p>
    <w:p w14:paraId="575BA6B2" w14:textId="77777777" w:rsidR="00717BB1" w:rsidRDefault="00717BB1" w:rsidP="00553E26">
      <w:pPr>
        <w:shd w:val="clear" w:color="auto" w:fill="FFFFFF"/>
        <w:jc w:val="center"/>
        <w:rPr>
          <w:b/>
          <w:color w:val="000000"/>
          <w:spacing w:val="-2"/>
          <w:sz w:val="28"/>
          <w:szCs w:val="28"/>
        </w:rPr>
      </w:pPr>
    </w:p>
    <w:p w14:paraId="7216ED3A" w14:textId="77777777" w:rsidR="00717BB1" w:rsidRDefault="00717BB1" w:rsidP="00553E26">
      <w:pPr>
        <w:shd w:val="clear" w:color="auto" w:fill="FFFFFF"/>
        <w:jc w:val="center"/>
        <w:rPr>
          <w:b/>
          <w:color w:val="000000"/>
          <w:spacing w:val="-2"/>
          <w:sz w:val="28"/>
          <w:szCs w:val="28"/>
        </w:rPr>
      </w:pPr>
    </w:p>
    <w:p w14:paraId="7497BFDB" w14:textId="77777777" w:rsidR="00717BB1" w:rsidRDefault="00717BB1" w:rsidP="00553E26">
      <w:pPr>
        <w:shd w:val="clear" w:color="auto" w:fill="FFFFFF"/>
        <w:jc w:val="center"/>
        <w:rPr>
          <w:b/>
          <w:color w:val="000000"/>
          <w:spacing w:val="-2"/>
          <w:sz w:val="28"/>
          <w:szCs w:val="28"/>
        </w:rPr>
      </w:pPr>
    </w:p>
    <w:p w14:paraId="7CA82313" w14:textId="77777777" w:rsidR="007B45A0" w:rsidRDefault="007B45A0" w:rsidP="00553E26">
      <w:pPr>
        <w:shd w:val="clear" w:color="auto" w:fill="FFFFFF"/>
        <w:jc w:val="center"/>
        <w:rPr>
          <w:b/>
          <w:color w:val="000000"/>
          <w:spacing w:val="-2"/>
          <w:sz w:val="28"/>
          <w:szCs w:val="28"/>
        </w:rPr>
      </w:pPr>
    </w:p>
    <w:p w14:paraId="59568D1B" w14:textId="77777777" w:rsidR="00B85F8C" w:rsidRDefault="00B85F8C" w:rsidP="00553E26">
      <w:pPr>
        <w:shd w:val="clear" w:color="auto" w:fill="FFFFFF"/>
        <w:jc w:val="center"/>
        <w:rPr>
          <w:b/>
          <w:color w:val="000000"/>
          <w:spacing w:val="-2"/>
          <w:sz w:val="28"/>
          <w:szCs w:val="28"/>
        </w:rPr>
      </w:pPr>
    </w:p>
    <w:p w14:paraId="687032BA" w14:textId="77777777" w:rsidR="00717BB1" w:rsidRPr="00553E26" w:rsidRDefault="00717BB1" w:rsidP="00717BB1">
      <w:pPr>
        <w:shd w:val="clear" w:color="auto" w:fill="FFFFFF"/>
        <w:tabs>
          <w:tab w:val="left" w:pos="0"/>
        </w:tabs>
        <w:jc w:val="right"/>
        <w:rPr>
          <w:sz w:val="28"/>
          <w:szCs w:val="28"/>
        </w:rPr>
      </w:pPr>
      <w:r w:rsidRPr="00553E26">
        <w:rPr>
          <w:color w:val="000000"/>
          <w:spacing w:val="-2"/>
          <w:sz w:val="28"/>
          <w:szCs w:val="28"/>
        </w:rPr>
        <w:lastRenderedPageBreak/>
        <w:t xml:space="preserve">Приложение </w:t>
      </w:r>
      <w:r w:rsidR="009E141F">
        <w:rPr>
          <w:color w:val="000000"/>
          <w:spacing w:val="-2"/>
          <w:sz w:val="28"/>
          <w:szCs w:val="28"/>
        </w:rPr>
        <w:t>6</w:t>
      </w:r>
      <w:r w:rsidRPr="00553E26">
        <w:rPr>
          <w:color w:val="000000"/>
          <w:spacing w:val="-2"/>
          <w:sz w:val="28"/>
          <w:szCs w:val="28"/>
        </w:rPr>
        <w:t xml:space="preserve"> </w:t>
      </w:r>
    </w:p>
    <w:p w14:paraId="3356F551" w14:textId="77777777" w:rsidR="002B4F54" w:rsidRPr="00553E26" w:rsidRDefault="002B4F54" w:rsidP="00553E26">
      <w:pPr>
        <w:shd w:val="clear" w:color="auto" w:fill="FFFFFF"/>
        <w:jc w:val="center"/>
        <w:rPr>
          <w:b/>
          <w:sz w:val="28"/>
          <w:szCs w:val="28"/>
        </w:rPr>
      </w:pPr>
      <w:r w:rsidRPr="00553E26">
        <w:rPr>
          <w:b/>
          <w:color w:val="000000"/>
          <w:spacing w:val="-2"/>
          <w:sz w:val="28"/>
          <w:szCs w:val="28"/>
        </w:rPr>
        <w:t>Система розжига</w:t>
      </w:r>
    </w:p>
    <w:p w14:paraId="2A0E05E9" w14:textId="5EA32C1B" w:rsidR="009E141F" w:rsidRPr="00553E26" w:rsidRDefault="00707F0D" w:rsidP="009E141F">
      <w:pPr>
        <w:framePr w:h="12543" w:hSpace="10080" w:wrap="notBeside" w:vAnchor="text" w:hAnchor="page" w:x="1702" w:y="621"/>
        <w:rPr>
          <w:sz w:val="28"/>
          <w:szCs w:val="28"/>
        </w:rPr>
      </w:pPr>
      <w:r w:rsidRPr="00553E26">
        <w:rPr>
          <w:noProof/>
          <w:sz w:val="28"/>
          <w:szCs w:val="28"/>
        </w:rPr>
        <w:drawing>
          <wp:inline distT="0" distB="0" distL="0" distR="0" wp14:anchorId="1B84A176" wp14:editId="7E74B726">
            <wp:extent cx="6115050" cy="6715125"/>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115050" cy="6715125"/>
                    </a:xfrm>
                    <a:prstGeom prst="rect">
                      <a:avLst/>
                    </a:prstGeom>
                    <a:noFill/>
                    <a:ln>
                      <a:noFill/>
                    </a:ln>
                  </pic:spPr>
                </pic:pic>
              </a:graphicData>
            </a:graphic>
          </wp:inline>
        </w:drawing>
      </w:r>
    </w:p>
    <w:p w14:paraId="77057B2E" w14:textId="77777777" w:rsidR="002B4F54" w:rsidRPr="00553E26" w:rsidRDefault="002B4F54" w:rsidP="00935D56">
      <w:pPr>
        <w:jc w:val="both"/>
        <w:rPr>
          <w:sz w:val="28"/>
          <w:szCs w:val="28"/>
        </w:rPr>
      </w:pPr>
    </w:p>
    <w:p w14:paraId="2853951D" w14:textId="77777777" w:rsidR="007B45A0" w:rsidRDefault="007B45A0" w:rsidP="00D45F7F">
      <w:pPr>
        <w:shd w:val="clear" w:color="auto" w:fill="FFFFFF"/>
        <w:jc w:val="right"/>
        <w:rPr>
          <w:color w:val="000000"/>
          <w:spacing w:val="-2"/>
          <w:sz w:val="28"/>
          <w:szCs w:val="28"/>
        </w:rPr>
      </w:pPr>
    </w:p>
    <w:p w14:paraId="298C47B0" w14:textId="77777777" w:rsidR="00B85F8C" w:rsidRDefault="00B85F8C" w:rsidP="00D45F7F">
      <w:pPr>
        <w:shd w:val="clear" w:color="auto" w:fill="FFFFFF"/>
        <w:jc w:val="right"/>
        <w:rPr>
          <w:color w:val="000000"/>
          <w:spacing w:val="-2"/>
          <w:sz w:val="28"/>
          <w:szCs w:val="28"/>
        </w:rPr>
      </w:pPr>
    </w:p>
    <w:p w14:paraId="05A6EFBA" w14:textId="77777777" w:rsidR="00553E26" w:rsidRPr="00553E26" w:rsidRDefault="00553E26" w:rsidP="00D45F7F">
      <w:pPr>
        <w:shd w:val="clear" w:color="auto" w:fill="FFFFFF"/>
        <w:jc w:val="right"/>
        <w:rPr>
          <w:sz w:val="28"/>
          <w:szCs w:val="28"/>
        </w:rPr>
      </w:pPr>
      <w:r w:rsidRPr="00553E26">
        <w:rPr>
          <w:color w:val="000000"/>
          <w:spacing w:val="-2"/>
          <w:sz w:val="28"/>
          <w:szCs w:val="28"/>
        </w:rPr>
        <w:lastRenderedPageBreak/>
        <w:t xml:space="preserve">Приложение </w:t>
      </w:r>
      <w:r w:rsidR="009E141F">
        <w:rPr>
          <w:color w:val="000000"/>
          <w:spacing w:val="-2"/>
          <w:sz w:val="28"/>
          <w:szCs w:val="28"/>
        </w:rPr>
        <w:t>7</w:t>
      </w:r>
      <w:r w:rsidRPr="00553E26">
        <w:rPr>
          <w:color w:val="000000"/>
          <w:spacing w:val="-2"/>
          <w:sz w:val="28"/>
          <w:szCs w:val="28"/>
        </w:rPr>
        <w:t xml:space="preserve"> </w:t>
      </w:r>
    </w:p>
    <w:p w14:paraId="70475C4E" w14:textId="77777777" w:rsidR="00553E26" w:rsidRPr="00553E26" w:rsidRDefault="00553E26" w:rsidP="00D45F7F">
      <w:pPr>
        <w:shd w:val="clear" w:color="auto" w:fill="FFFFFF"/>
        <w:jc w:val="right"/>
        <w:rPr>
          <w:sz w:val="28"/>
          <w:szCs w:val="28"/>
        </w:rPr>
      </w:pPr>
    </w:p>
    <w:p w14:paraId="7CACFCD7" w14:textId="227A4709" w:rsidR="009E141F" w:rsidRDefault="00707F0D" w:rsidP="009E141F">
      <w:pPr>
        <w:framePr w:h="12686" w:hSpace="10080" w:wrap="notBeside" w:vAnchor="text" w:hAnchor="page" w:x="1702" w:y="621"/>
      </w:pPr>
      <w:r>
        <w:rPr>
          <w:noProof/>
        </w:rPr>
        <w:drawing>
          <wp:inline distT="0" distB="0" distL="0" distR="0" wp14:anchorId="4A32E69C" wp14:editId="421E60F4">
            <wp:extent cx="4972050" cy="737235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l="18706"/>
                    <a:stretch>
                      <a:fillRect/>
                    </a:stretch>
                  </pic:blipFill>
                  <pic:spPr bwMode="auto">
                    <a:xfrm>
                      <a:off x="0" y="0"/>
                      <a:ext cx="4972050" cy="7372350"/>
                    </a:xfrm>
                    <a:prstGeom prst="rect">
                      <a:avLst/>
                    </a:prstGeom>
                    <a:noFill/>
                    <a:ln>
                      <a:noFill/>
                    </a:ln>
                  </pic:spPr>
                </pic:pic>
              </a:graphicData>
            </a:graphic>
          </wp:inline>
        </w:drawing>
      </w:r>
    </w:p>
    <w:p w14:paraId="136CC283" w14:textId="77777777" w:rsidR="00553E26" w:rsidRDefault="00553E26" w:rsidP="00D45F7F">
      <w:pPr>
        <w:shd w:val="clear" w:color="auto" w:fill="FFFFFF"/>
        <w:jc w:val="center"/>
      </w:pPr>
      <w:r w:rsidRPr="00D45F7F">
        <w:rPr>
          <w:b/>
          <w:color w:val="000000"/>
          <w:spacing w:val="-2"/>
          <w:sz w:val="28"/>
          <w:szCs w:val="28"/>
        </w:rPr>
        <w:t>Устройство зажигания</w:t>
      </w:r>
    </w:p>
    <w:p w14:paraId="4E6EDF8D" w14:textId="77777777" w:rsidR="002B4F54" w:rsidRPr="00DB48D3" w:rsidRDefault="002B4F54" w:rsidP="00935D56">
      <w:pPr>
        <w:jc w:val="both"/>
      </w:pPr>
    </w:p>
    <w:sectPr w:rsidR="002B4F54" w:rsidRPr="00DB48D3" w:rsidSect="00595DAB">
      <w:footerReference w:type="even" r:id="rId13"/>
      <w:footerReference w:type="default" r:id="rId14"/>
      <w:pgSz w:w="11906" w:h="16838" w:code="9"/>
      <w:pgMar w:top="964" w:right="567"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7F9BEB" w14:textId="77777777" w:rsidR="00F84AED" w:rsidRDefault="00F84AED">
      <w:r>
        <w:separator/>
      </w:r>
    </w:p>
  </w:endnote>
  <w:endnote w:type="continuationSeparator" w:id="0">
    <w:p w14:paraId="52974179" w14:textId="77777777" w:rsidR="00F84AED" w:rsidRDefault="00F84A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tang">
    <w:altName w:val="바탕"/>
    <w:panose1 w:val="02030600000101010101"/>
    <w:charset w:val="81"/>
    <w:family w:val="auto"/>
    <w:pitch w:val="fixed"/>
    <w:sig w:usb0="00000001" w:usb1="09060000" w:usb2="00000010" w:usb3="00000000" w:csb0="00080000" w:csb1="00000000"/>
  </w:font>
  <w:font w:name="Tahoma">
    <w:panose1 w:val="020B0604030504040204"/>
    <w:charset w:val="CC"/>
    <w:family w:val="swiss"/>
    <w:pitch w:val="variable"/>
    <w:sig w:usb0="E1002EFF" w:usb1="C000605B" w:usb2="00000029" w:usb3="00000000" w:csb0="000101FF" w:csb1="00000000"/>
  </w:font>
  <w:font w:name="TimesNewRoman">
    <w:panose1 w:val="00000000000000000000"/>
    <w:charset w:val="CC"/>
    <w:family w:val="auto"/>
    <w:notTrueType/>
    <w:pitch w:val="default"/>
    <w:sig w:usb0="00000201" w:usb1="00000000" w:usb2="00000000" w:usb3="00000000" w:csb0="00000004" w:csb1="00000000"/>
  </w:font>
  <w:font w:name="HiddenHorzOCR">
    <w:altName w:val="MS Mincho"/>
    <w:panose1 w:val="00000000000000000000"/>
    <w:charset w:val="80"/>
    <w:family w:val="auto"/>
    <w:notTrueType/>
    <w:pitch w:val="default"/>
    <w:sig w:usb0="00000000" w:usb1="08070000" w:usb2="00000010" w:usb3="00000000" w:csb0="0002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22E0FA" w14:textId="77777777" w:rsidR="00F75997" w:rsidRDefault="00F75997" w:rsidP="00B93BB5">
    <w:pPr>
      <w:pStyle w:val="a4"/>
      <w:framePr w:wrap="around" w:vAnchor="text" w:hAnchor="margin" w:xAlign="right" w:y="1"/>
      <w:rPr>
        <w:rStyle w:val="a5"/>
      </w:rPr>
    </w:pPr>
    <w:r>
      <w:rPr>
        <w:rStyle w:val="a5"/>
      </w:rPr>
      <w:fldChar w:fldCharType="begin"/>
    </w:r>
    <w:r>
      <w:rPr>
        <w:rStyle w:val="a5"/>
      </w:rPr>
      <w:instrText xml:space="preserve">PAGE  </w:instrText>
    </w:r>
    <w:r>
      <w:rPr>
        <w:rStyle w:val="a5"/>
      </w:rPr>
      <w:fldChar w:fldCharType="end"/>
    </w:r>
  </w:p>
  <w:p w14:paraId="0D1D87E7" w14:textId="77777777" w:rsidR="00F75997" w:rsidRDefault="00F75997" w:rsidP="00B5270D">
    <w:pPr>
      <w:pStyle w:val="a4"/>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07020B" w14:textId="77777777" w:rsidR="00F75997" w:rsidRDefault="00F75997" w:rsidP="00B93BB5">
    <w:pPr>
      <w:pStyle w:val="a4"/>
      <w:framePr w:wrap="around" w:vAnchor="text" w:hAnchor="margin" w:xAlign="right" w:y="1"/>
      <w:rPr>
        <w:rStyle w:val="a5"/>
      </w:rPr>
    </w:pPr>
    <w:r>
      <w:rPr>
        <w:rStyle w:val="a5"/>
      </w:rPr>
      <w:fldChar w:fldCharType="begin"/>
    </w:r>
    <w:r>
      <w:rPr>
        <w:rStyle w:val="a5"/>
      </w:rPr>
      <w:instrText xml:space="preserve">PAGE  </w:instrText>
    </w:r>
    <w:r>
      <w:rPr>
        <w:rStyle w:val="a5"/>
      </w:rPr>
      <w:fldChar w:fldCharType="separate"/>
    </w:r>
    <w:r w:rsidR="000B1392">
      <w:rPr>
        <w:rStyle w:val="a5"/>
        <w:noProof/>
      </w:rPr>
      <w:t>21</w:t>
    </w:r>
    <w:r>
      <w:rPr>
        <w:rStyle w:val="a5"/>
      </w:rPr>
      <w:fldChar w:fldCharType="end"/>
    </w:r>
  </w:p>
  <w:p w14:paraId="4EE64898" w14:textId="77777777" w:rsidR="00F75997" w:rsidRDefault="00F75997" w:rsidP="00B5270D">
    <w:pPr>
      <w:pStyle w:val="a4"/>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5F7C67" w14:textId="77777777" w:rsidR="00F84AED" w:rsidRDefault="00F84AED">
      <w:r>
        <w:separator/>
      </w:r>
    </w:p>
  </w:footnote>
  <w:footnote w:type="continuationSeparator" w:id="0">
    <w:p w14:paraId="5C64916B" w14:textId="77777777" w:rsidR="00F84AED" w:rsidRDefault="00F84A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B9CC7B84"/>
    <w:lvl w:ilvl="0">
      <w:start w:val="1"/>
      <w:numFmt w:val="bullet"/>
      <w:pStyle w:val="a"/>
      <w:lvlText w:val=""/>
      <w:lvlJc w:val="left"/>
      <w:pPr>
        <w:tabs>
          <w:tab w:val="num" w:pos="360"/>
        </w:tabs>
        <w:ind w:left="340" w:hanging="340"/>
      </w:pPr>
      <w:rPr>
        <w:rFonts w:ascii="Symbol" w:hAnsi="Symbol" w:hint="default"/>
      </w:rPr>
    </w:lvl>
  </w:abstractNum>
  <w:abstractNum w:abstractNumId="1" w15:restartNumberingAfterBreak="0">
    <w:nsid w:val="03270CDE"/>
    <w:multiLevelType w:val="hybridMultilevel"/>
    <w:tmpl w:val="FC46C68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5997728"/>
    <w:multiLevelType w:val="hybridMultilevel"/>
    <w:tmpl w:val="254E9A60"/>
    <w:lvl w:ilvl="0" w:tplc="04190001">
      <w:start w:val="1"/>
      <w:numFmt w:val="bullet"/>
      <w:lvlText w:val=""/>
      <w:lvlJc w:val="left"/>
      <w:pPr>
        <w:ind w:left="1360" w:hanging="360"/>
      </w:pPr>
      <w:rPr>
        <w:rFonts w:ascii="Symbol" w:hAnsi="Symbol" w:hint="default"/>
      </w:rPr>
    </w:lvl>
    <w:lvl w:ilvl="1" w:tplc="04190003" w:tentative="1">
      <w:start w:val="1"/>
      <w:numFmt w:val="bullet"/>
      <w:lvlText w:val="o"/>
      <w:lvlJc w:val="left"/>
      <w:pPr>
        <w:ind w:left="2080" w:hanging="360"/>
      </w:pPr>
      <w:rPr>
        <w:rFonts w:ascii="Courier New" w:hAnsi="Courier New" w:cs="Courier New" w:hint="default"/>
      </w:rPr>
    </w:lvl>
    <w:lvl w:ilvl="2" w:tplc="04190005" w:tentative="1">
      <w:start w:val="1"/>
      <w:numFmt w:val="bullet"/>
      <w:lvlText w:val=""/>
      <w:lvlJc w:val="left"/>
      <w:pPr>
        <w:ind w:left="2800" w:hanging="360"/>
      </w:pPr>
      <w:rPr>
        <w:rFonts w:ascii="Wingdings" w:hAnsi="Wingdings" w:hint="default"/>
      </w:rPr>
    </w:lvl>
    <w:lvl w:ilvl="3" w:tplc="04190001" w:tentative="1">
      <w:start w:val="1"/>
      <w:numFmt w:val="bullet"/>
      <w:lvlText w:val=""/>
      <w:lvlJc w:val="left"/>
      <w:pPr>
        <w:ind w:left="3520" w:hanging="360"/>
      </w:pPr>
      <w:rPr>
        <w:rFonts w:ascii="Symbol" w:hAnsi="Symbol" w:hint="default"/>
      </w:rPr>
    </w:lvl>
    <w:lvl w:ilvl="4" w:tplc="04190003" w:tentative="1">
      <w:start w:val="1"/>
      <w:numFmt w:val="bullet"/>
      <w:lvlText w:val="o"/>
      <w:lvlJc w:val="left"/>
      <w:pPr>
        <w:ind w:left="4240" w:hanging="360"/>
      </w:pPr>
      <w:rPr>
        <w:rFonts w:ascii="Courier New" w:hAnsi="Courier New" w:cs="Courier New" w:hint="default"/>
      </w:rPr>
    </w:lvl>
    <w:lvl w:ilvl="5" w:tplc="04190005" w:tentative="1">
      <w:start w:val="1"/>
      <w:numFmt w:val="bullet"/>
      <w:lvlText w:val=""/>
      <w:lvlJc w:val="left"/>
      <w:pPr>
        <w:ind w:left="4960" w:hanging="360"/>
      </w:pPr>
      <w:rPr>
        <w:rFonts w:ascii="Wingdings" w:hAnsi="Wingdings" w:hint="default"/>
      </w:rPr>
    </w:lvl>
    <w:lvl w:ilvl="6" w:tplc="04190001" w:tentative="1">
      <w:start w:val="1"/>
      <w:numFmt w:val="bullet"/>
      <w:lvlText w:val=""/>
      <w:lvlJc w:val="left"/>
      <w:pPr>
        <w:ind w:left="5680" w:hanging="360"/>
      </w:pPr>
      <w:rPr>
        <w:rFonts w:ascii="Symbol" w:hAnsi="Symbol" w:hint="default"/>
      </w:rPr>
    </w:lvl>
    <w:lvl w:ilvl="7" w:tplc="04190003" w:tentative="1">
      <w:start w:val="1"/>
      <w:numFmt w:val="bullet"/>
      <w:lvlText w:val="o"/>
      <w:lvlJc w:val="left"/>
      <w:pPr>
        <w:ind w:left="6400" w:hanging="360"/>
      </w:pPr>
      <w:rPr>
        <w:rFonts w:ascii="Courier New" w:hAnsi="Courier New" w:cs="Courier New" w:hint="default"/>
      </w:rPr>
    </w:lvl>
    <w:lvl w:ilvl="8" w:tplc="04190005" w:tentative="1">
      <w:start w:val="1"/>
      <w:numFmt w:val="bullet"/>
      <w:lvlText w:val=""/>
      <w:lvlJc w:val="left"/>
      <w:pPr>
        <w:ind w:left="7120" w:hanging="360"/>
      </w:pPr>
      <w:rPr>
        <w:rFonts w:ascii="Wingdings" w:hAnsi="Wingdings" w:hint="default"/>
      </w:rPr>
    </w:lvl>
  </w:abstractNum>
  <w:abstractNum w:abstractNumId="3" w15:restartNumberingAfterBreak="0">
    <w:nsid w:val="118C4F84"/>
    <w:multiLevelType w:val="hybridMultilevel"/>
    <w:tmpl w:val="F98CF148"/>
    <w:lvl w:ilvl="0" w:tplc="04190001">
      <w:start w:val="1"/>
      <w:numFmt w:val="bullet"/>
      <w:lvlText w:val=""/>
      <w:lvlJc w:val="left"/>
      <w:pPr>
        <w:ind w:left="2080" w:hanging="360"/>
      </w:pPr>
      <w:rPr>
        <w:rFonts w:ascii="Symbol" w:hAnsi="Symbol" w:hint="default"/>
      </w:rPr>
    </w:lvl>
    <w:lvl w:ilvl="1" w:tplc="04190003" w:tentative="1">
      <w:start w:val="1"/>
      <w:numFmt w:val="bullet"/>
      <w:lvlText w:val="o"/>
      <w:lvlJc w:val="left"/>
      <w:pPr>
        <w:ind w:left="2800" w:hanging="360"/>
      </w:pPr>
      <w:rPr>
        <w:rFonts w:ascii="Courier New" w:hAnsi="Courier New" w:cs="Courier New" w:hint="default"/>
      </w:rPr>
    </w:lvl>
    <w:lvl w:ilvl="2" w:tplc="04190005" w:tentative="1">
      <w:start w:val="1"/>
      <w:numFmt w:val="bullet"/>
      <w:lvlText w:val=""/>
      <w:lvlJc w:val="left"/>
      <w:pPr>
        <w:ind w:left="3520" w:hanging="360"/>
      </w:pPr>
      <w:rPr>
        <w:rFonts w:ascii="Wingdings" w:hAnsi="Wingdings" w:hint="default"/>
      </w:rPr>
    </w:lvl>
    <w:lvl w:ilvl="3" w:tplc="04190001" w:tentative="1">
      <w:start w:val="1"/>
      <w:numFmt w:val="bullet"/>
      <w:lvlText w:val=""/>
      <w:lvlJc w:val="left"/>
      <w:pPr>
        <w:ind w:left="4240" w:hanging="360"/>
      </w:pPr>
      <w:rPr>
        <w:rFonts w:ascii="Symbol" w:hAnsi="Symbol" w:hint="default"/>
      </w:rPr>
    </w:lvl>
    <w:lvl w:ilvl="4" w:tplc="04190003" w:tentative="1">
      <w:start w:val="1"/>
      <w:numFmt w:val="bullet"/>
      <w:lvlText w:val="o"/>
      <w:lvlJc w:val="left"/>
      <w:pPr>
        <w:ind w:left="4960" w:hanging="360"/>
      </w:pPr>
      <w:rPr>
        <w:rFonts w:ascii="Courier New" w:hAnsi="Courier New" w:cs="Courier New" w:hint="default"/>
      </w:rPr>
    </w:lvl>
    <w:lvl w:ilvl="5" w:tplc="04190005" w:tentative="1">
      <w:start w:val="1"/>
      <w:numFmt w:val="bullet"/>
      <w:lvlText w:val=""/>
      <w:lvlJc w:val="left"/>
      <w:pPr>
        <w:ind w:left="5680" w:hanging="360"/>
      </w:pPr>
      <w:rPr>
        <w:rFonts w:ascii="Wingdings" w:hAnsi="Wingdings" w:hint="default"/>
      </w:rPr>
    </w:lvl>
    <w:lvl w:ilvl="6" w:tplc="04190001" w:tentative="1">
      <w:start w:val="1"/>
      <w:numFmt w:val="bullet"/>
      <w:lvlText w:val=""/>
      <w:lvlJc w:val="left"/>
      <w:pPr>
        <w:ind w:left="6400" w:hanging="360"/>
      </w:pPr>
      <w:rPr>
        <w:rFonts w:ascii="Symbol" w:hAnsi="Symbol" w:hint="default"/>
      </w:rPr>
    </w:lvl>
    <w:lvl w:ilvl="7" w:tplc="04190003" w:tentative="1">
      <w:start w:val="1"/>
      <w:numFmt w:val="bullet"/>
      <w:lvlText w:val="o"/>
      <w:lvlJc w:val="left"/>
      <w:pPr>
        <w:ind w:left="7120" w:hanging="360"/>
      </w:pPr>
      <w:rPr>
        <w:rFonts w:ascii="Courier New" w:hAnsi="Courier New" w:cs="Courier New" w:hint="default"/>
      </w:rPr>
    </w:lvl>
    <w:lvl w:ilvl="8" w:tplc="04190005" w:tentative="1">
      <w:start w:val="1"/>
      <w:numFmt w:val="bullet"/>
      <w:lvlText w:val=""/>
      <w:lvlJc w:val="left"/>
      <w:pPr>
        <w:ind w:left="7840" w:hanging="360"/>
      </w:pPr>
      <w:rPr>
        <w:rFonts w:ascii="Wingdings" w:hAnsi="Wingdings" w:hint="default"/>
      </w:rPr>
    </w:lvl>
  </w:abstractNum>
  <w:abstractNum w:abstractNumId="4" w15:restartNumberingAfterBreak="0">
    <w:nsid w:val="11FC270C"/>
    <w:multiLevelType w:val="hybridMultilevel"/>
    <w:tmpl w:val="5582F67C"/>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505" w:hanging="360"/>
      </w:pPr>
      <w:rPr>
        <w:rFonts w:ascii="Courier New" w:hAnsi="Courier New" w:cs="Courier New" w:hint="default"/>
      </w:rPr>
    </w:lvl>
    <w:lvl w:ilvl="2" w:tplc="04190005" w:tentative="1">
      <w:start w:val="1"/>
      <w:numFmt w:val="bullet"/>
      <w:lvlText w:val=""/>
      <w:lvlJc w:val="left"/>
      <w:pPr>
        <w:ind w:left="2225" w:hanging="360"/>
      </w:pPr>
      <w:rPr>
        <w:rFonts w:ascii="Wingdings" w:hAnsi="Wingdings" w:hint="default"/>
      </w:rPr>
    </w:lvl>
    <w:lvl w:ilvl="3" w:tplc="04190001" w:tentative="1">
      <w:start w:val="1"/>
      <w:numFmt w:val="bullet"/>
      <w:lvlText w:val=""/>
      <w:lvlJc w:val="left"/>
      <w:pPr>
        <w:ind w:left="2945" w:hanging="360"/>
      </w:pPr>
      <w:rPr>
        <w:rFonts w:ascii="Symbol" w:hAnsi="Symbol" w:hint="default"/>
      </w:rPr>
    </w:lvl>
    <w:lvl w:ilvl="4" w:tplc="04190003" w:tentative="1">
      <w:start w:val="1"/>
      <w:numFmt w:val="bullet"/>
      <w:lvlText w:val="o"/>
      <w:lvlJc w:val="left"/>
      <w:pPr>
        <w:ind w:left="3665" w:hanging="360"/>
      </w:pPr>
      <w:rPr>
        <w:rFonts w:ascii="Courier New" w:hAnsi="Courier New" w:cs="Courier New" w:hint="default"/>
      </w:rPr>
    </w:lvl>
    <w:lvl w:ilvl="5" w:tplc="04190005" w:tentative="1">
      <w:start w:val="1"/>
      <w:numFmt w:val="bullet"/>
      <w:lvlText w:val=""/>
      <w:lvlJc w:val="left"/>
      <w:pPr>
        <w:ind w:left="4385" w:hanging="360"/>
      </w:pPr>
      <w:rPr>
        <w:rFonts w:ascii="Wingdings" w:hAnsi="Wingdings" w:hint="default"/>
      </w:rPr>
    </w:lvl>
    <w:lvl w:ilvl="6" w:tplc="04190001" w:tentative="1">
      <w:start w:val="1"/>
      <w:numFmt w:val="bullet"/>
      <w:lvlText w:val=""/>
      <w:lvlJc w:val="left"/>
      <w:pPr>
        <w:ind w:left="5105" w:hanging="360"/>
      </w:pPr>
      <w:rPr>
        <w:rFonts w:ascii="Symbol" w:hAnsi="Symbol" w:hint="default"/>
      </w:rPr>
    </w:lvl>
    <w:lvl w:ilvl="7" w:tplc="04190003" w:tentative="1">
      <w:start w:val="1"/>
      <w:numFmt w:val="bullet"/>
      <w:lvlText w:val="o"/>
      <w:lvlJc w:val="left"/>
      <w:pPr>
        <w:ind w:left="5825" w:hanging="360"/>
      </w:pPr>
      <w:rPr>
        <w:rFonts w:ascii="Courier New" w:hAnsi="Courier New" w:cs="Courier New" w:hint="default"/>
      </w:rPr>
    </w:lvl>
    <w:lvl w:ilvl="8" w:tplc="04190005" w:tentative="1">
      <w:start w:val="1"/>
      <w:numFmt w:val="bullet"/>
      <w:lvlText w:val=""/>
      <w:lvlJc w:val="left"/>
      <w:pPr>
        <w:ind w:left="6545" w:hanging="360"/>
      </w:pPr>
      <w:rPr>
        <w:rFonts w:ascii="Wingdings" w:hAnsi="Wingdings" w:hint="default"/>
      </w:rPr>
    </w:lvl>
  </w:abstractNum>
  <w:abstractNum w:abstractNumId="5" w15:restartNumberingAfterBreak="0">
    <w:nsid w:val="20F916E1"/>
    <w:multiLevelType w:val="multilevel"/>
    <w:tmpl w:val="F7D406B0"/>
    <w:lvl w:ilvl="0">
      <w:start w:val="1"/>
      <w:numFmt w:val="none"/>
      <w:lvlText w:val="7."/>
      <w:lvlJc w:val="left"/>
      <w:pPr>
        <w:tabs>
          <w:tab w:val="num" w:pos="360"/>
        </w:tabs>
        <w:ind w:left="360" w:hanging="360"/>
      </w:pPr>
      <w:rPr>
        <w:rFonts w:hint="default"/>
      </w:rPr>
    </w:lvl>
    <w:lvl w:ilvl="1">
      <w:start w:val="1"/>
      <w:numFmt w:val="bullet"/>
      <w:lvlText w:val=""/>
      <w:lvlJc w:val="left"/>
      <w:pPr>
        <w:tabs>
          <w:tab w:val="num" w:pos="720"/>
        </w:tabs>
        <w:ind w:left="720" w:hanging="360"/>
      </w:pPr>
      <w:rPr>
        <w:rFonts w:ascii="Symbol" w:hAnsi="Symbol"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6" w15:restartNumberingAfterBreak="0">
    <w:nsid w:val="25876F1E"/>
    <w:multiLevelType w:val="multilevel"/>
    <w:tmpl w:val="1076CE16"/>
    <w:lvl w:ilvl="0">
      <w:start w:val="10"/>
      <w:numFmt w:val="decimal"/>
      <w:lvlText w:val="%1."/>
      <w:lvlJc w:val="left"/>
      <w:pPr>
        <w:ind w:left="735" w:hanging="375"/>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487" w:hanging="108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545" w:hanging="1440"/>
      </w:pPr>
      <w:rPr>
        <w:rFonts w:hint="default"/>
      </w:rPr>
    </w:lvl>
    <w:lvl w:ilvl="6">
      <w:start w:val="1"/>
      <w:numFmt w:val="decimal"/>
      <w:isLgl/>
      <w:lvlText w:val="%1.%2.%3.%4.%5.%6.%7."/>
      <w:lvlJc w:val="left"/>
      <w:pPr>
        <w:ind w:left="4254" w:hanging="1800"/>
      </w:pPr>
      <w:rPr>
        <w:rFonts w:hint="default"/>
      </w:rPr>
    </w:lvl>
    <w:lvl w:ilvl="7">
      <w:start w:val="1"/>
      <w:numFmt w:val="decimal"/>
      <w:isLgl/>
      <w:lvlText w:val="%1.%2.%3.%4.%5.%6.%7.%8."/>
      <w:lvlJc w:val="left"/>
      <w:pPr>
        <w:ind w:left="4603" w:hanging="1800"/>
      </w:pPr>
      <w:rPr>
        <w:rFonts w:hint="default"/>
      </w:rPr>
    </w:lvl>
    <w:lvl w:ilvl="8">
      <w:start w:val="1"/>
      <w:numFmt w:val="decimal"/>
      <w:isLgl/>
      <w:lvlText w:val="%1.%2.%3.%4.%5.%6.%7.%8.%9."/>
      <w:lvlJc w:val="left"/>
      <w:pPr>
        <w:ind w:left="5312" w:hanging="2160"/>
      </w:pPr>
      <w:rPr>
        <w:rFonts w:hint="default"/>
      </w:rPr>
    </w:lvl>
  </w:abstractNum>
  <w:abstractNum w:abstractNumId="7" w15:restartNumberingAfterBreak="0">
    <w:nsid w:val="25A14F07"/>
    <w:multiLevelType w:val="multilevel"/>
    <w:tmpl w:val="107A705C"/>
    <w:lvl w:ilvl="0">
      <w:start w:val="1"/>
      <w:numFmt w:val="none"/>
      <w:lvlText w:val="7."/>
      <w:lvlJc w:val="left"/>
      <w:pPr>
        <w:tabs>
          <w:tab w:val="num" w:pos="360"/>
        </w:tabs>
        <w:ind w:left="360" w:hanging="360"/>
      </w:pPr>
      <w:rPr>
        <w:rFonts w:hint="default"/>
      </w:rPr>
    </w:lvl>
    <w:lvl w:ilvl="1">
      <w:start w:val="1"/>
      <w:numFmt w:val="decimal"/>
      <w:lvlText w:val="%16.%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8" w15:restartNumberingAfterBreak="0">
    <w:nsid w:val="26763D12"/>
    <w:multiLevelType w:val="hybridMultilevel"/>
    <w:tmpl w:val="1F1828B8"/>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70654B1"/>
    <w:multiLevelType w:val="hybridMultilevel"/>
    <w:tmpl w:val="AFD898F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2C6602C8"/>
    <w:multiLevelType w:val="hybridMultilevel"/>
    <w:tmpl w:val="CF16180E"/>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508393C"/>
    <w:multiLevelType w:val="hybridMultilevel"/>
    <w:tmpl w:val="DBF019E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35BF2B76"/>
    <w:multiLevelType w:val="multilevel"/>
    <w:tmpl w:val="08C25A90"/>
    <w:lvl w:ilvl="0">
      <w:start w:val="10"/>
      <w:numFmt w:val="decimal"/>
      <w:lvlText w:val="%1."/>
      <w:lvlJc w:val="left"/>
      <w:pPr>
        <w:tabs>
          <w:tab w:val="num" w:pos="644"/>
        </w:tabs>
        <w:ind w:left="644" w:hanging="360"/>
      </w:pPr>
      <w:rPr>
        <w:rFonts w:hint="default"/>
        <w:b/>
      </w:rPr>
    </w:lvl>
    <w:lvl w:ilvl="1">
      <w:start w:val="1"/>
      <w:numFmt w:val="decimal"/>
      <w:lvlText w:val="%1.%2."/>
      <w:lvlJc w:val="left"/>
      <w:pPr>
        <w:tabs>
          <w:tab w:val="num" w:pos="858"/>
        </w:tabs>
        <w:ind w:left="858" w:hanging="432"/>
      </w:pPr>
      <w:rPr>
        <w:rFonts w:hint="default"/>
        <w:b w:val="0"/>
      </w:rPr>
    </w:lvl>
    <w:lvl w:ilvl="2">
      <w:start w:val="1"/>
      <w:numFmt w:val="decimal"/>
      <w:lvlText w:val="%1.%2.%3."/>
      <w:lvlJc w:val="left"/>
      <w:pPr>
        <w:tabs>
          <w:tab w:val="num" w:pos="1724"/>
        </w:tabs>
        <w:ind w:left="1508" w:hanging="504"/>
      </w:pPr>
      <w:rPr>
        <w:rFonts w:hint="default"/>
      </w:rPr>
    </w:lvl>
    <w:lvl w:ilvl="3">
      <w:start w:val="1"/>
      <w:numFmt w:val="bullet"/>
      <w:lvlText w:val=""/>
      <w:lvlJc w:val="left"/>
      <w:pPr>
        <w:tabs>
          <w:tab w:val="num" w:pos="2444"/>
        </w:tabs>
        <w:ind w:left="2012" w:hanging="648"/>
      </w:pPr>
      <w:rPr>
        <w:rFonts w:ascii="Symbol" w:hAnsi="Symbol" w:hint="default"/>
      </w:rPr>
    </w:lvl>
    <w:lvl w:ilvl="4">
      <w:start w:val="1"/>
      <w:numFmt w:val="decimal"/>
      <w:lvlText w:val="%1.%2.%3.%4.%5."/>
      <w:lvlJc w:val="left"/>
      <w:pPr>
        <w:tabs>
          <w:tab w:val="num" w:pos="2804"/>
        </w:tabs>
        <w:ind w:left="2516" w:hanging="792"/>
      </w:pPr>
      <w:rPr>
        <w:rFonts w:hint="default"/>
      </w:rPr>
    </w:lvl>
    <w:lvl w:ilvl="5">
      <w:start w:val="1"/>
      <w:numFmt w:val="decimal"/>
      <w:lvlText w:val="%1.%2.%3.%4.%5.%6."/>
      <w:lvlJc w:val="left"/>
      <w:pPr>
        <w:tabs>
          <w:tab w:val="num" w:pos="3524"/>
        </w:tabs>
        <w:ind w:left="3020" w:hanging="936"/>
      </w:pPr>
      <w:rPr>
        <w:rFonts w:hint="default"/>
      </w:rPr>
    </w:lvl>
    <w:lvl w:ilvl="6">
      <w:start w:val="1"/>
      <w:numFmt w:val="decimal"/>
      <w:lvlText w:val="%1.%2.%3.%4.%5.%6.%7."/>
      <w:lvlJc w:val="left"/>
      <w:pPr>
        <w:tabs>
          <w:tab w:val="num" w:pos="4244"/>
        </w:tabs>
        <w:ind w:left="3524" w:hanging="1080"/>
      </w:pPr>
      <w:rPr>
        <w:rFonts w:hint="default"/>
      </w:rPr>
    </w:lvl>
    <w:lvl w:ilvl="7">
      <w:start w:val="1"/>
      <w:numFmt w:val="decimal"/>
      <w:lvlText w:val="%1.%2.%3.%4.%5.%6.%7.%8."/>
      <w:lvlJc w:val="left"/>
      <w:pPr>
        <w:tabs>
          <w:tab w:val="num" w:pos="4604"/>
        </w:tabs>
        <w:ind w:left="4028" w:hanging="1224"/>
      </w:pPr>
      <w:rPr>
        <w:rFonts w:hint="default"/>
      </w:rPr>
    </w:lvl>
    <w:lvl w:ilvl="8">
      <w:start w:val="1"/>
      <w:numFmt w:val="decimal"/>
      <w:lvlText w:val="%1.%2.%3.%4.%5.%6.%7.%8.%9."/>
      <w:lvlJc w:val="left"/>
      <w:pPr>
        <w:tabs>
          <w:tab w:val="num" w:pos="5324"/>
        </w:tabs>
        <w:ind w:left="4604" w:hanging="1440"/>
      </w:pPr>
      <w:rPr>
        <w:rFonts w:hint="default"/>
      </w:rPr>
    </w:lvl>
  </w:abstractNum>
  <w:abstractNum w:abstractNumId="13" w15:restartNumberingAfterBreak="0">
    <w:nsid w:val="3A702939"/>
    <w:multiLevelType w:val="multilevel"/>
    <w:tmpl w:val="0419001F"/>
    <w:styleLink w:val="111111"/>
    <w:lvl w:ilvl="0">
      <w:start w:val="5"/>
      <w:numFmt w:val="decimal"/>
      <w:lvlText w:val="%1."/>
      <w:lvlJc w:val="left"/>
      <w:pPr>
        <w:tabs>
          <w:tab w:val="num" w:pos="360"/>
        </w:tabs>
        <w:ind w:left="360" w:hanging="360"/>
      </w:pPr>
    </w:lvl>
    <w:lvl w:ilvl="1">
      <w:start w:val="1"/>
      <w:numFmt w:val="decimal"/>
      <w:lvlText w:val="%1.%2."/>
      <w:lvlJc w:val="left"/>
      <w:pPr>
        <w:tabs>
          <w:tab w:val="num" w:pos="574"/>
        </w:tabs>
        <w:ind w:left="574"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14" w15:restartNumberingAfterBreak="0">
    <w:nsid w:val="43957B80"/>
    <w:multiLevelType w:val="multilevel"/>
    <w:tmpl w:val="9D880C00"/>
    <w:lvl w:ilvl="0">
      <w:start w:val="11"/>
      <w:numFmt w:val="decimal"/>
      <w:lvlText w:val="%1"/>
      <w:lvlJc w:val="left"/>
      <w:pPr>
        <w:ind w:left="525" w:hanging="525"/>
      </w:pPr>
      <w:rPr>
        <w:rFonts w:hint="default"/>
      </w:rPr>
    </w:lvl>
    <w:lvl w:ilvl="1">
      <w:start w:val="1"/>
      <w:numFmt w:val="decimal"/>
      <w:lvlText w:val="%1.%2"/>
      <w:lvlJc w:val="left"/>
      <w:pPr>
        <w:ind w:left="525" w:hanging="52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48C443AE"/>
    <w:multiLevelType w:val="hybridMultilevel"/>
    <w:tmpl w:val="35E62D24"/>
    <w:lvl w:ilvl="0" w:tplc="426CB548">
      <w:start w:val="1"/>
      <w:numFmt w:val="decimal"/>
      <w:lvlText w:val="%1."/>
      <w:lvlJc w:val="left"/>
      <w:pPr>
        <w:ind w:left="502" w:hanging="360"/>
      </w:pPr>
      <w:rPr>
        <w:rFonts w:hint="default"/>
        <w:sz w:val="28"/>
      </w:rPr>
    </w:lvl>
    <w:lvl w:ilvl="1" w:tplc="04190019" w:tentative="1">
      <w:start w:val="1"/>
      <w:numFmt w:val="lowerLetter"/>
      <w:lvlText w:val="%2."/>
      <w:lvlJc w:val="left"/>
      <w:pPr>
        <w:ind w:left="1648" w:hanging="360"/>
      </w:pPr>
    </w:lvl>
    <w:lvl w:ilvl="2" w:tplc="0419001B" w:tentative="1">
      <w:start w:val="1"/>
      <w:numFmt w:val="lowerRoman"/>
      <w:lvlText w:val="%3."/>
      <w:lvlJc w:val="right"/>
      <w:pPr>
        <w:ind w:left="2368" w:hanging="180"/>
      </w:pPr>
    </w:lvl>
    <w:lvl w:ilvl="3" w:tplc="0419000F" w:tentative="1">
      <w:start w:val="1"/>
      <w:numFmt w:val="decimal"/>
      <w:lvlText w:val="%4."/>
      <w:lvlJc w:val="left"/>
      <w:pPr>
        <w:ind w:left="3088" w:hanging="360"/>
      </w:pPr>
    </w:lvl>
    <w:lvl w:ilvl="4" w:tplc="04190019" w:tentative="1">
      <w:start w:val="1"/>
      <w:numFmt w:val="lowerLetter"/>
      <w:lvlText w:val="%5."/>
      <w:lvlJc w:val="left"/>
      <w:pPr>
        <w:ind w:left="3808" w:hanging="360"/>
      </w:pPr>
    </w:lvl>
    <w:lvl w:ilvl="5" w:tplc="0419001B" w:tentative="1">
      <w:start w:val="1"/>
      <w:numFmt w:val="lowerRoman"/>
      <w:lvlText w:val="%6."/>
      <w:lvlJc w:val="right"/>
      <w:pPr>
        <w:ind w:left="4528" w:hanging="180"/>
      </w:pPr>
    </w:lvl>
    <w:lvl w:ilvl="6" w:tplc="0419000F" w:tentative="1">
      <w:start w:val="1"/>
      <w:numFmt w:val="decimal"/>
      <w:lvlText w:val="%7."/>
      <w:lvlJc w:val="left"/>
      <w:pPr>
        <w:ind w:left="5248" w:hanging="360"/>
      </w:pPr>
    </w:lvl>
    <w:lvl w:ilvl="7" w:tplc="04190019" w:tentative="1">
      <w:start w:val="1"/>
      <w:numFmt w:val="lowerLetter"/>
      <w:lvlText w:val="%8."/>
      <w:lvlJc w:val="left"/>
      <w:pPr>
        <w:ind w:left="5968" w:hanging="360"/>
      </w:pPr>
    </w:lvl>
    <w:lvl w:ilvl="8" w:tplc="0419001B" w:tentative="1">
      <w:start w:val="1"/>
      <w:numFmt w:val="lowerRoman"/>
      <w:lvlText w:val="%9."/>
      <w:lvlJc w:val="right"/>
      <w:pPr>
        <w:ind w:left="6688" w:hanging="180"/>
      </w:pPr>
    </w:lvl>
  </w:abstractNum>
  <w:abstractNum w:abstractNumId="16" w15:restartNumberingAfterBreak="0">
    <w:nsid w:val="4BA542CA"/>
    <w:multiLevelType w:val="hybridMultilevel"/>
    <w:tmpl w:val="FF1A354E"/>
    <w:lvl w:ilvl="0" w:tplc="D026EB0A">
      <w:start w:val="1"/>
      <w:numFmt w:val="bullet"/>
      <w:lvlText w:val=""/>
      <w:lvlJc w:val="left"/>
      <w:pPr>
        <w:tabs>
          <w:tab w:val="num" w:pos="360"/>
        </w:tabs>
        <w:ind w:left="-207" w:firstLine="567"/>
      </w:pPr>
      <w:rPr>
        <w:rFonts w:ascii="Symbol" w:hAnsi="Symbol" w:hint="default"/>
      </w:rPr>
    </w:lvl>
    <w:lvl w:ilvl="1" w:tplc="04190001">
      <w:start w:val="1"/>
      <w:numFmt w:val="bullet"/>
      <w:lvlText w:val=""/>
      <w:lvlJc w:val="left"/>
      <w:pPr>
        <w:tabs>
          <w:tab w:val="num" w:pos="1440"/>
        </w:tabs>
        <w:ind w:left="1440" w:hanging="360"/>
      </w:pPr>
      <w:rPr>
        <w:rFonts w:ascii="Symbol" w:hAnsi="Symbol"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D657270"/>
    <w:multiLevelType w:val="hybridMultilevel"/>
    <w:tmpl w:val="128ABCCA"/>
    <w:lvl w:ilvl="0" w:tplc="04190001">
      <w:start w:val="1"/>
      <w:numFmt w:val="bullet"/>
      <w:lvlText w:val=""/>
      <w:lvlJc w:val="left"/>
      <w:pPr>
        <w:tabs>
          <w:tab w:val="num" w:pos="1800"/>
        </w:tabs>
        <w:ind w:left="1800" w:hanging="360"/>
      </w:pPr>
      <w:rPr>
        <w:rFonts w:ascii="Symbol" w:hAnsi="Symbol" w:hint="default"/>
      </w:rPr>
    </w:lvl>
    <w:lvl w:ilvl="1" w:tplc="04190003" w:tentative="1">
      <w:start w:val="1"/>
      <w:numFmt w:val="bullet"/>
      <w:lvlText w:val="o"/>
      <w:lvlJc w:val="left"/>
      <w:pPr>
        <w:tabs>
          <w:tab w:val="num" w:pos="2520"/>
        </w:tabs>
        <w:ind w:left="2520" w:hanging="360"/>
      </w:pPr>
      <w:rPr>
        <w:rFonts w:ascii="Courier New" w:hAnsi="Courier New" w:cs="Courier New" w:hint="default"/>
      </w:rPr>
    </w:lvl>
    <w:lvl w:ilvl="2" w:tplc="04190005" w:tentative="1">
      <w:start w:val="1"/>
      <w:numFmt w:val="bullet"/>
      <w:lvlText w:val=""/>
      <w:lvlJc w:val="left"/>
      <w:pPr>
        <w:tabs>
          <w:tab w:val="num" w:pos="3240"/>
        </w:tabs>
        <w:ind w:left="3240" w:hanging="360"/>
      </w:pPr>
      <w:rPr>
        <w:rFonts w:ascii="Wingdings" w:hAnsi="Wingdings" w:hint="default"/>
      </w:rPr>
    </w:lvl>
    <w:lvl w:ilvl="3" w:tplc="04190001" w:tentative="1">
      <w:start w:val="1"/>
      <w:numFmt w:val="bullet"/>
      <w:lvlText w:val=""/>
      <w:lvlJc w:val="left"/>
      <w:pPr>
        <w:tabs>
          <w:tab w:val="num" w:pos="3960"/>
        </w:tabs>
        <w:ind w:left="3960" w:hanging="360"/>
      </w:pPr>
      <w:rPr>
        <w:rFonts w:ascii="Symbol" w:hAnsi="Symbol" w:hint="default"/>
      </w:rPr>
    </w:lvl>
    <w:lvl w:ilvl="4" w:tplc="04190003" w:tentative="1">
      <w:start w:val="1"/>
      <w:numFmt w:val="bullet"/>
      <w:lvlText w:val="o"/>
      <w:lvlJc w:val="left"/>
      <w:pPr>
        <w:tabs>
          <w:tab w:val="num" w:pos="4680"/>
        </w:tabs>
        <w:ind w:left="4680" w:hanging="360"/>
      </w:pPr>
      <w:rPr>
        <w:rFonts w:ascii="Courier New" w:hAnsi="Courier New" w:cs="Courier New" w:hint="default"/>
      </w:rPr>
    </w:lvl>
    <w:lvl w:ilvl="5" w:tplc="04190005" w:tentative="1">
      <w:start w:val="1"/>
      <w:numFmt w:val="bullet"/>
      <w:lvlText w:val=""/>
      <w:lvlJc w:val="left"/>
      <w:pPr>
        <w:tabs>
          <w:tab w:val="num" w:pos="5400"/>
        </w:tabs>
        <w:ind w:left="5400" w:hanging="360"/>
      </w:pPr>
      <w:rPr>
        <w:rFonts w:ascii="Wingdings" w:hAnsi="Wingdings" w:hint="default"/>
      </w:rPr>
    </w:lvl>
    <w:lvl w:ilvl="6" w:tplc="04190001" w:tentative="1">
      <w:start w:val="1"/>
      <w:numFmt w:val="bullet"/>
      <w:lvlText w:val=""/>
      <w:lvlJc w:val="left"/>
      <w:pPr>
        <w:tabs>
          <w:tab w:val="num" w:pos="6120"/>
        </w:tabs>
        <w:ind w:left="6120" w:hanging="360"/>
      </w:pPr>
      <w:rPr>
        <w:rFonts w:ascii="Symbol" w:hAnsi="Symbol" w:hint="default"/>
      </w:rPr>
    </w:lvl>
    <w:lvl w:ilvl="7" w:tplc="04190003" w:tentative="1">
      <w:start w:val="1"/>
      <w:numFmt w:val="bullet"/>
      <w:lvlText w:val="o"/>
      <w:lvlJc w:val="left"/>
      <w:pPr>
        <w:tabs>
          <w:tab w:val="num" w:pos="6840"/>
        </w:tabs>
        <w:ind w:left="6840" w:hanging="360"/>
      </w:pPr>
      <w:rPr>
        <w:rFonts w:ascii="Courier New" w:hAnsi="Courier New" w:cs="Courier New" w:hint="default"/>
      </w:rPr>
    </w:lvl>
    <w:lvl w:ilvl="8" w:tplc="04190005" w:tentative="1">
      <w:start w:val="1"/>
      <w:numFmt w:val="bullet"/>
      <w:lvlText w:val=""/>
      <w:lvlJc w:val="left"/>
      <w:pPr>
        <w:tabs>
          <w:tab w:val="num" w:pos="7560"/>
        </w:tabs>
        <w:ind w:left="7560" w:hanging="360"/>
      </w:pPr>
      <w:rPr>
        <w:rFonts w:ascii="Wingdings" w:hAnsi="Wingdings" w:hint="default"/>
      </w:rPr>
    </w:lvl>
  </w:abstractNum>
  <w:abstractNum w:abstractNumId="18" w15:restartNumberingAfterBreak="0">
    <w:nsid w:val="5645541F"/>
    <w:multiLevelType w:val="multilevel"/>
    <w:tmpl w:val="EACE6DF0"/>
    <w:lvl w:ilvl="0">
      <w:start w:val="1"/>
      <w:numFmt w:val="decimal"/>
      <w:lvlText w:val="%1."/>
      <w:lvlJc w:val="left"/>
      <w:pPr>
        <w:tabs>
          <w:tab w:val="num" w:pos="0"/>
        </w:tabs>
        <w:ind w:left="360" w:hanging="360"/>
      </w:pPr>
      <w:rPr>
        <w:rFonts w:hint="default"/>
      </w:rPr>
    </w:lvl>
    <w:lvl w:ilvl="1">
      <w:start w:val="1"/>
      <w:numFmt w:val="decimal"/>
      <w:lvlText w:val="%1.%2."/>
      <w:lvlJc w:val="left"/>
      <w:pPr>
        <w:tabs>
          <w:tab w:val="num" w:pos="-360"/>
        </w:tabs>
        <w:ind w:left="432" w:hanging="432"/>
      </w:pPr>
      <w:rPr>
        <w:rFonts w:hint="default"/>
        <w:strike w:val="0"/>
        <w:color w:val="auto"/>
      </w:rPr>
    </w:lvl>
    <w:lvl w:ilvl="2">
      <w:start w:val="1"/>
      <w:numFmt w:val="decimal"/>
      <w:lvlText w:val="%1.%2.%3."/>
      <w:lvlJc w:val="left"/>
      <w:pPr>
        <w:tabs>
          <w:tab w:val="num" w:pos="-426"/>
        </w:tabs>
        <w:ind w:left="798" w:hanging="504"/>
      </w:pPr>
      <w:rPr>
        <w:rFonts w:hint="default"/>
        <w:strike w:val="0"/>
        <w:color w:val="auto"/>
      </w:rPr>
    </w:lvl>
    <w:lvl w:ilvl="3">
      <w:start w:val="1"/>
      <w:numFmt w:val="decimal"/>
      <w:lvlText w:val="%1.%2.%3"/>
      <w:lvlJc w:val="left"/>
      <w:pPr>
        <w:tabs>
          <w:tab w:val="num" w:pos="-426"/>
        </w:tabs>
        <w:ind w:left="1302" w:hanging="648"/>
      </w:pPr>
      <w:rPr>
        <w:rFonts w:hint="default"/>
      </w:rPr>
    </w:lvl>
    <w:lvl w:ilvl="4">
      <w:start w:val="1"/>
      <w:numFmt w:val="decimal"/>
      <w:lvlText w:val="%1.%2.%3.%4.%5."/>
      <w:lvlJc w:val="left"/>
      <w:pPr>
        <w:tabs>
          <w:tab w:val="num" w:pos="-426"/>
        </w:tabs>
        <w:ind w:left="1806" w:hanging="792"/>
      </w:pPr>
      <w:rPr>
        <w:rFonts w:hint="default"/>
      </w:rPr>
    </w:lvl>
    <w:lvl w:ilvl="5">
      <w:start w:val="1"/>
      <w:numFmt w:val="decimal"/>
      <w:lvlText w:val="%1.%2.%3.%4.%5.%6."/>
      <w:lvlJc w:val="left"/>
      <w:pPr>
        <w:tabs>
          <w:tab w:val="num" w:pos="-426"/>
        </w:tabs>
        <w:ind w:left="2310" w:hanging="936"/>
      </w:pPr>
      <w:rPr>
        <w:rFonts w:hint="default"/>
      </w:rPr>
    </w:lvl>
    <w:lvl w:ilvl="6">
      <w:start w:val="1"/>
      <w:numFmt w:val="decimal"/>
      <w:lvlText w:val="%1.%2.%3.%4.%5.%6.%7."/>
      <w:lvlJc w:val="left"/>
      <w:pPr>
        <w:tabs>
          <w:tab w:val="num" w:pos="-426"/>
        </w:tabs>
        <w:ind w:left="2814" w:hanging="1080"/>
      </w:pPr>
      <w:rPr>
        <w:rFonts w:hint="default"/>
      </w:rPr>
    </w:lvl>
    <w:lvl w:ilvl="7">
      <w:start w:val="1"/>
      <w:numFmt w:val="decimal"/>
      <w:lvlText w:val="%1.%2.%3.%4.%5.%6.%7.%8."/>
      <w:lvlJc w:val="left"/>
      <w:pPr>
        <w:tabs>
          <w:tab w:val="num" w:pos="-426"/>
        </w:tabs>
        <w:ind w:left="3318" w:hanging="1224"/>
      </w:pPr>
      <w:rPr>
        <w:rFonts w:hint="default"/>
      </w:rPr>
    </w:lvl>
    <w:lvl w:ilvl="8">
      <w:start w:val="1"/>
      <w:numFmt w:val="decimal"/>
      <w:lvlText w:val="%1.%2.%3.%4.%5.%6.%7.%8.%9."/>
      <w:lvlJc w:val="left"/>
      <w:pPr>
        <w:tabs>
          <w:tab w:val="num" w:pos="-426"/>
        </w:tabs>
        <w:ind w:left="3894" w:hanging="1440"/>
      </w:pPr>
      <w:rPr>
        <w:rFonts w:hint="default"/>
      </w:rPr>
    </w:lvl>
  </w:abstractNum>
  <w:abstractNum w:abstractNumId="19" w15:restartNumberingAfterBreak="0">
    <w:nsid w:val="5EA41509"/>
    <w:multiLevelType w:val="multilevel"/>
    <w:tmpl w:val="25D23450"/>
    <w:lvl w:ilvl="0">
      <w:start w:val="5"/>
      <w:numFmt w:val="decimal"/>
      <w:lvlText w:val="%1."/>
      <w:lvlJc w:val="left"/>
      <w:pPr>
        <w:tabs>
          <w:tab w:val="num" w:pos="360"/>
        </w:tabs>
        <w:ind w:left="360" w:hanging="360"/>
      </w:pPr>
      <w:rPr>
        <w:rFonts w:hint="default"/>
        <w:b/>
      </w:rPr>
    </w:lvl>
    <w:lvl w:ilvl="1">
      <w:start w:val="1"/>
      <w:numFmt w:val="decimal"/>
      <w:lvlText w:val="%1.%2."/>
      <w:lvlJc w:val="left"/>
      <w:pPr>
        <w:tabs>
          <w:tab w:val="num" w:pos="574"/>
        </w:tabs>
        <w:ind w:left="574" w:hanging="432"/>
      </w:pPr>
      <w:rPr>
        <w:rFonts w:hint="default"/>
        <w:b w:val="0"/>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0" w15:restartNumberingAfterBreak="0">
    <w:nsid w:val="613923A1"/>
    <w:multiLevelType w:val="hybridMultilevel"/>
    <w:tmpl w:val="810AEA32"/>
    <w:lvl w:ilvl="0" w:tplc="04190001">
      <w:start w:val="1"/>
      <w:numFmt w:val="bullet"/>
      <w:lvlText w:val=""/>
      <w:lvlJc w:val="left"/>
      <w:pPr>
        <w:tabs>
          <w:tab w:val="num" w:pos="720"/>
        </w:tabs>
        <w:ind w:left="720" w:hanging="360"/>
      </w:pPr>
      <w:rPr>
        <w:rFonts w:ascii="Symbol" w:hAnsi="Symbol"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61745863"/>
    <w:multiLevelType w:val="hybridMultilevel"/>
    <w:tmpl w:val="24D8F996"/>
    <w:lvl w:ilvl="0" w:tplc="04190001">
      <w:start w:val="1"/>
      <w:numFmt w:val="bullet"/>
      <w:lvlText w:val=""/>
      <w:lvlJc w:val="left"/>
      <w:pPr>
        <w:tabs>
          <w:tab w:val="num" w:pos="1260"/>
        </w:tabs>
        <w:ind w:left="1260" w:hanging="360"/>
      </w:pPr>
      <w:rPr>
        <w:rFonts w:ascii="Symbol" w:hAnsi="Symbol" w:hint="default"/>
      </w:rPr>
    </w:lvl>
    <w:lvl w:ilvl="1" w:tplc="04190003" w:tentative="1">
      <w:start w:val="1"/>
      <w:numFmt w:val="bullet"/>
      <w:lvlText w:val="o"/>
      <w:lvlJc w:val="left"/>
      <w:pPr>
        <w:tabs>
          <w:tab w:val="num" w:pos="1980"/>
        </w:tabs>
        <w:ind w:left="1980" w:hanging="360"/>
      </w:pPr>
      <w:rPr>
        <w:rFonts w:ascii="Courier New" w:hAnsi="Courier New" w:cs="Courier New" w:hint="default"/>
      </w:rPr>
    </w:lvl>
    <w:lvl w:ilvl="2" w:tplc="04190005" w:tentative="1">
      <w:start w:val="1"/>
      <w:numFmt w:val="bullet"/>
      <w:lvlText w:val=""/>
      <w:lvlJc w:val="left"/>
      <w:pPr>
        <w:tabs>
          <w:tab w:val="num" w:pos="2700"/>
        </w:tabs>
        <w:ind w:left="2700" w:hanging="360"/>
      </w:pPr>
      <w:rPr>
        <w:rFonts w:ascii="Wingdings" w:hAnsi="Wingdings" w:hint="default"/>
      </w:rPr>
    </w:lvl>
    <w:lvl w:ilvl="3" w:tplc="04190001" w:tentative="1">
      <w:start w:val="1"/>
      <w:numFmt w:val="bullet"/>
      <w:lvlText w:val=""/>
      <w:lvlJc w:val="left"/>
      <w:pPr>
        <w:tabs>
          <w:tab w:val="num" w:pos="3420"/>
        </w:tabs>
        <w:ind w:left="3420" w:hanging="360"/>
      </w:pPr>
      <w:rPr>
        <w:rFonts w:ascii="Symbol" w:hAnsi="Symbol" w:hint="default"/>
      </w:rPr>
    </w:lvl>
    <w:lvl w:ilvl="4" w:tplc="04190003" w:tentative="1">
      <w:start w:val="1"/>
      <w:numFmt w:val="bullet"/>
      <w:lvlText w:val="o"/>
      <w:lvlJc w:val="left"/>
      <w:pPr>
        <w:tabs>
          <w:tab w:val="num" w:pos="4140"/>
        </w:tabs>
        <w:ind w:left="4140" w:hanging="360"/>
      </w:pPr>
      <w:rPr>
        <w:rFonts w:ascii="Courier New" w:hAnsi="Courier New" w:cs="Courier New" w:hint="default"/>
      </w:rPr>
    </w:lvl>
    <w:lvl w:ilvl="5" w:tplc="04190005" w:tentative="1">
      <w:start w:val="1"/>
      <w:numFmt w:val="bullet"/>
      <w:lvlText w:val=""/>
      <w:lvlJc w:val="left"/>
      <w:pPr>
        <w:tabs>
          <w:tab w:val="num" w:pos="4860"/>
        </w:tabs>
        <w:ind w:left="4860" w:hanging="360"/>
      </w:pPr>
      <w:rPr>
        <w:rFonts w:ascii="Wingdings" w:hAnsi="Wingdings" w:hint="default"/>
      </w:rPr>
    </w:lvl>
    <w:lvl w:ilvl="6" w:tplc="04190001" w:tentative="1">
      <w:start w:val="1"/>
      <w:numFmt w:val="bullet"/>
      <w:lvlText w:val=""/>
      <w:lvlJc w:val="left"/>
      <w:pPr>
        <w:tabs>
          <w:tab w:val="num" w:pos="5580"/>
        </w:tabs>
        <w:ind w:left="5580" w:hanging="360"/>
      </w:pPr>
      <w:rPr>
        <w:rFonts w:ascii="Symbol" w:hAnsi="Symbol" w:hint="default"/>
      </w:rPr>
    </w:lvl>
    <w:lvl w:ilvl="7" w:tplc="04190003" w:tentative="1">
      <w:start w:val="1"/>
      <w:numFmt w:val="bullet"/>
      <w:lvlText w:val="o"/>
      <w:lvlJc w:val="left"/>
      <w:pPr>
        <w:tabs>
          <w:tab w:val="num" w:pos="6300"/>
        </w:tabs>
        <w:ind w:left="6300" w:hanging="360"/>
      </w:pPr>
      <w:rPr>
        <w:rFonts w:ascii="Courier New" w:hAnsi="Courier New" w:cs="Courier New" w:hint="default"/>
      </w:rPr>
    </w:lvl>
    <w:lvl w:ilvl="8" w:tplc="04190005" w:tentative="1">
      <w:start w:val="1"/>
      <w:numFmt w:val="bullet"/>
      <w:lvlText w:val=""/>
      <w:lvlJc w:val="left"/>
      <w:pPr>
        <w:tabs>
          <w:tab w:val="num" w:pos="7020"/>
        </w:tabs>
        <w:ind w:left="7020" w:hanging="360"/>
      </w:pPr>
      <w:rPr>
        <w:rFonts w:ascii="Wingdings" w:hAnsi="Wingdings" w:hint="default"/>
      </w:rPr>
    </w:lvl>
  </w:abstractNum>
  <w:abstractNum w:abstractNumId="22" w15:restartNumberingAfterBreak="0">
    <w:nsid w:val="62F6380D"/>
    <w:multiLevelType w:val="hybridMultilevel"/>
    <w:tmpl w:val="BE148A46"/>
    <w:lvl w:ilvl="0" w:tplc="04190001">
      <w:start w:val="1"/>
      <w:numFmt w:val="bullet"/>
      <w:lvlText w:val=""/>
      <w:lvlJc w:val="left"/>
      <w:pPr>
        <w:ind w:left="502" w:hanging="360"/>
      </w:pPr>
      <w:rPr>
        <w:rFonts w:ascii="Symbol" w:hAnsi="Symbol" w:hint="default"/>
      </w:rPr>
    </w:lvl>
    <w:lvl w:ilvl="1" w:tplc="04190001">
      <w:start w:val="1"/>
      <w:numFmt w:val="bullet"/>
      <w:lvlText w:val=""/>
      <w:lvlJc w:val="left"/>
      <w:pPr>
        <w:ind w:left="1222" w:hanging="360"/>
      </w:pPr>
      <w:rPr>
        <w:rFonts w:ascii="Symbol" w:hAnsi="Symbol" w:hint="default"/>
      </w:rPr>
    </w:lvl>
    <w:lvl w:ilvl="2" w:tplc="04190005" w:tentative="1">
      <w:start w:val="1"/>
      <w:numFmt w:val="bullet"/>
      <w:lvlText w:val=""/>
      <w:lvlJc w:val="left"/>
      <w:pPr>
        <w:ind w:left="1942" w:hanging="360"/>
      </w:pPr>
      <w:rPr>
        <w:rFonts w:ascii="Wingdings" w:hAnsi="Wingdings" w:hint="default"/>
      </w:rPr>
    </w:lvl>
    <w:lvl w:ilvl="3" w:tplc="04190001" w:tentative="1">
      <w:start w:val="1"/>
      <w:numFmt w:val="bullet"/>
      <w:lvlText w:val=""/>
      <w:lvlJc w:val="left"/>
      <w:pPr>
        <w:ind w:left="2662" w:hanging="360"/>
      </w:pPr>
      <w:rPr>
        <w:rFonts w:ascii="Symbol" w:hAnsi="Symbol" w:hint="default"/>
      </w:rPr>
    </w:lvl>
    <w:lvl w:ilvl="4" w:tplc="04190003" w:tentative="1">
      <w:start w:val="1"/>
      <w:numFmt w:val="bullet"/>
      <w:lvlText w:val="o"/>
      <w:lvlJc w:val="left"/>
      <w:pPr>
        <w:ind w:left="3382" w:hanging="360"/>
      </w:pPr>
      <w:rPr>
        <w:rFonts w:ascii="Courier New" w:hAnsi="Courier New" w:cs="Courier New" w:hint="default"/>
      </w:rPr>
    </w:lvl>
    <w:lvl w:ilvl="5" w:tplc="04190005" w:tentative="1">
      <w:start w:val="1"/>
      <w:numFmt w:val="bullet"/>
      <w:lvlText w:val=""/>
      <w:lvlJc w:val="left"/>
      <w:pPr>
        <w:ind w:left="4102" w:hanging="360"/>
      </w:pPr>
      <w:rPr>
        <w:rFonts w:ascii="Wingdings" w:hAnsi="Wingdings" w:hint="default"/>
      </w:rPr>
    </w:lvl>
    <w:lvl w:ilvl="6" w:tplc="04190001" w:tentative="1">
      <w:start w:val="1"/>
      <w:numFmt w:val="bullet"/>
      <w:lvlText w:val=""/>
      <w:lvlJc w:val="left"/>
      <w:pPr>
        <w:ind w:left="4822" w:hanging="360"/>
      </w:pPr>
      <w:rPr>
        <w:rFonts w:ascii="Symbol" w:hAnsi="Symbol" w:hint="default"/>
      </w:rPr>
    </w:lvl>
    <w:lvl w:ilvl="7" w:tplc="04190003" w:tentative="1">
      <w:start w:val="1"/>
      <w:numFmt w:val="bullet"/>
      <w:lvlText w:val="o"/>
      <w:lvlJc w:val="left"/>
      <w:pPr>
        <w:ind w:left="5542" w:hanging="360"/>
      </w:pPr>
      <w:rPr>
        <w:rFonts w:ascii="Courier New" w:hAnsi="Courier New" w:cs="Courier New" w:hint="default"/>
      </w:rPr>
    </w:lvl>
    <w:lvl w:ilvl="8" w:tplc="04190005" w:tentative="1">
      <w:start w:val="1"/>
      <w:numFmt w:val="bullet"/>
      <w:lvlText w:val=""/>
      <w:lvlJc w:val="left"/>
      <w:pPr>
        <w:ind w:left="6262" w:hanging="360"/>
      </w:pPr>
      <w:rPr>
        <w:rFonts w:ascii="Wingdings" w:hAnsi="Wingdings" w:hint="default"/>
      </w:rPr>
    </w:lvl>
  </w:abstractNum>
  <w:abstractNum w:abstractNumId="23" w15:restartNumberingAfterBreak="0">
    <w:nsid w:val="6329604A"/>
    <w:multiLevelType w:val="hybridMultilevel"/>
    <w:tmpl w:val="7C462366"/>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4" w15:restartNumberingAfterBreak="0">
    <w:nsid w:val="68FE17EE"/>
    <w:multiLevelType w:val="multilevel"/>
    <w:tmpl w:val="FA08B184"/>
    <w:lvl w:ilvl="0">
      <w:start w:val="1"/>
      <w:numFmt w:val="decimal"/>
      <w:lvlText w:val="%1."/>
      <w:lvlJc w:val="left"/>
      <w:pPr>
        <w:tabs>
          <w:tab w:val="num" w:pos="426"/>
        </w:tabs>
        <w:ind w:left="786" w:hanging="360"/>
      </w:pPr>
      <w:rPr>
        <w:rFonts w:hint="default"/>
      </w:rPr>
    </w:lvl>
    <w:lvl w:ilvl="1">
      <w:start w:val="1"/>
      <w:numFmt w:val="decimal"/>
      <w:lvlText w:val="%2%1.4.1."/>
      <w:lvlJc w:val="left"/>
      <w:pPr>
        <w:tabs>
          <w:tab w:val="num" w:pos="208"/>
        </w:tabs>
        <w:ind w:left="1000" w:hanging="432"/>
      </w:pPr>
      <w:rPr>
        <w:rFonts w:hint="default"/>
        <w:strike w:val="0"/>
        <w:color w:val="auto"/>
      </w:rPr>
    </w:lvl>
    <w:lvl w:ilvl="2">
      <w:start w:val="1"/>
      <w:numFmt w:val="none"/>
      <w:lvlText w:val="5.1.2."/>
      <w:lvlJc w:val="left"/>
      <w:pPr>
        <w:tabs>
          <w:tab w:val="num" w:pos="0"/>
        </w:tabs>
        <w:ind w:left="1224" w:hanging="504"/>
      </w:pPr>
      <w:rPr>
        <w:rFonts w:hint="default"/>
        <w:strike w:val="0"/>
        <w:color w:val="auto"/>
      </w:rPr>
    </w:lvl>
    <w:lvl w:ilvl="3">
      <w:start w:val="1"/>
      <w:numFmt w:val="decimal"/>
      <w:lvlText w:val="%1.%2.%3"/>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25" w15:restartNumberingAfterBreak="0">
    <w:nsid w:val="6D7D1582"/>
    <w:multiLevelType w:val="multilevel"/>
    <w:tmpl w:val="8646C9D8"/>
    <w:lvl w:ilvl="0">
      <w:start w:val="11"/>
      <w:numFmt w:val="decimal"/>
      <w:lvlText w:val="%1."/>
      <w:lvlJc w:val="left"/>
      <w:pPr>
        <w:tabs>
          <w:tab w:val="num" w:pos="360"/>
        </w:tabs>
        <w:ind w:left="360" w:hanging="360"/>
      </w:pPr>
      <w:rPr>
        <w:rFonts w:hint="default"/>
        <w:b/>
      </w:rPr>
    </w:lvl>
    <w:lvl w:ilvl="1">
      <w:start w:val="1"/>
      <w:numFmt w:val="decimal"/>
      <w:lvlText w:val="%1.%2."/>
      <w:lvlJc w:val="left"/>
      <w:pPr>
        <w:tabs>
          <w:tab w:val="num" w:pos="574"/>
        </w:tabs>
        <w:ind w:left="574" w:hanging="432"/>
      </w:pPr>
      <w:rPr>
        <w:rFonts w:hint="default"/>
        <w:b w:val="0"/>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6" w15:restartNumberingAfterBreak="0">
    <w:nsid w:val="72810BA7"/>
    <w:multiLevelType w:val="hybridMultilevel"/>
    <w:tmpl w:val="81A03904"/>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num w:numId="1">
    <w:abstractNumId w:val="16"/>
  </w:num>
  <w:num w:numId="2">
    <w:abstractNumId w:val="18"/>
  </w:num>
  <w:num w:numId="3">
    <w:abstractNumId w:val="19"/>
  </w:num>
  <w:num w:numId="4">
    <w:abstractNumId w:val="4"/>
  </w:num>
  <w:num w:numId="5">
    <w:abstractNumId w:val="0"/>
  </w:num>
  <w:num w:numId="6">
    <w:abstractNumId w:val="7"/>
  </w:num>
  <w:num w:numId="7">
    <w:abstractNumId w:val="13"/>
  </w:num>
  <w:num w:numId="8">
    <w:abstractNumId w:val="8"/>
  </w:num>
  <w:num w:numId="9">
    <w:abstractNumId w:val="10"/>
  </w:num>
  <w:num w:numId="10">
    <w:abstractNumId w:val="5"/>
  </w:num>
  <w:num w:numId="11">
    <w:abstractNumId w:val="21"/>
  </w:num>
  <w:num w:numId="12">
    <w:abstractNumId w:val="20"/>
  </w:num>
  <w:num w:numId="13">
    <w:abstractNumId w:val="17"/>
  </w:num>
  <w:num w:numId="14">
    <w:abstractNumId w:val="24"/>
  </w:num>
  <w:num w:numId="15">
    <w:abstractNumId w:val="2"/>
  </w:num>
  <w:num w:numId="16">
    <w:abstractNumId w:val="3"/>
  </w:num>
  <w:num w:numId="17">
    <w:abstractNumId w:val="1"/>
  </w:num>
  <w:num w:numId="18">
    <w:abstractNumId w:val="11"/>
  </w:num>
  <w:num w:numId="19">
    <w:abstractNumId w:val="9"/>
  </w:num>
  <w:num w:numId="20">
    <w:abstractNumId w:val="26"/>
  </w:num>
  <w:num w:numId="21">
    <w:abstractNumId w:val="15"/>
  </w:num>
  <w:num w:numId="22">
    <w:abstractNumId w:val="23"/>
  </w:num>
  <w:num w:numId="23">
    <w:abstractNumId w:val="22"/>
  </w:num>
  <w:num w:numId="24">
    <w:abstractNumId w:val="16"/>
    <w:lvlOverride w:ilvl="0"/>
    <w:lvlOverride w:ilvl="1"/>
    <w:lvlOverride w:ilvl="2"/>
    <w:lvlOverride w:ilvl="3"/>
    <w:lvlOverride w:ilvl="4"/>
    <w:lvlOverride w:ilvl="5"/>
    <w:lvlOverride w:ilvl="6"/>
    <w:lvlOverride w:ilvl="7"/>
    <w:lvlOverride w:ilvl="8"/>
  </w:num>
  <w:num w:numId="25">
    <w:abstractNumId w:val="12"/>
  </w:num>
  <w:num w:numId="26">
    <w:abstractNumId w:val="12"/>
    <w:lvlOverride w:ilvl="0">
      <w:lvl w:ilvl="0">
        <w:start w:val="10"/>
        <w:numFmt w:val="decimal"/>
        <w:lvlText w:val="%1."/>
        <w:lvlJc w:val="left"/>
        <w:pPr>
          <w:tabs>
            <w:tab w:val="num" w:pos="360"/>
          </w:tabs>
          <w:ind w:left="357" w:hanging="357"/>
        </w:pPr>
        <w:rPr>
          <w:rFonts w:hint="default"/>
          <w:b/>
        </w:rPr>
      </w:lvl>
    </w:lvlOverride>
    <w:lvlOverride w:ilvl="1">
      <w:lvl w:ilvl="1">
        <w:start w:val="1"/>
        <w:numFmt w:val="decimal"/>
        <w:lvlText w:val="%1.%2."/>
        <w:lvlJc w:val="left"/>
        <w:pPr>
          <w:tabs>
            <w:tab w:val="num" w:pos="360"/>
          </w:tabs>
          <w:ind w:left="357" w:hanging="357"/>
        </w:pPr>
        <w:rPr>
          <w:rFonts w:hint="default"/>
          <w:b w:val="0"/>
        </w:rPr>
      </w:lvl>
    </w:lvlOverride>
    <w:lvlOverride w:ilvl="2">
      <w:lvl w:ilvl="2">
        <w:start w:val="1"/>
        <w:numFmt w:val="decimal"/>
        <w:lvlText w:val="%1.%2.%3."/>
        <w:lvlJc w:val="left"/>
        <w:pPr>
          <w:tabs>
            <w:tab w:val="num" w:pos="1212"/>
          </w:tabs>
          <w:ind w:left="1209" w:hanging="357"/>
        </w:pPr>
        <w:rPr>
          <w:rFonts w:hint="default"/>
        </w:rPr>
      </w:lvl>
    </w:lvlOverride>
    <w:lvlOverride w:ilvl="3">
      <w:lvl w:ilvl="3">
        <w:start w:val="1"/>
        <w:numFmt w:val="bullet"/>
        <w:lvlText w:val=""/>
        <w:lvlJc w:val="left"/>
        <w:pPr>
          <w:tabs>
            <w:tab w:val="num" w:pos="360"/>
          </w:tabs>
          <w:ind w:left="357" w:hanging="357"/>
        </w:pPr>
        <w:rPr>
          <w:rFonts w:ascii="Symbol" w:hAnsi="Symbol" w:hint="default"/>
        </w:rPr>
      </w:lvl>
    </w:lvlOverride>
    <w:lvlOverride w:ilvl="4">
      <w:lvl w:ilvl="4">
        <w:start w:val="1"/>
        <w:numFmt w:val="decimal"/>
        <w:lvlText w:val="%1.%2.%3.%4.%5."/>
        <w:lvlJc w:val="left"/>
        <w:pPr>
          <w:tabs>
            <w:tab w:val="num" w:pos="360"/>
          </w:tabs>
          <w:ind w:left="357" w:hanging="357"/>
        </w:pPr>
        <w:rPr>
          <w:rFonts w:hint="default"/>
        </w:rPr>
      </w:lvl>
    </w:lvlOverride>
    <w:lvlOverride w:ilvl="5">
      <w:lvl w:ilvl="5">
        <w:start w:val="1"/>
        <w:numFmt w:val="decimal"/>
        <w:lvlText w:val="%1.%2.%3.%4.%5.%6."/>
        <w:lvlJc w:val="left"/>
        <w:pPr>
          <w:tabs>
            <w:tab w:val="num" w:pos="360"/>
          </w:tabs>
          <w:ind w:left="357" w:hanging="357"/>
        </w:pPr>
        <w:rPr>
          <w:rFonts w:hint="default"/>
        </w:rPr>
      </w:lvl>
    </w:lvlOverride>
    <w:lvlOverride w:ilvl="6">
      <w:lvl w:ilvl="6">
        <w:start w:val="1"/>
        <w:numFmt w:val="decimal"/>
        <w:lvlText w:val="%1.%2.%3.%4.%5.%6.%7."/>
        <w:lvlJc w:val="left"/>
        <w:pPr>
          <w:tabs>
            <w:tab w:val="num" w:pos="360"/>
          </w:tabs>
          <w:ind w:left="357" w:hanging="357"/>
        </w:pPr>
        <w:rPr>
          <w:rFonts w:hint="default"/>
        </w:rPr>
      </w:lvl>
    </w:lvlOverride>
    <w:lvlOverride w:ilvl="7">
      <w:lvl w:ilvl="7">
        <w:start w:val="1"/>
        <w:numFmt w:val="decimal"/>
        <w:lvlText w:val="%1.%2.%3.%4.%5.%6.%7.%8."/>
        <w:lvlJc w:val="left"/>
        <w:pPr>
          <w:tabs>
            <w:tab w:val="num" w:pos="360"/>
          </w:tabs>
          <w:ind w:left="357" w:hanging="357"/>
        </w:pPr>
        <w:rPr>
          <w:rFonts w:hint="default"/>
        </w:rPr>
      </w:lvl>
    </w:lvlOverride>
    <w:lvlOverride w:ilvl="8">
      <w:lvl w:ilvl="8">
        <w:start w:val="1"/>
        <w:numFmt w:val="decimal"/>
        <w:lvlText w:val="%1.%2.%3.%4.%5.%6.%7.%8.%9."/>
        <w:lvlJc w:val="left"/>
        <w:pPr>
          <w:tabs>
            <w:tab w:val="num" w:pos="360"/>
          </w:tabs>
          <w:ind w:left="357" w:hanging="357"/>
        </w:pPr>
        <w:rPr>
          <w:rFonts w:hint="default"/>
        </w:rPr>
      </w:lvl>
    </w:lvlOverride>
  </w:num>
  <w:num w:numId="27">
    <w:abstractNumId w:val="12"/>
    <w:lvlOverride w:ilvl="0">
      <w:lvl w:ilvl="0">
        <w:start w:val="10"/>
        <w:numFmt w:val="decimal"/>
        <w:lvlText w:val="%1."/>
        <w:lvlJc w:val="left"/>
        <w:pPr>
          <w:tabs>
            <w:tab w:val="num" w:pos="360"/>
          </w:tabs>
          <w:ind w:left="357" w:hanging="357"/>
        </w:pPr>
        <w:rPr>
          <w:rFonts w:hint="default"/>
          <w:b/>
        </w:rPr>
      </w:lvl>
    </w:lvlOverride>
    <w:lvlOverride w:ilvl="1">
      <w:lvl w:ilvl="1">
        <w:start w:val="1"/>
        <w:numFmt w:val="decimal"/>
        <w:lvlText w:val="%1.%2."/>
        <w:lvlJc w:val="left"/>
        <w:pPr>
          <w:tabs>
            <w:tab w:val="num" w:pos="360"/>
          </w:tabs>
          <w:ind w:left="357" w:hanging="357"/>
        </w:pPr>
        <w:rPr>
          <w:rFonts w:hint="default"/>
          <w:b w:val="0"/>
        </w:rPr>
      </w:lvl>
    </w:lvlOverride>
    <w:lvlOverride w:ilvl="2">
      <w:lvl w:ilvl="2">
        <w:start w:val="1"/>
        <w:numFmt w:val="decimal"/>
        <w:lvlText w:val="%1.%2.%3."/>
        <w:lvlJc w:val="left"/>
        <w:pPr>
          <w:tabs>
            <w:tab w:val="num" w:pos="360"/>
          </w:tabs>
          <w:ind w:left="357" w:hanging="357"/>
        </w:pPr>
        <w:rPr>
          <w:rFonts w:hint="default"/>
        </w:rPr>
      </w:lvl>
    </w:lvlOverride>
    <w:lvlOverride w:ilvl="3">
      <w:lvl w:ilvl="3">
        <w:start w:val="1"/>
        <w:numFmt w:val="bullet"/>
        <w:lvlText w:val=""/>
        <w:lvlJc w:val="left"/>
        <w:pPr>
          <w:tabs>
            <w:tab w:val="num" w:pos="360"/>
          </w:tabs>
          <w:ind w:left="357" w:hanging="357"/>
        </w:pPr>
        <w:rPr>
          <w:rFonts w:ascii="Symbol" w:hAnsi="Symbol" w:hint="default"/>
        </w:rPr>
      </w:lvl>
    </w:lvlOverride>
    <w:lvlOverride w:ilvl="4">
      <w:lvl w:ilvl="4">
        <w:start w:val="1"/>
        <w:numFmt w:val="decimal"/>
        <w:lvlText w:val="%1.%2.%3.%4.%5."/>
        <w:lvlJc w:val="left"/>
        <w:pPr>
          <w:tabs>
            <w:tab w:val="num" w:pos="360"/>
          </w:tabs>
          <w:ind w:left="357" w:hanging="357"/>
        </w:pPr>
        <w:rPr>
          <w:rFonts w:hint="default"/>
        </w:rPr>
      </w:lvl>
    </w:lvlOverride>
    <w:lvlOverride w:ilvl="5">
      <w:lvl w:ilvl="5">
        <w:start w:val="1"/>
        <w:numFmt w:val="decimal"/>
        <w:lvlText w:val="%1.%2.%3.%4.%5.%6."/>
        <w:lvlJc w:val="left"/>
        <w:pPr>
          <w:tabs>
            <w:tab w:val="num" w:pos="360"/>
          </w:tabs>
          <w:ind w:left="357" w:hanging="357"/>
        </w:pPr>
        <w:rPr>
          <w:rFonts w:hint="default"/>
        </w:rPr>
      </w:lvl>
    </w:lvlOverride>
    <w:lvlOverride w:ilvl="6">
      <w:lvl w:ilvl="6">
        <w:start w:val="1"/>
        <w:numFmt w:val="decimal"/>
        <w:lvlText w:val="%1.%2.%3.%4.%5.%6.%7."/>
        <w:lvlJc w:val="left"/>
        <w:pPr>
          <w:tabs>
            <w:tab w:val="num" w:pos="360"/>
          </w:tabs>
          <w:ind w:left="357" w:hanging="357"/>
        </w:pPr>
        <w:rPr>
          <w:rFonts w:hint="default"/>
        </w:rPr>
      </w:lvl>
    </w:lvlOverride>
    <w:lvlOverride w:ilvl="7">
      <w:lvl w:ilvl="7">
        <w:start w:val="1"/>
        <w:numFmt w:val="decimal"/>
        <w:lvlText w:val="%1.%2.%3.%4.%5.%6.%7.%8."/>
        <w:lvlJc w:val="left"/>
        <w:pPr>
          <w:tabs>
            <w:tab w:val="num" w:pos="360"/>
          </w:tabs>
          <w:ind w:left="357" w:hanging="357"/>
        </w:pPr>
        <w:rPr>
          <w:rFonts w:hint="default"/>
        </w:rPr>
      </w:lvl>
    </w:lvlOverride>
    <w:lvlOverride w:ilvl="8">
      <w:lvl w:ilvl="8">
        <w:start w:val="1"/>
        <w:numFmt w:val="decimal"/>
        <w:lvlText w:val="%1.%2.%3.%4.%5.%6.%7.%8.%9."/>
        <w:lvlJc w:val="left"/>
        <w:pPr>
          <w:tabs>
            <w:tab w:val="num" w:pos="360"/>
          </w:tabs>
          <w:ind w:left="357" w:hanging="357"/>
        </w:pPr>
        <w:rPr>
          <w:rFonts w:hint="default"/>
        </w:rPr>
      </w:lvl>
    </w:lvlOverride>
  </w:num>
  <w:num w:numId="28">
    <w:abstractNumId w:val="25"/>
  </w:num>
  <w:num w:numId="29">
    <w:abstractNumId w:val="14"/>
  </w:num>
  <w:num w:numId="30">
    <w:abstractNumId w:val="6"/>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25D4"/>
    <w:rsid w:val="00001AFD"/>
    <w:rsid w:val="0000230D"/>
    <w:rsid w:val="00006B44"/>
    <w:rsid w:val="00014626"/>
    <w:rsid w:val="000203AD"/>
    <w:rsid w:val="000209B0"/>
    <w:rsid w:val="000243F2"/>
    <w:rsid w:val="000244AE"/>
    <w:rsid w:val="0002654E"/>
    <w:rsid w:val="00030096"/>
    <w:rsid w:val="0003564A"/>
    <w:rsid w:val="00035657"/>
    <w:rsid w:val="00040174"/>
    <w:rsid w:val="000445A4"/>
    <w:rsid w:val="000452BD"/>
    <w:rsid w:val="00045687"/>
    <w:rsid w:val="00047935"/>
    <w:rsid w:val="00050CA5"/>
    <w:rsid w:val="0005427E"/>
    <w:rsid w:val="000618BF"/>
    <w:rsid w:val="00070D5A"/>
    <w:rsid w:val="000748ED"/>
    <w:rsid w:val="00086503"/>
    <w:rsid w:val="00090491"/>
    <w:rsid w:val="00095165"/>
    <w:rsid w:val="00097BD4"/>
    <w:rsid w:val="00097C78"/>
    <w:rsid w:val="000A12CD"/>
    <w:rsid w:val="000A1C70"/>
    <w:rsid w:val="000A5A84"/>
    <w:rsid w:val="000A6C65"/>
    <w:rsid w:val="000B1392"/>
    <w:rsid w:val="000C217A"/>
    <w:rsid w:val="000C3699"/>
    <w:rsid w:val="000C4FAB"/>
    <w:rsid w:val="000C527E"/>
    <w:rsid w:val="000C7612"/>
    <w:rsid w:val="000D02D0"/>
    <w:rsid w:val="000D0BCE"/>
    <w:rsid w:val="000D53C7"/>
    <w:rsid w:val="000D63AE"/>
    <w:rsid w:val="000E5ABB"/>
    <w:rsid w:val="000E6BBA"/>
    <w:rsid w:val="000F2423"/>
    <w:rsid w:val="000F31BA"/>
    <w:rsid w:val="000F449E"/>
    <w:rsid w:val="001026BA"/>
    <w:rsid w:val="00103E10"/>
    <w:rsid w:val="001060E5"/>
    <w:rsid w:val="00106DBC"/>
    <w:rsid w:val="00111BCE"/>
    <w:rsid w:val="001208CD"/>
    <w:rsid w:val="00121E23"/>
    <w:rsid w:val="00122E78"/>
    <w:rsid w:val="00124604"/>
    <w:rsid w:val="0012544F"/>
    <w:rsid w:val="00131DC7"/>
    <w:rsid w:val="00134C4A"/>
    <w:rsid w:val="0014077B"/>
    <w:rsid w:val="00141A4C"/>
    <w:rsid w:val="00145EEC"/>
    <w:rsid w:val="001469A6"/>
    <w:rsid w:val="001522C5"/>
    <w:rsid w:val="0015336D"/>
    <w:rsid w:val="00154357"/>
    <w:rsid w:val="00157967"/>
    <w:rsid w:val="00161591"/>
    <w:rsid w:val="0016672E"/>
    <w:rsid w:val="0018508B"/>
    <w:rsid w:val="00194F07"/>
    <w:rsid w:val="00197483"/>
    <w:rsid w:val="001A2D4A"/>
    <w:rsid w:val="001A6FD2"/>
    <w:rsid w:val="001B5730"/>
    <w:rsid w:val="001B7597"/>
    <w:rsid w:val="001C0F89"/>
    <w:rsid w:val="001C1406"/>
    <w:rsid w:val="001C757E"/>
    <w:rsid w:val="001D0395"/>
    <w:rsid w:val="001D21A4"/>
    <w:rsid w:val="001D3BF6"/>
    <w:rsid w:val="001D6ABE"/>
    <w:rsid w:val="001D76FD"/>
    <w:rsid w:val="001E61BE"/>
    <w:rsid w:val="001E6FCD"/>
    <w:rsid w:val="001E7CCD"/>
    <w:rsid w:val="001F7CFC"/>
    <w:rsid w:val="00202CEE"/>
    <w:rsid w:val="00203D10"/>
    <w:rsid w:val="00205500"/>
    <w:rsid w:val="00212270"/>
    <w:rsid w:val="002127A8"/>
    <w:rsid w:val="00220A1B"/>
    <w:rsid w:val="00222892"/>
    <w:rsid w:val="00225247"/>
    <w:rsid w:val="002319FA"/>
    <w:rsid w:val="00234CAF"/>
    <w:rsid w:val="00234DDB"/>
    <w:rsid w:val="00236161"/>
    <w:rsid w:val="00241805"/>
    <w:rsid w:val="00256983"/>
    <w:rsid w:val="00256F0F"/>
    <w:rsid w:val="002631CB"/>
    <w:rsid w:val="002657FD"/>
    <w:rsid w:val="0026735C"/>
    <w:rsid w:val="00270E37"/>
    <w:rsid w:val="0027152F"/>
    <w:rsid w:val="00273154"/>
    <w:rsid w:val="00284B66"/>
    <w:rsid w:val="00290F90"/>
    <w:rsid w:val="00291C09"/>
    <w:rsid w:val="002A0326"/>
    <w:rsid w:val="002A0927"/>
    <w:rsid w:val="002A0D76"/>
    <w:rsid w:val="002A50CB"/>
    <w:rsid w:val="002B0DD7"/>
    <w:rsid w:val="002B3701"/>
    <w:rsid w:val="002B4F54"/>
    <w:rsid w:val="002B53CC"/>
    <w:rsid w:val="002C5EED"/>
    <w:rsid w:val="002D044F"/>
    <w:rsid w:val="002D3092"/>
    <w:rsid w:val="002D3B96"/>
    <w:rsid w:val="002D4DA7"/>
    <w:rsid w:val="002E083B"/>
    <w:rsid w:val="002E0D5A"/>
    <w:rsid w:val="002E2669"/>
    <w:rsid w:val="002E2D0E"/>
    <w:rsid w:val="002E3A02"/>
    <w:rsid w:val="002E5B41"/>
    <w:rsid w:val="002E6ECC"/>
    <w:rsid w:val="002E7515"/>
    <w:rsid w:val="002F40E6"/>
    <w:rsid w:val="0030452F"/>
    <w:rsid w:val="0030628E"/>
    <w:rsid w:val="00322811"/>
    <w:rsid w:val="003272EE"/>
    <w:rsid w:val="00330FC9"/>
    <w:rsid w:val="00336AFD"/>
    <w:rsid w:val="0033707C"/>
    <w:rsid w:val="00350E93"/>
    <w:rsid w:val="00351D0F"/>
    <w:rsid w:val="00352B14"/>
    <w:rsid w:val="0035529A"/>
    <w:rsid w:val="00355DF7"/>
    <w:rsid w:val="00360018"/>
    <w:rsid w:val="00362CF7"/>
    <w:rsid w:val="00364099"/>
    <w:rsid w:val="0036558D"/>
    <w:rsid w:val="0037614D"/>
    <w:rsid w:val="00376A76"/>
    <w:rsid w:val="00377B55"/>
    <w:rsid w:val="00377C7E"/>
    <w:rsid w:val="00377EEB"/>
    <w:rsid w:val="00377F32"/>
    <w:rsid w:val="00384094"/>
    <w:rsid w:val="003867E7"/>
    <w:rsid w:val="0038748B"/>
    <w:rsid w:val="00387776"/>
    <w:rsid w:val="003941E3"/>
    <w:rsid w:val="00395DCF"/>
    <w:rsid w:val="003A0386"/>
    <w:rsid w:val="003A34B1"/>
    <w:rsid w:val="003A69D0"/>
    <w:rsid w:val="003A7E1A"/>
    <w:rsid w:val="003B2492"/>
    <w:rsid w:val="003B2A55"/>
    <w:rsid w:val="003B30B9"/>
    <w:rsid w:val="003B362B"/>
    <w:rsid w:val="003B747F"/>
    <w:rsid w:val="003C0384"/>
    <w:rsid w:val="003C0F4A"/>
    <w:rsid w:val="003C2366"/>
    <w:rsid w:val="003C7C85"/>
    <w:rsid w:val="003D3516"/>
    <w:rsid w:val="003D5289"/>
    <w:rsid w:val="003D6871"/>
    <w:rsid w:val="003E1D1B"/>
    <w:rsid w:val="003E6028"/>
    <w:rsid w:val="003F09FC"/>
    <w:rsid w:val="003F6236"/>
    <w:rsid w:val="00403340"/>
    <w:rsid w:val="004051B1"/>
    <w:rsid w:val="004222A1"/>
    <w:rsid w:val="0043510D"/>
    <w:rsid w:val="004443FD"/>
    <w:rsid w:val="00446B0A"/>
    <w:rsid w:val="004500C7"/>
    <w:rsid w:val="004551CA"/>
    <w:rsid w:val="004554DD"/>
    <w:rsid w:val="00456F03"/>
    <w:rsid w:val="00474F33"/>
    <w:rsid w:val="00484279"/>
    <w:rsid w:val="004862F2"/>
    <w:rsid w:val="00486819"/>
    <w:rsid w:val="00487E5A"/>
    <w:rsid w:val="00492656"/>
    <w:rsid w:val="00496BDA"/>
    <w:rsid w:val="004A049D"/>
    <w:rsid w:val="004A158A"/>
    <w:rsid w:val="004A3454"/>
    <w:rsid w:val="004A6A2D"/>
    <w:rsid w:val="004A7096"/>
    <w:rsid w:val="004C0E3D"/>
    <w:rsid w:val="004C3F70"/>
    <w:rsid w:val="004C447F"/>
    <w:rsid w:val="004C6D62"/>
    <w:rsid w:val="004D5727"/>
    <w:rsid w:val="004E25D4"/>
    <w:rsid w:val="004E6178"/>
    <w:rsid w:val="004E6D7B"/>
    <w:rsid w:val="004E6F43"/>
    <w:rsid w:val="004F0D13"/>
    <w:rsid w:val="004F6859"/>
    <w:rsid w:val="004F6A87"/>
    <w:rsid w:val="0050047A"/>
    <w:rsid w:val="00502C06"/>
    <w:rsid w:val="00503383"/>
    <w:rsid w:val="00503D73"/>
    <w:rsid w:val="005105E3"/>
    <w:rsid w:val="00512DBA"/>
    <w:rsid w:val="00515089"/>
    <w:rsid w:val="005150B4"/>
    <w:rsid w:val="005154E8"/>
    <w:rsid w:val="00522DDC"/>
    <w:rsid w:val="00524457"/>
    <w:rsid w:val="00524A89"/>
    <w:rsid w:val="005263B9"/>
    <w:rsid w:val="00527A35"/>
    <w:rsid w:val="00536BC4"/>
    <w:rsid w:val="005427DA"/>
    <w:rsid w:val="00543687"/>
    <w:rsid w:val="005464E2"/>
    <w:rsid w:val="00550BDF"/>
    <w:rsid w:val="00551587"/>
    <w:rsid w:val="00553E26"/>
    <w:rsid w:val="00563064"/>
    <w:rsid w:val="005652B7"/>
    <w:rsid w:val="00577210"/>
    <w:rsid w:val="00582AB2"/>
    <w:rsid w:val="00583841"/>
    <w:rsid w:val="00584755"/>
    <w:rsid w:val="0058584F"/>
    <w:rsid w:val="00587A46"/>
    <w:rsid w:val="005912A2"/>
    <w:rsid w:val="005929D3"/>
    <w:rsid w:val="00594A8C"/>
    <w:rsid w:val="00595DAB"/>
    <w:rsid w:val="0059716F"/>
    <w:rsid w:val="0059789C"/>
    <w:rsid w:val="005A7AAA"/>
    <w:rsid w:val="005B189F"/>
    <w:rsid w:val="005B5EF0"/>
    <w:rsid w:val="005B7D4D"/>
    <w:rsid w:val="005C1B8E"/>
    <w:rsid w:val="005C57E7"/>
    <w:rsid w:val="005C7170"/>
    <w:rsid w:val="005C7C8C"/>
    <w:rsid w:val="005D3C68"/>
    <w:rsid w:val="005E052E"/>
    <w:rsid w:val="005E2D7D"/>
    <w:rsid w:val="005E5116"/>
    <w:rsid w:val="005E54F9"/>
    <w:rsid w:val="005E56B9"/>
    <w:rsid w:val="005F2E98"/>
    <w:rsid w:val="005F32F7"/>
    <w:rsid w:val="005F3309"/>
    <w:rsid w:val="005F3363"/>
    <w:rsid w:val="005F4A58"/>
    <w:rsid w:val="005F7EC7"/>
    <w:rsid w:val="00601C13"/>
    <w:rsid w:val="0060274B"/>
    <w:rsid w:val="006031E1"/>
    <w:rsid w:val="00603FE5"/>
    <w:rsid w:val="00604053"/>
    <w:rsid w:val="00610C05"/>
    <w:rsid w:val="006134D2"/>
    <w:rsid w:val="006140F3"/>
    <w:rsid w:val="00617C53"/>
    <w:rsid w:val="00620416"/>
    <w:rsid w:val="00623E10"/>
    <w:rsid w:val="0062411F"/>
    <w:rsid w:val="006243A5"/>
    <w:rsid w:val="006270FE"/>
    <w:rsid w:val="0063012B"/>
    <w:rsid w:val="00634799"/>
    <w:rsid w:val="006415B3"/>
    <w:rsid w:val="006477F3"/>
    <w:rsid w:val="0066514D"/>
    <w:rsid w:val="006661EB"/>
    <w:rsid w:val="0066708A"/>
    <w:rsid w:val="006711A7"/>
    <w:rsid w:val="00672927"/>
    <w:rsid w:val="00684155"/>
    <w:rsid w:val="00687C5B"/>
    <w:rsid w:val="00692EBB"/>
    <w:rsid w:val="00695DD0"/>
    <w:rsid w:val="006A77E9"/>
    <w:rsid w:val="006B3F66"/>
    <w:rsid w:val="006B4332"/>
    <w:rsid w:val="006B4C1A"/>
    <w:rsid w:val="006B6EC5"/>
    <w:rsid w:val="006C0038"/>
    <w:rsid w:val="006C02A2"/>
    <w:rsid w:val="006C139F"/>
    <w:rsid w:val="006C1A8B"/>
    <w:rsid w:val="006C23D4"/>
    <w:rsid w:val="006C2DFF"/>
    <w:rsid w:val="006C5AD4"/>
    <w:rsid w:val="006D1450"/>
    <w:rsid w:val="006D2508"/>
    <w:rsid w:val="006D341E"/>
    <w:rsid w:val="006D4C23"/>
    <w:rsid w:val="006D6119"/>
    <w:rsid w:val="006D6269"/>
    <w:rsid w:val="006D6536"/>
    <w:rsid w:val="006E265B"/>
    <w:rsid w:val="006E7907"/>
    <w:rsid w:val="006F2737"/>
    <w:rsid w:val="006F7A23"/>
    <w:rsid w:val="00704D6A"/>
    <w:rsid w:val="0070777A"/>
    <w:rsid w:val="00707F0D"/>
    <w:rsid w:val="00714CB9"/>
    <w:rsid w:val="00717BB1"/>
    <w:rsid w:val="007219F8"/>
    <w:rsid w:val="00721FD7"/>
    <w:rsid w:val="007221A3"/>
    <w:rsid w:val="007261C0"/>
    <w:rsid w:val="007318D1"/>
    <w:rsid w:val="00732F50"/>
    <w:rsid w:val="00732F7E"/>
    <w:rsid w:val="007404FA"/>
    <w:rsid w:val="00746815"/>
    <w:rsid w:val="00746A87"/>
    <w:rsid w:val="00747B86"/>
    <w:rsid w:val="0075075F"/>
    <w:rsid w:val="00751F58"/>
    <w:rsid w:val="00752C41"/>
    <w:rsid w:val="00753BF0"/>
    <w:rsid w:val="00755362"/>
    <w:rsid w:val="00756010"/>
    <w:rsid w:val="007632A7"/>
    <w:rsid w:val="00765744"/>
    <w:rsid w:val="00773523"/>
    <w:rsid w:val="007741D7"/>
    <w:rsid w:val="00790991"/>
    <w:rsid w:val="00792EC1"/>
    <w:rsid w:val="007941C2"/>
    <w:rsid w:val="00795FAA"/>
    <w:rsid w:val="007A062A"/>
    <w:rsid w:val="007A3746"/>
    <w:rsid w:val="007A5C00"/>
    <w:rsid w:val="007A7057"/>
    <w:rsid w:val="007B1EA4"/>
    <w:rsid w:val="007B45A0"/>
    <w:rsid w:val="007B7D96"/>
    <w:rsid w:val="007C3413"/>
    <w:rsid w:val="007D09C1"/>
    <w:rsid w:val="007D1592"/>
    <w:rsid w:val="007D64A8"/>
    <w:rsid w:val="007E2CF2"/>
    <w:rsid w:val="007E32E5"/>
    <w:rsid w:val="007F02AE"/>
    <w:rsid w:val="007F1FDE"/>
    <w:rsid w:val="007F70BF"/>
    <w:rsid w:val="007F7A01"/>
    <w:rsid w:val="00802A79"/>
    <w:rsid w:val="00803B06"/>
    <w:rsid w:val="008043ED"/>
    <w:rsid w:val="00812A60"/>
    <w:rsid w:val="008156FE"/>
    <w:rsid w:val="00820ECE"/>
    <w:rsid w:val="00823437"/>
    <w:rsid w:val="00825B07"/>
    <w:rsid w:val="0083391E"/>
    <w:rsid w:val="008345C5"/>
    <w:rsid w:val="00834B12"/>
    <w:rsid w:val="008351DA"/>
    <w:rsid w:val="00845B84"/>
    <w:rsid w:val="00852720"/>
    <w:rsid w:val="00852ACE"/>
    <w:rsid w:val="00854182"/>
    <w:rsid w:val="00855653"/>
    <w:rsid w:val="00860795"/>
    <w:rsid w:val="00865466"/>
    <w:rsid w:val="00867FAF"/>
    <w:rsid w:val="008720BF"/>
    <w:rsid w:val="0087767D"/>
    <w:rsid w:val="008810CC"/>
    <w:rsid w:val="00882899"/>
    <w:rsid w:val="00892348"/>
    <w:rsid w:val="00893E86"/>
    <w:rsid w:val="008A032D"/>
    <w:rsid w:val="008A08F1"/>
    <w:rsid w:val="008A0A38"/>
    <w:rsid w:val="008A37A7"/>
    <w:rsid w:val="008A4AA7"/>
    <w:rsid w:val="008A59C9"/>
    <w:rsid w:val="008A7199"/>
    <w:rsid w:val="008A72AD"/>
    <w:rsid w:val="008A76CC"/>
    <w:rsid w:val="008B456F"/>
    <w:rsid w:val="008B4B8D"/>
    <w:rsid w:val="008B6C2E"/>
    <w:rsid w:val="008C0322"/>
    <w:rsid w:val="008D4FB5"/>
    <w:rsid w:val="008D6685"/>
    <w:rsid w:val="008E1968"/>
    <w:rsid w:val="008E3C18"/>
    <w:rsid w:val="008E756F"/>
    <w:rsid w:val="008F1FBD"/>
    <w:rsid w:val="008F40CC"/>
    <w:rsid w:val="009012FB"/>
    <w:rsid w:val="00903C12"/>
    <w:rsid w:val="009053C5"/>
    <w:rsid w:val="009106EE"/>
    <w:rsid w:val="009113EB"/>
    <w:rsid w:val="00915906"/>
    <w:rsid w:val="00917531"/>
    <w:rsid w:val="009239E5"/>
    <w:rsid w:val="00924A80"/>
    <w:rsid w:val="00930CA0"/>
    <w:rsid w:val="0093186D"/>
    <w:rsid w:val="00935D56"/>
    <w:rsid w:val="009560B3"/>
    <w:rsid w:val="0095630B"/>
    <w:rsid w:val="00963141"/>
    <w:rsid w:val="00965542"/>
    <w:rsid w:val="009666BA"/>
    <w:rsid w:val="009678F3"/>
    <w:rsid w:val="009701CD"/>
    <w:rsid w:val="009705E8"/>
    <w:rsid w:val="00971DD0"/>
    <w:rsid w:val="009741E5"/>
    <w:rsid w:val="009743A2"/>
    <w:rsid w:val="0097466D"/>
    <w:rsid w:val="00981A04"/>
    <w:rsid w:val="00984DC0"/>
    <w:rsid w:val="00986853"/>
    <w:rsid w:val="00986E71"/>
    <w:rsid w:val="0098735D"/>
    <w:rsid w:val="009879C4"/>
    <w:rsid w:val="00987AC0"/>
    <w:rsid w:val="009940C8"/>
    <w:rsid w:val="0099469A"/>
    <w:rsid w:val="0099556D"/>
    <w:rsid w:val="009A014B"/>
    <w:rsid w:val="009B1C32"/>
    <w:rsid w:val="009B39E8"/>
    <w:rsid w:val="009B47FA"/>
    <w:rsid w:val="009B4D50"/>
    <w:rsid w:val="009B6752"/>
    <w:rsid w:val="009C0BE8"/>
    <w:rsid w:val="009C2B36"/>
    <w:rsid w:val="009C4681"/>
    <w:rsid w:val="009D5FAE"/>
    <w:rsid w:val="009E080D"/>
    <w:rsid w:val="009E141F"/>
    <w:rsid w:val="009E3269"/>
    <w:rsid w:val="009E6219"/>
    <w:rsid w:val="009F096A"/>
    <w:rsid w:val="009F214E"/>
    <w:rsid w:val="009F35FF"/>
    <w:rsid w:val="009F54B4"/>
    <w:rsid w:val="00A02B5B"/>
    <w:rsid w:val="00A10791"/>
    <w:rsid w:val="00A15CC4"/>
    <w:rsid w:val="00A163F4"/>
    <w:rsid w:val="00A26532"/>
    <w:rsid w:val="00A40CAC"/>
    <w:rsid w:val="00A43A28"/>
    <w:rsid w:val="00A44FEF"/>
    <w:rsid w:val="00A455EF"/>
    <w:rsid w:val="00A55D75"/>
    <w:rsid w:val="00A702DF"/>
    <w:rsid w:val="00A74EF4"/>
    <w:rsid w:val="00A766A4"/>
    <w:rsid w:val="00A84E86"/>
    <w:rsid w:val="00A921C4"/>
    <w:rsid w:val="00A94A55"/>
    <w:rsid w:val="00A97AE3"/>
    <w:rsid w:val="00AA1E32"/>
    <w:rsid w:val="00AA34B1"/>
    <w:rsid w:val="00AA711F"/>
    <w:rsid w:val="00AB3101"/>
    <w:rsid w:val="00AB311B"/>
    <w:rsid w:val="00AB35A5"/>
    <w:rsid w:val="00AB4B3F"/>
    <w:rsid w:val="00AC6862"/>
    <w:rsid w:val="00AC71A3"/>
    <w:rsid w:val="00AD3840"/>
    <w:rsid w:val="00AD3B98"/>
    <w:rsid w:val="00AD567F"/>
    <w:rsid w:val="00AE2B3E"/>
    <w:rsid w:val="00AE77C2"/>
    <w:rsid w:val="00AE7875"/>
    <w:rsid w:val="00AF13AF"/>
    <w:rsid w:val="00AF25AA"/>
    <w:rsid w:val="00AF3643"/>
    <w:rsid w:val="00AF6337"/>
    <w:rsid w:val="00B01498"/>
    <w:rsid w:val="00B02960"/>
    <w:rsid w:val="00B02C65"/>
    <w:rsid w:val="00B0349B"/>
    <w:rsid w:val="00B04A7F"/>
    <w:rsid w:val="00B13198"/>
    <w:rsid w:val="00B16781"/>
    <w:rsid w:val="00B1796F"/>
    <w:rsid w:val="00B23684"/>
    <w:rsid w:val="00B254A0"/>
    <w:rsid w:val="00B2632D"/>
    <w:rsid w:val="00B2723F"/>
    <w:rsid w:val="00B30F12"/>
    <w:rsid w:val="00B33A47"/>
    <w:rsid w:val="00B3411E"/>
    <w:rsid w:val="00B34812"/>
    <w:rsid w:val="00B350A6"/>
    <w:rsid w:val="00B403DC"/>
    <w:rsid w:val="00B418E8"/>
    <w:rsid w:val="00B4288D"/>
    <w:rsid w:val="00B45B11"/>
    <w:rsid w:val="00B45EDA"/>
    <w:rsid w:val="00B510FF"/>
    <w:rsid w:val="00B5270D"/>
    <w:rsid w:val="00B53324"/>
    <w:rsid w:val="00B53AC7"/>
    <w:rsid w:val="00B5443D"/>
    <w:rsid w:val="00B60B94"/>
    <w:rsid w:val="00B63AE3"/>
    <w:rsid w:val="00B63FCF"/>
    <w:rsid w:val="00B663B1"/>
    <w:rsid w:val="00B72F1A"/>
    <w:rsid w:val="00B74560"/>
    <w:rsid w:val="00B83FD3"/>
    <w:rsid w:val="00B85F8C"/>
    <w:rsid w:val="00B93BB5"/>
    <w:rsid w:val="00B968B5"/>
    <w:rsid w:val="00B96C8E"/>
    <w:rsid w:val="00BA0ADF"/>
    <w:rsid w:val="00BA23DE"/>
    <w:rsid w:val="00BA29E3"/>
    <w:rsid w:val="00BA58A8"/>
    <w:rsid w:val="00BA59CC"/>
    <w:rsid w:val="00BA6CAD"/>
    <w:rsid w:val="00BB0E32"/>
    <w:rsid w:val="00BB2D82"/>
    <w:rsid w:val="00BC054A"/>
    <w:rsid w:val="00BC2308"/>
    <w:rsid w:val="00BC7811"/>
    <w:rsid w:val="00BC785C"/>
    <w:rsid w:val="00BD5956"/>
    <w:rsid w:val="00BE298D"/>
    <w:rsid w:val="00BE43FD"/>
    <w:rsid w:val="00BE5082"/>
    <w:rsid w:val="00BE6D71"/>
    <w:rsid w:val="00BE739E"/>
    <w:rsid w:val="00BF3BCB"/>
    <w:rsid w:val="00BF6DE8"/>
    <w:rsid w:val="00C04C3F"/>
    <w:rsid w:val="00C05C45"/>
    <w:rsid w:val="00C064E8"/>
    <w:rsid w:val="00C077FE"/>
    <w:rsid w:val="00C1108B"/>
    <w:rsid w:val="00C12EF5"/>
    <w:rsid w:val="00C149C9"/>
    <w:rsid w:val="00C15EE6"/>
    <w:rsid w:val="00C22D9E"/>
    <w:rsid w:val="00C44461"/>
    <w:rsid w:val="00C458E7"/>
    <w:rsid w:val="00C46FB3"/>
    <w:rsid w:val="00C472E4"/>
    <w:rsid w:val="00C501D3"/>
    <w:rsid w:val="00C54A35"/>
    <w:rsid w:val="00C5576D"/>
    <w:rsid w:val="00C56CDD"/>
    <w:rsid w:val="00C573B0"/>
    <w:rsid w:val="00C577B6"/>
    <w:rsid w:val="00C57A51"/>
    <w:rsid w:val="00C65A1E"/>
    <w:rsid w:val="00C660E8"/>
    <w:rsid w:val="00C73A3E"/>
    <w:rsid w:val="00C7744F"/>
    <w:rsid w:val="00C822A8"/>
    <w:rsid w:val="00C90C77"/>
    <w:rsid w:val="00C90EB8"/>
    <w:rsid w:val="00C92217"/>
    <w:rsid w:val="00C9310A"/>
    <w:rsid w:val="00C96346"/>
    <w:rsid w:val="00CA3B75"/>
    <w:rsid w:val="00CA6AED"/>
    <w:rsid w:val="00CB0ABB"/>
    <w:rsid w:val="00CB1FE6"/>
    <w:rsid w:val="00CB36D1"/>
    <w:rsid w:val="00CB6C9B"/>
    <w:rsid w:val="00CC0725"/>
    <w:rsid w:val="00CC1B08"/>
    <w:rsid w:val="00CC3563"/>
    <w:rsid w:val="00CD2B7B"/>
    <w:rsid w:val="00CD57EE"/>
    <w:rsid w:val="00CD5A78"/>
    <w:rsid w:val="00CE0004"/>
    <w:rsid w:val="00CE1471"/>
    <w:rsid w:val="00CE4AD3"/>
    <w:rsid w:val="00CE5CAF"/>
    <w:rsid w:val="00CE7E4B"/>
    <w:rsid w:val="00CF2430"/>
    <w:rsid w:val="00CF302A"/>
    <w:rsid w:val="00CF4222"/>
    <w:rsid w:val="00D014F8"/>
    <w:rsid w:val="00D046DD"/>
    <w:rsid w:val="00D052C8"/>
    <w:rsid w:val="00D058F6"/>
    <w:rsid w:val="00D10DBA"/>
    <w:rsid w:val="00D148B9"/>
    <w:rsid w:val="00D15453"/>
    <w:rsid w:val="00D2436B"/>
    <w:rsid w:val="00D3427B"/>
    <w:rsid w:val="00D35D1C"/>
    <w:rsid w:val="00D41211"/>
    <w:rsid w:val="00D45F7F"/>
    <w:rsid w:val="00D50338"/>
    <w:rsid w:val="00D57B3B"/>
    <w:rsid w:val="00D60CA6"/>
    <w:rsid w:val="00D62BC0"/>
    <w:rsid w:val="00D6423B"/>
    <w:rsid w:val="00D64695"/>
    <w:rsid w:val="00D646ED"/>
    <w:rsid w:val="00D66E46"/>
    <w:rsid w:val="00D66E91"/>
    <w:rsid w:val="00D67689"/>
    <w:rsid w:val="00D67B14"/>
    <w:rsid w:val="00D70633"/>
    <w:rsid w:val="00D709B5"/>
    <w:rsid w:val="00D74A31"/>
    <w:rsid w:val="00D76D31"/>
    <w:rsid w:val="00D85E0D"/>
    <w:rsid w:val="00D95D28"/>
    <w:rsid w:val="00DA4924"/>
    <w:rsid w:val="00DA5271"/>
    <w:rsid w:val="00DA6A9D"/>
    <w:rsid w:val="00DB2EC9"/>
    <w:rsid w:val="00DB4651"/>
    <w:rsid w:val="00DB48D3"/>
    <w:rsid w:val="00DB7744"/>
    <w:rsid w:val="00DC131B"/>
    <w:rsid w:val="00DC68E7"/>
    <w:rsid w:val="00DE4D78"/>
    <w:rsid w:val="00DF0198"/>
    <w:rsid w:val="00DF4332"/>
    <w:rsid w:val="00DF6843"/>
    <w:rsid w:val="00DF7B10"/>
    <w:rsid w:val="00DF7F46"/>
    <w:rsid w:val="00E01A98"/>
    <w:rsid w:val="00E0293E"/>
    <w:rsid w:val="00E10C85"/>
    <w:rsid w:val="00E13B76"/>
    <w:rsid w:val="00E21D2E"/>
    <w:rsid w:val="00E235BA"/>
    <w:rsid w:val="00E24D38"/>
    <w:rsid w:val="00E41950"/>
    <w:rsid w:val="00E4575E"/>
    <w:rsid w:val="00E47702"/>
    <w:rsid w:val="00E51762"/>
    <w:rsid w:val="00E53EE6"/>
    <w:rsid w:val="00E56793"/>
    <w:rsid w:val="00E57C54"/>
    <w:rsid w:val="00E63907"/>
    <w:rsid w:val="00E67D57"/>
    <w:rsid w:val="00E7463D"/>
    <w:rsid w:val="00E748F3"/>
    <w:rsid w:val="00E75DFE"/>
    <w:rsid w:val="00E8103B"/>
    <w:rsid w:val="00E81DCC"/>
    <w:rsid w:val="00E82846"/>
    <w:rsid w:val="00E84560"/>
    <w:rsid w:val="00E85828"/>
    <w:rsid w:val="00E86BB3"/>
    <w:rsid w:val="00E87791"/>
    <w:rsid w:val="00E90AD1"/>
    <w:rsid w:val="00E93FDB"/>
    <w:rsid w:val="00EA1AEE"/>
    <w:rsid w:val="00EA220B"/>
    <w:rsid w:val="00EA47F3"/>
    <w:rsid w:val="00EB12A2"/>
    <w:rsid w:val="00EB725D"/>
    <w:rsid w:val="00EC5153"/>
    <w:rsid w:val="00EC594B"/>
    <w:rsid w:val="00ED3A50"/>
    <w:rsid w:val="00ED5295"/>
    <w:rsid w:val="00ED66E3"/>
    <w:rsid w:val="00ED7E40"/>
    <w:rsid w:val="00ED7F1E"/>
    <w:rsid w:val="00EE1A7C"/>
    <w:rsid w:val="00EE3609"/>
    <w:rsid w:val="00EE6A2E"/>
    <w:rsid w:val="00EF0EE1"/>
    <w:rsid w:val="00EF4BC9"/>
    <w:rsid w:val="00EF573C"/>
    <w:rsid w:val="00EF667B"/>
    <w:rsid w:val="00F0121F"/>
    <w:rsid w:val="00F026A6"/>
    <w:rsid w:val="00F04E5F"/>
    <w:rsid w:val="00F069E4"/>
    <w:rsid w:val="00F06C89"/>
    <w:rsid w:val="00F071D0"/>
    <w:rsid w:val="00F11243"/>
    <w:rsid w:val="00F12218"/>
    <w:rsid w:val="00F15FC5"/>
    <w:rsid w:val="00F160C8"/>
    <w:rsid w:val="00F25A57"/>
    <w:rsid w:val="00F26AAB"/>
    <w:rsid w:val="00F32D1D"/>
    <w:rsid w:val="00F34C34"/>
    <w:rsid w:val="00F357E4"/>
    <w:rsid w:val="00F360B4"/>
    <w:rsid w:val="00F36C38"/>
    <w:rsid w:val="00F42AD0"/>
    <w:rsid w:val="00F45D26"/>
    <w:rsid w:val="00F46080"/>
    <w:rsid w:val="00F47C18"/>
    <w:rsid w:val="00F50665"/>
    <w:rsid w:val="00F52AF5"/>
    <w:rsid w:val="00F60ED3"/>
    <w:rsid w:val="00F61774"/>
    <w:rsid w:val="00F7049B"/>
    <w:rsid w:val="00F72C24"/>
    <w:rsid w:val="00F75997"/>
    <w:rsid w:val="00F765E2"/>
    <w:rsid w:val="00F819C7"/>
    <w:rsid w:val="00F82A59"/>
    <w:rsid w:val="00F830EC"/>
    <w:rsid w:val="00F83188"/>
    <w:rsid w:val="00F84AED"/>
    <w:rsid w:val="00F85084"/>
    <w:rsid w:val="00F9090C"/>
    <w:rsid w:val="00F9098B"/>
    <w:rsid w:val="00F9112A"/>
    <w:rsid w:val="00F93C48"/>
    <w:rsid w:val="00F93D14"/>
    <w:rsid w:val="00FA27A9"/>
    <w:rsid w:val="00FB28D4"/>
    <w:rsid w:val="00FB52C1"/>
    <w:rsid w:val="00FB658F"/>
    <w:rsid w:val="00FB7218"/>
    <w:rsid w:val="00FC121F"/>
    <w:rsid w:val="00FC24E2"/>
    <w:rsid w:val="00FC4318"/>
    <w:rsid w:val="00FC5DA7"/>
    <w:rsid w:val="00FC5F4A"/>
    <w:rsid w:val="00FC6216"/>
    <w:rsid w:val="00FC7148"/>
    <w:rsid w:val="00FC7F5F"/>
    <w:rsid w:val="00FD00B1"/>
    <w:rsid w:val="00FD01B1"/>
    <w:rsid w:val="00FD285F"/>
    <w:rsid w:val="00FD4698"/>
    <w:rsid w:val="00FD47AE"/>
    <w:rsid w:val="00FD4EF1"/>
    <w:rsid w:val="00FE3B3A"/>
    <w:rsid w:val="00FE3F75"/>
    <w:rsid w:val="00FE501F"/>
    <w:rsid w:val="00FE5849"/>
    <w:rsid w:val="00FE5A87"/>
    <w:rsid w:val="00FE7411"/>
    <w:rsid w:val="00FF1550"/>
    <w:rsid w:val="00FF4EA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1026"/>
    <o:shapelayout v:ext="edit">
      <o:idmap v:ext="edit" data="1"/>
    </o:shapelayout>
  </w:shapeDefaults>
  <w:decimalSymbol w:val=","/>
  <w:listSeparator w:val=";"/>
  <w14:docId w14:val="7B1A1BEA"/>
  <w15:chartTrackingRefBased/>
  <w15:docId w15:val="{72A11540-4F56-4D1A-A1CE-0D48891266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60274B"/>
    <w:rPr>
      <w:sz w:val="24"/>
      <w:szCs w:val="24"/>
    </w:rPr>
  </w:style>
  <w:style w:type="character" w:default="1" w:styleId="a1">
    <w:name w:val="Default Paragraph Font"/>
    <w:semiHidden/>
  </w:style>
  <w:style w:type="table" w:default="1" w:styleId="a2">
    <w:name w:val="Normal Table"/>
    <w:semiHidden/>
    <w:tblPr>
      <w:tblInd w:w="0" w:type="dxa"/>
      <w:tblCellMar>
        <w:top w:w="0" w:type="dxa"/>
        <w:left w:w="108" w:type="dxa"/>
        <w:bottom w:w="0" w:type="dxa"/>
        <w:right w:w="108" w:type="dxa"/>
      </w:tblCellMar>
    </w:tblPr>
  </w:style>
  <w:style w:type="numbering" w:default="1" w:styleId="a3">
    <w:name w:val="No List"/>
    <w:semiHidden/>
  </w:style>
  <w:style w:type="paragraph" w:styleId="2">
    <w:name w:val="List 2"/>
    <w:basedOn w:val="a0"/>
    <w:rsid w:val="001060E5"/>
    <w:pPr>
      <w:ind w:left="566" w:hanging="283"/>
    </w:pPr>
    <w:rPr>
      <w:sz w:val="28"/>
      <w:szCs w:val="28"/>
    </w:rPr>
  </w:style>
  <w:style w:type="paragraph" w:styleId="3">
    <w:name w:val="List 3"/>
    <w:basedOn w:val="a0"/>
    <w:rsid w:val="001060E5"/>
    <w:pPr>
      <w:ind w:left="849" w:hanging="283"/>
    </w:pPr>
    <w:rPr>
      <w:sz w:val="28"/>
      <w:szCs w:val="28"/>
    </w:rPr>
  </w:style>
  <w:style w:type="paragraph" w:styleId="a4">
    <w:name w:val="footer"/>
    <w:basedOn w:val="a0"/>
    <w:rsid w:val="00B5270D"/>
    <w:pPr>
      <w:tabs>
        <w:tab w:val="center" w:pos="4677"/>
        <w:tab w:val="right" w:pos="9355"/>
      </w:tabs>
    </w:pPr>
  </w:style>
  <w:style w:type="character" w:styleId="a5">
    <w:name w:val="page number"/>
    <w:basedOn w:val="a1"/>
    <w:rsid w:val="00B5270D"/>
  </w:style>
  <w:style w:type="table" w:styleId="a6">
    <w:name w:val="Table Grid"/>
    <w:basedOn w:val="a2"/>
    <w:uiPriority w:val="59"/>
    <w:rsid w:val="009B39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30">
    <w:name w:val="Body Text 3"/>
    <w:basedOn w:val="a0"/>
    <w:rsid w:val="009B39E8"/>
    <w:pPr>
      <w:spacing w:after="120"/>
    </w:pPr>
    <w:rPr>
      <w:rFonts w:eastAsia="Batang"/>
      <w:sz w:val="16"/>
      <w:szCs w:val="16"/>
    </w:rPr>
  </w:style>
  <w:style w:type="paragraph" w:styleId="a7">
    <w:name w:val="Body Text Indent"/>
    <w:basedOn w:val="a0"/>
    <w:link w:val="a8"/>
    <w:rsid w:val="00AF13AF"/>
    <w:pPr>
      <w:spacing w:after="120"/>
      <w:ind w:left="283"/>
    </w:pPr>
  </w:style>
  <w:style w:type="character" w:customStyle="1" w:styleId="a8">
    <w:name w:val="Основной текст с отступом Знак"/>
    <w:link w:val="a7"/>
    <w:rsid w:val="00AF13AF"/>
    <w:rPr>
      <w:sz w:val="24"/>
      <w:szCs w:val="24"/>
    </w:rPr>
  </w:style>
  <w:style w:type="paragraph" w:styleId="a9">
    <w:name w:val="Название"/>
    <w:basedOn w:val="a0"/>
    <w:link w:val="aa"/>
    <w:qFormat/>
    <w:rsid w:val="00AF13AF"/>
    <w:pPr>
      <w:widowControl w:val="0"/>
      <w:autoSpaceDE w:val="0"/>
      <w:autoSpaceDN w:val="0"/>
      <w:adjustRightInd w:val="0"/>
      <w:spacing w:before="260" w:line="300" w:lineRule="auto"/>
      <w:ind w:firstLine="340"/>
      <w:jc w:val="center"/>
    </w:pPr>
    <w:rPr>
      <w:b/>
      <w:bCs/>
    </w:rPr>
  </w:style>
  <w:style w:type="character" w:customStyle="1" w:styleId="aa">
    <w:name w:val="Название Знак"/>
    <w:link w:val="a9"/>
    <w:rsid w:val="00AF13AF"/>
    <w:rPr>
      <w:b/>
      <w:bCs/>
      <w:sz w:val="24"/>
      <w:szCs w:val="24"/>
    </w:rPr>
  </w:style>
  <w:style w:type="character" w:styleId="ab">
    <w:name w:val="annotation reference"/>
    <w:semiHidden/>
    <w:rsid w:val="00704D6A"/>
    <w:rPr>
      <w:sz w:val="16"/>
      <w:szCs w:val="16"/>
    </w:rPr>
  </w:style>
  <w:style w:type="paragraph" w:styleId="ac">
    <w:name w:val="annotation text"/>
    <w:basedOn w:val="a0"/>
    <w:link w:val="ad"/>
    <w:semiHidden/>
    <w:rsid w:val="00704D6A"/>
    <w:rPr>
      <w:sz w:val="20"/>
      <w:szCs w:val="20"/>
    </w:rPr>
  </w:style>
  <w:style w:type="paragraph" w:styleId="ae">
    <w:name w:val="Balloon Text"/>
    <w:basedOn w:val="a0"/>
    <w:semiHidden/>
    <w:rsid w:val="00704D6A"/>
    <w:rPr>
      <w:rFonts w:ascii="Tahoma" w:hAnsi="Tahoma" w:cs="Tahoma"/>
      <w:sz w:val="16"/>
      <w:szCs w:val="16"/>
    </w:rPr>
  </w:style>
  <w:style w:type="paragraph" w:styleId="af">
    <w:name w:val="Body Text"/>
    <w:basedOn w:val="a0"/>
    <w:link w:val="af0"/>
    <w:rsid w:val="00AE7875"/>
    <w:pPr>
      <w:spacing w:after="120"/>
    </w:pPr>
  </w:style>
  <w:style w:type="character" w:customStyle="1" w:styleId="af0">
    <w:name w:val="Основной текст Знак"/>
    <w:link w:val="af"/>
    <w:rsid w:val="00AE7875"/>
    <w:rPr>
      <w:sz w:val="24"/>
      <w:szCs w:val="24"/>
    </w:rPr>
  </w:style>
  <w:style w:type="paragraph" w:styleId="a">
    <w:name w:val="List Bullet"/>
    <w:aliases w:val="Маркированный список2,Маркированный список11,Маркированный список Знак Знак Знак Знак Знак Знак Знак Знак Знак1 Знак1,Маркированный список Знак Знак Знак Знак Знак Знак1,Знак, Знак,UL"/>
    <w:basedOn w:val="a0"/>
    <w:rsid w:val="00AE7875"/>
    <w:pPr>
      <w:numPr>
        <w:numId w:val="5"/>
      </w:numPr>
      <w:spacing w:before="40" w:after="40"/>
    </w:pPr>
  </w:style>
  <w:style w:type="paragraph" w:customStyle="1" w:styleId="1">
    <w:name w:val="Основной текст 1"/>
    <w:basedOn w:val="a0"/>
    <w:link w:val="10"/>
    <w:rsid w:val="00AE7875"/>
    <w:pPr>
      <w:spacing w:before="120" w:after="120"/>
      <w:ind w:firstLine="720"/>
      <w:jc w:val="both"/>
    </w:pPr>
    <w:rPr>
      <w:szCs w:val="20"/>
    </w:rPr>
  </w:style>
  <w:style w:type="character" w:customStyle="1" w:styleId="10">
    <w:name w:val="Основной текст 1 Знак"/>
    <w:link w:val="1"/>
    <w:rsid w:val="00AE7875"/>
    <w:rPr>
      <w:sz w:val="24"/>
    </w:rPr>
  </w:style>
  <w:style w:type="paragraph" w:customStyle="1" w:styleId="11">
    <w:name w:val="Табл. основн. 11"/>
    <w:basedOn w:val="a0"/>
    <w:next w:val="a0"/>
    <w:rsid w:val="00D66E91"/>
    <w:pPr>
      <w:spacing w:before="40" w:after="40"/>
    </w:pPr>
    <w:rPr>
      <w:sz w:val="22"/>
      <w:szCs w:val="20"/>
    </w:rPr>
  </w:style>
  <w:style w:type="numbering" w:styleId="111111">
    <w:name w:val="Outline List 2"/>
    <w:basedOn w:val="a3"/>
    <w:rsid w:val="000A1C70"/>
    <w:pPr>
      <w:numPr>
        <w:numId w:val="7"/>
      </w:numPr>
    </w:pPr>
  </w:style>
  <w:style w:type="paragraph" w:customStyle="1" w:styleId="af1">
    <w:name w:val="Вставка"/>
    <w:basedOn w:val="af"/>
    <w:next w:val="af"/>
    <w:rsid w:val="00617C53"/>
    <w:pPr>
      <w:pageBreakBefore/>
      <w:spacing w:before="120" w:after="0"/>
      <w:jc w:val="both"/>
    </w:pPr>
    <w:rPr>
      <w:szCs w:val="20"/>
    </w:rPr>
  </w:style>
  <w:style w:type="paragraph" w:styleId="af2">
    <w:name w:val="header"/>
    <w:basedOn w:val="a0"/>
    <w:link w:val="af3"/>
    <w:rsid w:val="00384094"/>
    <w:pPr>
      <w:tabs>
        <w:tab w:val="center" w:pos="4677"/>
        <w:tab w:val="right" w:pos="9355"/>
      </w:tabs>
    </w:pPr>
  </w:style>
  <w:style w:type="character" w:customStyle="1" w:styleId="af3">
    <w:name w:val="Верхний колонтитул Знак"/>
    <w:link w:val="af2"/>
    <w:rsid w:val="00384094"/>
    <w:rPr>
      <w:sz w:val="24"/>
      <w:szCs w:val="24"/>
    </w:rPr>
  </w:style>
  <w:style w:type="character" w:customStyle="1" w:styleId="af4">
    <w:name w:val="Гипертекстовая ссылка"/>
    <w:uiPriority w:val="99"/>
    <w:rsid w:val="00E85828"/>
    <w:rPr>
      <w:rFonts w:cs="Times New Roman"/>
      <w:b w:val="0"/>
      <w:color w:val="106BBE"/>
      <w:sz w:val="26"/>
    </w:rPr>
  </w:style>
  <w:style w:type="character" w:customStyle="1" w:styleId="FontStyle24">
    <w:name w:val="Font Style24"/>
    <w:uiPriority w:val="99"/>
    <w:rsid w:val="000C217A"/>
    <w:rPr>
      <w:rFonts w:ascii="Times New Roman" w:hAnsi="Times New Roman" w:cs="Times New Roman"/>
      <w:sz w:val="24"/>
      <w:szCs w:val="24"/>
    </w:rPr>
  </w:style>
  <w:style w:type="paragraph" w:styleId="af5">
    <w:name w:val="List Paragraph"/>
    <w:basedOn w:val="a0"/>
    <w:uiPriority w:val="34"/>
    <w:qFormat/>
    <w:rsid w:val="00551587"/>
    <w:pPr>
      <w:ind w:left="720"/>
      <w:contextualSpacing/>
    </w:pPr>
  </w:style>
  <w:style w:type="paragraph" w:styleId="af6">
    <w:name w:val="annotation subject"/>
    <w:basedOn w:val="ac"/>
    <w:next w:val="ac"/>
    <w:link w:val="af7"/>
    <w:rsid w:val="007F1FDE"/>
    <w:rPr>
      <w:b/>
      <w:bCs/>
    </w:rPr>
  </w:style>
  <w:style w:type="character" w:customStyle="1" w:styleId="ad">
    <w:name w:val="Текст примечания Знак"/>
    <w:basedOn w:val="a1"/>
    <w:link w:val="ac"/>
    <w:semiHidden/>
    <w:rsid w:val="007F1FDE"/>
  </w:style>
  <w:style w:type="character" w:customStyle="1" w:styleId="af7">
    <w:name w:val="Тема примечания Знак"/>
    <w:link w:val="af6"/>
    <w:rsid w:val="007F1FD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974913">
      <w:bodyDiv w:val="1"/>
      <w:marLeft w:val="0"/>
      <w:marRight w:val="0"/>
      <w:marTop w:val="0"/>
      <w:marBottom w:val="0"/>
      <w:divBdr>
        <w:top w:val="none" w:sz="0" w:space="0" w:color="auto"/>
        <w:left w:val="none" w:sz="0" w:space="0" w:color="auto"/>
        <w:bottom w:val="none" w:sz="0" w:space="0" w:color="auto"/>
        <w:right w:val="none" w:sz="0" w:space="0" w:color="auto"/>
      </w:divBdr>
    </w:div>
    <w:div w:id="991786314">
      <w:bodyDiv w:val="1"/>
      <w:marLeft w:val="0"/>
      <w:marRight w:val="0"/>
      <w:marTop w:val="0"/>
      <w:marBottom w:val="0"/>
      <w:divBdr>
        <w:top w:val="none" w:sz="0" w:space="0" w:color="auto"/>
        <w:left w:val="none" w:sz="0" w:space="0" w:color="auto"/>
        <w:bottom w:val="none" w:sz="0" w:space="0" w:color="auto"/>
        <w:right w:val="none" w:sz="0" w:space="0" w:color="auto"/>
      </w:divBdr>
    </w:div>
    <w:div w:id="1837456400">
      <w:bodyDiv w:val="1"/>
      <w:marLeft w:val="0"/>
      <w:marRight w:val="0"/>
      <w:marTop w:val="0"/>
      <w:marBottom w:val="0"/>
      <w:divBdr>
        <w:top w:val="none" w:sz="0" w:space="0" w:color="auto"/>
        <w:left w:val="none" w:sz="0" w:space="0" w:color="auto"/>
        <w:bottom w:val="none" w:sz="0" w:space="0" w:color="auto"/>
        <w:right w:val="none" w:sz="0" w:space="0" w:color="auto"/>
      </w:divBdr>
      <w:divsChild>
        <w:div w:id="28608263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91D8275-538B-40CF-9B45-CA3C0F093A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5547</Words>
  <Characters>31620</Characters>
  <Application>Microsoft Office Word</Application>
  <DocSecurity>0</DocSecurity>
  <Lines>263</Lines>
  <Paragraphs>74</Paragraphs>
  <ScaleCrop>false</ScaleCrop>
  <HeadingPairs>
    <vt:vector size="2" baseType="variant">
      <vt:variant>
        <vt:lpstr>Название</vt:lpstr>
      </vt:variant>
      <vt:variant>
        <vt:i4>1</vt:i4>
      </vt:variant>
    </vt:vector>
  </HeadingPairs>
  <TitlesOfParts>
    <vt:vector size="1" baseType="lpstr">
      <vt:lpstr>ОТКРЫТОЕ АКЦИОНЕРНОЕ ОБЩЕСТВО «ГАЗПРОМ»</vt:lpstr>
    </vt:vector>
  </TitlesOfParts>
  <Company>ygd</Company>
  <LinksUpToDate>false</LinksUpToDate>
  <CharactersWithSpaces>37093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ОТКРЫТОЕ АКЦИОНЕРНОЕ ОБЩЕСТВО «ГАЗПРОМ»</dc:title>
  <dc:subject/>
  <dc:creator>v_shirkalin</dc:creator>
  <cp:keywords/>
  <cp:lastModifiedBy>twentyyards@gmail.com</cp:lastModifiedBy>
  <cp:revision>2</cp:revision>
  <cp:lastPrinted>2017-05-02T20:43:00Z</cp:lastPrinted>
  <dcterms:created xsi:type="dcterms:W3CDTF">2026-03-09T17:27:00Z</dcterms:created>
  <dcterms:modified xsi:type="dcterms:W3CDTF">2026-03-09T17:27:00Z</dcterms:modified>
</cp:coreProperties>
</file>