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E2D5" w14:textId="77777777" w:rsidR="00B3699A" w:rsidRDefault="00000000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295DDD7F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-</w:t>
      </w:r>
      <w:r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11071BFE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报告编制部门：人力资源部</w:t>
      </w:r>
    </w:p>
    <w:p w14:paraId="58C9A45B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AB32308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5553B9EE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0810B901" w14:textId="77777777" w:rsidR="00B3699A" w:rsidRDefault="00000000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43252818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0496112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0C1D3BC6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61954743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内的薪资发放记录、考勤管理系统中的考勤数据（用于核算绩效工资、加班工资等）所有数据均经过严格筛选、核对与整理，确保数据的准确性、完整性和有效性。</w:t>
      </w:r>
    </w:p>
    <w:p w14:paraId="588AC14B" w14:textId="77777777" w:rsidR="00B3699A" w:rsidRDefault="00000000">
      <w:pPr>
        <w:pStyle w:val="3"/>
      </w:pPr>
      <w:r>
        <w:t>（三）统计范围</w:t>
      </w:r>
    </w:p>
    <w:p w14:paraId="5E263415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53677538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>
        <w:rPr>
          <w:rFonts w:ascii="仿宋" w:eastAsia="仿宋" w:hAnsi="仿宋"/>
          <w:sz w:val="21"/>
          <w:szCs w:val="21"/>
        </w:rPr>
        <w:t>个</w:t>
      </w:r>
      <w:proofErr w:type="gramEnd"/>
      <w:r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507784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591411454"/>
        <w:picture/>
      </w:sdtPr>
      <w:sdtContent>
        <w:p w14:paraId="7AA901A9" w14:textId="77777777" w:rsidR="00B3699A" w:rsidRDefault="00000000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C5128B9" wp14:editId="00943FFD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0B1B026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二、薪资整体水平分析</w:t>
      </w:r>
    </w:p>
    <w:p w14:paraId="7BBF701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（一）平均薪资</w:t>
      </w:r>
    </w:p>
    <w:p w14:paraId="7A3C8E87" w14:textId="642A8D0F" w:rsidR="00B3699A" w:rsidRDefault="00000000">
      <w:pPr>
        <w:pStyle w:val="Style13"/>
        <w:ind w:firstLine="500"/>
      </w:pPr>
      <w:r>
        <w:rPr>
          <w:rFonts w:ascii="仿宋" w:eastAsia="仿宋" w:hAnsi="仿宋"/>
          <w:b/>
          <w:bCs/>
          <w:sz w:val="21"/>
          <w:szCs w:val="21"/>
        </w:rPr>
        <w:t>整体平均薪资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9096764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内，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95463443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034BF44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029A4EAD" w14:textId="77777777" w:rsidR="00B3699A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74C8F473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19921634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5C56D16E" w14:textId="77777777" w:rsidR="00B3699A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2678D46" wp14:editId="69A39164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1CCD8DE" w14:textId="77777777" w:rsidR="00D14CE6" w:rsidRDefault="00000000">
      <w:pPr>
        <w:pStyle w:val="Style13"/>
        <w:numPr>
          <w:ilvl w:val="0"/>
          <w:numId w:val="1"/>
        </w:numPr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薪资分布特征</w:t>
      </w:r>
    </w:p>
    <w:p w14:paraId="09AD5815" w14:textId="74D88756" w:rsidR="00B3699A" w:rsidRDefault="00000000" w:rsidP="00D14CE6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5A18DF6A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三、部门与岗位薪资分析</w:t>
      </w:r>
    </w:p>
    <w:p w14:paraId="073FD1C8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0DBC00F9" w14:textId="77777777" w:rsidR="00E840E0" w:rsidRDefault="00000000">
      <w:pPr>
        <w:pStyle w:val="Style13"/>
        <w:numPr>
          <w:ilvl w:val="0"/>
          <w:numId w:val="2"/>
        </w:numPr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部门平均薪资排名</w:t>
      </w:r>
    </w:p>
    <w:p w14:paraId="365FAB31" w14:textId="26A11C00" w:rsidR="00B3699A" w:rsidRDefault="00000000" w:rsidP="00E840E0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61095185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p w14:paraId="0F373FDC" w14:textId="77777777" w:rsidR="00B3699A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55999238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7F8B4A21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1DA7C163" w14:textId="77777777" w:rsidR="00B3699A" w:rsidRDefault="00000000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941472449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</w:p>
    <w:p w14:paraId="47B2ADEF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四、薪资结构分析</w:t>
      </w:r>
    </w:p>
    <w:p w14:paraId="2CC781CB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7CCB05A9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460917825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13A51816" w14:textId="77777777" w:rsidR="00B3699A" w:rsidRDefault="00000000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430DA243" wp14:editId="7D16C49F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99C8D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sdt>
      <w:sdtPr>
        <w:rPr>
          <w:rFonts w:ascii="仿宋" w:eastAsia="仿宋" w:hAnsi="仿宋" w:hint="eastAsia"/>
          <w:sz w:val="21"/>
          <w:szCs w:val="21"/>
        </w:rPr>
        <w:alias w:val="salary_structure_advice"/>
        <w:tag w:val="text"/>
        <w:id w:val="465348624"/>
        <w:placeholder>
          <w:docPart w:val="DefaultPlaceholder_-1854013440"/>
        </w:placeholder>
        <w:text/>
      </w:sdtPr>
      <w:sdtContent>
        <w:p w14:paraId="09BB2A44" w14:textId="77777777" w:rsidR="00B3699A" w:rsidRDefault="00B3699A">
          <w:pPr>
            <w:pStyle w:val="Style13"/>
            <w:ind w:firstLineChars="200" w:firstLine="420"/>
            <w:rPr>
              <w:rFonts w:ascii="仿宋" w:eastAsia="仿宋" w:hAnsi="仿宋" w:hint="eastAsia"/>
              <w:sz w:val="21"/>
              <w:szCs w:val="21"/>
            </w:rPr>
          </w:pPr>
          <w:proofErr w:type="spellStart"/>
          <w:r>
            <w:rPr>
              <w:rFonts w:ascii="仿宋" w:eastAsia="仿宋" w:hAnsi="仿宋"/>
              <w:sz w:val="21"/>
              <w:szCs w:val="21"/>
            </w:rPr>
            <w:t>salary_structure_advice</w:t>
          </w:r>
          <w:proofErr w:type="spellEnd"/>
        </w:p>
      </w:sdtContent>
    </w:sdt>
    <w:sectPr w:rsidR="00B369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1BB73" w14:textId="77777777" w:rsidR="003E4AE3" w:rsidRDefault="003E4AE3" w:rsidP="00C17D39">
      <w:r>
        <w:separator/>
      </w:r>
    </w:p>
  </w:endnote>
  <w:endnote w:type="continuationSeparator" w:id="0">
    <w:p w14:paraId="28A8344F" w14:textId="77777777" w:rsidR="003E4AE3" w:rsidRDefault="003E4AE3" w:rsidP="00C1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61955" w14:textId="77777777" w:rsidR="003E4AE3" w:rsidRDefault="003E4AE3" w:rsidP="00C17D39">
      <w:r>
        <w:separator/>
      </w:r>
    </w:p>
  </w:footnote>
  <w:footnote w:type="continuationSeparator" w:id="0">
    <w:p w14:paraId="1D7E2A5F" w14:textId="77777777" w:rsidR="003E4AE3" w:rsidRDefault="003E4AE3" w:rsidP="00C1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1037045796">
    <w:abstractNumId w:val="0"/>
    <w:lvlOverride w:ilvl="0">
      <w:startOverride w:val="1"/>
    </w:lvlOverride>
  </w:num>
  <w:num w:numId="2" w16cid:durableId="8175003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A4FF3A39"/>
    <w:rsid w:val="DF598797"/>
    <w:rsid w:val="00010E92"/>
    <w:rsid w:val="00025B63"/>
    <w:rsid w:val="00061D89"/>
    <w:rsid w:val="000C7E90"/>
    <w:rsid w:val="000F3736"/>
    <w:rsid w:val="00154D58"/>
    <w:rsid w:val="00165594"/>
    <w:rsid w:val="001761C8"/>
    <w:rsid w:val="00177A66"/>
    <w:rsid w:val="001945F9"/>
    <w:rsid w:val="001A3919"/>
    <w:rsid w:val="00205EC8"/>
    <w:rsid w:val="002F3BAE"/>
    <w:rsid w:val="002F519D"/>
    <w:rsid w:val="003111D7"/>
    <w:rsid w:val="00317654"/>
    <w:rsid w:val="00385AFA"/>
    <w:rsid w:val="003B5CF1"/>
    <w:rsid w:val="003E2D3B"/>
    <w:rsid w:val="003E4AE3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26258"/>
    <w:rsid w:val="008419CC"/>
    <w:rsid w:val="00897151"/>
    <w:rsid w:val="008B09D2"/>
    <w:rsid w:val="008C45C7"/>
    <w:rsid w:val="008D0DE5"/>
    <w:rsid w:val="008D20FD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3699A"/>
    <w:rsid w:val="00BF3523"/>
    <w:rsid w:val="00C17D39"/>
    <w:rsid w:val="00C306EC"/>
    <w:rsid w:val="00C765BC"/>
    <w:rsid w:val="00C85635"/>
    <w:rsid w:val="00CD1C0B"/>
    <w:rsid w:val="00CE11B6"/>
    <w:rsid w:val="00CE5990"/>
    <w:rsid w:val="00D021A0"/>
    <w:rsid w:val="00D03A4E"/>
    <w:rsid w:val="00D14CE6"/>
    <w:rsid w:val="00D36A56"/>
    <w:rsid w:val="00D64B86"/>
    <w:rsid w:val="00D7381B"/>
    <w:rsid w:val="00D96618"/>
    <w:rsid w:val="00DA3EE2"/>
    <w:rsid w:val="00E02133"/>
    <w:rsid w:val="00E374C8"/>
    <w:rsid w:val="00E67B64"/>
    <w:rsid w:val="00E840E0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F1648"/>
  <w15:docId w15:val="{7DEA61E3-F695-4586-AEAE-40F57F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otnote reference"/>
    <w:uiPriority w:val="99"/>
    <w:semiHidden/>
    <w:unhideWhenUsed/>
    <w:rPr>
      <w:vertAlign w:val="superscript"/>
    </w:rPr>
  </w:style>
  <w:style w:type="paragraph" w:styleId="a9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Pr>
      <w:rFonts w:ascii="Arial" w:eastAsia="等线" w:hAnsi="Arial" w:cs="Arial"/>
      <w:b/>
      <w:bCs/>
      <w:sz w:val="36"/>
      <w:szCs w:val="36"/>
    </w:rPr>
  </w:style>
  <w:style w:type="character" w:styleId="aa">
    <w:name w:val="Placeholder Text"/>
    <w:basedOn w:val="a0"/>
    <w:uiPriority w:val="99"/>
    <w:unhideWhenUsed/>
    <w:rPr>
      <w:color w:val="666666"/>
    </w:rPr>
  </w:style>
  <w:style w:type="paragraph" w:styleId="ab">
    <w:name w:val="header"/>
    <w:basedOn w:val="a"/>
    <w:link w:val="ac"/>
    <w:rsid w:val="00C17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17D39"/>
    <w:rPr>
      <w:sz w:val="18"/>
      <w:szCs w:val="18"/>
    </w:rPr>
  </w:style>
  <w:style w:type="paragraph" w:styleId="ad">
    <w:name w:val="footer"/>
    <w:basedOn w:val="a"/>
    <w:link w:val="ae"/>
    <w:rsid w:val="00C17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17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B6429" w:rsidRDefault="00000000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0C2E0B"/>
    <w:rsid w:val="000F3736"/>
    <w:rsid w:val="001313E4"/>
    <w:rsid w:val="00143F75"/>
    <w:rsid w:val="00154D58"/>
    <w:rsid w:val="00205EC8"/>
    <w:rsid w:val="003C7F30"/>
    <w:rsid w:val="004F562D"/>
    <w:rsid w:val="00550994"/>
    <w:rsid w:val="00592274"/>
    <w:rsid w:val="008A3874"/>
    <w:rsid w:val="00903146"/>
    <w:rsid w:val="00916BC8"/>
    <w:rsid w:val="009B6429"/>
    <w:rsid w:val="00A66FCD"/>
    <w:rsid w:val="00C2319E"/>
    <w:rsid w:val="00C316BC"/>
    <w:rsid w:val="00C765BC"/>
    <w:rsid w:val="00CE11B6"/>
    <w:rsid w:val="00D021A0"/>
    <w:rsid w:val="00DB1A9D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666666"/>
    </w:rPr>
  </w:style>
  <w:style w:type="paragraph" w:customStyle="1" w:styleId="0316A78A257D4988BD7AA84453D0A43E">
    <w:name w:val="0316A78A257D4988BD7AA84453D0A43E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67</cp:revision>
  <dcterms:created xsi:type="dcterms:W3CDTF">2025-09-15T11:36:00Z</dcterms:created>
  <dcterms:modified xsi:type="dcterms:W3CDTF">2025-09-25T09:24:00Z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