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5DBC" w14:textId="1F6E0BE2" w:rsidR="00024986" w:rsidRDefault="00AE079F" w:rsidP="001E40EA">
      <w:pPr>
        <w:jc w:val="center"/>
        <w:rPr>
          <w:b/>
          <w:sz w:val="52"/>
          <w:szCs w:val="52"/>
        </w:rPr>
      </w:pPr>
      <w:r w:rsidRPr="00AE079F">
        <w:rPr>
          <w:rFonts w:hint="eastAsia"/>
          <w:b/>
          <w:sz w:val="52"/>
          <w:szCs w:val="52"/>
        </w:rPr>
        <w:t>搬运指南</w:t>
      </w:r>
      <w:r w:rsidR="00E15FBC">
        <w:rPr>
          <w:rFonts w:hint="eastAsia"/>
          <w:b/>
          <w:sz w:val="52"/>
          <w:szCs w:val="52"/>
        </w:rPr>
        <w:t>（完全版）</w:t>
      </w:r>
    </w:p>
    <w:p w14:paraId="74C4690C" w14:textId="5BCA97EB" w:rsidR="00024986" w:rsidRDefault="00322933" w:rsidP="00024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前言及</w:t>
      </w:r>
      <w:r w:rsidR="00024986">
        <w:rPr>
          <w:rFonts w:hint="eastAsia"/>
        </w:rPr>
        <w:t>搬运守则</w:t>
      </w:r>
    </w:p>
    <w:p w14:paraId="26525F11" w14:textId="1094180C" w:rsidR="00024986" w:rsidRPr="00024986" w:rsidRDefault="001E40EA" w:rsidP="001E40EA">
      <w:pPr>
        <w:pStyle w:val="a3"/>
        <w:ind w:left="420" w:firstLineChars="0"/>
      </w:pPr>
      <w:r>
        <w:rPr>
          <w:rFonts w:hint="eastAsia"/>
        </w:rPr>
        <w:t>我认为以下两条规则是维护健康的游戏大厅环境所必须的。首先，不动国服作者或是有官方国服代理人的作者的地图。其次，不对搬运的地图做除了文字内容以外的修改。</w:t>
      </w:r>
      <w:r w:rsidR="00720240">
        <w:rPr>
          <w:rFonts w:hint="eastAsia"/>
        </w:rPr>
        <w:t>这</w:t>
      </w:r>
      <w:r>
        <w:rPr>
          <w:rFonts w:hint="eastAsia"/>
        </w:rPr>
        <w:t>两点是对地图作者和作品起码的尊重。</w:t>
      </w:r>
    </w:p>
    <w:p w14:paraId="38AB4E3C" w14:textId="77777777" w:rsidR="00AE079F" w:rsidRDefault="00AE079F" w:rsidP="00AE0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找到地图文件</w:t>
      </w:r>
    </w:p>
    <w:p w14:paraId="55D8BD22" w14:textId="458E509A" w:rsidR="00AE079F" w:rsidRDefault="00DD6950" w:rsidP="00DD6950">
      <w:pPr>
        <w:pStyle w:val="a3"/>
        <w:ind w:left="420" w:firstLineChars="0"/>
      </w:pPr>
      <w:r>
        <w:rPr>
          <w:rFonts w:hint="eastAsia"/>
        </w:rPr>
        <w:t>在星际争霸二中，本地缓存的默认存放路径是</w:t>
      </w:r>
      <w:r w:rsidRPr="00DD6950">
        <w:t>C:\ProgramData\Blizzard Entertainment\Battle.net\Cache</w:t>
      </w:r>
      <w:r>
        <w:rPr>
          <w:rFonts w:hint="eastAsia"/>
        </w:rPr>
        <w:t>，地图文件也在其中</w:t>
      </w:r>
      <w:r w:rsidR="00AE079F">
        <w:rPr>
          <w:rFonts w:hint="eastAsia"/>
        </w:rPr>
        <w:t>。</w:t>
      </w:r>
      <w:r>
        <w:rPr>
          <w:rFonts w:hint="eastAsia"/>
        </w:rPr>
        <w:t>地图文件的后缀名为*</w:t>
      </w:r>
      <w:r>
        <w:t>.s2ma</w:t>
      </w:r>
      <w:r>
        <w:rPr>
          <w:rFonts w:hint="eastAsia"/>
        </w:rPr>
        <w:t>，</w:t>
      </w:r>
      <w:r w:rsidR="00AE079F">
        <w:rPr>
          <w:rFonts w:hint="eastAsia"/>
        </w:rPr>
        <w:t>由于文件非常多，一般</w:t>
      </w:r>
      <w:r>
        <w:rPr>
          <w:rFonts w:hint="eastAsia"/>
        </w:rPr>
        <w:t>搜索*</w:t>
      </w:r>
      <w:r>
        <w:t>.s2ma</w:t>
      </w:r>
      <w:r>
        <w:rPr>
          <w:rFonts w:hint="eastAsia"/>
        </w:rPr>
        <w:t>并</w:t>
      </w:r>
      <w:r w:rsidR="00AE079F">
        <w:rPr>
          <w:rFonts w:hint="eastAsia"/>
        </w:rPr>
        <w:t>按日期排序</w:t>
      </w:r>
      <w:r>
        <w:rPr>
          <w:rFonts w:hint="eastAsia"/>
        </w:rPr>
        <w:t>以找到最近下载的地图</w:t>
      </w:r>
      <w:r w:rsidR="00AE079F">
        <w:rPr>
          <w:rFonts w:hint="eastAsia"/>
        </w:rPr>
        <w:t>。</w:t>
      </w:r>
      <w:r>
        <w:rPr>
          <w:rFonts w:hint="eastAsia"/>
        </w:rPr>
        <w:t>许多</w:t>
      </w:r>
      <w:r w:rsidR="00AE079F">
        <w:rPr>
          <w:rFonts w:hint="eastAsia"/>
        </w:rPr>
        <w:t>地图</w:t>
      </w:r>
      <w:r>
        <w:rPr>
          <w:rFonts w:hint="eastAsia"/>
        </w:rPr>
        <w:t>除了本身还</w:t>
      </w:r>
      <w:r w:rsidR="00AE079F">
        <w:rPr>
          <w:rFonts w:hint="eastAsia"/>
        </w:rPr>
        <w:t>引用多个</w:t>
      </w:r>
      <w:r>
        <w:rPr>
          <w:rFonts w:hint="eastAsia"/>
        </w:rPr>
        <w:t>依赖项</w:t>
      </w:r>
      <w:r w:rsidR="00AE079F">
        <w:rPr>
          <w:rFonts w:hint="eastAsia"/>
        </w:rPr>
        <w:t>，需要全部找齐。</w:t>
      </w:r>
      <w:r w:rsidR="00024986">
        <w:rPr>
          <w:rFonts w:hint="eastAsia"/>
        </w:rPr>
        <w:t>找到想要的*</w:t>
      </w:r>
      <w:r w:rsidR="00024986">
        <w:t>.</w:t>
      </w:r>
      <w:r w:rsidR="00024986">
        <w:rPr>
          <w:rFonts w:hint="eastAsia"/>
        </w:rPr>
        <w:t>s2ma文件以后把它拷贝到一个新的文件夹里，并把文件后缀名改为*</w:t>
      </w:r>
      <w:r w:rsidR="00024986">
        <w:t>.sc2map</w:t>
      </w:r>
      <w:r w:rsidR="00024986">
        <w:rPr>
          <w:rFonts w:hint="eastAsia"/>
        </w:rPr>
        <w:t>，强烈建议在进行修改之前对所有地图文件进行备份。</w:t>
      </w:r>
    </w:p>
    <w:p w14:paraId="1D633068" w14:textId="71BB3981" w:rsidR="00DD6950" w:rsidRDefault="00DD6950" w:rsidP="00DD6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t>Componentlist</w:t>
      </w:r>
      <w:proofErr w:type="spellEnd"/>
    </w:p>
    <w:p w14:paraId="2741A37A" w14:textId="77777777" w:rsidR="008C6A9A" w:rsidRDefault="00024986" w:rsidP="008C6A9A">
      <w:pPr>
        <w:ind w:left="360" w:firstLine="360"/>
      </w:pPr>
      <w:r>
        <w:rPr>
          <w:rFonts w:hint="eastAsia"/>
        </w:rPr>
        <w:t>文件</w:t>
      </w:r>
      <w:r w:rsidRPr="00024986">
        <w:t>ComponentList.SC2Components</w:t>
      </w:r>
      <w:r>
        <w:rPr>
          <w:rFonts w:hint="eastAsia"/>
        </w:rPr>
        <w:t>相当于地图</w:t>
      </w:r>
      <w:r w:rsidR="008C6A9A">
        <w:rPr>
          <w:rFonts w:hint="eastAsia"/>
        </w:rPr>
        <w:t>模块</w:t>
      </w:r>
      <w:r>
        <w:rPr>
          <w:rFonts w:hint="eastAsia"/>
        </w:rPr>
        <w:t>的索引。</w:t>
      </w:r>
      <w:r w:rsidR="008C6A9A">
        <w:rPr>
          <w:rFonts w:hint="eastAsia"/>
        </w:rPr>
        <w:t>而在地图缓存中是缺少</w:t>
      </w:r>
      <w:proofErr w:type="spellStart"/>
      <w:r w:rsidR="008C6A9A">
        <w:rPr>
          <w:rFonts w:hint="eastAsia"/>
        </w:rPr>
        <w:t>ComponentList</w:t>
      </w:r>
      <w:proofErr w:type="spellEnd"/>
      <w:r w:rsidR="008C6A9A">
        <w:rPr>
          <w:rFonts w:hint="eastAsia"/>
        </w:rPr>
        <w:t>的。</w:t>
      </w:r>
      <w:r>
        <w:rPr>
          <w:rFonts w:hint="eastAsia"/>
        </w:rPr>
        <w:t>没有</w:t>
      </w:r>
      <w:proofErr w:type="spellStart"/>
      <w:r w:rsidR="008C6A9A">
        <w:rPr>
          <w:rFonts w:hint="eastAsia"/>
        </w:rPr>
        <w:t>C</w:t>
      </w:r>
      <w:r w:rsidR="008C6A9A">
        <w:t>omponentList</w:t>
      </w:r>
      <w:proofErr w:type="spellEnd"/>
      <w:r w:rsidR="008C6A9A">
        <w:rPr>
          <w:rFonts w:hint="eastAsia"/>
        </w:rPr>
        <w:t>文件会无法打开地图，提示无法找到核心文件。网盘中提供了一份尽可能全面的</w:t>
      </w:r>
      <w:proofErr w:type="spellStart"/>
      <w:r w:rsidR="008C6A9A">
        <w:rPr>
          <w:rFonts w:hint="eastAsia"/>
        </w:rPr>
        <w:t>C</w:t>
      </w:r>
      <w:r w:rsidR="008C6A9A">
        <w:t>omponentLi</w:t>
      </w:r>
      <w:r w:rsidR="008C6A9A">
        <w:rPr>
          <w:rFonts w:hint="eastAsia"/>
        </w:rPr>
        <w:t>st</w:t>
      </w:r>
      <w:proofErr w:type="spellEnd"/>
      <w:r w:rsidR="008C6A9A">
        <w:rPr>
          <w:rFonts w:hint="eastAsia"/>
        </w:rPr>
        <w:t>文件。因此，我们只需要</w:t>
      </w:r>
      <w:r w:rsidR="00AE079F">
        <w:rPr>
          <w:rFonts w:hint="eastAsia"/>
        </w:rPr>
        <w:t>使用M</w:t>
      </w:r>
      <w:r w:rsidR="00AE079F">
        <w:t>PQ E</w:t>
      </w:r>
      <w:r w:rsidR="00AE079F">
        <w:rPr>
          <w:rFonts w:hint="eastAsia"/>
        </w:rPr>
        <w:t>ditor打开地图，向其</w:t>
      </w:r>
      <w:r w:rsidR="008C6A9A">
        <w:rPr>
          <w:rFonts w:hint="eastAsia"/>
        </w:rPr>
        <w:t>加入到地图中即可。</w:t>
      </w:r>
    </w:p>
    <w:p w14:paraId="76DC9857" w14:textId="71215833" w:rsidR="001453BF" w:rsidRDefault="008C6A9A" w:rsidP="008C6A9A">
      <w:r>
        <w:rPr>
          <w:rFonts w:hint="eastAsia"/>
          <w:noProof/>
        </w:rPr>
        <w:drawing>
          <wp:inline distT="0" distB="0" distL="0" distR="0" wp14:anchorId="64285F65" wp14:editId="7BE090D6">
            <wp:extent cx="5272405" cy="34626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C0FC" w14:textId="01948CFD" w:rsidR="008C6A9A" w:rsidRDefault="008C6A9A" w:rsidP="005C4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地图汉化</w:t>
      </w:r>
    </w:p>
    <w:p w14:paraId="4FDE3ADE" w14:textId="77777777" w:rsidR="00C850C6" w:rsidRDefault="005C4DD9" w:rsidP="009F4C54">
      <w:pPr>
        <w:ind w:left="360" w:firstLine="420"/>
      </w:pPr>
      <w:r>
        <w:rPr>
          <w:rFonts w:hint="eastAsia"/>
        </w:rPr>
        <w:t>用编辑器打开地图，在地图-地区-修改地区中添加简体中文选项，</w:t>
      </w:r>
      <w:r w:rsidR="000E42B6">
        <w:rPr>
          <w:rFonts w:hint="eastAsia"/>
        </w:rPr>
        <w:t>确定，</w:t>
      </w:r>
      <w:r>
        <w:rPr>
          <w:rFonts w:hint="eastAsia"/>
        </w:rPr>
        <w:t>保存后</w:t>
      </w:r>
      <w:r w:rsidR="000E42B6">
        <w:rPr>
          <w:rFonts w:hint="eastAsia"/>
        </w:rPr>
        <w:t>再</w:t>
      </w:r>
      <w:r>
        <w:rPr>
          <w:rFonts w:hint="eastAsia"/>
        </w:rPr>
        <w:t>删去其他语言选项</w:t>
      </w:r>
      <w:r w:rsidR="000E42B6">
        <w:rPr>
          <w:rFonts w:hint="eastAsia"/>
        </w:rPr>
        <w:t>，保存第二次</w:t>
      </w:r>
      <w:r w:rsidR="00F76CDA">
        <w:rPr>
          <w:rFonts w:hint="eastAsia"/>
        </w:rPr>
        <w:t>。</w:t>
      </w:r>
    </w:p>
    <w:p w14:paraId="07CD3D64" w14:textId="36CF7592" w:rsidR="005C4DD9" w:rsidRDefault="00C850C6" w:rsidP="009F4C54">
      <w:pPr>
        <w:ind w:left="360" w:firstLine="42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2961B13" wp14:editId="442250E9">
            <wp:extent cx="3790950" cy="4657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DD9">
        <w:rPr>
          <w:rFonts w:hint="eastAsia"/>
        </w:rPr>
        <w:t>(</w:t>
      </w:r>
      <w:r w:rsidR="008C6A9A">
        <w:rPr>
          <w:rFonts w:hint="eastAsia"/>
        </w:rPr>
        <w:t>此操作是为了添加</w:t>
      </w:r>
      <w:r w:rsidR="004313AA">
        <w:rPr>
          <w:rFonts w:hint="eastAsia"/>
        </w:rPr>
        <w:t>zhCN.</w:t>
      </w:r>
      <w:r w:rsidR="004313AA">
        <w:t>SC2Data</w:t>
      </w:r>
      <w:r w:rsidR="004313AA">
        <w:rPr>
          <w:rFonts w:hint="eastAsia"/>
        </w:rPr>
        <w:t>的本地化文件</w:t>
      </w:r>
      <w:r w:rsidR="000E42B6">
        <w:rPr>
          <w:rFonts w:hint="eastAsia"/>
        </w:rPr>
        <w:t>并且删去原先的enUS</w:t>
      </w:r>
      <w:r w:rsidR="000E42B6">
        <w:t>.SC2Data</w:t>
      </w:r>
      <w:r w:rsidR="000E42B6">
        <w:rPr>
          <w:rFonts w:hint="eastAsia"/>
        </w:rPr>
        <w:t>或别的地区的本地化文件</w:t>
      </w:r>
      <w:r w:rsidR="004313AA">
        <w:rPr>
          <w:rFonts w:hint="eastAsia"/>
        </w:rPr>
        <w:t>，不这样做</w:t>
      </w:r>
      <w:r w:rsidR="00DD6950">
        <w:rPr>
          <w:rFonts w:hint="eastAsia"/>
        </w:rPr>
        <w:t>有可能</w:t>
      </w:r>
      <w:r w:rsidR="005C4DD9">
        <w:rPr>
          <w:rFonts w:hint="eastAsia"/>
        </w:rPr>
        <w:t>无法正确显示文字</w:t>
      </w:r>
      <w:r w:rsidR="004313AA">
        <w:rPr>
          <w:rFonts w:hint="eastAsia"/>
        </w:rPr>
        <w:t>，即显示类似于</w:t>
      </w:r>
      <w:r w:rsidR="004313AA" w:rsidRPr="004313AA">
        <w:t>Param/Value/097C0FC6</w:t>
      </w:r>
      <w:r w:rsidR="004313AA">
        <w:rPr>
          <w:rFonts w:hint="eastAsia"/>
        </w:rPr>
        <w:t>这样玩家称为“乱码”的文本路径</w:t>
      </w:r>
      <w:r w:rsidR="005C4DD9">
        <w:t>)</w:t>
      </w:r>
    </w:p>
    <w:p w14:paraId="04B39448" w14:textId="0E1F9E0F" w:rsidR="00F76CDA" w:rsidRDefault="00F76CDA" w:rsidP="008C6A9A">
      <w:pPr>
        <w:pStyle w:val="a3"/>
        <w:ind w:left="420" w:firstLineChars="0"/>
      </w:pPr>
    </w:p>
    <w:p w14:paraId="35362DD0" w14:textId="36BFCC23" w:rsidR="00F76CDA" w:rsidRDefault="00F76CDA" w:rsidP="00F76CDA">
      <w:pPr>
        <w:pStyle w:val="a3"/>
        <w:ind w:left="420" w:firstLineChars="0"/>
      </w:pPr>
      <w:r>
        <w:rPr>
          <w:rFonts w:hint="eastAsia"/>
        </w:rPr>
        <w:t>上述操作只是让地图原先的文本能够正常显示，如果想对内容进行汉化的话，虽然也可以在编辑器内部进行操作，但编辑器的文本编辑实在是不方便，</w:t>
      </w:r>
      <w:r w:rsidR="000E42B6">
        <w:rPr>
          <w:rFonts w:hint="eastAsia"/>
        </w:rPr>
        <w:t>这里我</w:t>
      </w:r>
      <w:r>
        <w:rPr>
          <w:rFonts w:hint="eastAsia"/>
        </w:rPr>
        <w:t>建议使用M</w:t>
      </w:r>
      <w:r>
        <w:t>PQ E</w:t>
      </w:r>
      <w:r>
        <w:rPr>
          <w:rFonts w:hint="eastAsia"/>
        </w:rPr>
        <w:t>ditor提取地图的本地化文件。玩家真正能看到的文本位于地图根目录的zh</w:t>
      </w:r>
      <w:r>
        <w:t>CN.SC2Data\</w:t>
      </w:r>
      <w:proofErr w:type="spellStart"/>
      <w:r>
        <w:t>LocalizedData</w:t>
      </w:r>
      <w:proofErr w:type="spellEnd"/>
      <w:r>
        <w:t>\GameStrings.txt</w:t>
      </w:r>
      <w:r>
        <w:rPr>
          <w:rFonts w:hint="eastAsia"/>
        </w:rPr>
        <w:t>中。规范的操作流程应该是先将文件提取到指定文件夹中，然后在文件夹内进行修改</w:t>
      </w:r>
      <w:r w:rsidR="006D57EF">
        <w:rPr>
          <w:rFonts w:hint="eastAsia"/>
        </w:rPr>
        <w:t>，最后用其覆盖原来的</w:t>
      </w:r>
      <w:proofErr w:type="spellStart"/>
      <w:r w:rsidR="006D57EF">
        <w:rPr>
          <w:rFonts w:hint="eastAsia"/>
        </w:rPr>
        <w:t>GameStrings</w:t>
      </w:r>
      <w:proofErr w:type="spellEnd"/>
      <w:r>
        <w:rPr>
          <w:rFonts w:hint="eastAsia"/>
        </w:rPr>
        <w:t>。</w:t>
      </w:r>
    </w:p>
    <w:p w14:paraId="77073EBE" w14:textId="665505C9" w:rsidR="003534C2" w:rsidRDefault="003534C2" w:rsidP="00F76CDA">
      <w:pPr>
        <w:pStyle w:val="a3"/>
        <w:ind w:left="420" w:firstLineChars="0"/>
      </w:pPr>
    </w:p>
    <w:p w14:paraId="3398A842" w14:textId="1B5E4B19" w:rsidR="003534C2" w:rsidRDefault="00F76CDA" w:rsidP="000E42B6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0490D8EC" wp14:editId="5EC721BC">
            <wp:extent cx="5272405" cy="34626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BE99" w14:textId="03074B9F" w:rsidR="003534C2" w:rsidRDefault="003534C2" w:rsidP="003534C2">
      <w:pPr>
        <w:ind w:left="420" w:firstLine="420"/>
      </w:pPr>
      <w:r>
        <w:rPr>
          <w:rFonts w:hint="eastAsia"/>
        </w:rPr>
        <w:t>一个常见的</w:t>
      </w:r>
      <w:proofErr w:type="spellStart"/>
      <w:r>
        <w:rPr>
          <w:rFonts w:hint="eastAsia"/>
        </w:rPr>
        <w:t>GameStrings</w:t>
      </w:r>
      <w:proofErr w:type="spellEnd"/>
      <w:r>
        <w:rPr>
          <w:rFonts w:hint="eastAsia"/>
        </w:rPr>
        <w:t>如下图所示，其中，需要翻译的部分是</w:t>
      </w:r>
      <w:r>
        <w:rPr>
          <w:rFonts w:ascii="等线" w:eastAsia="等线" w:hAnsi="等线"/>
        </w:rP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号后面的内容，在进行查找替换时请务必加入空格之类的（等号前面的路径不可能出现空格）等保险措施防止修改到前面的内容，否则这句话将无法正确显示。</w:t>
      </w:r>
    </w:p>
    <w:p w14:paraId="49ECC7A9" w14:textId="6A10DE0E" w:rsidR="00C850C6" w:rsidRDefault="00C850C6" w:rsidP="003534C2">
      <w:pPr>
        <w:ind w:left="420" w:firstLine="420"/>
      </w:pPr>
      <w:proofErr w:type="spellStart"/>
      <w:r>
        <w:rPr>
          <w:rFonts w:hint="eastAsia"/>
        </w:rPr>
        <w:t>Abil</w:t>
      </w:r>
      <w:proofErr w:type="spellEnd"/>
      <w:r>
        <w:t xml:space="preserve"> E</w:t>
      </w:r>
      <w:r>
        <w:rPr>
          <w:rFonts w:hint="eastAsia"/>
        </w:rPr>
        <w:t>ffect等前缀的字段不会显示给玩家，可以不作汉化直接略过。</w:t>
      </w:r>
    </w:p>
    <w:p w14:paraId="2423A9C9" w14:textId="1C9A1CA8" w:rsidR="00C850C6" w:rsidRDefault="00C850C6" w:rsidP="003534C2">
      <w:pPr>
        <w:ind w:left="420" w:firstLine="420"/>
      </w:pPr>
      <w:r>
        <w:rPr>
          <w:rFonts w:hint="eastAsia"/>
        </w:rPr>
        <w:t>有的文本中含有尖括号&lt;</w:t>
      </w:r>
      <w:r>
        <w:t>&gt;</w:t>
      </w:r>
      <w:r>
        <w:rPr>
          <w:rFonts w:hint="eastAsia"/>
        </w:rPr>
        <w:t>，尖括号里面的内容是颜色，图片等其他非文本信息，不要对其进行修改，查找替换时也请注意。</w:t>
      </w:r>
    </w:p>
    <w:p w14:paraId="787CB864" w14:textId="027BBB41" w:rsidR="008C6A9A" w:rsidRPr="00AE079F" w:rsidRDefault="003534C2" w:rsidP="000E42B6">
      <w:pPr>
        <w:ind w:left="360"/>
      </w:pPr>
      <w:r>
        <w:rPr>
          <w:noProof/>
        </w:rPr>
        <w:drawing>
          <wp:inline distT="0" distB="0" distL="0" distR="0" wp14:anchorId="5FCB66D5" wp14:editId="1934D865">
            <wp:extent cx="4933950" cy="3305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2B6" w:rsidRPr="00AE079F">
        <w:t xml:space="preserve"> </w:t>
      </w:r>
    </w:p>
    <w:p w14:paraId="43FF84C7" w14:textId="3615A8C4" w:rsidR="000E42B6" w:rsidRDefault="000E42B6" w:rsidP="005C4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使用机翻</w:t>
      </w:r>
    </w:p>
    <w:p w14:paraId="5DE28889" w14:textId="77777777" w:rsidR="000E42B6" w:rsidRDefault="000E42B6" w:rsidP="000E42B6">
      <w:pPr>
        <w:pStyle w:val="a3"/>
        <w:ind w:left="420" w:firstLineChars="0"/>
      </w:pPr>
      <w:r>
        <w:rPr>
          <w:rFonts w:hint="eastAsia"/>
        </w:rPr>
        <w:t>鉴于有些地图文本量巨大，进行手工翻译的工作量非常惊人，因此可以使用自动机翻软件辅助进行翻译。</w:t>
      </w:r>
    </w:p>
    <w:p w14:paraId="30721A54" w14:textId="342BD156" w:rsidR="008C6A9A" w:rsidRDefault="000E42B6" w:rsidP="000E42B6">
      <w:pPr>
        <w:pStyle w:val="a3"/>
        <w:ind w:left="420" w:firstLineChars="0"/>
      </w:pPr>
      <w:r>
        <w:rPr>
          <w:rFonts w:hint="eastAsia"/>
        </w:rPr>
        <w:lastRenderedPageBreak/>
        <w:t>网盘中有一份我用P</w:t>
      </w:r>
      <w:r>
        <w:t>ython3</w:t>
      </w:r>
      <w:r>
        <w:rPr>
          <w:rFonts w:hint="eastAsia"/>
        </w:rPr>
        <w:t>写的自动翻译程序。它调用了有道智云的A</w:t>
      </w:r>
      <w:r>
        <w:t>PI</w:t>
      </w:r>
      <w:r>
        <w:rPr>
          <w:rFonts w:hint="eastAsia"/>
        </w:rPr>
        <w:t>，使用之前需要先安装Python环境（百度有）并注册有道智云账号。有道智云的账号注册赠送50块体验金，对汉化地图来说足够了。</w:t>
      </w:r>
    </w:p>
    <w:p w14:paraId="6D8D484D" w14:textId="06AB633B" w:rsidR="006D57EF" w:rsidRDefault="006D57EF" w:rsidP="006D57EF">
      <w:r>
        <w:rPr>
          <w:noProof/>
        </w:rPr>
        <w:drawing>
          <wp:inline distT="0" distB="0" distL="0" distR="0" wp14:anchorId="156DC1EF" wp14:editId="5CB1E2D4">
            <wp:extent cx="5272405" cy="34575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EC1C" w14:textId="7551F3FD" w:rsidR="006D57EF" w:rsidRDefault="006D57EF" w:rsidP="009F4C54">
      <w:pPr>
        <w:ind w:left="360" w:firstLine="360"/>
      </w:pPr>
      <w:r>
        <w:rPr>
          <w:rFonts w:hint="eastAsia"/>
        </w:rPr>
        <w:t>根据有道智云相关说明创建翻译实例，并创建应用，将服务绑定到应用上。然后把相应的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secret</w:t>
      </w:r>
      <w:r>
        <w:t>Key</w:t>
      </w:r>
      <w:proofErr w:type="spellEnd"/>
      <w:r>
        <w:rPr>
          <w:rFonts w:hint="eastAsia"/>
        </w:rPr>
        <w:t>参数填入程序，将path参数设置为你想要的路径，机翻就可以开始了。</w:t>
      </w:r>
    </w:p>
    <w:p w14:paraId="640A2FC3" w14:textId="3D5D1372" w:rsidR="003534C2" w:rsidRPr="005C4DD9" w:rsidRDefault="003534C2" w:rsidP="009F4C54">
      <w:pPr>
        <w:ind w:left="360" w:firstLine="360"/>
      </w:pPr>
      <w:r>
        <w:rPr>
          <w:rFonts w:hint="eastAsia"/>
        </w:rPr>
        <w:t>这个程序会自动读取路径文件夹内Game</w:t>
      </w:r>
      <w:r>
        <w:t>S</w:t>
      </w:r>
      <w:r>
        <w:rPr>
          <w:rFonts w:hint="eastAsia"/>
        </w:rPr>
        <w:t>tring</w:t>
      </w:r>
      <w:r>
        <w:t>.txt</w:t>
      </w:r>
      <w:r>
        <w:rPr>
          <w:rFonts w:hint="eastAsia"/>
        </w:rPr>
        <w:t>的内容，将其汉化后保存到G</w:t>
      </w:r>
      <w:r>
        <w:t>ameS</w:t>
      </w:r>
      <w:r>
        <w:rPr>
          <w:rFonts w:hint="eastAsia"/>
        </w:rPr>
        <w:t>trings</w:t>
      </w:r>
      <w:r>
        <w:t>new.txt</w:t>
      </w:r>
      <w:r>
        <w:rPr>
          <w:rFonts w:hint="eastAsia"/>
        </w:rPr>
        <w:t>中并在</w:t>
      </w:r>
      <w:r w:rsidRPr="003534C2">
        <w:t>TranslationLog.txt</w:t>
      </w:r>
      <w:r>
        <w:rPr>
          <w:rFonts w:hint="eastAsia"/>
        </w:rPr>
        <w:t>记录翻译进度。程序自动跳过了</w:t>
      </w:r>
      <w:proofErr w:type="spellStart"/>
      <w:r>
        <w:rPr>
          <w:rFonts w:hint="eastAsia"/>
        </w:rPr>
        <w:t>Abil</w:t>
      </w:r>
      <w:proofErr w:type="spellEnd"/>
      <w:r>
        <w:t xml:space="preserve"> E</w:t>
      </w:r>
      <w:r>
        <w:rPr>
          <w:rFonts w:hint="eastAsia"/>
        </w:rPr>
        <w:t>ffect前缀等不会显示给玩家的内容并略过了&lt;</w:t>
      </w:r>
      <w:r>
        <w:t>&gt;</w:t>
      </w:r>
      <w:r>
        <w:rPr>
          <w:rFonts w:hint="eastAsia"/>
        </w:rPr>
        <w:t>尖括号里的非文字内容。程序停止后再次运行会在原来进行到的最后一行继续往后汉化。需要注意的是，汉化新文件之前，需要将旧的</w:t>
      </w:r>
      <w:r w:rsidRPr="003534C2">
        <w:t>TranslationLog.txt</w:t>
      </w:r>
      <w:r>
        <w:rPr>
          <w:rFonts w:hint="eastAsia"/>
        </w:rPr>
        <w:t>手动删除，避免出现问题。</w:t>
      </w:r>
    </w:p>
    <w:p w14:paraId="096A1534" w14:textId="7DC0257C" w:rsidR="006D57EF" w:rsidRDefault="006D57EF" w:rsidP="001453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汉化（高级）</w:t>
      </w:r>
    </w:p>
    <w:p w14:paraId="4F6AF40A" w14:textId="4AF088F4" w:rsidR="00C424D7" w:rsidRDefault="00C424D7" w:rsidP="00C424D7">
      <w:pPr>
        <w:ind w:left="360" w:firstLine="420"/>
      </w:pPr>
      <w:r>
        <w:rPr>
          <w:rFonts w:hint="eastAsia"/>
        </w:rPr>
        <w:t>有些地方明明汉化了，却显示“？？？”，这很有可能是因为作者使用了不支持中文的自定义字体。解决方案是将中文字库重新命名后覆盖原来Assets/</w:t>
      </w:r>
      <w:r>
        <w:t>Fonts</w:t>
      </w:r>
      <w:r>
        <w:rPr>
          <w:rFonts w:hint="eastAsia"/>
        </w:rPr>
        <w:t>中的字体。</w:t>
      </w:r>
    </w:p>
    <w:p w14:paraId="32C4DBE1" w14:textId="3AEACFED" w:rsidR="006D57EF" w:rsidRDefault="006D57EF" w:rsidP="009F4C54">
      <w:pPr>
        <w:pStyle w:val="a3"/>
        <w:ind w:left="420" w:firstLineChars="0"/>
      </w:pPr>
      <w:r>
        <w:rPr>
          <w:rFonts w:hint="eastAsia"/>
        </w:rPr>
        <w:t>极少数地图的有些文字内容保存在字符串（string）类型中而非文本（text）类型中，对此需要打开脚本文件</w:t>
      </w:r>
      <w:proofErr w:type="spellStart"/>
      <w:r>
        <w:rPr>
          <w:rFonts w:hint="eastAsia"/>
        </w:rPr>
        <w:t>Mapscript</w:t>
      </w:r>
      <w:r>
        <w:t>.galaxy</w:t>
      </w:r>
      <w:proofErr w:type="spellEnd"/>
      <w:r>
        <w:rPr>
          <w:rFonts w:hint="eastAsia"/>
        </w:rPr>
        <w:t>对相关脚本进行修改。同时，</w:t>
      </w:r>
      <w:r w:rsidR="009F4C54">
        <w:rPr>
          <w:rFonts w:hint="eastAsia"/>
        </w:rPr>
        <w:t>因为</w:t>
      </w:r>
      <w:r>
        <w:rPr>
          <w:rFonts w:hint="eastAsia"/>
        </w:rPr>
        <w:t>脚本文件</w:t>
      </w:r>
      <w:r w:rsidR="00EB5B26">
        <w:rPr>
          <w:rFonts w:hint="eastAsia"/>
        </w:rPr>
        <w:t>使用</w:t>
      </w:r>
      <w:r w:rsidR="00EB5B26">
        <w:t>ASCII</w:t>
      </w:r>
      <w:r>
        <w:rPr>
          <w:rFonts w:hint="eastAsia"/>
        </w:rPr>
        <w:t>的编码方式，不支持直接写入中文，需要用程序先将相关内容encode为U</w:t>
      </w:r>
      <w:r>
        <w:t>TF</w:t>
      </w:r>
      <w:r>
        <w:rPr>
          <w:rFonts w:hint="eastAsia"/>
        </w:rPr>
        <w:t>-8</w:t>
      </w:r>
      <w:r w:rsidR="00EB5B26">
        <w:rPr>
          <w:rFonts w:hint="eastAsia"/>
        </w:rPr>
        <w:t>转义序列，如“埃蒙”-&gt;</w:t>
      </w:r>
      <w:r w:rsidR="00EB5B26">
        <w:t>”</w:t>
      </w:r>
      <w:r w:rsidR="00EB5B26" w:rsidRPr="00EB5B26">
        <w:t>\xe5\x9f\x83\xe8\x92\x99</w:t>
      </w:r>
      <w:r w:rsidR="00EB5B26">
        <w:t>”</w:t>
      </w:r>
      <w:r w:rsidR="00EB5B26">
        <w:rPr>
          <w:rFonts w:hint="eastAsia"/>
        </w:rPr>
        <w:t>。此部分内容过于复杂，在此不做</w:t>
      </w:r>
      <w:r w:rsidR="009F4C54">
        <w:rPr>
          <w:rFonts w:hint="eastAsia"/>
        </w:rPr>
        <w:t>赘述</w:t>
      </w:r>
      <w:r w:rsidR="00EB5B26">
        <w:rPr>
          <w:rFonts w:hint="eastAsia"/>
        </w:rPr>
        <w:t>。更直接的方法是直接对地图脚本进行修改</w:t>
      </w:r>
      <w:r w:rsidR="009F4C54">
        <w:rPr>
          <w:rFonts w:hint="eastAsia"/>
        </w:rPr>
        <w:t>，修改string类型参数相关部分</w:t>
      </w:r>
      <w:r w:rsidR="00EB5B26">
        <w:rPr>
          <w:rFonts w:hint="eastAsia"/>
        </w:rPr>
        <w:t>。</w:t>
      </w:r>
    </w:p>
    <w:p w14:paraId="0E56542B" w14:textId="55105877" w:rsidR="006D57EF" w:rsidRDefault="006D57EF" w:rsidP="006D5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游戏属性的设置</w:t>
      </w:r>
    </w:p>
    <w:p w14:paraId="01799D3F" w14:textId="7CE440C0" w:rsidR="009F4C54" w:rsidRDefault="005C4DD9" w:rsidP="009F4C54">
      <w:pPr>
        <w:ind w:firstLine="360"/>
      </w:pPr>
      <w:r>
        <w:rPr>
          <w:rFonts w:hint="eastAsia"/>
        </w:rPr>
        <w:t>有的地图</w:t>
      </w:r>
      <w:r w:rsidR="009F4C54">
        <w:rPr>
          <w:rFonts w:hint="eastAsia"/>
        </w:rPr>
        <w:t>存在一些</w:t>
      </w:r>
      <w:r>
        <w:rPr>
          <w:rFonts w:hint="eastAsia"/>
        </w:rPr>
        <w:t>房间选项。</w:t>
      </w:r>
      <w:r w:rsidR="009F4C54">
        <w:rPr>
          <w:rFonts w:hint="eastAsia"/>
        </w:rPr>
        <w:t>这时需要到</w:t>
      </w:r>
      <w:r w:rsidR="009F4C54" w:rsidRPr="005C4DD9">
        <w:rPr>
          <w:rFonts w:hint="eastAsia"/>
        </w:rPr>
        <w:t>地图</w:t>
      </w:r>
      <w:r w:rsidR="009F4C54" w:rsidRPr="005C4DD9">
        <w:t>-游戏属性</w:t>
      </w:r>
      <w:r w:rsidR="009F4C54">
        <w:rPr>
          <w:rFonts w:hint="eastAsia"/>
        </w:rPr>
        <w:t>内进行相关修改。</w:t>
      </w:r>
    </w:p>
    <w:p w14:paraId="409629D6" w14:textId="7D2302FB" w:rsidR="009F4C54" w:rsidRDefault="009B620E" w:rsidP="008C6A9A">
      <w:r w:rsidRPr="005C4D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5F01DA7" wp14:editId="14ED806B">
            <wp:simplePos x="0" y="0"/>
            <wp:positionH relativeFrom="margin">
              <wp:posOffset>-161785</wp:posOffset>
            </wp:positionH>
            <wp:positionV relativeFrom="paragraph">
              <wp:posOffset>0</wp:posOffset>
            </wp:positionV>
            <wp:extent cx="5863310" cy="2363470"/>
            <wp:effectExtent l="0" t="0" r="4445" b="0"/>
            <wp:wrapSquare wrapText="bothSides"/>
            <wp:docPr id="3" name="图片 3" descr="C:\Users\yzyyj\Documents\Tencent Files\2460219381\Image\C2C\CFMZ)@0EP02AS2F1E]ZPP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zyyj\Documents\Tencent Files\2460219381\Image\C2C\CFMZ)@0EP02AS2F1E]ZPPK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655" cy="236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933">
        <w:rPr>
          <w:noProof/>
        </w:rPr>
        <w:drawing>
          <wp:inline distT="0" distB="0" distL="0" distR="0" wp14:anchorId="625C41BC" wp14:editId="3331F5EE">
            <wp:extent cx="527685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C701" w14:textId="2575C6C9" w:rsidR="00322933" w:rsidRDefault="009B620E" w:rsidP="008C6A9A">
      <w:r>
        <w:rPr>
          <w:rFonts w:hint="eastAsia"/>
        </w:rPr>
        <w:t>在综合这部分，“游戏”是对整个游戏生效的选项，“玩家”是一个玩家一个的选项，如上图D</w:t>
      </w:r>
      <w:r>
        <w:t>irect Strike</w:t>
      </w:r>
      <w:r>
        <w:rPr>
          <w:rFonts w:hint="eastAsia"/>
        </w:rPr>
        <w:t>中的选择指挥官。</w:t>
      </w:r>
    </w:p>
    <w:p w14:paraId="7B7B7700" w14:textId="67770142" w:rsidR="009B620E" w:rsidRDefault="009B620E" w:rsidP="008C6A9A">
      <w:r>
        <w:rPr>
          <w:noProof/>
        </w:rPr>
        <w:lastRenderedPageBreak/>
        <w:drawing>
          <wp:inline distT="0" distB="0" distL="0" distR="0" wp14:anchorId="4542BE46" wp14:editId="3B81F745">
            <wp:extent cx="5276850" cy="3429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424C" w14:textId="4FEE84D2" w:rsidR="00322933" w:rsidRDefault="009B620E" w:rsidP="008C6A9A">
      <w:r>
        <w:rPr>
          <w:rFonts w:hint="eastAsia"/>
        </w:rPr>
        <w:t>在“使用情况”这部分，所需条件是比较少用的功能，在此不作赘述，有兴趣的可以自己研究。“可用性”这一选项主要是针对“玩家”选项的，“总是”代表一个选项能够被多次选到，如选择指挥官，而“先来先服务”代表一个选项只能选因此，代表就是常见的二战背景地图中的选择国家。</w:t>
      </w:r>
    </w:p>
    <w:p w14:paraId="0C6A49CE" w14:textId="3AFFCE66" w:rsidR="00002CBD" w:rsidRDefault="00002CBD" w:rsidP="008C6A9A">
      <w:r>
        <w:rPr>
          <w:rFonts w:hint="eastAsia"/>
        </w:rPr>
        <w:t>在“值”这部分，可以添加多个选项的具体内容。</w:t>
      </w:r>
    </w:p>
    <w:p w14:paraId="514A9ECF" w14:textId="3BF85433" w:rsidR="00002CBD" w:rsidRDefault="00002CBD" w:rsidP="008C6A9A">
      <w:r>
        <w:rPr>
          <w:rFonts w:hint="eastAsia"/>
          <w:noProof/>
        </w:rPr>
        <w:drawing>
          <wp:inline distT="0" distB="0" distL="0" distR="0" wp14:anchorId="5A209A48" wp14:editId="5196D867">
            <wp:extent cx="527685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0D02" w14:textId="360A73D3" w:rsidR="00002CBD" w:rsidRDefault="00002CBD" w:rsidP="008C6A9A">
      <w:r>
        <w:rPr>
          <w:rFonts w:hint="eastAsia"/>
        </w:rPr>
        <w:t>“默认”这部分顾名思义是设置默认值的。</w:t>
      </w:r>
    </w:p>
    <w:p w14:paraId="09D45010" w14:textId="219594D7" w:rsidR="009B620E" w:rsidRDefault="009B620E" w:rsidP="009B620E">
      <w:pPr>
        <w:pStyle w:val="a3"/>
        <w:ind w:left="360" w:firstLineChars="0" w:firstLine="0"/>
      </w:pPr>
      <w:r>
        <w:rPr>
          <w:rFonts w:hint="eastAsia"/>
        </w:rPr>
        <w:t>那么具体添加多少属性呢？</w:t>
      </w:r>
      <w:r w:rsidR="005C4DD9">
        <w:rPr>
          <w:rFonts w:hint="eastAsia"/>
        </w:rPr>
        <w:t>可以到</w:t>
      </w:r>
      <w:bookmarkStart w:id="0" w:name="_Hlk4831171"/>
      <w:proofErr w:type="spellStart"/>
      <w:r w:rsidR="005C4DD9">
        <w:t>G</w:t>
      </w:r>
      <w:r w:rsidR="005C4DD9">
        <w:rPr>
          <w:rFonts w:hint="eastAsia"/>
        </w:rPr>
        <w:t>amestrings</w:t>
      </w:r>
      <w:bookmarkEnd w:id="0"/>
      <w:proofErr w:type="spellEnd"/>
      <w:r w:rsidR="005C4DD9">
        <w:rPr>
          <w:rFonts w:hint="eastAsia"/>
        </w:rPr>
        <w:t>里面去找</w:t>
      </w:r>
      <w:r w:rsidR="005C4DD9">
        <w:t>Attribute</w:t>
      </w:r>
      <w:r w:rsidR="005C4DD9">
        <w:rPr>
          <w:rFonts w:hint="eastAsia"/>
        </w:rPr>
        <w:t>开头的字段。</w:t>
      </w:r>
    </w:p>
    <w:p w14:paraId="189C91FB" w14:textId="3D57E37E" w:rsidR="00002CBD" w:rsidRDefault="009B620E" w:rsidP="00002CBD">
      <w:pPr>
        <w:pStyle w:val="a3"/>
        <w:ind w:left="420" w:firstLineChars="0"/>
      </w:pPr>
      <w:r w:rsidRPr="005C4D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66595F9" wp14:editId="1AC9B844">
            <wp:simplePos x="0" y="0"/>
            <wp:positionH relativeFrom="margin">
              <wp:posOffset>438150</wp:posOffset>
            </wp:positionH>
            <wp:positionV relativeFrom="paragraph">
              <wp:posOffset>43815</wp:posOffset>
            </wp:positionV>
            <wp:extent cx="3691890" cy="2828290"/>
            <wp:effectExtent l="0" t="0" r="3810" b="0"/>
            <wp:wrapTopAndBottom/>
            <wp:docPr id="12" name="图片 12" descr="C:\Users\yzyyj\Documents\Tencent Files\2460219381\Image\C2C\JY[$3~L~376I%_(OS$J8Z7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zyyj\Documents\Tencent Files\2460219381\Image\C2C\JY[$3~L~376I%_(OS$J8Z7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2CBD">
        <w:rPr>
          <w:rFonts w:hint="eastAsia"/>
        </w:rPr>
        <w:t>A</w:t>
      </w:r>
      <w:r w:rsidR="00002CBD">
        <w:t>ttributeXXX</w:t>
      </w:r>
      <w:proofErr w:type="spellEnd"/>
      <w:r w:rsidR="00002CBD">
        <w:rPr>
          <w:rFonts w:hint="eastAsia"/>
        </w:rPr>
        <w:t>对应上文图中无标题的属性X，</w:t>
      </w:r>
      <w:proofErr w:type="spellStart"/>
      <w:r w:rsidR="00002CBD">
        <w:rPr>
          <w:rFonts w:hint="eastAsia"/>
        </w:rPr>
        <w:t>Value</w:t>
      </w:r>
      <w:r w:rsidR="00002CBD">
        <w:t>XXX</w:t>
      </w:r>
      <w:proofErr w:type="spellEnd"/>
      <w:r w:rsidR="00002CBD">
        <w:rPr>
          <w:rFonts w:hint="eastAsia"/>
        </w:rPr>
        <w:t>对应上文图中无标题的值X。你大可以建这么多无标题的属性和无标题的值，只用设置好“综合”里的类型，“使用情况”和默认值，然后把</w:t>
      </w:r>
      <w:proofErr w:type="spellStart"/>
      <w:r w:rsidR="00002CBD">
        <w:rPr>
          <w:rFonts w:hint="eastAsia"/>
        </w:rPr>
        <w:t>GameStrings</w:t>
      </w:r>
      <w:proofErr w:type="spellEnd"/>
      <w:r w:rsidR="00002CBD">
        <w:rPr>
          <w:rFonts w:hint="eastAsia"/>
        </w:rPr>
        <w:t>导入地图中。游戏属性的名称和描述都会被覆盖为</w:t>
      </w:r>
      <w:proofErr w:type="spellStart"/>
      <w:r w:rsidR="00002CBD">
        <w:rPr>
          <w:rFonts w:hint="eastAsia"/>
        </w:rPr>
        <w:t>G</w:t>
      </w:r>
      <w:r w:rsidR="00002CBD">
        <w:t>ameS</w:t>
      </w:r>
      <w:r w:rsidR="00002CBD">
        <w:rPr>
          <w:rFonts w:hint="eastAsia"/>
        </w:rPr>
        <w:t>trings</w:t>
      </w:r>
      <w:proofErr w:type="spellEnd"/>
      <w:r w:rsidR="00002CBD">
        <w:rPr>
          <w:rFonts w:hint="eastAsia"/>
        </w:rPr>
        <w:t>中的内容。</w:t>
      </w:r>
    </w:p>
    <w:p w14:paraId="0D54D509" w14:textId="5089FC76" w:rsidR="006D57EF" w:rsidRDefault="00002CBD" w:rsidP="00020038">
      <w:pPr>
        <w:pStyle w:val="a3"/>
        <w:ind w:left="420" w:firstLineChars="0"/>
      </w:pPr>
      <w:r w:rsidRPr="005C4DD9">
        <w:rPr>
          <w:noProof/>
        </w:rPr>
        <w:drawing>
          <wp:anchor distT="0" distB="0" distL="114300" distR="114300" simplePos="0" relativeHeight="251661312" behindDoc="0" locked="0" layoutInCell="1" allowOverlap="1" wp14:anchorId="1DFA9963" wp14:editId="01DC8731">
            <wp:simplePos x="0" y="0"/>
            <wp:positionH relativeFrom="margin">
              <wp:posOffset>57150</wp:posOffset>
            </wp:positionH>
            <wp:positionV relativeFrom="paragraph">
              <wp:posOffset>707390</wp:posOffset>
            </wp:positionV>
            <wp:extent cx="5274310" cy="3502660"/>
            <wp:effectExtent l="0" t="0" r="2540" b="2540"/>
            <wp:wrapTopAndBottom/>
            <wp:docPr id="6" name="图片 6" descr="C:\Users\yzyyj\Documents\Tencent Files\2460219381\Image\C2C\Y}3CY`Z3@{)]FH5D{GK0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zyyj\Documents\Tencent Files\2460219381\Image\C2C\Y}3CY`Z3@{)]FH5D{GK03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038">
        <w:rPr>
          <w:rFonts w:hint="eastAsia"/>
        </w:rPr>
        <w:t>之后，</w:t>
      </w:r>
      <w:r w:rsidR="006D57EF">
        <w:rPr>
          <w:rFonts w:hint="eastAsia"/>
        </w:rPr>
        <w:t>我们还需要使用M</w:t>
      </w:r>
      <w:r w:rsidR="006D57EF">
        <w:t>PQ E</w:t>
      </w:r>
      <w:r w:rsidR="006D57EF">
        <w:rPr>
          <w:rFonts w:hint="eastAsia"/>
        </w:rPr>
        <w:t>ditor打开地图，修改脚本文件</w:t>
      </w:r>
      <w:proofErr w:type="spellStart"/>
      <w:r w:rsidR="006D57EF">
        <w:t>MapScript.galaxy</w:t>
      </w:r>
      <w:proofErr w:type="spellEnd"/>
      <w:r w:rsidR="006D57EF">
        <w:rPr>
          <w:rFonts w:hint="eastAsia"/>
        </w:rPr>
        <w:t>（请勿直接打开修改，而是提取，修改完，之后再覆盖回去），使用查找替换功能删去其中包含[</w:t>
      </w:r>
      <w:proofErr w:type="spellStart"/>
      <w:r w:rsidR="006D57EF">
        <w:rPr>
          <w:rFonts w:hint="eastAsia"/>
        </w:rPr>
        <w:t>bnet</w:t>
      </w:r>
      <w:r w:rsidR="006D57EF">
        <w:t>:xxx</w:t>
      </w:r>
      <w:proofErr w:type="spellEnd"/>
      <w:r w:rsidR="006D57EF">
        <w:t>]</w:t>
      </w:r>
      <w:r w:rsidR="006D57EF">
        <w:rPr>
          <w:rFonts w:hint="eastAsia"/>
        </w:rPr>
        <w:t>的字段。</w:t>
      </w:r>
    </w:p>
    <w:p w14:paraId="00786ECC" w14:textId="49EE7018" w:rsidR="00322933" w:rsidRDefault="00322933" w:rsidP="00020038">
      <w:pPr>
        <w:pStyle w:val="a3"/>
        <w:ind w:left="420" w:firstLineChars="0"/>
      </w:pPr>
    </w:p>
    <w:p w14:paraId="5BE74731" w14:textId="4BC13954" w:rsidR="0088381A" w:rsidRDefault="00020038" w:rsidP="00020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游戏变化元素的设置</w:t>
      </w:r>
    </w:p>
    <w:p w14:paraId="52A310B8" w14:textId="6E9EE9BB" w:rsidR="0088381A" w:rsidRDefault="00002CBD" w:rsidP="0088381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A0064D" wp14:editId="7558E6E6">
            <wp:extent cx="5267325" cy="3333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4E97" w14:textId="277DF510" w:rsidR="0088381A" w:rsidRDefault="00002CBD" w:rsidP="0088381A">
      <w:pPr>
        <w:pStyle w:val="a3"/>
        <w:ind w:left="360" w:firstLineChars="0" w:firstLine="0"/>
      </w:pPr>
      <w:r>
        <w:rPr>
          <w:rFonts w:hint="eastAsia"/>
        </w:rPr>
        <w:t>最后我们需要在地图-游戏变化元素中进行游戏变量的设置。</w:t>
      </w:r>
    </w:p>
    <w:p w14:paraId="262F2B39" w14:textId="32F1017F" w:rsidR="00002CBD" w:rsidRDefault="00002CBD" w:rsidP="0088381A">
      <w:pPr>
        <w:pStyle w:val="a3"/>
        <w:ind w:left="360" w:firstLineChars="0" w:firstLine="0"/>
      </w:pPr>
      <w:r>
        <w:rPr>
          <w:rFonts w:hint="eastAsia"/>
        </w:rPr>
        <w:t>关闭“使用默认变化元素”选项，就能添加新的游戏变化元素了。这部分内容比较简单，如果上面加了游戏属性需要记得设置一下。需要注意的是，“玩家属性”中的队伍最好严格按照原来的情况分配，许多地图正确运行需要玩家的分组正确，不然可能会出现友军变敌人这类尴尬的事情。</w:t>
      </w:r>
    </w:p>
    <w:p w14:paraId="3064D857" w14:textId="606652F9" w:rsidR="0088381A" w:rsidRDefault="0088381A" w:rsidP="0088381A">
      <w:pPr>
        <w:pStyle w:val="a3"/>
        <w:ind w:left="360" w:firstLineChars="0" w:firstLine="0"/>
      </w:pPr>
    </w:p>
    <w:sectPr w:rsidR="0088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07C94"/>
    <w:multiLevelType w:val="hybridMultilevel"/>
    <w:tmpl w:val="C4C69BD0"/>
    <w:lvl w:ilvl="0" w:tplc="C160F348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D026D"/>
    <w:multiLevelType w:val="hybridMultilevel"/>
    <w:tmpl w:val="8D4ABD20"/>
    <w:lvl w:ilvl="0" w:tplc="51CEA2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9F"/>
    <w:rsid w:val="00002CBD"/>
    <w:rsid w:val="00020038"/>
    <w:rsid w:val="00024986"/>
    <w:rsid w:val="000E42B6"/>
    <w:rsid w:val="001453BF"/>
    <w:rsid w:val="001E40EA"/>
    <w:rsid w:val="00322933"/>
    <w:rsid w:val="003534C2"/>
    <w:rsid w:val="004313AA"/>
    <w:rsid w:val="005C4DD9"/>
    <w:rsid w:val="006D57EF"/>
    <w:rsid w:val="00720240"/>
    <w:rsid w:val="0088381A"/>
    <w:rsid w:val="008C6A9A"/>
    <w:rsid w:val="009B620E"/>
    <w:rsid w:val="009F4C54"/>
    <w:rsid w:val="00AE079F"/>
    <w:rsid w:val="00C424D7"/>
    <w:rsid w:val="00C850C6"/>
    <w:rsid w:val="00DD6950"/>
    <w:rsid w:val="00E15FBC"/>
    <w:rsid w:val="00E94B58"/>
    <w:rsid w:val="00EB5B26"/>
    <w:rsid w:val="00F7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F971"/>
  <w15:chartTrackingRefBased/>
  <w15:docId w15:val="{B6D337DE-07D8-4994-8A10-B8367910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7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079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E079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B5B2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EB5B2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EB5B26"/>
  </w:style>
  <w:style w:type="paragraph" w:styleId="a9">
    <w:name w:val="annotation subject"/>
    <w:basedOn w:val="a7"/>
    <w:next w:val="a7"/>
    <w:link w:val="aa"/>
    <w:uiPriority w:val="99"/>
    <w:semiHidden/>
    <w:unhideWhenUsed/>
    <w:rsid w:val="00EB5B2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EB5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0E611-80C2-4F5F-9499-757D0424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竞尧 杨</dc:creator>
  <cp:keywords/>
  <dc:description/>
  <cp:lastModifiedBy>竞尧 杨</cp:lastModifiedBy>
  <cp:revision>10</cp:revision>
  <dcterms:created xsi:type="dcterms:W3CDTF">2019-03-30T01:44:00Z</dcterms:created>
  <dcterms:modified xsi:type="dcterms:W3CDTF">2020-08-09T15:36:00Z</dcterms:modified>
</cp:coreProperties>
</file>