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Software Development Process Guidelines for Developers</w:t>
      </w:r>
    </w:p>
    <w:p/>
    <w:p>
      <w:r>
        <w:rPr>
          <w:b/>
          <w:sz w:val="24"/>
        </w:rPr>
        <w:t>Understanding Requirements</w:t>
      </w:r>
    </w:p>
    <w:p>
      <w:pPr>
        <w:jc w:val="both"/>
      </w:pPr>
      <w:r>
        <w:t>Objective: Familiarize yourself with the requirement document prepared by the analysts.</w:t>
        <w:br/>
        <w:t>Action: Review the document thoroughly to understand the project scope and specific requirements.</w:t>
      </w:r>
    </w:p>
    <w:p>
      <w:r>
        <w:rPr>
          <w:b/>
          <w:sz w:val="24"/>
        </w:rPr>
        <w:t>Technology Selection</w:t>
      </w:r>
    </w:p>
    <w:p>
      <w:pPr>
        <w:jc w:val="both"/>
      </w:pPr>
      <w:r>
        <w:t>Guideline: Choose from the most popular and well-documented frameworks and technologies relevant to the project.</w:t>
        <w:br/>
        <w:t>Consideration: Ensure that the selected technology stack aligns with the project's requirements and scope.</w:t>
      </w:r>
    </w:p>
    <w:p>
      <w:r>
        <w:rPr>
          <w:b/>
          <w:sz w:val="24"/>
        </w:rPr>
        <w:t>Development Process</w:t>
      </w:r>
    </w:p>
    <w:p>
      <w:pPr>
        <w:jc w:val="both"/>
      </w:pPr>
      <w:r>
        <w:t>Boilerplate Instructions:</w:t>
        <w:br/>
        <w:t>- Begin with setting up the development environment suitable for the chosen technology stack.</w:t>
        <w:br/>
        <w:t>- Break down the project requirements into smaller, manageable tasks.</w:t>
        <w:br/>
        <w:t>- Develop a timeline and a milestone plan for the project.</w:t>
        <w:br/>
        <w:t>- Regularly communicate progress and challenges with your team and the software analyst.</w:t>
        <w:br/>
        <w:t>- Test each component thoroughly before integration.</w:t>
        <w:br/>
        <w:t>- Adhere to coding standards and best practices throughout the development process.</w:t>
      </w:r>
    </w:p>
    <w:p>
      <w:r>
        <w:rPr>
          <w:b/>
          <w:sz w:val="24"/>
        </w:rPr>
        <w:t>Final Delivery</w:t>
      </w:r>
    </w:p>
    <w:p>
      <w:pPr>
        <w:jc w:val="both"/>
      </w:pPr>
      <w:r>
        <w:t>Objective: Ensure that the final product meets all the requirements and is free of bugs.</w:t>
        <w:br/>
        <w:t>Action: Conduct a final review and testing phase before delivering the project to the client.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