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нейронной сети для предсказания аритмий по данным ЭКГ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Белова Алёна 636-01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Содержание:</w:t>
        <w:br w:type="textWrapping"/>
        <w:t xml:space="preserve">1. Введение ……………………………………………………….стр. 3</w:t>
        <w:br w:type="textWrapping"/>
        <w:t xml:space="preserve">2. Основная часть</w:t>
        <w:br w:type="textWrapping"/>
        <w:t xml:space="preserve">    2.1 Постановка гипотезы ……………………………………...стр. 4</w:t>
        <w:br w:type="textWrapping"/>
        <w:t xml:space="preserve">    2.2 Методика проверки гипотезы ……………………………..стр. 5</w:t>
        <w:br w:type="textWrapping"/>
        <w:t xml:space="preserve">3. Заключение …………………………………………………......стр. 6</w:t>
        <w:br w:type="textWrapping"/>
        <w:t xml:space="preserve">4. Список использованных источников .………………...……....стр. 7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Электрокардиограмма (ЭКГ) является широко используемым инструментом диагностики сердечно-сосудистых заболеваний. Обнаружение аритмии, критически важный аспект анализа ЭКГ, подразумевает точную классификацию сердечных сокращений.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[1]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Аритмии представляют собой сложные и взаимосвязанные электрические нарушения в сердце, что затрудняет их выявление и классификацию. Эта сложность подчеркивает необходимость точной модели классификации, способной лучше понимать работу систем проводимости и ритма сердца.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[2]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Постановка гипотезы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Метод машинного обучения (МL) широко используется для классификации и обнаружения аритмии. Методы, основанные на МL, для диагностики заболеваний сердца, включая контролируемые алгоритмы, такие как опорные векторные машины (SVM), логистическая регрессия (LR), случайный лес (RF), метод K-ближайших соседей (KNN), деревья решений (DT), а также различные ансамблевые подходы.[2]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Гипотеза: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нейронная сеть, обученная на данных ЭКГ, способна предсказывать наличие аритмий с точностью выше, чем метод опорных векторов (SVM).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Методика проверки гипотезы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взяты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MIT-BIH Arrhythmia Dataset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[3]. Из исходного набора исключены неинформативные метки («+»), оставлены только классы: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(норма),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(предсердная аритмия)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(желудочковая аритмия).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Сигналы преобразовывались в массивы numpy.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данные масштабировались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StandardScaler. 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Предлагаемая модель нейронной сети предназначена для классификации сердечных аритмий в четыре этапа: поиск данных, предварительная обработка данных, обучение нейронной сети для классификации сердечных аритмий и оценка эффективности.[4]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MIT-BIH Arrhythmia Database[3], содержащий сегменты ЭКГ и метки классов аритмий. Первый столбец CSV-файла — временной ряд ЭКГ, второй — метка класса аритмии.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применяется нейронная сеть.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другим методом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опорных векторов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(SVM)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 оценки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доля правильных ответов (accuracy), F1-score, точность (precision) и полнота (recall) рассчитываются для всех моделей для объективного сравнения.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показала высокую точность по нормальным сигналам (класс N), но редкие аритмии (A и V) распознавались хуже, что связано с сильным дисбалансом классов.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Kumar S., Mallik A., Kumar A., Del Ser J., Yang G. LDCNN: A new arrhythmia detection technique with ECG signals // PMC. – 2023.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Gaurhar S. A CNN-based classifier for detecting rhythm disorders // ScienceDirect. – 2026.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Moody, G. B., &amp; Mark, R. G. — MIT-BIH Arrhythmia Database (PhysioNet).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Ahmed A. A. Classifying cardiac arrhythmia from ECG signal using 1D convolutional neural network // MDPI Mathematics. – 2023.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