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C9387" w14:textId="72B15CD4" w:rsidR="00545DB5" w:rsidRPr="00CC4A43" w:rsidRDefault="00545DB5" w:rsidP="00CC4A43">
      <w:pPr>
        <w:jc w:val="center"/>
        <w:rPr>
          <w:b/>
          <w:sz w:val="44"/>
          <w:lang w:val="ru-RU"/>
        </w:rPr>
      </w:pPr>
      <w:r w:rsidRPr="00CC4A43">
        <w:rPr>
          <w:b/>
          <w:sz w:val="44"/>
          <w:lang w:val="ru-RU"/>
        </w:rPr>
        <w:t>Отчёт</w:t>
      </w:r>
    </w:p>
    <w:p w14:paraId="44B41F72" w14:textId="77777777" w:rsidR="00CC4A43" w:rsidRPr="00CC4A43" w:rsidRDefault="00CC4A43" w:rsidP="00CC4A43">
      <w:pPr>
        <w:jc w:val="center"/>
        <w:rPr>
          <w:b/>
          <w:sz w:val="44"/>
          <w:lang w:val="ru-RU"/>
        </w:rPr>
      </w:pPr>
      <w:r w:rsidRPr="00CC4A43">
        <w:rPr>
          <w:b/>
          <w:sz w:val="44"/>
          <w:lang w:val="ru-RU"/>
        </w:rPr>
        <w:t>Эргатические системы</w:t>
      </w:r>
    </w:p>
    <w:p w14:paraId="4D272A03" w14:textId="77777777" w:rsidR="00CC4A43" w:rsidRPr="00CC4A43" w:rsidRDefault="00CC4A43" w:rsidP="00CC4A43">
      <w:pPr>
        <w:jc w:val="center"/>
        <w:rPr>
          <w:b/>
          <w:sz w:val="44"/>
          <w:lang w:val="ru-RU"/>
        </w:rPr>
      </w:pPr>
      <w:r w:rsidRPr="00CC4A43">
        <w:rPr>
          <w:b/>
          <w:sz w:val="44"/>
          <w:lang w:val="ru-RU"/>
        </w:rPr>
        <w:t>Задание №</w:t>
      </w:r>
      <w:r>
        <w:rPr>
          <w:b/>
          <w:sz w:val="44"/>
          <w:lang w:val="ru-RU"/>
        </w:rPr>
        <w:t>4</w:t>
      </w:r>
    </w:p>
    <w:p w14:paraId="0F3D7B69" w14:textId="77777777" w:rsidR="00CC4A43" w:rsidRPr="00CC4A43" w:rsidRDefault="00CC4A43" w:rsidP="00545DB5">
      <w:pPr>
        <w:jc w:val="center"/>
        <w:rPr>
          <w:rFonts w:eastAsia="宋体"/>
          <w:sz w:val="24"/>
          <w:szCs w:val="24"/>
          <w:lang w:val="ru-RU"/>
        </w:rPr>
      </w:pPr>
    </w:p>
    <w:p w14:paraId="5B6052D1" w14:textId="5624727D" w:rsidR="00545DB5" w:rsidRPr="00CC4A43" w:rsidRDefault="00CC4A43" w:rsidP="00CE7E9D">
      <w:pPr>
        <w:spacing w:beforeLines="150" w:before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4A43">
        <w:rPr>
          <w:rFonts w:ascii="Times New Roman" w:hAnsi="Times New Roman" w:cs="Times New Roman"/>
          <w:sz w:val="28"/>
          <w:szCs w:val="28"/>
          <w:lang w:val="ru-RU"/>
        </w:rPr>
        <w:t>Ян Шупин</w:t>
      </w:r>
    </w:p>
    <w:p w14:paraId="24164EA5" w14:textId="30E6FF24" w:rsidR="00CC4A43" w:rsidRPr="00CC4A43" w:rsidRDefault="00CC4A43" w:rsidP="00CE7E9D">
      <w:pPr>
        <w:spacing w:beforeLines="150" w:before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4A43">
        <w:rPr>
          <w:rFonts w:ascii="Times New Roman" w:hAnsi="Times New Roman" w:cs="Times New Roman"/>
          <w:sz w:val="28"/>
          <w:szCs w:val="28"/>
          <w:lang w:val="ru-RU"/>
        </w:rPr>
        <w:t>ИУ1И-41М</w:t>
      </w:r>
    </w:p>
    <w:p w14:paraId="3FC0FA56" w14:textId="160DE592" w:rsidR="00A57AA4" w:rsidRPr="00CC4A43" w:rsidRDefault="00A57AA4" w:rsidP="00BA75DF">
      <w:pPr>
        <w:spacing w:afterLines="100" w:after="312"/>
        <w:jc w:val="center"/>
        <w:rPr>
          <w:rFonts w:ascii="宋体" w:eastAsia="宋体" w:hAnsi="宋体" w:cs="Times New Roman" w:hint="eastAsia"/>
          <w:sz w:val="24"/>
          <w:szCs w:val="24"/>
          <w:lang w:val="ru-RU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0"/>
        <w:gridCol w:w="3946"/>
      </w:tblGrid>
      <w:tr w:rsidR="00FD58F6" w14:paraId="4E5EDC5A" w14:textId="77777777" w:rsidTr="00BA75DF">
        <w:tc>
          <w:tcPr>
            <w:tcW w:w="4868" w:type="dxa"/>
          </w:tcPr>
          <w:p w14:paraId="4C492118" w14:textId="77777777" w:rsidR="00B915FB" w:rsidRPr="00471D13" w:rsidRDefault="00B915FB" w:rsidP="00B915FB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648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471D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Цель работы</w:t>
            </w:r>
          </w:p>
          <w:p w14:paraId="2C877C26" w14:textId="65FB5094" w:rsidR="00B915FB" w:rsidRPr="00CC4A43" w:rsidRDefault="00CC4A43" w:rsidP="00CC4A43">
            <w:pPr>
              <w:widowControl/>
              <w:spacing w:line="360" w:lineRule="auto"/>
              <w:jc w:val="left"/>
              <w:outlineLvl w:val="0"/>
              <w:rPr>
                <w:rFonts w:ascii="Times New Roman" w:eastAsia="Times New Roman" w:hAnsi="Times New Roman" w:cs="Times New Roman" w:hint="eastAsia"/>
                <w:kern w:val="0"/>
                <w:sz w:val="28"/>
                <w:szCs w:val="24"/>
                <w:lang w:val="ru-RU"/>
                <w14:ligatures w14:val="none"/>
              </w:rPr>
            </w:pPr>
            <w:r w:rsidRPr="00CC4A43">
              <w:rPr>
                <w:rFonts w:ascii="Times New Roman" w:eastAsia="Times New Roman" w:hAnsi="Times New Roman" w:cs="Times New Roman" w:hint="eastAsia"/>
                <w:kern w:val="0"/>
                <w:sz w:val="28"/>
                <w:szCs w:val="24"/>
                <w:lang w:val="ru-RU"/>
                <w14:ligatures w14:val="none"/>
              </w:rPr>
              <w:t>Изучение потенциальных характеристик электрических сигналов головного мозга с помощью таких методов, как расчет спектральной плотности и изменения малых волн</w:t>
            </w:r>
          </w:p>
          <w:p w14:paraId="3E9A374F" w14:textId="77777777" w:rsidR="00B915FB" w:rsidRPr="00471D13" w:rsidRDefault="00B915FB" w:rsidP="00B915FB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  <w:r w:rsidRPr="006648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Метод</w:t>
            </w:r>
          </w:p>
          <w:p w14:paraId="6D0747F2" w14:textId="77777777" w:rsidR="00CC4A43" w:rsidRPr="00CC4A43" w:rsidRDefault="00CC4A43" w:rsidP="00CC4A43">
            <w:pPr>
              <w:widowControl/>
              <w:spacing w:line="360" w:lineRule="auto"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</w:pPr>
            <w:r w:rsidRPr="00CC4A43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 xml:space="preserve">Загрузите запись ЭЭГ из базы данных: </w:t>
            </w:r>
          </w:p>
          <w:p w14:paraId="4B5FEF46" w14:textId="77777777" w:rsidR="00CC4A43" w:rsidRPr="00CC4A43" w:rsidRDefault="00CC4A43" w:rsidP="00CC4A43">
            <w:pPr>
              <w:widowControl/>
              <w:spacing w:line="360" w:lineRule="auto"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</w:pPr>
            <w:r w:rsidRPr="00CC4A43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 xml:space="preserve">Выберите любой файл в формате EDF. По аннотации из датасета определите, где в записи ЭЭГ указан приступ. Постройте </w:t>
            </w:r>
            <w:r w:rsidRPr="00CC4A43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lastRenderedPageBreak/>
              <w:t xml:space="preserve">график временной зависимости ЭЭГ в момент приступа (выбирайте диапазон </w:t>
            </w:r>
          </w:p>
          <w:p w14:paraId="3A6B1AAF" w14:textId="77777777" w:rsidR="00CC4A43" w:rsidRPr="00CC4A43" w:rsidRDefault="00CC4A43" w:rsidP="00CC4A43">
            <w:pPr>
              <w:widowControl/>
              <w:spacing w:line="360" w:lineRule="auto"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</w:pPr>
            <w:r w:rsidRPr="00CC4A43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 xml:space="preserve">времени и масштаб так, чтобы было наглядно). </w:t>
            </w:r>
          </w:p>
          <w:p w14:paraId="31373225" w14:textId="77777777" w:rsidR="00CC4A43" w:rsidRPr="00CC4A43" w:rsidRDefault="00CC4A43" w:rsidP="00CC4A43">
            <w:pPr>
              <w:widowControl/>
              <w:spacing w:line="360" w:lineRule="auto"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</w:pPr>
            <w:r w:rsidRPr="00CC4A43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 xml:space="preserve">Сделайте усреднение всех каналов ЭЭГ в один (нужно сложить все каналы и разделить на их количество). </w:t>
            </w:r>
          </w:p>
          <w:p w14:paraId="2D8B8DEF" w14:textId="77777777" w:rsidR="00CC4A43" w:rsidRPr="00CC4A43" w:rsidRDefault="00CC4A43" w:rsidP="00CC4A43">
            <w:pPr>
              <w:widowControl/>
              <w:spacing w:line="360" w:lineRule="auto"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</w:pPr>
            <w:r w:rsidRPr="00CC4A43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 xml:space="preserve">Удалите из сигнала все частоты выше 60 Гц. Для этого преобразованного сигнала: </w:t>
            </w:r>
          </w:p>
          <w:p w14:paraId="5DD0D128" w14:textId="77777777" w:rsidR="00CC4A43" w:rsidRPr="00CC4A43" w:rsidRDefault="00CC4A43" w:rsidP="00CC4A43">
            <w:pPr>
              <w:widowControl/>
              <w:spacing w:line="360" w:lineRule="auto"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</w:pPr>
            <w:r w:rsidRPr="00CC4A43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 xml:space="preserve">1) постройте спектрограмму сигнала; </w:t>
            </w:r>
          </w:p>
          <w:p w14:paraId="2EF4C260" w14:textId="77777777" w:rsidR="00CC4A43" w:rsidRPr="00CC4A43" w:rsidRDefault="00CC4A43" w:rsidP="00CC4A43">
            <w:pPr>
              <w:widowControl/>
              <w:spacing w:line="360" w:lineRule="auto"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</w:pPr>
            <w:r w:rsidRPr="00CC4A43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>2) постройте вейвлет-преобразование (скейлограмму).</w:t>
            </w:r>
          </w:p>
          <w:p w14:paraId="27CBF194" w14:textId="77777777" w:rsidR="00B915FB" w:rsidRPr="00471D13" w:rsidRDefault="00B915FB" w:rsidP="00B915FB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3</w:t>
            </w:r>
            <w:r w:rsidRPr="006648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Обсуждение</w:t>
            </w:r>
          </w:p>
          <w:p w14:paraId="55FF83F8" w14:textId="2BE5DFA9" w:rsidR="00B915FB" w:rsidRPr="001C055E" w:rsidRDefault="001C055E" w:rsidP="001C055E">
            <w:pPr>
              <w:widowControl/>
              <w:spacing w:line="360" w:lineRule="auto"/>
              <w:jc w:val="left"/>
              <w:outlineLvl w:val="0"/>
              <w:rPr>
                <w:rFonts w:ascii="Times New Roman" w:eastAsia="Times New Roman" w:hAnsi="Times New Roman" w:cs="Times New Roman" w:hint="eastAsia"/>
                <w:kern w:val="0"/>
                <w:sz w:val="28"/>
                <w:szCs w:val="24"/>
                <w:lang w:val="ru-RU"/>
                <w14:ligatures w14:val="none"/>
              </w:rPr>
            </w:pPr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>Данные были получены из набора данныхZenodo, содержащего запи си ЭЭГ новорожденных с аннота циями приступов. Файлы в наборе данных определяются следующим образом:</w:t>
            </w:r>
          </w:p>
          <w:p w14:paraId="4676ACB1" w14:textId="20147DF9" w:rsidR="00B915FB" w:rsidRDefault="001C055E" w:rsidP="001C055E">
            <w:pPr>
              <w:widowControl/>
              <w:spacing w:line="360" w:lineRule="auto"/>
              <w:jc w:val="left"/>
              <w:outlineLvl w:val="0"/>
              <w:rPr>
                <w:rFonts w:ascii="Times New Roman" w:hAnsi="Times New Roman" w:cs="Times New Roman"/>
                <w:kern w:val="0"/>
                <w:sz w:val="28"/>
                <w:szCs w:val="24"/>
                <w14:ligatures w14:val="none"/>
              </w:rPr>
            </w:pPr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 xml:space="preserve">ЭЭГ (1- 79): файл </w:t>
            </w:r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14:ligatures w14:val="none"/>
              </w:rPr>
              <w:t>EDF</w:t>
            </w:r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 xml:space="preserve">, содер жащийзаписиЭЭГсчастотойдис кретизации </w:t>
            </w:r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lastRenderedPageBreak/>
              <w:t xml:space="preserve">256 Гц. </w:t>
            </w:r>
            <w:proofErr w:type="spellStart"/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14:ligatures w14:val="none"/>
              </w:rPr>
              <w:t>Единицы</w:t>
            </w:r>
            <w:proofErr w:type="spellEnd"/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14:ligatures w14:val="none"/>
              </w:rPr>
              <w:t xml:space="preserve"> </w:t>
            </w:r>
            <w:proofErr w:type="spellStart"/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14:ligatures w14:val="none"/>
              </w:rPr>
              <w:t>изме</w:t>
            </w:r>
            <w:proofErr w:type="spellEnd"/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14:ligatures w14:val="none"/>
              </w:rPr>
              <w:t xml:space="preserve"> </w:t>
            </w:r>
            <w:proofErr w:type="spellStart"/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14:ligatures w14:val="none"/>
              </w:rPr>
              <w:t>рения</w:t>
            </w:r>
            <w:proofErr w:type="spellEnd"/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14:ligatures w14:val="none"/>
              </w:rPr>
              <w:t xml:space="preserve"> ЭЭГ- </w:t>
            </w:r>
            <w:proofErr w:type="spellStart"/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14:ligatures w14:val="none"/>
              </w:rPr>
              <w:t>микровольты</w:t>
            </w:r>
            <w:proofErr w:type="spellEnd"/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14:ligatures w14:val="none"/>
              </w:rPr>
              <w:t>.</w:t>
            </w:r>
          </w:p>
          <w:p w14:paraId="75157C23" w14:textId="4517E38A" w:rsidR="001C055E" w:rsidRPr="001C055E" w:rsidRDefault="001C055E" w:rsidP="001C055E">
            <w:pPr>
              <w:widowControl/>
              <w:spacing w:line="360" w:lineRule="auto"/>
              <w:jc w:val="left"/>
              <w:outlineLvl w:val="0"/>
              <w:rPr>
                <w:rFonts w:ascii="Times New Roman" w:hAnsi="Times New Roman" w:cs="Times New Roman" w:hint="eastAsia"/>
                <w:kern w:val="0"/>
                <w:sz w:val="28"/>
                <w:szCs w:val="24"/>
                <w:lang w:val="ru-RU"/>
                <w14:ligatures w14:val="none"/>
              </w:rPr>
            </w:pPr>
            <w:r w:rsidRPr="001C055E"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 xml:space="preserve">Файл </w:t>
            </w:r>
            <w:r w:rsidRPr="001C055E">
              <w:rPr>
                <w:rFonts w:ascii="Times New Roman" w:hAnsi="Times New Roman" w:cs="Times New Roman"/>
                <w:kern w:val="0"/>
                <w:sz w:val="28"/>
                <w:szCs w:val="24"/>
                <w14:ligatures w14:val="none"/>
              </w:rPr>
              <w:t>EDF</w:t>
            </w:r>
            <w:r w:rsidRPr="001C055E"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 xml:space="preserve"> считывался для по лучения следующей карты ЭЭГ.</w:t>
            </w:r>
          </w:p>
          <w:p w14:paraId="51CBD5D8" w14:textId="77777777" w:rsidR="00B915FB" w:rsidRDefault="00B915FB" w:rsidP="001C055E">
            <w:pPr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6B9EC147" w14:textId="3A96F992" w:rsidR="001C055E" w:rsidRPr="006648AA" w:rsidRDefault="001C055E" w:rsidP="001C055E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E57D12A" wp14:editId="50B8B4E6">
                  <wp:extent cx="2977387" cy="2933700"/>
                  <wp:effectExtent l="0" t="0" r="0" b="0"/>
                  <wp:docPr id="70830012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754" cy="2951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D7AD9E" w14:textId="1D6E2976" w:rsidR="00B915FB" w:rsidRPr="001C055E" w:rsidRDefault="001C055E" w:rsidP="00FD58F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1C055E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Рисунок 1</w:t>
            </w:r>
          </w:p>
          <w:p w14:paraId="542C3A53" w14:textId="2DE7D934" w:rsidR="00B915FB" w:rsidRDefault="001C055E" w:rsidP="001C055E">
            <w:pPr>
              <w:widowControl/>
              <w:spacing w:line="360" w:lineRule="auto"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</w:pPr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>Моментыприступоввэтихдан ных были получены из аннотации. Для анализа сигнала была выбра на часть приступа. Сигналы изкаж дого канала были нанесены на график.</w:t>
            </w:r>
          </w:p>
          <w:p w14:paraId="62DFF689" w14:textId="3FCD8586" w:rsidR="001C055E" w:rsidRDefault="001C055E" w:rsidP="001C055E">
            <w:pPr>
              <w:widowControl/>
              <w:spacing w:line="360" w:lineRule="auto"/>
              <w:jc w:val="left"/>
              <w:outlineLvl w:val="0"/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4"/>
                <w:lang w:val="ru-RU"/>
                <w14:ligatures w14:val="none"/>
              </w:rPr>
              <w:drawing>
                <wp:inline distT="0" distB="0" distL="0" distR="0" wp14:anchorId="48C0B388" wp14:editId="1ECFC681">
                  <wp:extent cx="3004180" cy="2120900"/>
                  <wp:effectExtent l="0" t="0" r="6350" b="0"/>
                  <wp:docPr id="119561485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571" cy="21247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6C00705" w14:textId="35BEC214" w:rsidR="001C055E" w:rsidRPr="001C055E" w:rsidRDefault="001C055E" w:rsidP="001C055E">
            <w:pPr>
              <w:ind w:firstLineChars="200" w:firstLine="480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  <w:lang w:val="ru-RU"/>
              </w:rPr>
            </w:pPr>
            <w:r w:rsidRPr="001C055E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lastRenderedPageBreak/>
              <w:t xml:space="preserve">Рисунок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ru-RU"/>
              </w:rPr>
              <w:t>2</w:t>
            </w:r>
          </w:p>
          <w:p w14:paraId="78ABED6A" w14:textId="3ABCE7E4" w:rsidR="001C055E" w:rsidRDefault="001C055E" w:rsidP="001C055E">
            <w:pPr>
              <w:widowControl/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8"/>
                <w:szCs w:val="24"/>
                <w:lang w:val="ru-RU"/>
                <w14:ligatures w14:val="none"/>
              </w:rPr>
              <w:drawing>
                <wp:inline distT="0" distB="0" distL="0" distR="0" wp14:anchorId="10D51B4D" wp14:editId="5BF192C3">
                  <wp:extent cx="3126870" cy="2451100"/>
                  <wp:effectExtent l="0" t="0" r="0" b="6350"/>
                  <wp:docPr id="79593044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4728" cy="24650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DEB8079" w14:textId="66C3390F" w:rsidR="001C055E" w:rsidRPr="001C055E" w:rsidRDefault="001C055E" w:rsidP="001C055E">
            <w:pPr>
              <w:ind w:firstLineChars="200" w:firstLine="480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  <w:lang w:val="ru-RU"/>
              </w:rPr>
            </w:pPr>
            <w:r w:rsidRPr="001C055E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 xml:space="preserve">Рисунок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ru-RU"/>
              </w:rPr>
              <w:t>3</w:t>
            </w:r>
          </w:p>
          <w:p w14:paraId="3FC65745" w14:textId="5BAEADA8" w:rsidR="00B915FB" w:rsidRDefault="001C055E" w:rsidP="001C055E">
            <w:pPr>
              <w:widowControl/>
              <w:spacing w:line="360" w:lineRule="auto"/>
              <w:jc w:val="left"/>
              <w:outlineLvl w:val="0"/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</w:pPr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>Усредняет все каналы в</w:t>
            </w: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>один</w:t>
            </w: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>сигнал</w:t>
            </w: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  <w:lang w:val="ru-RU"/>
                <w14:ligatures w14:val="none"/>
              </w:rPr>
              <w:t>.</w:t>
            </w:r>
          </w:p>
          <w:p w14:paraId="09300A50" w14:textId="620603AD" w:rsidR="001C055E" w:rsidRPr="001C055E" w:rsidRDefault="001C055E" w:rsidP="001C055E">
            <w:pPr>
              <w:widowControl/>
              <w:spacing w:line="360" w:lineRule="auto"/>
              <w:jc w:val="left"/>
              <w:outlineLvl w:val="0"/>
              <w:rPr>
                <w:rFonts w:ascii="Times New Roman" w:hAnsi="Times New Roman" w:cs="Times New Roman" w:hint="eastAsia"/>
                <w:kern w:val="0"/>
                <w:sz w:val="28"/>
                <w:szCs w:val="24"/>
                <w:lang w:val="ru-RU"/>
                <w14:ligatures w14:val="none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8"/>
                <w:szCs w:val="24"/>
                <w:lang w:val="ru-RU"/>
                <w14:ligatures w14:val="none"/>
              </w:rPr>
              <w:drawing>
                <wp:inline distT="0" distB="0" distL="0" distR="0" wp14:anchorId="3EF7A4F7" wp14:editId="0B92C4AE">
                  <wp:extent cx="3136900" cy="2458962"/>
                  <wp:effectExtent l="0" t="0" r="6350" b="0"/>
                  <wp:docPr id="110431422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5004" cy="2465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9EFA7D5" w14:textId="0F857A23" w:rsidR="001C055E" w:rsidRPr="001C055E" w:rsidRDefault="001C055E" w:rsidP="001C055E">
            <w:pPr>
              <w:ind w:firstLineChars="200" w:firstLine="480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  <w:lang w:val="ru-RU"/>
              </w:rPr>
            </w:pPr>
            <w:r w:rsidRPr="001C055E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 xml:space="preserve">Рисунок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ru-RU"/>
              </w:rPr>
              <w:t>4</w:t>
            </w:r>
          </w:p>
          <w:p w14:paraId="6454FD58" w14:textId="181BE8F7" w:rsidR="001C055E" w:rsidRDefault="001C055E" w:rsidP="001C055E">
            <w:pPr>
              <w:widowControl/>
              <w:spacing w:line="360" w:lineRule="auto"/>
              <w:jc w:val="left"/>
              <w:outlineLvl w:val="0"/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</w:pPr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>Фильтрация сигналов с часто той выше 60 Гц</w:t>
            </w:r>
          </w:p>
          <w:p w14:paraId="5CFEEAFA" w14:textId="60FE054B" w:rsidR="001C055E" w:rsidRPr="001C055E" w:rsidRDefault="001C055E" w:rsidP="001C055E">
            <w:pPr>
              <w:widowControl/>
              <w:spacing w:line="360" w:lineRule="auto"/>
              <w:jc w:val="left"/>
              <w:outlineLvl w:val="0"/>
              <w:rPr>
                <w:rFonts w:ascii="Times New Roman" w:hAnsi="Times New Roman" w:cs="Times New Roman" w:hint="eastAsia"/>
                <w:kern w:val="0"/>
                <w:sz w:val="28"/>
                <w:szCs w:val="24"/>
                <w:lang w:val="ru-RU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780A62A" wp14:editId="6AB22EC2">
                  <wp:extent cx="3264910" cy="1701800"/>
                  <wp:effectExtent l="0" t="0" r="0" b="0"/>
                  <wp:docPr id="99862779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400" cy="171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FADC7B" w14:textId="63647BCB" w:rsidR="004B73F2" w:rsidRPr="001C055E" w:rsidRDefault="004B73F2" w:rsidP="004B73F2">
            <w:pPr>
              <w:ind w:firstLineChars="200" w:firstLine="480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  <w:lang w:val="ru-RU"/>
              </w:rPr>
            </w:pPr>
            <w:r w:rsidRPr="001C055E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 xml:space="preserve">Рисунок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ru-RU"/>
              </w:rPr>
              <w:t>5</w:t>
            </w:r>
          </w:p>
          <w:p w14:paraId="25752869" w14:textId="12C38113" w:rsidR="001C055E" w:rsidRDefault="001C055E" w:rsidP="001C055E">
            <w:pPr>
              <w:widowControl/>
              <w:spacing w:line="360" w:lineRule="auto"/>
              <w:jc w:val="left"/>
              <w:outlineLvl w:val="0"/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</w:pPr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lastRenderedPageBreak/>
              <w:t>Для</w:t>
            </w: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>отфильтрованного сигнала по</w:t>
            </w: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  <w:lang w:val="ru-RU"/>
                <w14:ligatures w14:val="none"/>
              </w:rPr>
              <w:t>-</w:t>
            </w:r>
            <w:r w:rsidRPr="001C055E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>лучаем спектрограмму, а также спек тральную плотность мощности со ответствующей полосы частот.</w:t>
            </w:r>
          </w:p>
          <w:p w14:paraId="4B2541B1" w14:textId="20BC1960" w:rsidR="004B73F2" w:rsidRDefault="004B73F2" w:rsidP="001C055E">
            <w:pPr>
              <w:widowControl/>
              <w:spacing w:line="360" w:lineRule="auto"/>
              <w:jc w:val="left"/>
              <w:outlineLvl w:val="0"/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8"/>
                <w:szCs w:val="24"/>
                <w:lang w:val="ru-RU"/>
                <w14:ligatures w14:val="none"/>
              </w:rPr>
              <w:drawing>
                <wp:inline distT="0" distB="0" distL="0" distR="0" wp14:anchorId="68BAD763" wp14:editId="701DF847">
                  <wp:extent cx="3545847" cy="1266123"/>
                  <wp:effectExtent l="0" t="0" r="0" b="0"/>
                  <wp:docPr id="6681049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789" cy="12707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0E2DF7E" w14:textId="027FCDE9" w:rsidR="004B73F2" w:rsidRDefault="004B73F2" w:rsidP="004B73F2">
            <w:pPr>
              <w:widowControl/>
              <w:spacing w:line="360" w:lineRule="auto"/>
              <w:jc w:val="center"/>
              <w:outlineLvl w:val="0"/>
              <w:rPr>
                <w:rFonts w:ascii="Times New Roman" w:hAnsi="Times New Roman" w:cs="Times New Roman" w:hint="eastAsia"/>
                <w:kern w:val="0"/>
                <w:sz w:val="28"/>
                <w:szCs w:val="24"/>
                <w:lang w:val="ru-RU"/>
                <w14:ligatures w14:val="none"/>
              </w:rPr>
            </w:pPr>
            <w:r w:rsidRPr="001C055E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 xml:space="preserve">Рисунок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ru-RU"/>
              </w:rPr>
              <w:t>6</w:t>
            </w:r>
          </w:p>
          <w:p w14:paraId="0BE3EDB6" w14:textId="11E1E34F" w:rsidR="004B73F2" w:rsidRPr="004B73F2" w:rsidRDefault="004B73F2" w:rsidP="001C055E">
            <w:pPr>
              <w:widowControl/>
              <w:spacing w:line="360" w:lineRule="auto"/>
              <w:jc w:val="left"/>
              <w:outlineLvl w:val="0"/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</w:pPr>
            <w:r w:rsidRPr="004B73F2"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>Рассчитать долю энергии в диапазонах Дельта (1-4 Гц), Тета (4-8 Гц), Альфа (8-12 Гц), Бета (12-30 Гц), Гамма (30-60 Гц).</w:t>
            </w:r>
          </w:p>
          <w:p w14:paraId="59224525" w14:textId="794817B5" w:rsidR="004B73F2" w:rsidRPr="004B73F2" w:rsidRDefault="004B73F2" w:rsidP="001C055E">
            <w:pPr>
              <w:widowControl/>
              <w:spacing w:line="360" w:lineRule="auto"/>
              <w:jc w:val="left"/>
              <w:outlineLvl w:val="0"/>
              <w:rPr>
                <w:rFonts w:ascii="Times New Roman" w:hAnsi="Times New Roman" w:cs="Times New Roman" w:hint="eastAsia"/>
                <w:kern w:val="0"/>
                <w:sz w:val="28"/>
                <w:szCs w:val="24"/>
                <w:lang w:val="ru-RU"/>
                <w14:ligatures w14:val="none"/>
              </w:rPr>
            </w:pPr>
            <w:r w:rsidRPr="004B73F2"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>Вейвлет Морлета- это особая форма вейвлет-функции, которая обычно используется для анализа сигналов во временно-частотной об ласти. Выполняя вейвлет преобра зование сигнала, мы можем полу чить ряд вейвлет-коэффициентов, которые отражаюткомпонентысиг нала на разных масштабах и ча стотах.</w:t>
            </w:r>
          </w:p>
          <w:p w14:paraId="71F7E110" w14:textId="4DD86E54" w:rsidR="001C055E" w:rsidRDefault="004B73F2" w:rsidP="00B915FB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02138C0A" wp14:editId="4AAD2980">
                  <wp:extent cx="3222780" cy="1599192"/>
                  <wp:effectExtent l="0" t="0" r="0" b="1270"/>
                  <wp:docPr id="74297837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5380" cy="16153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BF9ED05" w14:textId="05D1FCBC" w:rsidR="004B73F2" w:rsidRDefault="004B73F2" w:rsidP="004B73F2">
            <w:pPr>
              <w:widowControl/>
              <w:spacing w:line="360" w:lineRule="auto"/>
              <w:jc w:val="center"/>
              <w:outlineLvl w:val="0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1C055E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 xml:space="preserve">Рисунок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ru-RU"/>
              </w:rPr>
              <w:t>7</w:t>
            </w:r>
          </w:p>
          <w:p w14:paraId="29B47DD3" w14:textId="78C762AC" w:rsidR="004B73F2" w:rsidRDefault="004B73F2" w:rsidP="004B73F2">
            <w:pPr>
              <w:widowControl/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8"/>
                <w:szCs w:val="24"/>
                <w:lang w:val="ru-RU"/>
                <w14:ligatures w14:val="none"/>
              </w:rPr>
              <w:drawing>
                <wp:inline distT="0" distB="0" distL="0" distR="0" wp14:anchorId="23D3D27B" wp14:editId="1C228D14">
                  <wp:extent cx="2901276" cy="2768777"/>
                  <wp:effectExtent l="0" t="0" r="0" b="0"/>
                  <wp:docPr id="147751086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424" cy="2788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7374629" w14:textId="13BAD249" w:rsidR="004B73F2" w:rsidRDefault="004B73F2" w:rsidP="004B73F2">
            <w:pPr>
              <w:widowControl/>
              <w:spacing w:line="360" w:lineRule="auto"/>
              <w:jc w:val="center"/>
              <w:outlineLvl w:val="0"/>
              <w:rPr>
                <w:rFonts w:ascii="Times New Roman" w:eastAsia="宋体" w:hAnsi="Times New Roman" w:cs="Times New Roman" w:hint="eastAsia"/>
                <w:sz w:val="24"/>
                <w:szCs w:val="24"/>
                <w:lang w:val="ru-RU"/>
              </w:rPr>
            </w:pPr>
            <w:r w:rsidRPr="001C055E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 xml:space="preserve">Рисунок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ru-RU"/>
              </w:rPr>
              <w:t>8</w:t>
            </w:r>
          </w:p>
          <w:p w14:paraId="343D1ABB" w14:textId="142E9F69" w:rsidR="004B73F2" w:rsidRDefault="004B73F2" w:rsidP="004B73F2">
            <w:pPr>
              <w:widowControl/>
              <w:spacing w:line="360" w:lineRule="auto"/>
              <w:jc w:val="left"/>
              <w:outlineLvl w:val="0"/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</w:pPr>
            <w:r w:rsidRPr="004B73F2"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>Вейвлет-скалограмма получает ся с помощью</w:t>
            </w: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4B73F2"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>вейвлет-преобразования</w:t>
            </w: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  <w:lang w:val="ru-RU"/>
                <w14:ligatures w14:val="none"/>
              </w:rPr>
              <w:t>.</w:t>
            </w:r>
          </w:p>
          <w:p w14:paraId="1127987D" w14:textId="56F90D82" w:rsidR="004B73F2" w:rsidRPr="004B73F2" w:rsidRDefault="004B73F2" w:rsidP="004B73F2">
            <w:pPr>
              <w:widowControl/>
              <w:spacing w:line="360" w:lineRule="auto"/>
              <w:jc w:val="left"/>
              <w:outlineLvl w:val="0"/>
              <w:rPr>
                <w:rFonts w:ascii="Times New Roman" w:hAnsi="Times New Roman" w:cs="Times New Roman" w:hint="eastAsia"/>
                <w:kern w:val="0"/>
                <w:sz w:val="28"/>
                <w:szCs w:val="24"/>
                <w:lang w:val="ru-RU"/>
                <w14:ligatures w14:val="none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8"/>
                <w:szCs w:val="24"/>
                <w:lang w:val="ru-RU"/>
                <w14:ligatures w14:val="none"/>
              </w:rPr>
              <w:drawing>
                <wp:inline distT="0" distB="0" distL="0" distR="0" wp14:anchorId="09C049F8" wp14:editId="4E811FC8">
                  <wp:extent cx="3336522" cy="1863912"/>
                  <wp:effectExtent l="0" t="0" r="0" b="3175"/>
                  <wp:docPr id="43315909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2870" cy="1895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68069E3" w14:textId="7075ECFA" w:rsidR="00FD58F6" w:rsidRDefault="00FD58F6" w:rsidP="00FD58F6">
            <w:pPr>
              <w:widowControl/>
              <w:spacing w:line="360" w:lineRule="auto"/>
              <w:jc w:val="center"/>
              <w:outlineLvl w:val="0"/>
              <w:rPr>
                <w:rFonts w:ascii="Times New Roman" w:eastAsia="宋体" w:hAnsi="Times New Roman" w:cs="Times New Roman" w:hint="eastAsia"/>
                <w:sz w:val="24"/>
                <w:szCs w:val="24"/>
                <w:lang w:val="ru-RU"/>
              </w:rPr>
            </w:pPr>
            <w:r w:rsidRPr="001C055E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 xml:space="preserve">Рисунок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ru-RU"/>
              </w:rPr>
              <w:t>9</w:t>
            </w:r>
          </w:p>
          <w:p w14:paraId="0EC25528" w14:textId="2DEE0FFF" w:rsidR="004B73F2" w:rsidRPr="00FD58F6" w:rsidRDefault="00FD58F6" w:rsidP="00FD58F6">
            <w:pPr>
              <w:widowControl/>
              <w:spacing w:line="360" w:lineRule="auto"/>
              <w:jc w:val="left"/>
              <w:outlineLvl w:val="0"/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</w:pPr>
            <w:r w:rsidRPr="00FD58F6"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lastRenderedPageBreak/>
              <w:t>Как</w:t>
            </w:r>
            <w:r w:rsidR="004F2D07">
              <w:rPr>
                <w:rFonts w:ascii="Times New Roman" w:hAnsi="Times New Roman" w:cs="Times New Roman" w:hint="eastAsia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FD58F6"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>показано на</w:t>
            </w:r>
            <w:r w:rsidR="004F2D07">
              <w:rPr>
                <w:rFonts w:ascii="Times New Roman" w:hAnsi="Times New Roman" w:cs="Times New Roman" w:hint="eastAsia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FD58F6"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>рисунке, во</w:t>
            </w:r>
            <w:r w:rsidR="004F2D07">
              <w:rPr>
                <w:rFonts w:ascii="Times New Roman" w:hAnsi="Times New Roman" w:cs="Times New Roman" w:hint="eastAsia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FD58F6">
              <w:rPr>
                <w:rFonts w:ascii="Times New Roman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>время приступа колебания амплитуды уровня меньше на шкале высоких частот и более выражены на шкале низких частот, особенно в момент приступа. На графике дисперсии наибольшая дисперсия на блюдается на шкале 150, что ука зывает на то, что уровень колеблется наиболее значительно на этой шкале, что соответствует графику шкалы выше.</w:t>
            </w:r>
          </w:p>
          <w:p w14:paraId="370ED918" w14:textId="593A1CF1" w:rsidR="00B915FB" w:rsidRPr="00471D13" w:rsidRDefault="00B915FB" w:rsidP="00B915FB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4</w:t>
            </w:r>
            <w:r w:rsidRPr="006648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Ссылки на литературу</w:t>
            </w:r>
          </w:p>
          <w:p w14:paraId="777DBAC9" w14:textId="0D6EBAFB" w:rsidR="00B915FB" w:rsidRPr="006648AA" w:rsidRDefault="004F2D07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  <w:r w:rsidRPr="004F2D07">
              <w:rPr>
                <w:rFonts w:ascii="宋体" w:eastAsia="宋体" w:hAnsi="宋体" w:cs="Times New Roman"/>
                <w:sz w:val="24"/>
                <w:szCs w:val="24"/>
              </w:rPr>
              <w:t>[</w:t>
            </w:r>
            <w:r w:rsidRPr="004F2D07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  <w:r w:rsidRPr="004F2D07">
              <w:rPr>
                <w:rFonts w:ascii="宋体" w:eastAsia="宋体" w:hAnsi="宋体" w:cs="Times New Roman"/>
                <w:sz w:val="24"/>
                <w:szCs w:val="24"/>
              </w:rPr>
              <w:t xml:space="preserve">] STEVENSON N J, TAPANI K, LAURONEN L, et al. A dataset of neonatal EEG recordings with seizure an </w:t>
            </w:r>
            <w:proofErr w:type="gramStart"/>
            <w:r w:rsidRPr="004F2D07">
              <w:rPr>
                <w:rFonts w:ascii="宋体" w:eastAsia="宋体" w:hAnsi="宋体" w:cs="Times New Roman"/>
                <w:sz w:val="24"/>
                <w:szCs w:val="24"/>
              </w:rPr>
              <w:t>notations[J]</w:t>
            </w:r>
            <w:proofErr w:type="gramEnd"/>
            <w:r w:rsidRPr="004F2D07">
              <w:rPr>
                <w:rFonts w:ascii="宋体" w:eastAsia="宋体" w:hAnsi="宋体" w:cs="Times New Roman"/>
                <w:sz w:val="24"/>
                <w:szCs w:val="24"/>
              </w:rPr>
              <w:t>. Scientific data, 2019, 6(1): 1-8. DOI: 10.1038/s41597-019-0031-8</w:t>
            </w:r>
          </w:p>
          <w:p w14:paraId="2D739AD2" w14:textId="77777777" w:rsidR="00B915FB" w:rsidRPr="006648AA" w:rsidRDefault="00B915FB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4707300C" w14:textId="77777777" w:rsidR="00B915FB" w:rsidRPr="006648AA" w:rsidRDefault="00B915FB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79CB1A51" w14:textId="77777777" w:rsidR="00B915FB" w:rsidRPr="006648AA" w:rsidRDefault="00B915FB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7FBD8D15" w14:textId="77777777" w:rsidR="00B915FB" w:rsidRPr="006648AA" w:rsidRDefault="00B915FB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5FCE11DB" w14:textId="77777777" w:rsidR="00B915FB" w:rsidRPr="004B73F2" w:rsidRDefault="00B915FB" w:rsidP="00B06041">
            <w:pPr>
              <w:rPr>
                <w:rFonts w:hint="eastAsia"/>
                <w:lang w:val="ru-RU"/>
              </w:rPr>
            </w:pPr>
          </w:p>
        </w:tc>
        <w:tc>
          <w:tcPr>
            <w:tcW w:w="4868" w:type="dxa"/>
          </w:tcPr>
          <w:p w14:paraId="2DDD3E07" w14:textId="77777777" w:rsidR="00B915FB" w:rsidRPr="00F64C84" w:rsidRDefault="00B915FB" w:rsidP="00B915FB">
            <w:pPr>
              <w:spacing w:beforeLines="50" w:before="156" w:afterLines="50" w:after="156"/>
              <w:jc w:val="left"/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</w:pPr>
            <w:r w:rsidRPr="00F64C84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  <w:lastRenderedPageBreak/>
              <w:t>1  目标</w:t>
            </w:r>
          </w:p>
          <w:p w14:paraId="1BA16737" w14:textId="366A49E9" w:rsidR="00B915FB" w:rsidRPr="006648AA" w:rsidRDefault="00CC4A43" w:rsidP="00B915FB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  <w:r w:rsidRPr="00CC4A43">
              <w:rPr>
                <w:rFonts w:ascii="宋体" w:eastAsia="宋体" w:hAnsi="宋体" w:cs="Times New Roman"/>
                <w:sz w:val="24"/>
                <w:szCs w:val="24"/>
              </w:rPr>
              <w:t>利用谱密度计算和小波变化等方式来研究脑电信号的潜在特征</w:t>
            </w:r>
          </w:p>
          <w:p w14:paraId="30BF7E1E" w14:textId="77777777" w:rsidR="004F2D07" w:rsidRDefault="004F2D07" w:rsidP="00B915FB">
            <w:pPr>
              <w:spacing w:beforeLines="50" w:before="156" w:afterLines="50" w:after="156"/>
              <w:jc w:val="left"/>
              <w:rPr>
                <w:rFonts w:ascii="宋体" w:eastAsia="宋体" w:hAnsi="宋体" w:cs="Times New Roman"/>
                <w:b/>
                <w:bCs/>
                <w:sz w:val="28"/>
                <w:szCs w:val="28"/>
                <w:lang w:val="ru-RU"/>
              </w:rPr>
            </w:pPr>
          </w:p>
          <w:p w14:paraId="2A7EBA80" w14:textId="77777777" w:rsidR="004F2D07" w:rsidRDefault="004F2D07" w:rsidP="00B915FB">
            <w:pPr>
              <w:spacing w:beforeLines="50" w:before="156" w:afterLines="50" w:after="156"/>
              <w:jc w:val="left"/>
              <w:rPr>
                <w:rFonts w:ascii="宋体" w:eastAsia="宋体" w:hAnsi="宋体" w:cs="Times New Roman"/>
                <w:b/>
                <w:bCs/>
                <w:sz w:val="28"/>
                <w:szCs w:val="28"/>
                <w:lang w:val="ru-RU"/>
              </w:rPr>
            </w:pPr>
          </w:p>
          <w:p w14:paraId="666353F2" w14:textId="77777777" w:rsidR="004F2D07" w:rsidRDefault="004F2D07" w:rsidP="00B915FB">
            <w:pPr>
              <w:spacing w:beforeLines="50" w:before="156" w:afterLines="50" w:after="156"/>
              <w:jc w:val="left"/>
              <w:rPr>
                <w:rFonts w:ascii="宋体" w:eastAsia="宋体" w:hAnsi="宋体" w:cs="Times New Roman"/>
                <w:b/>
                <w:bCs/>
                <w:sz w:val="28"/>
                <w:szCs w:val="28"/>
                <w:lang w:val="ru-RU"/>
              </w:rPr>
            </w:pPr>
          </w:p>
          <w:p w14:paraId="40F87329" w14:textId="0B9848E1" w:rsidR="00B915FB" w:rsidRPr="00F64C84" w:rsidRDefault="00B915FB" w:rsidP="00B915FB">
            <w:pPr>
              <w:spacing w:beforeLines="50" w:before="156" w:afterLines="50" w:after="156"/>
              <w:jc w:val="left"/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  <w:t>2</w:t>
            </w:r>
            <w:r w:rsidRPr="00F64C84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  <w:t>方法</w:t>
            </w:r>
          </w:p>
          <w:p w14:paraId="424AEEB9" w14:textId="77777777" w:rsidR="00CC4A43" w:rsidRPr="00CC4A43" w:rsidRDefault="00CC4A43" w:rsidP="00CC4A43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C4A43">
              <w:rPr>
                <w:rFonts w:ascii="宋体" w:eastAsia="宋体" w:hAnsi="宋体" w:cs="Times New Roman"/>
                <w:sz w:val="24"/>
                <w:szCs w:val="24"/>
              </w:rPr>
              <w:t xml:space="preserve">从数据库下载脑电图记录： </w:t>
            </w:r>
          </w:p>
          <w:p w14:paraId="4FB515A2" w14:textId="77777777" w:rsidR="00CC4A43" w:rsidRPr="00CC4A43" w:rsidRDefault="00CC4A43" w:rsidP="00CC4A43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C4A43">
              <w:rPr>
                <w:rFonts w:ascii="宋体" w:eastAsia="宋体" w:hAnsi="宋体" w:cs="Times New Roman"/>
                <w:sz w:val="24"/>
                <w:szCs w:val="24"/>
              </w:rPr>
              <w:t>选择任何 EDF 格式的文件。使用数据集中的注释，确定脑电图记录显示癫痫发作的位置。绘制癫痫发作时的脑电图时间相关性（选择时间范围和比例，以便清晰可见）。</w:t>
            </w:r>
          </w:p>
          <w:p w14:paraId="710BCD4D" w14:textId="77777777" w:rsidR="00CC4A43" w:rsidRPr="00CC4A43" w:rsidRDefault="00CC4A43" w:rsidP="00CC4A43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C4A43">
              <w:rPr>
                <w:rFonts w:ascii="宋体" w:eastAsia="宋体" w:hAnsi="宋体" w:cs="Times New Roman"/>
                <w:sz w:val="24"/>
                <w:szCs w:val="24"/>
              </w:rPr>
              <w:t>选择时间范围和比例，以便清晰可见）。</w:t>
            </w:r>
          </w:p>
          <w:p w14:paraId="2FA440B8" w14:textId="77777777" w:rsidR="00CC4A43" w:rsidRPr="00CC4A43" w:rsidRDefault="00CC4A43" w:rsidP="00CC4A43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C4A43">
              <w:rPr>
                <w:rFonts w:ascii="宋体" w:eastAsia="宋体" w:hAnsi="宋体" w:cs="Times New Roman"/>
                <w:sz w:val="24"/>
                <w:szCs w:val="24"/>
              </w:rPr>
              <w:t>将所有脑电图通道平均为一个通道（将所有通道相加并除以通道数）。</w:t>
            </w:r>
          </w:p>
          <w:p w14:paraId="4B539827" w14:textId="77777777" w:rsidR="00CC4A43" w:rsidRPr="00CC4A43" w:rsidRDefault="00CC4A43" w:rsidP="00CC4A43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C4A43">
              <w:rPr>
                <w:rFonts w:ascii="宋体" w:eastAsia="宋体" w:hAnsi="宋体" w:cs="Times New Roman"/>
                <w:sz w:val="24"/>
                <w:szCs w:val="24"/>
              </w:rPr>
              <w:t>去除信号中所有高于 60 赫兹</w:t>
            </w:r>
            <w:r w:rsidRPr="00CC4A43">
              <w:rPr>
                <w:rFonts w:ascii="宋体" w:eastAsia="宋体" w:hAnsi="宋体" w:cs="Times New Roman"/>
                <w:sz w:val="24"/>
                <w:szCs w:val="24"/>
              </w:rPr>
              <w:lastRenderedPageBreak/>
              <w:t xml:space="preserve">的频率。对于转换后的信号 </w:t>
            </w:r>
          </w:p>
          <w:p w14:paraId="6100EAAE" w14:textId="77777777" w:rsidR="00CC4A43" w:rsidRPr="00CC4A43" w:rsidRDefault="00CC4A43" w:rsidP="00CC4A43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C4A43">
              <w:rPr>
                <w:rFonts w:ascii="宋体" w:eastAsia="宋体" w:hAnsi="宋体" w:cs="Times New Roman"/>
                <w:sz w:val="24"/>
                <w:szCs w:val="24"/>
              </w:rPr>
              <w:t xml:space="preserve">1) 构建信号的频谱图； </w:t>
            </w:r>
          </w:p>
          <w:p w14:paraId="7B37FF3B" w14:textId="77777777" w:rsidR="00CC4A43" w:rsidRPr="00CC4A43" w:rsidRDefault="00CC4A43" w:rsidP="00CC4A43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C4A43">
              <w:rPr>
                <w:rFonts w:ascii="宋体" w:eastAsia="宋体" w:hAnsi="宋体" w:cs="Times New Roman"/>
                <w:sz w:val="24"/>
                <w:szCs w:val="24"/>
              </w:rPr>
              <w:t>2) 构建小波变换（频谱图）。</w:t>
            </w:r>
          </w:p>
          <w:p w14:paraId="1EB1A833" w14:textId="77777777" w:rsidR="00FD58F6" w:rsidRDefault="00FD58F6" w:rsidP="00B915FB">
            <w:pPr>
              <w:spacing w:beforeLines="50" w:before="156" w:afterLines="50" w:after="156"/>
              <w:jc w:val="left"/>
              <w:rPr>
                <w:rFonts w:ascii="宋体" w:eastAsia="宋体" w:hAnsi="宋体" w:cs="Times New Roman"/>
                <w:b/>
                <w:bCs/>
                <w:sz w:val="28"/>
                <w:szCs w:val="28"/>
                <w:lang w:val="ru-RU"/>
              </w:rPr>
            </w:pPr>
          </w:p>
          <w:p w14:paraId="13E896CD" w14:textId="77777777" w:rsidR="00FD58F6" w:rsidRDefault="00FD58F6" w:rsidP="00B915FB">
            <w:pPr>
              <w:spacing w:beforeLines="50" w:before="156" w:afterLines="50" w:after="156"/>
              <w:jc w:val="left"/>
              <w:rPr>
                <w:rFonts w:ascii="宋体" w:eastAsia="宋体" w:hAnsi="宋体" w:cs="Times New Roman"/>
                <w:b/>
                <w:bCs/>
                <w:sz w:val="28"/>
                <w:szCs w:val="28"/>
                <w:lang w:val="ru-RU"/>
              </w:rPr>
            </w:pPr>
          </w:p>
          <w:p w14:paraId="306567BB" w14:textId="77777777" w:rsidR="00FD58F6" w:rsidRDefault="00FD58F6" w:rsidP="00B915FB">
            <w:pPr>
              <w:spacing w:beforeLines="50" w:before="156" w:afterLines="50" w:after="156"/>
              <w:jc w:val="left"/>
              <w:rPr>
                <w:rFonts w:ascii="宋体" w:eastAsia="宋体" w:hAnsi="宋体" w:cs="Times New Roman"/>
                <w:b/>
                <w:bCs/>
                <w:sz w:val="28"/>
                <w:szCs w:val="28"/>
                <w:lang w:val="ru-RU"/>
              </w:rPr>
            </w:pPr>
          </w:p>
          <w:p w14:paraId="4002BCE3" w14:textId="77777777" w:rsidR="00FD58F6" w:rsidRDefault="00FD58F6" w:rsidP="00B915FB">
            <w:pPr>
              <w:spacing w:beforeLines="50" w:before="156" w:afterLines="50" w:after="156"/>
              <w:jc w:val="left"/>
              <w:rPr>
                <w:rFonts w:ascii="宋体" w:eastAsia="宋体" w:hAnsi="宋体" w:cs="Times New Roman"/>
                <w:b/>
                <w:bCs/>
                <w:sz w:val="28"/>
                <w:szCs w:val="28"/>
                <w:lang w:val="ru-RU"/>
              </w:rPr>
            </w:pPr>
          </w:p>
          <w:p w14:paraId="797AF5B9" w14:textId="77777777" w:rsidR="00FD58F6" w:rsidRDefault="00FD58F6" w:rsidP="00B915FB">
            <w:pPr>
              <w:spacing w:beforeLines="50" w:before="156" w:afterLines="50" w:after="156"/>
              <w:jc w:val="left"/>
              <w:rPr>
                <w:rFonts w:ascii="宋体" w:eastAsia="宋体" w:hAnsi="宋体" w:cs="Times New Roman"/>
                <w:b/>
                <w:bCs/>
                <w:sz w:val="28"/>
                <w:szCs w:val="28"/>
                <w:lang w:val="ru-RU"/>
              </w:rPr>
            </w:pPr>
          </w:p>
          <w:p w14:paraId="76171357" w14:textId="77777777" w:rsidR="00FD58F6" w:rsidRDefault="00FD58F6" w:rsidP="00B915FB">
            <w:pPr>
              <w:spacing w:beforeLines="50" w:before="156" w:afterLines="50" w:after="156"/>
              <w:jc w:val="left"/>
              <w:rPr>
                <w:rFonts w:ascii="宋体" w:eastAsia="宋体" w:hAnsi="宋体" w:cs="Times New Roman"/>
                <w:b/>
                <w:bCs/>
                <w:sz w:val="28"/>
                <w:szCs w:val="28"/>
                <w:lang w:val="ru-RU"/>
              </w:rPr>
            </w:pPr>
          </w:p>
          <w:p w14:paraId="405278FB" w14:textId="77777777" w:rsidR="00FD58F6" w:rsidRDefault="00FD58F6" w:rsidP="00B915FB">
            <w:pPr>
              <w:spacing w:beforeLines="50" w:before="156" w:afterLines="50" w:after="156"/>
              <w:jc w:val="left"/>
              <w:rPr>
                <w:rFonts w:ascii="宋体" w:eastAsia="宋体" w:hAnsi="宋体" w:cs="Times New Roman"/>
                <w:b/>
                <w:bCs/>
                <w:sz w:val="28"/>
                <w:szCs w:val="28"/>
                <w:lang w:val="ru-RU"/>
              </w:rPr>
            </w:pPr>
          </w:p>
          <w:p w14:paraId="62ECC74D" w14:textId="77777777" w:rsidR="00FD58F6" w:rsidRDefault="00FD58F6" w:rsidP="00B915FB">
            <w:pPr>
              <w:spacing w:beforeLines="50" w:before="156" w:afterLines="50" w:after="156"/>
              <w:jc w:val="left"/>
              <w:rPr>
                <w:rFonts w:ascii="宋体" w:eastAsia="宋体" w:hAnsi="宋体" w:cs="Times New Roman"/>
                <w:b/>
                <w:bCs/>
                <w:sz w:val="28"/>
                <w:szCs w:val="28"/>
                <w:lang w:val="ru-RU"/>
              </w:rPr>
            </w:pPr>
          </w:p>
          <w:p w14:paraId="070942BE" w14:textId="668A3DD9" w:rsidR="00B915FB" w:rsidRPr="00F64C84" w:rsidRDefault="00B915FB" w:rsidP="00B915FB">
            <w:pPr>
              <w:spacing w:beforeLines="50" w:before="156" w:afterLines="50" w:after="156"/>
              <w:jc w:val="left"/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  <w:t>3</w:t>
            </w:r>
            <w:r w:rsidRPr="00F64C84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  <w:t>操作</w:t>
            </w:r>
          </w:p>
          <w:p w14:paraId="095223A8" w14:textId="0CE5B50B" w:rsidR="00B915FB" w:rsidRPr="006648AA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  <w:r w:rsidRPr="00FD58F6">
              <w:rPr>
                <w:rFonts w:ascii="宋体" w:eastAsia="宋体" w:hAnsi="宋体" w:cs="Times New Roman"/>
                <w:sz w:val="24"/>
                <w:szCs w:val="24"/>
              </w:rPr>
              <w:t>数据来自Zenodo的带有癫痫发作注 释的新生儿脑电图记录数据集。数据集中的文件定义为： 脑电图（1至79）：包含脑电图 记录的 EDF 文件，以 256 Hz 采 样。EEG 单位为微伏。</w:t>
            </w:r>
          </w:p>
          <w:p w14:paraId="2F2E9316" w14:textId="4A3ACAD3" w:rsidR="00B915FB" w:rsidRPr="00FD58F6" w:rsidRDefault="00FD58F6" w:rsidP="00FD58F6">
            <w:pPr>
              <w:ind w:firstLineChars="100" w:firstLine="24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  <w:r w:rsidRPr="00FD58F6">
              <w:rPr>
                <w:rFonts w:ascii="宋体" w:eastAsia="宋体" w:hAnsi="宋体" w:cs="Times New Roman"/>
                <w:sz w:val="24"/>
                <w:szCs w:val="24"/>
              </w:rPr>
              <w:t>读取EDF文件，得到如下EEG图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:</w:t>
            </w:r>
          </w:p>
          <w:p w14:paraId="28CD8F88" w14:textId="411477D2" w:rsidR="00B915FB" w:rsidRPr="006648AA" w:rsidRDefault="00B915FB" w:rsidP="00FD58F6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1A960CB0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5F9B2960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38BBE539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3E7380BA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7A8F1EE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5B0DD237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72C78B19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E852E4B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A97A92D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43238AD9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0C69381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3B0F6642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BC4CCDF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34DE20BF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25A09C7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53E9DFA2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697B99E4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3193471C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172E959F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6CDB444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79DC5BCB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D1FD8A1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CFD339D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753A504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2BC9CCE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38D30C25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D82B6C3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19E74541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5774F32A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17890F16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B053C71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44FCBD78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4FFEF8F2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5947ADEA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5E03452D" w14:textId="03A12CFE" w:rsidR="00B915FB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FD58F6">
              <w:rPr>
                <w:rFonts w:ascii="宋体" w:eastAsia="宋体" w:hAnsi="宋体" w:cs="Times New Roman"/>
                <w:sz w:val="24"/>
                <w:szCs w:val="24"/>
              </w:rPr>
              <w:t>选取癫痫发作的部分作分析。将 各通道信号绘制到一张图上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  <w:p w14:paraId="1D77E029" w14:textId="4945778C" w:rsidR="00FD58F6" w:rsidRPr="006648AA" w:rsidRDefault="00FD58F6" w:rsidP="00FD58F6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0C8E7B18" w14:textId="090821E9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7CE9B114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7989EDFE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25869CB0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02C6229F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358898EA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5EB1AC8C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54E73A63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39AEDE2D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5E119ED6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65055079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7C3ADF28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24829C57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429A4C01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48AA2A8F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122797A9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43616371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086FBFD6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3F70C85D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3683B479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63D86855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030777E6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258700C5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61867966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42439F07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1387A91F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19D4360E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6306FCCA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4D827423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572DA711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7BC0F788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2555EC06" w14:textId="7FBFC92A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  <w:r w:rsidRPr="004F2D07">
              <w:rPr>
                <w:rFonts w:ascii="宋体" w:eastAsia="宋体" w:hAnsi="宋体" w:cs="Times New Roman"/>
                <w:sz w:val="24"/>
                <w:szCs w:val="24"/>
              </w:rPr>
              <w:t>将所有通道平均为一个信号。</w:t>
            </w:r>
          </w:p>
          <w:p w14:paraId="2C65C54E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0D238971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204428F9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6C1D705A" w14:textId="77777777" w:rsidR="00FD58F6" w:rsidRDefault="00FD58F6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0792375E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5AADE4D7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5BF7DAD1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615D4BC7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18545688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6A7B3042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3290DAF9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3990DD67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2EC0CF2B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4CC60E8F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7CFA7754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15177C20" w14:textId="77777777" w:rsidR="004F2D07" w:rsidRDefault="004F2D07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75337FBE" w14:textId="2CD7F04D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  <w:t>过滤掉频率高于60Hz的信号。</w:t>
            </w:r>
          </w:p>
          <w:p w14:paraId="4241D213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0D09F8D7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4847A586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177D1A03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1699BD1C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345D09CA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611F5200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6B7C03BC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41164695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72DE4CC7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5321A244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35F7B7AF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33B88B7" w14:textId="587C5C8F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2D07">
              <w:rPr>
                <w:rFonts w:ascii="宋体" w:eastAsia="宋体" w:hAnsi="宋体" w:cs="Times New Roman"/>
                <w:sz w:val="24"/>
                <w:szCs w:val="24"/>
              </w:rPr>
              <w:lastRenderedPageBreak/>
              <w:t>对于过滤后的信号，得到频谱图， 以及对应频段的功率谱密度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  <w:p w14:paraId="195B27D0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4C0D20F1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5F6BA98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54E0B4FA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4A4B014E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E399712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1233FFDA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652ADA8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4F20CFB8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4539F9D0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7148920D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1C0C9950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17886B81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40633F9C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B9464EE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5608D86C" w14:textId="1D44C566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2D07">
              <w:rPr>
                <w:rFonts w:ascii="宋体" w:eastAsia="宋体" w:hAnsi="宋体" w:cs="Times New Roman"/>
                <w:sz w:val="24"/>
                <w:szCs w:val="24"/>
              </w:rPr>
              <w:t>计算Delta（1-4Hz）、Theta（4 8Hz）、Alpha（8-12Hz）、Beta（12 30Hz）、Gamma（30-60Hz）频段的 能量占比。</w:t>
            </w:r>
          </w:p>
          <w:p w14:paraId="4115DA81" w14:textId="0DAE2310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2D07">
              <w:rPr>
                <w:rFonts w:ascii="宋体" w:eastAsia="宋体" w:hAnsi="宋体" w:cs="Times New Roman"/>
                <w:sz w:val="24"/>
                <w:szCs w:val="24"/>
              </w:rPr>
              <w:t>Morlet小波是一种特定形式的小波函数，它通常用于在时间-频率域中分析信号。通过对信号进行小波变换，我们可以获得一系列小波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系数</w:t>
            </w:r>
            <w:r w:rsidRPr="004F2D07">
              <w:rPr>
                <w:rFonts w:ascii="宋体" w:eastAsia="宋体" w:hAnsi="宋体" w:cs="Times New Roman"/>
                <w:sz w:val="24"/>
                <w:szCs w:val="24"/>
              </w:rPr>
              <w:t>，这些系数反映了信号在不同尺 度和频率上的成分。</w:t>
            </w:r>
          </w:p>
          <w:p w14:paraId="1E08F39A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448711BC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42B06BD2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7EA1133E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4685B544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7C95DC50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430DB92B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1F138438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60AF95CF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3833B4E9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A085A7D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75526391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6C1AB750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4A522B85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6EF0C40D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3DE693AD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3C599D4A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E4FE4ED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18E46C4F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18CECD91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CD19E27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9E6A8C4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1A1D25A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6519784B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3DF123BB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51B32B4E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1B805705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F6DE086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513EC1F5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78422741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D527605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734D6959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61AEE958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0955BBB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3C86AB3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7B47CB2B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165F5378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63C3C5E3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4AE3165B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42CB982E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7DF390C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173C7795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57A04A6F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F4B5BD1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32671D93" w14:textId="39165767" w:rsidR="004F2D07" w:rsidRPr="004F2D07" w:rsidRDefault="004F2D07" w:rsidP="004F2D07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4F2D07">
              <w:rPr>
                <w:rFonts w:ascii="宋体" w:eastAsia="宋体" w:hAnsi="宋体" w:cs="Times New Roman"/>
                <w:sz w:val="24"/>
                <w:szCs w:val="24"/>
              </w:rPr>
              <w:t>通过小波变换得到小波尺度图， 以及小波方差图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  <w:p w14:paraId="5BC7CFEC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A206895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1EEE6D59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75447E1E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BB18F32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AAE6BDC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40A709F9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3CB70CFE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50BAE2DE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4E6DF39F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79AB4969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D38350B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0B04D60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40F9102B" w14:textId="77777777" w:rsidR="004F2D07" w:rsidRDefault="004F2D07" w:rsidP="004F2D07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  <w:p w14:paraId="45BBF578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558BF2B7" w14:textId="4EEE81B0" w:rsidR="004F2D07" w:rsidRPr="004F2D07" w:rsidRDefault="004F2D07" w:rsidP="004F2D07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4F2D07">
              <w:rPr>
                <w:rFonts w:ascii="宋体" w:eastAsia="宋体" w:hAnsi="宋体" w:cs="Times New Roman"/>
                <w:sz w:val="24"/>
                <w:szCs w:val="24"/>
              </w:rPr>
              <w:lastRenderedPageBreak/>
              <w:t>如图所示，在癫痫发作期间，在高频尺度上，电平振幅波动较小， 而在低频尺度上，电平振幅波动较为明显，特别是在癫痫发作的时刻。 在方差图中，在尺度为150时的方差最大，表示电平在这个尺度上的波动最为明显，与上面的尺度图相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吻合。</w:t>
            </w:r>
          </w:p>
          <w:p w14:paraId="7E9DE077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074BE62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77D6DA0E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1883206A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44BE7EC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342521E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300F8FD0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6866A9D8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E01712C" w14:textId="77777777" w:rsidR="004F2D07" w:rsidRDefault="004F2D07" w:rsidP="004F2D07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E3308A2" w14:textId="77777777" w:rsidR="004F2D07" w:rsidRPr="004F2D07" w:rsidRDefault="004F2D07" w:rsidP="004F2D07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  <w:p w14:paraId="0F8F24C0" w14:textId="77777777" w:rsidR="00B915FB" w:rsidRPr="004F2D07" w:rsidRDefault="00B915FB" w:rsidP="00B915FB">
            <w:pPr>
              <w:spacing w:beforeLines="50" w:before="156" w:afterLines="50" w:after="156"/>
              <w:jc w:val="left"/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</w:pPr>
            <w:r w:rsidRPr="004F2D07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 xml:space="preserve">4  </w:t>
            </w: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  <w:t>参考文献</w:t>
            </w:r>
          </w:p>
          <w:p w14:paraId="63332ECF" w14:textId="7A3DD139" w:rsidR="00B915FB" w:rsidRPr="004F2D07" w:rsidRDefault="004F2D07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4F2D07">
              <w:rPr>
                <w:rFonts w:ascii="宋体" w:eastAsia="宋体" w:hAnsi="宋体" w:cs="Times New Roman"/>
                <w:sz w:val="24"/>
                <w:szCs w:val="24"/>
              </w:rPr>
              <w:t>[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  <w:r w:rsidRPr="004F2D07">
              <w:rPr>
                <w:rFonts w:ascii="宋体" w:eastAsia="宋体" w:hAnsi="宋体" w:cs="Times New Roman"/>
                <w:sz w:val="24"/>
                <w:szCs w:val="24"/>
              </w:rPr>
              <w:t>] STEVENSON N J, TAPANI K, LAURONEN L, 等. 新生儿癫痫脑电标注数据集研究[J].Scientific data, 2019, 6(1): 1-8. DOI: 10.1038/s41597-019-0031-8</w:t>
            </w:r>
          </w:p>
          <w:p w14:paraId="3D979E7B" w14:textId="77777777" w:rsidR="00B915FB" w:rsidRPr="004F2D07" w:rsidRDefault="00B915FB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  <w:p w14:paraId="7CA7AD78" w14:textId="77777777" w:rsidR="00B915FB" w:rsidRPr="004F2D07" w:rsidRDefault="00B915FB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  <w:p w14:paraId="47B6DE29" w14:textId="77777777" w:rsidR="00B915FB" w:rsidRPr="004F2D07" w:rsidRDefault="00B915FB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  <w:p w14:paraId="4D75B79D" w14:textId="77777777" w:rsidR="00B915FB" w:rsidRPr="004F2D07" w:rsidRDefault="00B915FB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  <w:p w14:paraId="7F8FE55B" w14:textId="77777777" w:rsidR="00B915FB" w:rsidRDefault="00B915FB" w:rsidP="00B06041">
            <w:pPr>
              <w:rPr>
                <w:rFonts w:hint="eastAsia"/>
              </w:rPr>
            </w:pPr>
          </w:p>
        </w:tc>
      </w:tr>
    </w:tbl>
    <w:p w14:paraId="7CFF43DE" w14:textId="77777777" w:rsidR="000C729E" w:rsidRDefault="000C729E" w:rsidP="003125CF">
      <w:pPr>
        <w:rPr>
          <w:rFonts w:hint="eastAsia"/>
        </w:rPr>
      </w:pPr>
    </w:p>
    <w:sectPr w:rsidR="000C729E" w:rsidSect="000C729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BDAD2" w14:textId="77777777" w:rsidR="000D168C" w:rsidRDefault="000D168C" w:rsidP="00CC4A43">
      <w:pPr>
        <w:rPr>
          <w:rFonts w:hint="eastAsia"/>
        </w:rPr>
      </w:pPr>
      <w:r>
        <w:separator/>
      </w:r>
    </w:p>
  </w:endnote>
  <w:endnote w:type="continuationSeparator" w:id="0">
    <w:p w14:paraId="69D227D4" w14:textId="77777777" w:rsidR="000D168C" w:rsidRDefault="000D168C" w:rsidP="00CC4A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01A38" w14:textId="77777777" w:rsidR="000D168C" w:rsidRDefault="000D168C" w:rsidP="00CC4A43">
      <w:pPr>
        <w:rPr>
          <w:rFonts w:hint="eastAsia"/>
        </w:rPr>
      </w:pPr>
      <w:r>
        <w:separator/>
      </w:r>
    </w:p>
  </w:footnote>
  <w:footnote w:type="continuationSeparator" w:id="0">
    <w:p w14:paraId="6D05A762" w14:textId="77777777" w:rsidR="000D168C" w:rsidRDefault="000D168C" w:rsidP="00CC4A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3E"/>
    <w:rsid w:val="000125CE"/>
    <w:rsid w:val="000673B7"/>
    <w:rsid w:val="000C729E"/>
    <w:rsid w:val="000D168C"/>
    <w:rsid w:val="000D77EF"/>
    <w:rsid w:val="00195CF3"/>
    <w:rsid w:val="001C055E"/>
    <w:rsid w:val="002C131F"/>
    <w:rsid w:val="003125CF"/>
    <w:rsid w:val="0035753E"/>
    <w:rsid w:val="003B173C"/>
    <w:rsid w:val="00444C21"/>
    <w:rsid w:val="00471D13"/>
    <w:rsid w:val="00495143"/>
    <w:rsid w:val="004B73F2"/>
    <w:rsid w:val="004E7910"/>
    <w:rsid w:val="004F2D07"/>
    <w:rsid w:val="00545DB5"/>
    <w:rsid w:val="006648AA"/>
    <w:rsid w:val="007200EC"/>
    <w:rsid w:val="00793A7D"/>
    <w:rsid w:val="008539D7"/>
    <w:rsid w:val="008A5157"/>
    <w:rsid w:val="008F7ABD"/>
    <w:rsid w:val="0090611D"/>
    <w:rsid w:val="00924F92"/>
    <w:rsid w:val="009A32D8"/>
    <w:rsid w:val="009B4384"/>
    <w:rsid w:val="009D2CEF"/>
    <w:rsid w:val="00A35C1B"/>
    <w:rsid w:val="00A44186"/>
    <w:rsid w:val="00A57AA4"/>
    <w:rsid w:val="00A81C6F"/>
    <w:rsid w:val="00A96011"/>
    <w:rsid w:val="00B06041"/>
    <w:rsid w:val="00B915FB"/>
    <w:rsid w:val="00B955C9"/>
    <w:rsid w:val="00BA75DF"/>
    <w:rsid w:val="00BB7D54"/>
    <w:rsid w:val="00CC4A43"/>
    <w:rsid w:val="00CE7E9D"/>
    <w:rsid w:val="00D9773F"/>
    <w:rsid w:val="00E37FD3"/>
    <w:rsid w:val="00EA63AF"/>
    <w:rsid w:val="00F5000E"/>
    <w:rsid w:val="00F64C84"/>
    <w:rsid w:val="00FD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E5C43"/>
  <w15:chartTrackingRefBased/>
  <w15:docId w15:val="{2CAA66DF-9C64-444B-8EA9-EBF720BB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5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5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53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753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53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753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53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53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53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7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7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753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753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5753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75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75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75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75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7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753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75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75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75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75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753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7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753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5753E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0D77EF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0D77EF"/>
  </w:style>
  <w:style w:type="table" w:styleId="af0">
    <w:name w:val="Table Grid"/>
    <w:basedOn w:val="a1"/>
    <w:uiPriority w:val="39"/>
    <w:rsid w:val="000D7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CC4A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CC4A43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CC4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CC4A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71A85-BEA4-4B6F-8A8C-620E70DC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혁 김</dc:creator>
  <cp:keywords/>
  <dc:description/>
  <cp:lastModifiedBy>树平 杨</cp:lastModifiedBy>
  <cp:revision>2</cp:revision>
  <dcterms:created xsi:type="dcterms:W3CDTF">2025-05-14T13:00:00Z</dcterms:created>
  <dcterms:modified xsi:type="dcterms:W3CDTF">2025-05-14T13:00:00Z</dcterms:modified>
</cp:coreProperties>
</file>