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A1B0" w14:textId="77777777" w:rsidR="00F80BD1" w:rsidRPr="00CC4A43" w:rsidRDefault="00F80BD1" w:rsidP="00E35792">
      <w:pPr>
        <w:jc w:val="center"/>
        <w:rPr>
          <w:b/>
          <w:sz w:val="44"/>
          <w:lang w:val="ru-RU"/>
        </w:rPr>
      </w:pPr>
      <w:r w:rsidRPr="00CC4A43">
        <w:rPr>
          <w:b/>
          <w:sz w:val="44"/>
          <w:lang w:val="ru-RU"/>
        </w:rPr>
        <w:t>Отчёт</w:t>
      </w:r>
    </w:p>
    <w:p w14:paraId="1110C252" w14:textId="77777777" w:rsidR="00F80BD1" w:rsidRPr="00CC4A43" w:rsidRDefault="00F80BD1" w:rsidP="00E35792">
      <w:pPr>
        <w:jc w:val="center"/>
        <w:rPr>
          <w:b/>
          <w:sz w:val="44"/>
          <w:lang w:val="ru-RU"/>
        </w:rPr>
      </w:pPr>
      <w:r w:rsidRPr="00CC4A43">
        <w:rPr>
          <w:b/>
          <w:sz w:val="44"/>
          <w:lang w:val="ru-RU"/>
        </w:rPr>
        <w:t>Эргатические системы</w:t>
      </w:r>
    </w:p>
    <w:p w14:paraId="4AFB6E0C" w14:textId="0FD6DC98" w:rsidR="00F80BD1" w:rsidRPr="00CC4A43" w:rsidRDefault="00F80BD1" w:rsidP="00E35792">
      <w:pPr>
        <w:jc w:val="center"/>
        <w:rPr>
          <w:rFonts w:hint="eastAsia"/>
          <w:b/>
          <w:sz w:val="44"/>
          <w:lang w:val="ru-RU"/>
        </w:rPr>
      </w:pPr>
      <w:r w:rsidRPr="00CC4A43">
        <w:rPr>
          <w:b/>
          <w:sz w:val="44"/>
          <w:lang w:val="ru-RU"/>
        </w:rPr>
        <w:t>Задание №</w:t>
      </w:r>
      <w:r>
        <w:rPr>
          <w:rFonts w:hint="eastAsia"/>
          <w:b/>
          <w:sz w:val="44"/>
          <w:lang w:val="ru-RU"/>
        </w:rPr>
        <w:t>5</w:t>
      </w:r>
    </w:p>
    <w:p w14:paraId="2AB9AD49" w14:textId="77777777" w:rsidR="00F80BD1" w:rsidRPr="00CC4A43" w:rsidRDefault="00F80BD1" w:rsidP="00E35792">
      <w:pPr>
        <w:jc w:val="center"/>
        <w:rPr>
          <w:rFonts w:eastAsia="宋体"/>
          <w:sz w:val="24"/>
          <w:szCs w:val="24"/>
          <w:lang w:val="ru-RU"/>
        </w:rPr>
      </w:pPr>
    </w:p>
    <w:p w14:paraId="303984B7" w14:textId="77777777" w:rsidR="00F80BD1" w:rsidRPr="00CC4A43" w:rsidRDefault="00F80BD1" w:rsidP="00E35792">
      <w:pPr>
        <w:spacing w:beforeLines="150" w:before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4A43">
        <w:rPr>
          <w:rFonts w:ascii="Times New Roman" w:hAnsi="Times New Roman" w:cs="Times New Roman"/>
          <w:sz w:val="28"/>
          <w:szCs w:val="28"/>
          <w:lang w:val="ru-RU"/>
        </w:rPr>
        <w:t>Ян Шупин</w:t>
      </w:r>
    </w:p>
    <w:p w14:paraId="29A526FD" w14:textId="77777777" w:rsidR="00F80BD1" w:rsidRPr="00CC4A43" w:rsidRDefault="00F80BD1" w:rsidP="00F80BD1">
      <w:pPr>
        <w:spacing w:beforeLines="150" w:before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4A43">
        <w:rPr>
          <w:rFonts w:ascii="Times New Roman" w:hAnsi="Times New Roman" w:cs="Times New Roman"/>
          <w:sz w:val="28"/>
          <w:szCs w:val="28"/>
          <w:lang w:val="ru-RU"/>
        </w:rPr>
        <w:t>ИУ1И-41М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4276"/>
      </w:tblGrid>
      <w:tr w:rsidR="004074C6" w14:paraId="4E5EDC5A" w14:textId="77777777" w:rsidTr="00BA75DF">
        <w:tc>
          <w:tcPr>
            <w:tcW w:w="4868" w:type="dxa"/>
          </w:tcPr>
          <w:p w14:paraId="4C492118" w14:textId="77777777" w:rsidR="00B915FB" w:rsidRPr="00471D13" w:rsidRDefault="00B915FB" w:rsidP="00B915FB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648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471D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Цель работы</w:t>
            </w:r>
          </w:p>
          <w:p w14:paraId="73827FA5" w14:textId="77777777" w:rsidR="00D83A19" w:rsidRPr="00D83A19" w:rsidRDefault="00D83A19" w:rsidP="00D83A19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D83A19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Анализируя временные и частотные характеристики сигналов электроэнцефалограммы (ЭЭГ), создайте модель сверточной нейронной сети (CNN), которая автоматически классифицирует эпилептические припадки и фрагменты ЭЭГ без припадков. Конкретные задачи включают:</w:t>
            </w:r>
          </w:p>
          <w:p w14:paraId="7067E550" w14:textId="23B265F7" w:rsidR="00D83A19" w:rsidRPr="00D83A19" w:rsidRDefault="00FB69EB" w:rsidP="00D83A19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1.</w:t>
            </w:r>
            <w:r w:rsidR="00D83A19" w:rsidRPr="00D83A19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Получение из базы данных CHB - MIT EEG данных о периоде припадка и период без припадка у указанного пациента.</w:t>
            </w:r>
          </w:p>
          <w:p w14:paraId="5CD50F18" w14:textId="75B6B67D" w:rsidR="00D83A19" w:rsidRPr="00D83A19" w:rsidRDefault="00FB69EB" w:rsidP="00D83A19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2.</w:t>
            </w:r>
            <w:r w:rsidR="00D83A19" w:rsidRPr="00D83A19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Изображения временной частоты генерируются с помощью преобразования малых волн (Wavelet Transform) в качестве входных характеристик CNN.</w:t>
            </w:r>
          </w:p>
          <w:p w14:paraId="74B0EE3F" w14:textId="77777777" w:rsidR="00D83A19" w:rsidRPr="00D83A19" w:rsidRDefault="00D83A19" w:rsidP="00D83A19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D83A19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3. Разработать и обучить легкую модель CNN для достижения задач второй классификации (припадки vs. не припадки).</w:t>
            </w:r>
          </w:p>
          <w:p w14:paraId="2C877C26" w14:textId="46572CBF" w:rsidR="00B915FB" w:rsidRPr="00D83A19" w:rsidRDefault="00FB69EB" w:rsidP="00D83A19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4.</w:t>
            </w:r>
            <w:r w:rsidR="00D83A19" w:rsidRPr="00D83A19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Проверьте классификационные свойства модели и сохраните обученную модель для последующего использования.</w:t>
            </w:r>
          </w:p>
          <w:p w14:paraId="3E9A374F" w14:textId="77777777" w:rsidR="00B915FB" w:rsidRPr="00471D13" w:rsidRDefault="00B915FB" w:rsidP="00B915FB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6648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Метод</w:t>
            </w:r>
          </w:p>
          <w:p w14:paraId="1483D85B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Подготовка и предварительная обработка данных:</w:t>
            </w:r>
          </w:p>
          <w:p w14:paraId="210FD73A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 xml:space="preserve">Источник данных: Используйте данные </w:t>
            </w: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lastRenderedPageBreak/>
              <w:t>пациентов chb08 в базе данных CHB - MIT, включая многоканальную запись EEG (.edf - файл) и отметку времени припадка (.seizures - файл).</w:t>
            </w:r>
          </w:p>
          <w:p w14:paraId="77C0A070" w14:textId="460A14DE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Загрузка данных: Скачайте необходимые файлы через команду wget (например, chb08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_</w:t>
            </w: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01.edf и chb08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ru-RU"/>
              </w:rPr>
              <w:t>_</w:t>
            </w: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01.seizures).</w:t>
            </w:r>
          </w:p>
          <w:p w14:paraId="33D7D6C2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Анализ тегов времени: извлечь время начала и окончания припадка из файла.seizures.</w:t>
            </w:r>
          </w:p>
          <w:p w14:paraId="7A56A3DE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Перехват фрагментов: централизация данных содержит как эпизодические, так и неинвазивные фрагменты, для эпизодических фрагментов: перехват сигнала EEG фиксированной длины (например, 10 секунд) из отмеченного периода припадка.</w:t>
            </w:r>
          </w:p>
          <w:p w14:paraId="3D48AFF6" w14:textId="68D98238" w:rsidR="00B915F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Для фрагментов без припадков: случайный перехват сигнала одинаковой длины из области без припадков для обеспечения баланса данных.</w:t>
            </w:r>
          </w:p>
          <w:p w14:paraId="2893372D" w14:textId="77777777" w:rsidR="00B915FB" w:rsidRPr="006648AA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3999F4E5" w14:textId="5E079BC6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И</w:t>
            </w: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звлечение характеристик: частотная диаграмма генерации преобразования малых волн</w:t>
            </w:r>
          </w:p>
          <w:p w14:paraId="32B885C7" w14:textId="6254C86F" w:rsidR="00B915F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Для каждого сегмента EEG выполняется непрерывное преобразование малых волн (CWT), которое генерирует матрицу временных частот. Преобразовать матрицу времени в изображение с градусами серого (128×128 пикселей) и сохранить в файле PNG. Изображения хранятся в папках seizure images и non seizure images по категориям.</w:t>
            </w:r>
          </w:p>
          <w:p w14:paraId="2E44441C" w14:textId="77777777" w:rsidR="00FB69EB" w:rsidRDefault="00FB69EB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6287E24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Сооружение и обучение сверточных нейронных сетей (CNN)</w:t>
            </w:r>
          </w:p>
          <w:p w14:paraId="7A7BFD7F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Использование выходного слоя Sigmoid для достижения второй классификации, избегая чрезмерного соответствия.</w:t>
            </w:r>
          </w:p>
          <w:p w14:paraId="01B8E9DA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При обучении модели, расширяя набор данных путем вращения и сдвига, улучшая обобщающую способность.</w:t>
            </w:r>
          </w:p>
          <w:p w14:paraId="2DEFF549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Оптимизатор и функция потерь: Используйте оптимизатор Адама и функцию потерь binary crossentropy.</w:t>
            </w:r>
          </w:p>
          <w:p w14:paraId="69A1C7FD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Показатель оценки: Контроль точности учебных и проверочных наборов (Accuracy).</w:t>
            </w:r>
          </w:p>
          <w:p w14:paraId="7E8216EA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</w:p>
          <w:p w14:paraId="5FB5FF53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Проверка и сохранение модели</w:t>
            </w:r>
          </w:p>
          <w:p w14:paraId="6410F7C7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 xml:space="preserve">Данные делятся на учебные и проверочные </w:t>
            </w: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lastRenderedPageBreak/>
              <w:t>наборы по шкале 80: 20.</w:t>
            </w:r>
          </w:p>
          <w:p w14:paraId="79FE8B52" w14:textId="77777777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Оценка производительности: составление кривой точности в процессе обучения и анализ сходимости моделей.</w:t>
            </w:r>
          </w:p>
          <w:p w14:paraId="6B0E04B4" w14:textId="3533B68F" w:rsidR="00FB69EB" w:rsidRPr="00FB69EB" w:rsidRDefault="00FB69EB" w:rsidP="00FB69E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Сохранение модели: после завершения обучения сохраняется как файл eeg seizure cnn.h5 для последующего развертывания.</w:t>
            </w:r>
          </w:p>
          <w:p w14:paraId="27CBF194" w14:textId="4F6D8CA9" w:rsidR="00B915FB" w:rsidRPr="00471D13" w:rsidRDefault="00B915FB" w:rsidP="00B915FB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  <w:r w:rsidRPr="006648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FB69E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</w:t>
            </w:r>
          </w:p>
          <w:p w14:paraId="3CFD699D" w14:textId="77777777" w:rsidR="004074C6" w:rsidRPr="00FB69EB" w:rsidRDefault="004074C6" w:rsidP="004074C6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Подготовка и предварительная обработка данных:</w:t>
            </w:r>
          </w:p>
          <w:p w14:paraId="55FF83F8" w14:textId="50271153" w:rsidR="00B915FB" w:rsidRPr="004074C6" w:rsidRDefault="004074C6" w:rsidP="004074C6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4074C6">
              <w:rPr>
                <w:rFonts w:ascii="宋体" w:eastAsia="宋体" w:hAnsi="宋体" w:cs="Times New Roman"/>
                <w:sz w:val="24"/>
                <w:szCs w:val="24"/>
                <w:lang w:val="ru-RU"/>
              </w:rPr>
              <w:drawing>
                <wp:inline distT="0" distB="0" distL="0" distR="0" wp14:anchorId="05D075DF" wp14:editId="2E3FEC61">
                  <wp:extent cx="3056526" cy="2276870"/>
                  <wp:effectExtent l="0" t="0" r="0" b="9525"/>
                  <wp:docPr id="5297076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7076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234" cy="229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A1419" w14:textId="095206DE" w:rsidR="004074C6" w:rsidRPr="00FB69EB" w:rsidRDefault="004074C6" w:rsidP="004074C6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Ч</w:t>
            </w: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астотная диаграмма генерации преобразования малых волн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.</w:t>
            </w:r>
          </w:p>
          <w:p w14:paraId="4676ACB1" w14:textId="197324AE" w:rsidR="00B915FB" w:rsidRDefault="004074C6" w:rsidP="004074C6">
            <w:pPr>
              <w:jc w:val="left"/>
              <w:rPr>
                <w:rFonts w:eastAsia="宋体" w:cs="Times New Roman"/>
                <w:sz w:val="24"/>
                <w:szCs w:val="24"/>
                <w:lang w:val="ru-RU"/>
              </w:rPr>
            </w:pPr>
            <w:r w:rsidRPr="004074C6">
              <w:rPr>
                <w:rFonts w:eastAsia="宋体" w:cs="Times New Roman"/>
                <w:sz w:val="24"/>
                <w:szCs w:val="24"/>
                <w:lang w:val="ru-RU"/>
              </w:rPr>
              <w:drawing>
                <wp:inline distT="0" distB="0" distL="0" distR="0" wp14:anchorId="7152E686" wp14:editId="0E76981B">
                  <wp:extent cx="3113001" cy="1152443"/>
                  <wp:effectExtent l="0" t="0" r="0" b="0"/>
                  <wp:docPr id="4740942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0942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594" cy="1159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F734E" w14:textId="77777777" w:rsidR="004074C6" w:rsidRPr="00FB69EB" w:rsidRDefault="004074C6" w:rsidP="004074C6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FB69EB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Сооружение и обучение сверточных нейронных сетей (CNN)</w:t>
            </w:r>
          </w:p>
          <w:p w14:paraId="51CBD5D8" w14:textId="0C0BA7D7" w:rsidR="00B915FB" w:rsidRPr="004074C6" w:rsidRDefault="004074C6" w:rsidP="004074C6">
            <w:pPr>
              <w:jc w:val="left"/>
              <w:rPr>
                <w:rFonts w:eastAsia="宋体" w:cs="Times New Roman"/>
                <w:sz w:val="24"/>
                <w:szCs w:val="24"/>
                <w:lang w:val="ru-RU"/>
              </w:rPr>
            </w:pPr>
            <w:r w:rsidRPr="004074C6">
              <w:rPr>
                <w:rFonts w:eastAsia="宋体" w:cs="Times New Roman"/>
                <w:sz w:val="24"/>
                <w:szCs w:val="24"/>
                <w:lang w:val="ru-RU"/>
              </w:rPr>
              <w:drawing>
                <wp:inline distT="0" distB="0" distL="0" distR="0" wp14:anchorId="36328BDE" wp14:editId="66F28F01">
                  <wp:extent cx="3189600" cy="1163782"/>
                  <wp:effectExtent l="0" t="0" r="0" b="0"/>
                  <wp:docPr id="15103496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3496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968" cy="116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7AD9E" w14:textId="2B3BB03F" w:rsidR="00B915FB" w:rsidRPr="004074C6" w:rsidRDefault="004074C6" w:rsidP="00B915FB">
            <w:pPr>
              <w:ind w:firstLineChars="200" w:firstLine="480"/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4074C6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При обучении модели расширяйте набор данных путем вращения и сдвига, чтобы улучшить обобщающую способность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.</w:t>
            </w:r>
          </w:p>
          <w:p w14:paraId="3FB30AA8" w14:textId="6A0F6919" w:rsidR="004074C6" w:rsidRPr="004074C6" w:rsidRDefault="004074C6" w:rsidP="004074C6">
            <w:pPr>
              <w:jc w:val="left"/>
              <w:rPr>
                <w:rFonts w:eastAsia="宋体" w:cs="Times New Roman"/>
                <w:sz w:val="24"/>
                <w:szCs w:val="24"/>
                <w:lang w:val="ru-RU"/>
              </w:rPr>
            </w:pPr>
            <w:r w:rsidRPr="004074C6">
              <w:rPr>
                <w:rFonts w:eastAsia="宋体" w:cs="Times New Roman"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6C3FCB42" wp14:editId="77F511E0">
                  <wp:extent cx="3336805" cy="2369933"/>
                  <wp:effectExtent l="0" t="0" r="0" b="0"/>
                  <wp:docPr id="7336048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6048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862" cy="2387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48C4F" w14:textId="77777777" w:rsidR="00E85A58" w:rsidRPr="00E85A58" w:rsidRDefault="00E85A58" w:rsidP="00E85A58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E85A58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rotation range = 20: изображение вращается случайным образом на 20 градусов, чтобы улучшить разнообразие данных.</w:t>
            </w:r>
          </w:p>
          <w:p w14:paraId="4D677310" w14:textId="77777777" w:rsidR="00E85A58" w:rsidRPr="00E85A58" w:rsidRDefault="00E85A58" w:rsidP="00E85A58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</w:p>
          <w:p w14:paraId="542C3A53" w14:textId="14B607C7" w:rsidR="00B915FB" w:rsidRPr="00E85A58" w:rsidRDefault="00E85A58" w:rsidP="00E85A58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</w:pPr>
            <w:r w:rsidRPr="00E85A58">
              <w:rPr>
                <w:rFonts w:ascii="Times New Roman" w:eastAsia="宋体" w:hAnsi="Times New Roman" w:cs="Times New Roman"/>
                <w:sz w:val="24"/>
                <w:szCs w:val="24"/>
                <w:lang w:val="ru-RU"/>
              </w:rPr>
              <w:t>target size = (128128): Единообразный входной размер изображения.</w:t>
            </w:r>
          </w:p>
          <w:p w14:paraId="3FC65745" w14:textId="77777777" w:rsidR="00B915FB" w:rsidRPr="006648AA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370ED918" w14:textId="77777777" w:rsidR="00B915FB" w:rsidRPr="00471D13" w:rsidRDefault="00B915FB" w:rsidP="00B915FB">
            <w:pPr>
              <w:spacing w:beforeLines="50" w:before="156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  <w:r w:rsidRPr="006648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Ссылки на литературу</w:t>
            </w:r>
          </w:p>
          <w:p w14:paraId="4FAB3E31" w14:textId="77777777" w:rsidR="00B915FB" w:rsidRPr="00E82730" w:rsidRDefault="00B915FB" w:rsidP="00B915FB">
            <w:pPr>
              <w:spacing w:beforeLines="100" w:before="312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7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  <w:p w14:paraId="777DBAC9" w14:textId="5C4A2832" w:rsidR="00B915FB" w:rsidRPr="00E82730" w:rsidRDefault="00E82730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[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] LeCun, Y., et al. "Deep learning." Nature 521.7553 (2015): 436–444.</w:t>
            </w:r>
          </w:p>
          <w:p w14:paraId="2D739AD2" w14:textId="77777777" w:rsidR="00B915FB" w:rsidRPr="00E82730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4707300C" w14:textId="77777777" w:rsidR="00B915FB" w:rsidRPr="00E82730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79CB1A51" w14:textId="77777777" w:rsidR="00B915FB" w:rsidRPr="00E82730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7FBD8D15" w14:textId="77777777" w:rsidR="00B915FB" w:rsidRPr="00E82730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5FCE11DB" w14:textId="77777777" w:rsidR="00B915FB" w:rsidRDefault="00B915FB" w:rsidP="00B06041">
            <w:pPr>
              <w:rPr>
                <w:rFonts w:hint="eastAsia"/>
              </w:rPr>
            </w:pPr>
          </w:p>
        </w:tc>
        <w:tc>
          <w:tcPr>
            <w:tcW w:w="4868" w:type="dxa"/>
          </w:tcPr>
          <w:p w14:paraId="2DDD3E07" w14:textId="77777777" w:rsidR="00B915FB" w:rsidRPr="00F64C84" w:rsidRDefault="00B915FB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</w:pPr>
            <w:r w:rsidRPr="00F64C84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lastRenderedPageBreak/>
              <w:t>1  目标</w:t>
            </w:r>
          </w:p>
          <w:p w14:paraId="7B3817D2" w14:textId="77777777" w:rsidR="00F80BD1" w:rsidRPr="00F80BD1" w:rsidRDefault="00F80BD1" w:rsidP="00F80BD1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BD1">
              <w:rPr>
                <w:rFonts w:ascii="宋体" w:eastAsia="宋体" w:hAnsi="宋体" w:cs="Times New Roman"/>
                <w:sz w:val="24"/>
                <w:szCs w:val="24"/>
              </w:rPr>
              <w:t>通过分析脑电图（EEG）信号的时频特性，构建一个卷积神经网络（CNN）模型，自动分类癫痫发作与非发作的EEG片段。具体任务包括：</w:t>
            </w:r>
          </w:p>
          <w:p w14:paraId="31F6C302" w14:textId="0170E471" w:rsidR="00F80BD1" w:rsidRPr="00F80BD1" w:rsidRDefault="00F80BD1" w:rsidP="00F80B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BD1">
              <w:rPr>
                <w:rFonts w:ascii="宋体" w:eastAsia="宋体" w:hAnsi="宋体" w:cs="Times New Roman"/>
                <w:sz w:val="24"/>
                <w:szCs w:val="24"/>
              </w:rPr>
              <w:t>从CHB-MIT EEG数据库中提取指定患者的发作与非发作时间段数据。</w:t>
            </w:r>
          </w:p>
          <w:p w14:paraId="62A3F6F8" w14:textId="77777777" w:rsidR="00F80BD1" w:rsidRPr="00F80BD1" w:rsidRDefault="00F80BD1" w:rsidP="00F80B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BD1">
              <w:rPr>
                <w:rFonts w:ascii="宋体" w:eastAsia="宋体" w:hAnsi="宋体" w:cs="Times New Roman"/>
                <w:sz w:val="24"/>
                <w:szCs w:val="24"/>
              </w:rPr>
              <w:t>通过小波变换（Wavelet Transform）生成时频图像，作为CNN的输入特征。</w:t>
            </w:r>
          </w:p>
          <w:p w14:paraId="474680BA" w14:textId="77777777" w:rsidR="00F80BD1" w:rsidRPr="00F80BD1" w:rsidRDefault="00F80BD1" w:rsidP="00F80B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BD1">
              <w:rPr>
                <w:rFonts w:ascii="宋体" w:eastAsia="宋体" w:hAnsi="宋体" w:cs="Times New Roman"/>
                <w:sz w:val="24"/>
                <w:szCs w:val="24"/>
              </w:rPr>
              <w:t>设计并训练一个轻量级CNN模型，实现二分类任务（发作 vs. 非发作）。</w:t>
            </w:r>
          </w:p>
          <w:p w14:paraId="76C54A57" w14:textId="77777777" w:rsidR="00F80BD1" w:rsidRPr="00F80BD1" w:rsidRDefault="00F80BD1" w:rsidP="00F80B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BD1">
              <w:rPr>
                <w:rFonts w:ascii="宋体" w:eastAsia="宋体" w:hAnsi="宋体" w:cs="Times New Roman"/>
                <w:sz w:val="24"/>
                <w:szCs w:val="24"/>
              </w:rPr>
              <w:t>验证模型的分类性能，并保存训练好的模型供后续使用。</w:t>
            </w:r>
          </w:p>
          <w:p w14:paraId="1BA16737" w14:textId="77777777" w:rsidR="00B915FB" w:rsidRPr="00F80BD1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1A016633" w14:textId="77777777" w:rsidR="00B915FB" w:rsidRPr="006648AA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42BA755D" w14:textId="77777777" w:rsidR="00B915FB" w:rsidRPr="006648AA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06354B87" w14:textId="77777777" w:rsidR="00B915FB" w:rsidRPr="006648AA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459F2C3F" w14:textId="77777777" w:rsidR="00B915FB" w:rsidRPr="006648AA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40F87329" w14:textId="77777777" w:rsidR="00B915FB" w:rsidRPr="00F64C84" w:rsidRDefault="00B915FB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2</w:t>
            </w:r>
            <w:r w:rsidRPr="00F64C84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方法</w:t>
            </w:r>
          </w:p>
          <w:p w14:paraId="60EA6B90" w14:textId="4433C290" w:rsidR="00F80BD1" w:rsidRPr="00F80BD1" w:rsidRDefault="00F80BD1" w:rsidP="00F80BD1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F80BD1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数据准备与预处理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：</w:t>
            </w:r>
          </w:p>
          <w:p w14:paraId="1C2D5C84" w14:textId="13A09386" w:rsidR="00F80BD1" w:rsidRPr="00F80BD1" w:rsidRDefault="00F80BD1" w:rsidP="00F80BD1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F80BD1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数据来源：使用CHB-MIT数据库中的 chb08 患者数据，包含多通道</w:t>
            </w:r>
            <w:r w:rsidRPr="00F80BD1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lastRenderedPageBreak/>
              <w:t>EEG记录（.edf文件）和发作时间标注（.seizures文件）。</w:t>
            </w:r>
          </w:p>
          <w:p w14:paraId="0A87732F" w14:textId="77777777" w:rsidR="00F80BD1" w:rsidRPr="00F80BD1" w:rsidRDefault="00F80BD1" w:rsidP="00F80BD1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F80BD1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数据下载：通过 wget 命令下载必需文件（如 chb08_01.edf 和 chb08_01.seizures）。</w:t>
            </w:r>
          </w:p>
          <w:p w14:paraId="73D020B7" w14:textId="77777777" w:rsidR="00F80BD1" w:rsidRPr="00F80BD1" w:rsidRDefault="00F80BD1" w:rsidP="00F80BD1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F80BD1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时间标注解析：从 .seizures 文件中提取癫痫发作的起止时间。</w:t>
            </w:r>
          </w:p>
          <w:p w14:paraId="6E00A4FB" w14:textId="5359A6AA" w:rsidR="00F80BD1" w:rsidRPr="00F80BD1" w:rsidRDefault="00F80BD1" w:rsidP="00F80BD1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片段截取：数据集中包含发作和非发作片段，对于</w:t>
            </w:r>
            <w:r w:rsidRPr="00F80BD1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发作片段：从标注的发作时间段内截取固定长度（如10秒）的EEG信号。</w:t>
            </w:r>
          </w:p>
          <w:p w14:paraId="1666B3C1" w14:textId="315BA498" w:rsidR="00B915FB" w:rsidRDefault="00F80BD1" w:rsidP="00F80BD1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对于</w:t>
            </w:r>
            <w:r w:rsidRPr="00F80BD1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非发作片段：从非发作区域随机截取相同长度的信号，确保数据平衡。</w:t>
            </w:r>
          </w:p>
          <w:p w14:paraId="595452C7" w14:textId="77777777" w:rsidR="00F80BD1" w:rsidRDefault="00F80BD1" w:rsidP="00F80BD1">
            <w:pPr>
              <w:ind w:firstLineChars="200" w:firstLine="480"/>
              <w:jc w:val="left"/>
              <w:rPr>
                <w:rFonts w:eastAsia="宋体" w:cs="Times New Roman"/>
                <w:sz w:val="24"/>
                <w:szCs w:val="24"/>
                <w:lang w:val="ru-RU"/>
              </w:rPr>
            </w:pPr>
          </w:p>
          <w:p w14:paraId="2AFFE64D" w14:textId="77777777" w:rsidR="00FB69EB" w:rsidRDefault="00FB69EB" w:rsidP="00F80BD1">
            <w:pPr>
              <w:ind w:firstLineChars="200" w:firstLine="480"/>
              <w:jc w:val="left"/>
              <w:rPr>
                <w:rFonts w:eastAsia="宋体" w:cs="Times New Roman"/>
                <w:sz w:val="24"/>
                <w:szCs w:val="24"/>
                <w:lang w:val="ru-RU"/>
              </w:rPr>
            </w:pPr>
          </w:p>
          <w:p w14:paraId="091C2ECA" w14:textId="77777777" w:rsidR="00F80BD1" w:rsidRPr="00F80BD1" w:rsidRDefault="00F80BD1" w:rsidP="00F80BD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BD1">
              <w:rPr>
                <w:rFonts w:ascii="宋体" w:eastAsia="宋体" w:hAnsi="宋体" w:cs="Times New Roman"/>
                <w:sz w:val="24"/>
                <w:szCs w:val="24"/>
              </w:rPr>
              <w:t>特征提取：小波变换生成时频图</w:t>
            </w:r>
          </w:p>
          <w:p w14:paraId="7D0AAE01" w14:textId="6B12F7DD" w:rsidR="00B915FB" w:rsidRPr="00F80BD1" w:rsidRDefault="00F80BD1" w:rsidP="00F80BD1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F80BD1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对每个EEG片段进行连续小波变换（CWT），生成时频矩阵。将时频矩阵转换为灰度图像（128×128像素），并保存为PNG文件。图像按类别分别存储至 </w:t>
            </w:r>
            <w:proofErr w:type="spellStart"/>
            <w:r w:rsidRPr="00F80BD1">
              <w:rPr>
                <w:rFonts w:ascii="宋体" w:eastAsia="宋体" w:hAnsi="宋体" w:cs="Times New Roman" w:hint="eastAsia"/>
                <w:sz w:val="24"/>
                <w:szCs w:val="24"/>
              </w:rPr>
              <w:t>seizure_images</w:t>
            </w:r>
            <w:proofErr w:type="spellEnd"/>
            <w:r w:rsidRPr="00F80BD1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和 </w:t>
            </w:r>
            <w:proofErr w:type="spellStart"/>
            <w:r w:rsidRPr="00F80BD1">
              <w:rPr>
                <w:rFonts w:ascii="宋体" w:eastAsia="宋体" w:hAnsi="宋体" w:cs="Times New Roman" w:hint="eastAsia"/>
                <w:sz w:val="24"/>
                <w:szCs w:val="24"/>
              </w:rPr>
              <w:t>non_seizure_images</w:t>
            </w:r>
            <w:proofErr w:type="spellEnd"/>
            <w:r w:rsidRPr="00F80BD1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文件夹。</w:t>
            </w:r>
          </w:p>
          <w:p w14:paraId="1DC253BA" w14:textId="77777777" w:rsidR="00B915FB" w:rsidRDefault="00B915FB" w:rsidP="00B915FB">
            <w:pPr>
              <w:ind w:firstLineChars="200" w:firstLine="480"/>
              <w:jc w:val="left"/>
              <w:rPr>
                <w:rFonts w:eastAsia="宋体" w:cs="Times New Roman"/>
                <w:sz w:val="24"/>
                <w:szCs w:val="24"/>
                <w:lang w:val="ru-RU"/>
              </w:rPr>
            </w:pPr>
          </w:p>
          <w:p w14:paraId="7BB2E945" w14:textId="77777777" w:rsidR="00FB69EB" w:rsidRDefault="00FB69EB" w:rsidP="00B915FB">
            <w:pPr>
              <w:ind w:firstLineChars="200" w:firstLine="480"/>
              <w:jc w:val="left"/>
              <w:rPr>
                <w:rFonts w:eastAsia="宋体" w:cs="Times New Roman"/>
                <w:sz w:val="24"/>
                <w:szCs w:val="24"/>
                <w:lang w:val="ru-RU"/>
              </w:rPr>
            </w:pPr>
          </w:p>
          <w:p w14:paraId="417264E3" w14:textId="77777777" w:rsidR="00F80BD1" w:rsidRPr="00F80BD1" w:rsidRDefault="00F80BD1" w:rsidP="00F80BD1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BD1">
              <w:rPr>
                <w:rFonts w:ascii="宋体" w:eastAsia="宋体" w:hAnsi="宋体" w:cs="Times New Roman"/>
                <w:sz w:val="24"/>
                <w:szCs w:val="24"/>
              </w:rPr>
              <w:t>卷积神经网络（CNN）构建与训练</w:t>
            </w:r>
          </w:p>
          <w:p w14:paraId="298E7BE4" w14:textId="05C82B5F" w:rsidR="00F80BD1" w:rsidRPr="00F80BD1" w:rsidRDefault="00F80BD1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F80BD1">
              <w:rPr>
                <w:rFonts w:ascii="宋体" w:eastAsia="宋体" w:hAnsi="宋体" w:cs="Times New Roman" w:hint="eastAsia"/>
                <w:sz w:val="24"/>
                <w:szCs w:val="24"/>
              </w:rPr>
              <w:t>使用Sigmoid输出层实现二分类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，避免过度拟合。</w:t>
            </w:r>
          </w:p>
          <w:p w14:paraId="7E995EDF" w14:textId="293EF144" w:rsidR="00D83A19" w:rsidRPr="00D83A19" w:rsidRDefault="00D83A19" w:rsidP="00D83A19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在训练模型时，</w:t>
            </w:r>
            <w:r w:rsidRPr="00D83A19">
              <w:rPr>
                <w:rFonts w:ascii="宋体" w:eastAsia="宋体" w:hAnsi="宋体" w:cs="Times New Roman" w:hint="eastAsia"/>
                <w:sz w:val="24"/>
                <w:szCs w:val="24"/>
              </w:rPr>
              <w:t>通过旋转、平移扩充数据集，提升泛化能力。</w:t>
            </w:r>
          </w:p>
          <w:p w14:paraId="5CD97A5C" w14:textId="77777777" w:rsidR="00D83A19" w:rsidRPr="00D83A19" w:rsidRDefault="00D83A19" w:rsidP="00D83A19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D83A1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优化器与损失函数：使用 Adam 优化器和 </w:t>
            </w:r>
            <w:proofErr w:type="spellStart"/>
            <w:r w:rsidRPr="00D83A19">
              <w:rPr>
                <w:rFonts w:ascii="宋体" w:eastAsia="宋体" w:hAnsi="宋体" w:cs="Times New Roman" w:hint="eastAsia"/>
                <w:sz w:val="24"/>
                <w:szCs w:val="24"/>
              </w:rPr>
              <w:t>binary_crossentropy</w:t>
            </w:r>
            <w:proofErr w:type="spellEnd"/>
            <w:r w:rsidRPr="00D83A1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损失函数。</w:t>
            </w:r>
          </w:p>
          <w:p w14:paraId="4312C7AF" w14:textId="6829EA93" w:rsidR="00B915FB" w:rsidRPr="00D83A19" w:rsidRDefault="00D83A19" w:rsidP="00D83A19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D83A19">
              <w:rPr>
                <w:rFonts w:ascii="宋体" w:eastAsia="宋体" w:hAnsi="宋体" w:cs="Times New Roman" w:hint="eastAsia"/>
                <w:sz w:val="24"/>
                <w:szCs w:val="24"/>
              </w:rPr>
              <w:t>评估指标：监控训练集和验证集的准确率（Accuracy）。</w:t>
            </w:r>
          </w:p>
          <w:p w14:paraId="4283587E" w14:textId="77777777" w:rsidR="00B915FB" w:rsidRPr="00D83A19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4ABC0112" w14:textId="77777777" w:rsidR="00FB69EB" w:rsidRDefault="00FB69EB" w:rsidP="00D83A19">
            <w:pPr>
              <w:jc w:val="left"/>
              <w:rPr>
                <w:rFonts w:eastAsia="宋体" w:cs="Times New Roman"/>
                <w:sz w:val="24"/>
                <w:szCs w:val="24"/>
                <w:lang w:val="ru-RU"/>
              </w:rPr>
            </w:pPr>
          </w:p>
          <w:p w14:paraId="43E6C465" w14:textId="34E81C8A" w:rsidR="00B915FB" w:rsidRDefault="00D83A19" w:rsidP="00D83A19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模型验证与保存</w:t>
            </w:r>
          </w:p>
          <w:p w14:paraId="62A100BB" w14:textId="77777777" w:rsidR="00D83A19" w:rsidRPr="00D83A19" w:rsidRDefault="00D83A19" w:rsidP="00D83A19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D83A19">
              <w:rPr>
                <w:rFonts w:ascii="宋体" w:eastAsia="宋体" w:hAnsi="宋体" w:cs="Times New Roman" w:hint="eastAsia"/>
                <w:sz w:val="24"/>
                <w:szCs w:val="24"/>
              </w:rPr>
              <w:t>将数据按 80:20 划分为训练集和</w:t>
            </w:r>
            <w:r w:rsidRPr="00D83A19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验证集。</w:t>
            </w:r>
          </w:p>
          <w:p w14:paraId="5863D6A4" w14:textId="77777777" w:rsidR="00D83A19" w:rsidRPr="00D83A19" w:rsidRDefault="00D83A19" w:rsidP="00D83A19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D83A19">
              <w:rPr>
                <w:rFonts w:ascii="宋体" w:eastAsia="宋体" w:hAnsi="宋体" w:cs="Times New Roman" w:hint="eastAsia"/>
                <w:sz w:val="24"/>
                <w:szCs w:val="24"/>
              </w:rPr>
              <w:t>性能评估：绘制训练过程中的准确率曲线，分析模型收敛情况。</w:t>
            </w:r>
          </w:p>
          <w:p w14:paraId="03AE4B34" w14:textId="33E970C3" w:rsidR="00D83A19" w:rsidRDefault="00D83A19" w:rsidP="00D83A19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D83A19">
              <w:rPr>
                <w:rFonts w:ascii="宋体" w:eastAsia="宋体" w:hAnsi="宋体" w:cs="Times New Roman" w:hint="eastAsia"/>
                <w:sz w:val="24"/>
                <w:szCs w:val="24"/>
              </w:rPr>
              <w:t>模型保存：训练完成后保存为eeg_seizure_cnn.h5 文件，供后续部署使用。</w:t>
            </w:r>
          </w:p>
          <w:p w14:paraId="01E8D74A" w14:textId="77777777" w:rsidR="00D83A19" w:rsidRPr="00D83A19" w:rsidRDefault="00D83A19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  <w:p w14:paraId="070942BE" w14:textId="0F2A5EA5" w:rsidR="00B915FB" w:rsidRPr="00FB69EB" w:rsidRDefault="00B915FB" w:rsidP="00B915FB">
            <w:pPr>
              <w:spacing w:beforeLines="50" w:before="156" w:afterLines="50" w:after="156"/>
              <w:jc w:val="left"/>
              <w:rPr>
                <w:rFonts w:eastAsia="宋体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3</w:t>
            </w:r>
            <w:r w:rsidRPr="00F64C84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 xml:space="preserve">  </w:t>
            </w:r>
            <w:r w:rsidR="00FB69EB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代码</w:t>
            </w:r>
          </w:p>
          <w:p w14:paraId="095223A8" w14:textId="3617C3BD" w:rsidR="00B915FB" w:rsidRPr="00E85A58" w:rsidRDefault="00E85A58" w:rsidP="00B915FB">
            <w:pPr>
              <w:ind w:firstLineChars="200" w:firstLine="480"/>
              <w:jc w:val="left"/>
              <w:rPr>
                <w:rFonts w:eastAsia="宋体" w:cs="Times New Roman" w:hint="eastAsia"/>
                <w:sz w:val="24"/>
                <w:szCs w:val="24"/>
                <w:lang w:val="ru-RU"/>
              </w:rPr>
            </w:pPr>
            <w:r>
              <w:rPr>
                <w:rFonts w:eastAsia="宋体" w:cs="Times New Roman" w:hint="eastAsia"/>
                <w:sz w:val="24"/>
                <w:szCs w:val="24"/>
                <w:lang w:val="ru-RU"/>
              </w:rPr>
              <w:t>数据下载与解析</w:t>
            </w:r>
          </w:p>
          <w:p w14:paraId="2F2E9316" w14:textId="77777777" w:rsidR="00B915FB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36D7782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693FA69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00CDBE5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8371822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E5D1B11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F0F8BF0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F0452E0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44A189E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8956F04" w14:textId="77777777" w:rsidR="00E85A58" w:rsidRPr="006648AA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28CD8F88" w14:textId="77777777" w:rsidR="00B915FB" w:rsidRPr="006648AA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71081464" w14:textId="77777777" w:rsidR="00B915FB" w:rsidRPr="006648AA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5E03452D" w14:textId="77777777" w:rsidR="00B915FB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510DAFB" w14:textId="4DDD9E76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生成小波变换图像</w:t>
            </w:r>
          </w:p>
          <w:p w14:paraId="1E9DD85F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E354293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9BBA1D3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1CC207A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1AC8C8E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307C4B1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273EB10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7CEB263" w14:textId="57459FD8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构建CNN模型</w:t>
            </w:r>
          </w:p>
          <w:p w14:paraId="3D41DE9D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94850CA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BE2FE61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4095844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37C7706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144E92E9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25FEFFC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74975CF" w14:textId="2DEF3CE5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E82730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在训练模型时，通过旋转和剪切来扩展数据集，以提高聚合能力。</w:t>
            </w:r>
          </w:p>
          <w:p w14:paraId="69F68163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01697094" w14:textId="77777777" w:rsidR="00E85A58" w:rsidRDefault="00E85A58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6B848FD0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02927321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F2E0B4F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EC66D1E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0DA85E66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35CF7D0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1A4276D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ED21BAD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4047E9F2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2B96A5A0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78034BAC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547406B1" w14:textId="77777777" w:rsidR="00E82730" w:rsidRDefault="00E82730" w:rsidP="00B915FB">
            <w:pPr>
              <w:ind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  <w:lang w:val="ru-RU"/>
              </w:rPr>
            </w:pPr>
          </w:p>
          <w:p w14:paraId="3F98DEDE" w14:textId="77777777" w:rsidR="00E82730" w:rsidRPr="00E82730" w:rsidRDefault="00E82730" w:rsidP="00E82730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E82730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rotation_range=20：图像随机旋转20度以增强数据多样性。</w:t>
            </w:r>
          </w:p>
          <w:p w14:paraId="66AAB1AE" w14:textId="77777777" w:rsidR="00E82730" w:rsidRPr="00E82730" w:rsidRDefault="00E82730" w:rsidP="00E82730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41EA6F77" w14:textId="3D6F418B" w:rsidR="00E82730" w:rsidRPr="006648AA" w:rsidRDefault="00E82730" w:rsidP="00E82730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 w:rsidRPr="00E82730"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  <w:t>target_size=(128,128)：统一输入图像尺寸。</w:t>
            </w:r>
          </w:p>
          <w:p w14:paraId="3E81AB23" w14:textId="77777777" w:rsidR="00B915FB" w:rsidRPr="006648AA" w:rsidRDefault="00B915FB" w:rsidP="00B915FB">
            <w:pPr>
              <w:ind w:firstLineChars="200" w:firstLine="480"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0F8F24C0" w14:textId="77777777" w:rsidR="00B915FB" w:rsidRPr="00F64C84" w:rsidRDefault="00B915FB" w:rsidP="00B915FB">
            <w:pPr>
              <w:spacing w:beforeLines="50" w:before="156" w:afterLines="50" w:after="156"/>
              <w:jc w:val="left"/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4</w:t>
            </w:r>
            <w:r w:rsidRPr="00F64C84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lang w:val="ru-RU"/>
              </w:rPr>
              <w:t>参考文献</w:t>
            </w:r>
          </w:p>
          <w:p w14:paraId="018194B9" w14:textId="77777777" w:rsidR="00B915FB" w:rsidRPr="006648AA" w:rsidRDefault="00B915FB" w:rsidP="00B915FB">
            <w:pPr>
              <w:spacing w:beforeLines="100" w:before="312" w:afterLines="50" w:after="15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648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References</w:t>
            </w:r>
          </w:p>
          <w:p w14:paraId="63332ECF" w14:textId="609C4FAB" w:rsidR="00B915FB" w:rsidRPr="006648AA" w:rsidRDefault="00E82730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1"/>
              </w:rPr>
              <w:t>[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] LeCun, Y., et al. "Deep learning." Nature 521.7553 (2015): 436–444.</w:t>
            </w:r>
          </w:p>
          <w:p w14:paraId="3D979E7B" w14:textId="77777777" w:rsidR="00B915FB" w:rsidRPr="006648AA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7CA7AD78" w14:textId="77777777" w:rsidR="00B915FB" w:rsidRPr="006648AA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47B6DE29" w14:textId="77777777" w:rsidR="00B915FB" w:rsidRPr="006648AA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4D75B79D" w14:textId="77777777" w:rsidR="00B915FB" w:rsidRPr="006648AA" w:rsidRDefault="00B915FB" w:rsidP="004E7910">
            <w:pPr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ru-RU"/>
              </w:rPr>
            </w:pPr>
          </w:p>
          <w:p w14:paraId="7F8FE55B" w14:textId="77777777" w:rsidR="00B915FB" w:rsidRDefault="00B915FB" w:rsidP="00B06041">
            <w:pPr>
              <w:rPr>
                <w:rFonts w:hint="eastAsia"/>
              </w:rPr>
            </w:pPr>
          </w:p>
        </w:tc>
      </w:tr>
    </w:tbl>
    <w:p w14:paraId="7CFF43DE" w14:textId="77777777" w:rsidR="000C729E" w:rsidRDefault="000C729E" w:rsidP="003125CF">
      <w:pPr>
        <w:rPr>
          <w:rFonts w:hint="eastAsia"/>
        </w:rPr>
      </w:pPr>
    </w:p>
    <w:sectPr w:rsidR="000C729E" w:rsidSect="000C729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C8C45" w14:textId="77777777" w:rsidR="007454E4" w:rsidRDefault="007454E4" w:rsidP="00F80BD1">
      <w:pPr>
        <w:rPr>
          <w:rFonts w:hint="eastAsia"/>
        </w:rPr>
      </w:pPr>
      <w:r>
        <w:separator/>
      </w:r>
    </w:p>
  </w:endnote>
  <w:endnote w:type="continuationSeparator" w:id="0">
    <w:p w14:paraId="1EA75AAD" w14:textId="77777777" w:rsidR="007454E4" w:rsidRDefault="007454E4" w:rsidP="00F80B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DD854" w14:textId="77777777" w:rsidR="007454E4" w:rsidRDefault="007454E4" w:rsidP="00F80BD1">
      <w:pPr>
        <w:rPr>
          <w:rFonts w:hint="eastAsia"/>
        </w:rPr>
      </w:pPr>
      <w:r>
        <w:separator/>
      </w:r>
    </w:p>
  </w:footnote>
  <w:footnote w:type="continuationSeparator" w:id="0">
    <w:p w14:paraId="0A20F077" w14:textId="77777777" w:rsidR="007454E4" w:rsidRDefault="007454E4" w:rsidP="00F80BD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2017B"/>
    <w:multiLevelType w:val="multilevel"/>
    <w:tmpl w:val="DC0AF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615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3E"/>
    <w:rsid w:val="000125CE"/>
    <w:rsid w:val="000673B7"/>
    <w:rsid w:val="000C729E"/>
    <w:rsid w:val="000D77EF"/>
    <w:rsid w:val="00195CF3"/>
    <w:rsid w:val="002C131F"/>
    <w:rsid w:val="003125CF"/>
    <w:rsid w:val="0035753E"/>
    <w:rsid w:val="003B173C"/>
    <w:rsid w:val="004074C6"/>
    <w:rsid w:val="00444C21"/>
    <w:rsid w:val="00471D13"/>
    <w:rsid w:val="00495143"/>
    <w:rsid w:val="004E7910"/>
    <w:rsid w:val="00545DB5"/>
    <w:rsid w:val="006648AA"/>
    <w:rsid w:val="007200EC"/>
    <w:rsid w:val="007454E4"/>
    <w:rsid w:val="00793A7D"/>
    <w:rsid w:val="008539D7"/>
    <w:rsid w:val="008A5157"/>
    <w:rsid w:val="008F7ABD"/>
    <w:rsid w:val="0090611D"/>
    <w:rsid w:val="00924F92"/>
    <w:rsid w:val="009A32D8"/>
    <w:rsid w:val="009B4384"/>
    <w:rsid w:val="009D2CEF"/>
    <w:rsid w:val="00A35C1B"/>
    <w:rsid w:val="00A44186"/>
    <w:rsid w:val="00A57AA4"/>
    <w:rsid w:val="00A81C6F"/>
    <w:rsid w:val="00A96011"/>
    <w:rsid w:val="00B06041"/>
    <w:rsid w:val="00B915FB"/>
    <w:rsid w:val="00B955C9"/>
    <w:rsid w:val="00BA75DF"/>
    <w:rsid w:val="00BB7D54"/>
    <w:rsid w:val="00CE7E9D"/>
    <w:rsid w:val="00D83A19"/>
    <w:rsid w:val="00D9773F"/>
    <w:rsid w:val="00E37FD3"/>
    <w:rsid w:val="00E82730"/>
    <w:rsid w:val="00E85A58"/>
    <w:rsid w:val="00EA63AF"/>
    <w:rsid w:val="00F5000E"/>
    <w:rsid w:val="00F64C84"/>
    <w:rsid w:val="00F80BD1"/>
    <w:rsid w:val="00FB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5C43"/>
  <w15:chartTrackingRefBased/>
  <w15:docId w15:val="{2CAA66DF-9C64-444B-8EA9-EBF720BB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5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5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53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53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53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5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5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5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53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7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53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53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753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75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75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75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75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7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5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75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75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75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75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75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7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75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5753E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0D77E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D77EF"/>
  </w:style>
  <w:style w:type="table" w:styleId="af0">
    <w:name w:val="Table Grid"/>
    <w:basedOn w:val="a1"/>
    <w:uiPriority w:val="39"/>
    <w:rsid w:val="000D7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F80B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F80BD1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F80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F80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1A85-BEA4-4B6F-8A8C-620E70DC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혁 김</dc:creator>
  <cp:keywords/>
  <dc:description/>
  <cp:lastModifiedBy>树平 杨</cp:lastModifiedBy>
  <cp:revision>2</cp:revision>
  <dcterms:created xsi:type="dcterms:W3CDTF">2025-05-14T14:57:00Z</dcterms:created>
  <dcterms:modified xsi:type="dcterms:W3CDTF">2025-05-14T14:57:00Z</dcterms:modified>
</cp:coreProperties>
</file>