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8205" w14:textId="77777777" w:rsidR="000A60FE" w:rsidRPr="000A60FE" w:rsidRDefault="000A60FE">
      <w:pPr>
        <w:rPr>
          <w:lang w:val="en-US"/>
        </w:rPr>
      </w:pPr>
      <w:r w:rsidRPr="000A60FE">
        <w:rPr>
          <w:lang w:val="en-US"/>
        </w:rPr>
        <w:t xml:space="preserve">candidates should be able to: </w:t>
      </w:r>
    </w:p>
    <w:p w14:paraId="5D0574E8" w14:textId="77777777" w:rsidR="000A60FE" w:rsidRDefault="000A60FE">
      <w:pPr>
        <w:rPr>
          <w:lang w:val="en-US"/>
        </w:rPr>
      </w:pPr>
      <w:r w:rsidRPr="000A60FE">
        <w:rPr>
          <w:lang w:val="en-US"/>
        </w:rPr>
        <w:t xml:space="preserve">Demonstrate knowledge of evidence on managed futures returns. Including: </w:t>
      </w:r>
    </w:p>
    <w:p w14:paraId="0CBFFD39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evidence on alpha generation from managed futures strategies </w:t>
      </w:r>
    </w:p>
    <w:p w14:paraId="1E1595C6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evidence on downside risk protection offered from managed futures strategies </w:t>
      </w:r>
    </w:p>
    <w:p w14:paraId="7CE143B3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Explain mechanical managed futures indices </w:t>
      </w:r>
    </w:p>
    <w:p w14:paraId="397913AA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why managed futures may provide superior returns </w:t>
      </w:r>
    </w:p>
    <w:p w14:paraId="54A49D5A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six potential risks of managed futures funds </w:t>
      </w:r>
    </w:p>
    <w:p w14:paraId="0030F352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Understand managed accounts and the platforms of managed futures funds used to create a diversified portfolio of CTAs </w:t>
      </w:r>
    </w:p>
    <w:p w14:paraId="3E91C1C2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the structure of multi-manager funds </w:t>
      </w:r>
    </w:p>
    <w:p w14:paraId="6C3B0640" w14:textId="77777777" w:rsid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 xml:space="preserve">Discuss the structure of managed futures products with managed accounts </w:t>
      </w:r>
    </w:p>
    <w:p w14:paraId="2165CD97" w14:textId="78C30245" w:rsidR="00474DE7" w:rsidRPr="000A60FE" w:rsidRDefault="000A60FE" w:rsidP="000A60FE">
      <w:pPr>
        <w:pStyle w:val="ListParagraph"/>
        <w:numPr>
          <w:ilvl w:val="0"/>
          <w:numId w:val="1"/>
        </w:numPr>
        <w:rPr>
          <w:lang w:val="en-US"/>
        </w:rPr>
      </w:pPr>
      <w:r w:rsidRPr="000A60FE">
        <w:rPr>
          <w:lang w:val="en-US"/>
        </w:rPr>
        <w:t>Explain the structure of managed futures products with platforms</w:t>
      </w:r>
    </w:p>
    <w:sectPr w:rsidR="00474DE7" w:rsidRPr="000A60F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D7B"/>
    <w:multiLevelType w:val="hybridMultilevel"/>
    <w:tmpl w:val="82C678C0"/>
    <w:lvl w:ilvl="0" w:tplc="ABFC9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1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60FE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2023-10-04T10:40:00Z</dcterms:modified>
</cp:coreProperties>
</file>