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6CEF" w14:textId="77777777" w:rsidR="00054FBE" w:rsidRDefault="00054FBE">
      <w:pPr>
        <w:rPr>
          <w:lang w:val="en-US"/>
        </w:rPr>
      </w:pPr>
      <w:r w:rsidRPr="00054FBE">
        <w:rPr>
          <w:lang w:val="en-US"/>
        </w:rPr>
        <w:t xml:space="preserve">candidates should be able to: </w:t>
      </w:r>
    </w:p>
    <w:p w14:paraId="061E1CC9" w14:textId="77777777" w:rsidR="00054FBE" w:rsidRDefault="00054FBE" w:rsidP="00054FBE">
      <w:pPr>
        <w:rPr>
          <w:lang w:val="en-US"/>
        </w:rPr>
      </w:pPr>
      <w:r w:rsidRPr="00054FBE">
        <w:rPr>
          <w:lang w:val="en-US"/>
        </w:rPr>
        <w:t xml:space="preserve">Demonstrate knowledge of sources of return for equity hedge funds. Including: </w:t>
      </w:r>
    </w:p>
    <w:p w14:paraId="05219DD7" w14:textId="77777777" w:rsidR="00054FBE" w:rsidRDefault="00054FBE" w:rsidP="00054FBE">
      <w:pPr>
        <w:pStyle w:val="ListParagraph"/>
        <w:numPr>
          <w:ilvl w:val="0"/>
          <w:numId w:val="2"/>
        </w:numPr>
        <w:rPr>
          <w:lang w:val="en-US"/>
        </w:rPr>
      </w:pPr>
      <w:r w:rsidRPr="00054FBE">
        <w:rPr>
          <w:lang w:val="en-US"/>
        </w:rPr>
        <w:t xml:space="preserve">Discuss providing liquidity as a source of return for equity hedge funds </w:t>
      </w:r>
    </w:p>
    <w:p w14:paraId="22B4B202" w14:textId="77777777" w:rsidR="00054FBE" w:rsidRDefault="00054FBE" w:rsidP="00054FBE">
      <w:pPr>
        <w:pStyle w:val="ListParagraph"/>
        <w:numPr>
          <w:ilvl w:val="0"/>
          <w:numId w:val="2"/>
        </w:numPr>
        <w:rPr>
          <w:lang w:val="en-US"/>
        </w:rPr>
      </w:pPr>
      <w:r w:rsidRPr="00054FBE">
        <w:rPr>
          <w:lang w:val="en-US"/>
        </w:rPr>
        <w:t xml:space="preserve">Discuss providing informational efficiency as a source of return for equity hedge funds </w:t>
      </w:r>
    </w:p>
    <w:p w14:paraId="2165CD97" w14:textId="75B1025D" w:rsidR="00474DE7" w:rsidRPr="00054FBE" w:rsidRDefault="00054FBE" w:rsidP="00054FBE">
      <w:pPr>
        <w:pStyle w:val="ListParagraph"/>
        <w:numPr>
          <w:ilvl w:val="0"/>
          <w:numId w:val="2"/>
        </w:numPr>
        <w:rPr>
          <w:lang w:val="en-US"/>
        </w:rPr>
      </w:pPr>
      <w:r w:rsidRPr="00054FBE">
        <w:rPr>
          <w:lang w:val="en-US"/>
        </w:rPr>
        <w:t>Discuss the process of using factor analysis to enhance returns for equity hedge funds</w:t>
      </w:r>
    </w:p>
    <w:sectPr w:rsidR="00474DE7" w:rsidRPr="00054FB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D9D"/>
    <w:multiLevelType w:val="hybridMultilevel"/>
    <w:tmpl w:val="0114DD52"/>
    <w:lvl w:ilvl="0" w:tplc="30FC7F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59A0"/>
    <w:multiLevelType w:val="hybridMultilevel"/>
    <w:tmpl w:val="1788014C"/>
    <w:lvl w:ilvl="0" w:tplc="3E2A2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394767">
    <w:abstractNumId w:val="1"/>
  </w:num>
  <w:num w:numId="2" w16cid:durableId="70329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54FBE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2023-10-04T14:41:00Z</dcterms:modified>
</cp:coreProperties>
</file>