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E2860" w14:textId="77777777" w:rsidR="00D75F0E" w:rsidRDefault="00D75F0E">
      <w:pPr>
        <w:rPr>
          <w:lang w:val="en-US"/>
        </w:rPr>
      </w:pPr>
      <w:r w:rsidRPr="00D75F0E">
        <w:rPr>
          <w:lang w:val="en-US"/>
        </w:rPr>
        <w:t xml:space="preserve">candidates should be able to: </w:t>
      </w:r>
    </w:p>
    <w:p w14:paraId="07E1054C" w14:textId="77777777" w:rsidR="00D75F0E" w:rsidRDefault="00D75F0E">
      <w:pPr>
        <w:rPr>
          <w:lang w:val="en-US"/>
        </w:rPr>
      </w:pPr>
      <w:r w:rsidRPr="00D75F0E">
        <w:rPr>
          <w:lang w:val="en-US"/>
        </w:rPr>
        <w:t xml:space="preserve">Demonstrate knowledge of ex ante alpha estimation and return persistence. Including: </w:t>
      </w:r>
    </w:p>
    <w:p w14:paraId="72E31034" w14:textId="77777777" w:rsidR="00D75F0E" w:rsidRDefault="00D75F0E" w:rsidP="00D75F0E">
      <w:pPr>
        <w:pStyle w:val="ListParagraph"/>
        <w:numPr>
          <w:ilvl w:val="0"/>
          <w:numId w:val="1"/>
        </w:numPr>
        <w:rPr>
          <w:lang w:val="en-US"/>
        </w:rPr>
      </w:pPr>
      <w:r w:rsidRPr="00D75F0E">
        <w:rPr>
          <w:lang w:val="en-US"/>
        </w:rPr>
        <w:t xml:space="preserve">Define abnormal return persistence </w:t>
      </w:r>
    </w:p>
    <w:p w14:paraId="4D76294C" w14:textId="77777777" w:rsidR="00D75F0E" w:rsidRDefault="00D75F0E" w:rsidP="00D75F0E">
      <w:pPr>
        <w:pStyle w:val="ListParagraph"/>
        <w:numPr>
          <w:ilvl w:val="0"/>
          <w:numId w:val="1"/>
        </w:numPr>
        <w:rPr>
          <w:lang w:val="en-US"/>
        </w:rPr>
      </w:pPr>
      <w:r w:rsidRPr="00D75F0E">
        <w:rPr>
          <w:lang w:val="en-US"/>
        </w:rPr>
        <w:t xml:space="preserve">Discuss attribution of idiosyncratic returns to luck or skill </w:t>
      </w:r>
    </w:p>
    <w:p w14:paraId="2165CD97" w14:textId="0BF191E1" w:rsidR="00474DE7" w:rsidRPr="00D75F0E" w:rsidRDefault="00D75F0E" w:rsidP="00D75F0E">
      <w:pPr>
        <w:pStyle w:val="ListParagraph"/>
        <w:numPr>
          <w:ilvl w:val="0"/>
          <w:numId w:val="1"/>
        </w:numPr>
        <w:rPr>
          <w:lang w:val="en-US"/>
        </w:rPr>
      </w:pPr>
      <w:r w:rsidRPr="00D75F0E">
        <w:rPr>
          <w:lang w:val="en-US"/>
        </w:rPr>
        <w:t>Interpret estimated return persistence</w:t>
      </w:r>
    </w:p>
    <w:sectPr w:rsidR="00474DE7" w:rsidRPr="00D75F0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F1DA9"/>
    <w:multiLevelType w:val="hybridMultilevel"/>
    <w:tmpl w:val="D24C50A6"/>
    <w:lvl w:ilvl="0" w:tplc="05A283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695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D7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2023-10-04T08:59:00Z</dcterms:modified>
</cp:coreProperties>
</file>